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471"/>
        <w:gridCol w:w="231"/>
        <w:gridCol w:w="1233"/>
        <w:gridCol w:w="2357"/>
        <w:gridCol w:w="3383"/>
        <w:gridCol w:w="1867"/>
      </w:tblGrid>
      <w:tr w:rsidR="00736538">
        <w:trPr>
          <w:trHeight w:val="800"/>
        </w:trPr>
        <w:tc>
          <w:tcPr>
            <w:tcW w:w="10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color w:val="000000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2"/>
                <w:szCs w:val="32"/>
                <w:lang w:bidi="ar"/>
              </w:rPr>
              <w:t>中科院合肥</w:t>
            </w: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2"/>
                <w:szCs w:val="32"/>
                <w:lang w:bidi="ar"/>
              </w:rPr>
              <w:t>物质科学研究</w:t>
            </w:r>
            <w:r>
              <w:rPr>
                <w:rFonts w:ascii="黑体" w:eastAsia="黑体" w:hAnsi="宋体" w:cs="黑体" w:hint="eastAsia"/>
                <w:b/>
                <w:color w:val="000000"/>
                <w:kern w:val="0"/>
                <w:sz w:val="32"/>
                <w:szCs w:val="32"/>
                <w:lang w:bidi="ar"/>
              </w:rPr>
              <w:t>院研究生离所清单</w:t>
            </w:r>
          </w:p>
        </w:tc>
      </w:tr>
      <w:tr w:rsidR="00736538">
        <w:trPr>
          <w:trHeight w:val="340"/>
        </w:trPr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姓名</w:t>
            </w:r>
          </w:p>
        </w:tc>
        <w:tc>
          <w:tcPr>
            <w:tcW w:w="193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就业单位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毕业去向信息</w:t>
            </w:r>
          </w:p>
        </w:tc>
      </w:tr>
      <w:tr w:rsidR="00736538">
        <w:trPr>
          <w:trHeight w:val="709"/>
        </w:trPr>
        <w:tc>
          <w:tcPr>
            <w:tcW w:w="9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19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就业单位名称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（或毕业去向）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736538">
        <w:trPr>
          <w:trHeight w:val="387"/>
        </w:trPr>
        <w:tc>
          <w:tcPr>
            <w:tcW w:w="9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19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就业单位通信地址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736538">
        <w:trPr>
          <w:trHeight w:val="380"/>
        </w:trPr>
        <w:tc>
          <w:tcPr>
            <w:tcW w:w="9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学号</w:t>
            </w:r>
          </w:p>
        </w:tc>
        <w:tc>
          <w:tcPr>
            <w:tcW w:w="193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就业单位邮政编码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736538">
        <w:trPr>
          <w:trHeight w:val="380"/>
        </w:trPr>
        <w:tc>
          <w:tcPr>
            <w:tcW w:w="9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19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就业单位联系电话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736538">
        <w:trPr>
          <w:trHeight w:val="360"/>
        </w:trPr>
        <w:tc>
          <w:tcPr>
            <w:tcW w:w="9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193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本人联系电话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</w:tr>
      <w:tr w:rsidR="00736538">
        <w:trPr>
          <w:trHeight w:val="340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需在研究室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中心办理手续</w:t>
            </w:r>
          </w:p>
        </w:tc>
      </w:tr>
      <w:tr w:rsidR="00736538">
        <w:trPr>
          <w:trHeight w:val="318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本人研究课题相关手续是否办完？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所在处室、中心手续是否办完？</w:t>
            </w:r>
          </w:p>
        </w:tc>
      </w:tr>
      <w:tr w:rsidR="00736538">
        <w:trPr>
          <w:trHeight w:val="740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本人导师签字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所在处室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中心负责人签字</w:t>
            </w:r>
          </w:p>
        </w:tc>
      </w:tr>
      <w:tr w:rsidR="00736538">
        <w:trPr>
          <w:trHeight w:val="420"/>
        </w:trPr>
        <w:tc>
          <w:tcPr>
            <w:tcW w:w="1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导师签字：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负责人签字：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420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需在研究所办理手续</w:t>
            </w:r>
          </w:p>
        </w:tc>
      </w:tr>
      <w:tr w:rsidR="00736538">
        <w:trPr>
          <w:trHeight w:val="318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研究所图书馆图书、资料等是否已还？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研究所阅览室期刊是否还清？</w:t>
            </w:r>
          </w:p>
        </w:tc>
      </w:tr>
      <w:tr w:rsidR="00736538">
        <w:trPr>
          <w:trHeight w:val="900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等离子体所：李亮亮（四号楼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109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）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（其他研究所无需签字）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等离子体所：李亮亮（四号楼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109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）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（其他研究所无需签字）</w:t>
            </w:r>
          </w:p>
        </w:tc>
      </w:tr>
      <w:tr w:rsidR="00736538">
        <w:trPr>
          <w:trHeight w:val="318"/>
        </w:trPr>
        <w:tc>
          <w:tcPr>
            <w:tcW w:w="1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负责人签字：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负责人签字：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318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研究所综合办公室手续是否办完？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党组织关系转递是否办完？（非党员无需办理）</w:t>
            </w:r>
          </w:p>
        </w:tc>
      </w:tr>
      <w:tr w:rsidR="00736538">
        <w:trPr>
          <w:trHeight w:val="780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研究所综合办主任签字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本人所在党支部书记签字</w:t>
            </w:r>
          </w:p>
        </w:tc>
      </w:tr>
      <w:tr w:rsidR="00736538">
        <w:trPr>
          <w:trHeight w:val="318"/>
        </w:trPr>
        <w:tc>
          <w:tcPr>
            <w:tcW w:w="1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负责人：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支部书记：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318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需在研究生公寓办理手续</w:t>
            </w:r>
          </w:p>
        </w:tc>
      </w:tr>
      <w:tr w:rsidR="00736538">
        <w:trPr>
          <w:trHeight w:val="660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研究生公寓家具、设施是否齐全？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卫生是否打扫？钥匙是否归还？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研究生公寓房租、电费是否结清？手续是否办完？</w:t>
            </w:r>
          </w:p>
        </w:tc>
      </w:tr>
      <w:tr w:rsidR="00736538">
        <w:trPr>
          <w:trHeight w:val="655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研究生所在公寓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楼宿管</w:t>
            </w:r>
            <w:proofErr w:type="gramEnd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签字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主管：刘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方园</w:t>
            </w:r>
            <w:proofErr w:type="gramEnd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（中区研究生公寓一楼值班室）</w:t>
            </w:r>
          </w:p>
        </w:tc>
      </w:tr>
      <w:tr w:rsidR="00736538">
        <w:trPr>
          <w:trHeight w:val="318"/>
        </w:trPr>
        <w:tc>
          <w:tcPr>
            <w:tcW w:w="1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宿管签字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：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主管签字：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318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需在研究院办理手续</w:t>
            </w:r>
          </w:p>
        </w:tc>
      </w:tr>
      <w:tr w:rsidR="00736538">
        <w:trPr>
          <w:trHeight w:val="318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租用研究院公房手续是否办完？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研究院借款等是否还清？</w:t>
            </w:r>
          </w:p>
        </w:tc>
      </w:tr>
      <w:tr w:rsidR="00736538">
        <w:trPr>
          <w:trHeight w:val="864"/>
        </w:trPr>
        <w:tc>
          <w:tcPr>
            <w:tcW w:w="524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后勤服务中心：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汪翠萍</w:t>
            </w:r>
            <w:proofErr w:type="gramEnd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（二号楼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115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）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研究院财务处：李霞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、陈恒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（二号楼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楼东财务处）</w:t>
            </w:r>
          </w:p>
        </w:tc>
      </w:tr>
      <w:tr w:rsidR="00736538">
        <w:trPr>
          <w:trHeight w:val="318"/>
        </w:trPr>
        <w:tc>
          <w:tcPr>
            <w:tcW w:w="14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负责人：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负责人：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318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离校材料是否交给教育主管？</w:t>
            </w:r>
          </w:p>
        </w:tc>
      </w:tr>
      <w:tr w:rsidR="00736538">
        <w:trPr>
          <w:trHeight w:val="820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36538" w:rsidRDefault="00E44C1A">
            <w:pPr>
              <w:widowControl/>
              <w:textAlignment w:val="top"/>
              <w:rPr>
                <w:rFonts w:ascii="宋体" w:eastAsia="宋体" w:hAnsi="宋体" w:cs="宋体"/>
                <w:b/>
                <w:color w:val="BFBFBF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包括信息采集表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b/>
                <w:color w:val="BFBFBF"/>
                <w:kern w:val="0"/>
                <w:sz w:val="20"/>
                <w:szCs w:val="20"/>
                <w:lang w:bidi="ar"/>
              </w:rPr>
              <w:t>份、离校通知单一份、毕业生登记表两份。</w:t>
            </w:r>
          </w:p>
          <w:p w:rsidR="00736538" w:rsidRDefault="00736538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color w:val="BFBFBF"/>
                <w:kern w:val="0"/>
                <w:sz w:val="20"/>
                <w:szCs w:val="20"/>
                <w:lang w:bidi="ar"/>
              </w:rPr>
            </w:pPr>
          </w:p>
        </w:tc>
      </w:tr>
      <w:tr w:rsidR="00736538">
        <w:trPr>
          <w:trHeight w:val="310"/>
        </w:trPr>
        <w:tc>
          <w:tcPr>
            <w:tcW w:w="16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35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各科研单元教育主管：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年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  <w:lang w:bidi="ar"/>
              </w:rPr>
              <w:t>日</w:t>
            </w:r>
          </w:p>
        </w:tc>
      </w:tr>
      <w:tr w:rsidR="00736538">
        <w:trPr>
          <w:trHeight w:val="265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注：本表最终返回研究生处各教育主管备案留存。</w:t>
            </w:r>
          </w:p>
        </w:tc>
      </w:tr>
      <w:tr w:rsidR="00736538">
        <w:trPr>
          <w:trHeight w:val="288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73653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36538" w:rsidRDefault="00E44C1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中科院合肥研究院研究生处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制表</w:t>
            </w:r>
          </w:p>
        </w:tc>
      </w:tr>
    </w:tbl>
    <w:p w:rsidR="00736538" w:rsidRDefault="00736538"/>
    <w:sectPr w:rsidR="007365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NiMWMyZTUzMTFjNzJiNTgxMGVkYzMxNDhjNDRiMjMifQ=="/>
  </w:docVars>
  <w:rsids>
    <w:rsidRoot w:val="2B406DC4"/>
    <w:rsid w:val="001F3D54"/>
    <w:rsid w:val="002F5A06"/>
    <w:rsid w:val="00736538"/>
    <w:rsid w:val="00A953F7"/>
    <w:rsid w:val="00CD577C"/>
    <w:rsid w:val="00E44C1A"/>
    <w:rsid w:val="00EB5187"/>
    <w:rsid w:val="07562681"/>
    <w:rsid w:val="1501192B"/>
    <w:rsid w:val="232F4606"/>
    <w:rsid w:val="25194A86"/>
    <w:rsid w:val="251C6614"/>
    <w:rsid w:val="2B406DC4"/>
    <w:rsid w:val="4CCE3E76"/>
    <w:rsid w:val="5C8E11CF"/>
    <w:rsid w:val="60F70D1E"/>
    <w:rsid w:val="6D415CE4"/>
    <w:rsid w:val="7294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8A485"/>
  <w15:docId w15:val="{ED8290D4-9CC3-4F49-A3CA-DDCCAA5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李贵明</dc:creator>
  <cp:lastModifiedBy>wj</cp:lastModifiedBy>
  <cp:revision>6</cp:revision>
  <dcterms:created xsi:type="dcterms:W3CDTF">2020-12-07T05:57:00Z</dcterms:created>
  <dcterms:modified xsi:type="dcterms:W3CDTF">2023-06-29T08:57:00Z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1A92450D8C12481093A118568AAD70F2</vt:lpwstr>
  </property>
</Properties>
</file>