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13460" w14:textId="07E41CCE" w:rsidR="00253EC3" w:rsidRPr="00A709F7" w:rsidRDefault="00761D24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 w:hint="eastAsia"/>
        </w:rPr>
      </w:pPr>
      <w:r>
        <w:rPr>
          <w:rFonts w:ascii="仿宋" w:eastAsia="仿宋" w:hAnsi="仿宋" w:cs="Times New Roman" w:hint="eastAsia"/>
        </w:rPr>
        <w:t>转专业、转导师、转院系</w:t>
      </w:r>
      <w:r w:rsidR="00ED682F" w:rsidRPr="00ED682F">
        <w:rPr>
          <w:rFonts w:ascii="仿宋" w:eastAsia="仿宋" w:hAnsi="仿宋" w:cs="Times New Roman" w:hint="eastAsia"/>
        </w:rPr>
        <w:t>申请表</w:t>
      </w:r>
    </w:p>
    <w:p w14:paraId="13B33466" w14:textId="77777777" w:rsidR="000364D8" w:rsidRDefault="000364D8" w:rsidP="00EA144A">
      <w:pPr>
        <w:rPr>
          <w:rFonts w:ascii="仿宋" w:eastAsia="仿宋" w:hAnsi="仿宋"/>
          <w:b/>
          <w:bCs/>
          <w:sz w:val="24"/>
          <w:szCs w:val="28"/>
        </w:rPr>
      </w:pPr>
      <w:bookmarkStart w:id="0" w:name="_Hlk180139323"/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992"/>
        <w:gridCol w:w="567"/>
        <w:gridCol w:w="992"/>
        <w:gridCol w:w="1136"/>
        <w:gridCol w:w="140"/>
        <w:gridCol w:w="709"/>
        <w:gridCol w:w="850"/>
        <w:gridCol w:w="1418"/>
        <w:gridCol w:w="2463"/>
      </w:tblGrid>
      <w:tr w:rsidR="000364D8" w:rsidRPr="00761D24" w14:paraId="07517F96" w14:textId="77777777" w:rsidTr="001717BA">
        <w:trPr>
          <w:trHeight w:val="619"/>
          <w:jc w:val="center"/>
        </w:trPr>
        <w:tc>
          <w:tcPr>
            <w:tcW w:w="1101" w:type="dxa"/>
            <w:vAlign w:val="center"/>
          </w:tcPr>
          <w:p w14:paraId="68E572C1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姓名</w:t>
            </w:r>
          </w:p>
        </w:tc>
        <w:tc>
          <w:tcPr>
            <w:tcW w:w="1559" w:type="dxa"/>
            <w:gridSpan w:val="2"/>
            <w:vAlign w:val="center"/>
          </w:tcPr>
          <w:p w14:paraId="457055DE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9AF3E1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学号</w:t>
            </w:r>
          </w:p>
        </w:tc>
        <w:tc>
          <w:tcPr>
            <w:tcW w:w="1276" w:type="dxa"/>
            <w:gridSpan w:val="2"/>
            <w:vAlign w:val="center"/>
          </w:tcPr>
          <w:p w14:paraId="308AA421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1C751F7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性别</w:t>
            </w:r>
          </w:p>
        </w:tc>
        <w:tc>
          <w:tcPr>
            <w:tcW w:w="850" w:type="dxa"/>
            <w:vAlign w:val="center"/>
          </w:tcPr>
          <w:p w14:paraId="66A05D1D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12104BE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入学方式</w:t>
            </w:r>
          </w:p>
        </w:tc>
        <w:tc>
          <w:tcPr>
            <w:tcW w:w="2463" w:type="dxa"/>
            <w:vAlign w:val="center"/>
          </w:tcPr>
          <w:p w14:paraId="5ABFB361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0364D8" w:rsidRPr="00761D24" w14:paraId="26ADD830" w14:textId="77777777" w:rsidTr="001717BA">
        <w:trPr>
          <w:trHeight w:val="1062"/>
          <w:jc w:val="center"/>
        </w:trPr>
        <w:tc>
          <w:tcPr>
            <w:tcW w:w="1101" w:type="dxa"/>
            <w:vAlign w:val="center"/>
          </w:tcPr>
          <w:p w14:paraId="5C984DD2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变动类别</w:t>
            </w:r>
          </w:p>
        </w:tc>
        <w:tc>
          <w:tcPr>
            <w:tcW w:w="9267" w:type="dxa"/>
            <w:gridSpan w:val="9"/>
            <w:vAlign w:val="center"/>
          </w:tcPr>
          <w:p w14:paraId="59EE5132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0364D8" w:rsidRPr="00761D24" w14:paraId="65CD490A" w14:textId="77777777" w:rsidTr="001717BA">
        <w:trPr>
          <w:trHeight w:val="510"/>
          <w:jc w:val="center"/>
        </w:trPr>
        <w:tc>
          <w:tcPr>
            <w:tcW w:w="1101" w:type="dxa"/>
            <w:vAlign w:val="center"/>
          </w:tcPr>
          <w:p w14:paraId="764B67ED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转出专业</w:t>
            </w:r>
          </w:p>
        </w:tc>
        <w:tc>
          <w:tcPr>
            <w:tcW w:w="2551" w:type="dxa"/>
            <w:gridSpan w:val="3"/>
            <w:vAlign w:val="center"/>
          </w:tcPr>
          <w:p w14:paraId="45DEDBAB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19E109B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专业代码</w:t>
            </w:r>
          </w:p>
        </w:tc>
        <w:tc>
          <w:tcPr>
            <w:tcW w:w="1559" w:type="dxa"/>
            <w:gridSpan w:val="2"/>
            <w:vAlign w:val="center"/>
          </w:tcPr>
          <w:p w14:paraId="77EFC9D8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51F64DF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转出院系</w:t>
            </w:r>
          </w:p>
        </w:tc>
        <w:tc>
          <w:tcPr>
            <w:tcW w:w="2463" w:type="dxa"/>
            <w:vAlign w:val="center"/>
          </w:tcPr>
          <w:p w14:paraId="606D8D29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0364D8" w:rsidRPr="00761D24" w14:paraId="3D1DCD11" w14:textId="77777777" w:rsidTr="001717BA">
        <w:trPr>
          <w:trHeight w:val="510"/>
          <w:jc w:val="center"/>
        </w:trPr>
        <w:tc>
          <w:tcPr>
            <w:tcW w:w="1101" w:type="dxa"/>
            <w:vAlign w:val="center"/>
          </w:tcPr>
          <w:p w14:paraId="0F77FB19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转入专业</w:t>
            </w:r>
          </w:p>
        </w:tc>
        <w:tc>
          <w:tcPr>
            <w:tcW w:w="2551" w:type="dxa"/>
            <w:gridSpan w:val="3"/>
            <w:vAlign w:val="center"/>
          </w:tcPr>
          <w:p w14:paraId="08E8A83B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08A911C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专业代码</w:t>
            </w:r>
          </w:p>
        </w:tc>
        <w:tc>
          <w:tcPr>
            <w:tcW w:w="1559" w:type="dxa"/>
            <w:gridSpan w:val="2"/>
            <w:vAlign w:val="center"/>
          </w:tcPr>
          <w:p w14:paraId="3EEDC96C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354FD70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转入院系</w:t>
            </w:r>
          </w:p>
        </w:tc>
        <w:tc>
          <w:tcPr>
            <w:tcW w:w="2463" w:type="dxa"/>
            <w:vAlign w:val="center"/>
          </w:tcPr>
          <w:p w14:paraId="2E8B9D49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</w:p>
        </w:tc>
      </w:tr>
      <w:tr w:rsidR="000364D8" w:rsidRPr="00761D24" w14:paraId="0D0210AB" w14:textId="77777777" w:rsidTr="001717BA">
        <w:trPr>
          <w:trHeight w:val="2011"/>
          <w:jc w:val="center"/>
        </w:trPr>
        <w:tc>
          <w:tcPr>
            <w:tcW w:w="1101" w:type="dxa"/>
            <w:vAlign w:val="center"/>
          </w:tcPr>
          <w:p w14:paraId="3B50CCF5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申请</w:t>
            </w:r>
          </w:p>
          <w:p w14:paraId="25D3AD4B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>理由</w:t>
            </w:r>
          </w:p>
        </w:tc>
        <w:tc>
          <w:tcPr>
            <w:tcW w:w="9267" w:type="dxa"/>
            <w:gridSpan w:val="9"/>
          </w:tcPr>
          <w:p w14:paraId="44ABEB5D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127135D1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1C2A3D0A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1B745F42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5A772A69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  <w:p w14:paraId="28A2EA45" w14:textId="77777777" w:rsidR="000364D8" w:rsidRPr="00761D24" w:rsidRDefault="000364D8" w:rsidP="001717BA">
            <w:pPr>
              <w:ind w:firstLineChars="1550" w:firstLine="3410"/>
              <w:rPr>
                <w:rFonts w:ascii="仿宋" w:eastAsia="仿宋" w:hAnsi="仿宋" w:hint="eastAsia"/>
                <w:sz w:val="22"/>
                <w:szCs w:val="24"/>
              </w:rPr>
            </w:pPr>
            <w:r w:rsidRPr="00761D24">
              <w:rPr>
                <w:rFonts w:ascii="仿宋" w:eastAsia="仿宋" w:hAnsi="仿宋" w:hint="eastAsia"/>
                <w:sz w:val="22"/>
                <w:szCs w:val="24"/>
              </w:rPr>
              <w:t xml:space="preserve">申请人签名:                    </w:t>
            </w:r>
            <w:r w:rsidRPr="00761D24">
              <w:rPr>
                <w:rFonts w:ascii="仿宋" w:eastAsia="仿宋" w:hAnsi="仿宋"/>
                <w:sz w:val="22"/>
                <w:szCs w:val="24"/>
              </w:rPr>
              <w:t xml:space="preserve">    </w:t>
            </w:r>
            <w:r w:rsidRPr="00761D24">
              <w:rPr>
                <w:rFonts w:ascii="仿宋" w:eastAsia="仿宋" w:hAnsi="仿宋" w:hint="eastAsia"/>
                <w:sz w:val="22"/>
                <w:szCs w:val="24"/>
              </w:rPr>
              <w:t>日期:</w:t>
            </w:r>
          </w:p>
        </w:tc>
      </w:tr>
      <w:tr w:rsidR="000364D8" w:rsidRPr="00761D24" w14:paraId="752C7CE3" w14:textId="77777777" w:rsidTr="001717BA">
        <w:trPr>
          <w:trHeight w:val="1926"/>
          <w:jc w:val="center"/>
        </w:trPr>
        <w:tc>
          <w:tcPr>
            <w:tcW w:w="4788" w:type="dxa"/>
            <w:gridSpan w:val="5"/>
          </w:tcPr>
          <w:p w14:paraId="23461B0F" w14:textId="77777777" w:rsidR="000364D8" w:rsidRPr="00761D24" w:rsidRDefault="000364D8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转出导师意见：</w:t>
            </w:r>
          </w:p>
          <w:p w14:paraId="5388C4FF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</w:rPr>
            </w:pPr>
          </w:p>
          <w:p w14:paraId="40FA4D78" w14:textId="77777777" w:rsidR="000364D8" w:rsidRPr="00761D24" w:rsidRDefault="000364D8" w:rsidP="001717BA">
            <w:pPr>
              <w:ind w:firstLineChars="1100" w:firstLine="2420"/>
              <w:rPr>
                <w:rFonts w:ascii="仿宋" w:eastAsia="仿宋" w:hAnsi="仿宋" w:hint="eastAsia"/>
                <w:sz w:val="22"/>
              </w:rPr>
            </w:pPr>
          </w:p>
          <w:p w14:paraId="5D7ABE79" w14:textId="77777777" w:rsidR="000364D8" w:rsidRPr="00761D24" w:rsidRDefault="000364D8" w:rsidP="001717BA">
            <w:pPr>
              <w:ind w:firstLineChars="1100" w:firstLine="2420"/>
              <w:rPr>
                <w:rFonts w:ascii="仿宋" w:eastAsia="仿宋" w:hAnsi="仿宋" w:hint="eastAsia"/>
                <w:sz w:val="22"/>
              </w:rPr>
            </w:pPr>
          </w:p>
          <w:p w14:paraId="48EA058B" w14:textId="77777777" w:rsidR="000364D8" w:rsidRPr="00761D24" w:rsidRDefault="000364D8" w:rsidP="001717BA">
            <w:pPr>
              <w:ind w:firstLineChars="600" w:firstLine="1320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签名:        日期:</w:t>
            </w:r>
          </w:p>
        </w:tc>
        <w:tc>
          <w:tcPr>
            <w:tcW w:w="5580" w:type="dxa"/>
            <w:gridSpan w:val="5"/>
          </w:tcPr>
          <w:p w14:paraId="54E37A50" w14:textId="77777777" w:rsidR="000364D8" w:rsidRPr="00761D24" w:rsidRDefault="000364D8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转入导师意见：</w:t>
            </w:r>
          </w:p>
          <w:p w14:paraId="35D84094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</w:rPr>
            </w:pPr>
          </w:p>
          <w:p w14:paraId="44324EB9" w14:textId="77777777" w:rsidR="000364D8" w:rsidRPr="00761D24" w:rsidRDefault="000364D8" w:rsidP="001717BA">
            <w:pPr>
              <w:ind w:firstLineChars="1000" w:firstLine="2200"/>
              <w:rPr>
                <w:rFonts w:ascii="仿宋" w:eastAsia="仿宋" w:hAnsi="仿宋" w:hint="eastAsia"/>
                <w:sz w:val="22"/>
              </w:rPr>
            </w:pPr>
          </w:p>
          <w:p w14:paraId="5902EAB1" w14:textId="77777777" w:rsidR="000364D8" w:rsidRPr="00761D24" w:rsidRDefault="000364D8" w:rsidP="001717BA">
            <w:pPr>
              <w:ind w:firstLineChars="1000" w:firstLine="2200"/>
              <w:rPr>
                <w:rFonts w:ascii="仿宋" w:eastAsia="仿宋" w:hAnsi="仿宋" w:hint="eastAsia"/>
                <w:sz w:val="22"/>
              </w:rPr>
            </w:pPr>
          </w:p>
          <w:p w14:paraId="5FF2802F" w14:textId="77777777" w:rsidR="000364D8" w:rsidRPr="00761D24" w:rsidRDefault="000364D8" w:rsidP="001717BA">
            <w:pPr>
              <w:ind w:firstLineChars="550" w:firstLine="1210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签名:           日期:</w:t>
            </w:r>
          </w:p>
        </w:tc>
      </w:tr>
      <w:tr w:rsidR="000364D8" w:rsidRPr="00761D24" w14:paraId="2FA8F71D" w14:textId="77777777" w:rsidTr="001717BA">
        <w:trPr>
          <w:trHeight w:val="1920"/>
          <w:jc w:val="center"/>
        </w:trPr>
        <w:tc>
          <w:tcPr>
            <w:tcW w:w="4788" w:type="dxa"/>
            <w:gridSpan w:val="5"/>
          </w:tcPr>
          <w:p w14:paraId="46C00D4C" w14:textId="77777777" w:rsidR="000364D8" w:rsidRPr="00761D24" w:rsidRDefault="000364D8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转出培养单位</w:t>
            </w:r>
            <w:r>
              <w:rPr>
                <w:rFonts w:ascii="仿宋" w:eastAsia="仿宋" w:hAnsi="仿宋" w:hint="eastAsia"/>
                <w:sz w:val="22"/>
              </w:rPr>
              <w:t>系</w:t>
            </w:r>
            <w:r w:rsidRPr="00761D24">
              <w:rPr>
                <w:rFonts w:ascii="仿宋" w:eastAsia="仿宋" w:hAnsi="仿宋" w:hint="eastAsia"/>
                <w:sz w:val="22"/>
              </w:rPr>
              <w:t>领导意见：</w:t>
            </w:r>
          </w:p>
          <w:p w14:paraId="50CAE7C3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</w:rPr>
            </w:pPr>
          </w:p>
          <w:p w14:paraId="132A04CD" w14:textId="77777777" w:rsidR="000364D8" w:rsidRPr="00761D24" w:rsidRDefault="000364D8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4E06E199" w14:textId="77777777" w:rsidR="000364D8" w:rsidRPr="00761D24" w:rsidRDefault="000364D8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79097C1A" w14:textId="77777777" w:rsidR="000364D8" w:rsidRPr="00761D24" w:rsidRDefault="000364D8" w:rsidP="001717BA">
            <w:pPr>
              <w:ind w:firstLineChars="600" w:firstLine="1320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签名:         日期:</w:t>
            </w:r>
          </w:p>
        </w:tc>
        <w:tc>
          <w:tcPr>
            <w:tcW w:w="5580" w:type="dxa"/>
            <w:gridSpan w:val="5"/>
          </w:tcPr>
          <w:p w14:paraId="7BEAE342" w14:textId="77777777" w:rsidR="000364D8" w:rsidRPr="00761D24" w:rsidRDefault="000364D8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转入培养单位</w:t>
            </w:r>
            <w:r>
              <w:rPr>
                <w:rFonts w:ascii="仿宋" w:eastAsia="仿宋" w:hAnsi="仿宋" w:hint="eastAsia"/>
                <w:sz w:val="22"/>
              </w:rPr>
              <w:t>系</w:t>
            </w:r>
            <w:r w:rsidRPr="00761D24">
              <w:rPr>
                <w:rFonts w:ascii="仿宋" w:eastAsia="仿宋" w:hAnsi="仿宋" w:hint="eastAsia"/>
                <w:sz w:val="22"/>
              </w:rPr>
              <w:t>领导意见：</w:t>
            </w:r>
          </w:p>
          <w:p w14:paraId="7D1D57E1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</w:rPr>
            </w:pPr>
          </w:p>
          <w:p w14:paraId="69C14B25" w14:textId="77777777" w:rsidR="000364D8" w:rsidRPr="00761D24" w:rsidRDefault="000364D8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376CC6C0" w14:textId="77777777" w:rsidR="000364D8" w:rsidRPr="00761D24" w:rsidRDefault="000364D8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63117456" w14:textId="77777777" w:rsidR="000364D8" w:rsidRPr="00761D24" w:rsidRDefault="000364D8" w:rsidP="001717BA">
            <w:pPr>
              <w:ind w:firstLineChars="600" w:firstLine="1320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签名:            日期:</w:t>
            </w:r>
          </w:p>
        </w:tc>
      </w:tr>
      <w:tr w:rsidR="000364D8" w:rsidRPr="00761D24" w14:paraId="296BEF0E" w14:textId="77777777" w:rsidTr="001717BA">
        <w:trPr>
          <w:trHeight w:val="1920"/>
          <w:jc w:val="center"/>
        </w:trPr>
        <w:tc>
          <w:tcPr>
            <w:tcW w:w="4788" w:type="dxa"/>
            <w:gridSpan w:val="5"/>
          </w:tcPr>
          <w:p w14:paraId="001CCE48" w14:textId="77777777" w:rsidR="000364D8" w:rsidRPr="00761D24" w:rsidRDefault="000364D8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转出培养单位</w:t>
            </w:r>
            <w:r>
              <w:rPr>
                <w:rFonts w:ascii="仿宋" w:eastAsia="仿宋" w:hAnsi="仿宋" w:hint="eastAsia"/>
                <w:sz w:val="22"/>
              </w:rPr>
              <w:t>院</w:t>
            </w:r>
            <w:r w:rsidRPr="00761D24">
              <w:rPr>
                <w:rFonts w:ascii="仿宋" w:eastAsia="仿宋" w:hAnsi="仿宋" w:hint="eastAsia"/>
                <w:sz w:val="22"/>
              </w:rPr>
              <w:t>领导意见：</w:t>
            </w:r>
          </w:p>
          <w:p w14:paraId="6C226337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</w:rPr>
            </w:pPr>
          </w:p>
          <w:p w14:paraId="7E45249F" w14:textId="77777777" w:rsidR="000364D8" w:rsidRPr="00761D24" w:rsidRDefault="000364D8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3D9AE8B7" w14:textId="77777777" w:rsidR="000364D8" w:rsidRPr="00761D24" w:rsidRDefault="000364D8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7ADE7F2E" w14:textId="77777777" w:rsidR="000364D8" w:rsidRPr="00761D24" w:rsidRDefault="000364D8" w:rsidP="001717BA">
            <w:pPr>
              <w:ind w:firstLineChars="600" w:firstLine="1320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签名:         日期:</w:t>
            </w:r>
          </w:p>
        </w:tc>
        <w:tc>
          <w:tcPr>
            <w:tcW w:w="5580" w:type="dxa"/>
            <w:gridSpan w:val="5"/>
          </w:tcPr>
          <w:p w14:paraId="44C20B96" w14:textId="77777777" w:rsidR="000364D8" w:rsidRPr="00761D24" w:rsidRDefault="000364D8" w:rsidP="001717BA">
            <w:pPr>
              <w:spacing w:beforeLines="50" w:before="156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转入培养单位</w:t>
            </w:r>
            <w:r>
              <w:rPr>
                <w:rFonts w:ascii="仿宋" w:eastAsia="仿宋" w:hAnsi="仿宋" w:hint="eastAsia"/>
                <w:sz w:val="22"/>
              </w:rPr>
              <w:t>院</w:t>
            </w:r>
            <w:r w:rsidRPr="00761D24">
              <w:rPr>
                <w:rFonts w:ascii="仿宋" w:eastAsia="仿宋" w:hAnsi="仿宋" w:hint="eastAsia"/>
                <w:sz w:val="22"/>
              </w:rPr>
              <w:t>领导意见：</w:t>
            </w:r>
          </w:p>
          <w:p w14:paraId="63434757" w14:textId="77777777" w:rsidR="000364D8" w:rsidRPr="00761D24" w:rsidRDefault="000364D8" w:rsidP="001717BA">
            <w:pPr>
              <w:rPr>
                <w:rFonts w:ascii="仿宋" w:eastAsia="仿宋" w:hAnsi="仿宋" w:hint="eastAsia"/>
                <w:sz w:val="22"/>
              </w:rPr>
            </w:pPr>
          </w:p>
          <w:p w14:paraId="2714CA3F" w14:textId="77777777" w:rsidR="000364D8" w:rsidRPr="00761D24" w:rsidRDefault="000364D8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639F8D1B" w14:textId="77777777" w:rsidR="000364D8" w:rsidRPr="00761D24" w:rsidRDefault="000364D8" w:rsidP="001717BA">
            <w:pPr>
              <w:ind w:firstLineChars="900" w:firstLine="1980"/>
              <w:rPr>
                <w:rFonts w:ascii="仿宋" w:eastAsia="仿宋" w:hAnsi="仿宋" w:hint="eastAsia"/>
                <w:sz w:val="22"/>
              </w:rPr>
            </w:pPr>
          </w:p>
          <w:p w14:paraId="7AF523D0" w14:textId="77777777" w:rsidR="000364D8" w:rsidRPr="00761D24" w:rsidRDefault="000364D8" w:rsidP="001717BA">
            <w:pPr>
              <w:ind w:firstLineChars="550" w:firstLine="1210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hint="eastAsia"/>
                <w:sz w:val="22"/>
              </w:rPr>
              <w:t>签名:            日期:</w:t>
            </w:r>
          </w:p>
        </w:tc>
      </w:tr>
      <w:tr w:rsidR="000364D8" w:rsidRPr="00761D24" w14:paraId="3E20887C" w14:textId="77777777" w:rsidTr="001717BA">
        <w:trPr>
          <w:trHeight w:val="2198"/>
          <w:jc w:val="center"/>
        </w:trPr>
        <w:tc>
          <w:tcPr>
            <w:tcW w:w="2093" w:type="dxa"/>
            <w:gridSpan w:val="2"/>
            <w:vAlign w:val="center"/>
          </w:tcPr>
          <w:p w14:paraId="2CBEB5BE" w14:textId="77777777" w:rsidR="000364D8" w:rsidRPr="00761D24" w:rsidRDefault="000364D8" w:rsidP="001717BA">
            <w:pPr>
              <w:jc w:val="center"/>
              <w:rPr>
                <w:rFonts w:ascii="仿宋" w:eastAsia="仿宋" w:hAnsi="仿宋" w:cs="Times New Roman" w:hint="eastAsia"/>
                <w:sz w:val="22"/>
              </w:rPr>
            </w:pPr>
            <w:r w:rsidRPr="00761D24">
              <w:rPr>
                <w:rFonts w:ascii="仿宋" w:eastAsia="仿宋" w:hAnsi="仿宋" w:cs="Times New Roman" w:hint="eastAsia"/>
                <w:sz w:val="22"/>
              </w:rPr>
              <w:t>研究生院</w:t>
            </w:r>
          </w:p>
          <w:p w14:paraId="2B4F02B5" w14:textId="77777777" w:rsidR="000364D8" w:rsidRPr="00761D24" w:rsidRDefault="000364D8" w:rsidP="001717BA">
            <w:pPr>
              <w:jc w:val="center"/>
              <w:rPr>
                <w:rFonts w:ascii="仿宋" w:eastAsia="仿宋" w:hAnsi="仿宋" w:hint="eastAsia"/>
                <w:sz w:val="22"/>
              </w:rPr>
            </w:pPr>
            <w:r w:rsidRPr="00761D24">
              <w:rPr>
                <w:rFonts w:ascii="仿宋" w:eastAsia="仿宋" w:hAnsi="仿宋" w:cs="Times New Roman" w:hint="eastAsia"/>
                <w:sz w:val="22"/>
              </w:rPr>
              <w:t>意见</w:t>
            </w:r>
          </w:p>
        </w:tc>
        <w:tc>
          <w:tcPr>
            <w:tcW w:w="8275" w:type="dxa"/>
            <w:gridSpan w:val="8"/>
            <w:vAlign w:val="bottom"/>
          </w:tcPr>
          <w:p w14:paraId="11279493" w14:textId="77777777" w:rsidR="000364D8" w:rsidRDefault="000364D8" w:rsidP="001717BA">
            <w:pPr>
              <w:spacing w:afterLines="100" w:after="312" w:line="360" w:lineRule="auto"/>
              <w:ind w:leftChars="1775" w:left="3728" w:firstLineChars="400" w:firstLine="880"/>
              <w:jc w:val="left"/>
              <w:rPr>
                <w:rFonts w:ascii="仿宋" w:eastAsia="仿宋" w:hAnsi="仿宋" w:cs="Times New Roman" w:hint="eastAsia"/>
                <w:sz w:val="22"/>
              </w:rPr>
            </w:pPr>
          </w:p>
          <w:p w14:paraId="367B956F" w14:textId="77777777" w:rsidR="000364D8" w:rsidRPr="00761D24" w:rsidRDefault="000364D8" w:rsidP="001717BA">
            <w:pPr>
              <w:spacing w:afterLines="100" w:after="312" w:line="360" w:lineRule="auto"/>
              <w:ind w:firstLineChars="900" w:firstLine="1980"/>
              <w:jc w:val="left"/>
              <w:rPr>
                <w:rFonts w:ascii="仿宋" w:eastAsia="仿宋" w:hAnsi="仿宋" w:hint="eastAsia"/>
                <w:sz w:val="22"/>
              </w:rPr>
            </w:pPr>
            <w:r>
              <w:rPr>
                <w:rFonts w:ascii="仿宋" w:eastAsia="仿宋" w:hAnsi="仿宋" w:cs="Times New Roman" w:hint="eastAsia"/>
                <w:sz w:val="22"/>
              </w:rPr>
              <w:t xml:space="preserve">盖章：                  </w:t>
            </w:r>
            <w:r w:rsidRPr="00761D24">
              <w:rPr>
                <w:rFonts w:ascii="仿宋" w:eastAsia="仿宋" w:hAnsi="仿宋" w:cs="Times New Roman" w:hint="eastAsia"/>
                <w:sz w:val="22"/>
              </w:rPr>
              <w:t>日期：</w:t>
            </w:r>
          </w:p>
        </w:tc>
      </w:tr>
    </w:tbl>
    <w:p w14:paraId="2F71F48F" w14:textId="792E60E7" w:rsidR="000364D8" w:rsidRDefault="000364D8" w:rsidP="00EA144A">
      <w:pPr>
        <w:rPr>
          <w:rFonts w:ascii="仿宋" w:eastAsia="仿宋" w:hAnsi="仿宋" w:hint="eastAsia"/>
          <w:b/>
          <w:bCs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br w:type="page"/>
      </w:r>
    </w:p>
    <w:p w14:paraId="6F8D93CD" w14:textId="41BFDDDA" w:rsidR="0090753F" w:rsidRPr="0090753F" w:rsidRDefault="0090753F" w:rsidP="00EA144A">
      <w:pPr>
        <w:rPr>
          <w:rFonts w:ascii="仿宋" w:eastAsia="仿宋" w:hAnsi="仿宋" w:hint="eastAsia"/>
          <w:b/>
          <w:bCs/>
          <w:sz w:val="24"/>
          <w:szCs w:val="28"/>
        </w:rPr>
      </w:pPr>
      <w:r w:rsidRPr="0090753F">
        <w:rPr>
          <w:rFonts w:ascii="仿宋" w:eastAsia="仿宋" w:hAnsi="仿宋" w:hint="eastAsia"/>
          <w:b/>
          <w:bCs/>
          <w:sz w:val="24"/>
          <w:szCs w:val="28"/>
        </w:rPr>
        <w:lastRenderedPageBreak/>
        <w:t>填表说明：</w:t>
      </w:r>
    </w:p>
    <w:p w14:paraId="059A7BF9" w14:textId="0120C9A1" w:rsidR="000364D8" w:rsidRDefault="000364D8" w:rsidP="0090753F">
      <w:pPr>
        <w:pStyle w:val="a9"/>
        <w:numPr>
          <w:ilvl w:val="0"/>
          <w:numId w:val="8"/>
        </w:numPr>
        <w:spacing w:line="360" w:lineRule="auto"/>
        <w:ind w:firstLineChars="0" w:firstLine="0"/>
        <w:rPr>
          <w:rFonts w:ascii="仿宋" w:eastAsia="仿宋" w:hAnsi="仿宋"/>
          <w:sz w:val="24"/>
          <w:szCs w:val="28"/>
        </w:rPr>
      </w:pPr>
      <w:bookmarkStart w:id="1" w:name="_Hlk180139547"/>
      <w:r>
        <w:rPr>
          <w:rFonts w:ascii="仿宋" w:eastAsia="仿宋" w:hAnsi="仿宋" w:hint="eastAsia"/>
          <w:sz w:val="24"/>
          <w:szCs w:val="28"/>
        </w:rPr>
        <w:t>专业学位和学术学位禁止互转；</w:t>
      </w:r>
    </w:p>
    <w:p w14:paraId="3EAA4EC7" w14:textId="5E29D342" w:rsidR="0090753F" w:rsidRPr="0090753F" w:rsidRDefault="0090753F" w:rsidP="0090753F">
      <w:pPr>
        <w:pStyle w:val="a9"/>
        <w:numPr>
          <w:ilvl w:val="0"/>
          <w:numId w:val="8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90753F">
        <w:rPr>
          <w:rFonts w:ascii="仿宋" w:eastAsia="仿宋" w:hAnsi="仿宋" w:hint="eastAsia"/>
          <w:sz w:val="24"/>
          <w:szCs w:val="28"/>
        </w:rPr>
        <w:t>申请表页填写要注意字数，</w:t>
      </w:r>
      <w:r w:rsidR="00EA144A">
        <w:rPr>
          <w:rFonts w:ascii="仿宋" w:eastAsia="仿宋" w:hAnsi="仿宋" w:hint="eastAsia"/>
          <w:sz w:val="24"/>
          <w:szCs w:val="28"/>
        </w:rPr>
        <w:t>“申请理由”内容较多时</w:t>
      </w:r>
      <w:r w:rsidRPr="0090753F">
        <w:rPr>
          <w:rFonts w:ascii="仿宋" w:eastAsia="仿宋" w:hAnsi="仿宋" w:hint="eastAsia"/>
          <w:sz w:val="24"/>
          <w:szCs w:val="28"/>
        </w:rPr>
        <w:t>可以另附材料说明，</w:t>
      </w:r>
      <w:r w:rsidR="00EA144A">
        <w:rPr>
          <w:rFonts w:ascii="仿宋" w:eastAsia="仿宋" w:hAnsi="仿宋" w:hint="eastAsia"/>
          <w:sz w:val="24"/>
          <w:szCs w:val="28"/>
        </w:rPr>
        <w:t>“申请表”主体</w:t>
      </w:r>
      <w:r w:rsidRPr="0090753F">
        <w:rPr>
          <w:rFonts w:ascii="仿宋" w:eastAsia="仿宋" w:hAnsi="仿宋" w:hint="eastAsia"/>
          <w:sz w:val="24"/>
          <w:szCs w:val="28"/>
        </w:rPr>
        <w:t>不要超过一页</w:t>
      </w:r>
      <w:r w:rsidR="0064314F">
        <w:rPr>
          <w:rFonts w:ascii="仿宋" w:eastAsia="仿宋" w:hAnsi="仿宋" w:hint="eastAsia"/>
          <w:sz w:val="24"/>
          <w:szCs w:val="28"/>
        </w:rPr>
        <w:t>或</w:t>
      </w:r>
      <w:r w:rsidRPr="0090753F">
        <w:rPr>
          <w:rFonts w:ascii="仿宋" w:eastAsia="仿宋" w:hAnsi="仿宋" w:hint="eastAsia"/>
          <w:sz w:val="24"/>
          <w:szCs w:val="28"/>
        </w:rPr>
        <w:t>翻页打印；</w:t>
      </w:r>
    </w:p>
    <w:bookmarkEnd w:id="1"/>
    <w:p w14:paraId="139F0BF8" w14:textId="4E7A1C4F" w:rsidR="0090753F" w:rsidRPr="0090753F" w:rsidRDefault="0090753F" w:rsidP="0090753F">
      <w:pPr>
        <w:pStyle w:val="a9"/>
        <w:numPr>
          <w:ilvl w:val="0"/>
          <w:numId w:val="8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90753F">
        <w:rPr>
          <w:rFonts w:ascii="仿宋" w:eastAsia="仿宋" w:hAnsi="仿宋" w:hint="eastAsia"/>
          <w:sz w:val="24"/>
          <w:szCs w:val="28"/>
        </w:rPr>
        <w:t>各项异动办理流程</w:t>
      </w:r>
      <w:r w:rsidR="0064314F">
        <w:rPr>
          <w:rFonts w:ascii="仿宋" w:eastAsia="仿宋" w:hAnsi="仿宋" w:hint="eastAsia"/>
          <w:sz w:val="24"/>
          <w:szCs w:val="28"/>
        </w:rPr>
        <w:t>按照表格内</w:t>
      </w:r>
      <w:r w:rsidRPr="0090753F">
        <w:rPr>
          <w:rFonts w:ascii="仿宋" w:eastAsia="仿宋" w:hAnsi="仿宋" w:hint="eastAsia"/>
          <w:sz w:val="24"/>
          <w:szCs w:val="28"/>
        </w:rPr>
        <w:t>从上到下，从左到右</w:t>
      </w:r>
      <w:r w:rsidR="0064314F">
        <w:rPr>
          <w:rFonts w:ascii="仿宋" w:eastAsia="仿宋" w:hAnsi="仿宋" w:hint="eastAsia"/>
          <w:sz w:val="24"/>
          <w:szCs w:val="28"/>
        </w:rPr>
        <w:t>的签字顺序</w:t>
      </w:r>
      <w:r w:rsidRPr="0090753F">
        <w:rPr>
          <w:rFonts w:ascii="仿宋" w:eastAsia="仿宋" w:hAnsi="仿宋" w:hint="eastAsia"/>
          <w:sz w:val="24"/>
          <w:szCs w:val="28"/>
        </w:rPr>
        <w:t>依次完成，没有设置“系”的单位</w:t>
      </w:r>
      <w:r w:rsidR="0064314F">
        <w:rPr>
          <w:rFonts w:ascii="仿宋" w:eastAsia="仿宋" w:hAnsi="仿宋" w:hint="eastAsia"/>
          <w:sz w:val="24"/>
          <w:szCs w:val="28"/>
        </w:rPr>
        <w:t>，“系领导意见”</w:t>
      </w:r>
      <w:r w:rsidRPr="0090753F">
        <w:rPr>
          <w:rFonts w:ascii="仿宋" w:eastAsia="仿宋" w:hAnsi="仿宋" w:hint="eastAsia"/>
          <w:sz w:val="24"/>
          <w:szCs w:val="28"/>
        </w:rPr>
        <w:t>可以不填写，</w:t>
      </w:r>
      <w:r w:rsidR="0064314F">
        <w:rPr>
          <w:rFonts w:ascii="仿宋" w:eastAsia="仿宋" w:hAnsi="仿宋" w:hint="eastAsia"/>
          <w:sz w:val="24"/>
          <w:szCs w:val="28"/>
        </w:rPr>
        <w:t>不清楚主管领导或院系设置的，</w:t>
      </w:r>
      <w:r w:rsidRPr="0090753F">
        <w:rPr>
          <w:rFonts w:ascii="仿宋" w:eastAsia="仿宋" w:hAnsi="仿宋" w:hint="eastAsia"/>
          <w:sz w:val="24"/>
          <w:szCs w:val="28"/>
        </w:rPr>
        <w:t>请咨询</w:t>
      </w:r>
      <w:r w:rsidR="0064314F">
        <w:rPr>
          <w:rFonts w:ascii="仿宋" w:eastAsia="仿宋" w:hAnsi="仿宋" w:hint="eastAsia"/>
          <w:sz w:val="24"/>
          <w:szCs w:val="28"/>
        </w:rPr>
        <w:t>相应培养单位的</w:t>
      </w:r>
      <w:r w:rsidRPr="0090753F">
        <w:rPr>
          <w:rFonts w:ascii="仿宋" w:eastAsia="仿宋" w:hAnsi="仿宋" w:hint="eastAsia"/>
          <w:sz w:val="24"/>
          <w:szCs w:val="28"/>
        </w:rPr>
        <w:t>教学秘书</w:t>
      </w:r>
      <w:r w:rsidR="0064314F">
        <w:rPr>
          <w:rFonts w:ascii="仿宋" w:eastAsia="仿宋" w:hAnsi="仿宋" w:hint="eastAsia"/>
          <w:sz w:val="24"/>
          <w:szCs w:val="28"/>
        </w:rPr>
        <w:t>；</w:t>
      </w:r>
    </w:p>
    <w:p w14:paraId="07583B11" w14:textId="5308134C" w:rsidR="0090753F" w:rsidRPr="0090753F" w:rsidRDefault="0090753F" w:rsidP="0090753F">
      <w:pPr>
        <w:pStyle w:val="a9"/>
        <w:numPr>
          <w:ilvl w:val="0"/>
          <w:numId w:val="8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90753F">
        <w:rPr>
          <w:rFonts w:ascii="仿宋" w:eastAsia="仿宋" w:hAnsi="仿宋" w:hint="eastAsia"/>
          <w:sz w:val="24"/>
          <w:szCs w:val="28"/>
        </w:rPr>
        <w:t>变动类别</w:t>
      </w:r>
      <w:r w:rsidR="0064314F">
        <w:rPr>
          <w:rFonts w:ascii="仿宋" w:eastAsia="仿宋" w:hAnsi="仿宋" w:hint="eastAsia"/>
          <w:sz w:val="24"/>
          <w:szCs w:val="28"/>
        </w:rPr>
        <w:t>应</w:t>
      </w:r>
      <w:r w:rsidRPr="0090753F">
        <w:rPr>
          <w:rFonts w:ascii="仿宋" w:eastAsia="仿宋" w:hAnsi="仿宋" w:hint="eastAsia"/>
          <w:sz w:val="24"/>
          <w:szCs w:val="28"/>
        </w:rPr>
        <w:t>根据实际情况填全，不要漏填、多填；</w:t>
      </w:r>
    </w:p>
    <w:p w14:paraId="6025CC4B" w14:textId="491EFE64" w:rsidR="0090753F" w:rsidRDefault="0090753F" w:rsidP="0090753F">
      <w:pPr>
        <w:pStyle w:val="a9"/>
        <w:numPr>
          <w:ilvl w:val="0"/>
          <w:numId w:val="8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90753F">
        <w:rPr>
          <w:rFonts w:ascii="仿宋" w:eastAsia="仿宋" w:hAnsi="仿宋" w:hint="eastAsia"/>
          <w:sz w:val="24"/>
          <w:szCs w:val="28"/>
        </w:rPr>
        <w:t>不涉及专业转入和转出的，至少要将“转出专业”</w:t>
      </w:r>
      <w:r w:rsidR="0064314F">
        <w:rPr>
          <w:rFonts w:ascii="仿宋" w:eastAsia="仿宋" w:hAnsi="仿宋" w:hint="eastAsia"/>
          <w:sz w:val="24"/>
          <w:szCs w:val="28"/>
        </w:rPr>
        <w:t>此</w:t>
      </w:r>
      <w:r w:rsidRPr="0090753F">
        <w:rPr>
          <w:rFonts w:ascii="仿宋" w:eastAsia="仿宋" w:hAnsi="仿宋" w:hint="eastAsia"/>
          <w:sz w:val="24"/>
          <w:szCs w:val="28"/>
        </w:rPr>
        <w:t>行数据填写完整；</w:t>
      </w:r>
    </w:p>
    <w:p w14:paraId="7BFA6BAC" w14:textId="2DC0E81A" w:rsidR="0064314F" w:rsidRPr="0064314F" w:rsidRDefault="0064314F" w:rsidP="00883C15">
      <w:pPr>
        <w:pStyle w:val="a9"/>
        <w:numPr>
          <w:ilvl w:val="0"/>
          <w:numId w:val="8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 w:rsidRPr="0064314F">
        <w:rPr>
          <w:rFonts w:ascii="仿宋" w:eastAsia="仿宋" w:hAnsi="仿宋" w:hint="eastAsia"/>
          <w:sz w:val="24"/>
          <w:szCs w:val="28"/>
        </w:rPr>
        <w:t>不涉及导师转入和转出的，“导师意见”只签署一次即可</w:t>
      </w:r>
      <w:r>
        <w:rPr>
          <w:rFonts w:ascii="仿宋" w:eastAsia="仿宋" w:hAnsi="仿宋" w:hint="eastAsia"/>
          <w:sz w:val="24"/>
          <w:szCs w:val="28"/>
        </w:rPr>
        <w:t>；</w:t>
      </w:r>
    </w:p>
    <w:p w14:paraId="65F16B36" w14:textId="573DF05D" w:rsidR="0064314F" w:rsidRDefault="0064314F" w:rsidP="0090753F">
      <w:pPr>
        <w:pStyle w:val="a9"/>
        <w:numPr>
          <w:ilvl w:val="0"/>
          <w:numId w:val="8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不涉及院系转入和转出的，“系领导意见”和“院领导意见”只签署一次即可；</w:t>
      </w:r>
    </w:p>
    <w:p w14:paraId="5C848A58" w14:textId="09DD4DB4" w:rsidR="0064314F" w:rsidRDefault="0064314F" w:rsidP="0090753F">
      <w:pPr>
        <w:pStyle w:val="a9"/>
        <w:numPr>
          <w:ilvl w:val="0"/>
          <w:numId w:val="8"/>
        </w:numPr>
        <w:spacing w:line="360" w:lineRule="auto"/>
        <w:ind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导师、系领导（未设置系的情况除外）和院领导意见须依次填写，存在缺项漏项不予办理异动；</w:t>
      </w:r>
    </w:p>
    <w:p w14:paraId="72BC64A8" w14:textId="396FEC0F" w:rsidR="0064314F" w:rsidRDefault="0064314F" w:rsidP="00DE3768">
      <w:pPr>
        <w:pStyle w:val="a9"/>
        <w:numPr>
          <w:ilvl w:val="0"/>
          <w:numId w:val="8"/>
        </w:numPr>
        <w:wordWrap w:val="0"/>
        <w:spacing w:line="360" w:lineRule="auto"/>
        <w:ind w:left="442"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时间限制和考核要求，请参照</w:t>
      </w:r>
      <w:r w:rsidR="00DE3768">
        <w:rPr>
          <w:rFonts w:ascii="仿宋" w:eastAsia="仿宋" w:hAnsi="仿宋" w:hint="eastAsia"/>
          <w:sz w:val="24"/>
          <w:szCs w:val="28"/>
        </w:rPr>
        <w:t>：《</w:t>
      </w:r>
      <w:r w:rsidR="00DE3768" w:rsidRPr="00DE3768">
        <w:rPr>
          <w:rFonts w:ascii="仿宋" w:eastAsia="仿宋" w:hAnsi="仿宋" w:hint="eastAsia"/>
          <w:sz w:val="24"/>
          <w:szCs w:val="28"/>
        </w:rPr>
        <w:t>中国科学技术大学研究生转专业实施办法研字</w:t>
      </w:r>
      <w:r w:rsidR="00DE3768">
        <w:rPr>
          <w:rFonts w:ascii="仿宋" w:eastAsia="仿宋" w:hAnsi="仿宋" w:hint="eastAsia"/>
          <w:sz w:val="24"/>
          <w:szCs w:val="28"/>
        </w:rPr>
        <w:t>【2022】</w:t>
      </w:r>
      <w:r w:rsidR="00DE3768" w:rsidRPr="00DE3768">
        <w:rPr>
          <w:rFonts w:ascii="仿宋" w:eastAsia="仿宋" w:hAnsi="仿宋" w:hint="eastAsia"/>
          <w:sz w:val="24"/>
          <w:szCs w:val="28"/>
        </w:rPr>
        <w:t>14号</w:t>
      </w:r>
      <w:r w:rsidR="00DE3768">
        <w:rPr>
          <w:rFonts w:ascii="仿宋" w:eastAsia="仿宋" w:hAnsi="仿宋" w:hint="eastAsia"/>
          <w:sz w:val="24"/>
          <w:szCs w:val="28"/>
        </w:rPr>
        <w:t>》（</w:t>
      </w:r>
      <w:r w:rsidR="00DE3768" w:rsidRPr="00DE3768">
        <w:rPr>
          <w:rFonts w:ascii="仿宋" w:eastAsia="仿宋" w:hAnsi="仿宋"/>
          <w:sz w:val="24"/>
          <w:szCs w:val="28"/>
        </w:rPr>
        <w:t>https://gradschool.ustc.edu.cn/static/upload/article/file/1689932738089/ce6112fce6e9491f8383a129228825f3.pdf</w:t>
      </w:r>
      <w:r w:rsidR="00DE3768">
        <w:rPr>
          <w:rFonts w:ascii="仿宋" w:eastAsia="仿宋" w:hAnsi="仿宋" w:hint="eastAsia"/>
          <w:sz w:val="24"/>
          <w:szCs w:val="28"/>
        </w:rPr>
        <w:t>）；</w:t>
      </w:r>
    </w:p>
    <w:p w14:paraId="74A7F3C7" w14:textId="35F7B3C3" w:rsidR="00DE3768" w:rsidRDefault="00EA144A" w:rsidP="00DE3768">
      <w:pPr>
        <w:pStyle w:val="a9"/>
        <w:numPr>
          <w:ilvl w:val="0"/>
          <w:numId w:val="8"/>
        </w:numPr>
        <w:wordWrap w:val="0"/>
        <w:spacing w:line="360" w:lineRule="auto"/>
        <w:ind w:left="442" w:firstLineChars="0" w:firstLine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“申请理由”中切勿直接</w:t>
      </w:r>
      <w:r w:rsidR="00DE3768">
        <w:rPr>
          <w:rFonts w:ascii="仿宋" w:eastAsia="仿宋" w:hAnsi="仿宋" w:hint="eastAsia"/>
          <w:sz w:val="24"/>
          <w:szCs w:val="28"/>
        </w:rPr>
        <w:t>填写“转专业、转导师、转院系”，将申请内容作为申请原因，</w:t>
      </w:r>
      <w:r>
        <w:rPr>
          <w:rFonts w:ascii="仿宋" w:eastAsia="仿宋" w:hAnsi="仿宋" w:hint="eastAsia"/>
          <w:sz w:val="24"/>
          <w:szCs w:val="28"/>
        </w:rPr>
        <w:t>否则</w:t>
      </w:r>
      <w:r w:rsidR="00DE3768">
        <w:rPr>
          <w:rFonts w:ascii="仿宋" w:eastAsia="仿宋" w:hAnsi="仿宋" w:hint="eastAsia"/>
          <w:sz w:val="24"/>
          <w:szCs w:val="28"/>
        </w:rPr>
        <w:t>需重新审核签字，不允许现场更改！</w:t>
      </w:r>
    </w:p>
    <w:p w14:paraId="4DCAF40F" w14:textId="4C1937AD" w:rsidR="00AE7DC9" w:rsidRDefault="00AE7DC9" w:rsidP="00DE3768">
      <w:pPr>
        <w:pStyle w:val="a9"/>
        <w:numPr>
          <w:ilvl w:val="0"/>
          <w:numId w:val="8"/>
        </w:numPr>
        <w:wordWrap w:val="0"/>
        <w:spacing w:line="360" w:lineRule="auto"/>
        <w:ind w:left="442" w:firstLineChars="0" w:firstLine="0"/>
        <w:rPr>
          <w:rFonts w:ascii="仿宋" w:eastAsia="仿宋" w:hAnsi="仿宋" w:hint="eastAsia"/>
          <w:sz w:val="24"/>
          <w:szCs w:val="28"/>
        </w:rPr>
      </w:pPr>
      <w:bookmarkStart w:id="2" w:name="_Hlk180140315"/>
      <w:r>
        <w:rPr>
          <w:rFonts w:ascii="仿宋" w:eastAsia="仿宋" w:hAnsi="仿宋" w:hint="eastAsia"/>
          <w:sz w:val="24"/>
          <w:szCs w:val="28"/>
        </w:rPr>
        <w:t>常见的“申请理由”类别如下，填写时可以此为参考，并简要展开描述：</w:t>
      </w:r>
    </w:p>
    <w:p w14:paraId="12620131" w14:textId="77777777" w:rsidR="00AE7DC9" w:rsidRPr="00AE7DC9" w:rsidRDefault="00AE7DC9" w:rsidP="00AE7DC9">
      <w:pPr>
        <w:pStyle w:val="a9"/>
        <w:numPr>
          <w:ilvl w:val="0"/>
          <w:numId w:val="9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AE7DC9">
        <w:rPr>
          <w:rFonts w:ascii="仿宋" w:eastAsia="仿宋" w:hAnsi="仿宋" w:hint="eastAsia"/>
          <w:sz w:val="24"/>
          <w:szCs w:val="28"/>
        </w:rPr>
        <w:t>研究方向调整</w:t>
      </w:r>
    </w:p>
    <w:p w14:paraId="54D46FFE" w14:textId="77777777" w:rsidR="00AE7DC9" w:rsidRPr="00AE7DC9" w:rsidRDefault="00AE7DC9" w:rsidP="00AE7DC9">
      <w:pPr>
        <w:pStyle w:val="a9"/>
        <w:numPr>
          <w:ilvl w:val="0"/>
          <w:numId w:val="9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AE7DC9">
        <w:rPr>
          <w:rFonts w:ascii="仿宋" w:eastAsia="仿宋" w:hAnsi="仿宋" w:hint="eastAsia"/>
          <w:sz w:val="24"/>
          <w:szCs w:val="28"/>
        </w:rPr>
        <w:t>原导师工作变动（含离职、退休、任职单位调整等）</w:t>
      </w:r>
    </w:p>
    <w:p w14:paraId="74D95024" w14:textId="77777777" w:rsidR="00AE7DC9" w:rsidRPr="00AE7DC9" w:rsidRDefault="00AE7DC9" w:rsidP="00AE7DC9">
      <w:pPr>
        <w:pStyle w:val="a9"/>
        <w:numPr>
          <w:ilvl w:val="0"/>
          <w:numId w:val="9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AE7DC9">
        <w:rPr>
          <w:rFonts w:ascii="仿宋" w:eastAsia="仿宋" w:hAnsi="仿宋" w:hint="eastAsia"/>
          <w:sz w:val="24"/>
          <w:szCs w:val="28"/>
        </w:rPr>
        <w:t>原导师离世</w:t>
      </w:r>
    </w:p>
    <w:p w14:paraId="4FE4725C" w14:textId="13DAF445" w:rsidR="00AE7DC9" w:rsidRPr="00AE7DC9" w:rsidRDefault="00AE7DC9" w:rsidP="00AE7DC9">
      <w:pPr>
        <w:pStyle w:val="a9"/>
        <w:numPr>
          <w:ilvl w:val="0"/>
          <w:numId w:val="9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AE7DC9">
        <w:rPr>
          <w:rFonts w:ascii="仿宋" w:eastAsia="仿宋" w:hAnsi="仿宋" w:hint="eastAsia"/>
          <w:sz w:val="24"/>
          <w:szCs w:val="28"/>
        </w:rPr>
        <w:t>招生阶段遗留问题（</w:t>
      </w:r>
      <w:proofErr w:type="gramStart"/>
      <w:r w:rsidRPr="00AE7DC9">
        <w:rPr>
          <w:rFonts w:ascii="仿宋" w:eastAsia="仿宋" w:hAnsi="仿宋" w:hint="eastAsia"/>
          <w:sz w:val="24"/>
          <w:szCs w:val="28"/>
        </w:rPr>
        <w:t>含跨专业</w:t>
      </w:r>
      <w:proofErr w:type="gramEnd"/>
      <w:r w:rsidRPr="00AE7DC9">
        <w:rPr>
          <w:rFonts w:ascii="仿宋" w:eastAsia="仿宋" w:hAnsi="仿宋" w:hint="eastAsia"/>
          <w:sz w:val="24"/>
          <w:szCs w:val="28"/>
        </w:rPr>
        <w:t>/</w:t>
      </w:r>
      <w:r w:rsidR="000364D8">
        <w:rPr>
          <w:rFonts w:ascii="仿宋" w:eastAsia="仿宋" w:hAnsi="仿宋" w:hint="eastAsia"/>
          <w:sz w:val="24"/>
          <w:szCs w:val="28"/>
        </w:rPr>
        <w:t>跨</w:t>
      </w:r>
      <w:r w:rsidRPr="00AE7DC9">
        <w:rPr>
          <w:rFonts w:ascii="仿宋" w:eastAsia="仿宋" w:hAnsi="仿宋" w:hint="eastAsia"/>
          <w:sz w:val="24"/>
          <w:szCs w:val="28"/>
        </w:rPr>
        <w:t>单位招录、信息填报失误、</w:t>
      </w:r>
      <w:r w:rsidR="000364D8">
        <w:rPr>
          <w:rFonts w:ascii="仿宋" w:eastAsia="仿宋" w:hAnsi="仿宋" w:hint="eastAsia"/>
          <w:sz w:val="24"/>
          <w:szCs w:val="28"/>
        </w:rPr>
        <w:t>导师不具备</w:t>
      </w:r>
      <w:r w:rsidRPr="00AE7DC9">
        <w:rPr>
          <w:rFonts w:ascii="仿宋" w:eastAsia="仿宋" w:hAnsi="仿宋" w:hint="eastAsia"/>
          <w:sz w:val="24"/>
          <w:szCs w:val="28"/>
        </w:rPr>
        <w:t>招录资格、名额不够等）</w:t>
      </w:r>
    </w:p>
    <w:p w14:paraId="378E4497" w14:textId="77777777" w:rsidR="00AE7DC9" w:rsidRDefault="00AE7DC9" w:rsidP="00AE7DC9">
      <w:pPr>
        <w:pStyle w:val="a9"/>
        <w:numPr>
          <w:ilvl w:val="0"/>
          <w:numId w:val="9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AE7DC9">
        <w:rPr>
          <w:rFonts w:ascii="仿宋" w:eastAsia="仿宋" w:hAnsi="仿宋" w:hint="eastAsia"/>
          <w:sz w:val="24"/>
          <w:szCs w:val="28"/>
        </w:rPr>
        <w:t>学科建设阶段性问题</w:t>
      </w:r>
    </w:p>
    <w:p w14:paraId="40E5B089" w14:textId="247BAC50" w:rsidR="00AE7DC9" w:rsidRDefault="00AE7DC9" w:rsidP="00AE7DC9">
      <w:pPr>
        <w:pStyle w:val="a9"/>
        <w:numPr>
          <w:ilvl w:val="0"/>
          <w:numId w:val="9"/>
        </w:numPr>
        <w:wordWrap w:val="0"/>
        <w:spacing w:line="360" w:lineRule="auto"/>
        <w:ind w:firstLineChars="0"/>
        <w:rPr>
          <w:rFonts w:ascii="仿宋" w:eastAsia="仿宋" w:hAnsi="仿宋"/>
          <w:sz w:val="24"/>
          <w:szCs w:val="28"/>
        </w:rPr>
      </w:pPr>
      <w:r w:rsidRPr="00AE7DC9">
        <w:rPr>
          <w:rFonts w:ascii="仿宋" w:eastAsia="仿宋" w:hAnsi="仿宋" w:hint="eastAsia"/>
          <w:sz w:val="24"/>
          <w:szCs w:val="28"/>
        </w:rPr>
        <w:t>不适应原实验室环境</w:t>
      </w:r>
    </w:p>
    <w:p w14:paraId="7AF0A574" w14:textId="3D00092C" w:rsidR="000364D8" w:rsidRDefault="000364D8" w:rsidP="00AE7DC9">
      <w:pPr>
        <w:pStyle w:val="a9"/>
        <w:numPr>
          <w:ilvl w:val="0"/>
          <w:numId w:val="9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 w:rsidRPr="000364D8">
        <w:rPr>
          <w:rFonts w:ascii="仿宋" w:eastAsia="仿宋" w:hAnsi="仿宋" w:hint="eastAsia"/>
          <w:sz w:val="24"/>
          <w:szCs w:val="28"/>
        </w:rPr>
        <w:t>不适应原导师科研规划安排</w:t>
      </w:r>
    </w:p>
    <w:p w14:paraId="23807E36" w14:textId="3D512A3F" w:rsidR="00AE7DC9" w:rsidRPr="00AE7DC9" w:rsidRDefault="00AE7DC9" w:rsidP="00AE7DC9">
      <w:pPr>
        <w:pStyle w:val="a9"/>
        <w:numPr>
          <w:ilvl w:val="0"/>
          <w:numId w:val="9"/>
        </w:numPr>
        <w:wordWrap w:val="0"/>
        <w:spacing w:line="360" w:lineRule="auto"/>
        <w:ind w:firstLineChars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其他原因</w:t>
      </w:r>
    </w:p>
    <w:bookmarkEnd w:id="0"/>
    <w:bookmarkEnd w:id="2"/>
    <w:p w14:paraId="5A5F02C8" w14:textId="77777777" w:rsidR="008749A7" w:rsidRPr="00A709F7" w:rsidRDefault="008749A7" w:rsidP="00AD6206">
      <w:pPr>
        <w:widowControl/>
        <w:spacing w:line="20" w:lineRule="exact"/>
        <w:ind w:firstLineChars="200" w:firstLine="420"/>
        <w:jc w:val="left"/>
        <w:rPr>
          <w:rFonts w:ascii="仿宋" w:eastAsia="仿宋" w:hAnsi="仿宋" w:hint="eastAsia"/>
          <w:szCs w:val="21"/>
        </w:rPr>
      </w:pPr>
    </w:p>
    <w:sectPr w:rsidR="008749A7" w:rsidRPr="00A709F7" w:rsidSect="00C166E0">
      <w:headerReference w:type="default" r:id="rId8"/>
      <w:footerReference w:type="default" r:id="rId9"/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03FA4" w14:textId="77777777" w:rsidR="00B74A9E" w:rsidRDefault="00B74A9E" w:rsidP="008749A7">
      <w:r>
        <w:separator/>
      </w:r>
    </w:p>
  </w:endnote>
  <w:endnote w:type="continuationSeparator" w:id="0">
    <w:p w14:paraId="0AC70CBF" w14:textId="77777777" w:rsidR="00B74A9E" w:rsidRDefault="00B74A9E" w:rsidP="00874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2FFA2" w14:textId="6B07580D" w:rsidR="00970393" w:rsidRPr="00970393" w:rsidRDefault="00970393" w:rsidP="00970393">
    <w:pPr>
      <w:rPr>
        <w:rFonts w:ascii="仿宋" w:eastAsia="仿宋" w:hAnsi="仿宋" w:hint="eastAsia"/>
      </w:rPr>
    </w:pPr>
    <w:r>
      <w:rPr>
        <w:rFonts w:ascii="仿宋" w:eastAsia="仿宋" w:hAnsi="仿宋" w:hint="eastAsia"/>
      </w:rPr>
      <w:t>注：线下办理学籍异动时，请</w:t>
    </w:r>
    <w:proofErr w:type="gramStart"/>
    <w:r>
      <w:rPr>
        <w:rFonts w:ascii="仿宋" w:eastAsia="仿宋" w:hAnsi="仿宋" w:hint="eastAsia"/>
      </w:rPr>
      <w:t>将原表交东区</w:t>
    </w:r>
    <w:proofErr w:type="gramEnd"/>
    <w:r>
      <w:rPr>
        <w:rFonts w:ascii="仿宋" w:eastAsia="仿宋" w:hAnsi="仿宋" w:hint="eastAsia"/>
      </w:rPr>
      <w:t>老图书馆367办公室，办理完毕后，领取复印件送交培养单位的教学秘书备案。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BC76C" w14:textId="77777777" w:rsidR="00B74A9E" w:rsidRDefault="00B74A9E" w:rsidP="008749A7">
      <w:r>
        <w:separator/>
      </w:r>
    </w:p>
  </w:footnote>
  <w:footnote w:type="continuationSeparator" w:id="0">
    <w:p w14:paraId="753C7F71" w14:textId="77777777" w:rsidR="00B74A9E" w:rsidRDefault="00B74A9E" w:rsidP="00874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DFD6E" w14:textId="2AC1BC82" w:rsidR="00A709F7" w:rsidRPr="00A709F7" w:rsidRDefault="00A709F7" w:rsidP="00A709F7">
    <w:pPr>
      <w:pStyle w:val="a3"/>
      <w:pBdr>
        <w:bottom w:val="none" w:sz="0" w:space="0" w:color="auto"/>
      </w:pBdr>
      <w:spacing w:line="360" w:lineRule="auto"/>
      <w:jc w:val="left"/>
      <w:rPr>
        <w:rFonts w:ascii="仿宋" w:eastAsia="仿宋" w:hAnsi="仿宋" w:hint="eastAsia"/>
      </w:rPr>
    </w:pPr>
    <w:r w:rsidRPr="00A709F7">
      <w:rPr>
        <w:rFonts w:ascii="仿宋" w:eastAsia="仿宋" w:hAnsi="仿宋" w:cs="Times New Roman" w:hint="eastAsia"/>
      </w:rPr>
      <w:t>中国科学技术大学研究生学籍变动审批表</w:t>
    </w:r>
    <w:r w:rsidR="00186937">
      <w:rPr>
        <w:rFonts w:ascii="仿宋" w:eastAsia="仿宋" w:hAnsi="仿宋" w:cs="Times New Roman" w:hint="eastAsia"/>
      </w:rPr>
      <w:t>0</w:t>
    </w:r>
    <w:r w:rsidR="00761D24">
      <w:rPr>
        <w:rFonts w:ascii="仿宋" w:eastAsia="仿宋" w:hAnsi="仿宋" w:cs="Times New Roman"/>
      </w:rPr>
      <w:t>5</w:t>
    </w:r>
    <w:r w:rsidR="00186937">
      <w:rPr>
        <w:rFonts w:ascii="仿宋" w:eastAsia="仿宋" w:hAnsi="仿宋" w:cs="Times New Roman"/>
      </w:rPr>
      <w:t xml:space="preserve"> </w:t>
    </w:r>
    <w:r>
      <w:rPr>
        <w:rFonts w:ascii="仿宋" w:eastAsia="仿宋" w:hAnsi="仿宋" w:cs="Times New Roman"/>
      </w:rPr>
      <w:t xml:space="preserve">                                           2023</w:t>
    </w:r>
    <w:r>
      <w:rPr>
        <w:rFonts w:ascii="仿宋" w:eastAsia="仿宋" w:hAnsi="仿宋" w:cs="Times New Roman" w:hint="eastAsia"/>
      </w:rPr>
      <w:t>年制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2DC46AA7"/>
    <w:multiLevelType w:val="hybridMultilevel"/>
    <w:tmpl w:val="90F47668"/>
    <w:lvl w:ilvl="0" w:tplc="A60E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A05C84"/>
    <w:multiLevelType w:val="hybridMultilevel"/>
    <w:tmpl w:val="0C2426C0"/>
    <w:lvl w:ilvl="0" w:tplc="0409000B">
      <w:start w:val="1"/>
      <w:numFmt w:val="bullet"/>
      <w:lvlText w:val=""/>
      <w:lvlJc w:val="left"/>
      <w:pPr>
        <w:ind w:left="13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2" w:hanging="440"/>
      </w:pPr>
      <w:rPr>
        <w:rFonts w:ascii="Wingdings" w:hAnsi="Wingdings" w:hint="default"/>
      </w:rPr>
    </w:lvl>
  </w:abstractNum>
  <w:abstractNum w:abstractNumId="8" w15:restartNumberingAfterBreak="0">
    <w:nsid w:val="7DA60F9F"/>
    <w:multiLevelType w:val="hybridMultilevel"/>
    <w:tmpl w:val="F5F2E3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9071572">
    <w:abstractNumId w:val="3"/>
  </w:num>
  <w:num w:numId="2" w16cid:durableId="1421218786">
    <w:abstractNumId w:val="6"/>
  </w:num>
  <w:num w:numId="3" w16cid:durableId="366371987">
    <w:abstractNumId w:val="0"/>
  </w:num>
  <w:num w:numId="4" w16cid:durableId="148251250">
    <w:abstractNumId w:val="1"/>
  </w:num>
  <w:num w:numId="5" w16cid:durableId="347831531">
    <w:abstractNumId w:val="4"/>
  </w:num>
  <w:num w:numId="6" w16cid:durableId="1605074151">
    <w:abstractNumId w:val="2"/>
  </w:num>
  <w:num w:numId="7" w16cid:durableId="1934044094">
    <w:abstractNumId w:val="5"/>
  </w:num>
  <w:num w:numId="8" w16cid:durableId="147480551">
    <w:abstractNumId w:val="8"/>
  </w:num>
  <w:num w:numId="9" w16cid:durableId="1180244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9A7"/>
    <w:rsid w:val="0000141D"/>
    <w:rsid w:val="000364D8"/>
    <w:rsid w:val="00043405"/>
    <w:rsid w:val="00044C58"/>
    <w:rsid w:val="00061E46"/>
    <w:rsid w:val="00071A51"/>
    <w:rsid w:val="000749C4"/>
    <w:rsid w:val="000851DD"/>
    <w:rsid w:val="00091F14"/>
    <w:rsid w:val="000B000A"/>
    <w:rsid w:val="000B05EF"/>
    <w:rsid w:val="000B44AB"/>
    <w:rsid w:val="000C5490"/>
    <w:rsid w:val="000F1C46"/>
    <w:rsid w:val="000F7496"/>
    <w:rsid w:val="00136514"/>
    <w:rsid w:val="00175FE3"/>
    <w:rsid w:val="001772DF"/>
    <w:rsid w:val="00186937"/>
    <w:rsid w:val="001869DD"/>
    <w:rsid w:val="001961AF"/>
    <w:rsid w:val="001B316A"/>
    <w:rsid w:val="001D1C80"/>
    <w:rsid w:val="00204104"/>
    <w:rsid w:val="0021438D"/>
    <w:rsid w:val="00253EC3"/>
    <w:rsid w:val="00262AE1"/>
    <w:rsid w:val="002814C6"/>
    <w:rsid w:val="002A1BEB"/>
    <w:rsid w:val="003213C1"/>
    <w:rsid w:val="00343B73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824AC"/>
    <w:rsid w:val="004A059C"/>
    <w:rsid w:val="004B3D23"/>
    <w:rsid w:val="004C1C14"/>
    <w:rsid w:val="004C2E37"/>
    <w:rsid w:val="004D03C1"/>
    <w:rsid w:val="004F06D9"/>
    <w:rsid w:val="0052089F"/>
    <w:rsid w:val="005248C8"/>
    <w:rsid w:val="0052779F"/>
    <w:rsid w:val="00530BFD"/>
    <w:rsid w:val="00530D62"/>
    <w:rsid w:val="0053406D"/>
    <w:rsid w:val="005467AB"/>
    <w:rsid w:val="005502FD"/>
    <w:rsid w:val="00573818"/>
    <w:rsid w:val="005909EC"/>
    <w:rsid w:val="005C3733"/>
    <w:rsid w:val="005D079E"/>
    <w:rsid w:val="005E1E3F"/>
    <w:rsid w:val="00602C3B"/>
    <w:rsid w:val="00616018"/>
    <w:rsid w:val="00617B50"/>
    <w:rsid w:val="0064314F"/>
    <w:rsid w:val="00656E0F"/>
    <w:rsid w:val="00686E82"/>
    <w:rsid w:val="00694311"/>
    <w:rsid w:val="006C426F"/>
    <w:rsid w:val="007066CC"/>
    <w:rsid w:val="007150A3"/>
    <w:rsid w:val="00723754"/>
    <w:rsid w:val="00730C87"/>
    <w:rsid w:val="0075260C"/>
    <w:rsid w:val="00752729"/>
    <w:rsid w:val="00761D24"/>
    <w:rsid w:val="0076388A"/>
    <w:rsid w:val="007738F0"/>
    <w:rsid w:val="00782A14"/>
    <w:rsid w:val="007C0E54"/>
    <w:rsid w:val="00823130"/>
    <w:rsid w:val="0084566F"/>
    <w:rsid w:val="00853105"/>
    <w:rsid w:val="008749A7"/>
    <w:rsid w:val="00894E10"/>
    <w:rsid w:val="008A11B0"/>
    <w:rsid w:val="008A5829"/>
    <w:rsid w:val="0090753F"/>
    <w:rsid w:val="00914744"/>
    <w:rsid w:val="00915214"/>
    <w:rsid w:val="00934801"/>
    <w:rsid w:val="00936135"/>
    <w:rsid w:val="00940B1E"/>
    <w:rsid w:val="00944938"/>
    <w:rsid w:val="009514C9"/>
    <w:rsid w:val="00970393"/>
    <w:rsid w:val="009729B5"/>
    <w:rsid w:val="00977194"/>
    <w:rsid w:val="00981D30"/>
    <w:rsid w:val="009A15A8"/>
    <w:rsid w:val="009B3A0C"/>
    <w:rsid w:val="009E798C"/>
    <w:rsid w:val="00A07652"/>
    <w:rsid w:val="00A44660"/>
    <w:rsid w:val="00A709F7"/>
    <w:rsid w:val="00A767DC"/>
    <w:rsid w:val="00A900D6"/>
    <w:rsid w:val="00A97B5D"/>
    <w:rsid w:val="00AD6206"/>
    <w:rsid w:val="00AE7DC9"/>
    <w:rsid w:val="00AF6593"/>
    <w:rsid w:val="00B17353"/>
    <w:rsid w:val="00B3316B"/>
    <w:rsid w:val="00B35C5F"/>
    <w:rsid w:val="00B5142C"/>
    <w:rsid w:val="00B534D4"/>
    <w:rsid w:val="00B57654"/>
    <w:rsid w:val="00B65327"/>
    <w:rsid w:val="00B74A9E"/>
    <w:rsid w:val="00B85BA9"/>
    <w:rsid w:val="00B91A42"/>
    <w:rsid w:val="00BF1E8A"/>
    <w:rsid w:val="00BF4C31"/>
    <w:rsid w:val="00BF5FD8"/>
    <w:rsid w:val="00C166E0"/>
    <w:rsid w:val="00C26789"/>
    <w:rsid w:val="00CA743D"/>
    <w:rsid w:val="00D0515A"/>
    <w:rsid w:val="00D15981"/>
    <w:rsid w:val="00D47B2F"/>
    <w:rsid w:val="00D500CB"/>
    <w:rsid w:val="00DB049E"/>
    <w:rsid w:val="00DE3768"/>
    <w:rsid w:val="00DE505E"/>
    <w:rsid w:val="00DF5525"/>
    <w:rsid w:val="00E05A3C"/>
    <w:rsid w:val="00E1396B"/>
    <w:rsid w:val="00E16433"/>
    <w:rsid w:val="00E71C53"/>
    <w:rsid w:val="00EA144A"/>
    <w:rsid w:val="00ED682F"/>
    <w:rsid w:val="00F57572"/>
    <w:rsid w:val="00F715D7"/>
    <w:rsid w:val="00FB5332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0BECD"/>
  <w15:docId w15:val="{E2CB9F83-D674-4A78-991B-C55232B8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9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02C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2C3B"/>
    <w:rPr>
      <w:sz w:val="18"/>
      <w:szCs w:val="18"/>
    </w:rPr>
  </w:style>
  <w:style w:type="character" w:styleId="ac">
    <w:name w:val="Hyperlink"/>
    <w:basedOn w:val="a0"/>
    <w:uiPriority w:val="99"/>
    <w:unhideWhenUsed/>
    <w:rsid w:val="00DE376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3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5A6DA-6B35-4552-A26C-B24310F2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zligcl</cp:lastModifiedBy>
  <cp:revision>11</cp:revision>
  <dcterms:created xsi:type="dcterms:W3CDTF">2023-06-07T06:58:00Z</dcterms:created>
  <dcterms:modified xsi:type="dcterms:W3CDTF">2024-10-18T03:20:00Z</dcterms:modified>
</cp:coreProperties>
</file>