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560" w:lineRule="exact"/>
        <w:jc w:val="center"/>
        <w:rPr>
          <w:rFonts w:ascii="黑体" w:hAnsi="黑体" w:eastAsia="黑体" w:cs="Times New Roman"/>
          <w:bCs/>
          <w:sz w:val="40"/>
          <w:szCs w:val="32"/>
        </w:rPr>
      </w:pPr>
      <w:r>
        <w:rPr>
          <w:rFonts w:hint="eastAsia" w:ascii="黑体" w:hAnsi="黑体" w:eastAsia="黑体" w:cs="Times New Roman"/>
          <w:bCs/>
          <w:sz w:val="40"/>
          <w:szCs w:val="32"/>
        </w:rPr>
        <w:t>转正申请书</w:t>
      </w:r>
    </w:p>
    <w:p>
      <w:pPr>
        <w:adjustRightInd w:val="0"/>
        <w:snapToGrid w:val="0"/>
        <w:spacing w:line="520" w:lineRule="exact"/>
        <w:rPr>
          <w:rFonts w:ascii="仿宋" w:hAnsi="仿宋" w:eastAsia="仿宋" w:cs="Times New Roman"/>
          <w:sz w:val="32"/>
          <w:szCs w:val="32"/>
        </w:rPr>
      </w:pPr>
    </w:p>
    <w:p>
      <w:pPr>
        <w:adjustRightInd w:val="0"/>
        <w:snapToGrid w:val="0"/>
        <w:spacing w:line="520" w:lineRule="exact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color w:val="FF0000"/>
          <w:sz w:val="32"/>
          <w:szCs w:val="32"/>
        </w:rPr>
        <w:t>敬爱的党组织</w:t>
      </w:r>
      <w:r>
        <w:rPr>
          <w:rFonts w:hint="eastAsia" w:ascii="仿宋" w:hAnsi="仿宋" w:eastAsia="仿宋" w:cs="Times New Roman"/>
          <w:sz w:val="32"/>
          <w:szCs w:val="32"/>
        </w:rPr>
        <w:t>：</w:t>
      </w:r>
    </w:p>
    <w:p>
      <w:pPr>
        <w:adjustRightInd w:val="0"/>
        <w:snapToGrid w:val="0"/>
        <w:spacing w:line="520" w:lineRule="exact"/>
        <w:ind w:firstLine="640" w:firstLineChars="200"/>
        <w:rPr>
          <w:rFonts w:ascii="仿宋" w:hAnsi="仿宋" w:eastAsia="仿宋" w:cs="Times New Roman"/>
          <w:color w:val="FF0000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我郑重地向党组织提出转正申请。我是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XXXX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年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月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日</w:t>
      </w:r>
      <w:r>
        <w:rPr>
          <w:rFonts w:hint="eastAsia" w:ascii="仿宋" w:hAnsi="仿宋" w:eastAsia="仿宋" w:cs="Times New Roman"/>
          <w:sz w:val="32"/>
          <w:szCs w:val="32"/>
        </w:rPr>
        <w:t>被批准入党，预备期一年，到今年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月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日</w:t>
      </w:r>
      <w:r>
        <w:rPr>
          <w:rFonts w:hint="eastAsia" w:ascii="仿宋" w:hAnsi="仿宋" w:eastAsia="仿宋" w:cs="Times New Roman"/>
          <w:sz w:val="32"/>
          <w:szCs w:val="32"/>
        </w:rPr>
        <w:t>预备期满。一年来，在党支部的培养教育下，在同志们的帮助下，思想上有了新的提高，学习上有了新的进步，工作取得了新的成绩。总的来说，这一年对我来说是非常重要的一年。</w:t>
      </w:r>
      <w:r>
        <w:rPr>
          <w:rFonts w:hint="eastAsia" w:ascii="仿宋" w:hAnsi="仿宋" w:eastAsia="仿宋" w:cs="Times New Roman"/>
          <w:sz w:val="32"/>
          <w:szCs w:val="32"/>
        </w:rPr>
        <w:br w:type="textWrapping"/>
      </w:r>
      <w:r>
        <w:rPr>
          <w:rFonts w:hint="eastAsia" w:ascii="仿宋" w:hAnsi="仿宋" w:eastAsia="仿宋" w:cs="Times New Roman"/>
          <w:sz w:val="32"/>
          <w:szCs w:val="32"/>
        </w:rPr>
        <w:t>　　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第一部分：（写明自己的入党的具体时间，到什么时间预备期满。延长预备期的党员要写明什么时间被延长预备期，到什么时间延长期满，并正式向党组织申请转为正式党员。）</w:t>
      </w:r>
    </w:p>
    <w:p>
      <w:pPr>
        <w:adjustRightInd w:val="0"/>
        <w:snapToGrid w:val="0"/>
        <w:spacing w:line="520" w:lineRule="exact"/>
        <w:ind w:firstLine="640" w:firstLineChars="200"/>
        <w:rPr>
          <w:rFonts w:ascii="仿宋" w:hAnsi="仿宋" w:eastAsia="仿宋" w:cs="Times New Roman"/>
          <w:b/>
          <w:bCs/>
          <w:color w:val="FF0000"/>
          <w:sz w:val="32"/>
          <w:szCs w:val="32"/>
        </w:rPr>
      </w:pPr>
      <w:r>
        <w:rPr>
          <w:b/>
          <w:bCs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-1038860</wp:posOffset>
                </wp:positionH>
                <wp:positionV relativeFrom="paragraph">
                  <wp:posOffset>0</wp:posOffset>
                </wp:positionV>
                <wp:extent cx="1035685" cy="458470"/>
                <wp:effectExtent l="6350" t="6350" r="9525" b="23622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81445" y="4648835"/>
                          <a:ext cx="1035685" cy="458470"/>
                        </a:xfrm>
                        <a:prstGeom prst="wedgeRoundRectCallout">
                          <a:avLst>
                            <a:gd name="adj1" fmla="val 39523"/>
                            <a:gd name="adj2" fmla="val 96121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hint="eastAsia" w:ascii="仿宋" w:hAnsi="仿宋" w:eastAsia="仿宋" w:cs="Times New Roman"/>
                                <w:b/>
                                <w:bCs/>
                                <w:color w:val="FF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bCs/>
                                <w:color w:val="FF0000"/>
                                <w:szCs w:val="21"/>
                                <w:lang w:val="en-US" w:eastAsia="zh-CN"/>
                              </w:rPr>
                              <w:t>重点写第二部分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-81.8pt;margin-top:0pt;height:36.1pt;width:81.55pt;z-index:251660288;v-text-anchor:middle;mso-width-relative:page;mso-height-relative:page;" fillcolor="#FFFFFF [3201]" filled="t" stroked="t" coordsize="21600,21600" o:gfxdata="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imd0VdcAAAAGAQAADwAAAAAAAAABACAAAAAiAAAAZHJzL2Rvd25yZXYueG1sUEsBAhQAFAAAAAgA&#10;h07iQOlNoD7RAgAAnQUAAA4AAAAAAAAAAQAgAAAAJgEAAGRycy9lMm9Eb2MueG1sUEsFBgAAAAAG&#10;AAYAWQEAAGkGAAAAAA==&#10;" adj="19337,31562,14400">
                <v:fill on="t" focussize="0,0"/>
                <v:stroke weight="1pt" color="#FF0000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hint="eastAsia" w:ascii="仿宋" w:hAnsi="仿宋" w:eastAsia="仿宋" w:cs="Times New Roman"/>
                          <w:b/>
                          <w:bCs/>
                          <w:color w:val="FF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Times New Roman"/>
                          <w:b/>
                          <w:bCs/>
                          <w:color w:val="FF0000"/>
                          <w:szCs w:val="21"/>
                          <w:lang w:val="en-US" w:eastAsia="zh-CN"/>
                        </w:rPr>
                        <w:t>重点写第二部分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Times New Roman"/>
          <w:b/>
          <w:bCs/>
          <w:color w:val="FF0000"/>
          <w:sz w:val="32"/>
          <w:szCs w:val="32"/>
        </w:rPr>
        <w:t>第二部分：（汇报自己在预备期的表现，要结合自己的学习、工作实际</w:t>
      </w:r>
      <w:r>
        <w:rPr>
          <w:rFonts w:hint="eastAsia" w:ascii="仿宋" w:hAnsi="仿宋" w:eastAsia="仿宋" w:cs="Times New Roman"/>
          <w:b/>
          <w:bCs/>
          <w:color w:val="FF0000"/>
          <w:sz w:val="32"/>
          <w:szCs w:val="32"/>
          <w:lang w:val="en-US" w:eastAsia="zh-CN"/>
        </w:rPr>
        <w:t>,</w:t>
      </w:r>
      <w:r>
        <w:rPr>
          <w:rFonts w:hint="eastAsia" w:ascii="仿宋" w:hAnsi="仿宋" w:eastAsia="仿宋" w:cs="Times New Roman"/>
          <w:b/>
          <w:bCs/>
          <w:color w:val="FF0000"/>
          <w:sz w:val="32"/>
          <w:szCs w:val="32"/>
        </w:rPr>
        <w:t>尽可能写的详细、具体。既要写入党后的收获、进步、取得的成绩，也要写存在哪些缺点。）</w:t>
      </w:r>
    </w:p>
    <w:p>
      <w:pPr>
        <w:adjustRightInd w:val="0"/>
        <w:snapToGrid w:val="0"/>
        <w:spacing w:line="520" w:lineRule="exact"/>
        <w:ind w:firstLine="640" w:firstLineChars="200"/>
        <w:rPr>
          <w:rFonts w:ascii="仿宋" w:hAnsi="仿宋" w:eastAsia="仿宋" w:cs="Times New Roman"/>
          <w:color w:val="FF0000"/>
          <w:sz w:val="32"/>
          <w:szCs w:val="32"/>
        </w:rPr>
      </w:pPr>
      <w:r>
        <w:rPr>
          <w:rFonts w:hint="eastAsia" w:ascii="仿宋" w:hAnsi="仿宋" w:eastAsia="仿宋" w:cs="Times New Roman"/>
          <w:color w:val="FF0000"/>
          <w:sz w:val="32"/>
          <w:szCs w:val="32"/>
        </w:rPr>
        <w:t>第三部分：（针对自己的缺点和不足，写明今后的努力方向，措施要具体可行。）</w:t>
      </w:r>
    </w:p>
    <w:p>
      <w:pPr>
        <w:adjustRightInd w:val="0"/>
        <w:snapToGrid w:val="0"/>
        <w:spacing w:line="520" w:lineRule="exact"/>
        <w:ind w:firstLine="640" w:firstLineChars="200"/>
        <w:rPr>
          <w:rFonts w:ascii="仿宋" w:hAnsi="仿宋" w:eastAsia="仿宋" w:cs="Times New Roman"/>
          <w:color w:val="FF0000"/>
          <w:sz w:val="24"/>
          <w:szCs w:val="24"/>
        </w:rPr>
      </w:pPr>
      <w:r>
        <w:rPr>
          <w:rFonts w:hint="eastAsia" w:ascii="仿宋" w:hAnsi="仿宋" w:eastAsia="仿宋" w:cs="Times New Roman"/>
          <w:color w:val="FF0000"/>
          <w:sz w:val="32"/>
          <w:szCs w:val="32"/>
        </w:rPr>
        <w:t>第四部分：（如果还有什么</w:t>
      </w:r>
      <w:bookmarkStart w:id="0" w:name="_GoBack"/>
      <w:bookmarkEnd w:id="0"/>
      <w:r>
        <w:rPr>
          <w:rFonts w:hint="eastAsia" w:ascii="仿宋" w:hAnsi="仿宋" w:eastAsia="仿宋" w:cs="Times New Roman"/>
          <w:color w:val="FF0000"/>
          <w:sz w:val="32"/>
          <w:szCs w:val="32"/>
        </w:rPr>
        <w:t>情况和问题，在入党时没有向组织上讲明白，或是预备期发生了什么应该向组织上说明的问题，也应该写清楚。如果没有，这部分可不写。）</w:t>
      </w:r>
    </w:p>
    <w:p>
      <w:pPr>
        <w:adjustRightInd w:val="0"/>
        <w:snapToGrid w:val="0"/>
        <w:spacing w:line="520" w:lineRule="exact"/>
        <w:ind w:firstLine="640" w:firstLineChars="200"/>
        <w:rPr>
          <w:rFonts w:ascii="仿宋" w:hAnsi="仿宋" w:eastAsia="仿宋" w:cs="Times New Roman"/>
          <w:sz w:val="32"/>
          <w:szCs w:val="32"/>
        </w:rPr>
      </w:pPr>
      <w:r>
        <w:rPr>
          <w:rFonts w:hint="eastAsia" w:ascii="仿宋" w:hAnsi="仿宋" w:eastAsia="仿宋" w:cs="Times New Roman"/>
          <w:sz w:val="32"/>
          <w:szCs w:val="32"/>
        </w:rPr>
        <w:t>如果这次党组织不批准我按期转正，说明自己还不具备一名正式党员的条件，我一定正确对待党组织的决议，加倍努力，发扬成绩，弥补不足，积极创造条件，争取早日成为一名正式党员。如果组织上批准我按期转正，我</w:t>
      </w:r>
      <w:r>
        <w:rPr>
          <w:rFonts w:hint="eastAsia" w:ascii="仿宋" w:hAnsi="仿宋" w:eastAsia="仿宋" w:cs="Times New Roman"/>
          <w:sz w:val="32"/>
          <w:szCs w:val="32"/>
          <w:highlight w:val="none"/>
          <w:lang w:eastAsia="zh-CN"/>
        </w:rPr>
        <w:t>绝</w:t>
      </w:r>
      <w:r>
        <w:rPr>
          <w:rFonts w:hint="eastAsia" w:ascii="仿宋" w:hAnsi="仿宋" w:eastAsia="仿宋" w:cs="Times New Roman"/>
          <w:sz w:val="32"/>
          <w:szCs w:val="32"/>
        </w:rPr>
        <w:t>不骄傲自满，以此作为自己人生道路上的又一个新的起点，在未来的征途上不断努力，争取做一名合格的、优秀的共产党员。</w:t>
      </w:r>
    </w:p>
    <w:p>
      <w:pPr>
        <w:adjustRightInd w:val="0"/>
        <w:snapToGrid w:val="0"/>
        <w:spacing w:line="520" w:lineRule="exact"/>
        <w:ind w:firstLine="640" w:firstLineChars="200"/>
        <w:rPr>
          <w:rFonts w:ascii="仿宋" w:hAnsi="仿宋" w:eastAsia="仿宋" w:cs="Times New Roman"/>
          <w:color w:val="FF0000"/>
          <w:sz w:val="32"/>
          <w:szCs w:val="32"/>
        </w:rPr>
      </w:pPr>
      <w:r>
        <w:rPr>
          <w:rFonts w:hint="eastAsia" w:ascii="仿宋" w:hAnsi="仿宋" w:eastAsia="仿宋" w:cs="Times New Roman"/>
          <w:color w:val="FF0000"/>
          <w:sz w:val="32"/>
          <w:szCs w:val="32"/>
        </w:rPr>
        <w:t>此致</w:t>
      </w:r>
    </w:p>
    <w:p>
      <w:pPr>
        <w:adjustRightInd w:val="0"/>
        <w:snapToGrid w:val="0"/>
        <w:spacing w:line="520" w:lineRule="exact"/>
        <w:rPr>
          <w:rFonts w:ascii="仿宋" w:hAnsi="仿宋" w:eastAsia="仿宋" w:cs="Times New Roman"/>
          <w:color w:val="FF0000"/>
          <w:sz w:val="32"/>
          <w:szCs w:val="32"/>
        </w:rPr>
      </w:pPr>
      <w:r>
        <w:rPr>
          <w:rFonts w:hint="eastAsia" w:ascii="仿宋" w:hAnsi="仿宋" w:eastAsia="仿宋" w:cs="Times New Roman"/>
          <w:color w:val="FF0000"/>
          <w:sz w:val="32"/>
          <w:szCs w:val="32"/>
        </w:rPr>
        <w:t>敬礼</w:t>
      </w:r>
    </w:p>
    <w:p>
      <w:pPr>
        <w:adjustRightInd w:val="0"/>
        <w:snapToGrid w:val="0"/>
        <w:spacing w:line="520" w:lineRule="exact"/>
        <w:rPr>
          <w:rFonts w:ascii="仿宋" w:hAnsi="仿宋" w:eastAsia="仿宋" w:cs="Times New Roman"/>
          <w:sz w:val="32"/>
          <w:szCs w:val="32"/>
        </w:rPr>
      </w:pPr>
    </w:p>
    <w:p>
      <w:pPr>
        <w:adjustRightInd w:val="0"/>
        <w:snapToGrid w:val="0"/>
        <w:spacing w:line="520" w:lineRule="exact"/>
        <w:ind w:firstLine="320" w:firstLineChars="100"/>
        <w:jc w:val="center"/>
        <w:rPr>
          <w:rFonts w:ascii="Times New Roman" w:hAnsi="Times New Roman" w:eastAsia="仿宋" w:cs="Times New Roman"/>
          <w:color w:val="FF0000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1532255</wp:posOffset>
                </wp:positionH>
                <wp:positionV relativeFrom="paragraph">
                  <wp:posOffset>139700</wp:posOffset>
                </wp:positionV>
                <wp:extent cx="1351280" cy="539115"/>
                <wp:effectExtent l="6350" t="6350" r="318770" b="18415"/>
                <wp:wrapNone/>
                <wp:docPr id="1" name="圆角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29585" y="8905875"/>
                          <a:ext cx="1351280" cy="539115"/>
                        </a:xfrm>
                        <a:prstGeom prst="wedgeRoundRectCallout">
                          <a:avLst>
                            <a:gd name="adj1" fmla="val 71278"/>
                            <a:gd name="adj2" fmla="val 39598"/>
                            <a:gd name="adj3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仿宋" w:hAnsi="仿宋" w:eastAsia="仿宋" w:cs="Times New Roman"/>
                                <w:b/>
                                <w:bCs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hint="eastAsia" w:ascii="仿宋" w:hAnsi="仿宋" w:eastAsia="仿宋" w:cs="Times New Roman"/>
                                <w:b/>
                                <w:bCs/>
                                <w:color w:val="FF0000"/>
                                <w:szCs w:val="21"/>
                              </w:rPr>
                              <w:t>建议落款日期为按期转正日期前1周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type="#_x0000_t62" style="position:absolute;left:0pt;margin-left:120.65pt;margin-top:11pt;height:42.45pt;width:106.4pt;z-index:251659264;v-text-anchor:middle;mso-width-relative:page;mso-height-relative:page;" fillcolor="#FFFFFF [3201]" filled="t" stroked="t" coordsize="21600,21600" o:gfxdata="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Fh3&#10;/CHYAAAACgEAAA8AAAAAAAAAAQAgAAAAIgAAAGRycy9kb3ducmV2LnhtbFBLAQIUABQAAAAIAIdO&#10;4kAPE05AzgIAAJ0FAAAOAAAAAAAAAAEAIAAAACcBAABkcnMvZTJvRG9jLnhtbFBLBQYAAAAABgAG&#10;AFkBAABnBgAAAAA=&#10;" adj="26196,19353,14400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仿宋" w:hAnsi="仿宋" w:eastAsia="仿宋" w:cs="Times New Roman"/>
                          <w:b/>
                          <w:bCs/>
                          <w:color w:val="FF0000"/>
                          <w:szCs w:val="21"/>
                        </w:rPr>
                      </w:pPr>
                      <w:r>
                        <w:rPr>
                          <w:rFonts w:hint="eastAsia" w:ascii="仿宋" w:hAnsi="仿宋" w:eastAsia="仿宋" w:cs="Times New Roman"/>
                          <w:b/>
                          <w:bCs/>
                          <w:color w:val="FF0000"/>
                          <w:szCs w:val="21"/>
                        </w:rPr>
                        <w:t>建议落款日期为按期转正日期前1周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 w:cs="Times New Roman"/>
          <w:sz w:val="32"/>
          <w:szCs w:val="32"/>
        </w:rPr>
        <w:t xml:space="preserve">                          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申请人：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XXX</w:t>
      </w:r>
    </w:p>
    <w:p>
      <w:pPr>
        <w:adjustRightInd w:val="0"/>
        <w:snapToGrid w:val="0"/>
        <w:spacing w:line="520" w:lineRule="exact"/>
        <w:ind w:firstLine="320" w:firstLineChars="100"/>
        <w:rPr>
          <w:color w:val="FF0000"/>
        </w:rPr>
      </w:pPr>
      <w:r>
        <w:rPr>
          <w:rFonts w:ascii="仿宋" w:hAnsi="仿宋" w:eastAsia="仿宋" w:cs="Times New Roman"/>
          <w:color w:val="FF0000"/>
          <w:sz w:val="32"/>
          <w:szCs w:val="32"/>
        </w:rPr>
        <w:t xml:space="preserve">   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 xml:space="preserve">                          </w:t>
      </w:r>
      <w:r>
        <w:rPr>
          <w:rFonts w:ascii="仿宋" w:hAnsi="仿宋" w:eastAsia="仿宋" w:cs="Times New Roman"/>
          <w:color w:val="FF0000"/>
          <w:sz w:val="32"/>
          <w:szCs w:val="32"/>
        </w:rPr>
        <w:t xml:space="preserve"> 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XXXX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年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月</w:t>
      </w:r>
      <w:r>
        <w:rPr>
          <w:rFonts w:ascii="Times New Roman" w:hAnsi="Times New Roman" w:eastAsia="仿宋" w:cs="Times New Roman"/>
          <w:color w:val="FF0000"/>
          <w:sz w:val="32"/>
          <w:szCs w:val="32"/>
        </w:rPr>
        <w:t>X</w:t>
      </w:r>
      <w:r>
        <w:rPr>
          <w:rFonts w:hint="eastAsia" w:ascii="仿宋" w:hAnsi="仿宋" w:eastAsia="仿宋" w:cs="Times New Roman"/>
          <w:color w:val="FF0000"/>
          <w:sz w:val="32"/>
          <w:szCs w:val="32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5F"/>
    <w:rsid w:val="00332BAF"/>
    <w:rsid w:val="00522FFC"/>
    <w:rsid w:val="00760E93"/>
    <w:rsid w:val="00905F5F"/>
    <w:rsid w:val="00A15F45"/>
    <w:rsid w:val="00F80F0D"/>
    <w:rsid w:val="016D5416"/>
    <w:rsid w:val="08434659"/>
    <w:rsid w:val="0A692A8E"/>
    <w:rsid w:val="16DD47C8"/>
    <w:rsid w:val="1898186F"/>
    <w:rsid w:val="2F073944"/>
    <w:rsid w:val="42AE2674"/>
    <w:rsid w:val="679D1FA1"/>
    <w:rsid w:val="7348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uiPriority w:val="99"/>
    <w:rPr>
      <w:b/>
      <w:bCs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annotation reference"/>
    <w:basedOn w:val="6"/>
    <w:semiHidden/>
    <w:unhideWhenUsed/>
    <w:qFormat/>
    <w:uiPriority w:val="99"/>
    <w:rPr>
      <w:sz w:val="21"/>
      <w:szCs w:val="21"/>
    </w:rPr>
  </w:style>
  <w:style w:type="character" w:customStyle="1" w:styleId="9">
    <w:name w:val="批注文字 字符"/>
    <w:basedOn w:val="6"/>
    <w:link w:val="2"/>
    <w:semiHidden/>
    <w:qFormat/>
    <w:uiPriority w:val="99"/>
    <w:rPr>
      <w:kern w:val="2"/>
      <w:sz w:val="21"/>
      <w:szCs w:val="22"/>
    </w:rPr>
  </w:style>
  <w:style w:type="character" w:customStyle="1" w:styleId="10">
    <w:name w:val="批注主题 字符"/>
    <w:basedOn w:val="9"/>
    <w:link w:val="4"/>
    <w:semiHidden/>
    <w:uiPriority w:val="99"/>
    <w:rPr>
      <w:b/>
      <w:bCs/>
      <w:kern w:val="2"/>
      <w:sz w:val="21"/>
      <w:szCs w:val="22"/>
    </w:rPr>
  </w:style>
  <w:style w:type="character" w:customStyle="1" w:styleId="11">
    <w:name w:val="批注框文本 字符"/>
    <w:basedOn w:val="6"/>
    <w:link w:val="3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538</Characters>
  <Lines>4</Lines>
  <Paragraphs>1</Paragraphs>
  <TotalTime>3</TotalTime>
  <ScaleCrop>false</ScaleCrop>
  <LinksUpToDate>false</LinksUpToDate>
  <CharactersWithSpaces>631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2021-11-26T01:07:00Z</dcterms:created>
  <dc:creator>USTC</dc:creator>
  <cp:lastModifiedBy>TJ</cp:lastModifiedBy>
  <dcterms:modified xsi:type="dcterms:W3CDTF">2021-12-17T06:51:15Z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91F459352BB34EB295DAB63C87AD5878</vt:lpwstr>
  </property>
</Properties>
</file>