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DA7" w:rsidRDefault="006D5BE9">
      <w:pPr>
        <w:pStyle w:val="1"/>
        <w:rPr>
          <w:rFonts w:ascii="仿宋" w:hAnsi="仿宋"/>
          <w:sz w:val="28"/>
          <w:szCs w:val="28"/>
        </w:rPr>
      </w:pPr>
      <w:r>
        <w:rPr>
          <w:rFonts w:ascii="仿宋" w:hAnsi="仿宋" w:hint="eastAsia"/>
          <w:sz w:val="28"/>
          <w:szCs w:val="28"/>
        </w:rPr>
        <w:t>XXXXX(成果</w:t>
      </w:r>
      <w:r w:rsidR="009D1283">
        <w:rPr>
          <w:rFonts w:ascii="仿宋" w:hAnsi="仿宋"/>
          <w:sz w:val="28"/>
          <w:szCs w:val="28"/>
        </w:rPr>
        <w:t>名称</w:t>
      </w:r>
      <w:r w:rsidRPr="0071138D">
        <w:rPr>
          <w:rFonts w:ascii="仿宋" w:hAnsi="仿宋" w:hint="eastAsia"/>
          <w:sz w:val="28"/>
          <w:szCs w:val="28"/>
        </w:rPr>
        <w:t>)</w:t>
      </w:r>
    </w:p>
    <w:p w:rsidR="00717DA7" w:rsidRDefault="00717DA7">
      <w:pPr>
        <w:pStyle w:val="10"/>
        <w:spacing w:line="520" w:lineRule="exact"/>
        <w:ind w:left="390" w:firstLineChars="0" w:firstLine="0"/>
        <w:rPr>
          <w:rFonts w:ascii="仿宋" w:eastAsia="仿宋" w:hAnsi="仿宋"/>
          <w:sz w:val="24"/>
          <w:szCs w:val="24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606"/>
        <w:gridCol w:w="1860"/>
        <w:gridCol w:w="1473"/>
      </w:tblGrid>
      <w:tr w:rsidR="00717DA7">
        <w:trPr>
          <w:trHeight w:val="474"/>
        </w:trPr>
        <w:tc>
          <w:tcPr>
            <w:tcW w:w="8748" w:type="dxa"/>
            <w:gridSpan w:val="4"/>
            <w:vAlign w:val="center"/>
          </w:tcPr>
          <w:p w:rsidR="00717DA7" w:rsidRDefault="009D1283">
            <w:pPr>
              <w:spacing w:line="520" w:lineRule="exac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一、成果基本情况</w:t>
            </w:r>
          </w:p>
        </w:tc>
      </w:tr>
      <w:tr w:rsidR="006D5BE9" w:rsidTr="00931E5B">
        <w:trPr>
          <w:trHeight w:val="276"/>
        </w:trPr>
        <w:tc>
          <w:tcPr>
            <w:tcW w:w="1809" w:type="dxa"/>
            <w:vAlign w:val="center"/>
          </w:tcPr>
          <w:p w:rsidR="006D5BE9" w:rsidRDefault="006D5BE9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所属单位</w:t>
            </w:r>
          </w:p>
        </w:tc>
        <w:tc>
          <w:tcPr>
            <w:tcW w:w="6939" w:type="dxa"/>
            <w:gridSpan w:val="3"/>
            <w:vAlign w:val="center"/>
          </w:tcPr>
          <w:p w:rsidR="006D5BE9" w:rsidRDefault="003F132D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XXXX（学院/重点科研机构）</w:t>
            </w:r>
          </w:p>
        </w:tc>
      </w:tr>
      <w:tr w:rsidR="006D5BE9" w:rsidTr="00931E5B">
        <w:trPr>
          <w:trHeight w:val="276"/>
        </w:trPr>
        <w:tc>
          <w:tcPr>
            <w:tcW w:w="1809" w:type="dxa"/>
            <w:vAlign w:val="center"/>
          </w:tcPr>
          <w:p w:rsidR="006D5BE9" w:rsidRDefault="003F132D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技术</w:t>
            </w:r>
            <w:r w:rsidR="006D5BE9" w:rsidRPr="006D5BE9">
              <w:rPr>
                <w:rFonts w:ascii="仿宋" w:eastAsia="仿宋" w:hAnsi="仿宋" w:hint="eastAsia"/>
                <w:sz w:val="24"/>
                <w:szCs w:val="24"/>
              </w:rPr>
              <w:t>领域</w:t>
            </w:r>
          </w:p>
        </w:tc>
        <w:tc>
          <w:tcPr>
            <w:tcW w:w="3606" w:type="dxa"/>
            <w:vAlign w:val="center"/>
          </w:tcPr>
          <w:p w:rsidR="006D5BE9" w:rsidRDefault="006D5BE9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:rsidR="006D5BE9" w:rsidRDefault="005D7BA6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技术成熟度</w:t>
            </w:r>
          </w:p>
        </w:tc>
        <w:tc>
          <w:tcPr>
            <w:tcW w:w="1473" w:type="dxa"/>
            <w:vAlign w:val="center"/>
          </w:tcPr>
          <w:p w:rsidR="006D5BE9" w:rsidRDefault="003F132D" w:rsidP="003F132D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X级</w:t>
            </w:r>
          </w:p>
        </w:tc>
      </w:tr>
      <w:tr w:rsidR="00717DA7" w:rsidTr="00931E5B">
        <w:trPr>
          <w:trHeight w:val="276"/>
        </w:trPr>
        <w:tc>
          <w:tcPr>
            <w:tcW w:w="1809" w:type="dxa"/>
            <w:vAlign w:val="center"/>
          </w:tcPr>
          <w:p w:rsidR="00717DA7" w:rsidRDefault="009D1283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申请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专利情况</w:t>
            </w:r>
          </w:p>
        </w:tc>
        <w:tc>
          <w:tcPr>
            <w:tcW w:w="6939" w:type="dxa"/>
            <w:gridSpan w:val="3"/>
            <w:vAlign w:val="center"/>
          </w:tcPr>
          <w:p w:rsidR="00717DA7" w:rsidRDefault="009D1283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□已获得专利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□已申请专利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□未申请专利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（单选）</w:t>
            </w:r>
          </w:p>
        </w:tc>
      </w:tr>
      <w:tr w:rsidR="00717DA7">
        <w:trPr>
          <w:trHeight w:val="70"/>
        </w:trPr>
        <w:tc>
          <w:tcPr>
            <w:tcW w:w="8748" w:type="dxa"/>
            <w:gridSpan w:val="4"/>
            <w:vAlign w:val="center"/>
          </w:tcPr>
          <w:p w:rsidR="00717DA7" w:rsidRDefault="009D1283">
            <w:pPr>
              <w:spacing w:line="520" w:lineRule="exac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二、</w:t>
            </w:r>
            <w:r w:rsidR="00931E5B">
              <w:rPr>
                <w:rFonts w:ascii="仿宋" w:eastAsia="仿宋" w:hAnsi="仿宋" w:hint="eastAsia"/>
                <w:b/>
                <w:sz w:val="24"/>
                <w:szCs w:val="24"/>
              </w:rPr>
              <w:t>成果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简介</w:t>
            </w:r>
          </w:p>
        </w:tc>
      </w:tr>
      <w:tr w:rsidR="00717DA7" w:rsidTr="00931E5B">
        <w:trPr>
          <w:trHeight w:val="1135"/>
        </w:trPr>
        <w:tc>
          <w:tcPr>
            <w:tcW w:w="1809" w:type="dxa"/>
            <w:vAlign w:val="center"/>
          </w:tcPr>
          <w:p w:rsidR="00717DA7" w:rsidRDefault="00931E5B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成果</w:t>
            </w:r>
            <w:r w:rsidR="006D5BE9">
              <w:rPr>
                <w:rFonts w:ascii="仿宋" w:eastAsia="仿宋" w:hAnsi="仿宋" w:hint="eastAsia"/>
                <w:sz w:val="24"/>
                <w:szCs w:val="24"/>
              </w:rPr>
              <w:t>负责人及团队简介</w:t>
            </w:r>
          </w:p>
        </w:tc>
        <w:tc>
          <w:tcPr>
            <w:tcW w:w="6939" w:type="dxa"/>
            <w:gridSpan w:val="3"/>
            <w:vAlign w:val="center"/>
          </w:tcPr>
          <w:p w:rsidR="00717DA7" w:rsidRDefault="00717DA7">
            <w:pPr>
              <w:spacing w:line="520" w:lineRule="exac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  <w:p w:rsidR="00717DA7" w:rsidRDefault="00717DA7">
            <w:pPr>
              <w:spacing w:line="520" w:lineRule="exac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  <w:p w:rsidR="00717DA7" w:rsidRDefault="00717DA7">
            <w:pPr>
              <w:spacing w:line="520" w:lineRule="exac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17DA7" w:rsidTr="00931E5B">
        <w:trPr>
          <w:trHeight w:val="1135"/>
        </w:trPr>
        <w:tc>
          <w:tcPr>
            <w:tcW w:w="1809" w:type="dxa"/>
            <w:vAlign w:val="center"/>
          </w:tcPr>
          <w:p w:rsidR="00717DA7" w:rsidRDefault="006D5BE9" w:rsidP="00931E5B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成果创新点</w:t>
            </w:r>
          </w:p>
        </w:tc>
        <w:tc>
          <w:tcPr>
            <w:tcW w:w="6939" w:type="dxa"/>
            <w:gridSpan w:val="3"/>
            <w:vAlign w:val="center"/>
          </w:tcPr>
          <w:p w:rsidR="00717DA7" w:rsidRDefault="00717DA7">
            <w:pPr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  <w:p w:rsidR="00717DA7" w:rsidRDefault="00717DA7">
            <w:pPr>
              <w:spacing w:line="520" w:lineRule="exac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  <w:p w:rsidR="00717DA7" w:rsidRDefault="00717DA7">
            <w:pPr>
              <w:spacing w:line="520" w:lineRule="exac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  <w:p w:rsidR="00717DA7" w:rsidRDefault="00717DA7">
            <w:pPr>
              <w:spacing w:line="520" w:lineRule="exac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  <w:p w:rsidR="00717DA7" w:rsidRDefault="00717DA7">
            <w:pPr>
              <w:spacing w:line="520" w:lineRule="exac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17DA7" w:rsidTr="00931E5B">
        <w:trPr>
          <w:trHeight w:val="1135"/>
        </w:trPr>
        <w:tc>
          <w:tcPr>
            <w:tcW w:w="1809" w:type="dxa"/>
            <w:vAlign w:val="center"/>
          </w:tcPr>
          <w:p w:rsidR="00717DA7" w:rsidRDefault="006D5BE9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市场前景</w:t>
            </w:r>
          </w:p>
        </w:tc>
        <w:tc>
          <w:tcPr>
            <w:tcW w:w="6939" w:type="dxa"/>
            <w:gridSpan w:val="3"/>
            <w:vAlign w:val="center"/>
          </w:tcPr>
          <w:p w:rsidR="00717DA7" w:rsidRDefault="00717DA7">
            <w:pPr>
              <w:spacing w:line="520" w:lineRule="exac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D7BA6" w:rsidTr="00931E5B">
        <w:trPr>
          <w:trHeight w:val="442"/>
        </w:trPr>
        <w:tc>
          <w:tcPr>
            <w:tcW w:w="1809" w:type="dxa"/>
            <w:vAlign w:val="center"/>
          </w:tcPr>
          <w:p w:rsidR="005D7BA6" w:rsidRDefault="005D7BA6" w:rsidP="00F455D6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拟转化方式</w:t>
            </w:r>
          </w:p>
        </w:tc>
        <w:tc>
          <w:tcPr>
            <w:tcW w:w="6939" w:type="dxa"/>
            <w:gridSpan w:val="3"/>
            <w:vAlign w:val="center"/>
          </w:tcPr>
          <w:p w:rsidR="005D7BA6" w:rsidRDefault="005D7BA6" w:rsidP="00F455D6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D7BA6" w:rsidRDefault="005D7BA6" w:rsidP="00F455D6">
            <w:pPr>
              <w:spacing w:line="520" w:lineRule="exac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17DA7" w:rsidTr="00931E5B">
        <w:trPr>
          <w:trHeight w:val="538"/>
        </w:trPr>
        <w:tc>
          <w:tcPr>
            <w:tcW w:w="1809" w:type="dxa"/>
            <w:vAlign w:val="center"/>
          </w:tcPr>
          <w:p w:rsidR="00717DA7" w:rsidRDefault="005D7BA6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所需支持</w:t>
            </w:r>
          </w:p>
        </w:tc>
        <w:tc>
          <w:tcPr>
            <w:tcW w:w="6939" w:type="dxa"/>
            <w:gridSpan w:val="3"/>
            <w:vAlign w:val="center"/>
          </w:tcPr>
          <w:p w:rsidR="00717DA7" w:rsidRDefault="00717DA7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717DA7" w:rsidRDefault="00717DA7">
            <w:pPr>
              <w:spacing w:line="520" w:lineRule="exac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17DA7" w:rsidTr="00931E5B">
        <w:trPr>
          <w:trHeight w:val="831"/>
        </w:trPr>
        <w:tc>
          <w:tcPr>
            <w:tcW w:w="1809" w:type="dxa"/>
            <w:vAlign w:val="center"/>
          </w:tcPr>
          <w:p w:rsidR="00717DA7" w:rsidRDefault="009D1283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项目联系人</w:t>
            </w:r>
          </w:p>
        </w:tc>
        <w:tc>
          <w:tcPr>
            <w:tcW w:w="6939" w:type="dxa"/>
            <w:gridSpan w:val="3"/>
            <w:vAlign w:val="center"/>
          </w:tcPr>
          <w:p w:rsidR="00717DA7" w:rsidRDefault="003F132D">
            <w:pPr>
              <w:spacing w:line="520" w:lineRule="exac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（姓名；联系方式）</w:t>
            </w:r>
          </w:p>
        </w:tc>
      </w:tr>
    </w:tbl>
    <w:p w:rsidR="00893116" w:rsidRDefault="00893116">
      <w:pPr>
        <w:widowControl/>
        <w:spacing w:line="520" w:lineRule="exact"/>
        <w:jc w:val="left"/>
      </w:pPr>
    </w:p>
    <w:p w:rsidR="006D5BE9" w:rsidRDefault="006D5BE9">
      <w:pPr>
        <w:widowControl/>
        <w:jc w:val="left"/>
      </w:pPr>
      <w:r>
        <w:br w:type="page"/>
      </w:r>
    </w:p>
    <w:p w:rsidR="00717DA7" w:rsidRPr="005D7BA6" w:rsidRDefault="009D1283">
      <w:pPr>
        <w:widowControl/>
        <w:spacing w:line="520" w:lineRule="exact"/>
        <w:jc w:val="left"/>
        <w:rPr>
          <w:rFonts w:ascii="黑体" w:eastAsia="黑体" w:hAnsi="黑体"/>
          <w:b/>
          <w:sz w:val="24"/>
        </w:rPr>
      </w:pPr>
      <w:r w:rsidRPr="005D7BA6">
        <w:rPr>
          <w:rFonts w:ascii="黑体" w:eastAsia="黑体" w:hAnsi="黑体"/>
          <w:b/>
          <w:sz w:val="24"/>
        </w:rPr>
        <w:lastRenderedPageBreak/>
        <w:t>填写说明：</w:t>
      </w:r>
    </w:p>
    <w:p w:rsidR="00717DA7" w:rsidRDefault="003F132D">
      <w:pPr>
        <w:widowControl/>
        <w:numPr>
          <w:ilvl w:val="0"/>
          <w:numId w:val="1"/>
        </w:numPr>
        <w:spacing w:line="520" w:lineRule="exact"/>
        <w:jc w:val="left"/>
        <w:rPr>
          <w:rFonts w:ascii="仿宋" w:eastAsia="仿宋" w:hAnsi="仿宋"/>
          <w:sz w:val="24"/>
          <w:szCs w:val="24"/>
        </w:rPr>
      </w:pPr>
      <w:r w:rsidRPr="003F132D">
        <w:rPr>
          <w:rFonts w:ascii="仿宋" w:eastAsia="仿宋" w:hAnsi="仿宋" w:hint="eastAsia"/>
          <w:b/>
          <w:sz w:val="24"/>
          <w:szCs w:val="24"/>
        </w:rPr>
        <w:t>成果简介</w:t>
      </w:r>
      <w:r w:rsidR="009D1283" w:rsidRPr="003F132D">
        <w:rPr>
          <w:rFonts w:ascii="仿宋" w:eastAsia="仿宋" w:hAnsi="仿宋"/>
          <w:b/>
          <w:sz w:val="24"/>
          <w:szCs w:val="24"/>
        </w:rPr>
        <w:t>：</w:t>
      </w:r>
      <w:r w:rsidR="009D1283">
        <w:rPr>
          <w:rFonts w:ascii="仿宋" w:eastAsia="仿宋" w:hAnsi="仿宋"/>
          <w:sz w:val="24"/>
          <w:szCs w:val="24"/>
        </w:rPr>
        <w:t>可</w:t>
      </w:r>
      <w:bookmarkStart w:id="0" w:name="_GoBack"/>
      <w:bookmarkEnd w:id="0"/>
      <w:r w:rsidR="009D1283">
        <w:rPr>
          <w:rFonts w:ascii="仿宋" w:eastAsia="仿宋" w:hAnsi="仿宋"/>
          <w:sz w:val="24"/>
          <w:szCs w:val="24"/>
        </w:rPr>
        <w:t>附上</w:t>
      </w:r>
      <w:r w:rsidR="007452F6">
        <w:rPr>
          <w:rFonts w:ascii="仿宋" w:eastAsia="仿宋" w:hAnsi="仿宋" w:hint="eastAsia"/>
          <w:sz w:val="24"/>
          <w:szCs w:val="24"/>
        </w:rPr>
        <w:t>成果</w:t>
      </w:r>
      <w:r w:rsidR="009D1283">
        <w:rPr>
          <w:rFonts w:ascii="仿宋" w:eastAsia="仿宋" w:hAnsi="仿宋"/>
          <w:sz w:val="24"/>
          <w:szCs w:val="24"/>
        </w:rPr>
        <w:t>展示效果图与实物图。</w:t>
      </w:r>
    </w:p>
    <w:p w:rsidR="00504E02" w:rsidRPr="003F132D" w:rsidRDefault="00504E02" w:rsidP="00504E02">
      <w:pPr>
        <w:widowControl/>
        <w:numPr>
          <w:ilvl w:val="0"/>
          <w:numId w:val="1"/>
        </w:numPr>
        <w:spacing w:line="520" w:lineRule="exact"/>
        <w:jc w:val="left"/>
        <w:rPr>
          <w:rFonts w:ascii="仿宋" w:eastAsia="仿宋" w:hAnsi="仿宋"/>
          <w:sz w:val="24"/>
          <w:szCs w:val="24"/>
        </w:rPr>
      </w:pPr>
      <w:r w:rsidRPr="003F132D">
        <w:rPr>
          <w:rFonts w:ascii="仿宋" w:eastAsia="仿宋" w:hAnsi="仿宋" w:hint="eastAsia"/>
          <w:b/>
          <w:sz w:val="24"/>
          <w:szCs w:val="24"/>
        </w:rPr>
        <w:t>技术领域包括：</w:t>
      </w:r>
      <w:r w:rsidRPr="003F132D">
        <w:rPr>
          <w:rFonts w:ascii="仿宋" w:eastAsia="仿宋" w:hAnsi="仿宋"/>
          <w:sz w:val="24"/>
          <w:szCs w:val="24"/>
        </w:rPr>
        <w:t>电子信息技术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F132D">
        <w:rPr>
          <w:rFonts w:ascii="仿宋" w:eastAsia="仿宋" w:hAnsi="仿宋"/>
          <w:sz w:val="24"/>
          <w:szCs w:val="24"/>
        </w:rPr>
        <w:t>航空航天技术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F132D">
        <w:rPr>
          <w:rFonts w:ascii="仿宋" w:eastAsia="仿宋" w:hAnsi="仿宋"/>
          <w:sz w:val="24"/>
          <w:szCs w:val="24"/>
        </w:rPr>
        <w:t>先进制造技术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F132D">
        <w:rPr>
          <w:rFonts w:ascii="仿宋" w:eastAsia="仿宋" w:hAnsi="仿宋"/>
          <w:sz w:val="24"/>
          <w:szCs w:val="24"/>
        </w:rPr>
        <w:t>生物医药与医疗机械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F132D">
        <w:rPr>
          <w:rFonts w:ascii="仿宋" w:eastAsia="仿宋" w:hAnsi="仿宋"/>
          <w:sz w:val="24"/>
          <w:szCs w:val="24"/>
        </w:rPr>
        <w:t>新材料及其应用</w:t>
      </w:r>
      <w:r>
        <w:rPr>
          <w:rFonts w:eastAsia="仿宋" w:cs="Calibri" w:hint="eastAsia"/>
          <w:sz w:val="24"/>
          <w:szCs w:val="24"/>
        </w:rPr>
        <w:t>、</w:t>
      </w:r>
      <w:r w:rsidRPr="003F132D">
        <w:rPr>
          <w:rFonts w:eastAsia="仿宋" w:cs="Calibri"/>
          <w:sz w:val="24"/>
          <w:szCs w:val="24"/>
        </w:rPr>
        <w:t> </w:t>
      </w:r>
      <w:r w:rsidRPr="003F132D">
        <w:rPr>
          <w:rFonts w:ascii="仿宋" w:eastAsia="仿宋" w:hAnsi="仿宋"/>
          <w:sz w:val="24"/>
          <w:szCs w:val="24"/>
        </w:rPr>
        <w:t>新能源与高效节能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F132D">
        <w:rPr>
          <w:rFonts w:ascii="仿宋" w:eastAsia="仿宋" w:hAnsi="仿宋"/>
          <w:sz w:val="24"/>
          <w:szCs w:val="24"/>
        </w:rPr>
        <w:t>环境保护与资源综合利用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F132D">
        <w:rPr>
          <w:rFonts w:ascii="仿宋" w:eastAsia="仿宋" w:hAnsi="仿宋"/>
          <w:sz w:val="24"/>
          <w:szCs w:val="24"/>
        </w:rPr>
        <w:t>农业技术</w:t>
      </w:r>
      <w:r>
        <w:rPr>
          <w:rFonts w:eastAsia="仿宋" w:cs="Calibri" w:hint="eastAsia"/>
          <w:sz w:val="24"/>
          <w:szCs w:val="24"/>
        </w:rPr>
        <w:t>、</w:t>
      </w:r>
      <w:r w:rsidRPr="003F132D">
        <w:rPr>
          <w:rFonts w:eastAsia="仿宋" w:cs="Calibri"/>
          <w:sz w:val="24"/>
          <w:szCs w:val="24"/>
        </w:rPr>
        <w:t> </w:t>
      </w:r>
      <w:r w:rsidRPr="003F132D">
        <w:rPr>
          <w:rFonts w:ascii="仿宋" w:eastAsia="仿宋" w:hAnsi="仿宋"/>
          <w:sz w:val="24"/>
          <w:szCs w:val="24"/>
        </w:rPr>
        <w:t>现代交通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F132D">
        <w:rPr>
          <w:rFonts w:ascii="仿宋" w:eastAsia="仿宋" w:hAnsi="仿宋"/>
          <w:sz w:val="24"/>
          <w:szCs w:val="24"/>
        </w:rPr>
        <w:t>城市建设与社会发展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F132D">
        <w:rPr>
          <w:rFonts w:ascii="仿宋" w:eastAsia="仿宋" w:hAnsi="仿宋"/>
          <w:sz w:val="24"/>
          <w:szCs w:val="24"/>
        </w:rPr>
        <w:t>核应用技术</w:t>
      </w:r>
      <w:r>
        <w:rPr>
          <w:rFonts w:eastAsia="仿宋" w:cs="Calibri" w:hint="eastAsia"/>
          <w:sz w:val="24"/>
          <w:szCs w:val="24"/>
        </w:rPr>
        <w:t>、</w:t>
      </w:r>
      <w:r w:rsidRPr="003F132D">
        <w:rPr>
          <w:rFonts w:eastAsia="仿宋" w:cs="Calibri"/>
          <w:sz w:val="24"/>
          <w:szCs w:val="24"/>
        </w:rPr>
        <w:t> </w:t>
      </w:r>
      <w:r w:rsidRPr="003F132D">
        <w:rPr>
          <w:rFonts w:ascii="仿宋" w:eastAsia="仿宋" w:hAnsi="仿宋"/>
          <w:sz w:val="24"/>
          <w:szCs w:val="24"/>
        </w:rPr>
        <w:t>其他</w:t>
      </w:r>
      <w:r>
        <w:rPr>
          <w:rFonts w:ascii="仿宋" w:eastAsia="仿宋" w:hAnsi="仿宋" w:hint="eastAsia"/>
          <w:sz w:val="24"/>
          <w:szCs w:val="24"/>
        </w:rPr>
        <w:t>。</w:t>
      </w:r>
      <w:r w:rsidRPr="003F132D">
        <w:rPr>
          <w:rFonts w:ascii="仿宋" w:eastAsia="仿宋" w:hAnsi="仿宋" w:hint="eastAsia"/>
          <w:sz w:val="24"/>
          <w:szCs w:val="24"/>
        </w:rPr>
        <w:t> </w:t>
      </w:r>
    </w:p>
    <w:p w:rsidR="005D7BA6" w:rsidRDefault="009D1283" w:rsidP="003F132D">
      <w:pPr>
        <w:widowControl/>
        <w:numPr>
          <w:ilvl w:val="0"/>
          <w:numId w:val="1"/>
        </w:numPr>
        <w:spacing w:line="520" w:lineRule="exact"/>
        <w:jc w:val="left"/>
        <w:rPr>
          <w:rFonts w:ascii="仿宋" w:eastAsia="仿宋" w:hAnsi="仿宋"/>
          <w:sz w:val="24"/>
          <w:szCs w:val="24"/>
        </w:rPr>
      </w:pPr>
      <w:r w:rsidRPr="003F132D">
        <w:rPr>
          <w:rFonts w:ascii="仿宋" w:eastAsia="仿宋" w:hAnsi="仿宋"/>
          <w:b/>
          <w:sz w:val="24"/>
          <w:szCs w:val="24"/>
        </w:rPr>
        <w:t>技术成熟度：</w:t>
      </w:r>
      <w:r>
        <w:rPr>
          <w:rFonts w:ascii="仿宋" w:eastAsia="仿宋" w:hAnsi="仿宋"/>
          <w:sz w:val="24"/>
          <w:szCs w:val="24"/>
        </w:rPr>
        <w:t>请根据项目情况，从通用技术成熟度1-9等级中选择</w:t>
      </w:r>
      <w:r>
        <w:rPr>
          <w:rFonts w:ascii="仿宋" w:eastAsia="仿宋" w:hAnsi="仿宋"/>
          <w:b/>
          <w:bCs/>
          <w:sz w:val="24"/>
          <w:szCs w:val="24"/>
        </w:rPr>
        <w:t>（技术成熟度等级说明见附录一）</w:t>
      </w:r>
      <w:r>
        <w:rPr>
          <w:rFonts w:ascii="仿宋" w:eastAsia="仿宋" w:hAnsi="仿宋"/>
          <w:sz w:val="24"/>
          <w:szCs w:val="24"/>
        </w:rPr>
        <w:t>。</w:t>
      </w:r>
    </w:p>
    <w:p w:rsidR="003F132D" w:rsidRDefault="003F132D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:rsidR="00717DA7" w:rsidRDefault="009D1283">
      <w:pPr>
        <w:widowControl/>
        <w:spacing w:line="520" w:lineRule="exact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>附录一：</w:t>
      </w:r>
    </w:p>
    <w:p w:rsidR="00717DA7" w:rsidRPr="00931E5B" w:rsidRDefault="009D1283">
      <w:pPr>
        <w:pStyle w:val="1"/>
        <w:rPr>
          <w:rStyle w:val="a9"/>
        </w:rPr>
      </w:pPr>
      <w:r>
        <w:rPr>
          <w:rFonts w:ascii="仿宋" w:hAnsi="仿宋" w:hint="eastAsia"/>
          <w:sz w:val="28"/>
          <w:szCs w:val="28"/>
        </w:rPr>
        <w:t>技术成熟度</w:t>
      </w:r>
      <w:r>
        <w:rPr>
          <w:rFonts w:ascii="仿宋" w:hAnsi="仿宋"/>
          <w:sz w:val="28"/>
          <w:szCs w:val="28"/>
        </w:rPr>
        <w:t>评价标准</w:t>
      </w:r>
    </w:p>
    <w:p w:rsidR="00717DA7" w:rsidRDefault="00717DA7"/>
    <w:tbl>
      <w:tblPr>
        <w:tblW w:w="10315" w:type="dxa"/>
        <w:tblInd w:w="-8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"/>
        <w:gridCol w:w="1184"/>
        <w:gridCol w:w="2802"/>
        <w:gridCol w:w="5842"/>
      </w:tblGrid>
      <w:tr w:rsidR="00717DA7">
        <w:trPr>
          <w:trHeight w:val="20"/>
          <w:tblHeader/>
        </w:trPr>
        <w:tc>
          <w:tcPr>
            <w:tcW w:w="1671" w:type="dxa"/>
            <w:gridSpan w:val="2"/>
            <w:vAlign w:val="center"/>
          </w:tcPr>
          <w:p w:rsidR="00717DA7" w:rsidRDefault="009D1283">
            <w:pPr>
              <w:adjustRightInd w:val="0"/>
              <w:snapToGrid w:val="0"/>
              <w:spacing w:line="300" w:lineRule="atLeast"/>
              <w:jc w:val="center"/>
              <w:rPr>
                <w:rFonts w:ascii="黑体" w:eastAsia="黑体"/>
                <w:bCs/>
                <w:szCs w:val="21"/>
              </w:rPr>
            </w:pPr>
            <w:r>
              <w:rPr>
                <w:rFonts w:ascii="黑体" w:eastAsia="黑体" w:hint="eastAsia"/>
                <w:bCs/>
                <w:szCs w:val="21"/>
              </w:rPr>
              <w:t>等级</w:t>
            </w:r>
          </w:p>
        </w:tc>
        <w:tc>
          <w:tcPr>
            <w:tcW w:w="2802" w:type="dxa"/>
            <w:vAlign w:val="center"/>
          </w:tcPr>
          <w:p w:rsidR="00717DA7" w:rsidRDefault="009D1283">
            <w:pPr>
              <w:adjustRightInd w:val="0"/>
              <w:snapToGrid w:val="0"/>
              <w:spacing w:line="300" w:lineRule="atLeast"/>
              <w:jc w:val="center"/>
              <w:rPr>
                <w:rFonts w:ascii="黑体" w:eastAsia="黑体"/>
                <w:bCs/>
                <w:szCs w:val="21"/>
              </w:rPr>
            </w:pPr>
            <w:r>
              <w:rPr>
                <w:rFonts w:ascii="黑体" w:eastAsia="黑体" w:hint="eastAsia"/>
                <w:bCs/>
                <w:szCs w:val="21"/>
              </w:rPr>
              <w:t>等级描述</w:t>
            </w:r>
          </w:p>
        </w:tc>
        <w:tc>
          <w:tcPr>
            <w:tcW w:w="5842" w:type="dxa"/>
            <w:vAlign w:val="center"/>
          </w:tcPr>
          <w:p w:rsidR="00717DA7" w:rsidRDefault="009D1283">
            <w:pPr>
              <w:adjustRightInd w:val="0"/>
              <w:snapToGrid w:val="0"/>
              <w:spacing w:line="300" w:lineRule="atLeast"/>
              <w:jc w:val="center"/>
              <w:rPr>
                <w:rFonts w:ascii="黑体" w:eastAsia="黑体"/>
                <w:bCs/>
                <w:szCs w:val="21"/>
              </w:rPr>
            </w:pPr>
            <w:r>
              <w:rPr>
                <w:rFonts w:ascii="黑体" w:eastAsia="黑体" w:hint="eastAsia"/>
                <w:bCs/>
                <w:szCs w:val="21"/>
              </w:rPr>
              <w:t>等级评价标准</w:t>
            </w:r>
          </w:p>
        </w:tc>
      </w:tr>
      <w:tr w:rsidR="00717DA7">
        <w:trPr>
          <w:trHeight w:val="20"/>
        </w:trPr>
        <w:tc>
          <w:tcPr>
            <w:tcW w:w="487" w:type="dxa"/>
            <w:vAlign w:val="center"/>
          </w:tcPr>
          <w:p w:rsidR="00717DA7" w:rsidRDefault="009D1283">
            <w:pPr>
              <w:adjustRightInd w:val="0"/>
              <w:snapToGrid w:val="0"/>
              <w:spacing w:line="300" w:lineRule="atLeas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1</w:t>
            </w:r>
          </w:p>
        </w:tc>
        <w:tc>
          <w:tcPr>
            <w:tcW w:w="1184" w:type="dxa"/>
          </w:tcPr>
          <w:p w:rsidR="00717DA7" w:rsidRDefault="009D1283">
            <w:pPr>
              <w:adjustRightInd w:val="0"/>
              <w:snapToGrid w:val="0"/>
              <w:spacing w:line="300" w:lineRule="atLeas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基本原理清晰</w:t>
            </w:r>
          </w:p>
        </w:tc>
        <w:tc>
          <w:tcPr>
            <w:tcW w:w="2802" w:type="dxa"/>
          </w:tcPr>
          <w:p w:rsidR="00717DA7" w:rsidRDefault="009D1283">
            <w:pPr>
              <w:tabs>
                <w:tab w:val="left" w:pos="417"/>
              </w:tabs>
              <w:adjustRightInd w:val="0"/>
              <w:snapToGrid w:val="0"/>
              <w:spacing w:line="300" w:lineRule="atLeast"/>
              <w:rPr>
                <w:rFonts w:eastAsia="仿宋_GB2312"/>
                <w:color w:val="FF0000"/>
                <w:szCs w:val="21"/>
              </w:rPr>
            </w:pPr>
            <w:r>
              <w:rPr>
                <w:rFonts w:eastAsia="仿宋_GB2312"/>
                <w:szCs w:val="21"/>
              </w:rPr>
              <w:t>通过探索研究，发现</w:t>
            </w:r>
            <w:r>
              <w:rPr>
                <w:rFonts w:eastAsia="仿宋_GB2312" w:hint="eastAsia"/>
                <w:szCs w:val="21"/>
              </w:rPr>
              <w:t>了新原理、提出了新理论，</w:t>
            </w:r>
            <w:r>
              <w:rPr>
                <w:rFonts w:eastAsia="仿宋_GB2312"/>
                <w:szCs w:val="21"/>
              </w:rPr>
              <w:t>或</w:t>
            </w:r>
            <w:r>
              <w:rPr>
                <w:rFonts w:eastAsia="仿宋_GB2312" w:hint="eastAsia"/>
                <w:szCs w:val="21"/>
              </w:rPr>
              <w:t>对已有原理和理论开展了深入研究。属于基础研究范畴，</w:t>
            </w:r>
            <w:r>
              <w:rPr>
                <w:rFonts w:eastAsia="仿宋_GB2312"/>
                <w:szCs w:val="21"/>
              </w:rPr>
              <w:t>主要成果是研究报告或论文等。</w:t>
            </w:r>
          </w:p>
        </w:tc>
        <w:tc>
          <w:tcPr>
            <w:tcW w:w="5842" w:type="dxa"/>
            <w:vAlign w:val="center"/>
          </w:tcPr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1</w:t>
            </w:r>
            <w:r>
              <w:rPr>
                <w:rFonts w:eastAsia="仿宋_GB2312" w:hint="eastAsia"/>
                <w:szCs w:val="21"/>
              </w:rPr>
              <w:t>）发现或获得了基本原理；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2</w:t>
            </w:r>
            <w:r>
              <w:rPr>
                <w:rFonts w:eastAsia="仿宋_GB2312" w:hint="eastAsia"/>
                <w:szCs w:val="21"/>
              </w:rPr>
              <w:t>）基本原理分析描述清晰；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3</w:t>
            </w:r>
            <w:r>
              <w:rPr>
                <w:rFonts w:eastAsia="仿宋_GB2312" w:hint="eastAsia"/>
                <w:szCs w:val="21"/>
              </w:rPr>
              <w:t>）通过理论研究，证明基本原理是有效的。</w:t>
            </w:r>
          </w:p>
        </w:tc>
      </w:tr>
      <w:tr w:rsidR="00717DA7">
        <w:trPr>
          <w:trHeight w:val="20"/>
        </w:trPr>
        <w:tc>
          <w:tcPr>
            <w:tcW w:w="487" w:type="dxa"/>
            <w:vAlign w:val="center"/>
          </w:tcPr>
          <w:p w:rsidR="00717DA7" w:rsidRDefault="009D1283">
            <w:pPr>
              <w:adjustRightInd w:val="0"/>
              <w:snapToGrid w:val="0"/>
              <w:spacing w:line="300" w:lineRule="atLeas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2</w:t>
            </w:r>
          </w:p>
        </w:tc>
        <w:tc>
          <w:tcPr>
            <w:tcW w:w="1184" w:type="dxa"/>
          </w:tcPr>
          <w:p w:rsidR="00717DA7" w:rsidRDefault="009D1283">
            <w:pPr>
              <w:adjustRightInd w:val="0"/>
              <w:snapToGrid w:val="0"/>
              <w:spacing w:line="300" w:lineRule="atLeas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技术概念</w:t>
            </w:r>
            <w:r>
              <w:rPr>
                <w:rFonts w:eastAsia="仿宋_GB2312" w:hint="eastAsia"/>
                <w:szCs w:val="21"/>
              </w:rPr>
              <w:t>和</w:t>
            </w:r>
            <w:r>
              <w:rPr>
                <w:rFonts w:eastAsia="仿宋_GB2312"/>
                <w:szCs w:val="21"/>
              </w:rPr>
              <w:t>应用设想明确</w:t>
            </w:r>
          </w:p>
        </w:tc>
        <w:tc>
          <w:tcPr>
            <w:tcW w:w="2802" w:type="dxa"/>
          </w:tcPr>
          <w:p w:rsidR="00717DA7" w:rsidRDefault="009D1283">
            <w:pPr>
              <w:tabs>
                <w:tab w:val="left" w:pos="417"/>
              </w:tabs>
              <w:adjustRightInd w:val="0"/>
              <w:snapToGrid w:val="0"/>
              <w:spacing w:line="300" w:lineRule="atLeast"/>
              <w:rPr>
                <w:rFonts w:eastAsia="仿宋_GB2312"/>
                <w:color w:val="FF0000"/>
                <w:szCs w:val="21"/>
              </w:rPr>
            </w:pPr>
            <w:r>
              <w:rPr>
                <w:rFonts w:eastAsia="仿宋_GB2312"/>
                <w:szCs w:val="21"/>
              </w:rPr>
              <w:t>基于基本原理，经过初步的理论分析和实验研究，提出了技术概念和军事应用设想。主要成果为研究报告、论文或试验报告等。</w:t>
            </w:r>
          </w:p>
        </w:tc>
        <w:tc>
          <w:tcPr>
            <w:tcW w:w="5842" w:type="dxa"/>
          </w:tcPr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1</w:t>
            </w:r>
            <w:r>
              <w:rPr>
                <w:rFonts w:eastAsia="仿宋_GB2312" w:hint="eastAsia"/>
                <w:szCs w:val="21"/>
              </w:rPr>
              <w:t>）通过理论</w:t>
            </w:r>
            <w:r>
              <w:rPr>
                <w:rFonts w:eastAsia="仿宋_GB2312"/>
                <w:szCs w:val="21"/>
              </w:rPr>
              <w:t>分析</w:t>
            </w:r>
            <w:r>
              <w:rPr>
                <w:rFonts w:eastAsia="仿宋_GB2312" w:hint="eastAsia"/>
                <w:szCs w:val="21"/>
              </w:rPr>
              <w:t>、建模与仿真，验证</w:t>
            </w:r>
            <w:r>
              <w:rPr>
                <w:rFonts w:eastAsia="仿宋_GB2312"/>
                <w:szCs w:val="21"/>
              </w:rPr>
              <w:t>了基本原理</w:t>
            </w:r>
            <w:r>
              <w:rPr>
                <w:rFonts w:eastAsia="仿宋_GB2312" w:hint="eastAsia"/>
                <w:szCs w:val="21"/>
              </w:rPr>
              <w:t>的</w:t>
            </w:r>
            <w:r>
              <w:rPr>
                <w:rFonts w:eastAsia="仿宋_GB2312"/>
                <w:szCs w:val="21"/>
              </w:rPr>
              <w:t>有效</w:t>
            </w:r>
            <w:r>
              <w:rPr>
                <w:rFonts w:eastAsia="仿宋_GB2312" w:hint="eastAsia"/>
                <w:szCs w:val="21"/>
              </w:rPr>
              <w:t>性</w:t>
            </w:r>
            <w:r>
              <w:rPr>
                <w:rFonts w:eastAsia="仿宋_GB2312"/>
                <w:szCs w:val="21"/>
              </w:rPr>
              <w:t>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2</w:t>
            </w:r>
            <w:r>
              <w:rPr>
                <w:rFonts w:eastAsia="仿宋_GB2312" w:hint="eastAsia"/>
                <w:szCs w:val="21"/>
              </w:rPr>
              <w:t>）基于基本原理，提出明确的技术概念和军事应用设想；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3</w:t>
            </w:r>
            <w:r>
              <w:rPr>
                <w:rFonts w:eastAsia="仿宋_GB2312" w:hint="eastAsia"/>
                <w:szCs w:val="21"/>
              </w:rPr>
              <w:t>）提出</w:t>
            </w:r>
            <w:r>
              <w:rPr>
                <w:rFonts w:eastAsia="仿宋_GB2312"/>
                <w:szCs w:val="21"/>
              </w:rPr>
              <w:t>了</w:t>
            </w:r>
            <w:r>
              <w:rPr>
                <w:rFonts w:eastAsia="仿宋_GB2312" w:hint="eastAsia"/>
                <w:szCs w:val="21"/>
              </w:rPr>
              <w:t>预期</w:t>
            </w:r>
            <w:r>
              <w:rPr>
                <w:rFonts w:eastAsia="仿宋_GB2312"/>
                <w:szCs w:val="21"/>
              </w:rPr>
              <w:t>产品</w:t>
            </w:r>
            <w:r>
              <w:rPr>
                <w:rFonts w:eastAsia="仿宋_GB2312" w:hint="eastAsia"/>
                <w:szCs w:val="21"/>
              </w:rPr>
              <w:t>的基本</w:t>
            </w:r>
            <w:r>
              <w:rPr>
                <w:rFonts w:eastAsia="仿宋_GB2312"/>
                <w:szCs w:val="21"/>
              </w:rPr>
              <w:t>结构</w:t>
            </w:r>
            <w:r>
              <w:rPr>
                <w:rFonts w:eastAsia="仿宋_GB2312" w:hint="eastAsia"/>
                <w:szCs w:val="21"/>
              </w:rPr>
              <w:t>和功能特性</w:t>
            </w:r>
            <w:r>
              <w:rPr>
                <w:rFonts w:eastAsia="仿宋_GB2312"/>
                <w:szCs w:val="21"/>
              </w:rPr>
              <w:t>；</w:t>
            </w:r>
            <w:r>
              <w:rPr>
                <w:rFonts w:eastAsia="仿宋_GB2312" w:hint="eastAsia"/>
                <w:szCs w:val="21"/>
              </w:rPr>
              <w:t xml:space="preserve"> 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4</w:t>
            </w:r>
            <w:r>
              <w:rPr>
                <w:rFonts w:eastAsia="仿宋_GB2312" w:hint="eastAsia"/>
                <w:szCs w:val="21"/>
              </w:rPr>
              <w:t>）形成了预期产品的技术能力预测。</w:t>
            </w:r>
          </w:p>
        </w:tc>
      </w:tr>
      <w:tr w:rsidR="00717DA7">
        <w:trPr>
          <w:trHeight w:val="20"/>
        </w:trPr>
        <w:tc>
          <w:tcPr>
            <w:tcW w:w="487" w:type="dxa"/>
            <w:vAlign w:val="center"/>
          </w:tcPr>
          <w:p w:rsidR="00717DA7" w:rsidRDefault="009D1283">
            <w:pPr>
              <w:adjustRightInd w:val="0"/>
              <w:snapToGrid w:val="0"/>
              <w:spacing w:line="300" w:lineRule="atLeas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3</w:t>
            </w:r>
          </w:p>
        </w:tc>
        <w:tc>
          <w:tcPr>
            <w:tcW w:w="1184" w:type="dxa"/>
          </w:tcPr>
          <w:p w:rsidR="00717DA7" w:rsidRDefault="009D1283">
            <w:pPr>
              <w:adjustRightInd w:val="0"/>
              <w:snapToGrid w:val="0"/>
              <w:spacing w:line="300" w:lineRule="atLeas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技术概念</w:t>
            </w:r>
            <w:r>
              <w:rPr>
                <w:rFonts w:eastAsia="仿宋_GB2312" w:hint="eastAsia"/>
                <w:szCs w:val="21"/>
              </w:rPr>
              <w:t>和</w:t>
            </w:r>
            <w:r>
              <w:rPr>
                <w:rFonts w:eastAsia="仿宋_GB2312"/>
                <w:szCs w:val="21"/>
              </w:rPr>
              <w:t>应用设想通过可行性论证</w:t>
            </w:r>
          </w:p>
        </w:tc>
        <w:tc>
          <w:tcPr>
            <w:tcW w:w="2802" w:type="dxa"/>
          </w:tcPr>
          <w:p w:rsidR="00717DA7" w:rsidRDefault="009D1283">
            <w:pPr>
              <w:tabs>
                <w:tab w:val="left" w:pos="417"/>
              </w:tabs>
              <w:adjustRightInd w:val="0"/>
              <w:snapToGrid w:val="0"/>
              <w:spacing w:line="300" w:lineRule="atLeast"/>
              <w:rPr>
                <w:rFonts w:eastAsia="仿宋_GB2312"/>
                <w:color w:val="FF0000"/>
                <w:szCs w:val="21"/>
              </w:rPr>
            </w:pPr>
            <w:r>
              <w:rPr>
                <w:rFonts w:eastAsia="仿宋_GB2312"/>
                <w:szCs w:val="21"/>
              </w:rPr>
              <w:t>针对应用</w:t>
            </w:r>
            <w:r>
              <w:rPr>
                <w:rFonts w:eastAsia="仿宋_GB2312" w:hint="eastAsia"/>
                <w:szCs w:val="21"/>
              </w:rPr>
              <w:t>设想</w:t>
            </w:r>
            <w:r>
              <w:rPr>
                <w:rFonts w:eastAsia="仿宋_GB2312"/>
                <w:szCs w:val="21"/>
              </w:rPr>
              <w:t>，</w:t>
            </w:r>
            <w:r>
              <w:rPr>
                <w:rFonts w:eastAsia="仿宋_GB2312" w:hint="eastAsia"/>
                <w:szCs w:val="21"/>
              </w:rPr>
              <w:t>通过</w:t>
            </w:r>
            <w:r>
              <w:rPr>
                <w:rFonts w:eastAsia="仿宋_GB2312"/>
                <w:szCs w:val="21"/>
              </w:rPr>
              <w:t>详细的分析研究、模拟仿真</w:t>
            </w:r>
            <w:r>
              <w:rPr>
                <w:rFonts w:eastAsia="仿宋_GB2312" w:hint="eastAsia"/>
                <w:szCs w:val="21"/>
              </w:rPr>
              <w:t>和</w:t>
            </w:r>
            <w:r>
              <w:rPr>
                <w:rFonts w:eastAsia="仿宋_GB2312"/>
                <w:szCs w:val="21"/>
              </w:rPr>
              <w:t>实验室实验</w:t>
            </w:r>
            <w:r>
              <w:rPr>
                <w:rFonts w:eastAsia="仿宋_GB2312" w:hint="eastAsia"/>
                <w:szCs w:val="21"/>
              </w:rPr>
              <w:t>，验证了</w:t>
            </w:r>
            <w:r>
              <w:rPr>
                <w:rFonts w:eastAsia="仿宋_GB2312"/>
                <w:szCs w:val="21"/>
              </w:rPr>
              <w:t>技术概念的关键功能、特性</w:t>
            </w:r>
            <w:r>
              <w:rPr>
                <w:rFonts w:eastAsia="仿宋_GB2312" w:hint="eastAsia"/>
                <w:szCs w:val="21"/>
              </w:rPr>
              <w:t>，</w:t>
            </w:r>
            <w:r>
              <w:rPr>
                <w:rFonts w:eastAsia="仿宋_GB2312"/>
                <w:szCs w:val="21"/>
              </w:rPr>
              <w:t>具有转化为实际应用的可</w:t>
            </w:r>
            <w:r>
              <w:rPr>
                <w:rFonts w:eastAsia="仿宋_GB2312" w:hint="eastAsia"/>
                <w:szCs w:val="21"/>
              </w:rPr>
              <w:t>行</w:t>
            </w:r>
            <w:r>
              <w:rPr>
                <w:rFonts w:eastAsia="仿宋_GB2312"/>
                <w:szCs w:val="21"/>
              </w:rPr>
              <w:t>性。主要成果为研究报告、</w:t>
            </w:r>
            <w:r>
              <w:rPr>
                <w:rFonts w:eastAsia="仿宋_GB2312" w:hint="eastAsia"/>
                <w:szCs w:val="21"/>
              </w:rPr>
              <w:t>模型和样品</w:t>
            </w:r>
            <w:r>
              <w:rPr>
                <w:rFonts w:eastAsia="仿宋_GB2312"/>
                <w:szCs w:val="21"/>
              </w:rPr>
              <w:t>等</w:t>
            </w:r>
            <w:r>
              <w:rPr>
                <w:rFonts w:eastAsia="仿宋_GB2312" w:hint="eastAsia"/>
                <w:szCs w:val="21"/>
              </w:rPr>
              <w:t>。</w:t>
            </w:r>
          </w:p>
        </w:tc>
        <w:tc>
          <w:tcPr>
            <w:tcW w:w="5842" w:type="dxa"/>
          </w:tcPr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1</w:t>
            </w:r>
            <w:r>
              <w:rPr>
                <w:rFonts w:eastAsia="仿宋_GB2312" w:hint="eastAsia"/>
                <w:szCs w:val="21"/>
              </w:rPr>
              <w:t>）通过分析研究、模拟仿真和实验室实验，验证了技术能力预测的有效性；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2</w:t>
            </w:r>
            <w:r>
              <w:rPr>
                <w:rFonts w:eastAsia="仿宋_GB2312" w:hint="eastAsia"/>
                <w:szCs w:val="21"/>
              </w:rPr>
              <w:t>）明确了预期产品的应用背景、关键结构和功能特性；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3</w:t>
            </w:r>
            <w:r>
              <w:rPr>
                <w:rFonts w:eastAsia="仿宋_GB2312" w:hint="eastAsia"/>
                <w:szCs w:val="21"/>
              </w:rPr>
              <w:t>）完成关键结构与功能特性的建模仿真；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4</w:t>
            </w:r>
            <w:r>
              <w:rPr>
                <w:rFonts w:eastAsia="仿宋_GB2312" w:hint="eastAsia"/>
                <w:szCs w:val="21"/>
              </w:rPr>
              <w:t>）研制出实验室样品、部件或模块等，主要功能单元得到实验室验证；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5</w:t>
            </w:r>
            <w:r>
              <w:rPr>
                <w:rFonts w:eastAsia="仿宋_GB2312" w:hint="eastAsia"/>
                <w:szCs w:val="21"/>
              </w:rPr>
              <w:t>）通过实验室实验，验证了技术应用的可行性，提出了技术转化途径。</w:t>
            </w:r>
          </w:p>
        </w:tc>
      </w:tr>
      <w:tr w:rsidR="00717DA7">
        <w:trPr>
          <w:trHeight w:val="20"/>
        </w:trPr>
        <w:tc>
          <w:tcPr>
            <w:tcW w:w="487" w:type="dxa"/>
            <w:vAlign w:val="center"/>
          </w:tcPr>
          <w:p w:rsidR="00717DA7" w:rsidRDefault="009D1283">
            <w:pPr>
              <w:adjustRightInd w:val="0"/>
              <w:snapToGrid w:val="0"/>
              <w:spacing w:line="300" w:lineRule="atLeas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4</w:t>
            </w:r>
          </w:p>
        </w:tc>
        <w:tc>
          <w:tcPr>
            <w:tcW w:w="1184" w:type="dxa"/>
          </w:tcPr>
          <w:p w:rsidR="00717DA7" w:rsidRDefault="009D1283">
            <w:pPr>
              <w:adjustRightInd w:val="0"/>
              <w:snapToGrid w:val="0"/>
              <w:spacing w:line="300" w:lineRule="atLeas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技术方案和途径通过实验室验证</w:t>
            </w:r>
          </w:p>
        </w:tc>
        <w:tc>
          <w:tcPr>
            <w:tcW w:w="2802" w:type="dxa"/>
          </w:tcPr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rPr>
                <w:rFonts w:eastAsia="仿宋_GB2312"/>
                <w:color w:val="FF0000"/>
                <w:szCs w:val="21"/>
              </w:rPr>
            </w:pPr>
            <w:r>
              <w:rPr>
                <w:rFonts w:eastAsia="仿宋_GB2312"/>
                <w:szCs w:val="21"/>
              </w:rPr>
              <w:t>针对应用背景</w:t>
            </w:r>
            <w:r>
              <w:rPr>
                <w:rFonts w:eastAsia="仿宋_GB2312" w:hint="eastAsia"/>
                <w:szCs w:val="21"/>
              </w:rPr>
              <w:t>，</w:t>
            </w:r>
            <w:r>
              <w:rPr>
                <w:rFonts w:eastAsia="仿宋_GB2312"/>
                <w:szCs w:val="21"/>
              </w:rPr>
              <w:t>明确了技术方案和途径，通过实验室</w:t>
            </w:r>
            <w:r>
              <w:rPr>
                <w:rFonts w:eastAsia="仿宋_GB2312" w:hint="eastAsia"/>
                <w:szCs w:val="21"/>
              </w:rPr>
              <w:t>样品</w:t>
            </w:r>
            <w:r>
              <w:rPr>
                <w:rFonts w:eastAsia="仿宋_GB2312" w:hint="eastAsia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部件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功能模块</w:t>
            </w:r>
            <w:r>
              <w:rPr>
                <w:rFonts w:eastAsia="仿宋_GB2312" w:hint="eastAsia"/>
                <w:szCs w:val="21"/>
              </w:rPr>
              <w:t>的</w:t>
            </w:r>
            <w:r>
              <w:rPr>
                <w:rFonts w:eastAsia="仿宋_GB2312"/>
                <w:szCs w:val="21"/>
              </w:rPr>
              <w:t>设计</w:t>
            </w:r>
            <w:r>
              <w:rPr>
                <w:rFonts w:eastAsia="仿宋_GB2312" w:hint="eastAsia"/>
                <w:szCs w:val="21"/>
              </w:rPr>
              <w:t>和</w:t>
            </w:r>
            <w:r>
              <w:rPr>
                <w:rFonts w:eastAsia="仿宋_GB2312"/>
                <w:szCs w:val="21"/>
              </w:rPr>
              <w:t>加工</w:t>
            </w:r>
            <w:r>
              <w:rPr>
                <w:rFonts w:eastAsia="仿宋_GB2312" w:hint="eastAsia"/>
                <w:szCs w:val="21"/>
              </w:rPr>
              <w:t>，以及</w:t>
            </w:r>
            <w:r>
              <w:rPr>
                <w:rFonts w:eastAsia="仿宋_GB2312"/>
                <w:szCs w:val="21"/>
              </w:rPr>
              <w:t>实验室原理样机</w:t>
            </w:r>
            <w:r>
              <w:rPr>
                <w:rFonts w:eastAsia="仿宋_GB2312" w:hint="eastAsia"/>
                <w:szCs w:val="21"/>
              </w:rPr>
              <w:t>的集成和</w:t>
            </w:r>
            <w:r>
              <w:rPr>
                <w:rFonts w:eastAsia="仿宋_GB2312"/>
                <w:szCs w:val="21"/>
              </w:rPr>
              <w:t>测试</w:t>
            </w:r>
            <w:r>
              <w:rPr>
                <w:rFonts w:eastAsia="仿宋_GB2312" w:hint="eastAsia"/>
                <w:szCs w:val="21"/>
              </w:rPr>
              <w:t>，</w:t>
            </w:r>
            <w:r>
              <w:rPr>
                <w:rFonts w:eastAsia="仿宋_GB2312"/>
                <w:szCs w:val="21"/>
              </w:rPr>
              <w:t>验证</w:t>
            </w:r>
            <w:r>
              <w:rPr>
                <w:rFonts w:eastAsia="仿宋_GB2312" w:hint="eastAsia"/>
                <w:szCs w:val="21"/>
              </w:rPr>
              <w:t>了技术应用的</w:t>
            </w:r>
            <w:r>
              <w:rPr>
                <w:rFonts w:eastAsia="仿宋_GB2312"/>
                <w:szCs w:val="21"/>
              </w:rPr>
              <w:t>功能特性，技术方案与途径可行。</w:t>
            </w:r>
          </w:p>
        </w:tc>
        <w:tc>
          <w:tcPr>
            <w:tcW w:w="5842" w:type="dxa"/>
          </w:tcPr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1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针对应用背景</w:t>
            </w:r>
            <w:r>
              <w:rPr>
                <w:rFonts w:eastAsia="仿宋_GB2312" w:hint="eastAsia"/>
                <w:szCs w:val="21"/>
              </w:rPr>
              <w:t>，明确了预期产品的目标和</w:t>
            </w:r>
            <w:r>
              <w:rPr>
                <w:rFonts w:eastAsia="仿宋_GB2312"/>
                <w:szCs w:val="21"/>
              </w:rPr>
              <w:t>总体</w:t>
            </w:r>
            <w:r>
              <w:rPr>
                <w:rFonts w:eastAsia="仿宋_GB2312" w:hint="eastAsia"/>
                <w:szCs w:val="21"/>
              </w:rPr>
              <w:t>要求</w:t>
            </w:r>
            <w:r>
              <w:rPr>
                <w:rFonts w:eastAsia="仿宋_GB2312"/>
                <w:szCs w:val="21"/>
              </w:rPr>
              <w:t>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（</w:t>
            </w:r>
            <w:r>
              <w:rPr>
                <w:rFonts w:eastAsia="仿宋_GB2312"/>
                <w:szCs w:val="21"/>
              </w:rPr>
              <w:t>2</w:t>
            </w:r>
            <w:r>
              <w:rPr>
                <w:rFonts w:eastAsia="仿宋_GB2312"/>
                <w:szCs w:val="21"/>
              </w:rPr>
              <w:t>）提出了</w:t>
            </w:r>
            <w:r>
              <w:rPr>
                <w:rFonts w:eastAsia="仿宋_GB2312" w:hint="eastAsia"/>
                <w:szCs w:val="21"/>
              </w:rPr>
              <w:t>预期产品的</w:t>
            </w:r>
            <w:r>
              <w:rPr>
                <w:rFonts w:eastAsia="仿宋_GB2312"/>
                <w:szCs w:val="21"/>
              </w:rPr>
              <w:t>技术方案和途径</w:t>
            </w:r>
            <w:r>
              <w:rPr>
                <w:rFonts w:eastAsia="仿宋_GB2312" w:hint="eastAsia"/>
                <w:szCs w:val="21"/>
              </w:rPr>
              <w:t>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3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完成实验室</w:t>
            </w:r>
            <w:r>
              <w:rPr>
                <w:rFonts w:eastAsia="仿宋_GB2312" w:hint="eastAsia"/>
                <w:szCs w:val="21"/>
              </w:rPr>
              <w:t>样品</w:t>
            </w:r>
            <w:r>
              <w:rPr>
                <w:rFonts w:eastAsia="仿宋_GB2312" w:hint="eastAsia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部件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功能模块设计、加工</w:t>
            </w:r>
            <w:r>
              <w:rPr>
                <w:rFonts w:eastAsia="仿宋_GB2312" w:hint="eastAsia"/>
                <w:szCs w:val="21"/>
              </w:rPr>
              <w:t>和评定</w:t>
            </w:r>
            <w:r>
              <w:rPr>
                <w:rFonts w:eastAsia="仿宋_GB2312"/>
                <w:szCs w:val="21"/>
              </w:rPr>
              <w:t>，</w:t>
            </w:r>
            <w:r>
              <w:rPr>
                <w:rFonts w:eastAsia="仿宋_GB2312" w:hint="eastAsia"/>
                <w:szCs w:val="21"/>
              </w:rPr>
              <w:t>主要指标满足总体要求</w:t>
            </w:r>
            <w:r>
              <w:rPr>
                <w:rFonts w:eastAsia="仿宋_GB2312"/>
                <w:szCs w:val="21"/>
              </w:rPr>
              <w:t>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4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实验室</w:t>
            </w:r>
            <w:r>
              <w:rPr>
                <w:rFonts w:eastAsia="仿宋_GB2312" w:hint="eastAsia"/>
                <w:szCs w:val="21"/>
              </w:rPr>
              <w:t>样品</w:t>
            </w:r>
            <w:r>
              <w:rPr>
                <w:rFonts w:eastAsia="仿宋_GB2312" w:hint="eastAsia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部件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功能模块集成</w:t>
            </w:r>
            <w:r>
              <w:rPr>
                <w:rFonts w:eastAsia="仿宋_GB2312" w:hint="eastAsia"/>
                <w:szCs w:val="21"/>
              </w:rPr>
              <w:t>于</w:t>
            </w:r>
            <w:r>
              <w:rPr>
                <w:rFonts w:eastAsia="仿宋_GB2312"/>
                <w:szCs w:val="21"/>
              </w:rPr>
              <w:t>原理实验样机</w:t>
            </w:r>
            <w:r>
              <w:rPr>
                <w:rFonts w:eastAsia="仿宋_GB2312" w:hint="eastAsia"/>
                <w:szCs w:val="21"/>
              </w:rPr>
              <w:t>，验证了技术应用的</w:t>
            </w:r>
            <w:r>
              <w:rPr>
                <w:rFonts w:eastAsia="仿宋_GB2312"/>
                <w:szCs w:val="21"/>
              </w:rPr>
              <w:t>功能特性</w:t>
            </w:r>
            <w:r>
              <w:rPr>
                <w:rFonts w:eastAsia="仿宋_GB2312" w:hint="eastAsia"/>
                <w:szCs w:val="21"/>
              </w:rPr>
              <w:t>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5</w:t>
            </w:r>
            <w:r>
              <w:rPr>
                <w:rFonts w:eastAsia="仿宋_GB2312" w:hint="eastAsia"/>
                <w:szCs w:val="21"/>
              </w:rPr>
              <w:t>）通过</w:t>
            </w:r>
            <w:r>
              <w:rPr>
                <w:rFonts w:eastAsia="仿宋_GB2312"/>
                <w:szCs w:val="21"/>
              </w:rPr>
              <w:t>原理实验样机</w:t>
            </w:r>
            <w:r>
              <w:rPr>
                <w:rFonts w:eastAsia="仿宋_GB2312" w:hint="eastAsia"/>
                <w:szCs w:val="21"/>
              </w:rPr>
              <w:t>测试，验证了</w:t>
            </w:r>
            <w:r>
              <w:rPr>
                <w:rFonts w:eastAsia="仿宋_GB2312"/>
                <w:szCs w:val="21"/>
              </w:rPr>
              <w:t>技术方案和途径</w:t>
            </w:r>
            <w:r>
              <w:rPr>
                <w:rFonts w:eastAsia="仿宋_GB2312" w:hint="eastAsia"/>
                <w:szCs w:val="21"/>
              </w:rPr>
              <w:t>的可行性；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6</w:t>
            </w:r>
            <w:r>
              <w:rPr>
                <w:rFonts w:eastAsia="仿宋_GB2312" w:hint="eastAsia"/>
                <w:szCs w:val="21"/>
              </w:rPr>
              <w:t>）提出了演示样机的总体设计要求。</w:t>
            </w:r>
          </w:p>
        </w:tc>
      </w:tr>
      <w:tr w:rsidR="00717DA7">
        <w:trPr>
          <w:trHeight w:val="20"/>
        </w:trPr>
        <w:tc>
          <w:tcPr>
            <w:tcW w:w="487" w:type="dxa"/>
            <w:vAlign w:val="center"/>
          </w:tcPr>
          <w:p w:rsidR="00717DA7" w:rsidRDefault="009D1283">
            <w:pPr>
              <w:adjustRightInd w:val="0"/>
              <w:snapToGrid w:val="0"/>
              <w:spacing w:line="300" w:lineRule="atLeas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5</w:t>
            </w:r>
          </w:p>
        </w:tc>
        <w:tc>
          <w:tcPr>
            <w:tcW w:w="1184" w:type="dxa"/>
          </w:tcPr>
          <w:p w:rsidR="00717DA7" w:rsidRDefault="009D1283">
            <w:pPr>
              <w:adjustRightInd w:val="0"/>
              <w:snapToGrid w:val="0"/>
              <w:spacing w:line="300" w:lineRule="atLeas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部件</w:t>
            </w:r>
            <w:r>
              <w:rPr>
                <w:rFonts w:eastAsia="仿宋_GB2312" w:hint="eastAsia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功能模块通过典型模拟环境验证</w:t>
            </w:r>
          </w:p>
        </w:tc>
        <w:tc>
          <w:tcPr>
            <w:tcW w:w="2802" w:type="dxa"/>
          </w:tcPr>
          <w:p w:rsidR="00717DA7" w:rsidRDefault="009D1283">
            <w:pPr>
              <w:adjustRightInd w:val="0"/>
              <w:snapToGrid w:val="0"/>
              <w:spacing w:line="300" w:lineRule="atLeas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针对</w:t>
            </w:r>
            <w:r>
              <w:rPr>
                <w:rFonts w:eastAsia="仿宋_GB2312"/>
                <w:szCs w:val="21"/>
              </w:rPr>
              <w:t>演示样机总体要求</w:t>
            </w:r>
            <w:r>
              <w:rPr>
                <w:rFonts w:eastAsia="仿宋_GB2312" w:hint="eastAsia"/>
                <w:szCs w:val="21"/>
              </w:rPr>
              <w:t>，</w:t>
            </w:r>
            <w:r>
              <w:rPr>
                <w:rFonts w:eastAsia="仿宋_GB2312"/>
                <w:szCs w:val="21"/>
              </w:rPr>
              <w:t>完成</w:t>
            </w:r>
            <w:r>
              <w:rPr>
                <w:rFonts w:eastAsia="仿宋_GB2312" w:hint="eastAsia"/>
                <w:szCs w:val="21"/>
              </w:rPr>
              <w:t>了主要</w:t>
            </w:r>
            <w:r>
              <w:rPr>
                <w:rFonts w:eastAsia="仿宋_GB2312"/>
                <w:szCs w:val="21"/>
              </w:rPr>
              <w:t>部件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功能模块</w:t>
            </w:r>
            <w:r>
              <w:rPr>
                <w:rFonts w:eastAsia="仿宋_GB2312" w:hint="eastAsia"/>
                <w:szCs w:val="21"/>
              </w:rPr>
              <w:t>的设计和</w:t>
            </w:r>
            <w:r>
              <w:rPr>
                <w:rFonts w:eastAsia="仿宋_GB2312"/>
                <w:szCs w:val="21"/>
              </w:rPr>
              <w:t>加工</w:t>
            </w:r>
            <w:r>
              <w:rPr>
                <w:rFonts w:eastAsia="仿宋_GB2312" w:hint="eastAsia"/>
                <w:szCs w:val="21"/>
              </w:rPr>
              <w:t>，通过典型</w:t>
            </w:r>
            <w:r>
              <w:rPr>
                <w:rFonts w:eastAsia="仿宋_GB2312"/>
                <w:szCs w:val="21"/>
              </w:rPr>
              <w:t>模拟环境</w:t>
            </w:r>
            <w:r>
              <w:rPr>
                <w:rFonts w:eastAsia="仿宋_GB2312" w:hint="eastAsia"/>
                <w:szCs w:val="21"/>
              </w:rPr>
              <w:t>的测试</w:t>
            </w:r>
            <w:r>
              <w:rPr>
                <w:rFonts w:eastAsia="仿宋_GB2312"/>
                <w:szCs w:val="21"/>
              </w:rPr>
              <w:t>验证，功能和性能指标满足要求。</w:t>
            </w:r>
            <w:r>
              <w:rPr>
                <w:rFonts w:eastAsia="仿宋_GB2312" w:hint="eastAsia"/>
                <w:szCs w:val="21"/>
              </w:rPr>
              <w:t>典型</w:t>
            </w:r>
            <w:r>
              <w:rPr>
                <w:rFonts w:eastAsia="仿宋_GB2312"/>
                <w:szCs w:val="21"/>
              </w:rPr>
              <w:t>模拟环境能体现一定</w:t>
            </w:r>
            <w:r>
              <w:rPr>
                <w:rFonts w:eastAsia="仿宋_GB2312" w:hint="eastAsia"/>
                <w:szCs w:val="21"/>
              </w:rPr>
              <w:t>的</w:t>
            </w:r>
            <w:r>
              <w:rPr>
                <w:rFonts w:eastAsia="仿宋_GB2312"/>
                <w:szCs w:val="21"/>
              </w:rPr>
              <w:t>使用环境要求。</w:t>
            </w:r>
          </w:p>
        </w:tc>
        <w:tc>
          <w:tcPr>
            <w:tcW w:w="5842" w:type="dxa"/>
          </w:tcPr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1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完成演示样机总体设计，明确</w:t>
            </w:r>
            <w:r>
              <w:rPr>
                <w:rFonts w:eastAsia="仿宋_GB2312" w:hint="eastAsia"/>
                <w:szCs w:val="21"/>
              </w:rPr>
              <w:t>样品</w:t>
            </w:r>
            <w:r>
              <w:rPr>
                <w:rFonts w:eastAsia="仿宋_GB2312" w:hint="eastAsia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部件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功能模块等功能、性能指标和内外接口等要求；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2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完成</w:t>
            </w:r>
            <w:r>
              <w:rPr>
                <w:rFonts w:eastAsia="仿宋_GB2312" w:hint="eastAsia"/>
                <w:szCs w:val="21"/>
              </w:rPr>
              <w:t>样品</w:t>
            </w:r>
            <w:r>
              <w:rPr>
                <w:rFonts w:eastAsia="仿宋_GB2312" w:hint="eastAsia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部件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功能模块等设计，设计指标满足总体要求；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3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完成工装和加工设备实验室演示，初步确定关键生产工艺；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4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完成</w:t>
            </w:r>
            <w:r>
              <w:rPr>
                <w:rFonts w:eastAsia="仿宋_GB2312" w:hint="eastAsia"/>
                <w:szCs w:val="21"/>
              </w:rPr>
              <w:t>样品</w:t>
            </w:r>
            <w:r>
              <w:rPr>
                <w:rFonts w:eastAsia="仿宋_GB2312" w:hint="eastAsia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部件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功能模块等加工，满足设计要求；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5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初步确定关键材料和器件，满足</w:t>
            </w:r>
            <w:r>
              <w:rPr>
                <w:rFonts w:eastAsia="仿宋_GB2312" w:hint="eastAsia"/>
                <w:szCs w:val="21"/>
              </w:rPr>
              <w:t>样品</w:t>
            </w:r>
            <w:r>
              <w:rPr>
                <w:rFonts w:eastAsia="仿宋_GB2312" w:hint="eastAsia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部件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功能模块等验证要求；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6</w:t>
            </w:r>
            <w:r>
              <w:rPr>
                <w:rFonts w:eastAsia="仿宋_GB2312" w:hint="eastAsia"/>
                <w:szCs w:val="21"/>
              </w:rPr>
              <w:t>）样品</w:t>
            </w:r>
            <w:r>
              <w:rPr>
                <w:rFonts w:eastAsia="仿宋_GB2312" w:hint="eastAsia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部件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功能模块等试验验证环境满足典型模拟</w:t>
            </w:r>
            <w:r>
              <w:rPr>
                <w:rFonts w:eastAsia="仿宋_GB2312" w:hint="eastAsia"/>
                <w:szCs w:val="21"/>
              </w:rPr>
              <w:t>环境</w:t>
            </w:r>
            <w:r>
              <w:rPr>
                <w:rFonts w:eastAsia="仿宋_GB2312"/>
                <w:szCs w:val="21"/>
              </w:rPr>
              <w:t>要求；</w:t>
            </w:r>
          </w:p>
          <w:p w:rsidR="00717DA7" w:rsidRDefault="009D1283">
            <w:pPr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（</w:t>
            </w:r>
            <w:r>
              <w:rPr>
                <w:rFonts w:eastAsia="仿宋_GB2312"/>
                <w:szCs w:val="21"/>
              </w:rPr>
              <w:t>7</w:t>
            </w:r>
            <w:r>
              <w:rPr>
                <w:rFonts w:eastAsia="仿宋_GB2312"/>
                <w:szCs w:val="21"/>
              </w:rPr>
              <w:t>）</w:t>
            </w:r>
            <w:r>
              <w:rPr>
                <w:rFonts w:eastAsia="仿宋_GB2312" w:hint="eastAsia"/>
                <w:szCs w:val="21"/>
              </w:rPr>
              <w:t>样品</w:t>
            </w:r>
            <w:r>
              <w:rPr>
                <w:rFonts w:eastAsia="仿宋_GB2312" w:hint="eastAsia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部件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功能模块等通过典型模拟环境验证，功能和性能满足设计要求。</w:t>
            </w:r>
          </w:p>
        </w:tc>
      </w:tr>
    </w:tbl>
    <w:p w:rsidR="00717DA7" w:rsidRDefault="00717DA7"/>
    <w:tbl>
      <w:tblPr>
        <w:tblW w:w="10328" w:type="dxa"/>
        <w:tblInd w:w="-8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"/>
        <w:gridCol w:w="1184"/>
        <w:gridCol w:w="2803"/>
        <w:gridCol w:w="5842"/>
      </w:tblGrid>
      <w:tr w:rsidR="00717DA7">
        <w:trPr>
          <w:trHeight w:val="20"/>
        </w:trPr>
        <w:tc>
          <w:tcPr>
            <w:tcW w:w="499" w:type="dxa"/>
            <w:vAlign w:val="center"/>
          </w:tcPr>
          <w:p w:rsidR="00717DA7" w:rsidRDefault="009D1283">
            <w:pPr>
              <w:adjustRightInd w:val="0"/>
              <w:snapToGrid w:val="0"/>
              <w:spacing w:line="300" w:lineRule="atLeas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6</w:t>
            </w:r>
          </w:p>
        </w:tc>
        <w:tc>
          <w:tcPr>
            <w:tcW w:w="1184" w:type="dxa"/>
          </w:tcPr>
          <w:p w:rsidR="00717DA7" w:rsidRDefault="009D1283">
            <w:pPr>
              <w:adjustRightInd w:val="0"/>
              <w:snapToGrid w:val="0"/>
              <w:spacing w:line="300" w:lineRule="atLeas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以演示</w:t>
            </w:r>
            <w:r>
              <w:rPr>
                <w:rFonts w:eastAsia="仿宋_GB2312"/>
                <w:szCs w:val="21"/>
              </w:rPr>
              <w:t>样机为载体通过典型模拟环境验证</w:t>
            </w:r>
          </w:p>
        </w:tc>
        <w:tc>
          <w:tcPr>
            <w:tcW w:w="2803" w:type="dxa"/>
          </w:tcPr>
          <w:p w:rsidR="00717DA7" w:rsidRDefault="009D1283">
            <w:pPr>
              <w:adjustRightInd w:val="0"/>
              <w:snapToGrid w:val="0"/>
              <w:spacing w:line="300" w:lineRule="atLeast"/>
              <w:ind w:left="2" w:hanging="2"/>
              <w:rPr>
                <w:rFonts w:eastAsia="仿宋_GB2312"/>
                <w:i/>
                <w:szCs w:val="21"/>
              </w:rPr>
            </w:pPr>
            <w:r>
              <w:rPr>
                <w:rFonts w:eastAsia="仿宋_GB2312" w:hint="eastAsia"/>
                <w:szCs w:val="21"/>
              </w:rPr>
              <w:t>针对演示样机的验证要求，完成了演示样机的</w:t>
            </w:r>
            <w:r>
              <w:rPr>
                <w:rFonts w:eastAsia="仿宋_GB2312"/>
                <w:szCs w:val="21"/>
              </w:rPr>
              <w:t>集成，通过典型</w:t>
            </w:r>
            <w:r>
              <w:rPr>
                <w:rFonts w:eastAsia="仿宋_GB2312" w:hint="eastAsia"/>
                <w:szCs w:val="21"/>
              </w:rPr>
              <w:t>模拟</w:t>
            </w:r>
            <w:r>
              <w:rPr>
                <w:rFonts w:eastAsia="仿宋_GB2312"/>
                <w:szCs w:val="21"/>
              </w:rPr>
              <w:t>环境下演示试验，功能和性能指标满足要求</w:t>
            </w:r>
            <w:r>
              <w:rPr>
                <w:rFonts w:eastAsia="仿宋_GB2312" w:hint="eastAsia"/>
                <w:szCs w:val="21"/>
              </w:rPr>
              <w:t>，</w:t>
            </w:r>
            <w:r>
              <w:rPr>
                <w:rFonts w:eastAsia="仿宋_GB2312"/>
                <w:szCs w:val="21"/>
              </w:rPr>
              <w:t>工程应用可行</w:t>
            </w:r>
            <w:r>
              <w:rPr>
                <w:rFonts w:eastAsia="仿宋_GB2312" w:hint="eastAsia"/>
                <w:szCs w:val="21"/>
              </w:rPr>
              <w:t>性和</w:t>
            </w:r>
            <w:r>
              <w:rPr>
                <w:rFonts w:eastAsia="仿宋_GB2312"/>
                <w:szCs w:val="21"/>
              </w:rPr>
              <w:t>实用</w:t>
            </w:r>
            <w:r>
              <w:rPr>
                <w:rFonts w:eastAsia="仿宋_GB2312" w:hint="eastAsia"/>
                <w:szCs w:val="21"/>
              </w:rPr>
              <w:t>性</w:t>
            </w:r>
            <w:r>
              <w:rPr>
                <w:rFonts w:eastAsia="仿宋_GB2312"/>
                <w:szCs w:val="21"/>
              </w:rPr>
              <w:t>得到验证。典型模拟环境能体现使用环境要求。</w:t>
            </w:r>
          </w:p>
        </w:tc>
        <w:tc>
          <w:tcPr>
            <w:tcW w:w="5842" w:type="dxa"/>
          </w:tcPr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1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完成</w:t>
            </w:r>
            <w:r>
              <w:rPr>
                <w:rFonts w:eastAsia="仿宋_GB2312" w:hint="eastAsia"/>
                <w:szCs w:val="21"/>
              </w:rPr>
              <w:t>样品</w:t>
            </w:r>
            <w:r>
              <w:rPr>
                <w:rFonts w:eastAsia="仿宋_GB2312" w:hint="eastAsia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部件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功能模块等典型模拟环境验证，功能和主要性能满足总体要求；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2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完成演示样机设计，设计指标满足总体要求；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3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基本确定关键生产工艺规范，工艺稳定性基本满足要求；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4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基本确定关键材料和器件，通过工程应用可行性分析</w:t>
            </w:r>
            <w:r>
              <w:rPr>
                <w:rFonts w:eastAsia="仿宋_GB2312" w:hint="eastAsia"/>
                <w:szCs w:val="21"/>
              </w:rPr>
              <w:t>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5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完成演示样机加工，满足设计要求；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6</w:t>
            </w:r>
            <w:r>
              <w:rPr>
                <w:rFonts w:eastAsia="仿宋_GB2312" w:hint="eastAsia"/>
                <w:szCs w:val="21"/>
              </w:rPr>
              <w:t>）演示样机</w:t>
            </w:r>
            <w:r>
              <w:rPr>
                <w:rFonts w:eastAsia="仿宋_GB2312"/>
                <w:szCs w:val="21"/>
              </w:rPr>
              <w:t>试验验证环境满足</w:t>
            </w:r>
            <w:r>
              <w:rPr>
                <w:rFonts w:eastAsia="仿宋_GB2312" w:hint="eastAsia"/>
                <w:szCs w:val="21"/>
              </w:rPr>
              <w:t>典型模拟环境</w:t>
            </w:r>
            <w:r>
              <w:rPr>
                <w:rFonts w:eastAsia="仿宋_GB2312"/>
                <w:szCs w:val="21"/>
              </w:rPr>
              <w:t>要求；</w:t>
            </w:r>
          </w:p>
          <w:p w:rsidR="00717DA7" w:rsidRDefault="009D1283">
            <w:pPr>
              <w:adjustRightInd w:val="0"/>
              <w:snapToGrid w:val="0"/>
              <w:spacing w:line="300" w:lineRule="atLeast"/>
              <w:ind w:left="2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（</w:t>
            </w:r>
            <w:r>
              <w:rPr>
                <w:rFonts w:eastAsia="仿宋_GB2312"/>
                <w:szCs w:val="21"/>
              </w:rPr>
              <w:t>7</w:t>
            </w:r>
            <w:r>
              <w:rPr>
                <w:rFonts w:eastAsia="仿宋_GB2312"/>
                <w:szCs w:val="21"/>
              </w:rPr>
              <w:t>）演示样机在典型模拟环境通过试验考核，功能和性能满足设计要求。</w:t>
            </w:r>
          </w:p>
        </w:tc>
      </w:tr>
      <w:tr w:rsidR="00717DA7">
        <w:trPr>
          <w:trHeight w:val="20"/>
        </w:trPr>
        <w:tc>
          <w:tcPr>
            <w:tcW w:w="499" w:type="dxa"/>
            <w:vAlign w:val="center"/>
          </w:tcPr>
          <w:p w:rsidR="00717DA7" w:rsidRDefault="009D1283">
            <w:pPr>
              <w:adjustRightInd w:val="0"/>
              <w:snapToGrid w:val="0"/>
              <w:spacing w:line="300" w:lineRule="atLeas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7</w:t>
            </w:r>
          </w:p>
        </w:tc>
        <w:tc>
          <w:tcPr>
            <w:tcW w:w="1184" w:type="dxa"/>
          </w:tcPr>
          <w:p w:rsidR="00717DA7" w:rsidRDefault="009D1283">
            <w:pPr>
              <w:adjustRightInd w:val="0"/>
              <w:snapToGrid w:val="0"/>
              <w:spacing w:line="300" w:lineRule="atLeas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以工程样机为载体通过</w:t>
            </w:r>
            <w:r>
              <w:rPr>
                <w:rFonts w:eastAsia="仿宋_GB2312" w:hint="eastAsia"/>
                <w:szCs w:val="21"/>
              </w:rPr>
              <w:t>典型</w:t>
            </w:r>
            <w:r>
              <w:rPr>
                <w:rFonts w:eastAsia="仿宋_GB2312"/>
                <w:szCs w:val="21"/>
              </w:rPr>
              <w:t>使用环境验证</w:t>
            </w:r>
          </w:p>
        </w:tc>
        <w:tc>
          <w:tcPr>
            <w:tcW w:w="2803" w:type="dxa"/>
          </w:tcPr>
          <w:p w:rsidR="00717DA7" w:rsidRDefault="009D1283">
            <w:pPr>
              <w:adjustRightInd w:val="0"/>
              <w:snapToGrid w:val="0"/>
              <w:spacing w:line="300" w:lineRule="atLeas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针对</w:t>
            </w:r>
            <w:r>
              <w:rPr>
                <w:rFonts w:eastAsia="仿宋_GB2312"/>
                <w:szCs w:val="21"/>
              </w:rPr>
              <w:t>实际使用</w:t>
            </w:r>
            <w:r>
              <w:rPr>
                <w:rFonts w:eastAsia="仿宋_GB2312" w:hint="eastAsia"/>
                <w:szCs w:val="21"/>
              </w:rPr>
              <w:t>要求，完成了</w:t>
            </w:r>
            <w:r>
              <w:rPr>
                <w:rFonts w:eastAsia="仿宋_GB2312"/>
                <w:szCs w:val="21"/>
              </w:rPr>
              <w:t>工程</w:t>
            </w:r>
            <w:r>
              <w:rPr>
                <w:rFonts w:eastAsia="仿宋_GB2312" w:hint="eastAsia"/>
                <w:szCs w:val="21"/>
              </w:rPr>
              <w:t>样机的</w:t>
            </w:r>
            <w:r>
              <w:rPr>
                <w:rFonts w:eastAsia="仿宋_GB2312"/>
                <w:szCs w:val="21"/>
              </w:rPr>
              <w:t>集成，通过</w:t>
            </w:r>
            <w:r>
              <w:rPr>
                <w:rFonts w:eastAsia="仿宋_GB2312" w:hint="eastAsia"/>
                <w:szCs w:val="21"/>
              </w:rPr>
              <w:t>典型</w:t>
            </w:r>
            <w:r>
              <w:rPr>
                <w:rFonts w:eastAsia="仿宋_GB2312"/>
                <w:szCs w:val="21"/>
              </w:rPr>
              <w:t>使用环境下考核验证，功能和性能指标全</w:t>
            </w:r>
            <w:r>
              <w:rPr>
                <w:rFonts w:eastAsia="仿宋_GB2312" w:hint="eastAsia"/>
                <w:szCs w:val="21"/>
              </w:rPr>
              <w:t>部</w:t>
            </w:r>
            <w:r>
              <w:rPr>
                <w:rFonts w:eastAsia="仿宋_GB2312"/>
                <w:szCs w:val="21"/>
              </w:rPr>
              <w:t>满足</w:t>
            </w:r>
            <w:r>
              <w:rPr>
                <w:rFonts w:eastAsia="仿宋_GB2312" w:hint="eastAsia"/>
                <w:szCs w:val="21"/>
              </w:rPr>
              <w:t>典型</w:t>
            </w:r>
            <w:r>
              <w:rPr>
                <w:rFonts w:eastAsia="仿宋_GB2312"/>
                <w:szCs w:val="21"/>
              </w:rPr>
              <w:t>使用要求。</w:t>
            </w:r>
          </w:p>
        </w:tc>
        <w:tc>
          <w:tcPr>
            <w:tcW w:w="5842" w:type="dxa"/>
          </w:tcPr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1</w:t>
            </w:r>
            <w:r>
              <w:rPr>
                <w:rFonts w:eastAsia="仿宋_GB2312" w:hint="eastAsia"/>
                <w:szCs w:val="21"/>
              </w:rPr>
              <w:t>）针对使用要求，明确了战术技术性能要求；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2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完成</w:t>
            </w:r>
            <w:r>
              <w:rPr>
                <w:rFonts w:eastAsia="仿宋_GB2312" w:hint="eastAsia"/>
                <w:szCs w:val="21"/>
              </w:rPr>
              <w:t>工程化样品</w:t>
            </w:r>
            <w:r>
              <w:rPr>
                <w:rFonts w:eastAsia="仿宋_GB2312" w:hint="eastAsia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部件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功能模块等</w:t>
            </w:r>
            <w:r>
              <w:rPr>
                <w:rFonts w:eastAsia="仿宋_GB2312" w:hint="eastAsia"/>
                <w:szCs w:val="21"/>
              </w:rPr>
              <w:t>典型模拟或使用</w:t>
            </w:r>
            <w:r>
              <w:rPr>
                <w:rFonts w:eastAsia="仿宋_GB2312"/>
                <w:szCs w:val="21"/>
              </w:rPr>
              <w:t>环境验证，功能和性能满足使用要求；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3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完成工程样机详细设计，设计指标全部满足使用要求；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4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工艺稳定，工艺文件完整，具备试生产条件；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5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关键材料和器件质量可靠，保障稳定；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6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完成工程样机加工制造，满足设计要求；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7</w:t>
            </w:r>
            <w:r>
              <w:rPr>
                <w:rFonts w:eastAsia="仿宋_GB2312" w:hint="eastAsia"/>
                <w:szCs w:val="21"/>
              </w:rPr>
              <w:t>）工程样机试验</w:t>
            </w:r>
            <w:r>
              <w:rPr>
                <w:rFonts w:eastAsia="仿宋_GB2312"/>
                <w:szCs w:val="21"/>
              </w:rPr>
              <w:t>验证环境满足</w:t>
            </w:r>
            <w:r>
              <w:rPr>
                <w:rFonts w:eastAsia="仿宋_GB2312" w:hint="eastAsia"/>
                <w:szCs w:val="21"/>
              </w:rPr>
              <w:t>典型</w:t>
            </w:r>
            <w:r>
              <w:rPr>
                <w:rFonts w:eastAsia="仿宋_GB2312"/>
                <w:szCs w:val="21"/>
              </w:rPr>
              <w:t>使用环境要求；</w:t>
            </w:r>
          </w:p>
          <w:p w:rsidR="00717DA7" w:rsidRDefault="009D1283">
            <w:pPr>
              <w:adjustRightInd w:val="0"/>
              <w:snapToGrid w:val="0"/>
              <w:spacing w:line="300" w:lineRule="atLeas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8</w:t>
            </w:r>
            <w:r>
              <w:rPr>
                <w:rFonts w:eastAsia="仿宋_GB2312"/>
                <w:szCs w:val="21"/>
              </w:rPr>
              <w:t>）工程样机在</w:t>
            </w:r>
            <w:r>
              <w:rPr>
                <w:rFonts w:eastAsia="仿宋_GB2312" w:hint="eastAsia"/>
                <w:szCs w:val="21"/>
              </w:rPr>
              <w:t>典型</w:t>
            </w:r>
            <w:r>
              <w:rPr>
                <w:rFonts w:eastAsia="仿宋_GB2312"/>
                <w:szCs w:val="21"/>
              </w:rPr>
              <w:t>使用环境下通过试验考核，功能和</w:t>
            </w:r>
            <w:r>
              <w:rPr>
                <w:rFonts w:eastAsia="仿宋_GB2312" w:hint="eastAsia"/>
                <w:szCs w:val="21"/>
              </w:rPr>
              <w:t>主要</w:t>
            </w:r>
            <w:r>
              <w:rPr>
                <w:rFonts w:eastAsia="仿宋_GB2312"/>
                <w:szCs w:val="21"/>
              </w:rPr>
              <w:t>性能全部满足</w:t>
            </w:r>
            <w:r>
              <w:rPr>
                <w:rFonts w:eastAsia="仿宋_GB2312" w:hint="eastAsia"/>
                <w:szCs w:val="21"/>
              </w:rPr>
              <w:t>典型</w:t>
            </w:r>
            <w:r>
              <w:rPr>
                <w:rFonts w:eastAsia="仿宋_GB2312"/>
                <w:szCs w:val="21"/>
              </w:rPr>
              <w:t>使用要求。</w:t>
            </w:r>
          </w:p>
        </w:tc>
      </w:tr>
      <w:tr w:rsidR="00717DA7">
        <w:trPr>
          <w:trHeight w:val="20"/>
        </w:trPr>
        <w:tc>
          <w:tcPr>
            <w:tcW w:w="499" w:type="dxa"/>
            <w:vAlign w:val="center"/>
          </w:tcPr>
          <w:p w:rsidR="00717DA7" w:rsidRDefault="009D1283">
            <w:pPr>
              <w:adjustRightInd w:val="0"/>
              <w:snapToGrid w:val="0"/>
              <w:spacing w:line="300" w:lineRule="atLeas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8</w:t>
            </w:r>
          </w:p>
        </w:tc>
        <w:tc>
          <w:tcPr>
            <w:tcW w:w="1184" w:type="dxa"/>
          </w:tcPr>
          <w:p w:rsidR="00717DA7" w:rsidRDefault="009D1283">
            <w:pPr>
              <w:adjustRightInd w:val="0"/>
              <w:snapToGrid w:val="0"/>
              <w:spacing w:line="300" w:lineRule="atLeas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以原型机为载体通过使用环境验证和试用</w:t>
            </w:r>
          </w:p>
        </w:tc>
        <w:tc>
          <w:tcPr>
            <w:tcW w:w="2803" w:type="dxa"/>
          </w:tcPr>
          <w:p w:rsidR="00717DA7" w:rsidRDefault="009D1283">
            <w:pPr>
              <w:adjustRightInd w:val="0"/>
              <w:snapToGrid w:val="0"/>
              <w:spacing w:line="300" w:lineRule="atLeast"/>
              <w:ind w:left="2" w:hanging="2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针对</w:t>
            </w:r>
            <w:r>
              <w:rPr>
                <w:rFonts w:eastAsia="仿宋_GB2312"/>
                <w:szCs w:val="21"/>
              </w:rPr>
              <w:t>实际使用</w:t>
            </w:r>
            <w:r>
              <w:rPr>
                <w:rFonts w:eastAsia="仿宋_GB2312" w:hint="eastAsia"/>
                <w:szCs w:val="21"/>
              </w:rPr>
              <w:t>要求，完成了</w:t>
            </w:r>
            <w:r>
              <w:rPr>
                <w:rFonts w:eastAsia="仿宋_GB2312"/>
                <w:szCs w:val="21"/>
              </w:rPr>
              <w:t>原型机</w:t>
            </w:r>
            <w:r>
              <w:rPr>
                <w:rFonts w:eastAsia="仿宋_GB2312" w:hint="eastAsia"/>
                <w:szCs w:val="21"/>
              </w:rPr>
              <w:t>的</w:t>
            </w:r>
            <w:r>
              <w:rPr>
                <w:rFonts w:eastAsia="仿宋_GB2312"/>
                <w:szCs w:val="21"/>
              </w:rPr>
              <w:t>集成</w:t>
            </w:r>
            <w:r>
              <w:rPr>
                <w:rFonts w:eastAsia="仿宋_GB2312" w:hint="eastAsia"/>
                <w:szCs w:val="21"/>
              </w:rPr>
              <w:t>，</w:t>
            </w:r>
            <w:r>
              <w:rPr>
                <w:rFonts w:eastAsia="仿宋_GB2312"/>
                <w:szCs w:val="21"/>
              </w:rPr>
              <w:t>通过实际使用环境下</w:t>
            </w:r>
            <w:r>
              <w:rPr>
                <w:rFonts w:eastAsia="仿宋_GB2312" w:hint="eastAsia"/>
                <w:szCs w:val="21"/>
              </w:rPr>
              <w:t>的</w:t>
            </w:r>
            <w:r>
              <w:rPr>
                <w:rFonts w:eastAsia="仿宋_GB2312"/>
                <w:szCs w:val="21"/>
              </w:rPr>
              <w:t>考核验证，</w:t>
            </w:r>
            <w:r>
              <w:rPr>
                <w:rFonts w:eastAsia="仿宋_GB2312" w:hint="eastAsia"/>
                <w:szCs w:val="21"/>
              </w:rPr>
              <w:t>战技</w:t>
            </w:r>
            <w:r>
              <w:rPr>
                <w:rFonts w:eastAsia="仿宋_GB2312"/>
                <w:szCs w:val="21"/>
              </w:rPr>
              <w:t>指标全</w:t>
            </w:r>
            <w:r>
              <w:rPr>
                <w:rFonts w:eastAsia="仿宋_GB2312" w:hint="eastAsia"/>
                <w:szCs w:val="21"/>
              </w:rPr>
              <w:t>部</w:t>
            </w:r>
            <w:r>
              <w:rPr>
                <w:rFonts w:eastAsia="仿宋_GB2312"/>
                <w:szCs w:val="21"/>
              </w:rPr>
              <w:t>满足实际使用要求，性能稳定、可靠。</w:t>
            </w:r>
          </w:p>
        </w:tc>
        <w:tc>
          <w:tcPr>
            <w:tcW w:w="5842" w:type="dxa"/>
          </w:tcPr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1</w:t>
            </w:r>
            <w:r>
              <w:rPr>
                <w:rFonts w:eastAsia="仿宋_GB2312" w:hint="eastAsia"/>
                <w:szCs w:val="21"/>
              </w:rPr>
              <w:t>）产品化样品</w:t>
            </w:r>
            <w:r>
              <w:rPr>
                <w:rFonts w:eastAsia="仿宋_GB2312" w:hint="eastAsia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部件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功能模块</w:t>
            </w:r>
            <w:r>
              <w:rPr>
                <w:rFonts w:eastAsia="仿宋_GB2312" w:hint="eastAsia"/>
                <w:szCs w:val="21"/>
              </w:rPr>
              <w:t>的功能和结构特性</w:t>
            </w:r>
            <w:r>
              <w:rPr>
                <w:rFonts w:eastAsia="仿宋_GB2312"/>
                <w:szCs w:val="21"/>
              </w:rPr>
              <w:t>达到实际产品要求；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2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生产工艺达到可生产水平</w:t>
            </w:r>
            <w:r>
              <w:rPr>
                <w:rFonts w:eastAsia="仿宋_GB2312" w:hint="eastAsia"/>
                <w:szCs w:val="21"/>
              </w:rPr>
              <w:t>，</w:t>
            </w:r>
            <w:r>
              <w:rPr>
                <w:rFonts w:eastAsia="仿宋_GB2312"/>
                <w:szCs w:val="21"/>
              </w:rPr>
              <w:t>具备生产条件</w:t>
            </w:r>
            <w:r>
              <w:rPr>
                <w:rFonts w:eastAsia="仿宋_GB2312" w:hint="eastAsia"/>
                <w:szCs w:val="21"/>
              </w:rPr>
              <w:t>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3</w:t>
            </w:r>
            <w:r>
              <w:rPr>
                <w:rFonts w:eastAsia="仿宋_GB2312" w:hint="eastAsia"/>
                <w:szCs w:val="21"/>
              </w:rPr>
              <w:t>）材料和器件等有稳定的供货渠道；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4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完成</w:t>
            </w:r>
            <w:r>
              <w:rPr>
                <w:rFonts w:eastAsia="仿宋_GB2312" w:hint="eastAsia"/>
                <w:szCs w:val="21"/>
              </w:rPr>
              <w:t>原型机生产</w:t>
            </w:r>
            <w:r>
              <w:rPr>
                <w:rFonts w:eastAsia="仿宋_GB2312"/>
                <w:szCs w:val="21"/>
              </w:rPr>
              <w:t>，</w:t>
            </w:r>
            <w:r>
              <w:rPr>
                <w:rFonts w:eastAsia="仿宋_GB2312" w:hint="eastAsia"/>
                <w:szCs w:val="21"/>
              </w:rPr>
              <w:t>功能和结构特性达到</w:t>
            </w:r>
            <w:r>
              <w:rPr>
                <w:rFonts w:eastAsia="仿宋_GB2312"/>
                <w:szCs w:val="21"/>
              </w:rPr>
              <w:t>使用环境要求；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5</w:t>
            </w:r>
            <w:r>
              <w:rPr>
                <w:rFonts w:eastAsia="仿宋_GB2312" w:hint="eastAsia"/>
                <w:szCs w:val="21"/>
              </w:rPr>
              <w:t>）原型机试验</w:t>
            </w:r>
            <w:r>
              <w:rPr>
                <w:rFonts w:eastAsia="仿宋_GB2312"/>
                <w:szCs w:val="21"/>
              </w:rPr>
              <w:t>验证环境满足使用环境要求；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6</w:t>
            </w:r>
            <w:r>
              <w:rPr>
                <w:rFonts w:eastAsia="仿宋_GB2312" w:hint="eastAsia"/>
                <w:szCs w:val="21"/>
              </w:rPr>
              <w:t>）原型机</w:t>
            </w:r>
            <w:r>
              <w:rPr>
                <w:rFonts w:eastAsia="仿宋_GB2312"/>
                <w:szCs w:val="21"/>
              </w:rPr>
              <w:t>在</w:t>
            </w:r>
            <w:r>
              <w:rPr>
                <w:rFonts w:eastAsia="仿宋_GB2312" w:hint="eastAsia"/>
                <w:szCs w:val="21"/>
              </w:rPr>
              <w:t>使用</w:t>
            </w:r>
            <w:r>
              <w:rPr>
                <w:rFonts w:eastAsia="仿宋_GB2312"/>
                <w:szCs w:val="21"/>
              </w:rPr>
              <w:t>环境下</w:t>
            </w:r>
            <w:r>
              <w:rPr>
                <w:rFonts w:eastAsia="仿宋_GB2312" w:hint="eastAsia"/>
                <w:szCs w:val="21"/>
              </w:rPr>
              <w:t>通过定型试验和试用</w:t>
            </w:r>
            <w:r>
              <w:rPr>
                <w:rFonts w:eastAsia="仿宋_GB2312"/>
                <w:szCs w:val="21"/>
              </w:rPr>
              <w:t>，</w:t>
            </w:r>
            <w:r>
              <w:rPr>
                <w:rFonts w:eastAsia="仿宋_GB2312" w:hint="eastAsia"/>
                <w:szCs w:val="21"/>
              </w:rPr>
              <w:t>战技</w:t>
            </w:r>
            <w:r>
              <w:rPr>
                <w:rFonts w:eastAsia="仿宋_GB2312"/>
                <w:szCs w:val="21"/>
              </w:rPr>
              <w:t>指标全</w:t>
            </w:r>
            <w:r>
              <w:rPr>
                <w:rFonts w:eastAsia="仿宋_GB2312" w:hint="eastAsia"/>
                <w:szCs w:val="21"/>
              </w:rPr>
              <w:t>部</w:t>
            </w:r>
            <w:r>
              <w:rPr>
                <w:rFonts w:eastAsia="仿宋_GB2312"/>
                <w:szCs w:val="21"/>
              </w:rPr>
              <w:t>满足实际使用要求</w:t>
            </w:r>
            <w:r>
              <w:rPr>
                <w:rFonts w:eastAsia="仿宋_GB2312" w:hint="eastAsia"/>
                <w:szCs w:val="21"/>
              </w:rPr>
              <w:t>。</w:t>
            </w:r>
          </w:p>
        </w:tc>
      </w:tr>
      <w:tr w:rsidR="00717DA7">
        <w:trPr>
          <w:trHeight w:val="20"/>
        </w:trPr>
        <w:tc>
          <w:tcPr>
            <w:tcW w:w="499" w:type="dxa"/>
            <w:vAlign w:val="center"/>
          </w:tcPr>
          <w:p w:rsidR="00717DA7" w:rsidRDefault="009D1283">
            <w:pPr>
              <w:adjustRightInd w:val="0"/>
              <w:snapToGrid w:val="0"/>
              <w:spacing w:line="300" w:lineRule="atLeas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9</w:t>
            </w:r>
          </w:p>
        </w:tc>
        <w:tc>
          <w:tcPr>
            <w:tcW w:w="1184" w:type="dxa"/>
          </w:tcPr>
          <w:p w:rsidR="00717DA7" w:rsidRDefault="009D1283">
            <w:pPr>
              <w:adjustRightInd w:val="0"/>
              <w:snapToGrid w:val="0"/>
              <w:spacing w:line="300" w:lineRule="atLeas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以产品为载体通过实际应用</w:t>
            </w:r>
          </w:p>
        </w:tc>
        <w:tc>
          <w:tcPr>
            <w:tcW w:w="2803" w:type="dxa"/>
          </w:tcPr>
          <w:p w:rsidR="00717DA7" w:rsidRDefault="009D1283">
            <w:pPr>
              <w:adjustRightInd w:val="0"/>
              <w:snapToGrid w:val="0"/>
              <w:spacing w:line="300" w:lineRule="atLeas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技术以其最终的产品应用形式，</w:t>
            </w:r>
            <w:r>
              <w:rPr>
                <w:rFonts w:eastAsia="仿宋_GB2312"/>
                <w:szCs w:val="21"/>
              </w:rPr>
              <w:t>通过实际使用</w:t>
            </w:r>
            <w:r>
              <w:rPr>
                <w:rFonts w:eastAsia="仿宋_GB2312" w:hint="eastAsia"/>
                <w:szCs w:val="21"/>
              </w:rPr>
              <w:t>验证，战技</w:t>
            </w:r>
            <w:r>
              <w:rPr>
                <w:rFonts w:eastAsia="仿宋_GB2312"/>
                <w:szCs w:val="21"/>
              </w:rPr>
              <w:t>指标全</w:t>
            </w:r>
            <w:r>
              <w:rPr>
                <w:rFonts w:eastAsia="仿宋_GB2312" w:hint="eastAsia"/>
                <w:szCs w:val="21"/>
              </w:rPr>
              <w:t>部</w:t>
            </w:r>
            <w:r>
              <w:rPr>
                <w:rFonts w:eastAsia="仿宋_GB2312"/>
                <w:szCs w:val="21"/>
              </w:rPr>
              <w:t>满足要求</w:t>
            </w:r>
            <w:r>
              <w:rPr>
                <w:rFonts w:eastAsia="仿宋_GB2312" w:hint="eastAsia"/>
                <w:szCs w:val="21"/>
              </w:rPr>
              <w:t>，具备批量稳定生产能力和使用保障能力。</w:t>
            </w:r>
          </w:p>
        </w:tc>
        <w:tc>
          <w:tcPr>
            <w:tcW w:w="5842" w:type="dxa"/>
          </w:tcPr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1</w:t>
            </w:r>
            <w:r>
              <w:rPr>
                <w:rFonts w:eastAsia="仿宋_GB2312" w:hint="eastAsia"/>
                <w:szCs w:val="21"/>
              </w:rPr>
              <w:t>）产品具备使用保障能力；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2</w:t>
            </w:r>
            <w:r>
              <w:rPr>
                <w:rFonts w:eastAsia="仿宋_GB2312" w:hint="eastAsia"/>
                <w:szCs w:val="21"/>
              </w:rPr>
              <w:t>）产品具备批量</w:t>
            </w:r>
            <w:r>
              <w:rPr>
                <w:rFonts w:eastAsia="仿宋_GB2312"/>
                <w:szCs w:val="21"/>
              </w:rPr>
              <w:t>稳定生产</w:t>
            </w:r>
            <w:r>
              <w:rPr>
                <w:rFonts w:eastAsia="仿宋_GB2312" w:hint="eastAsia"/>
                <w:szCs w:val="21"/>
              </w:rPr>
              <w:t>能力和质量保证能力；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3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完成</w:t>
            </w:r>
            <w:r>
              <w:rPr>
                <w:rFonts w:eastAsia="仿宋_GB2312" w:hint="eastAsia"/>
                <w:szCs w:val="21"/>
              </w:rPr>
              <w:t>用户</w:t>
            </w:r>
            <w:r>
              <w:rPr>
                <w:rFonts w:eastAsia="仿宋_GB2312"/>
                <w:szCs w:val="21"/>
              </w:rPr>
              <w:t>培训；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4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完成全产品演示；</w:t>
            </w:r>
          </w:p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5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/>
                <w:szCs w:val="21"/>
              </w:rPr>
              <w:t>产品</w:t>
            </w:r>
            <w:r>
              <w:rPr>
                <w:rFonts w:eastAsia="仿宋_GB2312" w:hint="eastAsia"/>
                <w:szCs w:val="21"/>
              </w:rPr>
              <w:t>通过</w:t>
            </w:r>
            <w:r>
              <w:rPr>
                <w:rFonts w:eastAsia="仿宋_GB2312"/>
                <w:szCs w:val="21"/>
              </w:rPr>
              <w:t>了实际使用环境和任务环境</w:t>
            </w:r>
            <w:r>
              <w:rPr>
                <w:rFonts w:eastAsia="仿宋_GB2312" w:hint="eastAsia"/>
                <w:szCs w:val="21"/>
              </w:rPr>
              <w:t>的考核验证，</w:t>
            </w:r>
            <w:r>
              <w:rPr>
                <w:rFonts w:eastAsia="仿宋_GB2312"/>
                <w:szCs w:val="21"/>
              </w:rPr>
              <w:t>应用</w:t>
            </w:r>
            <w:r>
              <w:rPr>
                <w:rFonts w:eastAsia="仿宋_GB2312" w:hint="eastAsia"/>
                <w:szCs w:val="21"/>
              </w:rPr>
              <w:t>设想</w:t>
            </w:r>
            <w:r>
              <w:rPr>
                <w:rFonts w:eastAsia="仿宋_GB2312"/>
                <w:szCs w:val="21"/>
              </w:rPr>
              <w:t>得到成功实施</w:t>
            </w:r>
            <w:r>
              <w:rPr>
                <w:rFonts w:eastAsia="仿宋_GB2312" w:hint="eastAsia"/>
                <w:szCs w:val="21"/>
              </w:rPr>
              <w:t>。</w:t>
            </w:r>
          </w:p>
        </w:tc>
      </w:tr>
      <w:tr w:rsidR="00717DA7">
        <w:trPr>
          <w:trHeight w:val="20"/>
        </w:trPr>
        <w:tc>
          <w:tcPr>
            <w:tcW w:w="10328" w:type="dxa"/>
            <w:gridSpan w:val="4"/>
            <w:vAlign w:val="center"/>
          </w:tcPr>
          <w:p w:rsidR="00717DA7" w:rsidRDefault="009D1283">
            <w:pPr>
              <w:widowControl/>
              <w:tabs>
                <w:tab w:val="left" w:pos="228"/>
              </w:tabs>
              <w:adjustRightInd w:val="0"/>
              <w:snapToGrid w:val="0"/>
              <w:spacing w:line="300" w:lineRule="atLeast"/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/>
                <w:b/>
                <w:szCs w:val="21"/>
              </w:rPr>
              <w:t>备注：</w:t>
            </w:r>
            <w:r>
              <w:rPr>
                <w:rFonts w:eastAsia="仿宋_GB2312" w:hint="eastAsia"/>
                <w:szCs w:val="21"/>
              </w:rPr>
              <w:t>1</w:t>
            </w:r>
            <w:r>
              <w:rPr>
                <w:rFonts w:eastAsia="仿宋_GB2312" w:hint="eastAsia"/>
                <w:szCs w:val="21"/>
              </w:rPr>
              <w:t>、</w:t>
            </w:r>
            <w:r>
              <w:rPr>
                <w:rFonts w:eastAsia="仿宋_GB2312"/>
                <w:szCs w:val="21"/>
              </w:rPr>
              <w:t>演示样机、工程样机、原型机为技术在不同阶段的成果</w:t>
            </w:r>
            <w:r>
              <w:rPr>
                <w:rFonts w:eastAsia="仿宋_GB2312" w:hint="eastAsia"/>
                <w:szCs w:val="21"/>
              </w:rPr>
              <w:t>载体</w:t>
            </w:r>
            <w:r>
              <w:rPr>
                <w:rFonts w:eastAsia="仿宋_GB2312"/>
                <w:szCs w:val="21"/>
              </w:rPr>
              <w:t>。演示样机，是指通过演示试验验证主要功能和性能的样机；工程样机，是指工程研制过程中，为进行验证试验而制造的样机；原型机，是指设计产品的制造原型，其形状、尺寸、表面效果、所用材料及功能等与即将（批量）生产的产品完全相同。</w:t>
            </w:r>
            <w:r>
              <w:rPr>
                <w:rFonts w:eastAsia="仿宋_GB2312" w:hint="eastAsia"/>
                <w:szCs w:val="21"/>
              </w:rPr>
              <w:t>2</w:t>
            </w:r>
            <w:r>
              <w:rPr>
                <w:rFonts w:eastAsia="仿宋_GB2312" w:hint="eastAsia"/>
                <w:szCs w:val="21"/>
              </w:rPr>
              <w:t>、对于共用技术，大多数项目技术成熟度不超过五级。</w:t>
            </w:r>
          </w:p>
        </w:tc>
      </w:tr>
    </w:tbl>
    <w:p w:rsidR="00717DA7" w:rsidRDefault="00717DA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cs="宋体"/>
          <w:kern w:val="0"/>
          <w:sz w:val="24"/>
          <w:szCs w:val="24"/>
        </w:rPr>
      </w:pPr>
    </w:p>
    <w:p w:rsidR="00717DA7" w:rsidRDefault="00717DA7"/>
    <w:sectPr w:rsidR="00717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8B9" w:rsidRDefault="00E748B9" w:rsidP="00893116">
      <w:r>
        <w:separator/>
      </w:r>
    </w:p>
  </w:endnote>
  <w:endnote w:type="continuationSeparator" w:id="0">
    <w:p w:rsidR="00E748B9" w:rsidRDefault="00E748B9" w:rsidP="0089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8B9" w:rsidRDefault="00E748B9" w:rsidP="00893116">
      <w:r>
        <w:separator/>
      </w:r>
    </w:p>
  </w:footnote>
  <w:footnote w:type="continuationSeparator" w:id="0">
    <w:p w:rsidR="00E748B9" w:rsidRDefault="00E748B9" w:rsidP="00893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B4685"/>
    <w:multiLevelType w:val="singleLevel"/>
    <w:tmpl w:val="5EEB468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9E6F6"/>
    <w:rsid w:val="4DE9E6F6"/>
    <w:rsid w:val="4EF79129"/>
    <w:rsid w:val="6BFD3D8D"/>
    <w:rsid w:val="6F5394FB"/>
    <w:rsid w:val="787B2F92"/>
    <w:rsid w:val="7FFB6847"/>
    <w:rsid w:val="96BD6109"/>
    <w:rsid w:val="DBF6A36B"/>
    <w:rsid w:val="EBB2C37E"/>
    <w:rsid w:val="ECFFEB9E"/>
    <w:rsid w:val="F3FFA5BB"/>
    <w:rsid w:val="F6AEA34E"/>
    <w:rsid w:val="FFFB5AED"/>
    <w:rsid w:val="00015B73"/>
    <w:rsid w:val="00081070"/>
    <w:rsid w:val="002F6A82"/>
    <w:rsid w:val="003F132D"/>
    <w:rsid w:val="004113A4"/>
    <w:rsid w:val="00504E02"/>
    <w:rsid w:val="005D7BA6"/>
    <w:rsid w:val="006D5BE9"/>
    <w:rsid w:val="0071138D"/>
    <w:rsid w:val="00717DA7"/>
    <w:rsid w:val="007452F6"/>
    <w:rsid w:val="00893116"/>
    <w:rsid w:val="00931E5B"/>
    <w:rsid w:val="009D1283"/>
    <w:rsid w:val="00DA5462"/>
    <w:rsid w:val="00E7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CB64D6"/>
  <w15:docId w15:val="{367BA92B-84E8-4EB6-8CC1-787250CE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line="520" w:lineRule="exact"/>
      <w:jc w:val="center"/>
      <w:outlineLvl w:val="0"/>
    </w:pPr>
    <w:rPr>
      <w:rFonts w:eastAsia="仿宋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paragraph" w:customStyle="1" w:styleId="a4">
    <w:name w:val="标准文件_段"/>
    <w:qFormat/>
    <w:pPr>
      <w:widowControl w:val="0"/>
      <w:ind w:firstLineChars="200" w:firstLine="198"/>
      <w:jc w:val="both"/>
    </w:pPr>
    <w:rPr>
      <w:rFonts w:ascii="宋体" w:hAnsi="宋体"/>
      <w:kern w:val="2"/>
      <w:sz w:val="21"/>
    </w:rPr>
  </w:style>
  <w:style w:type="paragraph" w:styleId="a5">
    <w:name w:val="header"/>
    <w:basedOn w:val="a"/>
    <w:link w:val="a6"/>
    <w:rsid w:val="00893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93116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893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93116"/>
    <w:rPr>
      <w:rFonts w:ascii="Calibri" w:hAnsi="Calibri"/>
      <w:kern w:val="2"/>
      <w:sz w:val="18"/>
      <w:szCs w:val="18"/>
    </w:rPr>
  </w:style>
  <w:style w:type="character" w:styleId="a9">
    <w:name w:val="Strong"/>
    <w:basedOn w:val="a0"/>
    <w:qFormat/>
    <w:rsid w:val="00931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406</Words>
  <Characters>2316</Characters>
  <Application>Microsoft Office Word</Application>
  <DocSecurity>0</DocSecurity>
  <Lines>19</Lines>
  <Paragraphs>5</Paragraphs>
  <ScaleCrop>false</ScaleCrop>
  <Company>神州网信技术有限公司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jijingyi</dc:creator>
  <cp:lastModifiedBy>转化办</cp:lastModifiedBy>
  <cp:revision>6</cp:revision>
  <dcterms:created xsi:type="dcterms:W3CDTF">2020-06-30T01:07:00Z</dcterms:created>
  <dcterms:modified xsi:type="dcterms:W3CDTF">2020-07-01T07:23:00Z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