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1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1. 跨行跨列表格——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实现效果图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如下</w:t>
      </w:r>
    </w:p>
    <w:p>
      <w:r>
        <w:drawing>
          <wp:inline distT="0" distB="0" distL="114300" distR="114300">
            <wp:extent cx="4839335" cy="5067935"/>
            <wp:effectExtent l="0" t="0" r="698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9335" cy="5067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2. </w:t>
      </w:r>
      <w:r>
        <w:rPr>
          <w:rFonts w:hint="eastAsia" w:asciiTheme="minorEastAsia" w:hAnsiTheme="minorEastAsia" w:eastAsiaTheme="minorEastAsia" w:cstheme="minorEastAsia"/>
        </w:rPr>
        <w:t>用type="radio"编写一个</w:t>
      </w:r>
      <w:r>
        <w:rPr>
          <w:rFonts w:hint="eastAsia" w:asciiTheme="minorEastAsia" w:hAnsiTheme="minorEastAsia" w:eastAsiaTheme="minorEastAsia" w:cstheme="minorEastAsia"/>
          <w:lang w:eastAsia="zh-CN"/>
        </w:rPr>
        <w:t>单选</w:t>
      </w:r>
      <w:r>
        <w:rPr>
          <w:rFonts w:hint="eastAsia" w:asciiTheme="minorEastAsia" w:hAnsiTheme="minorEastAsia" w:eastAsiaTheme="minorEastAsia" w:cstheme="minorEastAsia"/>
        </w:rPr>
        <w:t>试题，</w:t>
      </w:r>
      <w:r>
        <w:rPr>
          <w:rFonts w:hint="eastAsia" w:asciiTheme="minorEastAsia" w:hAnsiTheme="minorEastAsia" w:eastAsiaTheme="minorEastAsia" w:cstheme="minorEastAsia"/>
          <w:lang w:eastAsia="zh-CN"/>
        </w:rPr>
        <w:t>里面有四个选项。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在上一个练习题中加上la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bel</w:t>
      </w:r>
      <w:r>
        <w:rPr>
          <w:rFonts w:hint="eastAsia" w:asciiTheme="minorEastAsia" w:hAnsiTheme="minorEastAsia" w:eastAsiaTheme="minorEastAsia" w:cstheme="minorEastAsia"/>
        </w:rPr>
        <w:t>标签</w:t>
      </w:r>
      <w:r>
        <w:rPr>
          <w:rFonts w:hint="eastAsia" w:asciiTheme="minorEastAsia" w:hAnsiTheme="minorEastAsia" w:eastAsiaTheme="minorEastAsia" w:cstheme="minorEastAsia"/>
          <w:lang w:eastAsia="zh-CN"/>
        </w:rPr>
        <w:t>，点击文字既可以选中。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用type="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checkbox</w:t>
      </w:r>
      <w:r>
        <w:rPr>
          <w:rFonts w:hint="eastAsia" w:asciiTheme="minorEastAsia" w:hAnsiTheme="minorEastAsia" w:eastAsiaTheme="minorEastAsia" w:cstheme="minorEastAsia"/>
        </w:rPr>
        <w:t>"编写一个</w:t>
      </w:r>
      <w:r>
        <w:rPr>
          <w:rFonts w:hint="eastAsia" w:asciiTheme="minorEastAsia" w:hAnsiTheme="minorEastAsia" w:eastAsiaTheme="minorEastAsia" w:cstheme="minorEastAsia"/>
          <w:lang w:eastAsia="zh-CN"/>
        </w:rPr>
        <w:t>多选</w:t>
      </w:r>
      <w:r>
        <w:rPr>
          <w:rFonts w:hint="eastAsia" w:asciiTheme="minorEastAsia" w:hAnsiTheme="minorEastAsia" w:eastAsiaTheme="minorEastAsia" w:cstheme="minorEastAsia"/>
        </w:rPr>
        <w:t>试题，</w:t>
      </w:r>
      <w:r>
        <w:rPr>
          <w:rFonts w:hint="eastAsia" w:asciiTheme="minorEastAsia" w:hAnsiTheme="minorEastAsia" w:eastAsiaTheme="minorEastAsia" w:cstheme="minorEastAsia"/>
          <w:lang w:eastAsia="zh-CN"/>
        </w:rPr>
        <w:t>里面有四个选项，并且点击文字既可以选中。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269230" cy="2812415"/>
            <wp:effectExtent l="0" t="0" r="381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12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eastAsia="zh-CN"/>
        </w:rPr>
        <w:t>表格</w:t>
      </w:r>
      <w:r>
        <w:rPr>
          <w:rFonts w:hint="eastAsia" w:eastAsia="宋体"/>
          <w:lang w:val="en-US" w:eastAsia="zh-CN"/>
        </w:rPr>
        <w:t>+表单完成如下效果图。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4595495" cy="5441315"/>
            <wp:effectExtent l="0" t="0" r="698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5495" cy="5441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FEC7A"/>
    <w:multiLevelType w:val="singleLevel"/>
    <w:tmpl w:val="5A8FEC7A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A0CD9"/>
    <w:rsid w:val="0289146D"/>
    <w:rsid w:val="0ECD3DF3"/>
    <w:rsid w:val="13CD4CA0"/>
    <w:rsid w:val="1A8403D0"/>
    <w:rsid w:val="1D7960EC"/>
    <w:rsid w:val="1E2A31C0"/>
    <w:rsid w:val="2092550F"/>
    <w:rsid w:val="23E539A4"/>
    <w:rsid w:val="2A4E7B47"/>
    <w:rsid w:val="30F9765B"/>
    <w:rsid w:val="310A322B"/>
    <w:rsid w:val="337C0FBC"/>
    <w:rsid w:val="38AC19F3"/>
    <w:rsid w:val="537A3C97"/>
    <w:rsid w:val="55A41A0D"/>
    <w:rsid w:val="5E1C6608"/>
    <w:rsid w:val="615271AC"/>
    <w:rsid w:val="6D051FAA"/>
    <w:rsid w:val="700A4D4F"/>
    <w:rsid w:val="74472290"/>
    <w:rsid w:val="74CA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Times New Roman" w:cs="Calibri"/>
      <w:kern w:val="2"/>
      <w:sz w:val="21"/>
      <w:szCs w:val="21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ASUS</cp:lastModifiedBy>
  <dcterms:modified xsi:type="dcterms:W3CDTF">2018-03-28T05:30:25Z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