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B4AA" w14:textId="3C82EE16" w:rsidR="00AD5F83" w:rsidRDefault="0042561B" w:rsidP="0042561B">
      <w:pPr>
        <w:pStyle w:val="1"/>
      </w:pPr>
      <w:proofErr w:type="spellStart"/>
      <w:r>
        <w:rPr>
          <w:rFonts w:hint="eastAsia"/>
        </w:rPr>
        <w:t>U</w:t>
      </w:r>
      <w:r>
        <w:t>S</w:t>
      </w:r>
      <w:r>
        <w:rPr>
          <w:rFonts w:hint="eastAsia"/>
        </w:rPr>
        <w:t>videos</w:t>
      </w:r>
      <w:proofErr w:type="spellEnd"/>
      <w:r>
        <w:rPr>
          <w:rFonts w:hint="eastAsia"/>
        </w:rPr>
        <w:t>指标报告</w:t>
      </w:r>
    </w:p>
    <w:p w14:paraId="2C7D9F84" w14:textId="05F889DB" w:rsidR="0042561B" w:rsidRDefault="0042561B" w:rsidP="0042561B">
      <w:r>
        <w:rPr>
          <w:rFonts w:hint="eastAsia"/>
        </w:rPr>
        <w:t xml:space="preserve"> </w:t>
      </w:r>
      <w:r>
        <w:t xml:space="preserve">   </w:t>
      </w:r>
      <w:proofErr w:type="spellStart"/>
      <w:r>
        <w:t>US</w:t>
      </w:r>
      <w:r>
        <w:rPr>
          <w:rFonts w:hint="eastAsia"/>
        </w:rPr>
        <w:t>videos</w:t>
      </w:r>
      <w:proofErr w:type="spellEnd"/>
      <w:r>
        <w:rPr>
          <w:rFonts w:hint="eastAsia"/>
        </w:rPr>
        <w:t>数据包含</w:t>
      </w:r>
      <w:r w:rsidR="002406B3">
        <w:rPr>
          <w:rFonts w:hint="eastAsia"/>
        </w:rPr>
        <w:t>的是</w:t>
      </w:r>
      <w:r>
        <w:rPr>
          <w:rFonts w:hint="eastAsia"/>
        </w:rPr>
        <w:t>YouTube视频应用上，一段时间内热榜视频的相关信息。</w:t>
      </w:r>
      <w:r w:rsidR="00A544F0">
        <w:rPr>
          <w:rFonts w:hint="eastAsia"/>
        </w:rPr>
        <w:t>从这些相关数据中，可以</w:t>
      </w:r>
      <w:r w:rsidR="00C67C76">
        <w:rPr>
          <w:rFonts w:hint="eastAsia"/>
        </w:rPr>
        <w:t>通过分析来</w:t>
      </w:r>
      <w:r w:rsidR="00A544F0">
        <w:rPr>
          <w:rFonts w:hint="eastAsia"/>
        </w:rPr>
        <w:t>制作</w:t>
      </w:r>
      <w:r w:rsidR="002406B3">
        <w:rPr>
          <w:rFonts w:hint="eastAsia"/>
        </w:rPr>
        <w:t>媒体频道的影响力榜单。</w:t>
      </w:r>
      <w:r>
        <w:rPr>
          <w:rFonts w:hint="eastAsia"/>
        </w:rPr>
        <w:t>我的</w:t>
      </w:r>
      <w:r w:rsidR="002406B3">
        <w:rPr>
          <w:rFonts w:hint="eastAsia"/>
        </w:rPr>
        <w:t>数据</w:t>
      </w:r>
      <w:r>
        <w:rPr>
          <w:rFonts w:hint="eastAsia"/>
        </w:rPr>
        <w:t>分析主要</w:t>
      </w:r>
      <w:r w:rsidR="002406B3">
        <w:rPr>
          <w:rFonts w:hint="eastAsia"/>
        </w:rPr>
        <w:t>基于互动类数据和媒体频道自身的数据。</w:t>
      </w:r>
      <w:r w:rsidR="00C67C76">
        <w:rPr>
          <w:rFonts w:hint="eastAsia"/>
        </w:rPr>
        <w:t>经过基础的数据清洗，发现总共有大约2</w:t>
      </w:r>
      <w:r w:rsidR="00C67C76">
        <w:t>200</w:t>
      </w:r>
      <w:r w:rsidR="00C67C76">
        <w:rPr>
          <w:rFonts w:hint="eastAsia"/>
        </w:rPr>
        <w:t>个频道，6</w:t>
      </w:r>
      <w:r w:rsidR="00C67C76">
        <w:t>050</w:t>
      </w:r>
      <w:r w:rsidR="00C67C76">
        <w:rPr>
          <w:rFonts w:hint="eastAsia"/>
        </w:rPr>
        <w:t>个视频。</w:t>
      </w:r>
    </w:p>
    <w:p w14:paraId="172634EC" w14:textId="40605701" w:rsidR="0042561B" w:rsidRDefault="002406B3" w:rsidP="004C7557">
      <w:pPr>
        <w:ind w:firstLine="420"/>
      </w:pPr>
      <w:r>
        <w:rPr>
          <w:rFonts w:hint="eastAsia"/>
        </w:rPr>
        <w:t>评价一个媒体频道的水平主要可以从三个角度：互动力、传播力、生产力。互动力的衡量主要是基于观众和视频交流产生的数据。在图标中，互动类数据指的是</w:t>
      </w:r>
      <w:proofErr w:type="gramStart"/>
      <w:r>
        <w:rPr>
          <w:rFonts w:hint="eastAsia"/>
        </w:rPr>
        <w:t>点赞数、点踩数</w:t>
      </w:r>
      <w:proofErr w:type="gramEnd"/>
      <w:r>
        <w:rPr>
          <w:rFonts w:hint="eastAsia"/>
        </w:rPr>
        <w:t>、观看数和评论数。这四者属于观众观看视频时产生的数据。在分析中，如果要得到相对客观全面的排名，不止要考虑单个频道所获得的点赞、观看等数据的总数。部分频道可能由于自身发出的视频较少</w:t>
      </w:r>
      <w:r w:rsidR="004C7557">
        <w:rPr>
          <w:rFonts w:hint="eastAsia"/>
        </w:rPr>
        <w:t>而整体数据较低。因此，引入平均值衡量媒体频道在互动方面的整体排名。</w:t>
      </w:r>
    </w:p>
    <w:p w14:paraId="4AF6A23F" w14:textId="4113C854" w:rsidR="00974E1F" w:rsidRDefault="00974E1F" w:rsidP="00396017">
      <w:pPr>
        <w:ind w:firstLine="420"/>
        <w:rPr>
          <w:rFonts w:hint="eastAsia"/>
        </w:rPr>
      </w:pPr>
      <w:r>
        <w:rPr>
          <w:rFonts w:hint="eastAsia"/>
        </w:rPr>
        <w:t>可以发现，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在任何视频下都远高于</w:t>
      </w:r>
      <w:proofErr w:type="gramStart"/>
      <w:r>
        <w:rPr>
          <w:rFonts w:hint="eastAsia"/>
        </w:rPr>
        <w:t>点踩数</w:t>
      </w:r>
      <w:proofErr w:type="gramEnd"/>
      <w:r>
        <w:rPr>
          <w:rFonts w:hint="eastAsia"/>
        </w:rPr>
        <w:t>。这个现象让我</w:t>
      </w:r>
      <w:proofErr w:type="gramStart"/>
      <w:r>
        <w:rPr>
          <w:rFonts w:hint="eastAsia"/>
        </w:rPr>
        <w:t>好奇点赞数与点踩数</w:t>
      </w:r>
      <w:proofErr w:type="gramEnd"/>
      <w:r>
        <w:rPr>
          <w:rFonts w:hint="eastAsia"/>
        </w:rPr>
        <w:t>之间是否存在一定的线性关联。</w:t>
      </w:r>
      <w:r w:rsidR="008378C4">
        <w:rPr>
          <w:rFonts w:hint="eastAsia"/>
        </w:rPr>
        <w:t>在分析了这二者的相关性之后，</w:t>
      </w:r>
      <w:r w:rsidR="00396017">
        <w:rPr>
          <w:rFonts w:hint="eastAsia"/>
        </w:rPr>
        <w:t>发现这两者之间有非常强的线性关系。</w:t>
      </w:r>
      <w:r w:rsidR="00396017">
        <w:t>R</w:t>
      </w:r>
      <w:r w:rsidR="00396017">
        <w:rPr>
          <w:rFonts w:hint="eastAsia"/>
        </w:rPr>
        <w:t>值达到0</w:t>
      </w:r>
      <w:r w:rsidR="00396017">
        <w:t>.7</w:t>
      </w:r>
      <w:r w:rsidR="00396017">
        <w:rPr>
          <w:rFonts w:hint="eastAsia"/>
        </w:rPr>
        <w:t>，也就是说基本可以通过</w:t>
      </w:r>
      <w:proofErr w:type="gramStart"/>
      <w:r w:rsidR="00396017">
        <w:rPr>
          <w:rFonts w:hint="eastAsia"/>
        </w:rPr>
        <w:t>点赞数推出点踩数</w:t>
      </w:r>
      <w:proofErr w:type="gramEnd"/>
      <w:r w:rsidR="00396017">
        <w:rPr>
          <w:rFonts w:hint="eastAsia"/>
        </w:rPr>
        <w:t>。公式：y=</w:t>
      </w:r>
      <w:r w:rsidR="00396017" w:rsidRPr="00396017">
        <w:rPr>
          <w:rFonts w:hint="eastAsia"/>
        </w:rPr>
        <w:t>0.007742</w:t>
      </w:r>
      <w:r w:rsidR="00396017">
        <w:rPr>
          <w:rFonts w:hint="eastAsia"/>
        </w:rPr>
        <w:t>x+</w:t>
      </w:r>
      <w:r w:rsidR="00396017" w:rsidRPr="00396017">
        <w:rPr>
          <w:rFonts w:hint="eastAsia"/>
        </w:rPr>
        <w:t>11166.77</w:t>
      </w:r>
      <w:r w:rsidR="00396017">
        <w:rPr>
          <w:rFonts w:hint="eastAsia"/>
        </w:rPr>
        <w:t>（x为点赞，y为点踩）</w:t>
      </w:r>
    </w:p>
    <w:p w14:paraId="0FE33C1B" w14:textId="6BA2508F" w:rsidR="004C7557" w:rsidRDefault="004C7557" w:rsidP="004C7557">
      <w:pPr>
        <w:ind w:firstLine="420"/>
      </w:pPr>
      <w:r>
        <w:rPr>
          <w:rFonts w:hint="eastAsia"/>
        </w:rPr>
        <w:t>在评价传播力时，我的主要评判标准是频道下视频在热榜上保持的时间。保持时间越长，也就意味着视频能够被更多的人点击，形成传播的正向循环</w:t>
      </w:r>
      <w:r w:rsidR="00432407">
        <w:rPr>
          <w:rFonts w:hint="eastAsia"/>
        </w:rPr>
        <w:t>，视频的传播力自然也就越强</w:t>
      </w:r>
      <w:r>
        <w:rPr>
          <w:rFonts w:hint="eastAsia"/>
        </w:rPr>
        <w:t>。</w:t>
      </w:r>
      <w:r w:rsidR="00A14159">
        <w:rPr>
          <w:rFonts w:hint="eastAsia"/>
        </w:rPr>
        <w:t>数据表中，单个视频的上榜天数可以从同样title的数据条数中得出。从频道的水平来看，不同的视频上榜的持续天数也不一样。为了评价一个频道整体的传播能力，首先要看它</w:t>
      </w:r>
      <w:proofErr w:type="gramStart"/>
      <w:r w:rsidR="00A14159">
        <w:rPr>
          <w:rFonts w:hint="eastAsia"/>
        </w:rPr>
        <w:t>所有热榜视频</w:t>
      </w:r>
      <w:proofErr w:type="gramEnd"/>
      <w:r w:rsidR="00A14159">
        <w:rPr>
          <w:rFonts w:hint="eastAsia"/>
        </w:rPr>
        <w:t>总共上榜的天数。这个数字越大就可以吸引越多人订阅该频道。其次，要想评价这个频道未来的传播能力，就要计算频道</w:t>
      </w:r>
      <w:proofErr w:type="gramStart"/>
      <w:r w:rsidR="00A14159">
        <w:rPr>
          <w:rFonts w:hint="eastAsia"/>
        </w:rPr>
        <w:t>下热榜视频</w:t>
      </w:r>
      <w:proofErr w:type="gramEnd"/>
      <w:r w:rsidR="00A14159">
        <w:rPr>
          <w:rFonts w:hint="eastAsia"/>
        </w:rPr>
        <w:t>的平均上榜天数。</w:t>
      </w:r>
      <w:r w:rsidR="00214A0C">
        <w:rPr>
          <w:rFonts w:hint="eastAsia"/>
        </w:rPr>
        <w:t>为了衡量</w:t>
      </w:r>
      <w:r w:rsidR="00A14159">
        <w:rPr>
          <w:rFonts w:hint="eastAsia"/>
        </w:rPr>
        <w:t>现在看来，可能取中位数值或众数值会更准确。但是在整体数据中，很多频道仅仅有</w:t>
      </w:r>
      <w:proofErr w:type="gramStart"/>
      <w:r w:rsidR="00A14159">
        <w:rPr>
          <w:rFonts w:hint="eastAsia"/>
        </w:rPr>
        <w:t>一条热榜视频</w:t>
      </w:r>
      <w:proofErr w:type="gramEnd"/>
      <w:r w:rsidR="00A14159">
        <w:rPr>
          <w:rFonts w:hint="eastAsia"/>
        </w:rPr>
        <w:t>，难以保证数据的准确性。</w:t>
      </w:r>
      <w:r w:rsidR="00C67C76">
        <w:rPr>
          <w:rFonts w:hint="eastAsia"/>
        </w:rPr>
        <w:t>我认为上榜天数的极差也可以代表频道生产</w:t>
      </w:r>
      <w:r w:rsidR="001D44D1">
        <w:rPr>
          <w:rFonts w:hint="eastAsia"/>
        </w:rPr>
        <w:t>视频的传播能力稳定程度，但是目前没有想到好的处理方法。</w:t>
      </w:r>
    </w:p>
    <w:p w14:paraId="302FE1F0" w14:textId="47120B23" w:rsidR="00A14159" w:rsidRDefault="00A14159" w:rsidP="004C7557">
      <w:pPr>
        <w:ind w:firstLine="420"/>
      </w:pPr>
      <w:r>
        <w:rPr>
          <w:rFonts w:hint="eastAsia"/>
        </w:rPr>
        <w:t>最后一个指标是频道的生产力。</w:t>
      </w:r>
      <w:r w:rsidR="00214A0C">
        <w:rPr>
          <w:rFonts w:hint="eastAsia"/>
        </w:rPr>
        <w:t>衡量生产力相比前两个指标要简单一些。</w:t>
      </w:r>
      <w:r w:rsidR="008378C4">
        <w:rPr>
          <w:rFonts w:hint="eastAsia"/>
        </w:rPr>
        <w:t>一个统计是</w:t>
      </w:r>
      <w:r w:rsidR="00396017">
        <w:rPr>
          <w:rFonts w:hint="eastAsia"/>
        </w:rPr>
        <w:t>频道下视频占据的类别数量。类别数量代表这个频道的广度。另一个就是频道下视频的数量</w:t>
      </w:r>
      <w:r w:rsidR="000F5420">
        <w:rPr>
          <w:rFonts w:hint="eastAsia"/>
        </w:rPr>
        <w:t>。基本可以代表本频道的生产能力。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24"/>
        <w:gridCol w:w="2791"/>
        <w:gridCol w:w="2791"/>
      </w:tblGrid>
      <w:tr w:rsidR="00FF1AB8" w:rsidRPr="00D000D8" w14:paraId="2764E4BD" w14:textId="77777777" w:rsidTr="00047DC8">
        <w:trPr>
          <w:trHeight w:val="290"/>
        </w:trPr>
        <w:tc>
          <w:tcPr>
            <w:tcW w:w="164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741B796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参与度top100</w:t>
            </w:r>
          </w:p>
        </w:tc>
        <w:tc>
          <w:tcPr>
            <w:tcW w:w="168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5D0E55B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传播能量top100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09FC195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生产力top100</w:t>
            </w:r>
          </w:p>
        </w:tc>
      </w:tr>
      <w:tr w:rsidR="00FF1AB8" w:rsidRPr="00D000D8" w14:paraId="11BBBFBA" w14:textId="77777777" w:rsidTr="00047DC8">
        <w:trPr>
          <w:trHeight w:val="29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A8011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ChildishGambinoVEVO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3EFF2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Tonight Show Starring Jimmy Fallon</w:t>
            </w:r>
          </w:p>
        </w:tc>
        <w:tc>
          <w:tcPr>
            <w:tcW w:w="1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7CEC08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ESPN</w:t>
            </w:r>
          </w:p>
        </w:tc>
      </w:tr>
      <w:tr w:rsidR="00FF1AB8" w:rsidRPr="00D000D8" w14:paraId="0C5D1F4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AB6F22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ibighit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7482C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 Night Live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BC915F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TheEllenShow</w:t>
            </w:r>
            <w:proofErr w:type="spellEnd"/>
          </w:p>
        </w:tc>
      </w:tr>
      <w:tr w:rsidR="00FF1AB8" w:rsidRPr="00D000D8" w14:paraId="43B6B02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86434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BeckyGVEVO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D0F6F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TheEllenShow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39FC78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Tonight Show Starring Jimmy Fallon</w:t>
            </w:r>
          </w:p>
        </w:tc>
      </w:tr>
      <w:tr w:rsidR="00FF1AB8" w:rsidRPr="00D000D8" w14:paraId="20F1887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8FC84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TheWeekndVEVO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02B03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 Night with Seth Meyers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F2F342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Jimmy Kimmel Live</w:t>
            </w:r>
          </w:p>
        </w:tc>
      </w:tr>
      <w:tr w:rsidR="00FF1AB8" w:rsidRPr="00D000D8" w14:paraId="0B7EDA46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0D79E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LuisFonsiVEVO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0A54A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INSIDER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C5D89D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Late Show with Stephen Colbert</w:t>
            </w:r>
          </w:p>
        </w:tc>
      </w:tr>
      <w:tr w:rsidR="00FF1AB8" w:rsidRPr="00D000D8" w14:paraId="474BD85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8873F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MalumaVEVO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D6927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Netflix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7BDCC1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Netflix</w:t>
            </w:r>
          </w:p>
        </w:tc>
      </w:tr>
      <w:tr w:rsidR="00FF1AB8" w:rsidRPr="00D000D8" w14:paraId="3D9BE4E8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B8363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YouTube Spotlight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057C7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CNN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684541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NBA</w:t>
            </w:r>
          </w:p>
        </w:tc>
      </w:tr>
      <w:tr w:rsidR="00FF1AB8" w:rsidRPr="00D000D8" w14:paraId="22FF433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A9623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Dude Perfect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2A7C5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Washington Post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1F1596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CNN</w:t>
            </w:r>
          </w:p>
        </w:tc>
      </w:tr>
      <w:tr w:rsidR="00FF1AB8" w:rsidRPr="00D000D8" w14:paraId="6E03E3AF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C298C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 Sheeran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6C0E8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Vox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D76B4D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Vox</w:t>
            </w:r>
          </w:p>
        </w:tc>
      </w:tr>
      <w:tr w:rsidR="00FF1AB8" w:rsidRPr="00D000D8" w14:paraId="76CF9AC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42930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ArianaGrandeVevo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0F677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Late Show with Stephen Colbert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100CD4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Late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Show with James Corden</w:t>
            </w:r>
          </w:p>
        </w:tc>
      </w:tr>
      <w:tr w:rsidR="00FF1AB8" w:rsidRPr="00D000D8" w14:paraId="63506C9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71551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Marvel Entertainment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D9AE1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WIRED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F9842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Refinery29</w:t>
            </w:r>
          </w:p>
        </w:tc>
      </w:tr>
      <w:tr w:rsidR="00FF1AB8" w:rsidRPr="00D000D8" w14:paraId="4E5B0C2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61D5B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jypentertainment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4F80B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Jimmy Kimmel Live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00942F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BuzzFeedVideo</w:t>
            </w:r>
            <w:proofErr w:type="spellEnd"/>
          </w:p>
        </w:tc>
      </w:tr>
      <w:tr w:rsidR="00FF1AB8" w:rsidRPr="00D000D8" w14:paraId="3D889FEE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EEB2E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Cardi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52F7C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20th Century Fox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6F76FC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INSIDER</w:t>
            </w:r>
          </w:p>
        </w:tc>
      </w:tr>
      <w:tr w:rsidR="00FF1AB8" w:rsidRPr="00D000D8" w14:paraId="422B9C6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6C42F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Logan Paul Vlogs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16E2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We Feast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7FB63A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 Night with Seth Meyers</w:t>
            </w:r>
          </w:p>
        </w:tc>
      </w:tr>
      <w:tr w:rsidR="00FF1AB8" w:rsidRPr="00D000D8" w14:paraId="4E66738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1C940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TaylorSwiftVEVO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67C49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NBA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EE560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NFL</w:t>
            </w:r>
          </w:p>
        </w:tc>
      </w:tr>
      <w:tr w:rsidR="00FF1AB8" w:rsidRPr="00D000D8" w14:paraId="74AB01E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6BC67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FoxStarHindi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AA49D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ESPN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FE022F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 Night Live</w:t>
            </w:r>
          </w:p>
        </w:tc>
      </w:tr>
      <w:tr w:rsidR="00FF1AB8" w:rsidRPr="00D000D8" w14:paraId="20AC2F4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73DC0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DrakeVEVO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CD057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658331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WWE</w:t>
            </w:r>
          </w:p>
        </w:tc>
      </w:tr>
      <w:tr w:rsidR="00FF1AB8" w:rsidRPr="00D000D8" w14:paraId="5EF51D2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9D91C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CalvinHarrisVEVO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EF405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jacksfilms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884EFE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We Feast</w:t>
            </w:r>
          </w:p>
        </w:tc>
      </w:tr>
      <w:tr w:rsidR="00FF1AB8" w:rsidRPr="00D000D8" w14:paraId="0D569918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6C5AF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Selena Gomez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EBF62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 Coco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4FFAD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WIRED</w:t>
            </w:r>
          </w:p>
        </w:tc>
      </w:tr>
      <w:tr w:rsidR="00FF1AB8" w:rsidRPr="00D000D8" w14:paraId="439253B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3BEDC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Pictures Entertainment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1DF71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E! Entertainment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49DC4C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Tasty</w:t>
            </w:r>
          </w:p>
        </w:tc>
      </w:tr>
      <w:tr w:rsidR="00FF1AB8" w:rsidRPr="00D000D8" w14:paraId="2342671C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A27C6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Maroon5VEVO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8A7A7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ABC News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689104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Washington Post</w:t>
            </w:r>
          </w:p>
        </w:tc>
      </w:tr>
      <w:tr w:rsidR="00FF1AB8" w:rsidRPr="00D000D8" w14:paraId="198FE76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7A658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Disney鈥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ixar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96BDE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NikkieTutorials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8FFD4B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Great Big Story</w:t>
            </w:r>
          </w:p>
        </w:tc>
      </w:tr>
      <w:tr w:rsidR="00FF1AB8" w:rsidRPr="00D000D8" w14:paraId="02F17A93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ADA82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EminemVEVO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19719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CollegeHumor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827338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CollegeHumor</w:t>
            </w:r>
            <w:proofErr w:type="spellEnd"/>
          </w:p>
        </w:tc>
      </w:tr>
      <w:tr w:rsidR="00FF1AB8" w:rsidRPr="00D000D8" w14:paraId="6971E92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F7FE6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ZaynVEVO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E81E6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 Mythical Morning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BE208A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SciShow</w:t>
            </w:r>
            <w:proofErr w:type="spellEnd"/>
          </w:p>
        </w:tc>
      </w:tr>
      <w:tr w:rsidR="00FF1AB8" w:rsidRPr="00D000D8" w14:paraId="380A6FD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0A166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David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Dobrik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0AE8E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Warner Bros. Pictures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594C9B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Vogue</w:t>
            </w:r>
          </w:p>
        </w:tc>
      </w:tr>
      <w:tr w:rsidR="00FF1AB8" w:rsidRPr="00D000D8" w14:paraId="59DAAAD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71F54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Kylie Jenner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DAB08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Marvel Entertainment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1B2224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FBE</w:t>
            </w:r>
          </w:p>
        </w:tc>
      </w:tr>
      <w:tr w:rsidR="00FF1AB8" w:rsidRPr="00D000D8" w14:paraId="19EBBD9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D9671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Universal Pictures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553E9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Screen Junkies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84F012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Noggin</w:t>
            </w:r>
          </w:p>
        </w:tc>
      </w:tr>
      <w:tr w:rsidR="00FF1AB8" w:rsidRPr="00D000D8" w14:paraId="3063E34F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D3FDF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JenniferLopezVEVO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C3304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Vanity Fair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9208A3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Screen Junkies</w:t>
            </w:r>
          </w:p>
        </w:tc>
      </w:tr>
      <w:tr w:rsidR="00FF1AB8" w:rsidRPr="00D000D8" w14:paraId="720914D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141A6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Bruno Mars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46A17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Smosh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1AC175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King of Random</w:t>
            </w:r>
          </w:p>
        </w:tc>
      </w:tr>
      <w:tr w:rsidR="00FF1AB8" w:rsidRPr="00D000D8" w14:paraId="433C7C5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705B1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SelenaGomezVEVO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6327A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Vogue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F4B7D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Scott</w:t>
            </w:r>
          </w:p>
        </w:tc>
      </w:tr>
      <w:tr w:rsidR="00FF1AB8" w:rsidRPr="00D000D8" w14:paraId="5ED53CD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7B881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SMTOWN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2012A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784AA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 Mythical Morning</w:t>
            </w:r>
          </w:p>
        </w:tc>
      </w:tr>
      <w:tr w:rsidR="00FF1AB8" w:rsidRPr="00D000D8" w14:paraId="2F873A7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58CD3B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20th Century Fox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A2B66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King of Random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B3C334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Warner Bros. Pictures</w:t>
            </w:r>
          </w:p>
        </w:tc>
      </w:tr>
      <w:tr w:rsidR="00FF1AB8" w:rsidRPr="00D000D8" w14:paraId="62625B5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DB297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Weeknd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D1CD0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Voice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B49FC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Bon App</w:t>
            </w: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茅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</w:t>
            </w:r>
          </w:p>
        </w:tc>
      </w:tr>
      <w:tr w:rsidR="00FF1AB8" w:rsidRPr="00D000D8" w14:paraId="5CCC7DE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575F2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Daddy Yankee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EAB57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BuzzFeedVideo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33F41C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HellthyJunkFood</w:t>
            </w:r>
            <w:proofErr w:type="spellEnd"/>
          </w:p>
        </w:tc>
      </w:tr>
      <w:tr w:rsidR="00FF1AB8" w:rsidRPr="00D000D8" w14:paraId="4522A116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073A1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Warner Bros. Pictures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4BA9F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Bon App</w:t>
            </w: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茅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C54CD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jacksfilms</w:t>
            </w:r>
            <w:proofErr w:type="spellEnd"/>
          </w:p>
        </w:tc>
      </w:tr>
      <w:tr w:rsidR="00FF1AB8" w:rsidRPr="00D000D8" w14:paraId="09D9A7A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8AAAE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GEazyMusicVEVO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CC091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Noggin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485534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TED-Ed</w:t>
            </w:r>
          </w:p>
        </w:tc>
      </w:tr>
      <w:tr w:rsidR="00FF1AB8" w:rsidRPr="00D000D8" w14:paraId="6BB1F75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01CD7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TheEllenShow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335A1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Idol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B140FE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Marques Brownlee</w:t>
            </w:r>
          </w:p>
        </w:tc>
      </w:tr>
      <w:tr w:rsidR="00FF1AB8" w:rsidRPr="00D000D8" w14:paraId="4213191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69AA5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Jimmy Kimmel Live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B8328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TODAY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2765E7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Vanity Fair</w:t>
            </w:r>
          </w:p>
        </w:tc>
      </w:tr>
      <w:tr w:rsidR="00FF1AB8" w:rsidRPr="00D000D8" w14:paraId="067C736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B6EFD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Safiya Nygaard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1C969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Graham Norton Show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CA571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ABC News</w:t>
            </w:r>
          </w:p>
        </w:tc>
      </w:tr>
      <w:tr w:rsidR="00FF1AB8" w:rsidRPr="00D000D8" w14:paraId="6CE5980E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63690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Late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Show with James Corden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3C0A64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0B8CEE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NBC News</w:t>
            </w:r>
          </w:p>
        </w:tc>
      </w:tr>
      <w:tr w:rsidR="00FF1AB8" w:rsidRPr="00D000D8" w14:paraId="1F91242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0736C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ShawnMendesVEVO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CCC36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Universal Pictures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471748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Watch What Happens Live with Andy Cohen</w:t>
            </w:r>
          </w:p>
        </w:tc>
      </w:tr>
      <w:tr w:rsidR="00FF1AB8" w:rsidRPr="00D000D8" w14:paraId="76074FD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24F1B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Diplo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58E10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Safiya Nygaard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EBCA4B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Radio 1</w:t>
            </w:r>
          </w:p>
        </w:tc>
      </w:tr>
      <w:tr w:rsidR="00FF1AB8" w:rsidRPr="00D000D8" w14:paraId="4C4EAB8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8F3C7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Lele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Pons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0F1B7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Selena Gomez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19D583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TODAY</w:t>
            </w:r>
          </w:p>
        </w:tc>
      </w:tr>
      <w:tr w:rsidR="00FF1AB8" w:rsidRPr="00D000D8" w14:paraId="3540F36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16F03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0A8B8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Unbox Therapy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798A00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News</w:t>
            </w:r>
          </w:p>
        </w:tc>
      </w:tr>
      <w:tr w:rsidR="00FF1AB8" w:rsidRPr="00D000D8" w14:paraId="75488F3E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C5B65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5-Minute Crafts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F1FDB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Charlie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Puth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C9FB0A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Slow Mo Guys</w:t>
            </w:r>
          </w:p>
        </w:tc>
      </w:tr>
      <w:tr w:rsidR="00FF1AB8" w:rsidRPr="00D000D8" w14:paraId="0EF75E33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AC2D8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Tonight Show Starring Jimmy Fallon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5BF64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Movieclips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Trailers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E02DD7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E! Entertainment</w:t>
            </w:r>
          </w:p>
        </w:tc>
      </w:tr>
      <w:tr w:rsidR="00FF1AB8" w:rsidRPr="00D000D8" w14:paraId="3B5EBF69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E58BF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ChainsmokersVEVO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3665F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You Suck </w:t>
            </w: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Cooking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0F3285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NBC Sports</w:t>
            </w:r>
          </w:p>
        </w:tc>
      </w:tr>
      <w:tr w:rsidR="00FF1AB8" w:rsidRPr="00D000D8" w14:paraId="65769DC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E1EF1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CamilaCabelloVEVO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9E3E4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Radio 1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C87D2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View</w:t>
            </w:r>
          </w:p>
        </w:tc>
      </w:tr>
      <w:tr w:rsidR="00FF1AB8" w:rsidRPr="00D000D8" w14:paraId="3A3A343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8EEBB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NickiMinajAtVEVO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F606A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Tati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6A047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CBS News</w:t>
            </w:r>
          </w:p>
        </w:tc>
      </w:tr>
      <w:tr w:rsidR="00FF1AB8" w:rsidRPr="00D000D8" w14:paraId="1707D5E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F27D9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Gorillaz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C918F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Scott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7CFB96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IISuperwomanII</w:t>
            </w:r>
            <w:proofErr w:type="spellEnd"/>
          </w:p>
        </w:tc>
      </w:tr>
      <w:tr w:rsidR="00FF1AB8" w:rsidRPr="00D000D8" w14:paraId="448D9273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A57E3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BuzzFeedVideo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E8F86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NFL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8D4B4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Safiya Nygaard</w:t>
            </w:r>
          </w:p>
        </w:tc>
      </w:tr>
      <w:tr w:rsidR="00FF1AB8" w:rsidRPr="00D000D8" w14:paraId="2076D83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380D5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LiamPayneVEVO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6461A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Nintendo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902189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Dodo</w:t>
            </w:r>
          </w:p>
        </w:tc>
      </w:tr>
      <w:tr w:rsidR="00FF1AB8" w:rsidRPr="00D000D8" w14:paraId="405BB63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516AA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CelineDionVEVO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757D1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NBC News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64D58F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Verge</w:t>
            </w:r>
          </w:p>
        </w:tc>
      </w:tr>
      <w:tr w:rsidR="00FF1AB8" w:rsidRPr="00D000D8" w14:paraId="0144952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69CFF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Ridiculous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5D1AB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HellthyJunkFood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DD6B75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CBS This Morning</w:t>
            </w:r>
          </w:p>
        </w:tc>
      </w:tr>
      <w:tr w:rsidR="00FF1AB8" w:rsidRPr="00D000D8" w14:paraId="4AC3376C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1A6EA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shakiraVEVO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14D29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NBC Sports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DDEE34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New York Times</w:t>
            </w:r>
          </w:p>
        </w:tc>
      </w:tr>
      <w:tr w:rsidR="00FF1AB8" w:rsidRPr="00D000D8" w14:paraId="5202769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320F6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AbrahamMateoVEVO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852B0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Great Big Story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CD13C4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20th Century Fox</w:t>
            </w:r>
          </w:p>
        </w:tc>
      </w:tr>
      <w:tr w:rsidR="00FF1AB8" w:rsidRPr="00D000D8" w14:paraId="3E0B5F5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8C4FE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justintimberlakeVEVO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E3257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Focus Features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D21356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ColliderVideos</w:t>
            </w:r>
            <w:proofErr w:type="spellEnd"/>
          </w:p>
        </w:tc>
      </w:tr>
      <w:tr w:rsidR="00FF1AB8" w:rsidRPr="00D000D8" w14:paraId="40A85A0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55E7D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NickyJamTV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AC35B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CinemaSins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8967F8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John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Campea</w:t>
            </w:r>
            <w:proofErr w:type="spellEnd"/>
          </w:p>
        </w:tc>
      </w:tr>
      <w:tr w:rsidR="00FF1AB8" w:rsidRPr="00D000D8" w14:paraId="119AA12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91B61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MigosVEVO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03BFD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Simon's Cat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E35E0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Graham Norton Show</w:t>
            </w:r>
          </w:p>
        </w:tc>
      </w:tr>
      <w:tr w:rsidR="00FF1AB8" w:rsidRPr="00D000D8" w14:paraId="4216B76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25765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鏉板▉鐖</w:t>
            </w:r>
            <w:proofErr w:type="gram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鹃煶妯</w:t>
            </w:r>
            <w:proofErr w:type="gram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?JVR Music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39B64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Late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Show with James Corden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D12B78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Voice</w:t>
            </w:r>
          </w:p>
        </w:tc>
      </w:tr>
      <w:tr w:rsidR="00FF1AB8" w:rsidRPr="00D000D8" w14:paraId="60963B2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87386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FifthHarmonyVEVO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8B613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TED-Ed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01C813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 Coco</w:t>
            </w:r>
          </w:p>
        </w:tc>
      </w:tr>
      <w:tr w:rsidR="00FF1AB8" w:rsidRPr="00D000D8" w14:paraId="08470EA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69148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 Night Live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45457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iJustine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C87294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ViralHog</w:t>
            </w:r>
            <w:proofErr w:type="spellEnd"/>
          </w:p>
        </w:tc>
      </w:tr>
      <w:tr w:rsidR="00FF1AB8" w:rsidRPr="00D000D8" w14:paraId="6A3BEE4F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09638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Hannah Stocking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3AE8A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CBS News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6FB857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Smosh</w:t>
            </w:r>
            <w:proofErr w:type="spellEnd"/>
          </w:p>
        </w:tc>
      </w:tr>
      <w:tr w:rsidR="00FF1AB8" w:rsidRPr="00D000D8" w14:paraId="17B038F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3242D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KatyPerryVEVO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3BDCE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Binging with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Babish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2970BE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Marvel Entertainment</w:t>
            </w:r>
          </w:p>
        </w:tc>
      </w:tr>
      <w:tr w:rsidR="00FF1AB8" w:rsidRPr="00D000D8" w14:paraId="041741A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854CD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marshmello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E1C56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Tasty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5EA61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CrazyRussianHacker</w:t>
            </w:r>
            <w:proofErr w:type="spellEnd"/>
          </w:p>
        </w:tc>
      </w:tr>
      <w:tr w:rsidR="00FF1AB8" w:rsidRPr="00D000D8" w14:paraId="2CF2C46C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3EC0C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OVO Sound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7718C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Marques Brownlee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0FDA01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Guardian News</w:t>
            </w:r>
          </w:p>
        </w:tc>
      </w:tr>
      <w:tr w:rsidR="00FF1AB8" w:rsidRPr="00D000D8" w14:paraId="43F3A49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663CE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DemiLovatoVEVO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3C13D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SciShow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D1B40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Charles</w:t>
            </w:r>
          </w:p>
        </w:tc>
      </w:tr>
      <w:tr w:rsidR="00FF1AB8" w:rsidRPr="00D000D8" w14:paraId="4C2B134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FD219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 Disney Animation Studios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FFAD8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Gallant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4B0C2B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</w:t>
            </w:r>
          </w:p>
        </w:tc>
      </w:tr>
      <w:tr w:rsidR="00FF1AB8" w:rsidRPr="00D000D8" w14:paraId="0F5F9D2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8EEC4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KendrickLamarVEVO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0BFC3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Watch What Happens Live with Andy Cohen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7D7DDA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 Wars</w:t>
            </w:r>
          </w:p>
        </w:tc>
      </w:tr>
      <w:tr w:rsidR="00FF1AB8" w:rsidRPr="00D000D8" w14:paraId="0B6A9A3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1B8A5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Lipa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975B3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FifthHarmonyVEVO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A94040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Tati</w:t>
            </w:r>
          </w:p>
        </w:tc>
      </w:tr>
      <w:tr w:rsidR="00FF1AB8" w:rsidRPr="00D000D8" w14:paraId="6808A13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AA1EF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73E44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Brave Wilderness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908F76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HBO</w:t>
            </w:r>
          </w:p>
        </w:tc>
      </w:tr>
      <w:tr w:rsidR="00FF1AB8" w:rsidRPr="00D000D8" w14:paraId="5C0113D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1E464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Film Theorists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79DBB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FEEECD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CinemaSins</w:t>
            </w:r>
            <w:proofErr w:type="spellEnd"/>
          </w:p>
        </w:tc>
      </w:tr>
      <w:tr w:rsidR="00FF1AB8" w:rsidRPr="00D000D8" w14:paraId="1F49BA9E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6375E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AsapSCIENCE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AFD5D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miniminter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EAC9E8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</w:t>
            </w:r>
          </w:p>
        </w:tc>
      </w:tr>
      <w:tr w:rsidR="00FF1AB8" w:rsidRPr="00D000D8" w14:paraId="30A4D25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A890D9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nigahiga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DC7EE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IISuperwomanII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3FC49B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Inside Edition</w:t>
            </w:r>
          </w:p>
        </w:tc>
      </w:tr>
      <w:tr w:rsidR="00FF1AB8" w:rsidRPr="00D000D8" w14:paraId="5A47AF9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270E6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Bandit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5F7BD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Rudy Mancuso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91F212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Lip Sync Battle</w:t>
            </w:r>
          </w:p>
        </w:tc>
      </w:tr>
      <w:tr w:rsidR="00FF1AB8" w:rsidRPr="00D000D8" w14:paraId="728AB848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28B05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SiaVEVO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02BE9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Linus Tech Tips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B55B84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Nintendo</w:t>
            </w:r>
          </w:p>
        </w:tc>
      </w:tr>
      <w:tr w:rsidR="00FF1AB8" w:rsidRPr="00D000D8" w14:paraId="65EF86D8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CC891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Charlie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Puth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B4C0D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Michelle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Khare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564DB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Universal Pictures</w:t>
            </w:r>
          </w:p>
        </w:tc>
      </w:tr>
      <w:tr w:rsidR="00FF1AB8" w:rsidRPr="00D000D8" w14:paraId="075AC02E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14FCD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Lucas the Spider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356F7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Cobra Kai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60134F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iJustine</w:t>
            </w:r>
            <w:proofErr w:type="spellEnd"/>
          </w:p>
        </w:tc>
      </w:tr>
      <w:tr w:rsidR="00FF1AB8" w:rsidRPr="00D000D8" w14:paraId="63A7C4BD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8B584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Clash Royale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C5DAF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Rosanna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Pansino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46EA47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Entertainment Tonight</w:t>
            </w:r>
          </w:p>
        </w:tc>
      </w:tr>
      <w:tr w:rsidR="00FF1AB8" w:rsidRPr="00D000D8" w14:paraId="23A4E66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33754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BANGTANTV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261C5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Teen Vogue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41A651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Simon's Cat</w:t>
            </w:r>
          </w:p>
        </w:tc>
      </w:tr>
      <w:tr w:rsidR="00FF1AB8" w:rsidRPr="00D000D8" w14:paraId="2C266258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28602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 Lip Reading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FD846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Ridiculous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BCBFFF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Idol</w:t>
            </w:r>
          </w:p>
        </w:tc>
      </w:tr>
      <w:tr w:rsidR="00FF1AB8" w:rsidRPr="00D000D8" w14:paraId="34814E5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97A0B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Coachella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FE332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itsAlexClark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8FE07E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AsapSCIENCE</w:t>
            </w:r>
            <w:proofErr w:type="spellEnd"/>
          </w:p>
        </w:tc>
      </w:tr>
      <w:tr w:rsidR="00FF1AB8" w:rsidRPr="00D000D8" w14:paraId="5DEACC8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A6D59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Turkish Airlines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5BE87B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Lucas the Spider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6F2712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Brave Wilderness</w:t>
            </w:r>
          </w:p>
        </w:tc>
      </w:tr>
      <w:tr w:rsidR="00FF1AB8" w:rsidRPr="00D000D8" w14:paraId="6FC2A74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B5A3E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Nicki Minaj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5D794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Film Theorists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F01B67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Hannah Stocking</w:t>
            </w:r>
          </w:p>
        </w:tc>
      </w:tr>
      <w:tr w:rsidR="00FF1AB8" w:rsidRPr="00D000D8" w14:paraId="746D9EB0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97849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Charles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C75BC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Charles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F185B2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Geographic</w:t>
            </w:r>
          </w:p>
        </w:tc>
      </w:tr>
      <w:tr w:rsidR="00FF1AB8" w:rsidRPr="00D000D8" w14:paraId="4C156055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6DB6A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Paramount Pictures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041F8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Marzia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13A13C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 Videos</w:t>
            </w:r>
          </w:p>
        </w:tc>
      </w:tr>
      <w:tr w:rsidR="00FF1AB8" w:rsidRPr="00D000D8" w14:paraId="036C972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1D68B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Liza Koshy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46BAB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E7541D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CaseyNeistat</w:t>
            </w:r>
            <w:proofErr w:type="spellEnd"/>
          </w:p>
        </w:tc>
      </w:tr>
      <w:tr w:rsidR="00FF1AB8" w:rsidRPr="00D000D8" w14:paraId="02F0A4CA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EF5AC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Slow Mo Guys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7B6E0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Kurzgesagt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鈥?In a Nutshell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E399AB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Dude Perfect</w:t>
            </w:r>
          </w:p>
        </w:tc>
      </w:tr>
      <w:tr w:rsidR="00FF1AB8" w:rsidRPr="00D000D8" w14:paraId="071EE2CC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EE924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Cole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6D9C4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johnmayerVEVO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B1170B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ExplosmEntertainment</w:t>
            </w:r>
            <w:proofErr w:type="spellEnd"/>
          </w:p>
        </w:tc>
      </w:tr>
      <w:tr w:rsidR="00FF1AB8" w:rsidRPr="00D000D8" w14:paraId="58047E3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EF614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BackstreetBoysVEVO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74EC3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BackstreetBoysVEVO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895DB2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 Morning America</w:t>
            </w:r>
          </w:p>
        </w:tc>
      </w:tr>
      <w:tr w:rsidR="00FF1AB8" w:rsidRPr="00D000D8" w14:paraId="197AD7F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6A0BA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jbalvinVEVO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4D9DB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TheOdd2sOut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6A8817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Grace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Helbig</w:t>
            </w:r>
            <w:proofErr w:type="spellEnd"/>
          </w:p>
        </w:tc>
      </w:tr>
      <w:tr w:rsidR="00FF1AB8" w:rsidRPr="00D000D8" w14:paraId="2066745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BB171D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Netflix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726FDA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WatchMojo.com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D39E081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NikkieTutorials</w:t>
            </w:r>
            <w:proofErr w:type="spellEnd"/>
          </w:p>
        </w:tc>
      </w:tr>
      <w:tr w:rsidR="00FF1AB8" w:rsidRPr="00D000D8" w14:paraId="4AD119C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898E97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Screen Junkies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2FE2B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D185DB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Rosanna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Pansino</w:t>
            </w:r>
            <w:proofErr w:type="spellEnd"/>
          </w:p>
        </w:tc>
      </w:tr>
      <w:tr w:rsidR="00FF1AB8" w:rsidRPr="00D000D8" w14:paraId="3FCA6ACB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D64294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Vevo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C5017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 Lip Reading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0D5A93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Simply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Nailogical</w:t>
            </w:r>
            <w:proofErr w:type="spellEnd"/>
          </w:p>
        </w:tc>
      </w:tr>
      <w:tr w:rsidR="00FF1AB8" w:rsidRPr="00D000D8" w14:paraId="36DA8242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6FC6B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Blossom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27889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Pictures Entertainment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1B0CDF8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Film Theorists</w:t>
            </w:r>
          </w:p>
        </w:tc>
      </w:tr>
      <w:tr w:rsidR="00FF1AB8" w:rsidRPr="00D000D8" w14:paraId="197B4024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C3DC5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Collins Key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E7EE1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Dodo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FA49F2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</w:tr>
      <w:tr w:rsidR="00FF1AB8" w:rsidRPr="00D000D8" w14:paraId="3B82FD16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5860F3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IISuperwomanII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8C02C6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Verge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3533E1F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TMZ</w:t>
            </w:r>
          </w:p>
        </w:tc>
      </w:tr>
      <w:tr w:rsidR="00FF1AB8" w:rsidRPr="00D000D8" w14:paraId="485EEA71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33F5F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WINNER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6F7DFE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 Wars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7411F6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Osman</w:t>
            </w:r>
          </w:p>
        </w:tc>
      </w:tr>
      <w:tr w:rsidR="00FF1AB8" w:rsidRPr="00D000D8" w14:paraId="24FA9D27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54CF15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Vogue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99574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Olivia Jade</w:t>
            </w:r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1B557EC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 Insider</w:t>
            </w:r>
          </w:p>
        </w:tc>
      </w:tr>
      <w:tr w:rsidR="00FF1AB8" w:rsidRPr="00D000D8" w14:paraId="682C840C" w14:textId="77777777" w:rsidTr="00047DC8">
        <w:trPr>
          <w:trHeight w:val="280"/>
        </w:trPr>
        <w:tc>
          <w:tcPr>
            <w:tcW w:w="1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6B9F49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CAguileraVEVO</w:t>
            </w:r>
            <w:proofErr w:type="spellEnd"/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CA9440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CelineDionVEVO</w:t>
            </w:r>
            <w:proofErr w:type="spellEnd"/>
          </w:p>
        </w:tc>
        <w:tc>
          <w:tcPr>
            <w:tcW w:w="1680" w:type="pc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AA64832" w14:textId="77777777" w:rsidR="00FF1AB8" w:rsidRPr="00D000D8" w:rsidRDefault="00FF1AB8" w:rsidP="00047D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Breakfast Club Power 105.1 FM</w:t>
            </w:r>
          </w:p>
        </w:tc>
      </w:tr>
    </w:tbl>
    <w:p w14:paraId="1A42148F" w14:textId="77777777" w:rsidR="00FF1AB8" w:rsidRDefault="00FF1AB8" w:rsidP="00FF1AB8">
      <w:pPr>
        <w:rPr>
          <w:rFonts w:hint="eastAsia"/>
        </w:rPr>
      </w:pPr>
    </w:p>
    <w:p w14:paraId="73857778" w14:textId="11CCAC3B" w:rsidR="000F5420" w:rsidRDefault="000F5420" w:rsidP="004C7557">
      <w:pPr>
        <w:ind w:firstLine="420"/>
      </w:pPr>
      <w:r>
        <w:rPr>
          <w:rFonts w:hint="eastAsia"/>
        </w:rPr>
        <w:t>在对类别进行分析的过程中，发现频道的视频大多只存在于一个频道。也即是说频道的视频生产基本是垂直</w:t>
      </w:r>
      <w:r w:rsidR="00C67C76">
        <w:rPr>
          <w:rFonts w:hint="eastAsia"/>
        </w:rPr>
        <w:t>深耕</w:t>
      </w:r>
      <w:r>
        <w:rPr>
          <w:rFonts w:hint="eastAsia"/>
        </w:rPr>
        <w:t>的。</w:t>
      </w:r>
      <w:proofErr w:type="gramStart"/>
      <w:r w:rsidR="00C67C76">
        <w:rPr>
          <w:rFonts w:hint="eastAsia"/>
        </w:rPr>
        <w:t>热榜视频</w:t>
      </w:r>
      <w:proofErr w:type="gramEnd"/>
      <w:r w:rsidR="00C67C76">
        <w:rPr>
          <w:rFonts w:hint="eastAsia"/>
        </w:rPr>
        <w:t>的类别比较集中分布</w:t>
      </w:r>
      <w:r w:rsidR="008A285B">
        <w:rPr>
          <w:rFonts w:hint="eastAsia"/>
        </w:rPr>
        <w:t>于十几个类别。类别</w:t>
      </w:r>
      <w:r w:rsidR="0046297C">
        <w:rPr>
          <w:rFonts w:hint="eastAsia"/>
        </w:rPr>
        <w:t>基本</w:t>
      </w:r>
      <w:r w:rsidR="008A285B">
        <w:rPr>
          <w:rFonts w:hint="eastAsia"/>
        </w:rPr>
        <w:t>属于娱乐性质</w:t>
      </w:r>
      <w:r w:rsidR="0046297C">
        <w:rPr>
          <w:rFonts w:hint="eastAsia"/>
        </w:rPr>
        <w:t>，影视、体育、音乐等分类</w:t>
      </w:r>
      <w:r w:rsidR="008A285B">
        <w:rPr>
          <w:rFonts w:hint="eastAsia"/>
        </w:rPr>
        <w:t>。</w:t>
      </w:r>
    </w:p>
    <w:tbl>
      <w:tblPr>
        <w:tblW w:w="70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2434"/>
      </w:tblGrid>
      <w:tr w:rsidR="00FF1AB8" w:rsidRPr="00FF1AB8" w14:paraId="0C0D2A9A" w14:textId="77777777" w:rsidTr="00FF1AB8">
        <w:trPr>
          <w:trHeight w:val="20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C9BB21F" w14:textId="428658CC" w:rsidR="00FF1AB8" w:rsidRPr="00FF1AB8" w:rsidRDefault="00FF1AB8" w:rsidP="00FF1A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FF1AB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category_num</w:t>
            </w:r>
            <w:proofErr w:type="spellEnd"/>
          </w:p>
        </w:tc>
      </w:tr>
      <w:tr w:rsidR="00FF1AB8" w:rsidRPr="00FF1AB8" w14:paraId="34EF9D3D" w14:textId="77777777" w:rsidTr="00FF1AB8">
        <w:trPr>
          <w:trHeight w:val="20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281987" w14:textId="77777777" w:rsidR="00FF1AB8" w:rsidRPr="00FF1AB8" w:rsidRDefault="00FF1AB8" w:rsidP="00FF1A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684A1A" w14:textId="77777777" w:rsidR="00FF1AB8" w:rsidRPr="00FF1AB8" w:rsidRDefault="00FF1AB8" w:rsidP="00FF1A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num</w:t>
            </w:r>
          </w:p>
        </w:tc>
      </w:tr>
      <w:tr w:rsidR="00FF1AB8" w:rsidRPr="00FF1AB8" w14:paraId="3DEE7F14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6770062C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4FA9BE18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1634</w:t>
            </w:r>
          </w:p>
        </w:tc>
      </w:tr>
      <w:tr w:rsidR="00FF1AB8" w:rsidRPr="00FF1AB8" w14:paraId="0AD1900A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018DEC60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CB1C4A4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817</w:t>
            </w:r>
          </w:p>
        </w:tc>
      </w:tr>
      <w:tr w:rsidR="00FF1AB8" w:rsidRPr="00FF1AB8" w14:paraId="4C7E94EB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48F8103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0551E77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595</w:t>
            </w:r>
          </w:p>
        </w:tc>
      </w:tr>
      <w:tr w:rsidR="00FF1AB8" w:rsidRPr="00FF1AB8" w14:paraId="6859948B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F23E579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0F270E3B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552</w:t>
            </w:r>
          </w:p>
        </w:tc>
      </w:tr>
      <w:tr w:rsidR="00FF1AB8" w:rsidRPr="00FF1AB8" w14:paraId="517EB6B2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4FA491A8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774A8DA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508</w:t>
            </w:r>
          </w:p>
        </w:tc>
      </w:tr>
      <w:tr w:rsidR="00FF1AB8" w:rsidRPr="00FF1AB8" w14:paraId="0E449F68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05339C1D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7F8C905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505</w:t>
            </w:r>
          </w:p>
        </w:tc>
      </w:tr>
      <w:tr w:rsidR="00FF1AB8" w:rsidRPr="00FF1AB8" w14:paraId="7EEAB6FB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9A42368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8EF49B0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455</w:t>
            </w:r>
          </w:p>
        </w:tc>
      </w:tr>
      <w:tr w:rsidR="00FF1AB8" w:rsidRPr="00FF1AB8" w14:paraId="70D89823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0D7AB76B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7DB3DA4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389</w:t>
            </w:r>
          </w:p>
        </w:tc>
      </w:tr>
      <w:tr w:rsidR="00FF1AB8" w:rsidRPr="00FF1AB8" w14:paraId="09FAD83A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40517592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10182973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319</w:t>
            </w:r>
          </w:p>
        </w:tc>
      </w:tr>
      <w:tr w:rsidR="00FF1AB8" w:rsidRPr="00FF1AB8" w14:paraId="2A45C3C5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745EC6E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508C1D1D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256</w:t>
            </w:r>
          </w:p>
        </w:tc>
      </w:tr>
      <w:tr w:rsidR="00FF1AB8" w:rsidRPr="00FF1AB8" w14:paraId="056FFB30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51741510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6D58DF00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140</w:t>
            </w:r>
          </w:p>
        </w:tc>
      </w:tr>
      <w:tr w:rsidR="00FF1AB8" w:rsidRPr="00FF1AB8" w14:paraId="26D465EC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4042167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1D823267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103</w:t>
            </w:r>
          </w:p>
        </w:tc>
      </w:tr>
      <w:tr w:rsidR="00FF1AB8" w:rsidRPr="00FF1AB8" w14:paraId="5EB547CC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D56D3AB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47032528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72</w:t>
            </w:r>
          </w:p>
        </w:tc>
      </w:tr>
      <w:tr w:rsidR="00FF1AB8" w:rsidRPr="00FF1AB8" w14:paraId="79144E32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6B9035E6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16709BC3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61</w:t>
            </w:r>
          </w:p>
        </w:tc>
      </w:tr>
      <w:tr w:rsidR="00FF1AB8" w:rsidRPr="00FF1AB8" w14:paraId="70D15F05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1B08C383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A412912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</w:tr>
      <w:tr w:rsidR="00FF1AB8" w:rsidRPr="00FF1AB8" w14:paraId="01C558B1" w14:textId="77777777" w:rsidTr="00FF1AB8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B372799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DF6D7E5" w14:textId="77777777" w:rsidR="00FF1AB8" w:rsidRPr="00FF1AB8" w:rsidRDefault="00FF1AB8" w:rsidP="00FF1AB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1AB8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</w:tr>
    </w:tbl>
    <w:p w14:paraId="73F8040F" w14:textId="77777777" w:rsidR="00D000D8" w:rsidRDefault="00D000D8" w:rsidP="00FF1AB8">
      <w:pPr>
        <w:rPr>
          <w:rFonts w:hint="eastAsia"/>
        </w:rPr>
      </w:pPr>
    </w:p>
    <w:p w14:paraId="64BFE02F" w14:textId="6FD4A633" w:rsidR="000F5420" w:rsidRDefault="000F5420" w:rsidP="004C7557">
      <w:pPr>
        <w:ind w:firstLine="420"/>
      </w:pPr>
      <w:r>
        <w:rPr>
          <w:rFonts w:hint="eastAsia"/>
        </w:rPr>
        <w:lastRenderedPageBreak/>
        <w:t>从评价三个角度分别可以产出一个top</w:t>
      </w:r>
      <w:r>
        <w:t>100</w:t>
      </w:r>
      <w:r>
        <w:rPr>
          <w:rFonts w:hint="eastAsia"/>
        </w:rPr>
        <w:t>频道的榜单。我对于三个子榜单进行了交叉处理，得到最终能够同时上榜三个榜单的十九个频道作为总榜内容。对总榜排序时，是</w:t>
      </w:r>
      <w:r w:rsidR="008A285B">
        <w:rPr>
          <w:rFonts w:hint="eastAsia"/>
        </w:rPr>
        <w:t>将</w:t>
      </w:r>
      <w:r>
        <w:rPr>
          <w:rFonts w:hint="eastAsia"/>
        </w:rPr>
        <w:t>频道分别在三个子榜单排名的均值进行升序排列。</w:t>
      </w:r>
    </w:p>
    <w:tbl>
      <w:tblPr>
        <w:tblW w:w="6118" w:type="dxa"/>
        <w:tblLook w:val="04A0" w:firstRow="1" w:lastRow="0" w:firstColumn="1" w:lastColumn="0" w:noHBand="0" w:noVBand="1"/>
      </w:tblPr>
      <w:tblGrid>
        <w:gridCol w:w="6118"/>
      </w:tblGrid>
      <w:tr w:rsidR="00D000D8" w:rsidRPr="00D000D8" w14:paraId="60E4ECD6" w14:textId="77777777" w:rsidTr="00FF1AB8">
        <w:trPr>
          <w:trHeight w:val="269"/>
        </w:trPr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E6702D8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channel</w:t>
            </w:r>
          </w:p>
        </w:tc>
      </w:tr>
      <w:tr w:rsidR="00D000D8" w:rsidRPr="00D000D8" w14:paraId="5257EDE2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495EBBD0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TheEllenShow</w:t>
            </w:r>
            <w:proofErr w:type="spellEnd"/>
          </w:p>
        </w:tc>
      </w:tr>
      <w:tr w:rsidR="00D000D8" w:rsidRPr="00D000D8" w14:paraId="4E3E8042" w14:textId="77777777" w:rsidTr="00FF1AB8">
        <w:trPr>
          <w:trHeight w:val="193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24DD058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Tonight Show Starring Jimmy Fallon</w:t>
            </w:r>
          </w:p>
        </w:tc>
      </w:tr>
      <w:tr w:rsidR="00D000D8" w:rsidRPr="00D000D8" w14:paraId="652F16AF" w14:textId="77777777" w:rsidTr="00FF1AB8">
        <w:trPr>
          <w:trHeight w:val="155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4ECB37F8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Jimmy Kimmel Live</w:t>
            </w:r>
          </w:p>
        </w:tc>
      </w:tr>
      <w:tr w:rsidR="00D000D8" w:rsidRPr="00D000D8" w14:paraId="667348DD" w14:textId="77777777" w:rsidTr="00FF1AB8">
        <w:trPr>
          <w:trHeight w:val="259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A861F80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 Night Live</w:t>
            </w:r>
          </w:p>
        </w:tc>
      </w:tr>
      <w:tr w:rsidR="00D000D8" w:rsidRPr="00D000D8" w14:paraId="16CF48CB" w14:textId="77777777" w:rsidTr="00FF1AB8">
        <w:trPr>
          <w:trHeight w:val="221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6FBF3E8B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Warner Bros. Pictures</w:t>
            </w:r>
          </w:p>
        </w:tc>
      </w:tr>
      <w:tr w:rsidR="00D000D8" w:rsidRPr="00D000D8" w14:paraId="0B690E8D" w14:textId="77777777" w:rsidTr="00FF1AB8">
        <w:trPr>
          <w:trHeight w:val="169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928559C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BuzzFeedVideo</w:t>
            </w:r>
            <w:proofErr w:type="spellEnd"/>
          </w:p>
        </w:tc>
      </w:tr>
      <w:tr w:rsidR="00D000D8" w:rsidRPr="00D000D8" w14:paraId="74D24EA4" w14:textId="77777777" w:rsidTr="00FF1AB8">
        <w:trPr>
          <w:trHeight w:val="145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585FF8A2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20th Century Fox</w:t>
            </w:r>
          </w:p>
        </w:tc>
      </w:tr>
      <w:tr w:rsidR="00D000D8" w:rsidRPr="00D000D8" w14:paraId="3A63EEE3" w14:textId="77777777" w:rsidTr="00FF1AB8">
        <w:trPr>
          <w:trHeight w:val="249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31FEA15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Marvel Entertainment</w:t>
            </w:r>
          </w:p>
        </w:tc>
      </w:tr>
      <w:tr w:rsidR="00D000D8" w:rsidRPr="00D000D8" w14:paraId="1FC0B736" w14:textId="77777777" w:rsidTr="00FF1AB8">
        <w:trPr>
          <w:trHeight w:val="211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26D04A57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WWE</w:t>
            </w:r>
          </w:p>
        </w:tc>
      </w:tr>
      <w:tr w:rsidR="00D000D8" w:rsidRPr="00D000D8" w14:paraId="47C02628" w14:textId="77777777" w:rsidTr="00FF1AB8">
        <w:trPr>
          <w:trHeight w:val="173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F4150A8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Netflix</w:t>
            </w:r>
          </w:p>
        </w:tc>
      </w:tr>
      <w:tr w:rsidR="00D000D8" w:rsidRPr="00D000D8" w14:paraId="480686A9" w14:textId="77777777" w:rsidTr="00FF1AB8">
        <w:trPr>
          <w:trHeight w:val="151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3184A04D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Late </w:t>
            </w: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</w:t>
            </w:r>
            <w:proofErr w:type="spellEnd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Show with James Corden</w:t>
            </w:r>
          </w:p>
        </w:tc>
      </w:tr>
      <w:tr w:rsidR="00D000D8" w:rsidRPr="00D000D8" w14:paraId="78E65307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D68CF52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FBE</w:t>
            </w:r>
          </w:p>
        </w:tc>
      </w:tr>
      <w:tr w:rsidR="00D000D8" w:rsidRPr="00D000D8" w14:paraId="6A8E93AE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370C365E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Safiya Nygaard</w:t>
            </w:r>
          </w:p>
        </w:tc>
      </w:tr>
      <w:tr w:rsidR="00D000D8" w:rsidRPr="00D000D8" w14:paraId="5C404135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AC46AC0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Universal Pictures</w:t>
            </w:r>
          </w:p>
        </w:tc>
      </w:tr>
      <w:tr w:rsidR="00D000D8" w:rsidRPr="00D000D8" w14:paraId="67B9D529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28127907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Screen Junkies</w:t>
            </w:r>
          </w:p>
        </w:tc>
      </w:tr>
      <w:tr w:rsidR="00D000D8" w:rsidRPr="00D000D8" w14:paraId="5502D1E5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F337B02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Vogue</w:t>
            </w:r>
          </w:p>
        </w:tc>
      </w:tr>
      <w:tr w:rsidR="00D000D8" w:rsidRPr="00D000D8" w14:paraId="3D6F0414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683B13AF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IISuperwomanII</w:t>
            </w:r>
            <w:proofErr w:type="spellEnd"/>
          </w:p>
        </w:tc>
      </w:tr>
      <w:tr w:rsidR="00D000D8" w:rsidRPr="00D000D8" w14:paraId="7968C7FE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66FC557F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Charles</w:t>
            </w:r>
          </w:p>
        </w:tc>
      </w:tr>
      <w:tr w:rsidR="00D000D8" w:rsidRPr="00D000D8" w14:paraId="37FBEBEA" w14:textId="77777777" w:rsidTr="00D000D8">
        <w:trPr>
          <w:trHeight w:val="218"/>
        </w:trPr>
        <w:tc>
          <w:tcPr>
            <w:tcW w:w="6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DCE6F1" w:fill="DCE6F1"/>
            <w:vAlign w:val="bottom"/>
            <w:hideMark/>
          </w:tcPr>
          <w:p w14:paraId="43CD59D4" w14:textId="77777777" w:rsidR="00D000D8" w:rsidRPr="00D000D8" w:rsidRDefault="00D000D8" w:rsidP="00D000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0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Film Theorists</w:t>
            </w:r>
          </w:p>
        </w:tc>
      </w:tr>
    </w:tbl>
    <w:p w14:paraId="0DF2EACA" w14:textId="77777777" w:rsidR="00D000D8" w:rsidRDefault="00D000D8" w:rsidP="00A663A5"/>
    <w:p w14:paraId="3A550442" w14:textId="77777777" w:rsidR="00D000D8" w:rsidRDefault="00D000D8" w:rsidP="00A663A5"/>
    <w:p w14:paraId="6042044F" w14:textId="77777777" w:rsidR="00D000D8" w:rsidRDefault="00D000D8" w:rsidP="00A663A5"/>
    <w:p w14:paraId="13991F7C" w14:textId="6A9138EE" w:rsidR="00A663A5" w:rsidRDefault="00A663A5" w:rsidP="00A663A5">
      <w:r>
        <w:rPr>
          <w:rFonts w:hint="eastAsia"/>
        </w:rPr>
        <w:t>处理软件：</w:t>
      </w:r>
    </w:p>
    <w:p w14:paraId="4BF8D61B" w14:textId="75F852B5" w:rsidR="00A663A5" w:rsidRDefault="00A663A5" w:rsidP="00A663A5">
      <w:r>
        <w:rPr>
          <w:rFonts w:hint="eastAsia"/>
        </w:rPr>
        <w:t>E</w:t>
      </w:r>
      <w:r>
        <w:t>XCEL</w:t>
      </w:r>
      <w:r>
        <w:rPr>
          <w:rFonts w:hint="eastAsia"/>
        </w:rPr>
        <w:t>：表格汇总和数据分析</w:t>
      </w:r>
    </w:p>
    <w:p w14:paraId="5289DE7E" w14:textId="3457CDCF" w:rsidR="00A663A5" w:rsidRPr="0042561B" w:rsidRDefault="00A663A5" w:rsidP="00A663A5">
      <w:pPr>
        <w:rPr>
          <w:rFonts w:hint="eastAsia"/>
        </w:rPr>
      </w:pPr>
      <w:r>
        <w:rPr>
          <w:rFonts w:hint="eastAsia"/>
        </w:rPr>
        <w:t>Access：数据库级联统计、查询和数据分析</w:t>
      </w:r>
    </w:p>
    <w:sectPr w:rsidR="00A663A5" w:rsidRPr="0042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064CE" w14:textId="77777777" w:rsidR="00D7682C" w:rsidRDefault="00D7682C" w:rsidP="0042561B">
      <w:r>
        <w:separator/>
      </w:r>
    </w:p>
  </w:endnote>
  <w:endnote w:type="continuationSeparator" w:id="0">
    <w:p w14:paraId="3670EAD1" w14:textId="77777777" w:rsidR="00D7682C" w:rsidRDefault="00D7682C" w:rsidP="0042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D265E" w14:textId="77777777" w:rsidR="00D7682C" w:rsidRDefault="00D7682C" w:rsidP="0042561B">
      <w:r>
        <w:separator/>
      </w:r>
    </w:p>
  </w:footnote>
  <w:footnote w:type="continuationSeparator" w:id="0">
    <w:p w14:paraId="2137F06D" w14:textId="77777777" w:rsidR="00D7682C" w:rsidRDefault="00D7682C" w:rsidP="0042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16A0F"/>
    <w:multiLevelType w:val="hybridMultilevel"/>
    <w:tmpl w:val="54EA201A"/>
    <w:lvl w:ilvl="0" w:tplc="3A4CF8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83"/>
    <w:rsid w:val="000F5420"/>
    <w:rsid w:val="001D44D1"/>
    <w:rsid w:val="00214A0C"/>
    <w:rsid w:val="002406B3"/>
    <w:rsid w:val="00396017"/>
    <w:rsid w:val="0042561B"/>
    <w:rsid w:val="00432407"/>
    <w:rsid w:val="0046297C"/>
    <w:rsid w:val="004C7557"/>
    <w:rsid w:val="008378C4"/>
    <w:rsid w:val="008A285B"/>
    <w:rsid w:val="00974E1F"/>
    <w:rsid w:val="009C33BF"/>
    <w:rsid w:val="00A14159"/>
    <w:rsid w:val="00A544F0"/>
    <w:rsid w:val="00A663A5"/>
    <w:rsid w:val="00AD5F83"/>
    <w:rsid w:val="00C42BE6"/>
    <w:rsid w:val="00C67C76"/>
    <w:rsid w:val="00D000D8"/>
    <w:rsid w:val="00D7682C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5D55"/>
  <w15:chartTrackingRefBased/>
  <w15:docId w15:val="{C763361A-7C3C-4AEB-8A23-A81D168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61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561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56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561B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2561B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96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2020-07-18T13:54:00Z</dcterms:created>
  <dcterms:modified xsi:type="dcterms:W3CDTF">2020-07-19T07:18:00Z</dcterms:modified>
</cp:coreProperties>
</file>