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1BD6"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7B06B63B"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B89FF4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8140F35" w14:textId="77777777" w:rsidR="003218FF" w:rsidRPr="00B10E7E" w:rsidRDefault="003218FF" w:rsidP="003218FF">
      <w:pPr>
        <w:suppressAutoHyphens/>
        <w:autoSpaceDE w:val="0"/>
        <w:autoSpaceDN w:val="0"/>
        <w:adjustRightInd w:val="0"/>
        <w:ind w:firstLine="720"/>
        <w:jc w:val="center"/>
        <w:rPr>
          <w:lang w:val="en"/>
        </w:rPr>
      </w:pPr>
    </w:p>
    <w:p w14:paraId="04981CC1" w14:textId="77777777" w:rsidR="003218FF" w:rsidRPr="00B10E7E" w:rsidRDefault="003218FF" w:rsidP="005F3874">
      <w:pPr>
        <w:suppressAutoHyphens/>
        <w:autoSpaceDE w:val="0"/>
        <w:autoSpaceDN w:val="0"/>
        <w:adjustRightInd w:val="0"/>
        <w:jc w:val="center"/>
        <w:rPr>
          <w:b/>
          <w:bCs/>
          <w:sz w:val="28"/>
          <w:szCs w:val="28"/>
          <w:lang w:val="en"/>
        </w:rPr>
      </w:pPr>
      <w:r>
        <w:rPr>
          <w:noProof/>
          <w:sz w:val="22"/>
          <w:szCs w:val="22"/>
        </w:rPr>
        <w:drawing>
          <wp:inline distT="0" distB="0" distL="0" distR="0" wp14:anchorId="4CD97392" wp14:editId="4D337A6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A93C9F0" w14:textId="77777777" w:rsidR="003218FF" w:rsidRPr="00B10E7E" w:rsidRDefault="003218FF" w:rsidP="003218FF">
      <w:pPr>
        <w:suppressAutoHyphens/>
        <w:autoSpaceDE w:val="0"/>
        <w:autoSpaceDN w:val="0"/>
        <w:adjustRightInd w:val="0"/>
        <w:ind w:firstLine="720"/>
        <w:rPr>
          <w:b/>
          <w:bCs/>
          <w:sz w:val="28"/>
          <w:szCs w:val="28"/>
          <w:lang w:val="en"/>
        </w:rPr>
      </w:pPr>
    </w:p>
    <w:p w14:paraId="72B6F45F" w14:textId="3093F2C6" w:rsidR="003218FF" w:rsidRPr="00B10E7E" w:rsidRDefault="002E13D2" w:rsidP="005F3874">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DỰ ÁN CÔNG NGHỆ THÔNG TIN</w:t>
      </w:r>
    </w:p>
    <w:p w14:paraId="6FC9C7D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B04492A" w14:textId="77777777" w:rsidR="003218FF" w:rsidRPr="00B10E7E" w:rsidRDefault="003218FF" w:rsidP="003218FF">
      <w:pPr>
        <w:suppressAutoHyphens/>
        <w:autoSpaceDE w:val="0"/>
        <w:autoSpaceDN w:val="0"/>
        <w:adjustRightInd w:val="0"/>
        <w:spacing w:line="360" w:lineRule="auto"/>
        <w:rPr>
          <w:b/>
          <w:bCs/>
          <w:lang w:val="en"/>
        </w:rPr>
      </w:pPr>
    </w:p>
    <w:p w14:paraId="5E77A3CD" w14:textId="763E66DB" w:rsidR="003218FF" w:rsidRPr="00B10E7E" w:rsidRDefault="002E13D2" w:rsidP="002E13D2">
      <w:pPr>
        <w:suppressAutoHyphens/>
        <w:autoSpaceDE w:val="0"/>
        <w:autoSpaceDN w:val="0"/>
        <w:adjustRightInd w:val="0"/>
        <w:spacing w:line="360" w:lineRule="auto"/>
        <w:ind w:firstLine="720"/>
        <w:jc w:val="center"/>
        <w:rPr>
          <w:b/>
          <w:bCs/>
          <w:sz w:val="48"/>
          <w:szCs w:val="48"/>
          <w:lang w:val="en"/>
        </w:rPr>
      </w:pPr>
      <w:r w:rsidRPr="002E13D2">
        <w:rPr>
          <w:b/>
          <w:bCs/>
          <w:sz w:val="48"/>
          <w:szCs w:val="48"/>
          <w:lang w:val="en"/>
        </w:rPr>
        <w:t>Phát triển mô hình và xây dựng ứng dụng sinh thơ tiếng Việt sử dụng kỹ thuật Natural Language Generation (NLG)</w:t>
      </w:r>
    </w:p>
    <w:p w14:paraId="2ED3DD9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4F7C50E" w14:textId="77777777" w:rsidR="003218FF" w:rsidRPr="00B10E7E" w:rsidRDefault="003218FF" w:rsidP="003218FF">
      <w:pPr>
        <w:suppressAutoHyphens/>
        <w:autoSpaceDE w:val="0"/>
        <w:autoSpaceDN w:val="0"/>
        <w:adjustRightInd w:val="0"/>
        <w:spacing w:line="360" w:lineRule="auto"/>
        <w:jc w:val="both"/>
        <w:rPr>
          <w:b/>
          <w:bCs/>
          <w:lang w:val="en"/>
        </w:rPr>
      </w:pPr>
    </w:p>
    <w:p w14:paraId="604F911C"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77ED615" w14:textId="77777777" w:rsidR="003218FF" w:rsidRPr="00B10E7E" w:rsidRDefault="003218FF" w:rsidP="003218FF">
      <w:pPr>
        <w:suppressAutoHyphens/>
        <w:autoSpaceDE w:val="0"/>
        <w:autoSpaceDN w:val="0"/>
        <w:adjustRightInd w:val="0"/>
        <w:spacing w:line="360" w:lineRule="auto"/>
        <w:jc w:val="both"/>
        <w:rPr>
          <w:b/>
          <w:bCs/>
          <w:lang w:val="en"/>
        </w:rPr>
      </w:pPr>
    </w:p>
    <w:p w14:paraId="07E7C796" w14:textId="77777777" w:rsidR="003218FF" w:rsidRDefault="003218FF" w:rsidP="003218FF">
      <w:pPr>
        <w:suppressAutoHyphens/>
        <w:autoSpaceDE w:val="0"/>
        <w:autoSpaceDN w:val="0"/>
        <w:adjustRightInd w:val="0"/>
        <w:spacing w:line="360" w:lineRule="auto"/>
        <w:jc w:val="both"/>
        <w:rPr>
          <w:b/>
          <w:bCs/>
          <w:lang w:val="en"/>
        </w:rPr>
      </w:pPr>
    </w:p>
    <w:p w14:paraId="1C338192" w14:textId="77777777" w:rsidR="0033310D" w:rsidRPr="00B10E7E" w:rsidRDefault="0033310D" w:rsidP="003218FF">
      <w:pPr>
        <w:suppressAutoHyphens/>
        <w:autoSpaceDE w:val="0"/>
        <w:autoSpaceDN w:val="0"/>
        <w:adjustRightInd w:val="0"/>
        <w:spacing w:line="360" w:lineRule="auto"/>
        <w:jc w:val="both"/>
        <w:rPr>
          <w:b/>
          <w:bCs/>
          <w:lang w:val="en"/>
        </w:rPr>
      </w:pPr>
    </w:p>
    <w:p w14:paraId="61E084CE" w14:textId="77777777" w:rsidR="003218FF" w:rsidRPr="00B10E7E" w:rsidRDefault="003218FF" w:rsidP="003218FF">
      <w:pPr>
        <w:suppressAutoHyphens/>
        <w:autoSpaceDE w:val="0"/>
        <w:autoSpaceDN w:val="0"/>
        <w:adjustRightInd w:val="0"/>
        <w:spacing w:line="360" w:lineRule="auto"/>
        <w:jc w:val="both"/>
        <w:rPr>
          <w:b/>
          <w:bCs/>
          <w:lang w:val="en"/>
        </w:rPr>
      </w:pPr>
    </w:p>
    <w:p w14:paraId="7D53BF54" w14:textId="06EA19FF" w:rsidR="003218FF" w:rsidRPr="0033310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33310D">
        <w:rPr>
          <w:b/>
          <w:sz w:val="28"/>
          <w:szCs w:val="28"/>
        </w:rPr>
        <w:t>GS.TS.</w:t>
      </w:r>
      <w:r w:rsidRPr="00CA1C39">
        <w:rPr>
          <w:b/>
          <w:sz w:val="28"/>
          <w:szCs w:val="28"/>
          <w:lang w:val="vi-VN"/>
        </w:rPr>
        <w:t xml:space="preserve"> </w:t>
      </w:r>
      <w:r w:rsidR="0033310D">
        <w:rPr>
          <w:b/>
          <w:sz w:val="28"/>
          <w:szCs w:val="28"/>
        </w:rPr>
        <w:t>LÊ ANH CƯỜNG</w:t>
      </w:r>
    </w:p>
    <w:p w14:paraId="10DFFA52" w14:textId="30C6ED34"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33310D">
        <w:rPr>
          <w:b/>
          <w:bCs/>
          <w:sz w:val="28"/>
          <w:szCs w:val="28"/>
        </w:rPr>
        <w:t>CHÍ ANH</w:t>
      </w:r>
      <w:r w:rsidR="00DD74FD">
        <w:rPr>
          <w:b/>
          <w:bCs/>
          <w:sz w:val="28"/>
          <w:szCs w:val="28"/>
        </w:rPr>
        <w:t xml:space="preserve"> – </w:t>
      </w:r>
      <w:r w:rsidR="0033310D">
        <w:rPr>
          <w:b/>
          <w:bCs/>
          <w:sz w:val="28"/>
          <w:szCs w:val="28"/>
        </w:rPr>
        <w:t>520H0335</w:t>
      </w:r>
    </w:p>
    <w:p w14:paraId="7B92D88D" w14:textId="54D15067" w:rsidR="00291721" w:rsidRPr="00DD74FD"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 xml:space="preserve">TRẦN VĂN </w:t>
      </w:r>
      <w:r w:rsidR="0033310D">
        <w:rPr>
          <w:b/>
          <w:sz w:val="28"/>
          <w:szCs w:val="28"/>
        </w:rPr>
        <w:t>HUY</w:t>
      </w:r>
      <w:r w:rsidR="00DD74FD">
        <w:rPr>
          <w:b/>
          <w:sz w:val="28"/>
          <w:szCs w:val="28"/>
        </w:rPr>
        <w:t xml:space="preserve"> – </w:t>
      </w:r>
      <w:r w:rsidR="0033310D">
        <w:rPr>
          <w:b/>
          <w:sz w:val="28"/>
          <w:szCs w:val="28"/>
        </w:rPr>
        <w:t>520H0538</w:t>
      </w:r>
    </w:p>
    <w:p w14:paraId="20F5C7DC" w14:textId="21A6B4B2" w:rsidR="003218FF" w:rsidRPr="0033310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33310D">
        <w:rPr>
          <w:b/>
          <w:bCs/>
          <w:sz w:val="28"/>
          <w:szCs w:val="28"/>
        </w:rPr>
        <w:t>24</w:t>
      </w:r>
    </w:p>
    <w:p w14:paraId="100100D1" w14:textId="77777777" w:rsidR="003218FF" w:rsidRDefault="003218FF" w:rsidP="003218FF">
      <w:pPr>
        <w:suppressAutoHyphens/>
        <w:autoSpaceDE w:val="0"/>
        <w:autoSpaceDN w:val="0"/>
        <w:adjustRightInd w:val="0"/>
        <w:jc w:val="center"/>
        <w:rPr>
          <w:b/>
          <w:bCs/>
          <w:lang w:val="vi-VN"/>
        </w:rPr>
      </w:pPr>
    </w:p>
    <w:p w14:paraId="118906C1" w14:textId="77777777" w:rsidR="002D4629" w:rsidRDefault="002D4629" w:rsidP="003218FF">
      <w:pPr>
        <w:suppressAutoHyphens/>
        <w:autoSpaceDE w:val="0"/>
        <w:autoSpaceDN w:val="0"/>
        <w:adjustRightInd w:val="0"/>
        <w:jc w:val="center"/>
        <w:rPr>
          <w:b/>
          <w:bCs/>
          <w:lang w:val="vi-VN"/>
        </w:rPr>
      </w:pPr>
    </w:p>
    <w:p w14:paraId="50D4CFC3" w14:textId="77777777" w:rsidR="002D4629" w:rsidRDefault="002D4629" w:rsidP="003218FF">
      <w:pPr>
        <w:suppressAutoHyphens/>
        <w:autoSpaceDE w:val="0"/>
        <w:autoSpaceDN w:val="0"/>
        <w:adjustRightInd w:val="0"/>
        <w:jc w:val="center"/>
        <w:rPr>
          <w:b/>
          <w:bCs/>
          <w:lang w:val="vi-VN"/>
        </w:rPr>
      </w:pPr>
    </w:p>
    <w:p w14:paraId="0F3347C8" w14:textId="77777777" w:rsidR="002D4629" w:rsidRDefault="002D4629" w:rsidP="003218FF">
      <w:pPr>
        <w:suppressAutoHyphens/>
        <w:autoSpaceDE w:val="0"/>
        <w:autoSpaceDN w:val="0"/>
        <w:adjustRightInd w:val="0"/>
        <w:jc w:val="center"/>
        <w:rPr>
          <w:b/>
          <w:bCs/>
          <w:lang w:val="vi-VN"/>
        </w:rPr>
      </w:pPr>
    </w:p>
    <w:p w14:paraId="3D557243" w14:textId="17800ECB" w:rsidR="00B118C8" w:rsidRPr="004B68E3" w:rsidRDefault="003218FF" w:rsidP="00291721">
      <w:pPr>
        <w:suppressAutoHyphens/>
        <w:autoSpaceDE w:val="0"/>
        <w:autoSpaceDN w:val="0"/>
        <w:adjustRightInd w:val="0"/>
        <w:jc w:val="center"/>
        <w:rPr>
          <w:b/>
          <w:bCs/>
          <w:iCs/>
          <w:sz w:val="28"/>
          <w:szCs w:val="28"/>
        </w:rPr>
        <w:sectPr w:rsidR="00B118C8" w:rsidRPr="004B68E3" w:rsidSect="006945F6">
          <w:headerReference w:type="default" r:id="rId9"/>
          <w:type w:val="continuous"/>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w:t>
      </w:r>
      <w:r w:rsidR="004B68E3">
        <w:rPr>
          <w:b/>
          <w:bCs/>
          <w:iCs/>
          <w:sz w:val="28"/>
          <w:szCs w:val="28"/>
        </w:rPr>
        <w:t>2</w:t>
      </w:r>
      <w:r w:rsidR="005F3874">
        <w:rPr>
          <w:b/>
          <w:bCs/>
          <w:iCs/>
          <w:sz w:val="28"/>
          <w:szCs w:val="28"/>
        </w:rPr>
        <w:t>4</w:t>
      </w:r>
    </w:p>
    <w:p w14:paraId="120D4D6F"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3604DA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4090C21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0C729079" w14:textId="77777777" w:rsidR="003218FF" w:rsidRPr="00B10E7E" w:rsidRDefault="003218FF" w:rsidP="003218FF">
      <w:pPr>
        <w:suppressAutoHyphens/>
        <w:autoSpaceDE w:val="0"/>
        <w:autoSpaceDN w:val="0"/>
        <w:adjustRightInd w:val="0"/>
        <w:ind w:firstLine="720"/>
        <w:jc w:val="center"/>
        <w:rPr>
          <w:lang w:val="en"/>
        </w:rPr>
      </w:pPr>
    </w:p>
    <w:p w14:paraId="221D3A91" w14:textId="77777777" w:rsidR="003218FF" w:rsidRPr="00B10E7E" w:rsidRDefault="003218FF" w:rsidP="00E9015A">
      <w:pPr>
        <w:suppressAutoHyphens/>
        <w:autoSpaceDE w:val="0"/>
        <w:autoSpaceDN w:val="0"/>
        <w:adjustRightInd w:val="0"/>
        <w:ind w:hanging="90"/>
        <w:jc w:val="center"/>
        <w:rPr>
          <w:b/>
          <w:bCs/>
          <w:sz w:val="28"/>
          <w:szCs w:val="28"/>
          <w:lang w:val="en"/>
        </w:rPr>
      </w:pPr>
      <w:r>
        <w:rPr>
          <w:noProof/>
          <w:sz w:val="22"/>
          <w:szCs w:val="22"/>
        </w:rPr>
        <w:drawing>
          <wp:inline distT="0" distB="0" distL="0" distR="0" wp14:anchorId="4AEAF358" wp14:editId="3286467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65C8086" w14:textId="77777777" w:rsidR="003218FF" w:rsidRPr="00B10E7E" w:rsidRDefault="003218FF" w:rsidP="003218FF">
      <w:pPr>
        <w:suppressAutoHyphens/>
        <w:autoSpaceDE w:val="0"/>
        <w:autoSpaceDN w:val="0"/>
        <w:adjustRightInd w:val="0"/>
        <w:ind w:firstLine="720"/>
        <w:rPr>
          <w:b/>
          <w:bCs/>
          <w:sz w:val="28"/>
          <w:szCs w:val="28"/>
          <w:lang w:val="en"/>
        </w:rPr>
      </w:pPr>
    </w:p>
    <w:p w14:paraId="35BB8932" w14:textId="77777777" w:rsidR="003218FF" w:rsidRPr="00B10E7E" w:rsidRDefault="003218FF" w:rsidP="003218FF">
      <w:pPr>
        <w:suppressAutoHyphens/>
        <w:autoSpaceDE w:val="0"/>
        <w:autoSpaceDN w:val="0"/>
        <w:adjustRightInd w:val="0"/>
        <w:ind w:firstLine="720"/>
        <w:rPr>
          <w:b/>
          <w:bCs/>
          <w:sz w:val="28"/>
          <w:szCs w:val="28"/>
          <w:lang w:val="en"/>
        </w:rPr>
      </w:pPr>
    </w:p>
    <w:p w14:paraId="06865072" w14:textId="77777777" w:rsidR="00E9015A" w:rsidRPr="00B10E7E" w:rsidRDefault="00E9015A" w:rsidP="00E9015A">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DỰ ÁN CÔNG NGHỆ THÔNG TIN</w:t>
      </w:r>
    </w:p>
    <w:p w14:paraId="69C8E2DA" w14:textId="77777777" w:rsidR="00E9015A" w:rsidRPr="00B10E7E" w:rsidRDefault="00E9015A" w:rsidP="00E9015A">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AB3C34C" w14:textId="77777777" w:rsidR="00E9015A" w:rsidRPr="00B10E7E" w:rsidRDefault="00E9015A" w:rsidP="00E9015A">
      <w:pPr>
        <w:suppressAutoHyphens/>
        <w:autoSpaceDE w:val="0"/>
        <w:autoSpaceDN w:val="0"/>
        <w:adjustRightInd w:val="0"/>
        <w:spacing w:line="360" w:lineRule="auto"/>
        <w:rPr>
          <w:b/>
          <w:bCs/>
          <w:lang w:val="en"/>
        </w:rPr>
      </w:pPr>
    </w:p>
    <w:p w14:paraId="3D582F59" w14:textId="77777777" w:rsidR="00E9015A" w:rsidRPr="00B10E7E" w:rsidRDefault="00E9015A" w:rsidP="00E9015A">
      <w:pPr>
        <w:suppressAutoHyphens/>
        <w:autoSpaceDE w:val="0"/>
        <w:autoSpaceDN w:val="0"/>
        <w:adjustRightInd w:val="0"/>
        <w:spacing w:line="360" w:lineRule="auto"/>
        <w:ind w:firstLine="720"/>
        <w:jc w:val="center"/>
        <w:rPr>
          <w:b/>
          <w:bCs/>
          <w:sz w:val="48"/>
          <w:szCs w:val="48"/>
          <w:lang w:val="en"/>
        </w:rPr>
      </w:pPr>
      <w:r w:rsidRPr="002E13D2">
        <w:rPr>
          <w:b/>
          <w:bCs/>
          <w:sz w:val="48"/>
          <w:szCs w:val="48"/>
          <w:lang w:val="en"/>
        </w:rPr>
        <w:t>Phát triển mô hình và xây dựng ứng dụng sinh thơ tiếng Việt sử dụng kỹ thuật Natural Language Generation (NLG)</w:t>
      </w:r>
    </w:p>
    <w:p w14:paraId="482D6A6C" w14:textId="1FA1354B" w:rsidR="003218FF" w:rsidRPr="00B10E7E" w:rsidRDefault="003218FF" w:rsidP="003218FF">
      <w:pPr>
        <w:suppressAutoHyphens/>
        <w:autoSpaceDE w:val="0"/>
        <w:autoSpaceDN w:val="0"/>
        <w:adjustRightInd w:val="0"/>
        <w:spacing w:line="360" w:lineRule="auto"/>
        <w:jc w:val="center"/>
        <w:rPr>
          <w:sz w:val="48"/>
          <w:szCs w:val="48"/>
          <w:lang w:val="en"/>
        </w:rPr>
      </w:pPr>
    </w:p>
    <w:p w14:paraId="11589950" w14:textId="77777777" w:rsidR="003218FF" w:rsidRPr="00B10E7E" w:rsidRDefault="003218FF" w:rsidP="003218FF">
      <w:pPr>
        <w:suppressAutoHyphens/>
        <w:autoSpaceDE w:val="0"/>
        <w:autoSpaceDN w:val="0"/>
        <w:adjustRightInd w:val="0"/>
        <w:jc w:val="both"/>
        <w:rPr>
          <w:b/>
          <w:bCs/>
          <w:lang w:val="en"/>
        </w:rPr>
      </w:pPr>
    </w:p>
    <w:p w14:paraId="0EFE5101" w14:textId="77777777" w:rsidR="003218FF" w:rsidRPr="00B10E7E" w:rsidRDefault="003218FF" w:rsidP="003218FF">
      <w:pPr>
        <w:suppressAutoHyphens/>
        <w:autoSpaceDE w:val="0"/>
        <w:autoSpaceDN w:val="0"/>
        <w:adjustRightInd w:val="0"/>
        <w:jc w:val="both"/>
        <w:rPr>
          <w:b/>
          <w:bCs/>
          <w:lang w:val="en"/>
        </w:rPr>
      </w:pPr>
    </w:p>
    <w:p w14:paraId="4D765D04" w14:textId="77777777" w:rsidR="003218FF" w:rsidRDefault="003218FF" w:rsidP="003218FF">
      <w:pPr>
        <w:suppressAutoHyphens/>
        <w:autoSpaceDE w:val="0"/>
        <w:autoSpaceDN w:val="0"/>
        <w:adjustRightInd w:val="0"/>
        <w:jc w:val="both"/>
        <w:rPr>
          <w:b/>
          <w:bCs/>
          <w:lang w:val="en"/>
        </w:rPr>
      </w:pPr>
    </w:p>
    <w:p w14:paraId="50DB517F" w14:textId="77777777" w:rsidR="003218FF" w:rsidRPr="00B10E7E" w:rsidRDefault="003218FF" w:rsidP="003218FF">
      <w:pPr>
        <w:suppressAutoHyphens/>
        <w:autoSpaceDE w:val="0"/>
        <w:autoSpaceDN w:val="0"/>
        <w:adjustRightInd w:val="0"/>
        <w:jc w:val="both"/>
        <w:rPr>
          <w:b/>
          <w:bCs/>
          <w:lang w:val="en"/>
        </w:rPr>
      </w:pPr>
    </w:p>
    <w:p w14:paraId="08D25653" w14:textId="77777777" w:rsidR="003218FF" w:rsidRPr="00B10E7E" w:rsidRDefault="003218FF" w:rsidP="003218FF">
      <w:pPr>
        <w:suppressAutoHyphens/>
        <w:autoSpaceDE w:val="0"/>
        <w:autoSpaceDN w:val="0"/>
        <w:adjustRightInd w:val="0"/>
        <w:jc w:val="both"/>
        <w:rPr>
          <w:b/>
          <w:bCs/>
          <w:lang w:val="en"/>
        </w:rPr>
      </w:pPr>
    </w:p>
    <w:p w14:paraId="084651D2" w14:textId="6A95A8DE" w:rsidR="003218FF" w:rsidRPr="008D73B8"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8D73B8">
        <w:rPr>
          <w:b/>
          <w:sz w:val="28"/>
          <w:szCs w:val="28"/>
        </w:rPr>
        <w:t>GS.TS.</w:t>
      </w:r>
      <w:r w:rsidRPr="00CA1C39">
        <w:rPr>
          <w:b/>
          <w:sz w:val="28"/>
          <w:szCs w:val="28"/>
          <w:lang w:val="vi-VN"/>
        </w:rPr>
        <w:t xml:space="preserve"> </w:t>
      </w:r>
      <w:r w:rsidR="008D73B8">
        <w:rPr>
          <w:b/>
          <w:sz w:val="28"/>
          <w:szCs w:val="28"/>
        </w:rPr>
        <w:t>LÊ ANH CƯỜNG</w:t>
      </w:r>
    </w:p>
    <w:p w14:paraId="0CBDAA74" w14:textId="4196EB4A" w:rsidR="003218FF" w:rsidRPr="008D73B8"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NGUYỄN </w:t>
      </w:r>
      <w:r w:rsidR="008D73B8">
        <w:rPr>
          <w:b/>
          <w:bCs/>
          <w:sz w:val="28"/>
          <w:szCs w:val="28"/>
        </w:rPr>
        <w:t>CHÍ ANH</w:t>
      </w:r>
    </w:p>
    <w:p w14:paraId="6340CA5A" w14:textId="21C5097B" w:rsidR="00CA1C39" w:rsidRPr="00FD76DD" w:rsidRDefault="00CA1C39" w:rsidP="003218FF">
      <w:pPr>
        <w:suppressAutoHyphens/>
        <w:autoSpaceDE w:val="0"/>
        <w:autoSpaceDN w:val="0"/>
        <w:adjustRightInd w:val="0"/>
        <w:jc w:val="right"/>
        <w:rPr>
          <w:sz w:val="28"/>
          <w:szCs w:val="28"/>
        </w:rPr>
      </w:pPr>
      <w:r w:rsidRPr="00CA1C39">
        <w:rPr>
          <w:b/>
          <w:bCs/>
          <w:sz w:val="28"/>
          <w:szCs w:val="28"/>
          <w:lang w:val="vi-VN"/>
        </w:rPr>
        <w:t>TRẦN VĂN</w:t>
      </w:r>
      <w:r w:rsidR="00FD76DD">
        <w:rPr>
          <w:b/>
          <w:bCs/>
          <w:sz w:val="28"/>
          <w:szCs w:val="28"/>
        </w:rPr>
        <w:t xml:space="preserve"> HUY</w:t>
      </w:r>
    </w:p>
    <w:p w14:paraId="59204748" w14:textId="6F786A41" w:rsidR="003218FF" w:rsidRPr="00FD76DD"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D76DD">
        <w:rPr>
          <w:b/>
          <w:bCs/>
          <w:sz w:val="28"/>
          <w:szCs w:val="28"/>
        </w:rPr>
        <w:t>24</w:t>
      </w:r>
    </w:p>
    <w:p w14:paraId="3C900061" w14:textId="77777777" w:rsidR="002D4629" w:rsidRDefault="002D4629" w:rsidP="003218FF">
      <w:pPr>
        <w:suppressAutoHyphens/>
        <w:autoSpaceDE w:val="0"/>
        <w:autoSpaceDN w:val="0"/>
        <w:adjustRightInd w:val="0"/>
        <w:rPr>
          <w:b/>
          <w:bCs/>
          <w:sz w:val="28"/>
          <w:szCs w:val="28"/>
          <w:lang w:val="vi-VN"/>
        </w:rPr>
      </w:pPr>
    </w:p>
    <w:p w14:paraId="7B6B57D6" w14:textId="77777777" w:rsidR="002D4629" w:rsidRDefault="002D4629" w:rsidP="003218FF">
      <w:pPr>
        <w:suppressAutoHyphens/>
        <w:autoSpaceDE w:val="0"/>
        <w:autoSpaceDN w:val="0"/>
        <w:adjustRightInd w:val="0"/>
        <w:rPr>
          <w:b/>
          <w:bCs/>
          <w:sz w:val="28"/>
          <w:szCs w:val="28"/>
          <w:lang w:val="vi-VN"/>
        </w:rPr>
      </w:pPr>
    </w:p>
    <w:p w14:paraId="60159B56" w14:textId="77777777" w:rsidR="002D4629" w:rsidRDefault="002D4629" w:rsidP="003218FF">
      <w:pPr>
        <w:suppressAutoHyphens/>
        <w:autoSpaceDE w:val="0"/>
        <w:autoSpaceDN w:val="0"/>
        <w:adjustRightInd w:val="0"/>
        <w:rPr>
          <w:b/>
          <w:bCs/>
          <w:sz w:val="28"/>
          <w:szCs w:val="28"/>
          <w:lang w:val="vi-VN"/>
        </w:rPr>
      </w:pPr>
    </w:p>
    <w:p w14:paraId="37F50FFA" w14:textId="77777777" w:rsidR="002D4629" w:rsidRPr="00CA1C39" w:rsidRDefault="002D4629" w:rsidP="003218FF">
      <w:pPr>
        <w:suppressAutoHyphens/>
        <w:autoSpaceDE w:val="0"/>
        <w:autoSpaceDN w:val="0"/>
        <w:adjustRightInd w:val="0"/>
        <w:rPr>
          <w:b/>
          <w:bCs/>
          <w:sz w:val="28"/>
          <w:szCs w:val="28"/>
          <w:lang w:val="vi-VN"/>
        </w:rPr>
      </w:pPr>
    </w:p>
    <w:p w14:paraId="4F72CC93" w14:textId="77777777" w:rsidR="003218FF" w:rsidRPr="00CA1C39" w:rsidRDefault="003218FF" w:rsidP="003218FF">
      <w:pPr>
        <w:suppressAutoHyphens/>
        <w:autoSpaceDE w:val="0"/>
        <w:autoSpaceDN w:val="0"/>
        <w:adjustRightInd w:val="0"/>
        <w:jc w:val="center"/>
        <w:rPr>
          <w:b/>
          <w:bCs/>
          <w:lang w:val="vi-VN"/>
        </w:rPr>
      </w:pPr>
    </w:p>
    <w:p w14:paraId="021F0CAE" w14:textId="5F3EA277" w:rsidR="00B118C8" w:rsidRPr="008D73B8" w:rsidRDefault="003218FF" w:rsidP="003218FF">
      <w:pPr>
        <w:suppressAutoHyphens/>
        <w:autoSpaceDE w:val="0"/>
        <w:autoSpaceDN w:val="0"/>
        <w:adjustRightInd w:val="0"/>
        <w:jc w:val="center"/>
        <w:rPr>
          <w:b/>
          <w:bCs/>
          <w:iCs/>
          <w:sz w:val="28"/>
          <w:szCs w:val="28"/>
        </w:rPr>
        <w:sectPr w:rsidR="00B118C8" w:rsidRPr="008D73B8" w:rsidSect="006945F6">
          <w:type w:val="continuous"/>
          <w:pgSz w:w="11906" w:h="16838" w:code="9"/>
          <w:pgMar w:top="1985" w:right="1134" w:bottom="1701" w:left="1985" w:header="720" w:footer="720" w:gutter="0"/>
          <w:cols w:space="720"/>
          <w:docGrid w:linePitch="360"/>
        </w:sectPr>
      </w:pPr>
      <w:r w:rsidRPr="00DB7595">
        <w:rPr>
          <w:b/>
          <w:bCs/>
          <w:iCs/>
          <w:sz w:val="28"/>
          <w:szCs w:val="28"/>
          <w:lang w:val="vi-VN"/>
        </w:rPr>
        <w:t>THÀNH PHỐ HỒ CHÍ MINH,  NĂM 20</w:t>
      </w:r>
      <w:r w:rsidR="008D73B8">
        <w:rPr>
          <w:b/>
          <w:bCs/>
          <w:iCs/>
          <w:sz w:val="28"/>
          <w:szCs w:val="28"/>
        </w:rPr>
        <w:t>2</w:t>
      </w:r>
      <w:r w:rsidR="00E9015A">
        <w:rPr>
          <w:b/>
          <w:bCs/>
          <w:iCs/>
          <w:sz w:val="28"/>
          <w:szCs w:val="28"/>
        </w:rPr>
        <w:t>4</w:t>
      </w:r>
    </w:p>
    <w:p w14:paraId="7C362A8D" w14:textId="77777777" w:rsidR="00A87A79" w:rsidRDefault="00A87A79">
      <w:pPr>
        <w:spacing w:after="200" w:line="276" w:lineRule="auto"/>
        <w:rPr>
          <w:lang w:val="vi-VN"/>
        </w:rPr>
        <w:sectPr w:rsidR="00A87A79" w:rsidSect="006945F6">
          <w:headerReference w:type="default" r:id="rId10"/>
          <w:type w:val="continuous"/>
          <w:pgSz w:w="11906" w:h="16838" w:code="9"/>
          <w:pgMar w:top="1985" w:right="1134" w:bottom="1701" w:left="1985" w:header="720" w:footer="720" w:gutter="0"/>
          <w:pgNumType w:start="1"/>
          <w:cols w:space="720"/>
          <w:docGrid w:linePitch="360"/>
        </w:sectPr>
      </w:pPr>
      <w:bookmarkStart w:id="0" w:name="_Toc387692905"/>
    </w:p>
    <w:p w14:paraId="4324C6A0" w14:textId="77777777" w:rsidR="00BB2B2A" w:rsidRPr="00E9015A" w:rsidRDefault="00BB2B2A" w:rsidP="00E9015A">
      <w:pPr>
        <w:pStyle w:val="Tiucctrangmu"/>
      </w:pPr>
      <w:r w:rsidRPr="00E9015A">
        <w:lastRenderedPageBreak/>
        <w:t>LỜI CẢM ƠN</w:t>
      </w:r>
      <w:bookmarkEnd w:id="0"/>
    </w:p>
    <w:p w14:paraId="74E4C28F" w14:textId="4893E60B" w:rsidR="004B68E3" w:rsidRPr="00C134AC" w:rsidRDefault="001103AD" w:rsidP="00C134AC">
      <w:pPr>
        <w:pStyle w:val="Nidungvnbn"/>
      </w:pPr>
      <w:r>
        <w:t>(</w:t>
      </w:r>
      <w:r w:rsidR="00C134AC">
        <w:t>Sẽ được cập nhật sau)</w:t>
      </w:r>
      <w:r w:rsidR="00BB2B2A" w:rsidRPr="00DB7595">
        <w:rPr>
          <w:b/>
          <w:bCs/>
          <w:sz w:val="32"/>
          <w:szCs w:val="32"/>
          <w:lang w:val="vi-VN"/>
        </w:rPr>
        <w:t xml:space="preserve"> </w:t>
      </w:r>
    </w:p>
    <w:p w14:paraId="0708F15F" w14:textId="6CED0358" w:rsidR="006945F6" w:rsidRPr="00761B6F" w:rsidRDefault="006945F6" w:rsidP="001103AD">
      <w:pPr>
        <w:tabs>
          <w:tab w:val="left" w:leader="dot" w:pos="0"/>
          <w:tab w:val="left" w:leader="dot" w:pos="9072"/>
        </w:tabs>
        <w:ind w:right="-80"/>
        <w:rPr>
          <w:sz w:val="26"/>
          <w:szCs w:val="26"/>
          <w:lang w:val="vi-VN"/>
        </w:rPr>
      </w:pPr>
      <w:r w:rsidRPr="00761B6F">
        <w:rPr>
          <w:sz w:val="26"/>
          <w:szCs w:val="26"/>
          <w:lang w:val="vi-VN"/>
        </w:rPr>
        <w:tab/>
      </w:r>
      <w:r w:rsidRPr="00761B6F">
        <w:rPr>
          <w:sz w:val="26"/>
          <w:szCs w:val="26"/>
          <w:lang w:val="vi-VN"/>
        </w:rPr>
        <w:tab/>
      </w:r>
      <w:r w:rsidRPr="00761B6F">
        <w:rPr>
          <w:sz w:val="26"/>
          <w:szCs w:val="26"/>
          <w:lang w:val="vi-VN"/>
        </w:rPr>
        <w:tab/>
      </w:r>
    </w:p>
    <w:p w14:paraId="7D208214" w14:textId="77777777" w:rsidR="006945F6" w:rsidRPr="00761B6F" w:rsidRDefault="006945F6" w:rsidP="006945F6">
      <w:pPr>
        <w:tabs>
          <w:tab w:val="left" w:leader="dot" w:pos="0"/>
          <w:tab w:val="left" w:leader="dot" w:pos="9072"/>
        </w:tabs>
        <w:rPr>
          <w:sz w:val="26"/>
          <w:szCs w:val="26"/>
          <w:lang w:val="vi-VN"/>
        </w:rPr>
      </w:pPr>
      <w:r w:rsidRPr="00761B6F">
        <w:rPr>
          <w:sz w:val="26"/>
          <w:szCs w:val="26"/>
          <w:lang w:val="vi-VN"/>
        </w:rPr>
        <w:tab/>
      </w:r>
      <w:r w:rsidRPr="00761B6F">
        <w:rPr>
          <w:sz w:val="26"/>
          <w:szCs w:val="26"/>
          <w:lang w:val="vi-VN"/>
        </w:rPr>
        <w:tab/>
      </w:r>
      <w:r w:rsidRPr="00761B6F">
        <w:rPr>
          <w:sz w:val="26"/>
          <w:szCs w:val="26"/>
          <w:lang w:val="vi-VN"/>
        </w:rPr>
        <w:tab/>
      </w:r>
      <w:r w:rsidRPr="00761B6F">
        <w:rPr>
          <w:sz w:val="26"/>
          <w:szCs w:val="26"/>
          <w:lang w:val="vi-VN"/>
        </w:rPr>
        <w:tab/>
      </w:r>
      <w:r w:rsidRPr="00761B6F">
        <w:rPr>
          <w:sz w:val="26"/>
          <w:szCs w:val="26"/>
          <w:lang w:val="vi-VN"/>
        </w:rPr>
        <w:tab/>
      </w:r>
      <w:r w:rsidRPr="00761B6F">
        <w:rPr>
          <w:sz w:val="26"/>
          <w:szCs w:val="26"/>
          <w:lang w:val="vi-VN"/>
        </w:rPr>
        <w:tab/>
      </w:r>
    </w:p>
    <w:p w14:paraId="632B3EC9" w14:textId="77777777" w:rsidR="006945F6" w:rsidRPr="00761B6F" w:rsidRDefault="006945F6" w:rsidP="006945F6">
      <w:pPr>
        <w:ind w:firstLine="720"/>
        <w:rPr>
          <w:b/>
          <w:sz w:val="26"/>
          <w:szCs w:val="26"/>
          <w:lang w:val="vi-VN"/>
        </w:rPr>
      </w:pPr>
    </w:p>
    <w:p w14:paraId="0D14993D" w14:textId="77777777" w:rsidR="006945F6" w:rsidRPr="00761B6F" w:rsidRDefault="006945F6" w:rsidP="006945F6">
      <w:pPr>
        <w:ind w:left="3600"/>
        <w:jc w:val="center"/>
        <w:rPr>
          <w:i/>
          <w:sz w:val="26"/>
          <w:szCs w:val="26"/>
          <w:lang w:val="vi-VN"/>
        </w:rPr>
      </w:pPr>
    </w:p>
    <w:p w14:paraId="6A476212" w14:textId="77777777" w:rsidR="006945F6" w:rsidRPr="00761B6F" w:rsidRDefault="006945F6" w:rsidP="006945F6">
      <w:pPr>
        <w:ind w:left="3600"/>
        <w:jc w:val="center"/>
        <w:rPr>
          <w:i/>
          <w:sz w:val="26"/>
          <w:szCs w:val="26"/>
          <w:lang w:val="vi-VN"/>
        </w:rPr>
      </w:pPr>
    </w:p>
    <w:p w14:paraId="4F8A2D1F" w14:textId="77777777" w:rsidR="006945F6" w:rsidRPr="00761B6F" w:rsidRDefault="006945F6" w:rsidP="006945F6">
      <w:pPr>
        <w:ind w:left="3600"/>
        <w:jc w:val="center"/>
        <w:rPr>
          <w:i/>
          <w:sz w:val="26"/>
          <w:szCs w:val="26"/>
          <w:lang w:val="vi-VN"/>
        </w:rPr>
      </w:pPr>
    </w:p>
    <w:p w14:paraId="02F1DD46" w14:textId="124A211E" w:rsidR="006945F6" w:rsidRPr="00761B6F" w:rsidRDefault="006945F6" w:rsidP="006945F6">
      <w:pPr>
        <w:ind w:left="3600"/>
        <w:jc w:val="center"/>
        <w:rPr>
          <w:i/>
          <w:sz w:val="26"/>
          <w:szCs w:val="26"/>
          <w:lang w:val="vi-VN"/>
        </w:rPr>
      </w:pPr>
      <w:r w:rsidRPr="00761B6F">
        <w:rPr>
          <w:i/>
          <w:sz w:val="26"/>
          <w:szCs w:val="26"/>
          <w:lang w:val="vi-VN"/>
        </w:rPr>
        <w:t xml:space="preserve">TP. Hồ Chí Minh, ngày </w:t>
      </w:r>
      <w:r w:rsidR="008364B7">
        <w:rPr>
          <w:i/>
          <w:sz w:val="26"/>
          <w:szCs w:val="26"/>
        </w:rPr>
        <w:t>2</w:t>
      </w:r>
      <w:r w:rsidRPr="00761B6F">
        <w:rPr>
          <w:i/>
          <w:sz w:val="26"/>
          <w:szCs w:val="26"/>
          <w:lang w:val="vi-VN"/>
        </w:rPr>
        <w:t xml:space="preserve"> tháng </w:t>
      </w:r>
      <w:r w:rsidR="008364B7">
        <w:rPr>
          <w:i/>
          <w:sz w:val="26"/>
          <w:szCs w:val="26"/>
        </w:rPr>
        <w:t>1</w:t>
      </w:r>
      <w:r w:rsidRPr="00761B6F">
        <w:rPr>
          <w:i/>
          <w:sz w:val="26"/>
          <w:szCs w:val="26"/>
          <w:lang w:val="vi-VN"/>
        </w:rPr>
        <w:t xml:space="preserve"> năm 20</w:t>
      </w:r>
      <w:r w:rsidR="008364B7">
        <w:rPr>
          <w:i/>
          <w:sz w:val="26"/>
          <w:szCs w:val="26"/>
        </w:rPr>
        <w:t>24</w:t>
      </w:r>
      <w:r w:rsidRPr="00761B6F">
        <w:rPr>
          <w:i/>
          <w:sz w:val="26"/>
          <w:szCs w:val="26"/>
          <w:lang w:val="vi-VN"/>
        </w:rPr>
        <w:t xml:space="preserve">     </w:t>
      </w:r>
    </w:p>
    <w:p w14:paraId="13C28632" w14:textId="77777777" w:rsidR="006945F6" w:rsidRPr="00761B6F" w:rsidRDefault="006945F6" w:rsidP="006945F6">
      <w:pPr>
        <w:ind w:left="3600"/>
        <w:jc w:val="center"/>
        <w:rPr>
          <w:i/>
          <w:sz w:val="26"/>
          <w:szCs w:val="26"/>
          <w:lang w:val="vi-VN"/>
        </w:rPr>
      </w:pPr>
      <w:r w:rsidRPr="00761B6F">
        <w:rPr>
          <w:i/>
          <w:sz w:val="26"/>
          <w:szCs w:val="26"/>
          <w:lang w:val="vi-VN"/>
        </w:rPr>
        <w:t>Tác giả</w:t>
      </w:r>
    </w:p>
    <w:p w14:paraId="28A2F5BF" w14:textId="77777777" w:rsidR="006945F6" w:rsidRDefault="006945F6" w:rsidP="006945F6">
      <w:pPr>
        <w:spacing w:after="120"/>
        <w:ind w:left="3211" w:firstLine="360"/>
        <w:jc w:val="center"/>
        <w:rPr>
          <w:i/>
          <w:sz w:val="26"/>
          <w:szCs w:val="26"/>
          <w:lang w:val="vi-VN"/>
        </w:rPr>
      </w:pPr>
      <w:r w:rsidRPr="00761B6F">
        <w:rPr>
          <w:i/>
          <w:sz w:val="26"/>
          <w:szCs w:val="26"/>
          <w:lang w:val="vi-VN"/>
        </w:rPr>
        <w:t>(Ký tên và ghi rõ họ tên)</w:t>
      </w:r>
    </w:p>
    <w:p w14:paraId="23D4BA59" w14:textId="77777777" w:rsidR="00FE2856" w:rsidRPr="00761B6F" w:rsidRDefault="00FE2856" w:rsidP="006945F6">
      <w:pPr>
        <w:spacing w:after="120"/>
        <w:ind w:left="3211" w:firstLine="360"/>
        <w:jc w:val="center"/>
        <w:rPr>
          <w:i/>
          <w:sz w:val="26"/>
          <w:szCs w:val="26"/>
          <w:lang w:val="vi-VN"/>
        </w:rPr>
      </w:pPr>
    </w:p>
    <w:p w14:paraId="630DEE22" w14:textId="6F46C225" w:rsidR="00FE2856" w:rsidRDefault="004B68E3" w:rsidP="00FE2856">
      <w:pPr>
        <w:rPr>
          <w:i/>
          <w:iCs/>
          <w:sz w:val="26"/>
          <w:szCs w:val="26"/>
        </w:rPr>
      </w:pPr>
      <w:r>
        <w:rPr>
          <w:b/>
          <w:bCs/>
        </w:rPr>
        <w:t xml:space="preserve"> </w:t>
      </w:r>
      <w:r w:rsidR="00FE2856">
        <w:rPr>
          <w:b/>
          <w:bCs/>
        </w:rPr>
        <w:tab/>
      </w:r>
      <w:r w:rsidR="00FE2856">
        <w:rPr>
          <w:b/>
          <w:bCs/>
        </w:rPr>
        <w:tab/>
      </w:r>
      <w:r w:rsidR="00FE2856">
        <w:rPr>
          <w:b/>
          <w:bCs/>
        </w:rPr>
        <w:tab/>
      </w:r>
      <w:r w:rsidR="00FE2856">
        <w:rPr>
          <w:b/>
          <w:bCs/>
        </w:rPr>
        <w:tab/>
      </w:r>
      <w:r w:rsidR="00FE2856">
        <w:rPr>
          <w:b/>
          <w:bCs/>
        </w:rPr>
        <w:tab/>
      </w:r>
      <w:r w:rsidR="00FE2856">
        <w:rPr>
          <w:b/>
          <w:bCs/>
        </w:rPr>
        <w:tab/>
      </w:r>
      <w:r w:rsidR="00FE2856">
        <w:rPr>
          <w:b/>
          <w:bCs/>
        </w:rPr>
        <w:tab/>
      </w:r>
      <w:r w:rsidR="00FE2856">
        <w:rPr>
          <w:b/>
          <w:bCs/>
        </w:rPr>
        <w:tab/>
      </w:r>
      <w:r w:rsidR="00FE2856" w:rsidRPr="00FE2856">
        <w:rPr>
          <w:i/>
          <w:iCs/>
          <w:sz w:val="26"/>
          <w:szCs w:val="26"/>
        </w:rPr>
        <w:t>Nguyễn Chí Anh</w:t>
      </w:r>
    </w:p>
    <w:p w14:paraId="4768D932" w14:textId="77777777" w:rsidR="00FE2856" w:rsidRPr="00FE2856" w:rsidRDefault="00FE2856" w:rsidP="00FE2856">
      <w:pPr>
        <w:rPr>
          <w:i/>
          <w:iCs/>
          <w:sz w:val="26"/>
          <w:szCs w:val="26"/>
        </w:rPr>
      </w:pPr>
    </w:p>
    <w:p w14:paraId="0EBA791B" w14:textId="0892EB93" w:rsidR="00BB2B2A" w:rsidRPr="00DB7595" w:rsidRDefault="00FE2856" w:rsidP="00FE2856">
      <w:pPr>
        <w:rPr>
          <w:b/>
          <w:bCs/>
          <w:lang w:val="vi-VN"/>
        </w:rPr>
      </w:pPr>
      <w:r w:rsidRPr="00FE2856">
        <w:rPr>
          <w:i/>
          <w:iCs/>
          <w:sz w:val="26"/>
          <w:szCs w:val="26"/>
        </w:rPr>
        <w:tab/>
      </w:r>
      <w:r w:rsidRPr="00FE2856">
        <w:rPr>
          <w:i/>
          <w:iCs/>
          <w:sz w:val="26"/>
          <w:szCs w:val="26"/>
        </w:rPr>
        <w:tab/>
      </w:r>
      <w:r w:rsidRPr="00FE2856">
        <w:rPr>
          <w:i/>
          <w:iCs/>
          <w:sz w:val="26"/>
          <w:szCs w:val="26"/>
        </w:rPr>
        <w:tab/>
      </w:r>
      <w:r w:rsidRPr="00FE2856">
        <w:rPr>
          <w:i/>
          <w:iCs/>
          <w:sz w:val="26"/>
          <w:szCs w:val="26"/>
        </w:rPr>
        <w:tab/>
      </w:r>
      <w:r w:rsidRPr="00FE2856">
        <w:rPr>
          <w:i/>
          <w:iCs/>
          <w:sz w:val="26"/>
          <w:szCs w:val="26"/>
        </w:rPr>
        <w:tab/>
      </w:r>
      <w:r w:rsidRPr="00FE2856">
        <w:rPr>
          <w:i/>
          <w:iCs/>
          <w:sz w:val="26"/>
          <w:szCs w:val="26"/>
        </w:rPr>
        <w:tab/>
      </w:r>
      <w:r w:rsidRPr="00FE2856">
        <w:rPr>
          <w:i/>
          <w:iCs/>
          <w:sz w:val="26"/>
          <w:szCs w:val="26"/>
        </w:rPr>
        <w:tab/>
      </w:r>
      <w:r w:rsidRPr="00FE2856">
        <w:rPr>
          <w:i/>
          <w:iCs/>
          <w:sz w:val="26"/>
          <w:szCs w:val="26"/>
        </w:rPr>
        <w:tab/>
        <w:t>Trần Văn Huy</w:t>
      </w:r>
      <w:r w:rsidR="00BB2B2A" w:rsidRPr="00DB7595">
        <w:rPr>
          <w:b/>
          <w:bCs/>
          <w:lang w:val="vi-VN"/>
        </w:rPr>
        <w:br w:type="page"/>
      </w:r>
      <w:r>
        <w:rPr>
          <w:b/>
          <w:bCs/>
          <w:lang w:val="vi-VN"/>
        </w:rPr>
        <w:lastRenderedPageBreak/>
        <w:tab/>
      </w:r>
    </w:p>
    <w:p w14:paraId="22C4B6AF" w14:textId="54CFC973" w:rsidR="003218FF" w:rsidRPr="002D796D" w:rsidRDefault="004B68E3" w:rsidP="002D796D">
      <w:pPr>
        <w:jc w:val="center"/>
        <w:rPr>
          <w:b/>
          <w:sz w:val="32"/>
          <w:szCs w:val="32"/>
          <w:lang w:val="vi-VN"/>
        </w:rPr>
      </w:pPr>
      <w:r>
        <w:rPr>
          <w:b/>
          <w:sz w:val="32"/>
          <w:szCs w:val="32"/>
        </w:rPr>
        <w:t xml:space="preserve"> </w:t>
      </w:r>
      <w:r w:rsidR="00317119">
        <w:rPr>
          <w:b/>
          <w:sz w:val="32"/>
          <w:szCs w:val="32"/>
        </w:rPr>
        <w:t>CÔNG TRÌNH</w:t>
      </w:r>
      <w:r w:rsidR="003218FF" w:rsidRPr="002D796D">
        <w:rPr>
          <w:b/>
          <w:sz w:val="32"/>
          <w:szCs w:val="32"/>
          <w:lang w:val="vi-VN"/>
        </w:rPr>
        <w:t xml:space="preserve"> ĐƯỢC HOÀN THÀNH</w:t>
      </w:r>
    </w:p>
    <w:p w14:paraId="6FA1220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3A43BB2"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E92CF97" w14:textId="4AE6863D" w:rsidR="006945F6" w:rsidRPr="00761B6F" w:rsidRDefault="002925FD" w:rsidP="006945F6">
      <w:pPr>
        <w:pStyle w:val="BodyText"/>
        <w:spacing w:before="181" w:line="364" w:lineRule="auto"/>
        <w:ind w:left="147" w:right="280" w:firstLine="676"/>
        <w:jc w:val="both"/>
        <w:rPr>
          <w:sz w:val="26"/>
          <w:szCs w:val="26"/>
          <w:lang w:val="vi-VN"/>
        </w:rPr>
      </w:pPr>
      <w:r>
        <w:rPr>
          <w:sz w:val="26"/>
          <w:szCs w:val="26"/>
          <w:lang w:val="en-US"/>
        </w:rPr>
        <w:t>Chúng em</w:t>
      </w:r>
      <w:r w:rsidR="006945F6" w:rsidRPr="00761B6F">
        <w:rPr>
          <w:sz w:val="26"/>
          <w:szCs w:val="26"/>
          <w:lang w:val="vi-VN"/>
        </w:rPr>
        <w:t xml:space="preserve"> </w:t>
      </w:r>
      <w:r w:rsidR="006945F6" w:rsidRPr="00761B6F">
        <w:rPr>
          <w:spacing w:val="-3"/>
          <w:sz w:val="26"/>
          <w:szCs w:val="26"/>
          <w:lang w:val="vi-VN"/>
        </w:rPr>
        <w:t xml:space="preserve">xin </w:t>
      </w:r>
      <w:r w:rsidR="006945F6" w:rsidRPr="00761B6F">
        <w:rPr>
          <w:sz w:val="26"/>
          <w:szCs w:val="26"/>
          <w:lang w:val="vi-VN"/>
        </w:rPr>
        <w:t xml:space="preserve">cam đoan </w:t>
      </w:r>
      <w:r w:rsidR="006945F6" w:rsidRPr="00761B6F">
        <w:rPr>
          <w:spacing w:val="3"/>
          <w:sz w:val="26"/>
          <w:szCs w:val="26"/>
          <w:lang w:val="vi-VN"/>
        </w:rPr>
        <w:t xml:space="preserve">đây </w:t>
      </w:r>
      <w:r w:rsidR="006945F6" w:rsidRPr="00761B6F">
        <w:rPr>
          <w:sz w:val="26"/>
          <w:szCs w:val="26"/>
          <w:lang w:val="vi-VN"/>
        </w:rPr>
        <w:t>là công trình nghiên cứu của riêng</w:t>
      </w:r>
      <w:r>
        <w:rPr>
          <w:sz w:val="26"/>
          <w:szCs w:val="26"/>
          <w:lang w:val="en-US"/>
        </w:rPr>
        <w:t xml:space="preserve"> nhóm</w:t>
      </w:r>
      <w:r w:rsidR="006945F6" w:rsidRPr="00761B6F">
        <w:rPr>
          <w:sz w:val="26"/>
          <w:szCs w:val="26"/>
          <w:lang w:val="vi-VN"/>
        </w:rPr>
        <w:t xml:space="preserve"> và được </w:t>
      </w:r>
      <w:r w:rsidR="00AE21D7">
        <w:rPr>
          <w:sz w:val="26"/>
          <w:szCs w:val="26"/>
          <w:lang w:val="en-US"/>
        </w:rPr>
        <w:t>sự</w:t>
      </w:r>
      <w:r w:rsidR="006945F6" w:rsidRPr="00761B6F">
        <w:rPr>
          <w:sz w:val="26"/>
          <w:szCs w:val="26"/>
          <w:lang w:val="vi-VN"/>
        </w:rPr>
        <w:t xml:space="preserve"> hướng dẫn khoa học của</w:t>
      </w:r>
      <w:r w:rsidR="00AE21D7">
        <w:rPr>
          <w:sz w:val="26"/>
          <w:szCs w:val="26"/>
          <w:lang w:val="en-US"/>
        </w:rPr>
        <w:t xml:space="preserve"> GS.TS. Lê Anh Cường.</w:t>
      </w:r>
      <w:r w:rsidR="006945F6" w:rsidRPr="00761B6F">
        <w:rPr>
          <w:sz w:val="26"/>
          <w:szCs w:val="26"/>
          <w:lang w:val="vi-VN"/>
        </w:rPr>
        <w:t xml:space="preserve"> Các </w:t>
      </w:r>
      <w:r w:rsidR="006945F6" w:rsidRPr="00761B6F">
        <w:rPr>
          <w:spacing w:val="3"/>
          <w:sz w:val="26"/>
          <w:szCs w:val="26"/>
          <w:lang w:val="vi-VN"/>
        </w:rPr>
        <w:t xml:space="preserve">nội </w:t>
      </w:r>
      <w:r w:rsidR="006945F6" w:rsidRPr="00761B6F">
        <w:rPr>
          <w:sz w:val="26"/>
          <w:szCs w:val="26"/>
          <w:lang w:val="vi-VN"/>
        </w:rPr>
        <w:t xml:space="preserve">dung nghiên cứu, kết quả trong đề tài </w:t>
      </w:r>
      <w:r w:rsidR="006945F6" w:rsidRPr="00761B6F">
        <w:rPr>
          <w:spacing w:val="3"/>
          <w:sz w:val="26"/>
          <w:szCs w:val="26"/>
          <w:lang w:val="vi-VN"/>
        </w:rPr>
        <w:t xml:space="preserve">này </w:t>
      </w:r>
      <w:r w:rsidR="006945F6" w:rsidRPr="00761B6F">
        <w:rPr>
          <w:sz w:val="26"/>
          <w:szCs w:val="26"/>
          <w:lang w:val="vi-VN"/>
        </w:rPr>
        <w:t xml:space="preserve">là trung thực và chưa công bố dưới bất </w:t>
      </w:r>
      <w:r w:rsidR="006945F6" w:rsidRPr="00761B6F">
        <w:rPr>
          <w:spacing w:val="3"/>
          <w:sz w:val="26"/>
          <w:szCs w:val="26"/>
          <w:lang w:val="vi-VN"/>
        </w:rPr>
        <w:t xml:space="preserve">kỳ </w:t>
      </w:r>
      <w:r w:rsidR="006945F6" w:rsidRPr="00761B6F">
        <w:rPr>
          <w:sz w:val="26"/>
          <w:szCs w:val="26"/>
          <w:lang w:val="vi-VN"/>
        </w:rPr>
        <w:t xml:space="preserve">hình thức nào trước đây. Những </w:t>
      </w:r>
      <w:r w:rsidR="006945F6" w:rsidRPr="00761B6F">
        <w:rPr>
          <w:spacing w:val="-5"/>
          <w:sz w:val="26"/>
          <w:szCs w:val="26"/>
          <w:lang w:val="vi-VN"/>
        </w:rPr>
        <w:t xml:space="preserve">số </w:t>
      </w:r>
      <w:r w:rsidR="006945F6" w:rsidRPr="00761B6F">
        <w:rPr>
          <w:sz w:val="26"/>
          <w:szCs w:val="26"/>
          <w:lang w:val="vi-VN"/>
        </w:rPr>
        <w:t xml:space="preserve">liệu trong các bảng biểu phục vụ cho việc phân tích, nhận xét, đánh giá được chính tác giả thu thập </w:t>
      </w:r>
      <w:r w:rsidR="006945F6" w:rsidRPr="00761B6F">
        <w:rPr>
          <w:spacing w:val="-3"/>
          <w:sz w:val="26"/>
          <w:szCs w:val="26"/>
          <w:lang w:val="vi-VN"/>
        </w:rPr>
        <w:t xml:space="preserve">từ </w:t>
      </w:r>
      <w:r w:rsidR="006945F6" w:rsidRPr="00761B6F">
        <w:rPr>
          <w:sz w:val="26"/>
          <w:szCs w:val="26"/>
          <w:lang w:val="vi-VN"/>
        </w:rPr>
        <w:t>các nguồn khác</w:t>
      </w:r>
      <w:r w:rsidR="006945F6" w:rsidRPr="00761B6F">
        <w:rPr>
          <w:spacing w:val="23"/>
          <w:sz w:val="26"/>
          <w:szCs w:val="26"/>
          <w:lang w:val="vi-VN"/>
        </w:rPr>
        <w:t xml:space="preserve"> </w:t>
      </w:r>
      <w:r w:rsidR="006945F6" w:rsidRPr="00761B6F">
        <w:rPr>
          <w:sz w:val="26"/>
          <w:szCs w:val="26"/>
          <w:lang w:val="vi-VN"/>
        </w:rPr>
        <w:t>nhau có ghi rõ trong phần tài liệu tham khảo.</w:t>
      </w:r>
    </w:p>
    <w:p w14:paraId="0132A8FA" w14:textId="4BD3ECCE" w:rsidR="006945F6" w:rsidRPr="00761B6F" w:rsidRDefault="006945F6" w:rsidP="006945F6">
      <w:pPr>
        <w:pStyle w:val="BodyText"/>
        <w:spacing w:before="181" w:line="364" w:lineRule="auto"/>
        <w:ind w:left="147" w:right="280" w:firstLine="676"/>
        <w:jc w:val="both"/>
        <w:rPr>
          <w:b/>
          <w:bCs/>
          <w:sz w:val="26"/>
          <w:szCs w:val="26"/>
          <w:lang w:val="vi-VN"/>
        </w:rPr>
      </w:pPr>
      <w:r w:rsidRPr="00761B6F">
        <w:rPr>
          <w:sz w:val="26"/>
          <w:szCs w:val="26"/>
          <w:lang w:val="vi-VN"/>
        </w:rPr>
        <w:t xml:space="preserve">Ngoài ra, trong </w:t>
      </w:r>
      <w:r w:rsidR="00AE21D7">
        <w:rPr>
          <w:sz w:val="26"/>
          <w:szCs w:val="26"/>
          <w:lang w:val="en-US"/>
        </w:rPr>
        <w:t xml:space="preserve">bài báo cáo </w:t>
      </w:r>
      <w:r w:rsidRPr="00761B6F">
        <w:rPr>
          <w:sz w:val="26"/>
          <w:szCs w:val="26"/>
          <w:lang w:val="vi-VN"/>
        </w:rPr>
        <w:t xml:space="preserve">còn sử dụng một số nhận xét, đánh giá cũng như số liệu của các tác giả khác, cơ quan tổ chức khác đều có trích dẫn và chú thích nguồn gốc. </w:t>
      </w:r>
    </w:p>
    <w:p w14:paraId="0F893F7D" w14:textId="60419F3A" w:rsidR="006945F6" w:rsidRPr="00761B6F" w:rsidRDefault="006945F6" w:rsidP="006945F6">
      <w:pPr>
        <w:pStyle w:val="BodyText"/>
        <w:spacing w:before="181" w:line="364" w:lineRule="auto"/>
        <w:ind w:left="147" w:right="280" w:firstLine="676"/>
        <w:jc w:val="both"/>
        <w:rPr>
          <w:sz w:val="26"/>
          <w:szCs w:val="26"/>
          <w:lang w:val="vi-VN"/>
        </w:rPr>
      </w:pPr>
      <w:r w:rsidRPr="00761B6F">
        <w:rPr>
          <w:b/>
          <w:bCs/>
          <w:sz w:val="26"/>
          <w:szCs w:val="26"/>
          <w:lang w:val="vi-VN"/>
        </w:rPr>
        <w:t xml:space="preserve">Nếu phát hiện có bất kỳ sự gian lận nào </w:t>
      </w:r>
      <w:r w:rsidR="00AE21D7">
        <w:rPr>
          <w:b/>
          <w:bCs/>
          <w:sz w:val="26"/>
          <w:szCs w:val="26"/>
          <w:lang w:val="en-US"/>
        </w:rPr>
        <w:t>chúng em</w:t>
      </w:r>
      <w:r w:rsidRPr="00761B6F">
        <w:rPr>
          <w:b/>
          <w:bCs/>
          <w:sz w:val="26"/>
          <w:szCs w:val="26"/>
          <w:lang w:val="vi-VN"/>
        </w:rPr>
        <w:t xml:space="preserve"> xin hoàn toàn chịu trách nhiệm về nội dung </w:t>
      </w:r>
      <w:r w:rsidR="00AE21D7">
        <w:rPr>
          <w:b/>
          <w:bCs/>
          <w:sz w:val="26"/>
          <w:szCs w:val="26"/>
          <w:lang w:val="en-US"/>
        </w:rPr>
        <w:t>bài báo cáo</w:t>
      </w:r>
      <w:r w:rsidRPr="00761B6F">
        <w:rPr>
          <w:b/>
          <w:bCs/>
          <w:sz w:val="26"/>
          <w:szCs w:val="26"/>
          <w:lang w:val="vi-VN"/>
        </w:rPr>
        <w:t xml:space="preserve"> của mình</w:t>
      </w:r>
      <w:r w:rsidRPr="00761B6F">
        <w:rPr>
          <w:sz w:val="26"/>
          <w:szCs w:val="26"/>
          <w:lang w:val="vi-VN"/>
        </w:rPr>
        <w:t xml:space="preserve">. Trường Đại học Tôn Đức Thắng không liên quan đến những vi phạm tác quyền, bản quyền do </w:t>
      </w:r>
      <w:r w:rsidR="00AE21D7">
        <w:rPr>
          <w:sz w:val="26"/>
          <w:szCs w:val="26"/>
          <w:lang w:val="en-US"/>
        </w:rPr>
        <w:t>chúng em</w:t>
      </w:r>
      <w:r w:rsidRPr="00761B6F">
        <w:rPr>
          <w:sz w:val="26"/>
          <w:szCs w:val="26"/>
          <w:lang w:val="vi-VN"/>
        </w:rPr>
        <w:t xml:space="preserve"> gây ra trong quá trình thực hiện (nếu có).</w:t>
      </w:r>
    </w:p>
    <w:p w14:paraId="1F554886" w14:textId="4A594BAB" w:rsidR="006945F6" w:rsidRPr="00CE2CB2" w:rsidRDefault="006945F6" w:rsidP="00CE2CB2">
      <w:pPr>
        <w:spacing w:before="240"/>
        <w:ind w:left="2880" w:firstLine="720"/>
        <w:jc w:val="both"/>
        <w:rPr>
          <w:i/>
          <w:sz w:val="26"/>
          <w:szCs w:val="26"/>
        </w:rPr>
      </w:pPr>
      <w:r w:rsidRPr="00761B6F">
        <w:rPr>
          <w:i/>
          <w:sz w:val="26"/>
          <w:szCs w:val="26"/>
          <w:lang w:val="vi-VN"/>
        </w:rPr>
        <w:t xml:space="preserve">TP. Hồ Chí Minh, ngày </w:t>
      </w:r>
      <w:r w:rsidR="00CE2CB2">
        <w:rPr>
          <w:i/>
          <w:sz w:val="26"/>
          <w:szCs w:val="26"/>
        </w:rPr>
        <w:t xml:space="preserve">2 </w:t>
      </w:r>
      <w:r w:rsidRPr="00761B6F">
        <w:rPr>
          <w:i/>
          <w:sz w:val="26"/>
          <w:szCs w:val="26"/>
          <w:lang w:val="vi-VN"/>
        </w:rPr>
        <w:t xml:space="preserve">tháng </w:t>
      </w:r>
      <w:r w:rsidR="00CE2CB2">
        <w:rPr>
          <w:i/>
          <w:sz w:val="26"/>
          <w:szCs w:val="26"/>
        </w:rPr>
        <w:t>1</w:t>
      </w:r>
      <w:r w:rsidRPr="00761B6F">
        <w:rPr>
          <w:i/>
          <w:sz w:val="26"/>
          <w:szCs w:val="26"/>
          <w:lang w:val="vi-VN"/>
        </w:rPr>
        <w:t xml:space="preserve"> năm</w:t>
      </w:r>
      <w:r w:rsidR="00CE2CB2">
        <w:rPr>
          <w:i/>
          <w:sz w:val="26"/>
          <w:szCs w:val="26"/>
        </w:rPr>
        <w:t xml:space="preserve"> 2024</w:t>
      </w:r>
    </w:p>
    <w:p w14:paraId="25CBFECE" w14:textId="77777777" w:rsidR="006945F6" w:rsidRPr="00761B6F" w:rsidRDefault="006945F6" w:rsidP="006945F6">
      <w:pPr>
        <w:spacing w:before="141"/>
        <w:ind w:left="3932" w:right="828"/>
        <w:jc w:val="center"/>
        <w:rPr>
          <w:i/>
          <w:sz w:val="26"/>
          <w:szCs w:val="26"/>
          <w:lang w:val="vi-VN"/>
        </w:rPr>
      </w:pPr>
      <w:r w:rsidRPr="00761B6F">
        <w:rPr>
          <w:i/>
          <w:sz w:val="26"/>
          <w:szCs w:val="26"/>
          <w:lang w:val="vi-VN"/>
        </w:rPr>
        <w:t>Tác giả</w:t>
      </w:r>
    </w:p>
    <w:p w14:paraId="1DFAF6EC" w14:textId="77777777" w:rsidR="006945F6" w:rsidRPr="00761B6F" w:rsidRDefault="006945F6" w:rsidP="006945F6">
      <w:pPr>
        <w:spacing w:before="147"/>
        <w:ind w:left="3940" w:right="828"/>
        <w:jc w:val="center"/>
        <w:rPr>
          <w:i/>
          <w:sz w:val="26"/>
          <w:szCs w:val="26"/>
          <w:lang w:val="vi-VN"/>
        </w:rPr>
      </w:pPr>
      <w:r w:rsidRPr="00761B6F">
        <w:rPr>
          <w:i/>
          <w:sz w:val="26"/>
          <w:szCs w:val="26"/>
          <w:lang w:val="vi-VN"/>
        </w:rPr>
        <w:t>(Ký tên và ghi rõ họ tên)</w:t>
      </w:r>
    </w:p>
    <w:p w14:paraId="3FDF81E8" w14:textId="77777777" w:rsidR="00BB2B2A" w:rsidRPr="00DB7595" w:rsidRDefault="00BB2B2A" w:rsidP="00BB2B2A">
      <w:pPr>
        <w:tabs>
          <w:tab w:val="center" w:pos="6379"/>
        </w:tabs>
        <w:spacing w:after="200" w:line="276" w:lineRule="auto"/>
        <w:rPr>
          <w:i/>
          <w:sz w:val="26"/>
          <w:szCs w:val="26"/>
          <w:lang w:val="vi-VN"/>
        </w:rPr>
      </w:pPr>
    </w:p>
    <w:p w14:paraId="7247EFF4" w14:textId="3EB1CB8C" w:rsidR="00BB2B2A" w:rsidRPr="00CE2CB2" w:rsidRDefault="00CE2CB2" w:rsidP="00BB2B2A">
      <w:pPr>
        <w:tabs>
          <w:tab w:val="center" w:pos="6379"/>
        </w:tabs>
        <w:spacing w:after="200" w:line="276" w:lineRule="auto"/>
        <w:rPr>
          <w:i/>
          <w:sz w:val="26"/>
          <w:szCs w:val="26"/>
        </w:rPr>
      </w:pPr>
      <w:r>
        <w:rPr>
          <w:i/>
          <w:sz w:val="26"/>
          <w:szCs w:val="26"/>
          <w:lang w:val="vi-VN"/>
        </w:rPr>
        <w:tab/>
      </w:r>
      <w:r>
        <w:rPr>
          <w:i/>
          <w:sz w:val="26"/>
          <w:szCs w:val="26"/>
        </w:rPr>
        <w:t>Nguyễn Chí Anh</w:t>
      </w:r>
    </w:p>
    <w:p w14:paraId="4CCD5276" w14:textId="72A2849E" w:rsidR="00BB2B2A" w:rsidRPr="00CE2CB2" w:rsidRDefault="00BB2B2A" w:rsidP="00BB2B2A">
      <w:pPr>
        <w:tabs>
          <w:tab w:val="center" w:pos="6379"/>
        </w:tabs>
        <w:spacing w:after="200" w:line="276" w:lineRule="auto"/>
        <w:rPr>
          <w:i/>
          <w:sz w:val="26"/>
          <w:szCs w:val="26"/>
        </w:rPr>
      </w:pPr>
      <w:r w:rsidRPr="00DB7595">
        <w:rPr>
          <w:i/>
          <w:sz w:val="26"/>
          <w:szCs w:val="26"/>
          <w:lang w:val="vi-VN"/>
        </w:rPr>
        <w:tab/>
        <w:t xml:space="preserve">Trần Văn </w:t>
      </w:r>
      <w:r w:rsidR="00CE2CB2">
        <w:rPr>
          <w:i/>
          <w:sz w:val="26"/>
          <w:szCs w:val="26"/>
        </w:rPr>
        <w:t>Huy</w:t>
      </w:r>
    </w:p>
    <w:p w14:paraId="7BE14537"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856A9D2" w14:textId="58AF0C08" w:rsidR="00291721" w:rsidRPr="00994CA4" w:rsidRDefault="00BB2B2A" w:rsidP="00994CA4">
      <w:pPr>
        <w:pStyle w:val="Tiucctrangmu"/>
      </w:pPr>
      <w:bookmarkStart w:id="1" w:name="_Toc387692907"/>
      <w:r w:rsidRPr="006945F6">
        <w:lastRenderedPageBreak/>
        <w:t>TÓM TẮT</w:t>
      </w:r>
      <w:bookmarkEnd w:id="1"/>
    </w:p>
    <w:p w14:paraId="74CD74CC" w14:textId="66B780B8" w:rsidR="00883144" w:rsidRDefault="00F232F6" w:rsidP="00291721">
      <w:pPr>
        <w:pStyle w:val="Nidungvnbn"/>
      </w:pPr>
      <w:r>
        <w:t xml:space="preserve">Hiện nay lĩnh vực </w:t>
      </w:r>
      <w:r w:rsidR="00905732">
        <w:t xml:space="preserve">sinh văn bản tự động </w:t>
      </w:r>
      <w:r w:rsidR="006B2F91">
        <w:t xml:space="preserve">đang nổi lên như một hiện tượng </w:t>
      </w:r>
      <w:r w:rsidR="00B11552">
        <w:t xml:space="preserve">với sự xuất hiện của các chat bot thông minh như Chat-GPT, Bard,… </w:t>
      </w:r>
      <w:r w:rsidR="00581EDB">
        <w:t>giúp con người trả lời mọi thắc mắc về các lĩnh vực trong cuộc sống</w:t>
      </w:r>
      <w:r w:rsidR="00FD04A3">
        <w:t xml:space="preserve"> mà không cần tốn công trà và đọc trên google như ngày trước. Điều</w:t>
      </w:r>
      <w:r w:rsidR="00917620">
        <w:t xml:space="preserve"> này đã cho chúng em ý tưởng về tạo ra một công cụ sinh thơ</w:t>
      </w:r>
      <w:r w:rsidR="00D26D48">
        <w:t xml:space="preserve"> mà ở đó </w:t>
      </w:r>
      <w:r w:rsidR="003116A5">
        <w:t xml:space="preserve">con người chỉ cần yêu cầu sinh ra một bài thơ dựa trên những yêu cầu đầu </w:t>
      </w:r>
      <w:r w:rsidR="00E95DBB">
        <w:t>vào theo ý muốn là có thể có cho mình một bài thơ hoàn chỉnh</w:t>
      </w:r>
      <w:r w:rsidR="001C6D07" w:rsidRPr="001C6D07">
        <w:t xml:space="preserve">. Hiện nay, đã có không ít các nghiên cứu về </w:t>
      </w:r>
      <w:r w:rsidR="001C6D07">
        <w:t>mô hinh sinh thơ đem lại</w:t>
      </w:r>
      <w:r w:rsidR="001C6D07" w:rsidRPr="001C6D07">
        <w:t xml:space="preserve"> hiệu quả cao và nhanh chóng. Tuy nhiên, các nghiên cứu ngày nay vẫn còn hạn chế về ngôn ngữ được sử dụng cho bài toán</w:t>
      </w:r>
      <w:r w:rsidR="00D67FEC">
        <w:t xml:space="preserve"> và ngữ cảnh của bài thơ</w:t>
      </w:r>
      <w:r w:rsidR="001C6D07" w:rsidRPr="001C6D07">
        <w:t xml:space="preserve">. Hầu như các nghiên cứu </w:t>
      </w:r>
      <w:r w:rsidR="00B77573">
        <w:t xml:space="preserve">phát triển mô hinh sinh thơ </w:t>
      </w:r>
      <w:r w:rsidR="001C6D07" w:rsidRPr="001C6D07">
        <w:t xml:space="preserve">bằng tiếng Việt vẫn còn hạn chế nhưng sự ra đời của các nghiên cứu này đã đem lại hướng tích cực </w:t>
      </w:r>
      <w:r w:rsidR="00A500A9">
        <w:t>và đặt nền tảng để các mô hình sinh thơ</w:t>
      </w:r>
      <w:r w:rsidR="00CD4AAB">
        <w:t xml:space="preserve"> đã và đang</w:t>
      </w:r>
      <w:r w:rsidR="00A500A9">
        <w:t xml:space="preserve"> phát triển</w:t>
      </w:r>
      <w:r w:rsidR="00CD4AAB">
        <w:t xml:space="preserve"> sau này</w:t>
      </w:r>
      <w:r w:rsidR="00A500A9">
        <w:t xml:space="preserve"> hoàn thiện hơn</w:t>
      </w:r>
      <w:r w:rsidR="001C6D07" w:rsidRPr="001C6D07">
        <w:t>.</w:t>
      </w:r>
    </w:p>
    <w:p w14:paraId="1775EB09" w14:textId="5730111F" w:rsidR="00994613" w:rsidRDefault="00994613" w:rsidP="00291721">
      <w:pPr>
        <w:pStyle w:val="Nidungvnbn"/>
      </w:pPr>
      <w:r>
        <w:t>Trong dự án này, chúng em</w:t>
      </w:r>
      <w:r w:rsidR="004A6B20">
        <w:t xml:space="preserve"> sẽ nghiên cứu cụ thể về sinh thơ Lục Bát</w:t>
      </w:r>
      <w:r w:rsidR="00223153">
        <w:t xml:space="preserve"> với</w:t>
      </w:r>
      <w:r>
        <w:t xml:space="preserve"> </w:t>
      </w:r>
      <w:r w:rsidR="001B369A">
        <w:t>kỹ thuật sinh văn bản tự động(Natural Language Generation – NLG)</w:t>
      </w:r>
      <w:r w:rsidR="00223153">
        <w:t xml:space="preserve">, sử dụng </w:t>
      </w:r>
      <w:r w:rsidR="001B369A">
        <w:t>mô hình</w:t>
      </w:r>
      <w:r w:rsidR="00B23293">
        <w:t xml:space="preserve"> có sẵn</w:t>
      </w:r>
      <w:r w:rsidR="001B369A">
        <w:t xml:space="preserve"> là GPT-2</w:t>
      </w:r>
      <w:r w:rsidR="00F82A5A">
        <w:t>.</w:t>
      </w:r>
      <w:r w:rsidR="001113F3">
        <w:t xml:space="preserve"> Để</w:t>
      </w:r>
      <w:r w:rsidR="00AC3D74">
        <w:t xml:space="preserve"> phục vụ việc</w:t>
      </w:r>
      <w:r w:rsidR="001113F3">
        <w:t xml:space="preserve"> huấn luyện mô hình thì chúng em cào dữ liệu về thơ lục bát ở </w:t>
      </w:r>
      <w:r w:rsidR="00AC3D74">
        <w:t>nhiều nguồn khác nhau như trang thivien.net, facebook và bộ dữ liệu thơ lục bát trên github.</w:t>
      </w:r>
    </w:p>
    <w:p w14:paraId="6CEEFBA6" w14:textId="77777777" w:rsidR="00614022" w:rsidRPr="00C011D9" w:rsidRDefault="00614022" w:rsidP="00291721">
      <w:pPr>
        <w:pStyle w:val="Nidungvnbn"/>
      </w:pPr>
    </w:p>
    <w:p w14:paraId="48250CD4" w14:textId="77777777" w:rsidR="00A87A79" w:rsidRDefault="00A87A79">
      <w:pPr>
        <w:spacing w:after="200" w:line="276" w:lineRule="auto"/>
        <w:rPr>
          <w:b/>
          <w:sz w:val="32"/>
          <w:szCs w:val="32"/>
        </w:rPr>
      </w:pPr>
      <w:bookmarkStart w:id="2" w:name="_Toc387692908"/>
      <w:r>
        <w:br w:type="page"/>
      </w:r>
    </w:p>
    <w:p w14:paraId="506A07D1" w14:textId="77777777" w:rsidR="007E6AB9" w:rsidRPr="007E6AB9" w:rsidRDefault="007E6AB9" w:rsidP="006945F6">
      <w:pPr>
        <w:pStyle w:val="Tiucctrangmu"/>
      </w:pPr>
      <w:r>
        <w:lastRenderedPageBreak/>
        <w:t>MỤC LỤC</w:t>
      </w:r>
      <w:bookmarkEnd w:id="2"/>
    </w:p>
    <w:p w14:paraId="6EA698D7" w14:textId="3DAF44B1" w:rsidR="002F6FA7" w:rsidRDefault="00A87A79">
      <w:pPr>
        <w:pStyle w:val="TOC1"/>
        <w:rPr>
          <w:rFonts w:asciiTheme="minorHAnsi" w:eastAsiaTheme="minorEastAsia" w:hAnsiTheme="minorHAnsi" w:cstheme="minorBidi"/>
          <w:b w:val="0"/>
          <w:noProof/>
          <w:kern w:val="2"/>
          <w:sz w:val="22"/>
          <w:szCs w:val="22"/>
          <w14:ligatures w14:val="standardContextual"/>
        </w:rPr>
      </w:pPr>
      <w:r>
        <w:rPr>
          <w:lang w:val="vi-VN"/>
        </w:rPr>
        <w:fldChar w:fldCharType="begin"/>
      </w:r>
      <w:r>
        <w:rPr>
          <w:lang w:val="vi-VN"/>
        </w:rPr>
        <w:instrText xml:space="preserve"> TOC \o "1-3" \t "Chương,1,Tiểu mục cấp 1,2,Tiểu mục cấp 2,3" </w:instrText>
      </w:r>
      <w:r>
        <w:rPr>
          <w:lang w:val="vi-VN"/>
        </w:rPr>
        <w:fldChar w:fldCharType="separate"/>
      </w:r>
      <w:r w:rsidR="002F6FA7">
        <w:rPr>
          <w:noProof/>
        </w:rPr>
        <w:t>DANH MỤC HÌNH VẼ</w:t>
      </w:r>
      <w:r w:rsidR="002F6FA7">
        <w:rPr>
          <w:noProof/>
        </w:rPr>
        <w:tab/>
      </w:r>
      <w:r w:rsidR="002F6FA7">
        <w:rPr>
          <w:noProof/>
        </w:rPr>
        <w:fldChar w:fldCharType="begin"/>
      </w:r>
      <w:r w:rsidR="002F6FA7">
        <w:rPr>
          <w:noProof/>
        </w:rPr>
        <w:instrText xml:space="preserve"> PAGEREF _Toc155475886 \h </w:instrText>
      </w:r>
      <w:r w:rsidR="002F6FA7">
        <w:rPr>
          <w:noProof/>
        </w:rPr>
      </w:r>
      <w:r w:rsidR="002F6FA7">
        <w:rPr>
          <w:noProof/>
        </w:rPr>
        <w:fldChar w:fldCharType="separate"/>
      </w:r>
      <w:r w:rsidR="008924ED">
        <w:rPr>
          <w:noProof/>
        </w:rPr>
        <w:t>v</w:t>
      </w:r>
      <w:r w:rsidR="002F6FA7">
        <w:rPr>
          <w:noProof/>
        </w:rPr>
        <w:fldChar w:fldCharType="end"/>
      </w:r>
    </w:p>
    <w:p w14:paraId="084267C5" w14:textId="60621B65" w:rsidR="002F6FA7" w:rsidRDefault="002F6FA7">
      <w:pPr>
        <w:pStyle w:val="TOC1"/>
        <w:rPr>
          <w:rFonts w:asciiTheme="minorHAnsi" w:eastAsiaTheme="minorEastAsia" w:hAnsiTheme="minorHAnsi" w:cstheme="minorBidi"/>
          <w:b w:val="0"/>
          <w:noProof/>
          <w:kern w:val="2"/>
          <w:sz w:val="22"/>
          <w:szCs w:val="22"/>
          <w14:ligatures w14:val="standardContextual"/>
        </w:rPr>
      </w:pPr>
      <w:r>
        <w:rPr>
          <w:noProof/>
        </w:rPr>
        <w:t>DANH MỤC BẢNG BIỂU</w:t>
      </w:r>
      <w:r>
        <w:rPr>
          <w:noProof/>
        </w:rPr>
        <w:tab/>
      </w:r>
      <w:r>
        <w:rPr>
          <w:noProof/>
        </w:rPr>
        <w:fldChar w:fldCharType="begin"/>
      </w:r>
      <w:r>
        <w:rPr>
          <w:noProof/>
        </w:rPr>
        <w:instrText xml:space="preserve"> PAGEREF _Toc155475887 \h </w:instrText>
      </w:r>
      <w:r>
        <w:rPr>
          <w:noProof/>
        </w:rPr>
      </w:r>
      <w:r>
        <w:rPr>
          <w:noProof/>
        </w:rPr>
        <w:fldChar w:fldCharType="separate"/>
      </w:r>
      <w:r w:rsidR="008924ED">
        <w:rPr>
          <w:noProof/>
        </w:rPr>
        <w:t>vi</w:t>
      </w:r>
      <w:r>
        <w:rPr>
          <w:noProof/>
        </w:rPr>
        <w:fldChar w:fldCharType="end"/>
      </w:r>
    </w:p>
    <w:p w14:paraId="7693A730" w14:textId="5EAF2F4A" w:rsidR="002F6FA7" w:rsidRDefault="002F6FA7">
      <w:pPr>
        <w:pStyle w:val="TOC1"/>
        <w:rPr>
          <w:rFonts w:asciiTheme="minorHAnsi" w:eastAsiaTheme="minorEastAsia" w:hAnsiTheme="minorHAnsi" w:cstheme="minorBidi"/>
          <w:b w:val="0"/>
          <w:noProof/>
          <w:kern w:val="2"/>
          <w:sz w:val="22"/>
          <w:szCs w:val="22"/>
          <w14:ligatures w14:val="standardContextual"/>
        </w:rPr>
      </w:pPr>
      <w:r>
        <w:rPr>
          <w:noProof/>
        </w:rPr>
        <w:t>DANH MỤC CÁC CHỮ VIẾT TẮT</w:t>
      </w:r>
      <w:r>
        <w:rPr>
          <w:noProof/>
        </w:rPr>
        <w:tab/>
      </w:r>
      <w:r>
        <w:rPr>
          <w:noProof/>
        </w:rPr>
        <w:fldChar w:fldCharType="begin"/>
      </w:r>
      <w:r>
        <w:rPr>
          <w:noProof/>
        </w:rPr>
        <w:instrText xml:space="preserve"> PAGEREF _Toc155475888 \h </w:instrText>
      </w:r>
      <w:r>
        <w:rPr>
          <w:noProof/>
        </w:rPr>
      </w:r>
      <w:r>
        <w:rPr>
          <w:noProof/>
        </w:rPr>
        <w:fldChar w:fldCharType="separate"/>
      </w:r>
      <w:r w:rsidR="008924ED">
        <w:rPr>
          <w:noProof/>
        </w:rPr>
        <w:t>vii</w:t>
      </w:r>
      <w:r>
        <w:rPr>
          <w:noProof/>
        </w:rPr>
        <w:fldChar w:fldCharType="end"/>
      </w:r>
    </w:p>
    <w:p w14:paraId="1981C63D" w14:textId="3F40BBCD" w:rsidR="002F6FA7" w:rsidRDefault="002F6FA7">
      <w:pPr>
        <w:pStyle w:val="TOC1"/>
        <w:rPr>
          <w:rFonts w:asciiTheme="minorHAnsi" w:eastAsiaTheme="minorEastAsia" w:hAnsiTheme="minorHAnsi" w:cstheme="minorBidi"/>
          <w:b w:val="0"/>
          <w:noProof/>
          <w:kern w:val="2"/>
          <w:sz w:val="22"/>
          <w:szCs w:val="22"/>
          <w14:ligatures w14:val="standardContextual"/>
        </w:rPr>
      </w:pPr>
      <w:r>
        <w:rPr>
          <w:noProof/>
        </w:rPr>
        <w:t>CHƯƠNG 1 – MỞ ĐẦU</w:t>
      </w:r>
      <w:r>
        <w:rPr>
          <w:noProof/>
        </w:rPr>
        <w:tab/>
      </w:r>
      <w:r>
        <w:rPr>
          <w:noProof/>
        </w:rPr>
        <w:fldChar w:fldCharType="begin"/>
      </w:r>
      <w:r>
        <w:rPr>
          <w:noProof/>
        </w:rPr>
        <w:instrText xml:space="preserve"> PAGEREF _Toc155475889 \h </w:instrText>
      </w:r>
      <w:r>
        <w:rPr>
          <w:noProof/>
        </w:rPr>
      </w:r>
      <w:r>
        <w:rPr>
          <w:noProof/>
        </w:rPr>
        <w:fldChar w:fldCharType="separate"/>
      </w:r>
      <w:r w:rsidR="008924ED">
        <w:rPr>
          <w:noProof/>
        </w:rPr>
        <w:t>1</w:t>
      </w:r>
      <w:r>
        <w:rPr>
          <w:noProof/>
        </w:rPr>
        <w:fldChar w:fldCharType="end"/>
      </w:r>
    </w:p>
    <w:p w14:paraId="229ED7EC" w14:textId="6A21A6BF" w:rsidR="002F6FA7" w:rsidRDefault="002F6FA7" w:rsidP="00146B44">
      <w:pPr>
        <w:pStyle w:val="TOC2"/>
        <w:tabs>
          <w:tab w:val="clear" w:pos="2160"/>
          <w:tab w:val="left" w:pos="45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Lý do chọn đề tài</w:t>
      </w:r>
      <w:r>
        <w:rPr>
          <w:noProof/>
        </w:rPr>
        <w:tab/>
      </w:r>
      <w:r>
        <w:rPr>
          <w:noProof/>
        </w:rPr>
        <w:fldChar w:fldCharType="begin"/>
      </w:r>
      <w:r>
        <w:rPr>
          <w:noProof/>
        </w:rPr>
        <w:instrText xml:space="preserve"> PAGEREF _Toc155475890 \h </w:instrText>
      </w:r>
      <w:r>
        <w:rPr>
          <w:noProof/>
        </w:rPr>
      </w:r>
      <w:r>
        <w:rPr>
          <w:noProof/>
        </w:rPr>
        <w:fldChar w:fldCharType="separate"/>
      </w:r>
      <w:r w:rsidR="008924ED">
        <w:rPr>
          <w:noProof/>
        </w:rPr>
        <w:t>1</w:t>
      </w:r>
      <w:r>
        <w:rPr>
          <w:noProof/>
        </w:rPr>
        <w:fldChar w:fldCharType="end"/>
      </w:r>
    </w:p>
    <w:p w14:paraId="42CE3055" w14:textId="278E8850" w:rsidR="002F6FA7" w:rsidRDefault="002F6FA7" w:rsidP="00146B44">
      <w:pPr>
        <w:pStyle w:val="TOC2"/>
        <w:tabs>
          <w:tab w:val="clear" w:pos="2160"/>
          <w:tab w:val="left" w:pos="45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Mục tiêu thực hiện đề tài</w:t>
      </w:r>
      <w:r>
        <w:rPr>
          <w:noProof/>
        </w:rPr>
        <w:tab/>
      </w:r>
      <w:r>
        <w:rPr>
          <w:noProof/>
        </w:rPr>
        <w:fldChar w:fldCharType="begin"/>
      </w:r>
      <w:r>
        <w:rPr>
          <w:noProof/>
        </w:rPr>
        <w:instrText xml:space="preserve"> PAGEREF _Toc155475891 \h </w:instrText>
      </w:r>
      <w:r>
        <w:rPr>
          <w:noProof/>
        </w:rPr>
      </w:r>
      <w:r>
        <w:rPr>
          <w:noProof/>
        </w:rPr>
        <w:fldChar w:fldCharType="separate"/>
      </w:r>
      <w:r w:rsidR="008924ED">
        <w:rPr>
          <w:noProof/>
        </w:rPr>
        <w:t>2</w:t>
      </w:r>
      <w:r>
        <w:rPr>
          <w:noProof/>
        </w:rPr>
        <w:fldChar w:fldCharType="end"/>
      </w:r>
    </w:p>
    <w:p w14:paraId="7B20FE2C" w14:textId="6147983F" w:rsidR="002F6FA7" w:rsidRDefault="002F6FA7" w:rsidP="00146B44">
      <w:pPr>
        <w:pStyle w:val="TOC2"/>
        <w:tabs>
          <w:tab w:val="clear" w:pos="2160"/>
          <w:tab w:val="left" w:pos="45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Đối tượng và phạm vi nghiên cứu</w:t>
      </w:r>
      <w:r>
        <w:rPr>
          <w:noProof/>
        </w:rPr>
        <w:tab/>
      </w:r>
      <w:r>
        <w:rPr>
          <w:noProof/>
        </w:rPr>
        <w:fldChar w:fldCharType="begin"/>
      </w:r>
      <w:r>
        <w:rPr>
          <w:noProof/>
        </w:rPr>
        <w:instrText xml:space="preserve"> PAGEREF _Toc155475892 \h </w:instrText>
      </w:r>
      <w:r>
        <w:rPr>
          <w:noProof/>
        </w:rPr>
      </w:r>
      <w:r>
        <w:rPr>
          <w:noProof/>
        </w:rPr>
        <w:fldChar w:fldCharType="separate"/>
      </w:r>
      <w:r w:rsidR="008924ED">
        <w:rPr>
          <w:noProof/>
        </w:rPr>
        <w:t>2</w:t>
      </w:r>
      <w:r>
        <w:rPr>
          <w:noProof/>
        </w:rPr>
        <w:fldChar w:fldCharType="end"/>
      </w:r>
    </w:p>
    <w:p w14:paraId="3BC3E142" w14:textId="6A23F7C5" w:rsidR="002F6FA7" w:rsidRDefault="002F6FA7" w:rsidP="00146B44">
      <w:pPr>
        <w:pStyle w:val="TOC2"/>
        <w:tabs>
          <w:tab w:val="clear" w:pos="2160"/>
          <w:tab w:val="left" w:pos="45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Phương pháp nghiên cứu</w:t>
      </w:r>
      <w:r>
        <w:rPr>
          <w:noProof/>
        </w:rPr>
        <w:tab/>
      </w:r>
      <w:r>
        <w:rPr>
          <w:noProof/>
        </w:rPr>
        <w:fldChar w:fldCharType="begin"/>
      </w:r>
      <w:r>
        <w:rPr>
          <w:noProof/>
        </w:rPr>
        <w:instrText xml:space="preserve"> PAGEREF _Toc155475893 \h </w:instrText>
      </w:r>
      <w:r>
        <w:rPr>
          <w:noProof/>
        </w:rPr>
      </w:r>
      <w:r>
        <w:rPr>
          <w:noProof/>
        </w:rPr>
        <w:fldChar w:fldCharType="separate"/>
      </w:r>
      <w:r w:rsidR="008924ED">
        <w:rPr>
          <w:noProof/>
        </w:rPr>
        <w:t>2</w:t>
      </w:r>
      <w:r>
        <w:rPr>
          <w:noProof/>
        </w:rPr>
        <w:fldChar w:fldCharType="end"/>
      </w:r>
    </w:p>
    <w:p w14:paraId="64A583CE" w14:textId="718BC9EE" w:rsidR="002F6FA7" w:rsidRDefault="002F6FA7" w:rsidP="00146B44">
      <w:pPr>
        <w:pStyle w:val="TOC2"/>
        <w:tabs>
          <w:tab w:val="clear" w:pos="2160"/>
          <w:tab w:val="left" w:pos="45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Ý nghĩa thực tiễn đề tài</w:t>
      </w:r>
      <w:r>
        <w:rPr>
          <w:noProof/>
        </w:rPr>
        <w:tab/>
      </w:r>
      <w:r>
        <w:rPr>
          <w:noProof/>
        </w:rPr>
        <w:fldChar w:fldCharType="begin"/>
      </w:r>
      <w:r>
        <w:rPr>
          <w:noProof/>
        </w:rPr>
        <w:instrText xml:space="preserve"> PAGEREF _Toc155475894 \h </w:instrText>
      </w:r>
      <w:r>
        <w:rPr>
          <w:noProof/>
        </w:rPr>
      </w:r>
      <w:r>
        <w:rPr>
          <w:noProof/>
        </w:rPr>
        <w:fldChar w:fldCharType="separate"/>
      </w:r>
      <w:r w:rsidR="008924ED">
        <w:rPr>
          <w:noProof/>
        </w:rPr>
        <w:t>2</w:t>
      </w:r>
      <w:r>
        <w:rPr>
          <w:noProof/>
        </w:rPr>
        <w:fldChar w:fldCharType="end"/>
      </w:r>
    </w:p>
    <w:p w14:paraId="3CBE6614" w14:textId="06C5A395" w:rsidR="002F6FA7" w:rsidRDefault="002F6FA7" w:rsidP="00146B44">
      <w:pPr>
        <w:pStyle w:val="TOC2"/>
        <w:tabs>
          <w:tab w:val="clear" w:pos="2160"/>
          <w:tab w:val="left" w:pos="450"/>
        </w:tabs>
        <w:rPr>
          <w:rFonts w:asciiTheme="minorHAnsi" w:eastAsiaTheme="minorEastAsia" w:hAnsiTheme="minorHAnsi" w:cstheme="minorBidi"/>
          <w:noProof/>
          <w:kern w:val="2"/>
          <w:sz w:val="22"/>
          <w:szCs w:val="22"/>
          <w14:ligatures w14:val="standardContextual"/>
        </w:rPr>
      </w:pPr>
      <w:r>
        <w:rPr>
          <w:noProof/>
        </w:rPr>
        <w:t>1.6</w:t>
      </w:r>
      <w:r>
        <w:rPr>
          <w:rFonts w:asciiTheme="minorHAnsi" w:eastAsiaTheme="minorEastAsia" w:hAnsiTheme="minorHAnsi" w:cstheme="minorBidi"/>
          <w:noProof/>
          <w:kern w:val="2"/>
          <w:sz w:val="22"/>
          <w:szCs w:val="22"/>
          <w14:ligatures w14:val="standardContextual"/>
        </w:rPr>
        <w:tab/>
      </w:r>
      <w:r>
        <w:rPr>
          <w:noProof/>
        </w:rPr>
        <w:t>Bố cục đề tài</w:t>
      </w:r>
      <w:r>
        <w:rPr>
          <w:noProof/>
        </w:rPr>
        <w:tab/>
      </w:r>
      <w:r>
        <w:rPr>
          <w:noProof/>
        </w:rPr>
        <w:fldChar w:fldCharType="begin"/>
      </w:r>
      <w:r>
        <w:rPr>
          <w:noProof/>
        </w:rPr>
        <w:instrText xml:space="preserve"> PAGEREF _Toc155475895 \h </w:instrText>
      </w:r>
      <w:r>
        <w:rPr>
          <w:noProof/>
        </w:rPr>
      </w:r>
      <w:r>
        <w:rPr>
          <w:noProof/>
        </w:rPr>
        <w:fldChar w:fldCharType="separate"/>
      </w:r>
      <w:r w:rsidR="008924ED">
        <w:rPr>
          <w:noProof/>
        </w:rPr>
        <w:t>3</w:t>
      </w:r>
      <w:r>
        <w:rPr>
          <w:noProof/>
        </w:rPr>
        <w:fldChar w:fldCharType="end"/>
      </w:r>
    </w:p>
    <w:p w14:paraId="6F5EEAD9" w14:textId="001B411E" w:rsidR="002F6FA7" w:rsidRDefault="002F6FA7">
      <w:pPr>
        <w:pStyle w:val="TOC1"/>
        <w:rPr>
          <w:rFonts w:asciiTheme="minorHAnsi" w:eastAsiaTheme="minorEastAsia" w:hAnsiTheme="minorHAnsi" w:cstheme="minorBidi"/>
          <w:b w:val="0"/>
          <w:noProof/>
          <w:kern w:val="2"/>
          <w:sz w:val="22"/>
          <w:szCs w:val="22"/>
          <w14:ligatures w14:val="standardContextual"/>
        </w:rPr>
      </w:pPr>
      <w:r>
        <w:rPr>
          <w:noProof/>
        </w:rPr>
        <w:t>CHƯƠNG 2 – CƠ SỞ LÝ THUYẾT VÀ CÁC NGHIÊN CỨU LIÊN QUAN</w:t>
      </w:r>
      <w:r>
        <w:rPr>
          <w:noProof/>
        </w:rPr>
        <w:tab/>
      </w:r>
      <w:r>
        <w:rPr>
          <w:noProof/>
        </w:rPr>
        <w:fldChar w:fldCharType="begin"/>
      </w:r>
      <w:r>
        <w:rPr>
          <w:noProof/>
        </w:rPr>
        <w:instrText xml:space="preserve"> PAGEREF _Toc155475896 \h </w:instrText>
      </w:r>
      <w:r>
        <w:rPr>
          <w:noProof/>
        </w:rPr>
      </w:r>
      <w:r>
        <w:rPr>
          <w:noProof/>
        </w:rPr>
        <w:fldChar w:fldCharType="separate"/>
      </w:r>
      <w:r w:rsidR="008924ED">
        <w:rPr>
          <w:noProof/>
        </w:rPr>
        <w:t>5</w:t>
      </w:r>
      <w:r>
        <w:rPr>
          <w:noProof/>
        </w:rPr>
        <w:fldChar w:fldCharType="end"/>
      </w:r>
    </w:p>
    <w:p w14:paraId="27648204" w14:textId="2E9CE4E8" w:rsidR="002F6FA7" w:rsidRDefault="002F6FA7">
      <w:pPr>
        <w:pStyle w:val="TOC2"/>
        <w:rPr>
          <w:rFonts w:asciiTheme="minorHAnsi" w:eastAsiaTheme="minorEastAsia" w:hAnsiTheme="minorHAnsi" w:cstheme="minorBidi"/>
          <w:noProof/>
          <w:kern w:val="2"/>
          <w:sz w:val="22"/>
          <w:szCs w:val="22"/>
          <w14:ligatures w14:val="standardContextual"/>
        </w:rPr>
      </w:pPr>
      <w:r>
        <w:rPr>
          <w:noProof/>
        </w:rPr>
        <w:t>2.1 Kỹ thuật sinh ngôn ngữ tự nhiên (Natural Language Generation)</w:t>
      </w:r>
      <w:r>
        <w:rPr>
          <w:noProof/>
        </w:rPr>
        <w:tab/>
      </w:r>
      <w:r>
        <w:rPr>
          <w:noProof/>
        </w:rPr>
        <w:fldChar w:fldCharType="begin"/>
      </w:r>
      <w:r>
        <w:rPr>
          <w:noProof/>
        </w:rPr>
        <w:instrText xml:space="preserve"> PAGEREF _Toc155475897 \h </w:instrText>
      </w:r>
      <w:r>
        <w:rPr>
          <w:noProof/>
        </w:rPr>
      </w:r>
      <w:r>
        <w:rPr>
          <w:noProof/>
        </w:rPr>
        <w:fldChar w:fldCharType="separate"/>
      </w:r>
      <w:r w:rsidR="008924ED">
        <w:rPr>
          <w:noProof/>
        </w:rPr>
        <w:t>5</w:t>
      </w:r>
      <w:r>
        <w:rPr>
          <w:noProof/>
        </w:rPr>
        <w:fldChar w:fldCharType="end"/>
      </w:r>
    </w:p>
    <w:p w14:paraId="55DC9E9B" w14:textId="14E2119F" w:rsidR="002F6FA7" w:rsidRDefault="002F6FA7">
      <w:pPr>
        <w:pStyle w:val="TOC3"/>
        <w:tabs>
          <w:tab w:val="right" w:leader="dot" w:pos="8777"/>
        </w:tabs>
        <w:rPr>
          <w:rFonts w:asciiTheme="minorHAnsi" w:eastAsiaTheme="minorEastAsia" w:hAnsiTheme="minorHAnsi" w:cstheme="minorBidi"/>
          <w:noProof/>
          <w:kern w:val="2"/>
          <w:sz w:val="22"/>
          <w:szCs w:val="22"/>
          <w14:ligatures w14:val="standardContextual"/>
        </w:rPr>
      </w:pPr>
      <w:r>
        <w:rPr>
          <w:noProof/>
        </w:rPr>
        <w:t>2.1.1 Giới thiệu chung về NLG</w:t>
      </w:r>
      <w:r>
        <w:rPr>
          <w:noProof/>
        </w:rPr>
        <w:tab/>
      </w:r>
      <w:r>
        <w:rPr>
          <w:noProof/>
        </w:rPr>
        <w:fldChar w:fldCharType="begin"/>
      </w:r>
      <w:r>
        <w:rPr>
          <w:noProof/>
        </w:rPr>
        <w:instrText xml:space="preserve"> PAGEREF _Toc155475898 \h </w:instrText>
      </w:r>
      <w:r>
        <w:rPr>
          <w:noProof/>
        </w:rPr>
      </w:r>
      <w:r>
        <w:rPr>
          <w:noProof/>
        </w:rPr>
        <w:fldChar w:fldCharType="separate"/>
      </w:r>
      <w:r w:rsidR="008924ED">
        <w:rPr>
          <w:noProof/>
        </w:rPr>
        <w:t>5</w:t>
      </w:r>
      <w:r>
        <w:rPr>
          <w:noProof/>
        </w:rPr>
        <w:fldChar w:fldCharType="end"/>
      </w:r>
    </w:p>
    <w:p w14:paraId="0BBD8145" w14:textId="5D8E440C" w:rsidR="002F6FA7" w:rsidRDefault="002F6FA7">
      <w:pPr>
        <w:pStyle w:val="TOC3"/>
        <w:tabs>
          <w:tab w:val="right" w:leader="dot" w:pos="8777"/>
        </w:tabs>
        <w:rPr>
          <w:rFonts w:asciiTheme="minorHAnsi" w:eastAsiaTheme="minorEastAsia" w:hAnsiTheme="minorHAnsi" w:cstheme="minorBidi"/>
          <w:noProof/>
          <w:kern w:val="2"/>
          <w:sz w:val="22"/>
          <w:szCs w:val="22"/>
          <w14:ligatures w14:val="standardContextual"/>
        </w:rPr>
      </w:pPr>
      <w:r>
        <w:rPr>
          <w:noProof/>
        </w:rPr>
        <w:t>2.1.2 Kiến trúc của NLG</w:t>
      </w:r>
      <w:r>
        <w:rPr>
          <w:noProof/>
        </w:rPr>
        <w:tab/>
      </w:r>
      <w:r>
        <w:rPr>
          <w:noProof/>
        </w:rPr>
        <w:fldChar w:fldCharType="begin"/>
      </w:r>
      <w:r>
        <w:rPr>
          <w:noProof/>
        </w:rPr>
        <w:instrText xml:space="preserve"> PAGEREF _Toc155475899 \h </w:instrText>
      </w:r>
      <w:r>
        <w:rPr>
          <w:noProof/>
        </w:rPr>
      </w:r>
      <w:r>
        <w:rPr>
          <w:noProof/>
        </w:rPr>
        <w:fldChar w:fldCharType="separate"/>
      </w:r>
      <w:r w:rsidR="008924ED">
        <w:rPr>
          <w:noProof/>
        </w:rPr>
        <w:t>7</w:t>
      </w:r>
      <w:r>
        <w:rPr>
          <w:noProof/>
        </w:rPr>
        <w:fldChar w:fldCharType="end"/>
      </w:r>
    </w:p>
    <w:p w14:paraId="0014E932" w14:textId="57ACA8C6" w:rsidR="002F6FA7" w:rsidRDefault="002F6FA7">
      <w:pPr>
        <w:pStyle w:val="TOC2"/>
        <w:rPr>
          <w:rFonts w:asciiTheme="minorHAnsi" w:eastAsiaTheme="minorEastAsia" w:hAnsiTheme="minorHAnsi" w:cstheme="minorBidi"/>
          <w:noProof/>
          <w:kern w:val="2"/>
          <w:sz w:val="22"/>
          <w:szCs w:val="22"/>
          <w14:ligatures w14:val="standardContextual"/>
        </w:rPr>
      </w:pPr>
      <w:r>
        <w:rPr>
          <w:noProof/>
        </w:rPr>
        <w:t>2.2 Các mô hình ngôn ngữ về Language Model Generation</w:t>
      </w:r>
      <w:r>
        <w:rPr>
          <w:noProof/>
        </w:rPr>
        <w:tab/>
      </w:r>
      <w:r>
        <w:rPr>
          <w:noProof/>
        </w:rPr>
        <w:fldChar w:fldCharType="begin"/>
      </w:r>
      <w:r>
        <w:rPr>
          <w:noProof/>
        </w:rPr>
        <w:instrText xml:space="preserve"> PAGEREF _Toc155475900 \h </w:instrText>
      </w:r>
      <w:r>
        <w:rPr>
          <w:noProof/>
        </w:rPr>
      </w:r>
      <w:r>
        <w:rPr>
          <w:noProof/>
        </w:rPr>
        <w:fldChar w:fldCharType="separate"/>
      </w:r>
      <w:r w:rsidR="008924ED">
        <w:rPr>
          <w:noProof/>
        </w:rPr>
        <w:t>9</w:t>
      </w:r>
      <w:r>
        <w:rPr>
          <w:noProof/>
        </w:rPr>
        <w:fldChar w:fldCharType="end"/>
      </w:r>
    </w:p>
    <w:p w14:paraId="3D42CE53" w14:textId="6F48F7DE" w:rsidR="002F6FA7" w:rsidRDefault="002F6FA7">
      <w:pPr>
        <w:pStyle w:val="TOC3"/>
        <w:tabs>
          <w:tab w:val="right" w:leader="dot" w:pos="8777"/>
        </w:tabs>
        <w:rPr>
          <w:rFonts w:asciiTheme="minorHAnsi" w:eastAsiaTheme="minorEastAsia" w:hAnsiTheme="minorHAnsi" w:cstheme="minorBidi"/>
          <w:noProof/>
          <w:kern w:val="2"/>
          <w:sz w:val="22"/>
          <w:szCs w:val="22"/>
          <w14:ligatures w14:val="standardContextual"/>
        </w:rPr>
      </w:pPr>
      <w:r>
        <w:rPr>
          <w:noProof/>
        </w:rPr>
        <w:t>2.2.1 N-gram</w:t>
      </w:r>
      <w:r>
        <w:rPr>
          <w:noProof/>
        </w:rPr>
        <w:tab/>
      </w:r>
      <w:r>
        <w:rPr>
          <w:noProof/>
        </w:rPr>
        <w:fldChar w:fldCharType="begin"/>
      </w:r>
      <w:r>
        <w:rPr>
          <w:noProof/>
        </w:rPr>
        <w:instrText xml:space="preserve"> PAGEREF _Toc155475901 \h </w:instrText>
      </w:r>
      <w:r>
        <w:rPr>
          <w:noProof/>
        </w:rPr>
      </w:r>
      <w:r>
        <w:rPr>
          <w:noProof/>
        </w:rPr>
        <w:fldChar w:fldCharType="separate"/>
      </w:r>
      <w:r w:rsidR="008924ED">
        <w:rPr>
          <w:noProof/>
        </w:rPr>
        <w:t>9</w:t>
      </w:r>
      <w:r>
        <w:rPr>
          <w:noProof/>
        </w:rPr>
        <w:fldChar w:fldCharType="end"/>
      </w:r>
    </w:p>
    <w:p w14:paraId="46F2119B" w14:textId="5CD96CA2" w:rsidR="002F6FA7" w:rsidRDefault="002F6FA7">
      <w:pPr>
        <w:pStyle w:val="TOC3"/>
        <w:tabs>
          <w:tab w:val="right" w:leader="dot" w:pos="8777"/>
        </w:tabs>
        <w:rPr>
          <w:rFonts w:asciiTheme="minorHAnsi" w:eastAsiaTheme="minorEastAsia" w:hAnsiTheme="minorHAnsi" w:cstheme="minorBidi"/>
          <w:noProof/>
          <w:kern w:val="2"/>
          <w:sz w:val="22"/>
          <w:szCs w:val="22"/>
          <w14:ligatures w14:val="standardContextual"/>
        </w:rPr>
      </w:pPr>
      <w:r>
        <w:rPr>
          <w:noProof/>
        </w:rPr>
        <w:t>2.2.2 RNN</w:t>
      </w:r>
      <w:r>
        <w:rPr>
          <w:noProof/>
        </w:rPr>
        <w:tab/>
      </w:r>
      <w:r>
        <w:rPr>
          <w:noProof/>
        </w:rPr>
        <w:fldChar w:fldCharType="begin"/>
      </w:r>
      <w:r>
        <w:rPr>
          <w:noProof/>
        </w:rPr>
        <w:instrText xml:space="preserve"> PAGEREF _Toc155475902 \h </w:instrText>
      </w:r>
      <w:r>
        <w:rPr>
          <w:noProof/>
        </w:rPr>
      </w:r>
      <w:r>
        <w:rPr>
          <w:noProof/>
        </w:rPr>
        <w:fldChar w:fldCharType="separate"/>
      </w:r>
      <w:r w:rsidR="008924ED">
        <w:rPr>
          <w:noProof/>
        </w:rPr>
        <w:t>10</w:t>
      </w:r>
      <w:r>
        <w:rPr>
          <w:noProof/>
        </w:rPr>
        <w:fldChar w:fldCharType="end"/>
      </w:r>
    </w:p>
    <w:p w14:paraId="4F9A4B6A" w14:textId="7C3448AE" w:rsidR="002F6FA7" w:rsidRDefault="002F6FA7">
      <w:pPr>
        <w:pStyle w:val="TOC3"/>
        <w:tabs>
          <w:tab w:val="right" w:leader="dot" w:pos="8777"/>
        </w:tabs>
        <w:rPr>
          <w:rFonts w:asciiTheme="minorHAnsi" w:eastAsiaTheme="minorEastAsia" w:hAnsiTheme="minorHAnsi" w:cstheme="minorBidi"/>
          <w:noProof/>
          <w:kern w:val="2"/>
          <w:sz w:val="22"/>
          <w:szCs w:val="22"/>
          <w14:ligatures w14:val="standardContextual"/>
        </w:rPr>
      </w:pPr>
      <w:r>
        <w:rPr>
          <w:noProof/>
        </w:rPr>
        <w:t>2.2.3 LSTM</w:t>
      </w:r>
      <w:r>
        <w:rPr>
          <w:noProof/>
        </w:rPr>
        <w:tab/>
      </w:r>
      <w:r>
        <w:rPr>
          <w:noProof/>
        </w:rPr>
        <w:fldChar w:fldCharType="begin"/>
      </w:r>
      <w:r>
        <w:rPr>
          <w:noProof/>
        </w:rPr>
        <w:instrText xml:space="preserve"> PAGEREF _Toc155475903 \h </w:instrText>
      </w:r>
      <w:r>
        <w:rPr>
          <w:noProof/>
        </w:rPr>
      </w:r>
      <w:r>
        <w:rPr>
          <w:noProof/>
        </w:rPr>
        <w:fldChar w:fldCharType="separate"/>
      </w:r>
      <w:r w:rsidR="008924ED">
        <w:rPr>
          <w:noProof/>
        </w:rPr>
        <w:t>12</w:t>
      </w:r>
      <w:r>
        <w:rPr>
          <w:noProof/>
        </w:rPr>
        <w:fldChar w:fldCharType="end"/>
      </w:r>
    </w:p>
    <w:p w14:paraId="6D4BEEC2" w14:textId="1D2F6DD8" w:rsidR="002F6FA7" w:rsidRDefault="002F6FA7">
      <w:pPr>
        <w:pStyle w:val="TOC3"/>
        <w:tabs>
          <w:tab w:val="right" w:leader="dot" w:pos="8777"/>
        </w:tabs>
        <w:rPr>
          <w:rFonts w:asciiTheme="minorHAnsi" w:eastAsiaTheme="minorEastAsia" w:hAnsiTheme="minorHAnsi" w:cstheme="minorBidi"/>
          <w:noProof/>
          <w:kern w:val="2"/>
          <w:sz w:val="22"/>
          <w:szCs w:val="22"/>
          <w14:ligatures w14:val="standardContextual"/>
        </w:rPr>
      </w:pPr>
      <w:r>
        <w:rPr>
          <w:noProof/>
        </w:rPr>
        <w:t>2.2.4 Bi-LSTM</w:t>
      </w:r>
      <w:r>
        <w:rPr>
          <w:noProof/>
        </w:rPr>
        <w:tab/>
      </w:r>
      <w:r>
        <w:rPr>
          <w:noProof/>
        </w:rPr>
        <w:fldChar w:fldCharType="begin"/>
      </w:r>
      <w:r>
        <w:rPr>
          <w:noProof/>
        </w:rPr>
        <w:instrText xml:space="preserve"> PAGEREF _Toc155475904 \h </w:instrText>
      </w:r>
      <w:r>
        <w:rPr>
          <w:noProof/>
        </w:rPr>
      </w:r>
      <w:r>
        <w:rPr>
          <w:noProof/>
        </w:rPr>
        <w:fldChar w:fldCharType="separate"/>
      </w:r>
      <w:r w:rsidR="008924ED">
        <w:rPr>
          <w:noProof/>
        </w:rPr>
        <w:t>12</w:t>
      </w:r>
      <w:r>
        <w:rPr>
          <w:noProof/>
        </w:rPr>
        <w:fldChar w:fldCharType="end"/>
      </w:r>
    </w:p>
    <w:p w14:paraId="15136CBC" w14:textId="6D52C5FF" w:rsidR="002F6FA7" w:rsidRDefault="002F6FA7">
      <w:pPr>
        <w:pStyle w:val="TOC3"/>
        <w:tabs>
          <w:tab w:val="right" w:leader="dot" w:pos="8777"/>
        </w:tabs>
        <w:rPr>
          <w:rFonts w:asciiTheme="minorHAnsi" w:eastAsiaTheme="minorEastAsia" w:hAnsiTheme="minorHAnsi" w:cstheme="minorBidi"/>
          <w:noProof/>
          <w:kern w:val="2"/>
          <w:sz w:val="22"/>
          <w:szCs w:val="22"/>
          <w14:ligatures w14:val="standardContextual"/>
        </w:rPr>
      </w:pPr>
      <w:r>
        <w:rPr>
          <w:noProof/>
        </w:rPr>
        <w:t>2.2.5 Transformer</w:t>
      </w:r>
      <w:r>
        <w:rPr>
          <w:noProof/>
        </w:rPr>
        <w:tab/>
      </w:r>
      <w:r>
        <w:rPr>
          <w:noProof/>
        </w:rPr>
        <w:fldChar w:fldCharType="begin"/>
      </w:r>
      <w:r>
        <w:rPr>
          <w:noProof/>
        </w:rPr>
        <w:instrText xml:space="preserve"> PAGEREF _Toc155475905 \h </w:instrText>
      </w:r>
      <w:r>
        <w:rPr>
          <w:noProof/>
        </w:rPr>
      </w:r>
      <w:r>
        <w:rPr>
          <w:noProof/>
        </w:rPr>
        <w:fldChar w:fldCharType="separate"/>
      </w:r>
      <w:r w:rsidR="008924ED">
        <w:rPr>
          <w:noProof/>
        </w:rPr>
        <w:t>12</w:t>
      </w:r>
      <w:r>
        <w:rPr>
          <w:noProof/>
        </w:rPr>
        <w:fldChar w:fldCharType="end"/>
      </w:r>
    </w:p>
    <w:p w14:paraId="253F1D46" w14:textId="7FA73DF9" w:rsidR="002F6FA7" w:rsidRDefault="002F6FA7">
      <w:pPr>
        <w:pStyle w:val="TOC1"/>
        <w:rPr>
          <w:rFonts w:asciiTheme="minorHAnsi" w:eastAsiaTheme="minorEastAsia" w:hAnsiTheme="minorHAnsi" w:cstheme="minorBidi"/>
          <w:b w:val="0"/>
          <w:noProof/>
          <w:kern w:val="2"/>
          <w:sz w:val="22"/>
          <w:szCs w:val="22"/>
          <w14:ligatures w14:val="standardContextual"/>
        </w:rPr>
      </w:pPr>
      <w:r>
        <w:rPr>
          <w:noProof/>
        </w:rPr>
        <w:t>CHƯƠNG 3 – MÔ HÌNH ĐỀ XUẤT</w:t>
      </w:r>
      <w:r>
        <w:rPr>
          <w:noProof/>
        </w:rPr>
        <w:tab/>
      </w:r>
      <w:r>
        <w:rPr>
          <w:noProof/>
        </w:rPr>
        <w:fldChar w:fldCharType="begin"/>
      </w:r>
      <w:r>
        <w:rPr>
          <w:noProof/>
        </w:rPr>
        <w:instrText xml:space="preserve"> PAGEREF _Toc155475906 \h </w:instrText>
      </w:r>
      <w:r>
        <w:rPr>
          <w:noProof/>
        </w:rPr>
      </w:r>
      <w:r>
        <w:rPr>
          <w:noProof/>
        </w:rPr>
        <w:fldChar w:fldCharType="separate"/>
      </w:r>
      <w:r w:rsidR="008924ED">
        <w:rPr>
          <w:noProof/>
        </w:rPr>
        <w:t>12</w:t>
      </w:r>
      <w:r>
        <w:rPr>
          <w:noProof/>
        </w:rPr>
        <w:fldChar w:fldCharType="end"/>
      </w:r>
    </w:p>
    <w:p w14:paraId="0152CA05" w14:textId="2B8AE436" w:rsidR="002F6FA7" w:rsidRDefault="002F6FA7">
      <w:pPr>
        <w:pStyle w:val="TOC1"/>
        <w:rPr>
          <w:rFonts w:asciiTheme="minorHAnsi" w:eastAsiaTheme="minorEastAsia" w:hAnsiTheme="minorHAnsi" w:cstheme="minorBidi"/>
          <w:b w:val="0"/>
          <w:noProof/>
          <w:kern w:val="2"/>
          <w:sz w:val="22"/>
          <w:szCs w:val="22"/>
          <w14:ligatures w14:val="standardContextual"/>
        </w:rPr>
      </w:pPr>
      <w:r>
        <w:rPr>
          <w:noProof/>
        </w:rPr>
        <w:t>CHƯƠNG 4 – THỰC NGHIỆM</w:t>
      </w:r>
      <w:r>
        <w:rPr>
          <w:noProof/>
        </w:rPr>
        <w:tab/>
      </w:r>
      <w:r>
        <w:rPr>
          <w:noProof/>
        </w:rPr>
        <w:fldChar w:fldCharType="begin"/>
      </w:r>
      <w:r>
        <w:rPr>
          <w:noProof/>
        </w:rPr>
        <w:instrText xml:space="preserve"> PAGEREF _Toc155475907 \h </w:instrText>
      </w:r>
      <w:r>
        <w:rPr>
          <w:noProof/>
        </w:rPr>
      </w:r>
      <w:r>
        <w:rPr>
          <w:noProof/>
        </w:rPr>
        <w:fldChar w:fldCharType="separate"/>
      </w:r>
      <w:r w:rsidR="008924ED">
        <w:rPr>
          <w:noProof/>
        </w:rPr>
        <w:t>12</w:t>
      </w:r>
      <w:r>
        <w:rPr>
          <w:noProof/>
        </w:rPr>
        <w:fldChar w:fldCharType="end"/>
      </w:r>
    </w:p>
    <w:p w14:paraId="601CCF25" w14:textId="62EC962B" w:rsidR="002F6FA7" w:rsidRDefault="002F6FA7">
      <w:pPr>
        <w:pStyle w:val="TOC1"/>
        <w:rPr>
          <w:rFonts w:asciiTheme="minorHAnsi" w:eastAsiaTheme="minorEastAsia" w:hAnsiTheme="minorHAnsi" w:cstheme="minorBidi"/>
          <w:b w:val="0"/>
          <w:noProof/>
          <w:kern w:val="2"/>
          <w:sz w:val="22"/>
          <w:szCs w:val="22"/>
          <w14:ligatures w14:val="standardContextual"/>
        </w:rPr>
      </w:pPr>
      <w:r>
        <w:rPr>
          <w:noProof/>
        </w:rPr>
        <w:t>CHƯƠNG 5 – XÂY DỰNG ỨNG DỤNG</w:t>
      </w:r>
      <w:r>
        <w:rPr>
          <w:noProof/>
        </w:rPr>
        <w:tab/>
      </w:r>
      <w:r>
        <w:rPr>
          <w:noProof/>
        </w:rPr>
        <w:fldChar w:fldCharType="begin"/>
      </w:r>
      <w:r>
        <w:rPr>
          <w:noProof/>
        </w:rPr>
        <w:instrText xml:space="preserve"> PAGEREF _Toc155475908 \h </w:instrText>
      </w:r>
      <w:r>
        <w:rPr>
          <w:noProof/>
        </w:rPr>
      </w:r>
      <w:r>
        <w:rPr>
          <w:noProof/>
        </w:rPr>
        <w:fldChar w:fldCharType="separate"/>
      </w:r>
      <w:r w:rsidR="008924ED">
        <w:rPr>
          <w:noProof/>
        </w:rPr>
        <w:t>12</w:t>
      </w:r>
      <w:r>
        <w:rPr>
          <w:noProof/>
        </w:rPr>
        <w:fldChar w:fldCharType="end"/>
      </w:r>
    </w:p>
    <w:p w14:paraId="4C43BA86" w14:textId="0F71DDA7" w:rsidR="002F6FA7" w:rsidRDefault="002F6FA7">
      <w:pPr>
        <w:pStyle w:val="TOC1"/>
        <w:rPr>
          <w:rFonts w:asciiTheme="minorHAnsi" w:eastAsiaTheme="minorEastAsia" w:hAnsiTheme="minorHAnsi" w:cstheme="minorBidi"/>
          <w:b w:val="0"/>
          <w:noProof/>
          <w:kern w:val="2"/>
          <w:sz w:val="22"/>
          <w:szCs w:val="22"/>
          <w14:ligatures w14:val="standardContextual"/>
        </w:rPr>
      </w:pPr>
      <w:r>
        <w:rPr>
          <w:noProof/>
        </w:rPr>
        <w:t>CHƯƠNG 6 – KẾT LUẬN</w:t>
      </w:r>
      <w:r>
        <w:rPr>
          <w:noProof/>
        </w:rPr>
        <w:tab/>
      </w:r>
      <w:r>
        <w:rPr>
          <w:noProof/>
        </w:rPr>
        <w:fldChar w:fldCharType="begin"/>
      </w:r>
      <w:r>
        <w:rPr>
          <w:noProof/>
        </w:rPr>
        <w:instrText xml:space="preserve"> PAGEREF _Toc155475909 \h </w:instrText>
      </w:r>
      <w:r>
        <w:rPr>
          <w:noProof/>
        </w:rPr>
      </w:r>
      <w:r>
        <w:rPr>
          <w:noProof/>
        </w:rPr>
        <w:fldChar w:fldCharType="separate"/>
      </w:r>
      <w:r w:rsidR="008924ED">
        <w:rPr>
          <w:noProof/>
        </w:rPr>
        <w:t>12</w:t>
      </w:r>
      <w:r>
        <w:rPr>
          <w:noProof/>
        </w:rPr>
        <w:fldChar w:fldCharType="end"/>
      </w:r>
    </w:p>
    <w:p w14:paraId="05CDB68D" w14:textId="5D578430" w:rsidR="00C75086" w:rsidRPr="006945F6" w:rsidRDefault="00A87A79" w:rsidP="006945F6">
      <w:pPr>
        <w:spacing w:after="200" w:line="276" w:lineRule="auto"/>
        <w:rPr>
          <w:sz w:val="26"/>
          <w:szCs w:val="26"/>
          <w:vertAlign w:val="superscript"/>
        </w:rPr>
      </w:pPr>
      <w:r>
        <w:rPr>
          <w:sz w:val="26"/>
          <w:lang w:val="vi-VN"/>
        </w:rPr>
        <w:fldChar w:fldCharType="end"/>
      </w:r>
    </w:p>
    <w:p w14:paraId="3FE0F120" w14:textId="77777777" w:rsidR="007E6AB9" w:rsidRDefault="007E6AB9">
      <w:pPr>
        <w:spacing w:after="200" w:line="276" w:lineRule="auto"/>
        <w:rPr>
          <w:sz w:val="26"/>
          <w:szCs w:val="26"/>
        </w:rPr>
      </w:pPr>
      <w:r>
        <w:rPr>
          <w:sz w:val="26"/>
          <w:szCs w:val="26"/>
        </w:rPr>
        <w:br w:type="page"/>
      </w:r>
    </w:p>
    <w:p w14:paraId="338F316B" w14:textId="3ED5B2E3" w:rsidR="00ED2E54" w:rsidRDefault="007B1A23" w:rsidP="00ED2E54">
      <w:pPr>
        <w:pStyle w:val="Chng"/>
        <w:rPr>
          <w:sz w:val="26"/>
          <w:szCs w:val="26"/>
        </w:rPr>
      </w:pPr>
      <w:bookmarkStart w:id="3" w:name="_Toc387692909"/>
      <w:bookmarkStart w:id="4" w:name="_Toc76147059"/>
      <w:bookmarkStart w:id="5" w:name="_Toc155475886"/>
      <w:r w:rsidRPr="006945F6">
        <w:lastRenderedPageBreak/>
        <w:t>DANH MỤC HÌNH VẼ</w:t>
      </w:r>
      <w:bookmarkEnd w:id="3"/>
      <w:bookmarkEnd w:id="4"/>
      <w:bookmarkEnd w:id="5"/>
    </w:p>
    <w:p w14:paraId="555DF96B" w14:textId="2DF75E31" w:rsidR="002F6FA7" w:rsidRDefault="00442A31">
      <w:pPr>
        <w:pStyle w:val="TableofFigures"/>
        <w:tabs>
          <w:tab w:val="right" w:leader="dot" w:pos="8777"/>
        </w:tabs>
        <w:rPr>
          <w:rFonts w:asciiTheme="minorHAnsi" w:eastAsiaTheme="minorEastAsia" w:hAnsiTheme="minorHAnsi" w:cstheme="minorBidi"/>
          <w:b w:val="0"/>
          <w:noProof/>
          <w:kern w:val="2"/>
          <w:sz w:val="22"/>
          <w:szCs w:val="22"/>
          <w14:ligatures w14:val="standardContextual"/>
        </w:rPr>
      </w:pPr>
      <w:r>
        <w:rPr>
          <w:szCs w:val="26"/>
        </w:rPr>
        <w:fldChar w:fldCharType="begin"/>
      </w:r>
      <w:r>
        <w:rPr>
          <w:szCs w:val="26"/>
        </w:rPr>
        <w:instrText xml:space="preserve"> TOC \h \z \c "Figure" </w:instrText>
      </w:r>
      <w:r>
        <w:rPr>
          <w:szCs w:val="26"/>
        </w:rPr>
        <w:fldChar w:fldCharType="separate"/>
      </w:r>
      <w:hyperlink w:anchor="_Toc155475881" w:history="1">
        <w:r w:rsidR="002F6FA7" w:rsidRPr="00944080">
          <w:rPr>
            <w:rStyle w:val="Hyperlink"/>
            <w:noProof/>
          </w:rPr>
          <w:t>Hình 2.1. Kiến trúc của NLG</w:t>
        </w:r>
        <w:r w:rsidR="002F6FA7">
          <w:rPr>
            <w:noProof/>
            <w:webHidden/>
          </w:rPr>
          <w:tab/>
        </w:r>
        <w:r w:rsidR="002F6FA7">
          <w:rPr>
            <w:noProof/>
            <w:webHidden/>
          </w:rPr>
          <w:fldChar w:fldCharType="begin"/>
        </w:r>
        <w:r w:rsidR="002F6FA7">
          <w:rPr>
            <w:noProof/>
            <w:webHidden/>
          </w:rPr>
          <w:instrText xml:space="preserve"> PAGEREF _Toc155475881 \h </w:instrText>
        </w:r>
        <w:r w:rsidR="002F6FA7">
          <w:rPr>
            <w:noProof/>
            <w:webHidden/>
          </w:rPr>
        </w:r>
        <w:r w:rsidR="002F6FA7">
          <w:rPr>
            <w:noProof/>
            <w:webHidden/>
          </w:rPr>
          <w:fldChar w:fldCharType="separate"/>
        </w:r>
        <w:r w:rsidR="008924ED">
          <w:rPr>
            <w:noProof/>
            <w:webHidden/>
          </w:rPr>
          <w:t>8</w:t>
        </w:r>
        <w:r w:rsidR="002F6FA7">
          <w:rPr>
            <w:noProof/>
            <w:webHidden/>
          </w:rPr>
          <w:fldChar w:fldCharType="end"/>
        </w:r>
      </w:hyperlink>
    </w:p>
    <w:p w14:paraId="11365E28" w14:textId="499C890B" w:rsidR="002F6FA7" w:rsidRDefault="00000000">
      <w:pPr>
        <w:pStyle w:val="TableofFigures"/>
        <w:tabs>
          <w:tab w:val="right" w:leader="dot" w:pos="8777"/>
        </w:tabs>
        <w:rPr>
          <w:rFonts w:asciiTheme="minorHAnsi" w:eastAsiaTheme="minorEastAsia" w:hAnsiTheme="minorHAnsi" w:cstheme="minorBidi"/>
          <w:b w:val="0"/>
          <w:noProof/>
          <w:kern w:val="2"/>
          <w:sz w:val="22"/>
          <w:szCs w:val="22"/>
          <w14:ligatures w14:val="standardContextual"/>
        </w:rPr>
      </w:pPr>
      <w:hyperlink w:anchor="_Toc155475882" w:history="1">
        <w:r w:rsidR="002F6FA7" w:rsidRPr="00944080">
          <w:rPr>
            <w:rStyle w:val="Hyperlink"/>
            <w:noProof/>
          </w:rPr>
          <w:t>Hình 2.2. Mạng nơ ron truy hồi với vòng lặp</w:t>
        </w:r>
        <w:r w:rsidR="002F6FA7">
          <w:rPr>
            <w:noProof/>
            <w:webHidden/>
          </w:rPr>
          <w:tab/>
        </w:r>
        <w:r w:rsidR="002F6FA7">
          <w:rPr>
            <w:noProof/>
            <w:webHidden/>
          </w:rPr>
          <w:fldChar w:fldCharType="begin"/>
        </w:r>
        <w:r w:rsidR="002F6FA7">
          <w:rPr>
            <w:noProof/>
            <w:webHidden/>
          </w:rPr>
          <w:instrText xml:space="preserve"> PAGEREF _Toc155475882 \h </w:instrText>
        </w:r>
        <w:r w:rsidR="002F6FA7">
          <w:rPr>
            <w:noProof/>
            <w:webHidden/>
          </w:rPr>
        </w:r>
        <w:r w:rsidR="002F6FA7">
          <w:rPr>
            <w:noProof/>
            <w:webHidden/>
          </w:rPr>
          <w:fldChar w:fldCharType="separate"/>
        </w:r>
        <w:r w:rsidR="008924ED">
          <w:rPr>
            <w:noProof/>
            <w:webHidden/>
          </w:rPr>
          <w:t>10</w:t>
        </w:r>
        <w:r w:rsidR="002F6FA7">
          <w:rPr>
            <w:noProof/>
            <w:webHidden/>
          </w:rPr>
          <w:fldChar w:fldCharType="end"/>
        </w:r>
      </w:hyperlink>
    </w:p>
    <w:p w14:paraId="6DC6E7AA" w14:textId="2C06C404" w:rsidR="002F6FA7" w:rsidRDefault="00000000">
      <w:pPr>
        <w:pStyle w:val="TableofFigures"/>
        <w:tabs>
          <w:tab w:val="right" w:leader="dot" w:pos="8777"/>
        </w:tabs>
        <w:rPr>
          <w:rFonts w:asciiTheme="minorHAnsi" w:eastAsiaTheme="minorEastAsia" w:hAnsiTheme="minorHAnsi" w:cstheme="minorBidi"/>
          <w:b w:val="0"/>
          <w:noProof/>
          <w:kern w:val="2"/>
          <w:sz w:val="22"/>
          <w:szCs w:val="22"/>
          <w14:ligatures w14:val="standardContextual"/>
        </w:rPr>
      </w:pPr>
      <w:hyperlink w:anchor="_Toc155475883" w:history="1">
        <w:r w:rsidR="002F6FA7" w:rsidRPr="00944080">
          <w:rPr>
            <w:rStyle w:val="Hyperlink"/>
            <w:noProof/>
          </w:rPr>
          <w:t>Hình 2.3. Cấu trúc trải phẳng của mạng nơ ron hồi quy</w:t>
        </w:r>
        <w:r w:rsidR="002F6FA7">
          <w:rPr>
            <w:noProof/>
            <w:webHidden/>
          </w:rPr>
          <w:tab/>
        </w:r>
        <w:r w:rsidR="002F6FA7">
          <w:rPr>
            <w:noProof/>
            <w:webHidden/>
          </w:rPr>
          <w:fldChar w:fldCharType="begin"/>
        </w:r>
        <w:r w:rsidR="002F6FA7">
          <w:rPr>
            <w:noProof/>
            <w:webHidden/>
          </w:rPr>
          <w:instrText xml:space="preserve"> PAGEREF _Toc155475883 \h </w:instrText>
        </w:r>
        <w:r w:rsidR="002F6FA7">
          <w:rPr>
            <w:noProof/>
            <w:webHidden/>
          </w:rPr>
        </w:r>
        <w:r w:rsidR="002F6FA7">
          <w:rPr>
            <w:noProof/>
            <w:webHidden/>
          </w:rPr>
          <w:fldChar w:fldCharType="separate"/>
        </w:r>
        <w:r w:rsidR="008924ED">
          <w:rPr>
            <w:noProof/>
            <w:webHidden/>
          </w:rPr>
          <w:t>11</w:t>
        </w:r>
        <w:r w:rsidR="002F6FA7">
          <w:rPr>
            <w:noProof/>
            <w:webHidden/>
          </w:rPr>
          <w:fldChar w:fldCharType="end"/>
        </w:r>
      </w:hyperlink>
    </w:p>
    <w:p w14:paraId="7B743CD6" w14:textId="02B25B60" w:rsidR="006945F6" w:rsidRDefault="00442A31" w:rsidP="007E6AB9">
      <w:pPr>
        <w:tabs>
          <w:tab w:val="center" w:pos="6379"/>
        </w:tabs>
        <w:spacing w:after="200" w:line="360" w:lineRule="auto"/>
        <w:rPr>
          <w:sz w:val="26"/>
          <w:szCs w:val="26"/>
        </w:rPr>
      </w:pPr>
      <w:r>
        <w:rPr>
          <w:sz w:val="26"/>
          <w:szCs w:val="26"/>
        </w:rPr>
        <w:fldChar w:fldCharType="end"/>
      </w:r>
    </w:p>
    <w:p w14:paraId="354ECD16" w14:textId="77777777" w:rsidR="006945F6" w:rsidRDefault="006945F6">
      <w:pPr>
        <w:spacing w:after="200" w:line="276" w:lineRule="auto"/>
        <w:rPr>
          <w:sz w:val="26"/>
          <w:szCs w:val="26"/>
        </w:rPr>
      </w:pPr>
      <w:r>
        <w:rPr>
          <w:sz w:val="26"/>
          <w:szCs w:val="26"/>
        </w:rPr>
        <w:br w:type="page"/>
      </w:r>
    </w:p>
    <w:p w14:paraId="2B1E9BD6" w14:textId="77777777" w:rsidR="006945F6" w:rsidRPr="006945F6" w:rsidRDefault="006945F6" w:rsidP="002E5E26">
      <w:pPr>
        <w:pStyle w:val="Chng"/>
      </w:pPr>
      <w:bookmarkStart w:id="6" w:name="_Toc76147060"/>
      <w:bookmarkStart w:id="7" w:name="_Toc155475887"/>
      <w:r w:rsidRPr="006945F6">
        <w:lastRenderedPageBreak/>
        <w:t>DANH MỤC BẢNG BIỂU</w:t>
      </w:r>
      <w:bookmarkEnd w:id="6"/>
      <w:bookmarkEnd w:id="7"/>
    </w:p>
    <w:p w14:paraId="3B0CF77C" w14:textId="273C7307" w:rsidR="007B1A23" w:rsidRDefault="007B1A23">
      <w:pPr>
        <w:spacing w:after="200" w:line="276" w:lineRule="auto"/>
        <w:rPr>
          <w:sz w:val="26"/>
          <w:szCs w:val="26"/>
        </w:rPr>
      </w:pPr>
      <w:r>
        <w:rPr>
          <w:sz w:val="26"/>
          <w:szCs w:val="26"/>
        </w:rPr>
        <w:br w:type="page"/>
      </w:r>
    </w:p>
    <w:p w14:paraId="7B7F35A5" w14:textId="77777777" w:rsidR="006945F6" w:rsidRPr="007E6AB9" w:rsidRDefault="006945F6" w:rsidP="002E5E26">
      <w:pPr>
        <w:pStyle w:val="Chng"/>
      </w:pPr>
      <w:bookmarkStart w:id="8" w:name="_Toc76147061"/>
      <w:bookmarkStart w:id="9" w:name="_Toc155475888"/>
      <w:bookmarkStart w:id="10" w:name="_Toc387692910"/>
      <w:r>
        <w:lastRenderedPageBreak/>
        <w:t>DANH MỤC CÁC CHỮ VIẾT TẮT</w:t>
      </w:r>
      <w:bookmarkEnd w:id="8"/>
      <w:bookmarkEnd w:id="9"/>
    </w:p>
    <w:p w14:paraId="5A3A06D5" w14:textId="77777777" w:rsidR="006945F6" w:rsidRDefault="006945F6" w:rsidP="006945F6">
      <w:pPr>
        <w:pStyle w:val="Nidungvnbn"/>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5930"/>
      </w:tblGrid>
      <w:tr w:rsidR="00AF39EA" w:rsidRPr="00761B6F" w14:paraId="11CA54FF" w14:textId="77777777" w:rsidTr="00A27505">
        <w:trPr>
          <w:jc w:val="center"/>
        </w:trPr>
        <w:tc>
          <w:tcPr>
            <w:tcW w:w="3055" w:type="dxa"/>
          </w:tcPr>
          <w:p w14:paraId="7F24F803" w14:textId="50BC1C0A" w:rsidR="00AF39EA" w:rsidRPr="00831FA1" w:rsidRDefault="00831FA1" w:rsidP="00A27505">
            <w:pPr>
              <w:spacing w:line="360" w:lineRule="auto"/>
              <w:rPr>
                <w:sz w:val="26"/>
                <w:szCs w:val="26"/>
              </w:rPr>
            </w:pPr>
            <w:r>
              <w:rPr>
                <w:sz w:val="26"/>
                <w:szCs w:val="26"/>
              </w:rPr>
              <w:t>NLG</w:t>
            </w:r>
          </w:p>
        </w:tc>
        <w:tc>
          <w:tcPr>
            <w:tcW w:w="6395" w:type="dxa"/>
          </w:tcPr>
          <w:p w14:paraId="484B74BD" w14:textId="6A253B6E" w:rsidR="00AF39EA" w:rsidRPr="00831FA1" w:rsidRDefault="00831FA1" w:rsidP="00A27505">
            <w:pPr>
              <w:spacing w:line="360" w:lineRule="auto"/>
              <w:rPr>
                <w:sz w:val="26"/>
                <w:szCs w:val="26"/>
              </w:rPr>
            </w:pPr>
            <w:r>
              <w:rPr>
                <w:sz w:val="26"/>
                <w:szCs w:val="26"/>
              </w:rPr>
              <w:t>Natural Language Generation</w:t>
            </w:r>
          </w:p>
        </w:tc>
      </w:tr>
      <w:tr w:rsidR="00AF39EA" w:rsidRPr="00761B6F" w14:paraId="5D679A44" w14:textId="77777777" w:rsidTr="00A27505">
        <w:trPr>
          <w:jc w:val="center"/>
        </w:trPr>
        <w:tc>
          <w:tcPr>
            <w:tcW w:w="3055" w:type="dxa"/>
          </w:tcPr>
          <w:p w14:paraId="1A2B886A" w14:textId="4497237D" w:rsidR="00AF39EA" w:rsidRPr="006D5F1B" w:rsidRDefault="006D5F1B" w:rsidP="00A27505">
            <w:pPr>
              <w:spacing w:line="360" w:lineRule="auto"/>
              <w:rPr>
                <w:sz w:val="26"/>
                <w:szCs w:val="26"/>
              </w:rPr>
            </w:pPr>
            <w:r>
              <w:rPr>
                <w:sz w:val="26"/>
                <w:szCs w:val="26"/>
              </w:rPr>
              <w:t>RNN</w:t>
            </w:r>
          </w:p>
        </w:tc>
        <w:tc>
          <w:tcPr>
            <w:tcW w:w="6395" w:type="dxa"/>
          </w:tcPr>
          <w:p w14:paraId="131D12D1" w14:textId="28A7A63E" w:rsidR="00AF39EA" w:rsidRPr="006D5F1B" w:rsidRDefault="006D5F1B" w:rsidP="00A27505">
            <w:pPr>
              <w:spacing w:line="360" w:lineRule="auto"/>
              <w:rPr>
                <w:sz w:val="26"/>
                <w:szCs w:val="26"/>
              </w:rPr>
            </w:pPr>
            <w:r>
              <w:rPr>
                <w:sz w:val="26"/>
                <w:szCs w:val="26"/>
              </w:rPr>
              <w:t>Recurrent Neural Network</w:t>
            </w:r>
          </w:p>
        </w:tc>
      </w:tr>
      <w:tr w:rsidR="00AF39EA" w:rsidRPr="00761B6F" w14:paraId="7559EE03" w14:textId="77777777" w:rsidTr="00A27505">
        <w:trPr>
          <w:jc w:val="center"/>
        </w:trPr>
        <w:tc>
          <w:tcPr>
            <w:tcW w:w="3055" w:type="dxa"/>
          </w:tcPr>
          <w:p w14:paraId="6A960156" w14:textId="5582A6B2" w:rsidR="00AF39EA" w:rsidRPr="006D5F1B" w:rsidRDefault="006D5F1B" w:rsidP="00A27505">
            <w:pPr>
              <w:spacing w:line="360" w:lineRule="auto"/>
              <w:rPr>
                <w:sz w:val="26"/>
                <w:szCs w:val="26"/>
              </w:rPr>
            </w:pPr>
            <w:r>
              <w:rPr>
                <w:sz w:val="26"/>
                <w:szCs w:val="26"/>
              </w:rPr>
              <w:t>LSTM</w:t>
            </w:r>
          </w:p>
        </w:tc>
        <w:tc>
          <w:tcPr>
            <w:tcW w:w="6395" w:type="dxa"/>
          </w:tcPr>
          <w:p w14:paraId="17BE29E5" w14:textId="1298950F" w:rsidR="00AF39EA" w:rsidRPr="006D5F1B" w:rsidRDefault="006D5F1B" w:rsidP="00A27505">
            <w:pPr>
              <w:spacing w:line="360" w:lineRule="auto"/>
              <w:rPr>
                <w:sz w:val="26"/>
                <w:szCs w:val="26"/>
              </w:rPr>
            </w:pPr>
            <w:r>
              <w:rPr>
                <w:sz w:val="26"/>
                <w:szCs w:val="26"/>
              </w:rPr>
              <w:t>Long Short Term Memory</w:t>
            </w:r>
          </w:p>
        </w:tc>
      </w:tr>
      <w:tr w:rsidR="00AF39EA" w:rsidRPr="00761B6F" w14:paraId="3AB78FB3" w14:textId="77777777" w:rsidTr="00A27505">
        <w:trPr>
          <w:jc w:val="center"/>
        </w:trPr>
        <w:tc>
          <w:tcPr>
            <w:tcW w:w="3055" w:type="dxa"/>
          </w:tcPr>
          <w:p w14:paraId="160CCF4B" w14:textId="79E2BEC0" w:rsidR="00AF39EA" w:rsidRPr="00761B6F" w:rsidRDefault="00AF39EA" w:rsidP="00A27505">
            <w:pPr>
              <w:spacing w:line="360" w:lineRule="auto"/>
              <w:rPr>
                <w:sz w:val="26"/>
                <w:szCs w:val="26"/>
                <w:lang w:val="vi-VN"/>
              </w:rPr>
            </w:pPr>
          </w:p>
        </w:tc>
        <w:tc>
          <w:tcPr>
            <w:tcW w:w="6395" w:type="dxa"/>
          </w:tcPr>
          <w:p w14:paraId="047940CC" w14:textId="0ABCBC98" w:rsidR="00AF39EA" w:rsidRPr="00761B6F" w:rsidRDefault="00AF39EA" w:rsidP="00A27505">
            <w:pPr>
              <w:spacing w:line="360" w:lineRule="auto"/>
              <w:rPr>
                <w:sz w:val="26"/>
                <w:szCs w:val="26"/>
                <w:lang w:val="vi-VN"/>
              </w:rPr>
            </w:pPr>
          </w:p>
        </w:tc>
      </w:tr>
      <w:tr w:rsidR="00AF39EA" w:rsidRPr="00761B6F" w14:paraId="3C0052E7" w14:textId="77777777" w:rsidTr="00A27505">
        <w:trPr>
          <w:jc w:val="center"/>
        </w:trPr>
        <w:tc>
          <w:tcPr>
            <w:tcW w:w="3055" w:type="dxa"/>
          </w:tcPr>
          <w:p w14:paraId="2F10ABB5" w14:textId="4752C79B" w:rsidR="00AF39EA" w:rsidRPr="00761B6F" w:rsidRDefault="00AF39EA" w:rsidP="00A27505">
            <w:pPr>
              <w:spacing w:line="360" w:lineRule="auto"/>
              <w:rPr>
                <w:sz w:val="26"/>
                <w:szCs w:val="26"/>
                <w:lang w:val="vi-VN"/>
              </w:rPr>
            </w:pPr>
          </w:p>
        </w:tc>
        <w:tc>
          <w:tcPr>
            <w:tcW w:w="6395" w:type="dxa"/>
          </w:tcPr>
          <w:p w14:paraId="2D9804E3" w14:textId="059BDBFA" w:rsidR="00AF39EA" w:rsidRPr="00761B6F" w:rsidRDefault="00AF39EA" w:rsidP="00A27505">
            <w:pPr>
              <w:spacing w:line="360" w:lineRule="auto"/>
              <w:rPr>
                <w:sz w:val="26"/>
                <w:szCs w:val="26"/>
                <w:lang w:val="vi-VN"/>
              </w:rPr>
            </w:pPr>
          </w:p>
        </w:tc>
      </w:tr>
    </w:tbl>
    <w:p w14:paraId="73794AF8" w14:textId="77777777" w:rsidR="006945F6" w:rsidRPr="005D5C20" w:rsidRDefault="006945F6" w:rsidP="006945F6">
      <w:pPr>
        <w:pStyle w:val="Nidungvnbn"/>
      </w:pPr>
    </w:p>
    <w:p w14:paraId="0F3E113F" w14:textId="77777777" w:rsidR="006945F6" w:rsidRDefault="006945F6" w:rsidP="006945F6">
      <w:pPr>
        <w:spacing w:after="200" w:line="276" w:lineRule="auto"/>
        <w:rPr>
          <w:sz w:val="26"/>
          <w:szCs w:val="26"/>
        </w:rPr>
        <w:sectPr w:rsidR="006945F6" w:rsidSect="00AF39EA">
          <w:headerReference w:type="default" r:id="rId11"/>
          <w:type w:val="continuous"/>
          <w:pgSz w:w="11906" w:h="16838" w:code="9"/>
          <w:pgMar w:top="1985" w:right="1134" w:bottom="1701" w:left="1985" w:header="720" w:footer="720" w:gutter="0"/>
          <w:pgNumType w:fmt="lowerRoman" w:start="1"/>
          <w:cols w:space="720"/>
          <w:docGrid w:linePitch="360"/>
        </w:sectPr>
      </w:pPr>
    </w:p>
    <w:p w14:paraId="5B2848D2" w14:textId="77777777" w:rsidR="007B1A23" w:rsidRDefault="007B1A23" w:rsidP="002E5E26">
      <w:pPr>
        <w:pStyle w:val="Chng"/>
      </w:pPr>
      <w:bookmarkStart w:id="11" w:name="_Toc76147062"/>
      <w:bookmarkStart w:id="12" w:name="_Toc155475889"/>
      <w:r w:rsidRPr="002E5E26">
        <w:lastRenderedPageBreak/>
        <w:t>C</w:t>
      </w:r>
      <w:r w:rsidR="00CD13EC" w:rsidRPr="002E5E26">
        <w:t>HƯƠNG 1</w:t>
      </w:r>
      <w:r w:rsidR="0064189C" w:rsidRPr="002E5E26">
        <w:t xml:space="preserve"> – </w:t>
      </w:r>
      <w:r w:rsidR="00CD13EC" w:rsidRPr="002E5E26">
        <w:t>MỞ ĐẦU</w:t>
      </w:r>
      <w:bookmarkEnd w:id="10"/>
      <w:bookmarkEnd w:id="11"/>
      <w:bookmarkEnd w:id="12"/>
    </w:p>
    <w:p w14:paraId="73FE8162" w14:textId="5B84B774" w:rsidR="00883144" w:rsidRPr="002E5E26" w:rsidRDefault="00883144" w:rsidP="00883144">
      <w:pPr>
        <w:pStyle w:val="Nidungvnbn"/>
      </w:pPr>
      <w:r w:rsidRPr="00883144">
        <w:t>Trong chương này, sẽ giới thiệu về tổng quan đề tài, lý do chọn đề tài, mục tiêu thực hiện đề tài, phân tích đối tượng và phạm vị nghiên cứu, đưa ra phương pháp nghiên cứu, ý nghĩa thực tiễn của đề tài mang lại và cuối cùng là khái quát về bố cục nội dung của đề tài</w:t>
      </w:r>
    </w:p>
    <w:p w14:paraId="16A56DFF" w14:textId="6D30DDA5" w:rsidR="00B118C8" w:rsidRDefault="004C3DFD" w:rsidP="00883144">
      <w:pPr>
        <w:pStyle w:val="Tiumccp1"/>
        <w:numPr>
          <w:ilvl w:val="1"/>
          <w:numId w:val="12"/>
        </w:numPr>
      </w:pPr>
      <w:bookmarkStart w:id="13" w:name="_Toc155475890"/>
      <w:r>
        <w:t>Lý do chọn đề tài</w:t>
      </w:r>
      <w:bookmarkEnd w:id="13"/>
    </w:p>
    <w:p w14:paraId="0C9C3D9A" w14:textId="180D59E9" w:rsidR="00694B30" w:rsidRDefault="00883144" w:rsidP="00883144">
      <w:pPr>
        <w:pStyle w:val="Nidungvnbn"/>
      </w:pPr>
      <w:r>
        <w:t>Chắc hẳn chúng ta ai cũng đã được tiếp xúc với nền văn học Việt Nam trong suốt quá trình trưởng thành, đặc biệt là với kho tàng thơ đồ sộ của ông cha ta để lại. Chẳng hạn những mẩu truyện Kiều của Nguyễn Du từ thời phong kiến xa xưa cho đến những bài thơ cách mạng thời kháng chiến chống Pháp, Mỹ, ít nhiều ta cũng được tiếp xúc với nó qua lời ru của mẹ, của ngoại hay qua những tiết ngữ văn thời còn là học sinh cấp 2, cấp 3. Tuy nhiên như chúng ta đã biết để sáng tác ra một bài thơ hoàn chỉnh và hay, một bài thơ mà để lại dư vị trong lòng người thưởng thức như ông cha ta ở thời nay là rất khó do nó đòi hỏi tác giả phải là người có ngòi bút bay bổng, tâm hồn thơ ca, và đặc biệt là phải bỏ rất nhiều thời gian</w:t>
      </w:r>
      <w:r w:rsidR="00ED4C77">
        <w:t xml:space="preserve"> tâm huyết</w:t>
      </w:r>
      <w:r>
        <w:t xml:space="preserve"> để xây dựng bài thơ, điều mà có lẽ trong cuộc sống “chạy đua với thời gian” hiện đại ngày nay chúng ta ít ai có được.</w:t>
      </w:r>
    </w:p>
    <w:p w14:paraId="43910CA6" w14:textId="07FB72EC" w:rsidR="00883144" w:rsidRDefault="00694B30" w:rsidP="00883144">
      <w:pPr>
        <w:pStyle w:val="Nidungvnbn"/>
      </w:pPr>
      <w:r>
        <w:t xml:space="preserve">Chính vì thế </w:t>
      </w:r>
      <w:r w:rsidR="003B324E">
        <w:t xml:space="preserve">đã có các nghiên cứu liên quan đến việc phát triển mô hình sinh thơ bằng cách áp dụng các kỹ thuật tiên tiến về trí tuệ nhân tạo </w:t>
      </w:r>
      <w:r w:rsidR="003519E5">
        <w:t xml:space="preserve">nhằm tạo ra những bài thơ đảm bảo chính xác về </w:t>
      </w:r>
      <w:r w:rsidR="00E05738">
        <w:t>vần điệu và giọng điệu và thể thơ</w:t>
      </w:r>
      <w:r w:rsidR="00883144">
        <w:t xml:space="preserve"> </w:t>
      </w:r>
      <w:r w:rsidR="0007406A">
        <w:t>mà</w:t>
      </w:r>
      <w:r w:rsidR="00230054">
        <w:t xml:space="preserve"> vẫn</w:t>
      </w:r>
      <w:r w:rsidR="0007406A">
        <w:t xml:space="preserve"> </w:t>
      </w:r>
      <w:r w:rsidR="00230054">
        <w:t>tiết kiệm thời gian hơn so với việc phải tự bỏ công sức vào để sáng tác.</w:t>
      </w:r>
      <w:r w:rsidR="006C7BAA">
        <w:t xml:space="preserve"> </w:t>
      </w:r>
      <w:r w:rsidR="006C7BAA" w:rsidRPr="006C7BAA">
        <w:t xml:space="preserve">Tuy nhiên, các nghiên cứu </w:t>
      </w:r>
      <w:r w:rsidR="006C7BAA">
        <w:t xml:space="preserve">này </w:t>
      </w:r>
      <w:r w:rsidR="006C7BAA" w:rsidRPr="006C7BAA">
        <w:t>vẫn còn tồn đọng yếu tố khách quan và chủ quan liên quan đến vấn đề</w:t>
      </w:r>
      <w:r w:rsidR="00831FA1">
        <w:t xml:space="preserve"> ngôn ngữ cũng như là</w:t>
      </w:r>
      <w:r w:rsidR="006C7BAA" w:rsidRPr="006C7BAA">
        <w:t xml:space="preserve"> </w:t>
      </w:r>
      <w:r w:rsidR="00EB0A27">
        <w:t xml:space="preserve">ngữ cảnh của bài thơ </w:t>
      </w:r>
      <w:r w:rsidR="006C7BAA" w:rsidRPr="006C7BAA">
        <w:t xml:space="preserve">được </w:t>
      </w:r>
      <w:r w:rsidR="00EB0A27">
        <w:t xml:space="preserve">sinh ra </w:t>
      </w:r>
      <w:r w:rsidR="006C7BAA" w:rsidRPr="006C7BAA">
        <w:t>trong quá trình huấn luyện</w:t>
      </w:r>
      <w:r w:rsidR="00486EF4">
        <w:t>.</w:t>
      </w:r>
    </w:p>
    <w:p w14:paraId="166C108F" w14:textId="7523C662" w:rsidR="00883144" w:rsidRDefault="00D936A7" w:rsidP="00883144">
      <w:pPr>
        <w:pStyle w:val="Nidungvnbn"/>
      </w:pPr>
      <w:r w:rsidRPr="00D936A7">
        <w:t xml:space="preserve">Từ vấn đề </w:t>
      </w:r>
      <w:r w:rsidR="00BE68C1">
        <w:t xml:space="preserve">được đặt ra ở trên </w:t>
      </w:r>
      <w:r w:rsidRPr="00D936A7">
        <w:t xml:space="preserve">cùng với những lý do khách quan và chủ quan từ phía người nghiên cứu, chúng </w:t>
      </w:r>
      <w:r>
        <w:t>em</w:t>
      </w:r>
      <w:r w:rsidRPr="00D936A7">
        <w:t xml:space="preserve"> lựa chọn đề tài “Phá</w:t>
      </w:r>
      <w:r w:rsidR="00831FA1">
        <w:t>t triển mô hình sinh thơ tiếng Việt sử dụng NLG</w:t>
      </w:r>
      <w:r w:rsidRPr="00D936A7">
        <w:t>” để tiến hành nghiên cứu, phân tích, làm rõ vấn đề. Bài nghiên cứu này chủ yếu thực hiện trên tập dữ liệu là ngôn ngữ Tiếng Việt</w:t>
      </w:r>
      <w:r w:rsidR="00236D97">
        <w:t xml:space="preserve"> với thể thơ là lục bát</w:t>
      </w:r>
      <w:r w:rsidRPr="00D936A7">
        <w:t xml:space="preserve"> là chính. </w:t>
      </w:r>
    </w:p>
    <w:p w14:paraId="55F4697C" w14:textId="30A1FDFE" w:rsidR="00883144" w:rsidRDefault="00883144" w:rsidP="00883144">
      <w:pPr>
        <w:pStyle w:val="Nidungvnbn"/>
      </w:pPr>
    </w:p>
    <w:p w14:paraId="63798CED" w14:textId="6DD9C865" w:rsidR="007B1A23" w:rsidRDefault="004B68E3" w:rsidP="00E6722A">
      <w:pPr>
        <w:pStyle w:val="Tiumccp1"/>
        <w:numPr>
          <w:ilvl w:val="1"/>
          <w:numId w:val="12"/>
        </w:numPr>
      </w:pPr>
      <w:bookmarkStart w:id="14" w:name="_Toc76147066"/>
      <w:bookmarkStart w:id="15" w:name="_Toc155475891"/>
      <w:r>
        <w:lastRenderedPageBreak/>
        <w:t>Mục t</w:t>
      </w:r>
      <w:bookmarkEnd w:id="14"/>
      <w:r w:rsidR="004C3DFD">
        <w:t>iêu thực hiện đề tài</w:t>
      </w:r>
      <w:bookmarkEnd w:id="15"/>
    </w:p>
    <w:p w14:paraId="1D520014" w14:textId="2FAE75F1" w:rsidR="00E6722A" w:rsidRDefault="005753C8" w:rsidP="00E6722A">
      <w:pPr>
        <w:pStyle w:val="Nidungvnbn"/>
      </w:pPr>
      <w:r>
        <w:t xml:space="preserve">Mục tiêu của đề tài là thử nghiệm việc xây dựng các mô hình dựa trên mô hình </w:t>
      </w:r>
      <w:r w:rsidR="008749A3">
        <w:t xml:space="preserve">Transformer đó là mô hình GPT-2. </w:t>
      </w:r>
      <w:r w:rsidR="002040EB">
        <w:t>Việc huấn luyện sẽ dựa trên các khía cạnh như giọng điệu, vần</w:t>
      </w:r>
      <w:r w:rsidR="001A5883">
        <w:t xml:space="preserve"> của thơ lục bát</w:t>
      </w:r>
      <w:r w:rsidR="00940F4D">
        <w:t xml:space="preserve"> từ đó đề xuất những mô hình theo các cách tiếp cận khác nhau bằng cách so sánh và đánh giá độ chính xác giữa các mô hình.</w:t>
      </w:r>
    </w:p>
    <w:p w14:paraId="0167AF54" w14:textId="6D39D88E" w:rsidR="009C56FA" w:rsidRDefault="009C56FA" w:rsidP="00E6722A">
      <w:pPr>
        <w:pStyle w:val="Nidungvnbn"/>
      </w:pPr>
      <w:r w:rsidRPr="009C56FA">
        <w:t>Kết quả đầu ra kỳ vọng cho dự án nghiên cứu là các mô hình được đề xuất cho từng cách tiếp cận khác nhau dựa trên việc so sánh, đánh giá và phân tích các mô hình thực nghiệm</w:t>
      </w:r>
    </w:p>
    <w:p w14:paraId="62C0432E" w14:textId="77777777" w:rsidR="003C178C" w:rsidRDefault="003C178C" w:rsidP="00E6722A">
      <w:pPr>
        <w:pStyle w:val="Nidungvnbn"/>
      </w:pPr>
    </w:p>
    <w:p w14:paraId="5DFD2CE4" w14:textId="3CB37579" w:rsidR="004C3DFD" w:rsidRDefault="004C3DFD" w:rsidP="00130393">
      <w:pPr>
        <w:pStyle w:val="Tiumccp1"/>
        <w:numPr>
          <w:ilvl w:val="1"/>
          <w:numId w:val="12"/>
        </w:numPr>
      </w:pPr>
      <w:bookmarkStart w:id="16" w:name="_Toc155475892"/>
      <w:r>
        <w:t>Đối tượng và phạm vi nghiên cứu</w:t>
      </w:r>
      <w:bookmarkEnd w:id="16"/>
    </w:p>
    <w:p w14:paraId="79D9B112" w14:textId="77777777" w:rsidR="00130393" w:rsidRDefault="00130393" w:rsidP="00130393">
      <w:pPr>
        <w:pStyle w:val="Nidungvnbn"/>
      </w:pPr>
      <w:r>
        <w:t>Đối tượng nghiên cứu của đề tài là mô hình có sẵn GPT-2 và ứng dụng mô hình này cho bài toán sinh thơ.</w:t>
      </w:r>
    </w:p>
    <w:p w14:paraId="0F350B2F" w14:textId="7715617F" w:rsidR="00130393" w:rsidRDefault="00130393" w:rsidP="00130393">
      <w:pPr>
        <w:pStyle w:val="Nidungvnbn"/>
      </w:pPr>
      <w:r>
        <w:t>Đối với phạm vi nghiên cứu</w:t>
      </w:r>
      <w:r w:rsidR="00663FD0">
        <w:t xml:space="preserve">, bài toán này tập trung nghiên cứu về thể thơ lục bát </w:t>
      </w:r>
      <w:r w:rsidR="00A939F0">
        <w:t>sao cho mô hình có thể sinh ra đúng bài thơ lục bát với ngữ nghĩa rõ ràng</w:t>
      </w:r>
      <w:r w:rsidR="00663FD0">
        <w:t xml:space="preserve">. Các tập </w:t>
      </w:r>
      <w:r w:rsidR="00A939F0">
        <w:t>dữ liệu về thơ lục bát được lấy từ trang thivien.net, facebook và github</w:t>
      </w:r>
      <w:r w:rsidR="00800BE6" w:rsidRPr="00800BE6">
        <w:t>. Nội dung của tập dữ liệu được sử dụng cho mục đích huấn luyện và thực nghiệm mô hình</w:t>
      </w:r>
      <w:r w:rsidR="00800BE6">
        <w:t>.</w:t>
      </w:r>
    </w:p>
    <w:p w14:paraId="2AC3A2CD" w14:textId="77777777" w:rsidR="003C178C" w:rsidRDefault="003C178C" w:rsidP="00130393">
      <w:pPr>
        <w:pStyle w:val="Nidungvnbn"/>
      </w:pPr>
    </w:p>
    <w:p w14:paraId="6CB89C41" w14:textId="5B0C483D" w:rsidR="004C3DFD" w:rsidRDefault="004C3DFD" w:rsidP="003C178C">
      <w:pPr>
        <w:pStyle w:val="Tiumccp1"/>
        <w:numPr>
          <w:ilvl w:val="1"/>
          <w:numId w:val="12"/>
        </w:numPr>
      </w:pPr>
      <w:bookmarkStart w:id="17" w:name="_Toc155475893"/>
      <w:r>
        <w:t>Phương pháp nghiên cứu</w:t>
      </w:r>
      <w:bookmarkEnd w:id="17"/>
    </w:p>
    <w:p w14:paraId="3C4FC383" w14:textId="465D53C4" w:rsidR="003C178C" w:rsidRDefault="00EF629A" w:rsidP="003C178C">
      <w:pPr>
        <w:pStyle w:val="Nidungvnbn"/>
      </w:pPr>
      <w:r w:rsidRPr="00EF629A">
        <w:t xml:space="preserve">Dự án được nghiên cứu theo hướng thực nghiệm trên các mô hình khác nhau có thể phát triển cho bài toán </w:t>
      </w:r>
      <w:r>
        <w:t xml:space="preserve">sinh thơ </w:t>
      </w:r>
      <w:r w:rsidRPr="00EF629A">
        <w:t>và ứng dụng mô hình học sẵn có của mô hình Tran</w:t>
      </w:r>
      <w:r w:rsidR="00B64FBE">
        <w:t>s</w:t>
      </w:r>
      <w:r w:rsidRPr="00EF629A">
        <w:t xml:space="preserve">former là </w:t>
      </w:r>
      <w:r>
        <w:t xml:space="preserve">GPT-2 để học </w:t>
      </w:r>
      <w:r w:rsidR="00D26D17">
        <w:t>giọng điệu, vần, thể thơ lục bát</w:t>
      </w:r>
      <w:r w:rsidR="00A70CBE">
        <w:t xml:space="preserve"> và sau đó fine-tune lại mô hình để </w:t>
      </w:r>
      <w:r w:rsidR="00F76ECE">
        <w:t>có thể sinh ra một bài thơ có một ngữ cảnh rõ ràng</w:t>
      </w:r>
      <w:r w:rsidR="004D56C7">
        <w:t>, gắn kết</w:t>
      </w:r>
      <w:r w:rsidR="003521A6">
        <w:t xml:space="preserve"> và có đầy đủ tính chất của thể thơ lục bát.</w:t>
      </w:r>
    </w:p>
    <w:p w14:paraId="58E29DC7" w14:textId="77777777" w:rsidR="008D37FC" w:rsidRDefault="008D37FC" w:rsidP="003C178C">
      <w:pPr>
        <w:pStyle w:val="Nidungvnbn"/>
      </w:pPr>
    </w:p>
    <w:p w14:paraId="623FEA1E" w14:textId="0A2E6EB2" w:rsidR="004C3DFD" w:rsidRDefault="004C3DFD" w:rsidP="008D37FC">
      <w:pPr>
        <w:pStyle w:val="Tiumccp1"/>
        <w:numPr>
          <w:ilvl w:val="1"/>
          <w:numId w:val="12"/>
        </w:numPr>
      </w:pPr>
      <w:bookmarkStart w:id="18" w:name="_Toc155475894"/>
      <w:r>
        <w:t>Ý nghĩa thực tiễn đề tài</w:t>
      </w:r>
      <w:bookmarkEnd w:id="18"/>
    </w:p>
    <w:p w14:paraId="58A12EC2" w14:textId="73EA6A57" w:rsidR="003521A6" w:rsidRDefault="00927B6D" w:rsidP="003521A6">
      <w:pPr>
        <w:pStyle w:val="Nidungvnbn"/>
      </w:pPr>
      <w:r>
        <w:t>Bài dự án nghiên cứu hướng đến việc đề xuất một mô hình có khả năng sinh ra một bài thơ chuẩn theo thể thơ lục bát với văn phong đậm chất dân tộc</w:t>
      </w:r>
      <w:r w:rsidR="00962000">
        <w:t xml:space="preserve"> với </w:t>
      </w:r>
      <w:r>
        <w:t>ngữ cảnh rõ ràng</w:t>
      </w:r>
      <w:r w:rsidR="00962000">
        <w:t xml:space="preserve"> và gắn kết. Mặc dù, đã có </w:t>
      </w:r>
      <w:r w:rsidR="008539BD">
        <w:t xml:space="preserve">không ít </w:t>
      </w:r>
      <w:r w:rsidR="00962000">
        <w:t xml:space="preserve">những nghiên cứu đề xuất </w:t>
      </w:r>
      <w:r w:rsidR="000D6792">
        <w:t xml:space="preserve">mô hình sinh thơ , nhưng đa </w:t>
      </w:r>
      <w:r w:rsidR="008539BD">
        <w:t xml:space="preserve">số </w:t>
      </w:r>
      <w:r w:rsidR="00610132">
        <w:t>đều hướng tới sử dụng văn phong thơ</w:t>
      </w:r>
      <w:r w:rsidR="001B7880">
        <w:t xml:space="preserve"> nước ngoài như</w:t>
      </w:r>
      <w:r w:rsidR="00610132">
        <w:t xml:space="preserve"> tiếng </w:t>
      </w:r>
      <w:r w:rsidR="00610132">
        <w:lastRenderedPageBreak/>
        <w:t>Anh để huấn luyện và còn khá ít các nghiên cứu sử dụng tập dữ liệu là thơ tiếng Việt</w:t>
      </w:r>
      <w:r w:rsidR="001B7880">
        <w:t xml:space="preserve">, đặc biệt là đối với thể thơ lục bát. </w:t>
      </w:r>
      <w:r w:rsidR="001B7880" w:rsidRPr="001B7880">
        <w:t>Do đó, khi đề xuất một số hướng tiếp cận trong bài dự án này cũng là hướng để cho các nghiên cứu khoa học sau này phát triển thêm</w:t>
      </w:r>
      <w:r w:rsidR="001B7880">
        <w:t>.</w:t>
      </w:r>
    </w:p>
    <w:p w14:paraId="783B2D7B" w14:textId="4B16C041" w:rsidR="001B7880" w:rsidRDefault="00E8561A" w:rsidP="003521A6">
      <w:pPr>
        <w:pStyle w:val="Nidungvnbn"/>
      </w:pPr>
      <w:r>
        <w:t>Đối với thực tiễn, hiện nay có khá ít các sản phẩm liên quan đến việc tạo ra một bài thơ, và hầu như các sản phẩm này đều phục vụ cho</w:t>
      </w:r>
      <w:r w:rsidR="003A7A8F">
        <w:t xml:space="preserve"> các </w:t>
      </w:r>
      <w:r>
        <w:t>phong</w:t>
      </w:r>
      <w:r w:rsidR="003A7A8F">
        <w:t xml:space="preserve"> cách</w:t>
      </w:r>
      <w:r>
        <w:t xml:space="preserve"> thơ nước ngoài. Có</w:t>
      </w:r>
      <w:r w:rsidR="00F413FF">
        <w:t xml:space="preserve"> số ít các sản phẩm sinh được ra thơ Việt Nam nhưng văn phong không đậm chất dân tộc</w:t>
      </w:r>
      <w:r w:rsidR="00A01128">
        <w:t>, ngữ cảnh rời rạc</w:t>
      </w:r>
      <w:r w:rsidR="003A7A8F">
        <w:t>, không mang nhiều ý nghĩa</w:t>
      </w:r>
      <w:r w:rsidR="00A01128">
        <w:t xml:space="preserve"> và chỉ sinh ra được thể thơ tự do. Chính vì thế, việc phát triển một sản phẩm có khả năng sinh thơ đậm chất </w:t>
      </w:r>
      <w:r w:rsidR="003A7A8F">
        <w:t>dân tộc</w:t>
      </w:r>
      <w:r w:rsidR="00587A03">
        <w:t xml:space="preserve"> với</w:t>
      </w:r>
      <w:r w:rsidR="00CC30F2">
        <w:t xml:space="preserve"> phong cách truyền thống</w:t>
      </w:r>
      <w:r w:rsidR="003A7A8F">
        <w:t xml:space="preserve"> cho người Việt</w:t>
      </w:r>
      <w:r w:rsidR="00F413FF">
        <w:t xml:space="preserve"> </w:t>
      </w:r>
      <w:r w:rsidR="00CC30F2">
        <w:t>là một vấn đề khá là mới mẻ</w:t>
      </w:r>
      <w:r w:rsidR="000B790A">
        <w:t xml:space="preserve"> nhưng khi hoàn chỉnh thì sẽ có thể thu hút được</w:t>
      </w:r>
      <w:r w:rsidR="00EE45A0">
        <w:t xml:space="preserve"> sự chú ý của đông đảo</w:t>
      </w:r>
      <w:r w:rsidR="000B790A">
        <w:t xml:space="preserve"> cộng đồng</w:t>
      </w:r>
      <w:r w:rsidR="00EE45A0">
        <w:t xml:space="preserve"> văn học Việt Nam hay những người chuyên chơi thơ</w:t>
      </w:r>
      <w:r w:rsidR="0092185A">
        <w:t xml:space="preserve"> như một thú vui trong cuộc sống.</w:t>
      </w:r>
    </w:p>
    <w:p w14:paraId="59E03A6E" w14:textId="77777777" w:rsidR="008D37FC" w:rsidRDefault="008D37FC" w:rsidP="008D37FC">
      <w:pPr>
        <w:pStyle w:val="Nidungvnbn"/>
      </w:pPr>
    </w:p>
    <w:p w14:paraId="1684B0ED" w14:textId="77777777" w:rsidR="00BD2B5F" w:rsidRDefault="00BD2B5F" w:rsidP="008D37FC">
      <w:pPr>
        <w:pStyle w:val="Nidungvnbn"/>
      </w:pPr>
    </w:p>
    <w:p w14:paraId="25301730" w14:textId="7D29893B" w:rsidR="00130F66" w:rsidRDefault="00130F66" w:rsidP="005C4D06">
      <w:pPr>
        <w:pStyle w:val="Tiumccp1"/>
        <w:numPr>
          <w:ilvl w:val="1"/>
          <w:numId w:val="12"/>
        </w:numPr>
      </w:pPr>
      <w:bookmarkStart w:id="19" w:name="_Toc155475895"/>
      <w:r>
        <w:t>Bố cục đề tài</w:t>
      </w:r>
      <w:bookmarkEnd w:id="19"/>
    </w:p>
    <w:p w14:paraId="439D1B35" w14:textId="64722665" w:rsidR="005C4D06" w:rsidRDefault="001631E4" w:rsidP="005C4D06">
      <w:pPr>
        <w:pStyle w:val="Nidungvnbn"/>
      </w:pPr>
      <w:r>
        <w:t>Cấu trúc của dự án gồm 6 chương:</w:t>
      </w:r>
    </w:p>
    <w:p w14:paraId="1A3C0B41" w14:textId="5A7D0272" w:rsidR="001631E4" w:rsidRDefault="001631E4" w:rsidP="005C4D06">
      <w:pPr>
        <w:pStyle w:val="Nidungvnbn"/>
        <w:rPr>
          <w:b/>
          <w:bCs/>
        </w:rPr>
      </w:pPr>
      <w:r>
        <w:rPr>
          <w:b/>
          <w:bCs/>
        </w:rPr>
        <w:t>Chương 1: Mở đầu</w:t>
      </w:r>
    </w:p>
    <w:p w14:paraId="3E63CE01" w14:textId="0D58A65E" w:rsidR="001631E4" w:rsidRDefault="001631E4" w:rsidP="005C4D06">
      <w:pPr>
        <w:pStyle w:val="Nidungvnbn"/>
      </w:pPr>
      <w:r w:rsidRPr="001631E4">
        <w:t>Ở chương 1 sẽ giới thiệu về lý do chọn đề tài, mục tiêu thực hiện, đối tượng và phạm vi nghiên cứu, phương pháp nghiên cứu và ý nghĩa thực tiễn của đề tài</w:t>
      </w:r>
      <w:r>
        <w:t>.</w:t>
      </w:r>
    </w:p>
    <w:p w14:paraId="36201850" w14:textId="5CA063EB" w:rsidR="001631E4" w:rsidRDefault="001631E4" w:rsidP="005C4D06">
      <w:pPr>
        <w:pStyle w:val="Nidungvnbn"/>
        <w:rPr>
          <w:b/>
          <w:bCs/>
        </w:rPr>
      </w:pPr>
      <w:r>
        <w:rPr>
          <w:b/>
          <w:bCs/>
        </w:rPr>
        <w:t>Chương 2: Cơ sở lý thuyết và các nghiên cứu có liên quan</w:t>
      </w:r>
    </w:p>
    <w:p w14:paraId="22E419F1" w14:textId="4118DB93" w:rsidR="001631E4" w:rsidRDefault="009638CA" w:rsidP="005C4D06">
      <w:pPr>
        <w:pStyle w:val="Nidungvnbn"/>
      </w:pPr>
      <w:r>
        <w:t>Chương 2 sẽ giải thích các lý thuyết được sử dụng trong đề tài này.</w:t>
      </w:r>
    </w:p>
    <w:p w14:paraId="00C7DBC6" w14:textId="39C9E870" w:rsidR="009638CA" w:rsidRDefault="009638CA" w:rsidP="005C4D06">
      <w:pPr>
        <w:pStyle w:val="Nidungvnbn"/>
        <w:rPr>
          <w:b/>
          <w:bCs/>
        </w:rPr>
      </w:pPr>
      <w:r>
        <w:rPr>
          <w:b/>
          <w:bCs/>
        </w:rPr>
        <w:t>Chương 3: Mô hình đề xuất</w:t>
      </w:r>
    </w:p>
    <w:p w14:paraId="0E2B4C9E" w14:textId="663725C3" w:rsidR="009638CA" w:rsidRPr="009638CA" w:rsidRDefault="009638CA" w:rsidP="005C4D06">
      <w:pPr>
        <w:pStyle w:val="Nidungvnbn"/>
      </w:pPr>
      <w:r w:rsidRPr="009638CA">
        <w:t>Chương 3 sẽ đi sâu vào lý thuyết và giải thích về mô hình đề xuất, nhấn mạnh các phương pháp đã sử dụng trong dự án này.</w:t>
      </w:r>
    </w:p>
    <w:p w14:paraId="63DF81C8" w14:textId="470BE281" w:rsidR="009638CA" w:rsidRDefault="009638CA" w:rsidP="005C4D06">
      <w:pPr>
        <w:pStyle w:val="Nidungvnbn"/>
        <w:rPr>
          <w:b/>
          <w:bCs/>
        </w:rPr>
      </w:pPr>
      <w:r>
        <w:rPr>
          <w:b/>
          <w:bCs/>
        </w:rPr>
        <w:t>Chương 4: Thực nghiệm</w:t>
      </w:r>
    </w:p>
    <w:p w14:paraId="4CE342EC" w14:textId="0A0E0574" w:rsidR="009638CA" w:rsidRPr="009638CA" w:rsidRDefault="00BD04CB" w:rsidP="005C4D06">
      <w:pPr>
        <w:pStyle w:val="Nidungvnbn"/>
      </w:pPr>
      <w:r>
        <w:t>Trong chương này sẽ trình bày các phương pháp sử dụng và nêu rõ độ đo accuracy cho từng phương pháp.</w:t>
      </w:r>
    </w:p>
    <w:p w14:paraId="69876B4D" w14:textId="7DFD1D5A" w:rsidR="009638CA" w:rsidRDefault="009638CA" w:rsidP="005C4D06">
      <w:pPr>
        <w:pStyle w:val="Nidungvnbn"/>
        <w:rPr>
          <w:b/>
          <w:bCs/>
        </w:rPr>
      </w:pPr>
      <w:r>
        <w:rPr>
          <w:b/>
          <w:bCs/>
        </w:rPr>
        <w:t>Chương 5: Xây dựng ứng dụng</w:t>
      </w:r>
    </w:p>
    <w:p w14:paraId="259F1A1F" w14:textId="199C5842" w:rsidR="00BD04CB" w:rsidRPr="00BD04CB" w:rsidRDefault="00BD04CB" w:rsidP="005C4D06">
      <w:pPr>
        <w:pStyle w:val="Nidungvnbn"/>
      </w:pPr>
      <w:r>
        <w:t>Chương 5 sẽ đi vào giới thiệu trang web, framework sử dụng và những thông tin hiển thị trên trang web.</w:t>
      </w:r>
    </w:p>
    <w:p w14:paraId="4C7E1B34" w14:textId="0F26AD1F" w:rsidR="009638CA" w:rsidRDefault="009638CA" w:rsidP="005C4D06">
      <w:pPr>
        <w:pStyle w:val="Nidungvnbn"/>
        <w:rPr>
          <w:b/>
          <w:bCs/>
        </w:rPr>
      </w:pPr>
      <w:r>
        <w:rPr>
          <w:b/>
          <w:bCs/>
        </w:rPr>
        <w:lastRenderedPageBreak/>
        <w:t>Chương 6: Kết luận</w:t>
      </w:r>
    </w:p>
    <w:p w14:paraId="1B3DE0BF" w14:textId="38663904" w:rsidR="00BD04CB" w:rsidRDefault="00BD2B5F" w:rsidP="005C4D06">
      <w:pPr>
        <w:pStyle w:val="Nidungvnbn"/>
      </w:pPr>
      <w:r>
        <w:t>Chương này sẽ tổng kết và thảo luận về kết quả của đề tài, phân tích những mặt hạn chế và đưa ra hướng phát triển trong tương lai.</w:t>
      </w:r>
    </w:p>
    <w:p w14:paraId="17EF0414" w14:textId="77777777" w:rsidR="00BD2B5F" w:rsidRPr="00BD2B5F" w:rsidRDefault="00BD2B5F" w:rsidP="005C4D06">
      <w:pPr>
        <w:pStyle w:val="Nidungvnbn"/>
      </w:pPr>
    </w:p>
    <w:p w14:paraId="77B41751" w14:textId="77777777" w:rsidR="00453AB1" w:rsidRDefault="00453AB1" w:rsidP="005C4D06">
      <w:pPr>
        <w:pStyle w:val="Nidungvnbn"/>
      </w:pPr>
      <w:r>
        <w:br w:type="page"/>
      </w:r>
    </w:p>
    <w:p w14:paraId="52EF7DBA" w14:textId="0C8741CC" w:rsidR="007B1A23" w:rsidRDefault="00453AB1" w:rsidP="002E5E26">
      <w:pPr>
        <w:pStyle w:val="Chng"/>
      </w:pPr>
      <w:bookmarkStart w:id="20" w:name="_Toc387692917"/>
      <w:bookmarkStart w:id="21" w:name="_Toc76147067"/>
      <w:bookmarkStart w:id="22" w:name="_Toc155475896"/>
      <w:r w:rsidRPr="004A7C39">
        <w:lastRenderedPageBreak/>
        <w:t>CHƯƠNG 2</w:t>
      </w:r>
      <w:r w:rsidR="00024496">
        <w:t xml:space="preserve"> – </w:t>
      </w:r>
      <w:bookmarkEnd w:id="20"/>
      <w:bookmarkEnd w:id="21"/>
      <w:r w:rsidR="00130F66">
        <w:t>CƠ SỞ LÝ THUYẾT VÀ CÁC NGHIÊN CỨU LIÊN QUAN</w:t>
      </w:r>
      <w:bookmarkEnd w:id="22"/>
    </w:p>
    <w:p w14:paraId="186A8D98" w14:textId="32026782" w:rsidR="00130F66" w:rsidRDefault="00130F66" w:rsidP="00130F66">
      <w:pPr>
        <w:pStyle w:val="Tiumccp1"/>
      </w:pPr>
      <w:bookmarkStart w:id="23" w:name="_Toc155475897"/>
      <w:r>
        <w:t>2.1 Kỹ thuật sinh ngôn ngữ tự nhiên (Natural Language Generation)</w:t>
      </w:r>
      <w:bookmarkEnd w:id="23"/>
    </w:p>
    <w:p w14:paraId="37065EC4" w14:textId="17A261A6" w:rsidR="00DE146B" w:rsidRDefault="00DE146B" w:rsidP="00DE146B">
      <w:pPr>
        <w:pStyle w:val="Tiumccp2"/>
      </w:pPr>
      <w:bookmarkStart w:id="24" w:name="_Toc155475898"/>
      <w:r>
        <w:t>2.1.1 Giới thiệu chung về NLG</w:t>
      </w:r>
      <w:bookmarkEnd w:id="24"/>
    </w:p>
    <w:p w14:paraId="332E4F48" w14:textId="77777777" w:rsidR="00B32C79" w:rsidRDefault="00296E2D" w:rsidP="00594E63">
      <w:pPr>
        <w:pStyle w:val="Nidungvnbn"/>
      </w:pPr>
      <w:r>
        <w:t>Sinh ngôn ngữ tự nhiên(Natural Language Genration – NLG)</w:t>
      </w:r>
      <w:r w:rsidR="00566776">
        <w:t xml:space="preserve"> -</w:t>
      </w:r>
      <w:r>
        <w:t xml:space="preserve"> một nhiệm vụ trong lĩnh vực xử lý ngôn ngữ tự nhiên(Natural Language Procressing – NLP)</w:t>
      </w:r>
      <w:r w:rsidR="00566776">
        <w:t xml:space="preserve"> là quá trình </w:t>
      </w:r>
      <w:r w:rsidR="00566776" w:rsidRPr="00566776">
        <w:t>tạo ra các cụm từ và câu có ý nghĩa dưới dạng ngôn ngữ tự nhiên</w:t>
      </w:r>
      <w:r w:rsidR="000503C1">
        <w:t xml:space="preserve"> với dữ liệu từ tri thức và thông tin được cung cấp trong một biểu diễn logic</w:t>
      </w:r>
      <w:r w:rsidR="00566776" w:rsidRPr="00566776">
        <w:t>. Về bản chất, nó tự động tạo ra các</w:t>
      </w:r>
      <w:r w:rsidR="006978E3">
        <w:t xml:space="preserve"> đoạn văn có nội dung</w:t>
      </w:r>
      <w:r w:rsidR="00566776" w:rsidRPr="00566776">
        <w:t xml:space="preserve"> mô tả, tóm tắt hoặc</w:t>
      </w:r>
      <w:r w:rsidR="000903E2">
        <w:t xml:space="preserve"> giải thích</w:t>
      </w:r>
      <w:r w:rsidR="00150CB0">
        <w:t xml:space="preserve"> lại một đoạn văn khác với văn phong giống với con người với</w:t>
      </w:r>
      <w:r w:rsidR="00566776" w:rsidRPr="00566776">
        <w:t xml:space="preserve"> tốc độ hàng nghìn trang mỗi giây.</w:t>
      </w:r>
      <w:r w:rsidR="00D30116">
        <w:t xml:space="preserve"> </w:t>
      </w:r>
      <w:r w:rsidR="00566776">
        <w:t xml:space="preserve"> </w:t>
      </w:r>
    </w:p>
    <w:p w14:paraId="4E180820" w14:textId="77777777" w:rsidR="00DF3EB3" w:rsidRDefault="00DF3EB3" w:rsidP="00594E63">
      <w:pPr>
        <w:pStyle w:val="Nidungvnbn"/>
      </w:pPr>
      <w:r>
        <w:t>NLG là một lĩnh vực nghiên cứu và công nghệ mới mẻ với nhiều ứng dụng thực tế. Một số ứng dụng phổ biến của NLG bao gồm:</w:t>
      </w:r>
    </w:p>
    <w:p w14:paraId="41B6DA8F" w14:textId="4D234863" w:rsidR="00833D9F" w:rsidRDefault="00D067D5" w:rsidP="00D067D5">
      <w:pPr>
        <w:pStyle w:val="Nidungvnbn"/>
        <w:numPr>
          <w:ilvl w:val="0"/>
          <w:numId w:val="13"/>
        </w:numPr>
      </w:pPr>
      <w:r>
        <w:t xml:space="preserve">Tạo văn bản sáng tạo: NLG có thể được sử dụng để tạo ra </w:t>
      </w:r>
      <w:r w:rsidRPr="00D067D5">
        <w:t>các định dạng văn bản sáng tạo khác nhau, chẳng hạn như thơ, mã, kịch bản, bản nhạc, email, thư, v.v.</w:t>
      </w:r>
    </w:p>
    <w:p w14:paraId="646ED2C0" w14:textId="7088332A" w:rsidR="00D067D5" w:rsidRDefault="00BA38A1" w:rsidP="00D067D5">
      <w:pPr>
        <w:pStyle w:val="Nidungvnbn"/>
        <w:numPr>
          <w:ilvl w:val="0"/>
          <w:numId w:val="13"/>
        </w:numPr>
      </w:pPr>
      <w:r>
        <w:t xml:space="preserve">Dịch ngôn ngữ: </w:t>
      </w:r>
      <w:r w:rsidRPr="00BA38A1">
        <w:t>NLG có thể được sử dụng để dịch văn bản từ một ngôn ngữ sang ngôn ngữ khác.</w:t>
      </w:r>
    </w:p>
    <w:p w14:paraId="4238FD71" w14:textId="158AEC09" w:rsidR="00BA38A1" w:rsidRDefault="00BA38A1" w:rsidP="00D067D5">
      <w:pPr>
        <w:pStyle w:val="Nidungvnbn"/>
        <w:numPr>
          <w:ilvl w:val="0"/>
          <w:numId w:val="13"/>
        </w:numPr>
      </w:pPr>
      <w:r>
        <w:t xml:space="preserve">Tạo nội dung văn bản: </w:t>
      </w:r>
      <w:r w:rsidRPr="00BA38A1">
        <w:t>NLG có thể được sử dụng để tạo nội dung văn bản cho các ứng dụng khác nhau, chẳng hạn như trang web, ứng dụng di động hoặc email.</w:t>
      </w:r>
    </w:p>
    <w:p w14:paraId="176BAA3F" w14:textId="77777777" w:rsidR="00BA38A1" w:rsidRDefault="00BA38A1" w:rsidP="00BA38A1">
      <w:pPr>
        <w:pStyle w:val="Nidungvnbn"/>
      </w:pPr>
    </w:p>
    <w:p w14:paraId="763C52E5" w14:textId="77777777" w:rsidR="00A728B1" w:rsidRDefault="00E227C4" w:rsidP="00BA38A1">
      <w:pPr>
        <w:pStyle w:val="Nidungvnbn"/>
      </w:pPr>
      <w:r>
        <w:t>Nếu như mà để phân biệt với hiểu ngôn ngữ tự nhiên(Natural Language Understanding – NLU)</w:t>
      </w:r>
      <w:r w:rsidR="0019484F">
        <w:t xml:space="preserve"> - một nhánh khác trong lĩnh vực xử lý ngôn ngữ tự nhiên thì trọng tâm </w:t>
      </w:r>
      <w:r w:rsidR="00D94576">
        <w:t>của NLG đó là</w:t>
      </w:r>
      <w:r w:rsidR="009B0894">
        <w:t xml:space="preserve"> các</w:t>
      </w:r>
      <w:r w:rsidR="00D94576">
        <w:t xml:space="preserve"> sự lựa chọn còn NLU là quản lý giả thuyết. </w:t>
      </w:r>
    </w:p>
    <w:p w14:paraId="721DC8BB" w14:textId="7EB16353" w:rsidR="00BA38A1" w:rsidRDefault="000538EB" w:rsidP="00BA38A1">
      <w:pPr>
        <w:pStyle w:val="Nidungvnbn"/>
      </w:pPr>
      <w:r>
        <w:t xml:space="preserve">Đối với NLU, mục tiêu của nó là có thể hiểu được ý nghĩa, ý định </w:t>
      </w:r>
      <w:r w:rsidR="00A76606">
        <w:t xml:space="preserve">của văn bản hay giọng nói bất kỳ. </w:t>
      </w:r>
      <w:r w:rsidR="00A76606" w:rsidRPr="00A76606">
        <w:t>Đ</w:t>
      </w:r>
      <w:r w:rsidR="00C02F96">
        <w:t>ể đạt được điều này thì NLU sinh ra</w:t>
      </w:r>
      <w:r w:rsidR="00A76606" w:rsidRPr="00A76606">
        <w:t xml:space="preserve"> và quản lý nhiều giả thuyết về những gì người dùng có thể đang cố gắng </w:t>
      </w:r>
      <w:r w:rsidR="0082212A">
        <w:t>diễn dạt</w:t>
      </w:r>
      <w:r w:rsidR="00A76606" w:rsidRPr="00A76606">
        <w:t xml:space="preserve">. Sau đó, hệ thống đánh </w:t>
      </w:r>
      <w:r w:rsidR="00A76606" w:rsidRPr="00A76606">
        <w:lastRenderedPageBreak/>
        <w:t>giá và tinh chỉnh các giả thuyết này dựa trên nhiều yếu tố khác nhau như bối cảnh, ngữ pháp và kiến ​​thức trước đ</w:t>
      </w:r>
      <w:r w:rsidR="009E1A4A">
        <w:t>ó</w:t>
      </w:r>
      <w:r w:rsidR="00E54440">
        <w:t xml:space="preserve"> để hiểu được ý </w:t>
      </w:r>
      <w:r w:rsidR="00027294">
        <w:t xml:space="preserve">định trong </w:t>
      </w:r>
      <w:r w:rsidR="00E54440">
        <w:t>câu văn hay giọng nói của người dùng.</w:t>
      </w:r>
      <w:r w:rsidR="00392564">
        <w:t xml:space="preserve"> </w:t>
      </w:r>
    </w:p>
    <w:p w14:paraId="31A909F0" w14:textId="69A268AF" w:rsidR="004B19BC" w:rsidRDefault="001F2C9B" w:rsidP="00BA38A1">
      <w:pPr>
        <w:pStyle w:val="Nidungvnbn"/>
      </w:pPr>
      <w:r>
        <w:t>Còn đ</w:t>
      </w:r>
      <w:r w:rsidR="0033717A">
        <w:t>ố</w:t>
      </w:r>
      <w:r>
        <w:t>i với NLG</w:t>
      </w:r>
      <w:r w:rsidR="0033717A">
        <w:t xml:space="preserve"> mục tiêu là tạo ra ngôn ngữ</w:t>
      </w:r>
      <w:r w:rsidR="001E50B2">
        <w:t xml:space="preserve"> hay văn bản nên việc này</w:t>
      </w:r>
      <w:r w:rsidR="0044034D">
        <w:t xml:space="preserve"> khiến nó phải quan tâm đến với các lựa chọn như sau:</w:t>
      </w:r>
    </w:p>
    <w:p w14:paraId="7F19F347" w14:textId="7E496A76" w:rsidR="008723B8" w:rsidRDefault="0044034D" w:rsidP="008723B8">
      <w:pPr>
        <w:pStyle w:val="Nidungvnbn"/>
        <w:numPr>
          <w:ilvl w:val="0"/>
          <w:numId w:val="14"/>
        </w:numPr>
      </w:pPr>
      <w:r>
        <w:t>Lựa chọn nội dung(Content Selection)</w:t>
      </w:r>
      <w:r w:rsidR="00197542">
        <w:t xml:space="preserve">: </w:t>
      </w:r>
      <w:r w:rsidR="00773AD5">
        <w:t xml:space="preserve"> L</w:t>
      </w:r>
      <w:r w:rsidR="00773AD5" w:rsidRPr="00773AD5">
        <w:t xml:space="preserve">ựa chọn nội dung đề cập đến quá trình thông tin nào sẽ </w:t>
      </w:r>
      <w:r w:rsidR="00773AD5">
        <w:t>được chọn</w:t>
      </w:r>
      <w:r w:rsidR="00773AD5" w:rsidRPr="00773AD5">
        <w:t xml:space="preserve"> và loại trừ khỏi văn bản được tạo</w:t>
      </w:r>
      <w:r w:rsidR="00773AD5">
        <w:t>.</w:t>
      </w:r>
      <w:r w:rsidR="00AB600F">
        <w:t xml:space="preserve"> </w:t>
      </w:r>
      <w:r w:rsidR="009C5F40">
        <w:t xml:space="preserve">Quá trình này </w:t>
      </w:r>
      <w:r w:rsidR="00AB600F" w:rsidRPr="00AB600F">
        <w:t>tránh khiến người dùng choáng ngợp với những chi tiết thừa và đảm bảo thông</w:t>
      </w:r>
      <w:r w:rsidR="009D1F66">
        <w:t xml:space="preserve"> tin</w:t>
      </w:r>
      <w:r w:rsidR="00AB600F" w:rsidRPr="00AB600F">
        <w:t xml:space="preserve"> được</w:t>
      </w:r>
      <w:r w:rsidR="009D1F66">
        <w:t xml:space="preserve"> đ</w:t>
      </w:r>
      <w:r w:rsidR="005B3269">
        <w:t>ược</w:t>
      </w:r>
      <w:r w:rsidR="00AB600F" w:rsidRPr="00AB600F">
        <w:t xml:space="preserve"> hiểu dễ dàng</w:t>
      </w:r>
      <w:r w:rsidR="005B3269">
        <w:t>, từ đó nâng cao trải nghiệm người dùng.</w:t>
      </w:r>
    </w:p>
    <w:p w14:paraId="15EF5D55" w14:textId="6EE82008" w:rsidR="00085182" w:rsidRDefault="00085182" w:rsidP="00AB600F">
      <w:pPr>
        <w:pStyle w:val="Nidungvnbn"/>
        <w:numPr>
          <w:ilvl w:val="0"/>
          <w:numId w:val="14"/>
        </w:numPr>
      </w:pPr>
      <w:r>
        <w:t xml:space="preserve">Lựa chọn từ vựng (Lexical Selection): </w:t>
      </w:r>
      <w:r w:rsidR="00E906A7" w:rsidRPr="00E906A7">
        <w:t>Hệ thống phải chọn từ vựng phù hợp nhất để diễn đạt các khái niệm cụ thể. Việc lựa chọn từ vựng đặc biệt quan trọng khi hệ thống NLG tạo ra văn bản đầu ra trong nhiều ngôn ngữ.</w:t>
      </w:r>
    </w:p>
    <w:p w14:paraId="7462EDDE" w14:textId="7C2EF4C1" w:rsidR="008723B8" w:rsidRDefault="008723B8" w:rsidP="00AB600F">
      <w:pPr>
        <w:pStyle w:val="Nidungvnbn"/>
        <w:numPr>
          <w:ilvl w:val="0"/>
          <w:numId w:val="14"/>
        </w:numPr>
      </w:pPr>
      <w:r>
        <w:t xml:space="preserve">Tổng hợp </w:t>
      </w:r>
      <w:r w:rsidR="006D465F">
        <w:t>(</w:t>
      </w:r>
      <w:r w:rsidR="00985BD2">
        <w:t>Aggregation</w:t>
      </w:r>
      <w:r>
        <w:t>)</w:t>
      </w:r>
      <w:r w:rsidR="00985BD2">
        <w:t>:</w:t>
      </w:r>
      <w:r w:rsidR="006D465F">
        <w:t xml:space="preserve"> </w:t>
      </w:r>
      <w:r w:rsidR="00B348FC">
        <w:t>Tổng hợp đề</w:t>
      </w:r>
      <w:r w:rsidR="00D369EE" w:rsidRPr="00D369EE">
        <w:t xml:space="preserve"> cập đến quá trình kết hợp hai hoặc nhiều đơn vị văn bản nhỏ hơn thành một đơn vị duy nhất, ngắn gọn hơn và mang tính thông tin hơn</w:t>
      </w:r>
      <w:r w:rsidR="00B348FC">
        <w:t xml:space="preserve">. Mỗi đơn vị văn bản </w:t>
      </w:r>
      <w:r w:rsidR="00837A3C">
        <w:t xml:space="preserve">có thể được diễn đạt trong các câu riêng biệt, nhưng trong nhiều trường hợp việc kết hợp này sẽ </w:t>
      </w:r>
      <w:r w:rsidR="000322A6">
        <w:t>giúp dễ đọc hiểu hơn.</w:t>
      </w:r>
    </w:p>
    <w:p w14:paraId="6D38EDB4" w14:textId="245E9818" w:rsidR="008723B8" w:rsidRDefault="008723B8" w:rsidP="008723B8">
      <w:pPr>
        <w:pStyle w:val="Nidungvnbn"/>
        <w:numPr>
          <w:ilvl w:val="0"/>
          <w:numId w:val="14"/>
        </w:numPr>
      </w:pPr>
      <w:r>
        <w:t xml:space="preserve">Lập kế hoạch diễn đạt (Discourse Planning): Đây là một bước quan trọng vì nó quyết định đến cấu trúc đầu ra của văn bản được sinh. Nói đây là bước quan trọng vì cách tổ chức của văn bản đầu ra có thể ảnh hưởng đến đến cách người dùng đọc hiểu văn bản. </w:t>
      </w:r>
      <w:r w:rsidR="000A4B9F">
        <w:t>Ví dụ</w:t>
      </w:r>
      <w:r>
        <w:t xml:space="preserve"> như một văn bản đầu ra có sự gắn kết</w:t>
      </w:r>
      <w:r w:rsidR="00A14B30">
        <w:t xml:space="preserve"> về nội dung</w:t>
      </w:r>
      <w:r>
        <w:t xml:space="preserve">, bố cục rõ ràng, thì người dùng sẽ đọc hiểu văn bản dễ hơn. </w:t>
      </w:r>
    </w:p>
    <w:p w14:paraId="4E9D1510" w14:textId="00FA28A1" w:rsidR="007468EC" w:rsidRDefault="007468EC" w:rsidP="008723B8">
      <w:pPr>
        <w:pStyle w:val="Nidungvnbn"/>
        <w:numPr>
          <w:ilvl w:val="0"/>
          <w:numId w:val="14"/>
        </w:numPr>
      </w:pPr>
      <w:r w:rsidRPr="007468EC">
        <w:t xml:space="preserve">Biểu thức tham chiếu (Referring Expression): Hệ thống phải xác định cách tham chiếu đến các đối tượng được thảo luận. Quá trình tạo ra biểu thức đề cập liên quan chặt chẽ đến việc lựa chọn từ vựng, vì nó cũng </w:t>
      </w:r>
      <w:r w:rsidRPr="007468EC">
        <w:lastRenderedPageBreak/>
        <w:t>liên quan đến việc tạo ra các hình thức ngôn ngữ bề mặt nhằm xác định các yếu tố lĩnh vự</w:t>
      </w:r>
      <w:r>
        <w:t>c.</w:t>
      </w:r>
    </w:p>
    <w:p w14:paraId="5DBE1594" w14:textId="59D4FA24" w:rsidR="00E906A7" w:rsidRDefault="00A0043A" w:rsidP="00AB600F">
      <w:pPr>
        <w:pStyle w:val="Nidungvnbn"/>
        <w:numPr>
          <w:ilvl w:val="0"/>
          <w:numId w:val="14"/>
        </w:numPr>
      </w:pPr>
      <w:r>
        <w:t xml:space="preserve">Hiện thực hóa ngôn ngữ (Linguistic Realization): </w:t>
      </w:r>
      <w:r w:rsidR="0037322E" w:rsidRPr="0037322E">
        <w:t>Hiện thực hoá ngôn ngữ là quá trình áp dụng các quy tắc ngữ pháp để tạo ra một văn bản có đúng cú pháp, hình thái và chính tả.</w:t>
      </w:r>
    </w:p>
    <w:p w14:paraId="7524671F" w14:textId="77777777" w:rsidR="0037322E" w:rsidRDefault="0037322E" w:rsidP="0037322E">
      <w:pPr>
        <w:pStyle w:val="Nidungvnbn"/>
      </w:pPr>
    </w:p>
    <w:p w14:paraId="43D817C7" w14:textId="77777777" w:rsidR="00EF29AE" w:rsidRDefault="00EF29AE" w:rsidP="0037322E">
      <w:pPr>
        <w:pStyle w:val="Nidungvnbn"/>
      </w:pPr>
    </w:p>
    <w:p w14:paraId="3EE81688" w14:textId="1388EB7F" w:rsidR="0037322E" w:rsidRDefault="0037322E" w:rsidP="0037322E">
      <w:pPr>
        <w:pStyle w:val="Tiumccp2"/>
      </w:pPr>
      <w:bookmarkStart w:id="25" w:name="_Toc155475899"/>
      <w:r>
        <w:t xml:space="preserve">2.1.2 </w:t>
      </w:r>
      <w:r w:rsidR="00E73421">
        <w:t>Kiến</w:t>
      </w:r>
      <w:r>
        <w:t xml:space="preserve"> trúc của NLG</w:t>
      </w:r>
      <w:bookmarkEnd w:id="25"/>
    </w:p>
    <w:p w14:paraId="5BC72416" w14:textId="76BBB663" w:rsidR="0066587A" w:rsidRDefault="00796D8C" w:rsidP="0066587A">
      <w:pPr>
        <w:pStyle w:val="Nidungvnbn"/>
      </w:pPr>
      <w:r w:rsidRPr="00796D8C">
        <w:t>Hệ thống NLG được phát triển với mục đích nhằm tái tạo các câu thoại giao tiếp tự nhiên, bắt chước ngữ điệu giọng nói của con người.</w:t>
      </w:r>
      <w:r>
        <w:t xml:space="preserve"> Để đạt được điều này </w:t>
      </w:r>
      <w:r w:rsidR="00587FA3">
        <w:t xml:space="preserve">thì vào năm 2000, Reiter và Dale đã </w:t>
      </w:r>
      <w:r w:rsidR="00E9642A">
        <w:t xml:space="preserve">đề xuất </w:t>
      </w:r>
      <w:r w:rsidR="00587FA3">
        <w:t xml:space="preserve">một pipeline để mô tả </w:t>
      </w:r>
      <w:r w:rsidR="0051177B">
        <w:t>kiến trúc của NLG bao gồm 3 công đoạn:</w:t>
      </w:r>
      <w:r w:rsidR="00521306">
        <w:t xml:space="preserve"> </w:t>
      </w:r>
    </w:p>
    <w:p w14:paraId="79BBA2DC" w14:textId="24CC72C2" w:rsidR="0051177B" w:rsidRDefault="0051177B" w:rsidP="0051177B">
      <w:pPr>
        <w:pStyle w:val="Nidungvnbn"/>
        <w:numPr>
          <w:ilvl w:val="0"/>
          <w:numId w:val="15"/>
        </w:numPr>
      </w:pPr>
      <w:r>
        <w:t xml:space="preserve">Lập kế hoạch tài liệu (Document planning): </w:t>
      </w:r>
      <w:r w:rsidR="00B34293" w:rsidRPr="00B34293">
        <w:t>là một bước quan trọng trong kiến trúc NLG, đóng vai trò</w:t>
      </w:r>
      <w:r w:rsidR="00B34293">
        <w:t xml:space="preserve"> quyết định nội dung và</w:t>
      </w:r>
      <w:r w:rsidR="00B34293" w:rsidRPr="00B34293">
        <w:t xml:space="preserve"> </w:t>
      </w:r>
      <w:r w:rsidR="00B34293">
        <w:t>là</w:t>
      </w:r>
      <w:r w:rsidR="00B34293" w:rsidRPr="00B34293">
        <w:t xml:space="preserve"> một bản phác thảo cho văn bản được tạo ra. Nó xác định cấu trúc và nội dung của văn bản, bao gồm các phần, đoạn, câu và từ</w:t>
      </w:r>
      <w:r w:rsidR="000278A8">
        <w:t xml:space="preserve"> với các công đoạn như lựa chọn nội dung(</w:t>
      </w:r>
      <w:r w:rsidR="00D5058C">
        <w:t>C</w:t>
      </w:r>
      <w:r w:rsidR="000278A8">
        <w:t>ontent</w:t>
      </w:r>
      <w:r w:rsidR="004D70B3">
        <w:t xml:space="preserve"> S</w:t>
      </w:r>
      <w:r w:rsidR="000278A8">
        <w:t xml:space="preserve">election) </w:t>
      </w:r>
      <w:r w:rsidR="004D70B3">
        <w:t>và lập kế hoạch diễn đạt (Discourse Planning).</w:t>
      </w:r>
    </w:p>
    <w:p w14:paraId="625355A9" w14:textId="55B9DE57" w:rsidR="000278A8" w:rsidRDefault="000278A8" w:rsidP="0051177B">
      <w:pPr>
        <w:pStyle w:val="Nidungvnbn"/>
        <w:numPr>
          <w:ilvl w:val="0"/>
          <w:numId w:val="15"/>
        </w:numPr>
      </w:pPr>
      <w:r>
        <w:t>Lập kế hoạch vi mô (Micro planning)</w:t>
      </w:r>
      <w:r w:rsidR="00834D1A">
        <w:t xml:space="preserve">: </w:t>
      </w:r>
      <w:r w:rsidR="00834D1A" w:rsidRPr="00834D1A">
        <w:t>Giai đoạn microplanning xác định nội dung cụ thể của từng phần, đoạn và câu bao gồm việc lựa chọn từ ngữ, cấu trúc câu và ngữ pháp</w:t>
      </w:r>
      <w:r w:rsidR="00CE40FA">
        <w:t xml:space="preserve">. </w:t>
      </w:r>
      <w:r w:rsidR="00CC0F47">
        <w:t>Cụ thể như</w:t>
      </w:r>
      <w:r w:rsidR="00CE40FA">
        <w:t xml:space="preserve"> lựa chọn từ vựng(Lexical Selection), tổng hợp câu</w:t>
      </w:r>
      <w:r w:rsidR="00CC0F47">
        <w:t>(Sentence Aggregation), biểu thức tham chiếu(</w:t>
      </w:r>
      <w:r w:rsidR="000C23B1">
        <w:t>Referring Expression).</w:t>
      </w:r>
    </w:p>
    <w:p w14:paraId="77CCEC66" w14:textId="1E94D0B6" w:rsidR="000C23B1" w:rsidRDefault="000C23B1" w:rsidP="0051177B">
      <w:pPr>
        <w:pStyle w:val="Nidungvnbn"/>
        <w:numPr>
          <w:ilvl w:val="0"/>
          <w:numId w:val="15"/>
        </w:numPr>
      </w:pPr>
      <w:r>
        <w:t xml:space="preserve">Hiện thực hóa (Surface realization): </w:t>
      </w:r>
      <w:r w:rsidR="00506D49" w:rsidRPr="00506D49">
        <w:t xml:space="preserve">là giai đoạn cuối cùng trong kiến trúc NLG, chịu trách nhiệm chuyển các kế hoạch tài liệu (document plans) thành văn bản có thể đọc được. Nó bao gồm việc lựa chọn ngữ pháp phù hợp để thể hiện các ý tưởng của </w:t>
      </w:r>
      <w:r w:rsidR="00F11A26">
        <w:t xml:space="preserve">kế hoạch </w:t>
      </w:r>
      <w:r w:rsidR="00506D49" w:rsidRPr="00506D49">
        <w:t>tài liệu.</w:t>
      </w:r>
    </w:p>
    <w:p w14:paraId="0A15E1C9" w14:textId="77777777" w:rsidR="00E00AE0" w:rsidRDefault="00E00AE0" w:rsidP="00E00AE0">
      <w:pPr>
        <w:pStyle w:val="Nidungvnbn"/>
      </w:pPr>
    </w:p>
    <w:p w14:paraId="46AEC69A" w14:textId="77777777" w:rsidR="00E00AE0" w:rsidRDefault="00E00AE0" w:rsidP="00E00AE0">
      <w:pPr>
        <w:pStyle w:val="Nidungvnbn"/>
      </w:pPr>
    </w:p>
    <w:p w14:paraId="7B44DE53" w14:textId="77777777" w:rsidR="00C346D8" w:rsidRDefault="00BD62E6" w:rsidP="00C346D8">
      <w:pPr>
        <w:pStyle w:val="Nidungvnbn"/>
        <w:keepNext/>
        <w:ind w:firstLine="0"/>
        <w:jc w:val="center"/>
      </w:pPr>
      <w:r>
        <w:rPr>
          <w:noProof/>
        </w:rPr>
        <w:lastRenderedPageBreak/>
        <w:drawing>
          <wp:inline distT="0" distB="0" distL="0" distR="0" wp14:anchorId="52390002" wp14:editId="1C3E3195">
            <wp:extent cx="4570876" cy="6126480"/>
            <wp:effectExtent l="0" t="0" r="1270" b="7620"/>
            <wp:docPr id="28600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06501" name="Picture 2860065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90152" cy="6152316"/>
                    </a:xfrm>
                    <a:prstGeom prst="rect">
                      <a:avLst/>
                    </a:prstGeom>
                  </pic:spPr>
                </pic:pic>
              </a:graphicData>
            </a:graphic>
          </wp:inline>
        </w:drawing>
      </w:r>
    </w:p>
    <w:p w14:paraId="3A74E47E" w14:textId="00903851" w:rsidR="004B19BC" w:rsidRDefault="004210F3" w:rsidP="004210F3">
      <w:pPr>
        <w:pStyle w:val="Caption"/>
      </w:pPr>
      <w:bookmarkStart w:id="26" w:name="_Toc155475881"/>
      <w:r>
        <w:t>Hình</w:t>
      </w:r>
      <w:r w:rsidR="00C346D8">
        <w:t xml:space="preserve"> </w:t>
      </w:r>
      <w:r w:rsidR="00675140">
        <w:t>2.</w:t>
      </w:r>
      <w:fldSimple w:instr=" SEQ Figure \* ARABIC ">
        <w:r w:rsidR="008924ED">
          <w:rPr>
            <w:noProof/>
          </w:rPr>
          <w:t>1</w:t>
        </w:r>
      </w:fldSimple>
      <w:r w:rsidR="00C346D8">
        <w:t>. Kiến trúc</w:t>
      </w:r>
      <w:r w:rsidR="0098328B">
        <w:t xml:space="preserve"> của</w:t>
      </w:r>
      <w:r w:rsidR="00C346D8">
        <w:t xml:space="preserve"> N</w:t>
      </w:r>
      <w:r w:rsidR="0098328B">
        <w:t>LG</w:t>
      </w:r>
      <w:bookmarkEnd w:id="26"/>
    </w:p>
    <w:p w14:paraId="6EC5F000" w14:textId="77777777" w:rsidR="00535C83" w:rsidRDefault="00535C83" w:rsidP="004210F3">
      <w:pPr>
        <w:pStyle w:val="Nidungvnbn"/>
      </w:pPr>
    </w:p>
    <w:p w14:paraId="655206D3" w14:textId="00366196" w:rsidR="004210F3" w:rsidRPr="004210F3" w:rsidRDefault="00535C83" w:rsidP="004210F3">
      <w:pPr>
        <w:pStyle w:val="Nidungvnbn"/>
      </w:pPr>
      <w:r>
        <w:t xml:space="preserve">Hình 1 cho thấy sơ đồ kiến trúc NLG gồm 3 giai đoạn. </w:t>
      </w:r>
      <w:r w:rsidR="00857CE7" w:rsidRPr="00857CE7">
        <w:t>Document Planning tạo ra kế hoạch văn bản, được đưa cho Micro Planning. Micro Planning tạo ra kế hoạch đối thoại và Surface Realization áp dụng các quy tắc ngữ pháp để tạo ra đầu ra ngôn ngữ tự nhiên hợp lệ.</w:t>
      </w:r>
    </w:p>
    <w:p w14:paraId="6B3ECF6E" w14:textId="77777777" w:rsidR="004B19BC" w:rsidRDefault="004B19BC" w:rsidP="00D34CCF">
      <w:pPr>
        <w:pStyle w:val="Nidungvnbn"/>
        <w:ind w:firstLine="0"/>
      </w:pPr>
    </w:p>
    <w:p w14:paraId="5F6B25D3" w14:textId="7F711B2B" w:rsidR="00776C77" w:rsidRDefault="00776C77" w:rsidP="00130F66">
      <w:pPr>
        <w:pStyle w:val="Tiumccp1"/>
      </w:pPr>
      <w:bookmarkStart w:id="27" w:name="_Toc155475900"/>
      <w:r>
        <w:lastRenderedPageBreak/>
        <w:t>2.2 Các mô hình ngôn ngữ về Language Model Generation</w:t>
      </w:r>
      <w:bookmarkEnd w:id="27"/>
    </w:p>
    <w:p w14:paraId="07C0076C" w14:textId="695945FB" w:rsidR="00776C77" w:rsidRDefault="00776C77" w:rsidP="00776C77">
      <w:pPr>
        <w:pStyle w:val="Tiumccp2"/>
      </w:pPr>
      <w:bookmarkStart w:id="28" w:name="_Toc155475901"/>
      <w:r>
        <w:t xml:space="preserve">2.2.1 </w:t>
      </w:r>
      <w:r w:rsidR="008F13A6">
        <w:t>N-gram</w:t>
      </w:r>
      <w:bookmarkEnd w:id="28"/>
    </w:p>
    <w:p w14:paraId="155151A1" w14:textId="1BE6A326" w:rsidR="008F13A6" w:rsidRDefault="0077672B" w:rsidP="008F13A6">
      <w:pPr>
        <w:pStyle w:val="Nidungvnbn"/>
      </w:pPr>
      <w:r>
        <w:t>N-gram là một mô hình học máy</w:t>
      </w:r>
      <w:r w:rsidR="00271194">
        <w:t xml:space="preserve"> </w:t>
      </w:r>
      <w:r w:rsidR="00F54608">
        <w:t xml:space="preserve">dựa trên việc tính xác suất </w:t>
      </w:r>
      <w:r w:rsidR="00B23A0D">
        <w:t xml:space="preserve">của các từ và các chuỗi để đưa ra dự đoán về từ hay câu tiếp theo chính xác nhất. </w:t>
      </w:r>
      <w:r w:rsidR="00D74D1C">
        <w:t>Tên gọi N-gram ở đây có nghĩa là một chuỗi gồm n</w:t>
      </w:r>
      <w:r w:rsidR="00B33A8D">
        <w:t xml:space="preserve"> từ. N-gram có các loại chuỗi như</w:t>
      </w:r>
      <w:r w:rsidR="00D74160">
        <w:t xml:space="preserve"> chuỗi 2 từ được gọi là 2-gram hoặc bigram</w:t>
      </w:r>
      <w:r w:rsidR="00B33A8D">
        <w:t>, ví dụ như “please turn”, “turn your”, “your homework”</w:t>
      </w:r>
      <w:r w:rsidR="00112967">
        <w:t>, chuối 3 từ được gọi là 3-gram hoặc trigram, ví dụ như “I love you”, “</w:t>
      </w:r>
      <w:r w:rsidR="006100CE">
        <w:t>fill in blanks”</w:t>
      </w:r>
      <w:r w:rsidR="003571CD">
        <w:t xml:space="preserve">. </w:t>
      </w:r>
    </w:p>
    <w:p w14:paraId="7B80DF9D" w14:textId="4BD78483" w:rsidR="00E36885" w:rsidRDefault="00FA2DDE" w:rsidP="008F13A6">
      <w:pPr>
        <w:pStyle w:val="Nidungvnbn"/>
      </w:pPr>
      <w:r w:rsidRPr="00FA2DDE">
        <w:t xml:space="preserve">Trong thực tế, chúng ta có thể gặp mô hình </w:t>
      </w:r>
      <w:r>
        <w:t xml:space="preserve">N-gram </w:t>
      </w:r>
      <w:r w:rsidRPr="00FA2DDE">
        <w:t>trong tính năng gợi ý từ của các bàn phím điện thoại thông minh</w:t>
      </w:r>
      <w:r>
        <w:t xml:space="preserve"> hay gợi ý từ gmail</w:t>
      </w:r>
      <w:r w:rsidRPr="00FA2DDE">
        <w:t xml:space="preserve">. Bằng cách phân tích dữ liệu từ người dùng, mô </w:t>
      </w:r>
      <w:r>
        <w:t>hình này</w:t>
      </w:r>
      <w:r w:rsidR="00951BFD">
        <w:t xml:space="preserve"> </w:t>
      </w:r>
      <w:r w:rsidRPr="00FA2DDE">
        <w:t>được sử dụng để tạo ra các gợi ý cho từ tiếp theo trong câu.</w:t>
      </w:r>
    </w:p>
    <w:p w14:paraId="2F618082" w14:textId="4A8BBD03" w:rsidR="00A26A54" w:rsidRDefault="004E2772" w:rsidP="008F13A6">
      <w:pPr>
        <w:pStyle w:val="Nidungvnbn"/>
      </w:pPr>
      <w:r>
        <w:t xml:space="preserve">Để làm </w:t>
      </w:r>
      <w:r w:rsidR="0049445E">
        <w:t>rõ hơn về ý tưởng của N-gram. Lấy ví dụ như ta muốn tính xác xuất</w:t>
      </w:r>
      <w:r w:rsidR="001140E5">
        <w:t xml:space="preserve"> </w:t>
      </w:r>
      <w:r w:rsidR="0049445E">
        <w:t>của từ “the”</w:t>
      </w:r>
      <w:r w:rsidR="001140E5">
        <w:t xml:space="preserve"> xuất hiện</w:t>
      </w:r>
      <w:r w:rsidR="0049445E">
        <w:t xml:space="preserve"> trong câu “its water is so transparent that”</w:t>
      </w:r>
      <w:r w:rsidR="00C70FE1">
        <w:t xml:space="preserve"> thì ta phải tìm trong bộ dữ liệu xem có</w:t>
      </w:r>
      <w:r w:rsidR="00A26A54">
        <w:t xml:space="preserve"> tất cả</w:t>
      </w:r>
      <w:r w:rsidR="00C70FE1">
        <w:t xml:space="preserve"> bao nhiêu câu </w:t>
      </w:r>
      <w:r w:rsidR="00A26A54">
        <w:t xml:space="preserve">“its water is so transparent that” và bao nhiêu trong số đó có từ “the” đằng sau, sau đó tính xác suất: </w:t>
      </w:r>
    </w:p>
    <w:p w14:paraId="126F1DD1" w14:textId="49FA0610" w:rsidR="00951BFD" w:rsidRDefault="00A26A54" w:rsidP="008F13A6">
      <w:pPr>
        <w:pStyle w:val="Nidungvnbn"/>
        <w:rPr>
          <w:sz w:val="28"/>
          <w:szCs w:val="28"/>
        </w:rPr>
      </w:pPr>
      <w:r>
        <w:t xml:space="preserve">P(the | its water is so transparent that) </w:t>
      </w:r>
      <w:r w:rsidRPr="00CC5E5C">
        <w:t xml:space="preserve">= </w:t>
      </w:r>
      <m:oMath>
        <m:f>
          <m:fPr>
            <m:ctrlPr>
              <w:rPr>
                <w:rFonts w:ascii="Cambria Math" w:hAnsi="Cambria Math"/>
                <w:i/>
                <w:sz w:val="28"/>
                <w:szCs w:val="28"/>
              </w:rPr>
            </m:ctrlPr>
          </m:fPr>
          <m:num>
            <m:r>
              <m:rPr>
                <m:sty m:val="p"/>
              </m:rPr>
              <w:rPr>
                <w:rFonts w:ascii="Cambria Math" w:hAnsi="Cambria Math"/>
                <w:sz w:val="28"/>
                <w:szCs w:val="28"/>
              </w:rPr>
              <m:t>C(its water is so transparent that the)</m:t>
            </m:r>
          </m:num>
          <m:den>
            <m:r>
              <m:rPr>
                <m:sty m:val="p"/>
              </m:rPr>
              <w:rPr>
                <w:rFonts w:ascii="Cambria Math" w:hAnsi="Cambria Math"/>
                <w:sz w:val="28"/>
                <w:szCs w:val="28"/>
              </w:rPr>
              <m:t>C(its water is so transparent that)</m:t>
            </m:r>
          </m:den>
        </m:f>
      </m:oMath>
    </w:p>
    <w:p w14:paraId="640A0471" w14:textId="77777777" w:rsidR="00CC5E5C" w:rsidRDefault="00CC5E5C" w:rsidP="00CC5E5C">
      <w:pPr>
        <w:pStyle w:val="Nidungvnbn"/>
      </w:pPr>
    </w:p>
    <w:p w14:paraId="4F9DD73E" w14:textId="77777777" w:rsidR="00740430" w:rsidRDefault="005A2CF4" w:rsidP="00CC5E5C">
      <w:pPr>
        <w:pStyle w:val="Nidungvnbn"/>
      </w:pPr>
      <w:r>
        <w:t>Nhưng đối với phương pháp đếm như này nếu như áp dụng với bộ dữ liệu rất lớn thì không khả thi.</w:t>
      </w:r>
      <w:r w:rsidR="00A04F13">
        <w:t xml:space="preserve"> Hay ví dụ ta muốn tính xác suất của một chuỗi “its water is so transparent” thì ta phải </w:t>
      </w:r>
      <w:r w:rsidR="00E71958">
        <w:t xml:space="preserve">chia số lần xuất hiện của chuỗi trên với tất cả số lần xuất hiện của một chuỗi </w:t>
      </w:r>
      <w:r w:rsidR="00004C3E">
        <w:t>5</w:t>
      </w:r>
      <w:r w:rsidR="00E71958">
        <w:t xml:space="preserve"> chữ bất kỳ trong bộ dữ liệu, điều này hoàn toàn không khả thi nếu bộ dữ liệu rất lớn.</w:t>
      </w:r>
      <w:r>
        <w:t xml:space="preserve"> </w:t>
      </w:r>
    </w:p>
    <w:p w14:paraId="6FD10B85" w14:textId="4A057D1E" w:rsidR="00CC5E5C" w:rsidRDefault="005A2CF4" w:rsidP="00CC5E5C">
      <w:pPr>
        <w:pStyle w:val="Nidungvnbn"/>
      </w:pPr>
      <w:r>
        <w:t xml:space="preserve">Cho nên N-gram </w:t>
      </w:r>
      <w:r w:rsidR="0046568E">
        <w:t>tính xác suất sử dụng quy tắc dây chuyền(chain rule)</w:t>
      </w:r>
      <w:r w:rsidR="00C915B2">
        <w:t>, cho phép tính toán xác suất của một chuỗi từ, được xác định bởi các xác suất của các n-gram hay chuỗi n từ riêng lẻ tạo nên chuỗi đó</w:t>
      </w:r>
      <w:r w:rsidR="00BF344F">
        <w:t>, quy tắc này được biểu diễn như sau:</w:t>
      </w:r>
    </w:p>
    <w:p w14:paraId="25509BFF" w14:textId="27B0DE52" w:rsidR="00BF344F" w:rsidRPr="006C2392" w:rsidRDefault="00BF344F" w:rsidP="006C2392">
      <w:pPr>
        <w:pStyle w:val="Nidungvnbn"/>
        <w:jc w:val="center"/>
        <w:rPr>
          <w:i/>
          <w:iCs/>
          <w:sz w:val="24"/>
          <w:szCs w:val="24"/>
        </w:rPr>
      </w:pPr>
      <w:r w:rsidRPr="006C2392">
        <w:rPr>
          <w:i/>
          <w:iCs/>
          <w:sz w:val="24"/>
          <w:szCs w:val="24"/>
        </w:rPr>
        <w:t>P(w</w:t>
      </w:r>
      <w:r w:rsidRPr="006C2392">
        <w:rPr>
          <w:i/>
          <w:iCs/>
          <w:sz w:val="24"/>
          <w:szCs w:val="24"/>
          <w:vertAlign w:val="subscript"/>
        </w:rPr>
        <w:t>1</w:t>
      </w:r>
      <w:r w:rsidR="00B12DDA" w:rsidRPr="006C2392">
        <w:rPr>
          <w:i/>
          <w:iCs/>
          <w:sz w:val="24"/>
          <w:szCs w:val="24"/>
        </w:rPr>
        <w:t>…w</w:t>
      </w:r>
      <w:r w:rsidR="00B12DDA" w:rsidRPr="006C2392">
        <w:rPr>
          <w:i/>
          <w:iCs/>
          <w:sz w:val="24"/>
          <w:szCs w:val="24"/>
        </w:rPr>
        <w:softHyphen/>
      </w:r>
      <w:r w:rsidR="00B12DDA" w:rsidRPr="006C2392">
        <w:rPr>
          <w:i/>
          <w:iCs/>
          <w:sz w:val="24"/>
          <w:szCs w:val="24"/>
        </w:rPr>
        <w:softHyphen/>
      </w:r>
      <w:r w:rsidR="00B12DDA" w:rsidRPr="006C2392">
        <w:rPr>
          <w:i/>
          <w:iCs/>
          <w:sz w:val="24"/>
          <w:szCs w:val="24"/>
          <w:vertAlign w:val="subscript"/>
        </w:rPr>
        <w:t>n</w:t>
      </w:r>
      <w:r w:rsidR="00B12DDA" w:rsidRPr="006C2392">
        <w:rPr>
          <w:i/>
          <w:iCs/>
          <w:sz w:val="24"/>
          <w:szCs w:val="24"/>
        </w:rPr>
        <w:t>) = P(w</w:t>
      </w:r>
      <w:r w:rsidR="00B12DDA" w:rsidRPr="006C2392">
        <w:rPr>
          <w:i/>
          <w:iCs/>
          <w:sz w:val="24"/>
          <w:szCs w:val="24"/>
          <w:vertAlign w:val="subscript"/>
        </w:rPr>
        <w:t>1</w:t>
      </w:r>
      <w:r w:rsidR="00B12DDA" w:rsidRPr="006C2392">
        <w:rPr>
          <w:i/>
          <w:iCs/>
          <w:sz w:val="24"/>
          <w:szCs w:val="24"/>
        </w:rPr>
        <w:t>)P(w</w:t>
      </w:r>
      <w:r w:rsidR="00B12DDA" w:rsidRPr="006C2392">
        <w:rPr>
          <w:i/>
          <w:iCs/>
          <w:sz w:val="24"/>
          <w:szCs w:val="24"/>
          <w:vertAlign w:val="subscript"/>
        </w:rPr>
        <w:t>2</w:t>
      </w:r>
      <w:r w:rsidR="00B12DDA" w:rsidRPr="006C2392">
        <w:rPr>
          <w:i/>
          <w:iCs/>
          <w:sz w:val="24"/>
          <w:szCs w:val="24"/>
        </w:rPr>
        <w:t>|w</w:t>
      </w:r>
      <w:r w:rsidR="00B12DDA" w:rsidRPr="006C2392">
        <w:rPr>
          <w:i/>
          <w:iCs/>
          <w:sz w:val="24"/>
          <w:szCs w:val="24"/>
          <w:vertAlign w:val="subscript"/>
        </w:rPr>
        <w:t>1</w:t>
      </w:r>
      <w:r w:rsidR="00B12DDA" w:rsidRPr="006C2392">
        <w:rPr>
          <w:i/>
          <w:iCs/>
          <w:sz w:val="24"/>
          <w:szCs w:val="24"/>
        </w:rPr>
        <w:t>)P(w</w:t>
      </w:r>
      <w:r w:rsidR="00B12DDA" w:rsidRPr="006C2392">
        <w:rPr>
          <w:i/>
          <w:iCs/>
          <w:sz w:val="24"/>
          <w:szCs w:val="24"/>
          <w:vertAlign w:val="subscript"/>
        </w:rPr>
        <w:t>3</w:t>
      </w:r>
      <w:r w:rsidR="00B12DDA" w:rsidRPr="006C2392">
        <w:rPr>
          <w:i/>
          <w:iCs/>
          <w:sz w:val="24"/>
          <w:szCs w:val="24"/>
        </w:rPr>
        <w:t>|</w:t>
      </w:r>
      <w:r w:rsidR="00201EF6" w:rsidRPr="006C2392">
        <w:rPr>
          <w:i/>
          <w:iCs/>
          <w:sz w:val="24"/>
          <w:szCs w:val="24"/>
        </w:rPr>
        <w:t>w</w:t>
      </w:r>
      <w:r w:rsidR="00201EF6" w:rsidRPr="006C2392">
        <w:rPr>
          <w:i/>
          <w:iCs/>
          <w:sz w:val="24"/>
          <w:szCs w:val="24"/>
          <w:vertAlign w:val="subscript"/>
        </w:rPr>
        <w:t>1</w:t>
      </w:r>
      <w:r w:rsidR="00201EF6" w:rsidRPr="006C2392">
        <w:rPr>
          <w:i/>
          <w:iCs/>
          <w:sz w:val="24"/>
          <w:szCs w:val="24"/>
        </w:rPr>
        <w:t>w</w:t>
      </w:r>
      <w:r w:rsidR="00201EF6" w:rsidRPr="006C2392">
        <w:rPr>
          <w:i/>
          <w:iCs/>
          <w:sz w:val="24"/>
          <w:szCs w:val="24"/>
          <w:vertAlign w:val="subscript"/>
        </w:rPr>
        <w:t>2</w:t>
      </w:r>
      <w:r w:rsidR="00201EF6" w:rsidRPr="006C2392">
        <w:rPr>
          <w:i/>
          <w:iCs/>
          <w:sz w:val="24"/>
          <w:szCs w:val="24"/>
        </w:rPr>
        <w:t>)…P(w</w:t>
      </w:r>
      <w:r w:rsidR="00201EF6" w:rsidRPr="006C2392">
        <w:rPr>
          <w:i/>
          <w:iCs/>
          <w:sz w:val="24"/>
          <w:szCs w:val="24"/>
          <w:vertAlign w:val="subscript"/>
        </w:rPr>
        <w:t>n</w:t>
      </w:r>
      <w:r w:rsidR="00201EF6" w:rsidRPr="006C2392">
        <w:rPr>
          <w:i/>
          <w:iCs/>
          <w:sz w:val="24"/>
          <w:szCs w:val="24"/>
        </w:rPr>
        <w:t>|w</w:t>
      </w:r>
      <w:r w:rsidR="00201EF6" w:rsidRPr="006C2392">
        <w:rPr>
          <w:i/>
          <w:iCs/>
          <w:sz w:val="24"/>
          <w:szCs w:val="24"/>
          <w:vertAlign w:val="subscript"/>
        </w:rPr>
        <w:t>1</w:t>
      </w:r>
      <w:r w:rsidR="00201EF6" w:rsidRPr="006C2392">
        <w:rPr>
          <w:i/>
          <w:iCs/>
          <w:sz w:val="24"/>
          <w:szCs w:val="24"/>
        </w:rPr>
        <w:t>…w</w:t>
      </w:r>
      <w:r w:rsidR="00201EF6" w:rsidRPr="006C2392">
        <w:rPr>
          <w:i/>
          <w:iCs/>
          <w:sz w:val="24"/>
          <w:szCs w:val="24"/>
          <w:vertAlign w:val="subscript"/>
        </w:rPr>
        <w:t>n-1</w:t>
      </w:r>
      <w:r w:rsidR="00201EF6" w:rsidRPr="006C2392">
        <w:rPr>
          <w:i/>
          <w:iCs/>
          <w:sz w:val="24"/>
          <w:szCs w:val="24"/>
        </w:rPr>
        <w:t>)</w:t>
      </w:r>
    </w:p>
    <w:p w14:paraId="748A5B00" w14:textId="77777777" w:rsidR="004F31F6" w:rsidRPr="006C2392" w:rsidRDefault="004F31F6" w:rsidP="006C2392">
      <w:pPr>
        <w:pStyle w:val="Nidungvnbn"/>
        <w:jc w:val="center"/>
        <w:rPr>
          <w:i/>
          <w:iCs/>
          <w:sz w:val="24"/>
          <w:szCs w:val="24"/>
        </w:rPr>
      </w:pPr>
    </w:p>
    <w:p w14:paraId="1E3AACBE" w14:textId="77777777" w:rsidR="00E00D6A" w:rsidRDefault="004F31F6" w:rsidP="006C2392">
      <w:pPr>
        <w:pStyle w:val="Nidungvnbn"/>
        <w:jc w:val="center"/>
        <w:rPr>
          <w:i/>
          <w:iCs/>
          <w:sz w:val="24"/>
          <w:szCs w:val="24"/>
        </w:rPr>
      </w:pPr>
      <w:r w:rsidRPr="006C2392">
        <w:rPr>
          <w:i/>
          <w:iCs/>
          <w:sz w:val="24"/>
          <w:szCs w:val="24"/>
        </w:rPr>
        <w:t>trong đó P(w</w:t>
      </w:r>
      <w:r w:rsidRPr="006C2392">
        <w:rPr>
          <w:i/>
          <w:iCs/>
          <w:sz w:val="24"/>
          <w:szCs w:val="24"/>
          <w:vertAlign w:val="subscript"/>
        </w:rPr>
        <w:t>1</w:t>
      </w:r>
      <w:r w:rsidRPr="006C2392">
        <w:rPr>
          <w:i/>
          <w:iCs/>
          <w:sz w:val="24"/>
          <w:szCs w:val="24"/>
        </w:rPr>
        <w:t>…w</w:t>
      </w:r>
      <w:r w:rsidRPr="006C2392">
        <w:rPr>
          <w:i/>
          <w:iCs/>
          <w:sz w:val="24"/>
          <w:szCs w:val="24"/>
        </w:rPr>
        <w:softHyphen/>
      </w:r>
      <w:r w:rsidRPr="006C2392">
        <w:rPr>
          <w:i/>
          <w:iCs/>
          <w:sz w:val="24"/>
          <w:szCs w:val="24"/>
        </w:rPr>
        <w:softHyphen/>
      </w:r>
      <w:r w:rsidRPr="006C2392">
        <w:rPr>
          <w:i/>
          <w:iCs/>
          <w:sz w:val="24"/>
          <w:szCs w:val="24"/>
          <w:vertAlign w:val="subscript"/>
        </w:rPr>
        <w:t>n</w:t>
      </w:r>
      <w:r w:rsidRPr="006C2392">
        <w:rPr>
          <w:i/>
          <w:iCs/>
          <w:sz w:val="24"/>
          <w:szCs w:val="24"/>
        </w:rPr>
        <w:t>) là xác suất của chuỗi từ w</w:t>
      </w:r>
      <w:r w:rsidRPr="006C2392">
        <w:rPr>
          <w:i/>
          <w:iCs/>
          <w:sz w:val="24"/>
          <w:szCs w:val="24"/>
          <w:vertAlign w:val="subscript"/>
        </w:rPr>
        <w:t>1</w:t>
      </w:r>
      <w:r w:rsidRPr="006C2392">
        <w:rPr>
          <w:i/>
          <w:iCs/>
          <w:sz w:val="24"/>
          <w:szCs w:val="24"/>
        </w:rPr>
        <w:t>…w</w:t>
      </w:r>
      <w:r w:rsidRPr="006C2392">
        <w:rPr>
          <w:i/>
          <w:iCs/>
          <w:sz w:val="24"/>
          <w:szCs w:val="24"/>
          <w:vertAlign w:val="subscript"/>
        </w:rPr>
        <w:t>n</w:t>
      </w:r>
      <w:r w:rsidRPr="006C2392">
        <w:rPr>
          <w:i/>
          <w:iCs/>
          <w:sz w:val="24"/>
          <w:szCs w:val="24"/>
        </w:rPr>
        <w:t>,</w:t>
      </w:r>
    </w:p>
    <w:p w14:paraId="0155FA1D" w14:textId="4C01C067" w:rsidR="004F31F6" w:rsidRPr="006C2392" w:rsidRDefault="004F31F6" w:rsidP="00E00D6A">
      <w:pPr>
        <w:pStyle w:val="Nidungvnbn"/>
        <w:jc w:val="center"/>
        <w:rPr>
          <w:i/>
          <w:iCs/>
          <w:sz w:val="24"/>
          <w:szCs w:val="24"/>
        </w:rPr>
      </w:pPr>
      <w:r w:rsidRPr="006C2392">
        <w:rPr>
          <w:i/>
          <w:iCs/>
          <w:sz w:val="24"/>
          <w:szCs w:val="24"/>
        </w:rPr>
        <w:t xml:space="preserve"> P(w</w:t>
      </w:r>
      <w:r w:rsidRPr="006C2392">
        <w:rPr>
          <w:i/>
          <w:iCs/>
          <w:sz w:val="24"/>
          <w:szCs w:val="24"/>
          <w:vertAlign w:val="subscript"/>
        </w:rPr>
        <w:t>n</w:t>
      </w:r>
      <w:r w:rsidRPr="006C2392">
        <w:rPr>
          <w:i/>
          <w:iCs/>
          <w:sz w:val="24"/>
          <w:szCs w:val="24"/>
        </w:rPr>
        <w:t>|w</w:t>
      </w:r>
      <w:r w:rsidRPr="006C2392">
        <w:rPr>
          <w:i/>
          <w:iCs/>
          <w:sz w:val="24"/>
          <w:szCs w:val="24"/>
          <w:vertAlign w:val="subscript"/>
        </w:rPr>
        <w:t>1</w:t>
      </w:r>
      <w:r w:rsidRPr="006C2392">
        <w:rPr>
          <w:i/>
          <w:iCs/>
          <w:sz w:val="24"/>
          <w:szCs w:val="24"/>
        </w:rPr>
        <w:t>…w</w:t>
      </w:r>
      <w:r w:rsidRPr="006C2392">
        <w:rPr>
          <w:i/>
          <w:iCs/>
          <w:sz w:val="24"/>
          <w:szCs w:val="24"/>
          <w:vertAlign w:val="subscript"/>
        </w:rPr>
        <w:t>n-1</w:t>
      </w:r>
      <w:r w:rsidRPr="006C2392">
        <w:rPr>
          <w:i/>
          <w:iCs/>
          <w:sz w:val="24"/>
          <w:szCs w:val="24"/>
        </w:rPr>
        <w:t>)là xác suất của</w:t>
      </w:r>
      <w:r w:rsidR="003A6EDA" w:rsidRPr="006C2392">
        <w:rPr>
          <w:i/>
          <w:iCs/>
          <w:sz w:val="24"/>
          <w:szCs w:val="24"/>
        </w:rPr>
        <w:t xml:space="preserve"> từ w</w:t>
      </w:r>
      <w:r w:rsidR="003A6EDA" w:rsidRPr="006C2392">
        <w:rPr>
          <w:i/>
          <w:iCs/>
          <w:sz w:val="24"/>
          <w:szCs w:val="24"/>
          <w:vertAlign w:val="subscript"/>
        </w:rPr>
        <w:t>i</w:t>
      </w:r>
      <w:r w:rsidR="003A6EDA" w:rsidRPr="006C2392">
        <w:rPr>
          <w:i/>
          <w:iCs/>
          <w:sz w:val="24"/>
          <w:szCs w:val="24"/>
        </w:rPr>
        <w:t xml:space="preserve"> cho biết lịch sử w</w:t>
      </w:r>
      <w:r w:rsidR="003A6EDA" w:rsidRPr="006C2392">
        <w:rPr>
          <w:i/>
          <w:iCs/>
          <w:sz w:val="24"/>
          <w:szCs w:val="24"/>
          <w:vertAlign w:val="subscript"/>
        </w:rPr>
        <w:t>1</w:t>
      </w:r>
      <w:r w:rsidR="003A6EDA" w:rsidRPr="006C2392">
        <w:rPr>
          <w:i/>
          <w:iCs/>
          <w:sz w:val="24"/>
          <w:szCs w:val="24"/>
        </w:rPr>
        <w:t>…w</w:t>
      </w:r>
      <w:r w:rsidR="003A6EDA" w:rsidRPr="006C2392">
        <w:rPr>
          <w:i/>
          <w:iCs/>
          <w:sz w:val="24"/>
          <w:szCs w:val="24"/>
          <w:vertAlign w:val="subscript"/>
        </w:rPr>
        <w:t>n-1</w:t>
      </w:r>
      <w:r w:rsidR="003A6EDA" w:rsidRPr="006C2392">
        <w:rPr>
          <w:i/>
          <w:iCs/>
          <w:sz w:val="24"/>
          <w:szCs w:val="24"/>
        </w:rPr>
        <w:t>.</w:t>
      </w:r>
    </w:p>
    <w:p w14:paraId="5C39F729" w14:textId="4FBE99FC" w:rsidR="00E71958" w:rsidRDefault="00E71958" w:rsidP="00CC5E5C">
      <w:pPr>
        <w:pStyle w:val="Nidungvnbn"/>
      </w:pPr>
      <w:r>
        <w:lastRenderedPageBreak/>
        <w:t>Ví dụ, để tính xác suất của chuỗi từ “</w:t>
      </w:r>
      <w:r w:rsidR="00004C3E">
        <w:t xml:space="preserve">its water is so transparent”, ta áp dụng chain rule như sau: </w:t>
      </w:r>
    </w:p>
    <w:p w14:paraId="42D0544F" w14:textId="77777777" w:rsidR="006C2392" w:rsidRPr="006C2392" w:rsidRDefault="00004C3E" w:rsidP="006C2392">
      <w:pPr>
        <w:pStyle w:val="Nidungvnbn"/>
        <w:jc w:val="center"/>
        <w:rPr>
          <w:i/>
          <w:iCs/>
          <w:sz w:val="24"/>
          <w:szCs w:val="24"/>
        </w:rPr>
      </w:pPr>
      <w:r w:rsidRPr="006C2392">
        <w:rPr>
          <w:i/>
          <w:iCs/>
          <w:sz w:val="24"/>
          <w:szCs w:val="24"/>
        </w:rPr>
        <w:t>P(“its water is so transparent”) = P(“its)P(</w:t>
      </w:r>
      <w:r w:rsidR="000C6BE7" w:rsidRPr="006C2392">
        <w:rPr>
          <w:i/>
          <w:iCs/>
          <w:sz w:val="24"/>
          <w:szCs w:val="24"/>
        </w:rPr>
        <w:t>“water|its”)P(“is|water its”)P(“so|</w:t>
      </w:r>
      <w:r w:rsidR="00672C7C" w:rsidRPr="006C2392">
        <w:rPr>
          <w:i/>
          <w:iCs/>
          <w:sz w:val="24"/>
          <w:szCs w:val="24"/>
        </w:rPr>
        <w:t>is water its”)P(“transparent|so is water its”).</w:t>
      </w:r>
    </w:p>
    <w:p w14:paraId="0BD54F0F" w14:textId="77777777" w:rsidR="006C2392" w:rsidRDefault="006C2392" w:rsidP="00CC5E5C">
      <w:pPr>
        <w:pStyle w:val="Nidungvnbn"/>
      </w:pPr>
    </w:p>
    <w:p w14:paraId="7C815973" w14:textId="6B046794" w:rsidR="00004C3E" w:rsidRPr="003A6EDA" w:rsidRDefault="00A4432C" w:rsidP="00CC5E5C">
      <w:pPr>
        <w:pStyle w:val="Nidungvnbn"/>
      </w:pPr>
      <w:r w:rsidRPr="00A4432C">
        <w:t>Tuy nhiên, chain rule cũng có một số hạn chế. Ví dụ, chain rule giả định rằng các từ trong một chuỗi là độc lập với nhau. Điều này không phải lúc nào cũng đúng, vì các từ có thể phụ thuộc lẫn nhau theo nhiều cách khác nhau.</w:t>
      </w:r>
      <w:r w:rsidR="00350D3F">
        <w:t xml:space="preserve"> </w:t>
      </w:r>
    </w:p>
    <w:p w14:paraId="51D75694" w14:textId="77777777" w:rsidR="00CC5E5C" w:rsidRPr="0049445E" w:rsidRDefault="00CC5E5C" w:rsidP="008F13A6">
      <w:pPr>
        <w:pStyle w:val="Nidungvnbn"/>
      </w:pPr>
    </w:p>
    <w:p w14:paraId="38170F6A" w14:textId="702FEF04" w:rsidR="00776C77" w:rsidRDefault="00776C77" w:rsidP="00776C77">
      <w:pPr>
        <w:pStyle w:val="Tiumccp2"/>
      </w:pPr>
      <w:bookmarkStart w:id="29" w:name="_Toc155475902"/>
      <w:r>
        <w:t>2.2.2 RNN</w:t>
      </w:r>
      <w:bookmarkEnd w:id="29"/>
    </w:p>
    <w:p w14:paraId="6EA99B88" w14:textId="480AF2A6" w:rsidR="00FB710D" w:rsidRDefault="00380A29" w:rsidP="00FB710D">
      <w:pPr>
        <w:pStyle w:val="Nidungvnbn"/>
      </w:pPr>
      <w:r w:rsidRPr="00380A29">
        <w:t>Trong các mạng nơ-ron truyền thống tất cả các đầu vào và cả đầu ra là độc lập với nhau</w:t>
      </w:r>
      <w:r>
        <w:t>,</w:t>
      </w:r>
      <w:r w:rsidRPr="00380A29">
        <w:t xml:space="preserve"> </w:t>
      </w:r>
      <w:r>
        <w:t>t</w:t>
      </w:r>
      <w:r w:rsidRPr="00380A29">
        <w:t>ức là chúng không liên kết thành chuỗi với nhau</w:t>
      </w:r>
      <w:r>
        <w:t>.</w:t>
      </w:r>
      <w:r w:rsidR="008B55CE">
        <w:t xml:space="preserve"> Tuy nhiên</w:t>
      </w:r>
      <w:r w:rsidR="008B55CE" w:rsidRPr="008B55CE">
        <w:t xml:space="preserve"> </w:t>
      </w:r>
      <w:r w:rsidR="008B55CE">
        <w:t>n</w:t>
      </w:r>
      <w:r w:rsidR="008B55CE" w:rsidRPr="008B55CE">
        <w:t>ếu xét từng từ một đứng riêng lẻ ta không thể hiểu được nội dụng của toàn bộ câu</w:t>
      </w:r>
      <w:r w:rsidR="0034554B">
        <w:t xml:space="preserve"> mà phải </w:t>
      </w:r>
      <w:r w:rsidR="008B55CE" w:rsidRPr="008B55CE">
        <w:t xml:space="preserve">dựa trên những từ xung quanh </w:t>
      </w:r>
      <w:r w:rsidR="0034554B">
        <w:t>mới</w:t>
      </w:r>
      <w:r w:rsidR="000F37A6">
        <w:t xml:space="preserve"> có</w:t>
      </w:r>
      <w:r w:rsidR="0034554B">
        <w:t xml:space="preserve"> </w:t>
      </w:r>
      <w:r w:rsidR="008B55CE" w:rsidRPr="008B55CE">
        <w:t>thể hiểu được trọn vẹn một câu nói</w:t>
      </w:r>
      <w:r w:rsidR="007650FE">
        <w:t>, vậy nên m</w:t>
      </w:r>
      <w:r w:rsidR="007650FE" w:rsidRPr="007650FE">
        <w:t>ạng nơ ron truy hồi</w:t>
      </w:r>
      <w:r w:rsidR="007650FE">
        <w:t xml:space="preserve"> hay Recurrent Neural Network</w:t>
      </w:r>
      <w:r w:rsidR="007650FE" w:rsidRPr="007650FE">
        <w:t xml:space="preserve"> đã được thiết kế đặc biệt để giải quyết </w:t>
      </w:r>
      <w:r w:rsidR="009F1017">
        <w:t xml:space="preserve">vấn đề </w:t>
      </w:r>
      <w:r w:rsidR="007650FE" w:rsidRPr="007650FE">
        <w:t>này</w:t>
      </w:r>
      <w:r w:rsidR="009F1017">
        <w:t>.</w:t>
      </w:r>
      <w:r w:rsidR="00DC2882">
        <w:t xml:space="preserve"> </w:t>
      </w:r>
    </w:p>
    <w:p w14:paraId="437CDE6F" w14:textId="6FBA3D5D" w:rsidR="00DC2882" w:rsidRDefault="00DC2882" w:rsidP="00FB710D">
      <w:pPr>
        <w:pStyle w:val="Nidungvnbn"/>
      </w:pPr>
      <w:r>
        <w:t xml:space="preserve">Nói về định nghĩa chung, một mạng nơ ron truy hồi là bất kỳ một hệ thống mạng nào tồn tại một </w:t>
      </w:r>
      <w:r w:rsidR="0029603D">
        <w:t>chu trình trong các kết nối mạng của nó,</w:t>
      </w:r>
      <w:r w:rsidR="00E34341">
        <w:t xml:space="preserve"> nghĩa là giá trị của một </w:t>
      </w:r>
      <w:r w:rsidR="00E707B4">
        <w:t>đơn vị nào đó</w:t>
      </w:r>
      <w:r w:rsidR="00C17A6C">
        <w:t xml:space="preserve"> phụ thuộc trực tiếp hoặc gián tiếp vào đầu ra trước đó của chính nó như một đầu vào tiếp theo</w:t>
      </w:r>
      <w:r w:rsidR="001E58DD">
        <w:t>.</w:t>
      </w:r>
    </w:p>
    <w:p w14:paraId="4D5D7442" w14:textId="77777777" w:rsidR="00380735" w:rsidRDefault="00380735" w:rsidP="00FB710D">
      <w:pPr>
        <w:pStyle w:val="Nidungvnbn"/>
      </w:pPr>
    </w:p>
    <w:p w14:paraId="5EEE9F8A" w14:textId="77777777" w:rsidR="00A607BF" w:rsidRDefault="00A607BF" w:rsidP="00A607BF">
      <w:pPr>
        <w:pStyle w:val="Nidungvnbn"/>
        <w:keepNext/>
        <w:jc w:val="center"/>
      </w:pPr>
      <w:r>
        <w:rPr>
          <w:noProof/>
        </w:rPr>
        <w:drawing>
          <wp:inline distT="0" distB="0" distL="0" distR="0" wp14:anchorId="7F9612E5" wp14:editId="16E483E1">
            <wp:extent cx="1752600" cy="2029325"/>
            <wp:effectExtent l="0" t="0" r="0" b="9525"/>
            <wp:docPr id="54387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76950" name="Picture 5438769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1872" cy="2040060"/>
                    </a:xfrm>
                    <a:prstGeom prst="rect">
                      <a:avLst/>
                    </a:prstGeom>
                  </pic:spPr>
                </pic:pic>
              </a:graphicData>
            </a:graphic>
          </wp:inline>
        </w:drawing>
      </w:r>
    </w:p>
    <w:p w14:paraId="117922D6" w14:textId="044A0682" w:rsidR="00A607BF" w:rsidRDefault="00A607BF" w:rsidP="00A607BF">
      <w:pPr>
        <w:pStyle w:val="Caption"/>
      </w:pPr>
      <w:bookmarkStart w:id="30" w:name="_Toc155475882"/>
      <w:r>
        <w:t xml:space="preserve">Hình </w:t>
      </w:r>
      <w:fldSimple w:instr=" SEQ Figure \* ARABIC ">
        <w:r w:rsidR="008924ED">
          <w:rPr>
            <w:noProof/>
          </w:rPr>
          <w:t>2</w:t>
        </w:r>
      </w:fldSimple>
      <w:r w:rsidR="00F817AE">
        <w:t>.2</w:t>
      </w:r>
      <w:r>
        <w:t>. Mạng nơ ron truy hồi với vòng lặp</w:t>
      </w:r>
      <w:bookmarkEnd w:id="30"/>
    </w:p>
    <w:p w14:paraId="523EE39E" w14:textId="2DDC6F6F" w:rsidR="00C63D5F" w:rsidRDefault="00C568AE" w:rsidP="00496818">
      <w:pPr>
        <w:pStyle w:val="Nidungvnbn"/>
      </w:pPr>
      <w:r w:rsidRPr="00C568AE">
        <w:lastRenderedPageBreak/>
        <w:t xml:space="preserve">Hình </w:t>
      </w:r>
      <w:r w:rsidR="000143F6">
        <w:t>2 trên</w:t>
      </w:r>
      <w:r w:rsidRPr="00C568AE">
        <w:t xml:space="preserve"> biểu diễn kiến trúc của một mạng n</w:t>
      </w:r>
      <w:r w:rsidR="00496818">
        <w:t>ơ ron</w:t>
      </w:r>
      <w:r w:rsidRPr="00C568AE">
        <w:t xml:space="preserve"> truy hồi. </w:t>
      </w:r>
      <w:r w:rsidR="00EC2387">
        <w:t>Chu trình</w:t>
      </w:r>
      <w:r w:rsidR="00C63D5F">
        <w:t xml:space="preserve"> A</w:t>
      </w:r>
      <w:r w:rsidR="00C63D5F" w:rsidRPr="00C63D5F">
        <w:t xml:space="preserve"> ở thân mạng n</w:t>
      </w:r>
      <w:r w:rsidR="00496818">
        <w:t>ơ ron</w:t>
      </w:r>
      <w:r w:rsidR="00C63D5F" w:rsidRPr="00C63D5F">
        <w:t xml:space="preserve"> là điểm mấu chốt trong nguyên lý hoạt động của mạng neural truy hồi. Đây là c</w:t>
      </w:r>
      <w:r w:rsidR="00EC2387">
        <w:t>hu trình</w:t>
      </w:r>
      <w:r w:rsidR="00C63D5F" w:rsidRPr="00C63D5F">
        <w:t xml:space="preserve"> sao chép nhiều lần của cùng một kiến trúc nhằm cho phép các thành phần có thể kết nối liền mạch với nhau theo mô hình chuỗi. Đầu ra của vòng lặp trước chính là đầu vào của vòng lặp sau. Nếu trải phẳng thân mạng n</w:t>
      </w:r>
      <w:r w:rsidR="00496818">
        <w:t>ơ ron</w:t>
      </w:r>
      <w:r w:rsidR="00C63D5F">
        <w:t xml:space="preserve"> A</w:t>
      </w:r>
      <w:r w:rsidR="00C63D5F" w:rsidRPr="00C63D5F">
        <w:t xml:space="preserve"> ta sẽ thu được một mô hình dạng</w:t>
      </w:r>
      <w:r w:rsidR="00C63D5F">
        <w:t>:</w:t>
      </w:r>
    </w:p>
    <w:p w14:paraId="411E9C8D" w14:textId="77777777" w:rsidR="00ED39BC" w:rsidRDefault="00675140" w:rsidP="00ED39BC">
      <w:pPr>
        <w:pStyle w:val="Nidungvnbn"/>
        <w:keepNext/>
        <w:ind w:hanging="450"/>
        <w:jc w:val="center"/>
      </w:pPr>
      <w:r>
        <w:rPr>
          <w:noProof/>
        </w:rPr>
        <w:drawing>
          <wp:inline distT="0" distB="0" distL="0" distR="0" wp14:anchorId="14358477" wp14:editId="1495A28C">
            <wp:extent cx="5943600" cy="2706310"/>
            <wp:effectExtent l="0" t="0" r="0" b="0"/>
            <wp:docPr id="1195007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07347" name="Picture 11950073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7282" cy="2721646"/>
                    </a:xfrm>
                    <a:prstGeom prst="rect">
                      <a:avLst/>
                    </a:prstGeom>
                  </pic:spPr>
                </pic:pic>
              </a:graphicData>
            </a:graphic>
          </wp:inline>
        </w:drawing>
      </w:r>
    </w:p>
    <w:p w14:paraId="5A9B26CD" w14:textId="3FE40566" w:rsidR="0096776E" w:rsidRDefault="00D14934" w:rsidP="00ED39BC">
      <w:pPr>
        <w:pStyle w:val="Caption"/>
      </w:pPr>
      <w:bookmarkStart w:id="31" w:name="_Toc155475883"/>
      <w:r>
        <w:t>Hình</w:t>
      </w:r>
      <w:r w:rsidR="00ED39BC">
        <w:t xml:space="preserve"> 2.</w:t>
      </w:r>
      <w:fldSimple w:instr=" SEQ Figure \* ARABIC ">
        <w:r w:rsidR="008924ED">
          <w:rPr>
            <w:noProof/>
          </w:rPr>
          <w:t>3</w:t>
        </w:r>
      </w:fldSimple>
      <w:r w:rsidR="00ED39BC">
        <w:t>. Cấu trúc trải phẳng của mạng nơ ron hồi quy</w:t>
      </w:r>
      <w:bookmarkEnd w:id="31"/>
    </w:p>
    <w:p w14:paraId="2DAE7D39" w14:textId="77777777" w:rsidR="0061302D" w:rsidRPr="0061302D" w:rsidRDefault="0061302D" w:rsidP="0061302D"/>
    <w:p w14:paraId="633596AD" w14:textId="1700B449" w:rsidR="0080761C" w:rsidRDefault="0080761C" w:rsidP="0080761C">
      <w:pPr>
        <w:pStyle w:val="Nidungvnbn"/>
      </w:pPr>
      <w:r w:rsidRPr="0080761C">
        <w:t>Mô hình trên mô tả phép triển khai nội dung của một RNN</w:t>
      </w:r>
      <w:r>
        <w:t>.</w:t>
      </w:r>
      <w:r w:rsidR="00741D04" w:rsidRPr="00741D04">
        <w:t xml:space="preserve"> </w:t>
      </w:r>
      <w:r w:rsidR="00CB05C7">
        <w:t>V</w:t>
      </w:r>
      <w:r w:rsidR="00741D04" w:rsidRPr="00741D04">
        <w:t>iệc tính toán bên trong RNN được thực hiện như sau:</w:t>
      </w:r>
    </w:p>
    <w:p w14:paraId="0B9DC4F4" w14:textId="424E704D" w:rsidR="00762073" w:rsidRDefault="00741D04" w:rsidP="00741D04">
      <w:pPr>
        <w:pStyle w:val="Nidungvnbn"/>
        <w:numPr>
          <w:ilvl w:val="0"/>
          <w:numId w:val="16"/>
        </w:numPr>
      </w:pPr>
      <w:r>
        <w:t>X</w:t>
      </w:r>
      <w:r>
        <w:rPr>
          <w:vertAlign w:val="subscript"/>
        </w:rPr>
        <w:t>t</w:t>
      </w:r>
      <w:r w:rsidRPr="00741D04">
        <w:t xml:space="preserve"> ​ là đầu vào tại bước</w:t>
      </w:r>
      <w:r w:rsidR="00680AEC">
        <w:t xml:space="preserve"> t</w:t>
      </w:r>
      <w:r w:rsidRPr="00741D04">
        <w:t xml:space="preserve">. Ví dụ, </w:t>
      </w:r>
      <w:r w:rsidR="00680AEC">
        <w:t>X</w:t>
      </w:r>
      <w:r w:rsidR="00680AEC">
        <w:rPr>
          <w:vertAlign w:val="subscript"/>
        </w:rPr>
        <w:t>1</w:t>
      </w:r>
      <w:r w:rsidRPr="00741D04">
        <w:t xml:space="preserve"> là một vec-tơ one-hot tương ứng với từ thứ 2 của câu</w:t>
      </w:r>
      <w:r w:rsidR="00680AEC">
        <w:t xml:space="preserve"> bất kỳ</w:t>
      </w:r>
      <w:r w:rsidRPr="00741D04">
        <w:t>.</w:t>
      </w:r>
    </w:p>
    <w:p w14:paraId="1A89DE08" w14:textId="17B8DB56" w:rsidR="00680AEC" w:rsidRDefault="003E2973" w:rsidP="00741D04">
      <w:pPr>
        <w:pStyle w:val="Nidungvnbn"/>
        <w:numPr>
          <w:ilvl w:val="0"/>
          <w:numId w:val="16"/>
        </w:numPr>
      </w:pPr>
      <w:r>
        <w:t>S</w:t>
      </w:r>
      <w:r>
        <w:rPr>
          <w:vertAlign w:val="subscript"/>
        </w:rPr>
        <w:t>t</w:t>
      </w:r>
      <w:r>
        <w:t xml:space="preserve"> là trạng thái ẩn tại bước t. S</w:t>
      </w:r>
      <w:r>
        <w:rPr>
          <w:vertAlign w:val="subscript"/>
        </w:rPr>
        <w:t>t</w:t>
      </w:r>
      <w:r>
        <w:t xml:space="preserve"> được tính toán dựa trên các trạng thái ẩn phía trước và đầu vào tại bước đó. S</w:t>
      </w:r>
      <w:r>
        <w:rPr>
          <w:vertAlign w:val="subscript"/>
        </w:rPr>
        <w:t>t</w:t>
      </w:r>
      <w:r>
        <w:t xml:space="preserve"> = </w:t>
      </w:r>
      <w:r w:rsidR="007134FD">
        <w:t>f</w:t>
      </w:r>
      <w:r w:rsidR="00DE4EBA">
        <w:t>(</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t</m:t>
                </m:r>
              </m:sub>
            </m:sSub>
          </m:sub>
        </m:sSub>
      </m:oMath>
      <w:r w:rsidR="00DE4EBA">
        <w:t xml:space="preserve"> +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S</m:t>
                </m:r>
              </m:e>
              <m:sub>
                <m:r>
                  <w:rPr>
                    <w:rFonts w:ascii="Cambria Math" w:hAnsi="Cambria Math"/>
                  </w:rPr>
                  <m:t>t-1</m:t>
                </m:r>
              </m:sub>
            </m:sSub>
          </m:sub>
        </m:sSub>
      </m:oMath>
      <w:r w:rsidR="00DE4EBA">
        <w:t>)</w:t>
      </w:r>
      <w:r w:rsidR="00634C59">
        <w:t xml:space="preserve">. Hàm f </w:t>
      </w:r>
      <w:r w:rsidR="00E5681E">
        <w:t>thường là một hàm phi tuyến tính như hàm tanh hoặc ReLU.</w:t>
      </w:r>
      <w:r w:rsidR="002A43A6">
        <w:t xml:space="preserve"> </w:t>
      </w:r>
    </w:p>
    <w:p w14:paraId="3F4B6CDA" w14:textId="77099808" w:rsidR="002A43A6" w:rsidRDefault="002A43A6" w:rsidP="00741D04">
      <w:pPr>
        <w:pStyle w:val="Nidungvnbn"/>
        <w:numPr>
          <w:ilvl w:val="0"/>
          <w:numId w:val="16"/>
        </w:numPr>
      </w:pPr>
      <w:r>
        <w:t>O</w:t>
      </w:r>
      <w:r>
        <w:rPr>
          <w:vertAlign w:val="subscript"/>
        </w:rPr>
        <w:t>t</w:t>
      </w:r>
      <w:r>
        <w:t xml:space="preserve"> là đầu ra tại bước t</w:t>
      </w:r>
      <w:r w:rsidR="00950CBA">
        <w:t>, ta có thể coi O</w:t>
      </w:r>
      <w:r w:rsidR="00950CBA">
        <w:rPr>
          <w:vertAlign w:val="subscript"/>
        </w:rPr>
        <w:t>t</w:t>
      </w:r>
      <w:r w:rsidR="00950CBA">
        <w:t xml:space="preserve"> như một véc-tơ xác suất các từ</w:t>
      </w:r>
      <w:r w:rsidR="00F50A57">
        <w:t xml:space="preserve"> có thể xuất hiện </w:t>
      </w:r>
      <w:r w:rsidR="004C3B42">
        <w:t>lấy ví dụ bài toán</w:t>
      </w:r>
      <w:r w:rsidR="00F50A57">
        <w:t xml:space="preserve"> dự đoán từ tiếp theo ở trong một câu</w:t>
      </w:r>
      <w:r w:rsidR="004C3B42">
        <w:t>.</w:t>
      </w:r>
    </w:p>
    <w:p w14:paraId="069AEF49" w14:textId="77777777" w:rsidR="00FD3A6F" w:rsidRDefault="00FD3A6F" w:rsidP="00FD3A6F">
      <w:pPr>
        <w:pStyle w:val="Nidungvnbn"/>
      </w:pPr>
    </w:p>
    <w:p w14:paraId="7B5D28DC" w14:textId="255ACDCE" w:rsidR="00C63D5F" w:rsidRDefault="00FD3A6F" w:rsidP="00A64141">
      <w:pPr>
        <w:pStyle w:val="Nidungvnbn"/>
      </w:pPr>
      <w:r>
        <w:lastRenderedPageBreak/>
        <w:t>Kiến trúc mạng nơ ron truy hồi được sử dụng rộng rãi trong lĩnh vực xử lý ngôn ngữ tự nhiên như dịch máy, tạo văn bản</w:t>
      </w:r>
      <w:r w:rsidR="009C12EF">
        <w:t>, nhận diện giọng nói,…</w:t>
      </w:r>
      <w:r>
        <w:t xml:space="preserve"> </w:t>
      </w:r>
    </w:p>
    <w:p w14:paraId="3BA0BABD" w14:textId="77777777" w:rsidR="00B75C3B" w:rsidRDefault="00B75C3B" w:rsidP="00A64141">
      <w:pPr>
        <w:pStyle w:val="Nidungvnbn"/>
      </w:pPr>
    </w:p>
    <w:p w14:paraId="5291DAA2" w14:textId="77777777" w:rsidR="00B75C3B" w:rsidRDefault="00B75C3B" w:rsidP="00A64141">
      <w:pPr>
        <w:pStyle w:val="Nidungvnbn"/>
      </w:pPr>
    </w:p>
    <w:p w14:paraId="3BEB3156" w14:textId="6EC99911" w:rsidR="00776C77" w:rsidRDefault="00776C77" w:rsidP="00776C77">
      <w:pPr>
        <w:pStyle w:val="Tiumccp2"/>
      </w:pPr>
      <w:bookmarkStart w:id="32" w:name="_Toc155475903"/>
      <w:r>
        <w:t>2.2.3 LSTM</w:t>
      </w:r>
      <w:bookmarkEnd w:id="32"/>
    </w:p>
    <w:p w14:paraId="350157DB" w14:textId="12474D3B" w:rsidR="00776C77" w:rsidRDefault="00776C77" w:rsidP="00776C77">
      <w:pPr>
        <w:pStyle w:val="Tiumccp2"/>
      </w:pPr>
      <w:bookmarkStart w:id="33" w:name="_Toc155475904"/>
      <w:r>
        <w:t>2.2.4 Bi-LSTM</w:t>
      </w:r>
      <w:bookmarkEnd w:id="33"/>
    </w:p>
    <w:p w14:paraId="167E45DF" w14:textId="5CC01FBE" w:rsidR="00776C77" w:rsidRDefault="00776C77" w:rsidP="00776C77">
      <w:pPr>
        <w:pStyle w:val="Tiumccp2"/>
      </w:pPr>
      <w:bookmarkStart w:id="34" w:name="_Toc155475905"/>
      <w:r>
        <w:t>2.2.5 Transformer</w:t>
      </w:r>
      <w:bookmarkEnd w:id="34"/>
    </w:p>
    <w:p w14:paraId="7E79173A" w14:textId="77777777" w:rsidR="002417AB" w:rsidRDefault="002417AB" w:rsidP="00776C77">
      <w:pPr>
        <w:pStyle w:val="Tiumccp2"/>
      </w:pPr>
    </w:p>
    <w:p w14:paraId="05415748" w14:textId="77777777" w:rsidR="002417AB" w:rsidRDefault="002417AB" w:rsidP="00776C77">
      <w:pPr>
        <w:pStyle w:val="Tiumccp2"/>
      </w:pPr>
    </w:p>
    <w:p w14:paraId="3EF9E8D4" w14:textId="77777777" w:rsidR="00E761FF" w:rsidRDefault="00E761FF" w:rsidP="002417AB">
      <w:pPr>
        <w:pStyle w:val="Chng"/>
      </w:pPr>
    </w:p>
    <w:p w14:paraId="26055DD5" w14:textId="77777777" w:rsidR="00E761FF" w:rsidRDefault="00E761FF" w:rsidP="002417AB">
      <w:pPr>
        <w:pStyle w:val="Chng"/>
      </w:pPr>
    </w:p>
    <w:p w14:paraId="51BDD44B" w14:textId="77777777" w:rsidR="00E761FF" w:rsidRDefault="00E761FF" w:rsidP="002417AB">
      <w:pPr>
        <w:pStyle w:val="Chng"/>
      </w:pPr>
    </w:p>
    <w:p w14:paraId="37BAD9E4" w14:textId="36ED896C" w:rsidR="002417AB" w:rsidRDefault="002417AB" w:rsidP="002417AB">
      <w:pPr>
        <w:pStyle w:val="Chng"/>
      </w:pPr>
      <w:bookmarkStart w:id="35" w:name="_Toc155475906"/>
      <w:r>
        <w:t>CHƯƠNG 3 – MÔ HÌNH ĐỀ XUẤT</w:t>
      </w:r>
      <w:bookmarkEnd w:id="35"/>
    </w:p>
    <w:p w14:paraId="0500B5B9" w14:textId="77777777" w:rsidR="00E761FF" w:rsidRDefault="00E761FF" w:rsidP="002417AB">
      <w:pPr>
        <w:pStyle w:val="Chng"/>
      </w:pPr>
    </w:p>
    <w:p w14:paraId="2F36F66A" w14:textId="666BCE6F" w:rsidR="002417AB" w:rsidRDefault="002417AB" w:rsidP="002417AB">
      <w:pPr>
        <w:pStyle w:val="Chng"/>
      </w:pPr>
      <w:bookmarkStart w:id="36" w:name="_Toc155475907"/>
      <w:r>
        <w:t xml:space="preserve">CHƯƠNG 4 </w:t>
      </w:r>
      <w:r w:rsidR="00543DAE">
        <w:t>–</w:t>
      </w:r>
      <w:r>
        <w:t xml:space="preserve"> </w:t>
      </w:r>
      <w:r w:rsidR="00543DAE">
        <w:t>THỰC NGHIỆM</w:t>
      </w:r>
      <w:bookmarkEnd w:id="36"/>
    </w:p>
    <w:p w14:paraId="7A64E4FE" w14:textId="77777777" w:rsidR="00E761FF" w:rsidRDefault="00E761FF" w:rsidP="002417AB">
      <w:pPr>
        <w:pStyle w:val="Chng"/>
      </w:pPr>
    </w:p>
    <w:p w14:paraId="0AD490F3" w14:textId="1744B00F" w:rsidR="00543DAE" w:rsidRDefault="00543DAE" w:rsidP="002417AB">
      <w:pPr>
        <w:pStyle w:val="Chng"/>
      </w:pPr>
      <w:bookmarkStart w:id="37" w:name="_Toc155475908"/>
      <w:r>
        <w:t>CHƯƠNG 5 – XÂY DỰNG ỨNG DỤNG</w:t>
      </w:r>
      <w:bookmarkEnd w:id="37"/>
    </w:p>
    <w:p w14:paraId="4249517C" w14:textId="77777777" w:rsidR="00E761FF" w:rsidRDefault="00E761FF" w:rsidP="002417AB">
      <w:pPr>
        <w:pStyle w:val="Chng"/>
      </w:pPr>
    </w:p>
    <w:p w14:paraId="71E9F575" w14:textId="7BF6B814" w:rsidR="00543DAE" w:rsidRDefault="00543DAE" w:rsidP="002417AB">
      <w:pPr>
        <w:pStyle w:val="Chng"/>
      </w:pPr>
      <w:bookmarkStart w:id="38" w:name="_Toc155475909"/>
      <w:r>
        <w:t>CHƯƠNG 6 – KẾT LUẬN</w:t>
      </w:r>
      <w:bookmarkEnd w:id="38"/>
    </w:p>
    <w:p w14:paraId="095B91D6" w14:textId="77777777" w:rsidR="0020109A" w:rsidRPr="004A7C39" w:rsidRDefault="0020109A" w:rsidP="002417AB">
      <w:pPr>
        <w:pStyle w:val="Chng"/>
      </w:pPr>
    </w:p>
    <w:p w14:paraId="4CA2DD05" w14:textId="692DA1D7" w:rsidR="00CE5555" w:rsidRPr="00B10E7E" w:rsidRDefault="001105EE" w:rsidP="00024496">
      <w:pPr>
        <w:pStyle w:val="Nidungvnbn"/>
      </w:pPr>
      <w:r>
        <w:t xml:space="preserve">(Các phần </w:t>
      </w:r>
      <w:r w:rsidR="00335545">
        <w:t>trống</w:t>
      </w:r>
      <w:r>
        <w:t xml:space="preserve"> sẽ được cập nhật sau xuyên suốt quá trình thực hiện dự án)</w:t>
      </w:r>
    </w:p>
    <w:p w14:paraId="4218BE65" w14:textId="77777777" w:rsidR="00867C2D" w:rsidRDefault="00867C2D" w:rsidP="00867C2D"/>
    <w:p w14:paraId="4A4CEF46" w14:textId="77777777" w:rsidR="00453AB1" w:rsidRDefault="00453AB1">
      <w:pPr>
        <w:spacing w:after="200" w:line="276" w:lineRule="auto"/>
        <w:rPr>
          <w:sz w:val="26"/>
          <w:szCs w:val="26"/>
        </w:rPr>
      </w:pPr>
    </w:p>
    <w:p w14:paraId="568B986D" w14:textId="23B97A51" w:rsidR="007B7FF5" w:rsidRDefault="007B7FF5" w:rsidP="00314859">
      <w:pPr>
        <w:spacing w:after="200" w:line="276" w:lineRule="auto"/>
        <w:rPr>
          <w:b/>
          <w:sz w:val="32"/>
          <w:szCs w:val="32"/>
        </w:rPr>
      </w:pPr>
      <w:r>
        <w:rPr>
          <w:b/>
          <w:sz w:val="32"/>
          <w:szCs w:val="32"/>
        </w:rPr>
        <w:br w:type="page"/>
      </w:r>
    </w:p>
    <w:p w14:paraId="44636830"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216DA759" w14:textId="77777777" w:rsidR="007E7FF7" w:rsidRDefault="007E7FF7">
      <w:pPr>
        <w:spacing w:after="200" w:line="276" w:lineRule="auto"/>
        <w:rPr>
          <w:sz w:val="26"/>
          <w:szCs w:val="26"/>
        </w:rPr>
      </w:pPr>
    </w:p>
    <w:p w14:paraId="06B9BDA7" w14:textId="77777777" w:rsidR="008501B0" w:rsidRDefault="008501B0">
      <w:pPr>
        <w:spacing w:after="200" w:line="276" w:lineRule="auto"/>
        <w:rPr>
          <w:b/>
          <w:sz w:val="32"/>
          <w:szCs w:val="32"/>
        </w:rPr>
      </w:pPr>
      <w:r>
        <w:rPr>
          <w:b/>
          <w:sz w:val="32"/>
          <w:szCs w:val="32"/>
        </w:rPr>
        <w:br w:type="page"/>
      </w:r>
    </w:p>
    <w:p w14:paraId="1EAD6B9D"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7E06257F"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6945F6">
      <w:headerReference w:type="default" r:id="rId15"/>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6858" w14:textId="77777777" w:rsidR="00DB0823" w:rsidRDefault="00DB0823" w:rsidP="00453AB1">
      <w:r>
        <w:separator/>
      </w:r>
    </w:p>
  </w:endnote>
  <w:endnote w:type="continuationSeparator" w:id="0">
    <w:p w14:paraId="2D567F5D" w14:textId="77777777" w:rsidR="00DB0823" w:rsidRDefault="00DB082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53D0" w14:textId="77777777" w:rsidR="00DB0823" w:rsidRDefault="00DB0823" w:rsidP="00453AB1">
      <w:r>
        <w:separator/>
      </w:r>
    </w:p>
  </w:footnote>
  <w:footnote w:type="continuationSeparator" w:id="0">
    <w:p w14:paraId="09AE4464" w14:textId="77777777" w:rsidR="00DB0823" w:rsidRDefault="00DB082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406B" w14:textId="77777777" w:rsidR="00B118C8" w:rsidRDefault="00B118C8">
    <w:pPr>
      <w:pStyle w:val="Header"/>
      <w:jc w:val="center"/>
    </w:pPr>
  </w:p>
  <w:p w14:paraId="42F71D2A"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1EE8FDC" w14:textId="77777777" w:rsidR="00DB7595" w:rsidRDefault="00A87A79">
        <w:pPr>
          <w:pStyle w:val="Header"/>
          <w:jc w:val="center"/>
        </w:pPr>
        <w:r>
          <w:fldChar w:fldCharType="begin"/>
        </w:r>
        <w:r>
          <w:instrText xml:space="preserve"> PAGE  \* roman  \* MERGEFORMAT </w:instrText>
        </w:r>
        <w:r>
          <w:fldChar w:fldCharType="separate"/>
        </w:r>
        <w:r>
          <w:rPr>
            <w:noProof/>
          </w:rPr>
          <w:t>ii</w:t>
        </w:r>
        <w:r>
          <w:fldChar w:fldCharType="end"/>
        </w:r>
      </w:p>
    </w:sdtContent>
  </w:sdt>
  <w:p w14:paraId="6811EA26" w14:textId="77777777" w:rsidR="00DB7595" w:rsidRDefault="00DB75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881539"/>
      <w:docPartObj>
        <w:docPartGallery w:val="Page Numbers (Top of Page)"/>
        <w:docPartUnique/>
      </w:docPartObj>
    </w:sdtPr>
    <w:sdtEndPr>
      <w:rPr>
        <w:noProof/>
      </w:rPr>
    </w:sdtEndPr>
    <w:sdtContent>
      <w:p w14:paraId="39CF282A" w14:textId="77777777" w:rsidR="00A87A79" w:rsidRDefault="00AF39EA">
        <w:pPr>
          <w:pStyle w:val="Header"/>
          <w:jc w:val="center"/>
        </w:pPr>
        <w:r>
          <w:fldChar w:fldCharType="begin"/>
        </w:r>
        <w:r>
          <w:instrText xml:space="preserve"> PAGE  \* roman  \* MERGEFORMAT </w:instrText>
        </w:r>
        <w:r>
          <w:fldChar w:fldCharType="separate"/>
        </w:r>
        <w:r w:rsidR="007A2C91">
          <w:rPr>
            <w:noProof/>
          </w:rPr>
          <w:t>viii</w:t>
        </w:r>
        <w:r>
          <w:fldChar w:fldCharType="end"/>
        </w:r>
      </w:p>
    </w:sdtContent>
  </w:sdt>
  <w:p w14:paraId="5B44945F" w14:textId="77777777" w:rsidR="00A87A79" w:rsidRDefault="00A87A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94406"/>
      <w:docPartObj>
        <w:docPartGallery w:val="Page Numbers (Top of Page)"/>
        <w:docPartUnique/>
      </w:docPartObj>
    </w:sdtPr>
    <w:sdtEndPr>
      <w:rPr>
        <w:noProof/>
      </w:rPr>
    </w:sdtEndPr>
    <w:sdtContent>
      <w:p w14:paraId="2E6E6A96" w14:textId="77777777" w:rsidR="00A87A79" w:rsidRDefault="00A87A79">
        <w:pPr>
          <w:pStyle w:val="Header"/>
          <w:jc w:val="center"/>
        </w:pPr>
        <w:r>
          <w:fldChar w:fldCharType="begin"/>
        </w:r>
        <w:r>
          <w:instrText xml:space="preserve"> PAGE  \* Arabic  \* MERGEFORMAT </w:instrText>
        </w:r>
        <w:r>
          <w:fldChar w:fldCharType="separate"/>
        </w:r>
        <w:r w:rsidR="007A2C91">
          <w:rPr>
            <w:noProof/>
          </w:rPr>
          <w:t>6</w:t>
        </w:r>
        <w:r>
          <w:fldChar w:fldCharType="end"/>
        </w:r>
      </w:p>
    </w:sdtContent>
  </w:sdt>
  <w:p w14:paraId="5CFBC240" w14:textId="77777777" w:rsidR="00A87A79" w:rsidRDefault="00A87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E76478"/>
    <w:multiLevelType w:val="hybridMultilevel"/>
    <w:tmpl w:val="3A321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27F25"/>
    <w:multiLevelType w:val="hybridMultilevel"/>
    <w:tmpl w:val="10CEF6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5213E3"/>
    <w:multiLevelType w:val="multilevel"/>
    <w:tmpl w:val="323C933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56F2E6B"/>
    <w:multiLevelType w:val="hybridMultilevel"/>
    <w:tmpl w:val="D3749BF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93A7612"/>
    <w:multiLevelType w:val="hybridMultilevel"/>
    <w:tmpl w:val="BE3A3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511776">
    <w:abstractNumId w:val="1"/>
  </w:num>
  <w:num w:numId="2" w16cid:durableId="178201576">
    <w:abstractNumId w:val="5"/>
  </w:num>
  <w:num w:numId="3" w16cid:durableId="439841061">
    <w:abstractNumId w:val="11"/>
  </w:num>
  <w:num w:numId="4" w16cid:durableId="1580367291">
    <w:abstractNumId w:val="15"/>
  </w:num>
  <w:num w:numId="5" w16cid:durableId="1523858189">
    <w:abstractNumId w:val="0"/>
  </w:num>
  <w:num w:numId="6" w16cid:durableId="704983358">
    <w:abstractNumId w:val="3"/>
  </w:num>
  <w:num w:numId="7" w16cid:durableId="601374363">
    <w:abstractNumId w:val="7"/>
  </w:num>
  <w:num w:numId="8" w16cid:durableId="105858383">
    <w:abstractNumId w:val="12"/>
  </w:num>
  <w:num w:numId="9" w16cid:durableId="11878131">
    <w:abstractNumId w:val="2"/>
  </w:num>
  <w:num w:numId="10" w16cid:durableId="760755003">
    <w:abstractNumId w:val="4"/>
  </w:num>
  <w:num w:numId="11" w16cid:durableId="1066296894">
    <w:abstractNumId w:val="14"/>
  </w:num>
  <w:num w:numId="12" w16cid:durableId="880048351">
    <w:abstractNumId w:val="9"/>
  </w:num>
  <w:num w:numId="13" w16cid:durableId="834416852">
    <w:abstractNumId w:val="10"/>
  </w:num>
  <w:num w:numId="14" w16cid:durableId="1407995714">
    <w:abstractNumId w:val="6"/>
  </w:num>
  <w:num w:numId="15" w16cid:durableId="1924991014">
    <w:abstractNumId w:val="8"/>
  </w:num>
  <w:num w:numId="16" w16cid:durableId="13589695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C0"/>
    <w:rsid w:val="00000FCE"/>
    <w:rsid w:val="00004C3E"/>
    <w:rsid w:val="000143F6"/>
    <w:rsid w:val="00017A3E"/>
    <w:rsid w:val="00024496"/>
    <w:rsid w:val="00027294"/>
    <w:rsid w:val="000278A8"/>
    <w:rsid w:val="000322A6"/>
    <w:rsid w:val="00045544"/>
    <w:rsid w:val="000503C1"/>
    <w:rsid w:val="000538EB"/>
    <w:rsid w:val="000573E8"/>
    <w:rsid w:val="0007406A"/>
    <w:rsid w:val="00085182"/>
    <w:rsid w:val="000903E2"/>
    <w:rsid w:val="000A4B9F"/>
    <w:rsid w:val="000B1FB3"/>
    <w:rsid w:val="000B3560"/>
    <w:rsid w:val="000B790A"/>
    <w:rsid w:val="000C23B1"/>
    <w:rsid w:val="000C6BE7"/>
    <w:rsid w:val="000C7E2B"/>
    <w:rsid w:val="000D6792"/>
    <w:rsid w:val="000F00B6"/>
    <w:rsid w:val="000F37A6"/>
    <w:rsid w:val="001103AD"/>
    <w:rsid w:val="001105EE"/>
    <w:rsid w:val="001113F3"/>
    <w:rsid w:val="00112967"/>
    <w:rsid w:val="001140E5"/>
    <w:rsid w:val="00123097"/>
    <w:rsid w:val="00130393"/>
    <w:rsid w:val="00130F66"/>
    <w:rsid w:val="00137133"/>
    <w:rsid w:val="00137965"/>
    <w:rsid w:val="00146B44"/>
    <w:rsid w:val="00150CB0"/>
    <w:rsid w:val="001631E4"/>
    <w:rsid w:val="00175843"/>
    <w:rsid w:val="0019484F"/>
    <w:rsid w:val="00197542"/>
    <w:rsid w:val="001A5883"/>
    <w:rsid w:val="001B369A"/>
    <w:rsid w:val="001B435C"/>
    <w:rsid w:val="001B7880"/>
    <w:rsid w:val="001C25EE"/>
    <w:rsid w:val="001C6D07"/>
    <w:rsid w:val="001E50B2"/>
    <w:rsid w:val="001E58DD"/>
    <w:rsid w:val="001F2C9B"/>
    <w:rsid w:val="001F7017"/>
    <w:rsid w:val="0020109A"/>
    <w:rsid w:val="00201EF6"/>
    <w:rsid w:val="00203D39"/>
    <w:rsid w:val="002040EB"/>
    <w:rsid w:val="00207DC2"/>
    <w:rsid w:val="00223153"/>
    <w:rsid w:val="00230054"/>
    <w:rsid w:val="00231785"/>
    <w:rsid w:val="00236D97"/>
    <w:rsid w:val="002417AB"/>
    <w:rsid w:val="00252F26"/>
    <w:rsid w:val="00271194"/>
    <w:rsid w:val="00291721"/>
    <w:rsid w:val="002925FD"/>
    <w:rsid w:val="0029603D"/>
    <w:rsid w:val="00296E2D"/>
    <w:rsid w:val="002A43A6"/>
    <w:rsid w:val="002D13F8"/>
    <w:rsid w:val="002D4629"/>
    <w:rsid w:val="002D796D"/>
    <w:rsid w:val="002E13D2"/>
    <w:rsid w:val="002E5E26"/>
    <w:rsid w:val="002F1077"/>
    <w:rsid w:val="002F214F"/>
    <w:rsid w:val="002F6FA7"/>
    <w:rsid w:val="0031079A"/>
    <w:rsid w:val="003116A5"/>
    <w:rsid w:val="00314859"/>
    <w:rsid w:val="00317119"/>
    <w:rsid w:val="003218FF"/>
    <w:rsid w:val="0033161E"/>
    <w:rsid w:val="0033310D"/>
    <w:rsid w:val="00335545"/>
    <w:rsid w:val="0033717A"/>
    <w:rsid w:val="0034554B"/>
    <w:rsid w:val="00350D3F"/>
    <w:rsid w:val="003519E5"/>
    <w:rsid w:val="003521A6"/>
    <w:rsid w:val="003571CD"/>
    <w:rsid w:val="00364C27"/>
    <w:rsid w:val="0037322E"/>
    <w:rsid w:val="00376B86"/>
    <w:rsid w:val="00380735"/>
    <w:rsid w:val="00380A29"/>
    <w:rsid w:val="00386A4B"/>
    <w:rsid w:val="00386E0F"/>
    <w:rsid w:val="00392564"/>
    <w:rsid w:val="00394E02"/>
    <w:rsid w:val="003A6EDA"/>
    <w:rsid w:val="003A7A8F"/>
    <w:rsid w:val="003B324E"/>
    <w:rsid w:val="003B559F"/>
    <w:rsid w:val="003B72CE"/>
    <w:rsid w:val="003C178C"/>
    <w:rsid w:val="003E2973"/>
    <w:rsid w:val="003E4EA7"/>
    <w:rsid w:val="003F01A7"/>
    <w:rsid w:val="004210F3"/>
    <w:rsid w:val="0044034D"/>
    <w:rsid w:val="00442A31"/>
    <w:rsid w:val="00453AB1"/>
    <w:rsid w:val="0046568E"/>
    <w:rsid w:val="004759C9"/>
    <w:rsid w:val="00486EF4"/>
    <w:rsid w:val="00491BCB"/>
    <w:rsid w:val="0049445E"/>
    <w:rsid w:val="00496818"/>
    <w:rsid w:val="004A6B20"/>
    <w:rsid w:val="004A7C39"/>
    <w:rsid w:val="004B19BC"/>
    <w:rsid w:val="004B68E3"/>
    <w:rsid w:val="004C3B42"/>
    <w:rsid w:val="004C3DFD"/>
    <w:rsid w:val="004D3AAB"/>
    <w:rsid w:val="004D56C7"/>
    <w:rsid w:val="004D70B3"/>
    <w:rsid w:val="004E2772"/>
    <w:rsid w:val="004E3C16"/>
    <w:rsid w:val="004E489C"/>
    <w:rsid w:val="004F31F6"/>
    <w:rsid w:val="00506D49"/>
    <w:rsid w:val="0051177B"/>
    <w:rsid w:val="00521306"/>
    <w:rsid w:val="00526DC0"/>
    <w:rsid w:val="00535C83"/>
    <w:rsid w:val="00535E6D"/>
    <w:rsid w:val="00543DAE"/>
    <w:rsid w:val="00566776"/>
    <w:rsid w:val="00570313"/>
    <w:rsid w:val="005753C8"/>
    <w:rsid w:val="00581EDB"/>
    <w:rsid w:val="0058462B"/>
    <w:rsid w:val="00585992"/>
    <w:rsid w:val="00587A03"/>
    <w:rsid w:val="00587FA3"/>
    <w:rsid w:val="00593511"/>
    <w:rsid w:val="00594A25"/>
    <w:rsid w:val="00594E63"/>
    <w:rsid w:val="00597B91"/>
    <w:rsid w:val="005A2CF4"/>
    <w:rsid w:val="005B3269"/>
    <w:rsid w:val="005C4D06"/>
    <w:rsid w:val="005D5C20"/>
    <w:rsid w:val="005D5DD3"/>
    <w:rsid w:val="005F3874"/>
    <w:rsid w:val="00601BD7"/>
    <w:rsid w:val="0060770D"/>
    <w:rsid w:val="006100CE"/>
    <w:rsid w:val="00610132"/>
    <w:rsid w:val="0061302D"/>
    <w:rsid w:val="00614022"/>
    <w:rsid w:val="00634C59"/>
    <w:rsid w:val="006358AB"/>
    <w:rsid w:val="0064189C"/>
    <w:rsid w:val="00642B60"/>
    <w:rsid w:val="00650D6A"/>
    <w:rsid w:val="0066184A"/>
    <w:rsid w:val="00663FD0"/>
    <w:rsid w:val="0066587A"/>
    <w:rsid w:val="006723E6"/>
    <w:rsid w:val="00672C7C"/>
    <w:rsid w:val="00675140"/>
    <w:rsid w:val="006755B6"/>
    <w:rsid w:val="00680AEC"/>
    <w:rsid w:val="0068308B"/>
    <w:rsid w:val="006945F6"/>
    <w:rsid w:val="00694B30"/>
    <w:rsid w:val="006978E3"/>
    <w:rsid w:val="006A5BF8"/>
    <w:rsid w:val="006B2F91"/>
    <w:rsid w:val="006C2392"/>
    <w:rsid w:val="006C3E85"/>
    <w:rsid w:val="006C7BAA"/>
    <w:rsid w:val="006D0DC8"/>
    <w:rsid w:val="006D465F"/>
    <w:rsid w:val="006D5F1B"/>
    <w:rsid w:val="007134FD"/>
    <w:rsid w:val="00737340"/>
    <w:rsid w:val="00740430"/>
    <w:rsid w:val="00741D04"/>
    <w:rsid w:val="007468EC"/>
    <w:rsid w:val="00762073"/>
    <w:rsid w:val="007649A2"/>
    <w:rsid w:val="007650FE"/>
    <w:rsid w:val="00767DDA"/>
    <w:rsid w:val="00773AD5"/>
    <w:rsid w:val="0077672B"/>
    <w:rsid w:val="00776C77"/>
    <w:rsid w:val="00782B97"/>
    <w:rsid w:val="00791EED"/>
    <w:rsid w:val="007939EE"/>
    <w:rsid w:val="0079666F"/>
    <w:rsid w:val="00796D8C"/>
    <w:rsid w:val="007A2C91"/>
    <w:rsid w:val="007B1A23"/>
    <w:rsid w:val="007B7FF5"/>
    <w:rsid w:val="007C7A65"/>
    <w:rsid w:val="007E6AB9"/>
    <w:rsid w:val="007E7FF7"/>
    <w:rsid w:val="00800BE6"/>
    <w:rsid w:val="0080761C"/>
    <w:rsid w:val="0082212A"/>
    <w:rsid w:val="00831FA1"/>
    <w:rsid w:val="00833D9F"/>
    <w:rsid w:val="00834D1A"/>
    <w:rsid w:val="008364B7"/>
    <w:rsid w:val="008368E0"/>
    <w:rsid w:val="00837A3C"/>
    <w:rsid w:val="008501B0"/>
    <w:rsid w:val="00850B66"/>
    <w:rsid w:val="008539BD"/>
    <w:rsid w:val="00857CE7"/>
    <w:rsid w:val="00867C2D"/>
    <w:rsid w:val="008723B8"/>
    <w:rsid w:val="008749A3"/>
    <w:rsid w:val="008754AA"/>
    <w:rsid w:val="00880D36"/>
    <w:rsid w:val="00883144"/>
    <w:rsid w:val="008924ED"/>
    <w:rsid w:val="00892CE9"/>
    <w:rsid w:val="008A3CF7"/>
    <w:rsid w:val="008B55CE"/>
    <w:rsid w:val="008D37FC"/>
    <w:rsid w:val="008D73B8"/>
    <w:rsid w:val="008E6453"/>
    <w:rsid w:val="008F13A6"/>
    <w:rsid w:val="00905732"/>
    <w:rsid w:val="00917620"/>
    <w:rsid w:val="0092185A"/>
    <w:rsid w:val="00927B6D"/>
    <w:rsid w:val="00940F4D"/>
    <w:rsid w:val="00942B81"/>
    <w:rsid w:val="009444C7"/>
    <w:rsid w:val="00950CBA"/>
    <w:rsid w:val="00951BFD"/>
    <w:rsid w:val="00962000"/>
    <w:rsid w:val="009638CA"/>
    <w:rsid w:val="0096776E"/>
    <w:rsid w:val="009805A6"/>
    <w:rsid w:val="0098328B"/>
    <w:rsid w:val="00985BD2"/>
    <w:rsid w:val="00986307"/>
    <w:rsid w:val="00991718"/>
    <w:rsid w:val="00991C48"/>
    <w:rsid w:val="00994613"/>
    <w:rsid w:val="00994CA4"/>
    <w:rsid w:val="009B0894"/>
    <w:rsid w:val="009C004F"/>
    <w:rsid w:val="009C12EF"/>
    <w:rsid w:val="009C56FA"/>
    <w:rsid w:val="009C5F40"/>
    <w:rsid w:val="009D1F66"/>
    <w:rsid w:val="009E1A4A"/>
    <w:rsid w:val="009F0B7B"/>
    <w:rsid w:val="009F1017"/>
    <w:rsid w:val="00A0043A"/>
    <w:rsid w:val="00A01128"/>
    <w:rsid w:val="00A02C1B"/>
    <w:rsid w:val="00A04F13"/>
    <w:rsid w:val="00A14B30"/>
    <w:rsid w:val="00A26A54"/>
    <w:rsid w:val="00A357F2"/>
    <w:rsid w:val="00A4432C"/>
    <w:rsid w:val="00A500A9"/>
    <w:rsid w:val="00A607BF"/>
    <w:rsid w:val="00A64141"/>
    <w:rsid w:val="00A70CBE"/>
    <w:rsid w:val="00A728B1"/>
    <w:rsid w:val="00A7656A"/>
    <w:rsid w:val="00A76606"/>
    <w:rsid w:val="00A84A3C"/>
    <w:rsid w:val="00A87A79"/>
    <w:rsid w:val="00A939F0"/>
    <w:rsid w:val="00AB600F"/>
    <w:rsid w:val="00AC3D74"/>
    <w:rsid w:val="00AE21D7"/>
    <w:rsid w:val="00AF161E"/>
    <w:rsid w:val="00AF39EA"/>
    <w:rsid w:val="00B11552"/>
    <w:rsid w:val="00B118C8"/>
    <w:rsid w:val="00B12DDA"/>
    <w:rsid w:val="00B20933"/>
    <w:rsid w:val="00B23293"/>
    <w:rsid w:val="00B23A0D"/>
    <w:rsid w:val="00B32C79"/>
    <w:rsid w:val="00B33A8D"/>
    <w:rsid w:val="00B34293"/>
    <w:rsid w:val="00B348FC"/>
    <w:rsid w:val="00B546F7"/>
    <w:rsid w:val="00B628D5"/>
    <w:rsid w:val="00B62922"/>
    <w:rsid w:val="00B64FBE"/>
    <w:rsid w:val="00B75C3B"/>
    <w:rsid w:val="00B766CF"/>
    <w:rsid w:val="00B77573"/>
    <w:rsid w:val="00B8489D"/>
    <w:rsid w:val="00B93A18"/>
    <w:rsid w:val="00B93B99"/>
    <w:rsid w:val="00BA1F88"/>
    <w:rsid w:val="00BA38A1"/>
    <w:rsid w:val="00BB2B2A"/>
    <w:rsid w:val="00BD04CB"/>
    <w:rsid w:val="00BD2B5F"/>
    <w:rsid w:val="00BD62E6"/>
    <w:rsid w:val="00BE68C1"/>
    <w:rsid w:val="00BF344F"/>
    <w:rsid w:val="00BF3AE0"/>
    <w:rsid w:val="00C011D9"/>
    <w:rsid w:val="00C02F96"/>
    <w:rsid w:val="00C134AC"/>
    <w:rsid w:val="00C17A6C"/>
    <w:rsid w:val="00C23907"/>
    <w:rsid w:val="00C346D8"/>
    <w:rsid w:val="00C4486C"/>
    <w:rsid w:val="00C568AE"/>
    <w:rsid w:val="00C56904"/>
    <w:rsid w:val="00C63D5F"/>
    <w:rsid w:val="00C70A1B"/>
    <w:rsid w:val="00C70FE1"/>
    <w:rsid w:val="00C75086"/>
    <w:rsid w:val="00C915B2"/>
    <w:rsid w:val="00CA039F"/>
    <w:rsid w:val="00CA12E5"/>
    <w:rsid w:val="00CA1C39"/>
    <w:rsid w:val="00CB05C7"/>
    <w:rsid w:val="00CB3FC3"/>
    <w:rsid w:val="00CC0F47"/>
    <w:rsid w:val="00CC30F2"/>
    <w:rsid w:val="00CC5E5C"/>
    <w:rsid w:val="00CD13EC"/>
    <w:rsid w:val="00CD4AAB"/>
    <w:rsid w:val="00CD6CFD"/>
    <w:rsid w:val="00CE2CB2"/>
    <w:rsid w:val="00CE40FA"/>
    <w:rsid w:val="00CE5555"/>
    <w:rsid w:val="00CF696C"/>
    <w:rsid w:val="00D067D5"/>
    <w:rsid w:val="00D14934"/>
    <w:rsid w:val="00D26D17"/>
    <w:rsid w:val="00D26D48"/>
    <w:rsid w:val="00D30116"/>
    <w:rsid w:val="00D34CCF"/>
    <w:rsid w:val="00D34D21"/>
    <w:rsid w:val="00D369EE"/>
    <w:rsid w:val="00D5058C"/>
    <w:rsid w:val="00D625B1"/>
    <w:rsid w:val="00D67FEC"/>
    <w:rsid w:val="00D74160"/>
    <w:rsid w:val="00D74D1C"/>
    <w:rsid w:val="00D8649B"/>
    <w:rsid w:val="00D93066"/>
    <w:rsid w:val="00D936A7"/>
    <w:rsid w:val="00D94576"/>
    <w:rsid w:val="00DB0823"/>
    <w:rsid w:val="00DB7595"/>
    <w:rsid w:val="00DC2276"/>
    <w:rsid w:val="00DC2882"/>
    <w:rsid w:val="00DD671F"/>
    <w:rsid w:val="00DD74FD"/>
    <w:rsid w:val="00DE146B"/>
    <w:rsid w:val="00DE4EBA"/>
    <w:rsid w:val="00DF3EB3"/>
    <w:rsid w:val="00E00AE0"/>
    <w:rsid w:val="00E00D6A"/>
    <w:rsid w:val="00E05738"/>
    <w:rsid w:val="00E227C4"/>
    <w:rsid w:val="00E34341"/>
    <w:rsid w:val="00E36885"/>
    <w:rsid w:val="00E54440"/>
    <w:rsid w:val="00E5681E"/>
    <w:rsid w:val="00E6722A"/>
    <w:rsid w:val="00E707B4"/>
    <w:rsid w:val="00E71958"/>
    <w:rsid w:val="00E73421"/>
    <w:rsid w:val="00E73E69"/>
    <w:rsid w:val="00E761FF"/>
    <w:rsid w:val="00E766EA"/>
    <w:rsid w:val="00E8561A"/>
    <w:rsid w:val="00E9015A"/>
    <w:rsid w:val="00E906A7"/>
    <w:rsid w:val="00E95DBB"/>
    <w:rsid w:val="00E9642A"/>
    <w:rsid w:val="00EB0A27"/>
    <w:rsid w:val="00EC2387"/>
    <w:rsid w:val="00EC3679"/>
    <w:rsid w:val="00ED2E54"/>
    <w:rsid w:val="00ED39BC"/>
    <w:rsid w:val="00ED4C77"/>
    <w:rsid w:val="00ED6E7B"/>
    <w:rsid w:val="00EE37DF"/>
    <w:rsid w:val="00EE45A0"/>
    <w:rsid w:val="00EF1958"/>
    <w:rsid w:val="00EF29AE"/>
    <w:rsid w:val="00EF629A"/>
    <w:rsid w:val="00F05D50"/>
    <w:rsid w:val="00F1108B"/>
    <w:rsid w:val="00F11A26"/>
    <w:rsid w:val="00F232F6"/>
    <w:rsid w:val="00F413FF"/>
    <w:rsid w:val="00F50A57"/>
    <w:rsid w:val="00F54608"/>
    <w:rsid w:val="00F6183C"/>
    <w:rsid w:val="00F63CDC"/>
    <w:rsid w:val="00F6582E"/>
    <w:rsid w:val="00F71B66"/>
    <w:rsid w:val="00F76ECE"/>
    <w:rsid w:val="00F817AE"/>
    <w:rsid w:val="00F82A5A"/>
    <w:rsid w:val="00FA0719"/>
    <w:rsid w:val="00FA2DDE"/>
    <w:rsid w:val="00FB710D"/>
    <w:rsid w:val="00FD04A3"/>
    <w:rsid w:val="00FD3A6F"/>
    <w:rsid w:val="00FD5AE3"/>
    <w:rsid w:val="00FD76DD"/>
    <w:rsid w:val="00FE2856"/>
    <w:rsid w:val="00FE3846"/>
    <w:rsid w:val="00FE4899"/>
    <w:rsid w:val="00FE6D7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E90633"/>
  <w15:docId w15:val="{A75E9B94-4989-4D7F-996B-3C5D36BA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2E5E26"/>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rsid w:val="002E5E26"/>
    <w:pPr>
      <w:tabs>
        <w:tab w:val="center" w:pos="6379"/>
      </w:tabs>
      <w:spacing w:line="360" w:lineRule="auto"/>
      <w:ind w:firstLine="720"/>
    </w:pPr>
    <w:rPr>
      <w:b/>
      <w:sz w:val="28"/>
      <w:szCs w:val="28"/>
    </w:rPr>
  </w:style>
  <w:style w:type="character" w:customStyle="1" w:styleId="ChngChar">
    <w:name w:val="Chương Char"/>
    <w:basedOn w:val="DefaultParagraphFont"/>
    <w:link w:val="Chng"/>
    <w:rsid w:val="002E5E26"/>
    <w:rPr>
      <w:rFonts w:eastAsia="Times New Roman" w:cs="Times New Roman"/>
      <w:b/>
      <w:sz w:val="32"/>
      <w:szCs w:val="32"/>
    </w:rPr>
  </w:style>
  <w:style w:type="paragraph" w:customStyle="1" w:styleId="Tiumccp2">
    <w:name w:val="Tiểu mục cấp 2"/>
    <w:basedOn w:val="Normal"/>
    <w:link w:val="Tiumccp2Char"/>
    <w:qFormat/>
    <w:rsid w:val="002E5E26"/>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rsid w:val="002E5E26"/>
    <w:rPr>
      <w:rFonts w:eastAsia="Times New Roman" w:cs="Times New Roman"/>
      <w:b/>
      <w:sz w:val="28"/>
      <w:szCs w:val="28"/>
    </w:rPr>
  </w:style>
  <w:style w:type="paragraph" w:customStyle="1" w:styleId="Tiumccp3">
    <w:name w:val="Tiểu mục cấp 3"/>
    <w:basedOn w:val="Normal"/>
    <w:link w:val="Tiumccp3Char"/>
    <w:qFormat/>
    <w:rsid w:val="002E5E26"/>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rsid w:val="002E5E26"/>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2E5E26"/>
    <w:rPr>
      <w:rFonts w:eastAsia="Times New Roman" w:cs="Times New Roman"/>
      <w:sz w:val="28"/>
      <w:szCs w:val="26"/>
    </w:rPr>
  </w:style>
  <w:style w:type="paragraph" w:styleId="TOC1">
    <w:name w:val="toc 1"/>
    <w:basedOn w:val="Normal"/>
    <w:next w:val="Normal"/>
    <w:autoRedefine/>
    <w:uiPriority w:val="39"/>
    <w:unhideWhenUsed/>
    <w:rsid w:val="00A87A79"/>
    <w:pPr>
      <w:tabs>
        <w:tab w:val="right" w:leader="dot" w:pos="8777"/>
      </w:tabs>
      <w:spacing w:line="360" w:lineRule="auto"/>
    </w:pPr>
    <w:rPr>
      <w:b/>
      <w:sz w:val="26"/>
    </w:rPr>
  </w:style>
  <w:style w:type="paragraph" w:styleId="TOC2">
    <w:name w:val="toc 2"/>
    <w:basedOn w:val="Normal"/>
    <w:next w:val="Normal"/>
    <w:autoRedefine/>
    <w:uiPriority w:val="39"/>
    <w:unhideWhenUsed/>
    <w:rsid w:val="00F63CDC"/>
    <w:pPr>
      <w:tabs>
        <w:tab w:val="left" w:pos="2160"/>
        <w:tab w:val="right" w:leader="dot" w:pos="8777"/>
      </w:tabs>
      <w:spacing w:line="360" w:lineRule="auto"/>
    </w:pPr>
    <w:rPr>
      <w:sz w:val="26"/>
    </w:rPr>
  </w:style>
  <w:style w:type="paragraph" w:styleId="TOC3">
    <w:name w:val="toc 3"/>
    <w:basedOn w:val="Normal"/>
    <w:next w:val="Normal"/>
    <w:autoRedefine/>
    <w:uiPriority w:val="39"/>
    <w:unhideWhenUsed/>
    <w:rsid w:val="00A87A79"/>
    <w:pPr>
      <w:spacing w:line="360" w:lineRule="auto"/>
      <w:ind w:left="284"/>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AF39EA"/>
    <w:pPr>
      <w:spacing w:line="360" w:lineRule="auto"/>
    </w:pPr>
    <w:rPr>
      <w:b/>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6945F6"/>
    <w:pPr>
      <w:widowControl w:val="0"/>
      <w:autoSpaceDE w:val="0"/>
      <w:autoSpaceDN w:val="0"/>
    </w:pPr>
    <w:rPr>
      <w:lang w:val="vi"/>
    </w:rPr>
  </w:style>
  <w:style w:type="character" w:customStyle="1" w:styleId="BodyTextChar">
    <w:name w:val="Body Text Char"/>
    <w:basedOn w:val="DefaultParagraphFont"/>
    <w:link w:val="BodyText"/>
    <w:uiPriority w:val="1"/>
    <w:rsid w:val="006945F6"/>
    <w:rPr>
      <w:rFonts w:eastAsia="Times New Roman" w:cs="Times New Roman"/>
      <w:szCs w:val="24"/>
      <w:lang w:val="vi"/>
    </w:rPr>
  </w:style>
  <w:style w:type="paragraph" w:styleId="TOCHeading">
    <w:name w:val="TOC Heading"/>
    <w:basedOn w:val="Heading1"/>
    <w:next w:val="Normal"/>
    <w:uiPriority w:val="39"/>
    <w:unhideWhenUsed/>
    <w:qFormat/>
    <w:rsid w:val="006945F6"/>
    <w:p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A26A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hk1_2023-2024\du%20an%20cntt\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C650-9CBE-4F13-8C6E-4A51F1B1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Template_TrinhbayBaocaoCK_2021.dotx</Template>
  <TotalTime>1316</TotalTime>
  <Pages>1</Pages>
  <Words>3119</Words>
  <Characters>17781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Nguyễn Chí</dc:creator>
  <cp:lastModifiedBy>Anh Nguyễn Chí</cp:lastModifiedBy>
  <cp:revision>115</cp:revision>
  <cp:lastPrinted>2024-01-06T16:28:00Z</cp:lastPrinted>
  <dcterms:created xsi:type="dcterms:W3CDTF">2024-01-02T08:38:00Z</dcterms:created>
  <dcterms:modified xsi:type="dcterms:W3CDTF">2024-01-06T16:29:00Z</dcterms:modified>
</cp:coreProperties>
</file>