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A1F90" w14:textId="77777777" w:rsidR="002B6C83" w:rsidRDefault="002B6C83"/>
    <w:p w14:paraId="38F918E6" w14:textId="177DF343" w:rsidR="00D05CC2" w:rsidRDefault="00C9753C" w:rsidP="009A3D91">
      <w:pPr>
        <w:jc w:val="center"/>
      </w:pPr>
      <w:r>
        <w:rPr>
          <w:rFonts w:hint="eastAsia"/>
        </w:rPr>
        <w:t>Argument</w:t>
      </w:r>
      <w:r>
        <w:t xml:space="preserve"> </w:t>
      </w:r>
      <w:r>
        <w:rPr>
          <w:rFonts w:hint="eastAsia"/>
        </w:rPr>
        <w:t>reconstruction</w:t>
      </w:r>
      <w:r>
        <w:t xml:space="preserve"> </w:t>
      </w:r>
      <w:r>
        <w:rPr>
          <w:rFonts w:hint="eastAsia"/>
        </w:rPr>
        <w:t>and</w:t>
      </w:r>
      <w:r>
        <w:t xml:space="preserve"> </w:t>
      </w:r>
      <w:r>
        <w:rPr>
          <w:rFonts w:hint="eastAsia"/>
        </w:rPr>
        <w:t>assessment</w:t>
      </w:r>
    </w:p>
    <w:p w14:paraId="0CD495D9" w14:textId="0B132082" w:rsidR="009E5DA9" w:rsidRDefault="00A34AFE" w:rsidP="00A34AFE">
      <w:r>
        <w:t xml:space="preserve">    </w:t>
      </w:r>
      <w:r w:rsidR="006328B5">
        <w:t xml:space="preserve">In this essay I am assessing an argument from </w:t>
      </w:r>
      <w:r w:rsidR="006328B5" w:rsidRPr="006328B5">
        <w:t>Rachel Connolly</w:t>
      </w:r>
      <w:r w:rsidR="006328B5">
        <w:t>’s</w:t>
      </w:r>
      <w:r w:rsidR="006328B5" w:rsidRPr="006328B5">
        <w:t xml:space="preserve"> </w:t>
      </w:r>
      <w:r w:rsidR="006328B5">
        <w:t>“</w:t>
      </w:r>
      <w:r w:rsidR="006328B5" w:rsidRPr="009E5DA9">
        <w:t xml:space="preserve">For people on low incomes, free </w:t>
      </w:r>
      <w:r w:rsidR="006328B5">
        <w:t>Internet</w:t>
      </w:r>
      <w:r w:rsidR="006328B5" w:rsidRPr="009E5DA9">
        <w:t xml:space="preserve"> access would be life-changing</w:t>
      </w:r>
      <w:r w:rsidR="006328B5">
        <w:t>”.</w:t>
      </w:r>
      <w:r w:rsidR="008051CA">
        <w:t xml:space="preserve"> </w:t>
      </w:r>
      <w:r w:rsidR="000A59AC">
        <w:t>standard form of the argument</w:t>
      </w:r>
      <w:r w:rsidR="000A59AC" w:rsidRPr="00626F6E">
        <w:t xml:space="preserve"> </w:t>
      </w:r>
      <w:r w:rsidR="00626F6E" w:rsidRPr="00626F6E">
        <w:t>is summarized as follows</w:t>
      </w:r>
      <w:r w:rsidR="00626F6E">
        <w:t>:</w:t>
      </w:r>
    </w:p>
    <w:p w14:paraId="48317C9C" w14:textId="655EDF20" w:rsidR="00577385" w:rsidRDefault="00577385" w:rsidP="00577385">
      <w:r>
        <w:t>Argument 1:</w:t>
      </w:r>
    </w:p>
    <w:p w14:paraId="368C01FE" w14:textId="542B7939" w:rsidR="000A59AC" w:rsidRDefault="000A59AC" w:rsidP="000A59AC">
      <w:r w:rsidRPr="0041143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C02353" wp14:editId="22D6520E">
                <wp:simplePos x="0" y="0"/>
                <wp:positionH relativeFrom="margin">
                  <wp:align>left</wp:align>
                </wp:positionH>
                <wp:positionV relativeFrom="paragraph">
                  <wp:posOffset>421005</wp:posOffset>
                </wp:positionV>
                <wp:extent cx="4347210" cy="22860"/>
                <wp:effectExtent l="19050" t="19050" r="34290" b="3429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47210" cy="2286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0379F29" id="直接连接符 10" o:spid="_x0000_s1026" style="position:absolute;flip:y;z-index:25166745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33.15pt" to="342.3pt,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" strokecolor="windowText" strokeweight="2.25pt">
                <v:stroke joinstyle="miter"/>
                <w10:wrap anchorx="margin"/>
              </v:line>
            </w:pict>
          </mc:Fallback>
        </mc:AlternateContent>
      </w:r>
      <w:r>
        <w:t>P1) A</w:t>
      </w:r>
      <w:r w:rsidRPr="00626F6E">
        <w:t xml:space="preserve"> lack of </w:t>
      </w:r>
      <w:r>
        <w:t>Internet</w:t>
      </w:r>
      <w:r w:rsidRPr="00626F6E">
        <w:t xml:space="preserve"> </w:t>
      </w:r>
      <w:r>
        <w:t xml:space="preserve">access </w:t>
      </w:r>
      <w:r w:rsidRPr="00626F6E">
        <w:t>create</w:t>
      </w:r>
      <w:r>
        <w:t>d</w:t>
      </w:r>
      <w:r w:rsidRPr="00626F6E">
        <w:t xml:space="preserve"> </w:t>
      </w:r>
      <w:r w:rsidRPr="00041609">
        <w:t>barriers</w:t>
      </w:r>
      <w:r>
        <w:t xml:space="preserve"> </w:t>
      </w:r>
      <w:r w:rsidRPr="00626F6E">
        <w:t>in terms of school work</w:t>
      </w:r>
      <w:r>
        <w:t xml:space="preserve"> for the writer Rachel when he or she is a student.</w:t>
      </w:r>
      <w:r w:rsidRPr="000A59AC">
        <w:rPr>
          <w:noProof/>
        </w:rPr>
        <w:t xml:space="preserve"> </w:t>
      </w:r>
    </w:p>
    <w:p w14:paraId="152C5673" w14:textId="02302584" w:rsidR="00626F6E" w:rsidRDefault="000A59AC">
      <w:r>
        <w:rPr>
          <w:lang w:val="en-GB"/>
        </w:rPr>
        <w:t>C1</w:t>
      </w:r>
      <w:r w:rsidR="00695E8F">
        <w:t xml:space="preserve">) </w:t>
      </w:r>
      <w:r w:rsidR="00626F6E">
        <w:t>A</w:t>
      </w:r>
      <w:r w:rsidR="00626F6E" w:rsidRPr="00626F6E">
        <w:t xml:space="preserve"> lack of </w:t>
      </w:r>
      <w:r w:rsidR="0006186A">
        <w:t>Internet</w:t>
      </w:r>
      <w:r w:rsidR="00626F6E" w:rsidRPr="00626F6E">
        <w:t xml:space="preserve"> </w:t>
      </w:r>
      <w:r w:rsidR="00695E8F">
        <w:t xml:space="preserve">access </w:t>
      </w:r>
      <w:r w:rsidR="00626F6E" w:rsidRPr="00626F6E">
        <w:t xml:space="preserve">creates </w:t>
      </w:r>
      <w:r w:rsidR="00041609" w:rsidRPr="00041609">
        <w:t>barriers</w:t>
      </w:r>
      <w:r w:rsidR="00041609">
        <w:t xml:space="preserve"> </w:t>
      </w:r>
      <w:r w:rsidR="00626F6E" w:rsidRPr="00626F6E">
        <w:t>in terms of school work</w:t>
      </w:r>
      <w:r w:rsidR="00A33DAE">
        <w:t xml:space="preserve"> for students</w:t>
      </w:r>
      <w:r w:rsidR="00626F6E" w:rsidRPr="00626F6E">
        <w:t>.</w:t>
      </w:r>
    </w:p>
    <w:p w14:paraId="1D27B96F" w14:textId="5E521DC0" w:rsidR="0039559A" w:rsidRPr="0039559A" w:rsidRDefault="0039559A">
      <w:r w:rsidRPr="0039559A">
        <w:t>P2) If something creates barriers for students, it should be removed.</w:t>
      </w:r>
    </w:p>
    <w:p w14:paraId="023D58C9" w14:textId="3EF7906D" w:rsidR="00D00B68" w:rsidRPr="00411437" w:rsidRDefault="00411437">
      <w:r w:rsidRPr="0041143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6C6AFB" wp14:editId="76B1F768">
                <wp:simplePos x="0" y="0"/>
                <wp:positionH relativeFrom="margin">
                  <wp:align>left</wp:align>
                </wp:positionH>
                <wp:positionV relativeFrom="paragraph">
                  <wp:posOffset>430530</wp:posOffset>
                </wp:positionV>
                <wp:extent cx="4347210" cy="22860"/>
                <wp:effectExtent l="19050" t="19050" r="34290" b="3429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47210" cy="2286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61FB55" id="直接连接符 3" o:spid="_x0000_s1026" style="position:absolute;flip:y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33.9pt" to="342.3pt,3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" strokecolor="black [3200]" strokeweight="2.25pt">
                <v:stroke joinstyle="miter"/>
                <w10:wrap anchorx="margin"/>
              </v:line>
            </w:pict>
          </mc:Fallback>
        </mc:AlternateContent>
      </w:r>
      <w:r w:rsidR="00D00B68" w:rsidRPr="00411437">
        <w:t>P</w:t>
      </w:r>
      <w:r w:rsidR="0039559A" w:rsidRPr="00411437">
        <w:t>3</w:t>
      </w:r>
      <w:r w:rsidR="00D00B68" w:rsidRPr="00411437">
        <w:t xml:space="preserve">) </w:t>
      </w:r>
      <w:r w:rsidR="0039559A" w:rsidRPr="00411437">
        <w:t>The benefit of not creating barriers for students outweighs the cost of removing barriers</w:t>
      </w:r>
    </w:p>
    <w:p w14:paraId="1C681EB9" w14:textId="26EDE244" w:rsidR="000E4519" w:rsidRDefault="006A7453">
      <w:r>
        <w:rPr>
          <w:rFonts w:hint="eastAsia"/>
        </w:rPr>
        <w:t>C</w:t>
      </w:r>
      <w:r w:rsidR="000A59AC">
        <w:t>2</w:t>
      </w:r>
      <w:r w:rsidR="00695E8F">
        <w:t>)</w:t>
      </w:r>
      <w:r w:rsidR="000E4519">
        <w:t xml:space="preserve"> </w:t>
      </w:r>
      <w:r w:rsidR="00695E8F" w:rsidRPr="00695E8F">
        <w:t xml:space="preserve">The problem of lack of </w:t>
      </w:r>
      <w:r w:rsidR="0006186A">
        <w:t>Internet</w:t>
      </w:r>
      <w:r w:rsidR="00695E8F" w:rsidRPr="00695E8F">
        <w:t xml:space="preserve"> access should be solved for students</w:t>
      </w:r>
      <w:r w:rsidR="00695E8F">
        <w:t>.</w:t>
      </w:r>
    </w:p>
    <w:p w14:paraId="374B30FC" w14:textId="3185C4D8" w:rsidR="00695E8F" w:rsidRPr="00411437" w:rsidRDefault="00411437">
      <w:r w:rsidRPr="0041143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906476" wp14:editId="5B1A4787">
                <wp:simplePos x="0" y="0"/>
                <wp:positionH relativeFrom="margin">
                  <wp:align>left</wp:align>
                </wp:positionH>
                <wp:positionV relativeFrom="paragraph">
                  <wp:posOffset>239395</wp:posOffset>
                </wp:positionV>
                <wp:extent cx="4347210" cy="22860"/>
                <wp:effectExtent l="19050" t="19050" r="34290" b="3429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47210" cy="2286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7169C67" id="直接连接符 4" o:spid="_x0000_s1026" style="position:absolute;flip:y;z-index:2516613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18.85pt" to="342.3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" strokecolor="windowText" strokeweight="2.25pt">
                <v:stroke joinstyle="miter"/>
                <w10:wrap anchorx="margin"/>
              </v:line>
            </w:pict>
          </mc:Fallback>
        </mc:AlternateContent>
      </w:r>
      <w:r w:rsidR="00695E8F" w:rsidRPr="00411437">
        <w:t>P</w:t>
      </w:r>
      <w:r w:rsidR="006A7453">
        <w:rPr>
          <w:rFonts w:hint="eastAsia"/>
        </w:rPr>
        <w:t>4</w:t>
      </w:r>
      <w:r w:rsidR="00695E8F" w:rsidRPr="00411437">
        <w:t xml:space="preserve">) The poor are </w:t>
      </w:r>
      <w:r w:rsidR="00071507" w:rsidRPr="00411437">
        <w:t>like</w:t>
      </w:r>
      <w:r w:rsidR="00695E8F" w:rsidRPr="00411437">
        <w:t xml:space="preserve"> students.</w:t>
      </w:r>
    </w:p>
    <w:p w14:paraId="729EE127" w14:textId="03A2BBE0" w:rsidR="00695E8F" w:rsidRDefault="00695E8F">
      <w:r w:rsidRPr="00695E8F">
        <w:t>C</w:t>
      </w:r>
      <w:r>
        <w:t xml:space="preserve">) Poor </w:t>
      </w:r>
      <w:r w:rsidRPr="0018711C">
        <w:t xml:space="preserve">people deserve free </w:t>
      </w:r>
      <w:r w:rsidR="0006186A">
        <w:t>Internet</w:t>
      </w:r>
      <w:r>
        <w:t xml:space="preserve"> access</w:t>
      </w:r>
      <w:r w:rsidR="00D00B68">
        <w:t>.</w:t>
      </w:r>
    </w:p>
    <w:p w14:paraId="150E2D69" w14:textId="49C0FAD6" w:rsidR="00577385" w:rsidRPr="00695E8F" w:rsidRDefault="00577385">
      <w:r>
        <w:t>Argument 2</w:t>
      </w:r>
    </w:p>
    <w:p w14:paraId="32E6B792" w14:textId="0CF62DE3" w:rsidR="00695E8F" w:rsidRDefault="00D00B68">
      <w:r>
        <w:t>P</w:t>
      </w:r>
      <w:r w:rsidR="006A7453">
        <w:rPr>
          <w:rFonts w:hint="eastAsia"/>
        </w:rPr>
        <w:t>5</w:t>
      </w:r>
      <w:r>
        <w:t>)</w:t>
      </w:r>
      <w:r w:rsidR="00411437">
        <w:t xml:space="preserve"> </w:t>
      </w:r>
      <w:r w:rsidR="00411437" w:rsidRPr="00411437">
        <w:rPr>
          <w:rFonts w:hint="eastAsia"/>
        </w:rPr>
        <w:t>“</w:t>
      </w:r>
      <w:r w:rsidR="00411437">
        <w:t>D</w:t>
      </w:r>
      <w:r w:rsidR="00411437" w:rsidRPr="00411437">
        <w:t>igital by default” design of universal credit prevents</w:t>
      </w:r>
      <w:r w:rsidR="00411437">
        <w:t xml:space="preserve"> </w:t>
      </w:r>
      <w:r w:rsidR="00411437" w:rsidRPr="00411437">
        <w:t xml:space="preserve">many people who do not have access to the </w:t>
      </w:r>
      <w:r w:rsidR="0006186A">
        <w:t>Internet</w:t>
      </w:r>
      <w:r w:rsidR="00411437">
        <w:t xml:space="preserve"> from </w:t>
      </w:r>
      <w:r w:rsidR="0054714C" w:rsidRPr="0054714C">
        <w:t>access to entitlements</w:t>
      </w:r>
      <w:r w:rsidR="0054714C">
        <w:t>.</w:t>
      </w:r>
    </w:p>
    <w:p w14:paraId="013A521A" w14:textId="6C8D5FEC" w:rsidR="0054714C" w:rsidRDefault="0054714C">
      <w:r w:rsidRPr="0041143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A99F67" wp14:editId="26BCFE2B">
                <wp:simplePos x="0" y="0"/>
                <wp:positionH relativeFrom="margin">
                  <wp:align>left</wp:align>
                </wp:positionH>
                <wp:positionV relativeFrom="paragraph">
                  <wp:posOffset>224155</wp:posOffset>
                </wp:positionV>
                <wp:extent cx="4347210" cy="22860"/>
                <wp:effectExtent l="19050" t="19050" r="34290" b="3429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47210" cy="2286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E3C0C53" id="直接连接符 5" o:spid="_x0000_s1026" style="position:absolute;flip:y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17.65pt" to="342.3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" strokecolor="windowText" strokeweight="2.25pt">
                <v:stroke joinstyle="miter"/>
                <w10:wrap anchorx="margin"/>
              </v:line>
            </w:pict>
          </mc:Fallback>
        </mc:AlternateContent>
      </w:r>
      <w:r>
        <w:t>P</w:t>
      </w:r>
      <w:r w:rsidR="006A7453">
        <w:rPr>
          <w:rFonts w:hint="eastAsia"/>
        </w:rPr>
        <w:t>6</w:t>
      </w:r>
      <w:r>
        <w:t>) More than half of</w:t>
      </w:r>
      <w:r w:rsidRPr="0054714C">
        <w:t xml:space="preserve"> those on low incomes </w:t>
      </w:r>
      <w:r>
        <w:t xml:space="preserve">do not </w:t>
      </w:r>
      <w:r w:rsidRPr="0054714C">
        <w:t xml:space="preserve">have broadband </w:t>
      </w:r>
      <w:r w:rsidR="0006186A">
        <w:t>Internet</w:t>
      </w:r>
      <w:r w:rsidRPr="0054714C">
        <w:t xml:space="preserve"> at home</w:t>
      </w:r>
      <w:r>
        <w:t>.</w:t>
      </w:r>
    </w:p>
    <w:p w14:paraId="1CC64C9A" w14:textId="2988C1A1" w:rsidR="0054714C" w:rsidRDefault="006A7453" w:rsidP="0054714C">
      <w:r>
        <w:rPr>
          <w:rFonts w:hint="eastAsia"/>
        </w:rPr>
        <w:t>C</w:t>
      </w:r>
      <w:r w:rsidR="000A59AC">
        <w:t>3</w:t>
      </w:r>
      <w:r w:rsidR="0054714C">
        <w:t xml:space="preserve">) </w:t>
      </w:r>
      <w:r w:rsidR="0054714C" w:rsidRPr="00411437">
        <w:rPr>
          <w:rFonts w:hint="eastAsia"/>
        </w:rPr>
        <w:t>“</w:t>
      </w:r>
      <w:r w:rsidR="0054714C">
        <w:t>D</w:t>
      </w:r>
      <w:r w:rsidR="0054714C" w:rsidRPr="00411437">
        <w:t>igital by default” design of universal credit prevents</w:t>
      </w:r>
      <w:r w:rsidR="0054714C">
        <w:t xml:space="preserve"> many poor people from </w:t>
      </w:r>
      <w:r w:rsidR="0054714C" w:rsidRPr="0054714C">
        <w:t>access to entitlements</w:t>
      </w:r>
      <w:r w:rsidR="0054714C">
        <w:t>.</w:t>
      </w:r>
    </w:p>
    <w:p w14:paraId="57D3EE9D" w14:textId="4CCBBD8E" w:rsidR="0054714C" w:rsidRDefault="0054714C">
      <w:r>
        <w:t>P</w:t>
      </w:r>
      <w:r w:rsidR="006A7453">
        <w:rPr>
          <w:rFonts w:hint="eastAsia"/>
        </w:rPr>
        <w:t>7</w:t>
      </w:r>
      <w:r>
        <w:t xml:space="preserve">) </w:t>
      </w:r>
      <w:r w:rsidR="002B6C83">
        <w:t>All t</w:t>
      </w:r>
      <w:r>
        <w:t>he poor have the right to</w:t>
      </w:r>
      <w:r w:rsidRPr="0054714C">
        <w:t xml:space="preserve"> access</w:t>
      </w:r>
      <w:r>
        <w:t xml:space="preserve"> </w:t>
      </w:r>
      <w:r w:rsidRPr="0054714C">
        <w:t>entitlements</w:t>
      </w:r>
      <w:r>
        <w:t>.</w:t>
      </w:r>
    </w:p>
    <w:p w14:paraId="074C4D1A" w14:textId="1A194C88" w:rsidR="002B6C83" w:rsidRPr="00411437" w:rsidRDefault="002B6C83" w:rsidP="00227D1D">
      <w:r w:rsidRPr="0041143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C202CC" wp14:editId="57814065">
                <wp:simplePos x="0" y="0"/>
                <wp:positionH relativeFrom="margin">
                  <wp:posOffset>19050</wp:posOffset>
                </wp:positionH>
                <wp:positionV relativeFrom="paragraph">
                  <wp:posOffset>458470</wp:posOffset>
                </wp:positionV>
                <wp:extent cx="4522470" cy="0"/>
                <wp:effectExtent l="0" t="19050" r="30480" b="1905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2247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59EAD1" id="直接连接符 6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36.1pt" to="357.6pt,3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" strokecolor="windowText" strokeweight="2.25pt">
                <v:stroke joinstyle="miter"/>
                <w10:wrap anchorx="margin"/>
              </v:line>
            </w:pict>
          </mc:Fallback>
        </mc:AlternateContent>
      </w:r>
      <w:r w:rsidR="0054714C">
        <w:t>P</w:t>
      </w:r>
      <w:r w:rsidR="006A7453">
        <w:rPr>
          <w:rFonts w:hint="eastAsia"/>
        </w:rPr>
        <w:t>8</w:t>
      </w:r>
      <w:r w:rsidR="0054714C">
        <w:t>)</w:t>
      </w:r>
      <w:r w:rsidR="0006186A">
        <w:t xml:space="preserve"> </w:t>
      </w:r>
      <w:r w:rsidR="0054714C">
        <w:t xml:space="preserve">The benefit of </w:t>
      </w:r>
      <w:r>
        <w:t>ensuring that the poor have the right to</w:t>
      </w:r>
      <w:r w:rsidRPr="0054714C">
        <w:t xml:space="preserve"> access</w:t>
      </w:r>
      <w:r>
        <w:t xml:space="preserve"> </w:t>
      </w:r>
      <w:r w:rsidRPr="0054714C">
        <w:t>entitlements</w:t>
      </w:r>
      <w:r>
        <w:t xml:space="preserve"> outweighs the cost of </w:t>
      </w:r>
      <w:r w:rsidRPr="002B6C83">
        <w:t xml:space="preserve">providing the poor with free </w:t>
      </w:r>
      <w:r w:rsidR="0006186A">
        <w:t>Internet</w:t>
      </w:r>
      <w:r>
        <w:t xml:space="preserve"> access.</w:t>
      </w:r>
    </w:p>
    <w:p w14:paraId="1536A0C3" w14:textId="7ACA462D" w:rsidR="002B6C83" w:rsidRDefault="002B6C83" w:rsidP="002B6C83">
      <w:r w:rsidRPr="00695E8F">
        <w:t>C</w:t>
      </w:r>
      <w:r>
        <w:t xml:space="preserve">) Poor </w:t>
      </w:r>
      <w:r w:rsidRPr="0018711C">
        <w:t xml:space="preserve">people deserve free </w:t>
      </w:r>
      <w:r w:rsidR="0006186A">
        <w:t>Internet</w:t>
      </w:r>
      <w:r>
        <w:t xml:space="preserve"> access.</w:t>
      </w:r>
    </w:p>
    <w:p w14:paraId="3CF31F97" w14:textId="62D86453" w:rsidR="00577385" w:rsidRDefault="00D814FF" w:rsidP="002B6C83">
      <w:r>
        <w:rPr>
          <w:noProof/>
        </w:rPr>
        <w:lastRenderedPageBreak/>
        <w:drawing>
          <wp:inline distT="0" distB="0" distL="0" distR="0" wp14:anchorId="5FFA9264" wp14:editId="52621C18">
            <wp:extent cx="5274310" cy="2966720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21C852B5" w14:textId="740B55A2" w:rsidR="00227D1D" w:rsidRPr="00695E8F" w:rsidRDefault="00227D1D" w:rsidP="000A59AC">
      <w:pPr>
        <w:jc w:val="center"/>
      </w:pPr>
    </w:p>
    <w:p w14:paraId="3D8736C1" w14:textId="708B9177" w:rsidR="002B6C83" w:rsidRPr="000E4519" w:rsidRDefault="00A34AFE">
      <w:r>
        <w:t xml:space="preserve">    </w:t>
      </w:r>
      <w:r w:rsidR="0096622E">
        <w:t xml:space="preserve">By </w:t>
      </w:r>
      <w:r w:rsidR="0096622E" w:rsidRPr="0096622E">
        <w:t>check</w:t>
      </w:r>
      <w:r w:rsidR="0096622E">
        <w:t>ing</w:t>
      </w:r>
      <w:r w:rsidR="0096622E" w:rsidRPr="0096622E">
        <w:t xml:space="preserve"> the truth of the premises and how </w:t>
      </w:r>
      <w:r w:rsidR="002F2E39">
        <w:t>those premises are assembled</w:t>
      </w:r>
      <w:r w:rsidR="0096622E" w:rsidRPr="0096622E">
        <w:t xml:space="preserve"> </w:t>
      </w:r>
      <w:r w:rsidR="002F2E39">
        <w:t>in</w:t>
      </w:r>
      <w:r w:rsidR="0096622E" w:rsidRPr="0096622E">
        <w:t xml:space="preserve"> support </w:t>
      </w:r>
      <w:r w:rsidR="002F2E39">
        <w:t xml:space="preserve">of </w:t>
      </w:r>
      <w:r w:rsidR="0096622E" w:rsidRPr="0096622E">
        <w:t>the conclusion</w:t>
      </w:r>
      <w:r w:rsidR="0096622E">
        <w:t>,</w:t>
      </w:r>
      <w:r w:rsidR="008051CA">
        <w:t xml:space="preserve"> </w:t>
      </w:r>
      <w:r w:rsidR="00577385">
        <w:t>A</w:t>
      </w:r>
      <w:r w:rsidR="008051CA">
        <w:t>rgument</w:t>
      </w:r>
      <w:r w:rsidR="00577385">
        <w:t xml:space="preserve"> 1</w:t>
      </w:r>
      <w:r w:rsidR="008051CA">
        <w:t xml:space="preserve"> is </w:t>
      </w:r>
      <w:r w:rsidR="00577385">
        <w:t>un</w:t>
      </w:r>
      <w:r w:rsidR="008051CA">
        <w:t>sound because</w:t>
      </w:r>
      <w:r w:rsidR="004A74A6">
        <w:t xml:space="preserve"> </w:t>
      </w:r>
      <w:r w:rsidR="00577385" w:rsidRPr="008051CA">
        <w:t>although</w:t>
      </w:r>
      <w:r w:rsidR="00577385">
        <w:t xml:space="preserve"> </w:t>
      </w:r>
      <w:r w:rsidR="004A74A6">
        <w:t>the premises are true</w:t>
      </w:r>
      <w:r w:rsidR="00577385">
        <w:t>,</w:t>
      </w:r>
      <w:r w:rsidR="004A74A6">
        <w:t xml:space="preserve"> </w:t>
      </w:r>
      <w:r w:rsidR="00577385">
        <w:t>it</w:t>
      </w:r>
      <w:r w:rsidR="008051CA" w:rsidRPr="008051CA">
        <w:t xml:space="preserve"> included</w:t>
      </w:r>
      <w:r w:rsidR="008051CA">
        <w:t xml:space="preserve"> unforceful</w:t>
      </w:r>
      <w:r w:rsidR="000A59AC">
        <w:t xml:space="preserve"> inductive </w:t>
      </w:r>
      <w:r w:rsidR="004A74A6">
        <w:t>reasoning</w:t>
      </w:r>
      <w:r w:rsidR="00577385">
        <w:t>; Argument 2 is sound</w:t>
      </w:r>
      <w:r w:rsidR="004A74A6">
        <w:t xml:space="preserve"> </w:t>
      </w:r>
      <w:r w:rsidR="00577385">
        <w:t xml:space="preserve">because </w:t>
      </w:r>
      <w:r w:rsidR="00577385">
        <w:t>the premises are all true and the reasoning is good</w:t>
      </w:r>
      <w:r w:rsidR="00577385">
        <w:t>.</w:t>
      </w:r>
    </w:p>
    <w:p w14:paraId="4B8A951D" w14:textId="4D23ECD4" w:rsidR="00BC1CFC" w:rsidRDefault="00A34AFE" w:rsidP="00D35F2D">
      <w:r>
        <w:t xml:space="preserve">    </w:t>
      </w:r>
      <w:r w:rsidR="00957F19">
        <w:t>Examining the truth of premises is crucial to accept the soundness of the argument.</w:t>
      </w:r>
      <w:r w:rsidR="009A3D91">
        <w:t xml:space="preserve"> </w:t>
      </w:r>
      <w:r w:rsidR="00733EAC">
        <w:t xml:space="preserve"> </w:t>
      </w:r>
      <w:r w:rsidR="00B544C0" w:rsidRPr="00B544C0">
        <w:t xml:space="preserve">By telling the story of how </w:t>
      </w:r>
      <w:r w:rsidR="00B544C0">
        <w:t>the writer</w:t>
      </w:r>
      <w:r w:rsidR="00B544C0" w:rsidRPr="00B544C0">
        <w:t xml:space="preserve"> was hindered in learning as a student who lacked </w:t>
      </w:r>
      <w:r w:rsidR="00B544C0">
        <w:t>I</w:t>
      </w:r>
      <w:r w:rsidR="00B544C0" w:rsidRPr="00B544C0">
        <w:t xml:space="preserve">nternet </w:t>
      </w:r>
      <w:r w:rsidR="00B544C0">
        <w:t>access</w:t>
      </w:r>
      <w:r w:rsidR="00B544C0" w:rsidRPr="00B544C0">
        <w:t xml:space="preserve"> ten years ago</w:t>
      </w:r>
      <w:r w:rsidR="004A74A6">
        <w:t>, Rachel shows P1 is true</w:t>
      </w:r>
      <w:r w:rsidR="00BC1CFC">
        <w:t xml:space="preserve">. </w:t>
      </w:r>
      <w:r w:rsidR="00227D1D">
        <w:t>P</w:t>
      </w:r>
      <w:r w:rsidR="002F2E39">
        <w:t>6</w:t>
      </w:r>
      <w:r w:rsidR="00227D1D">
        <w:t xml:space="preserve"> is true because it is supported by data: “</w:t>
      </w:r>
      <w:r w:rsidR="00227D1D" w:rsidRPr="00227D1D">
        <w:t>47% of those on low incomes have broadband Internet at home</w:t>
      </w:r>
      <w:r w:rsidR="00227D1D">
        <w:t xml:space="preserve">” which means more than half of the poor do not </w:t>
      </w:r>
      <w:r w:rsidR="00227D1D" w:rsidRPr="0054714C">
        <w:t xml:space="preserve">have broadband </w:t>
      </w:r>
      <w:r w:rsidR="00227D1D">
        <w:t>Internet</w:t>
      </w:r>
      <w:r w:rsidR="00227D1D" w:rsidRPr="0054714C">
        <w:t xml:space="preserve"> at home</w:t>
      </w:r>
      <w:r w:rsidR="00227D1D">
        <w:t>.</w:t>
      </w:r>
      <w:r w:rsidR="00D47EEB">
        <w:t xml:space="preserve"> </w:t>
      </w:r>
      <w:r w:rsidR="008051CA">
        <w:t>So</w:t>
      </w:r>
      <w:r w:rsidR="00144D42" w:rsidRPr="00144D42">
        <w:t>,</w:t>
      </w:r>
      <w:r w:rsidR="008E7B92">
        <w:t xml:space="preserve"> the beginning premises are all true.</w:t>
      </w:r>
    </w:p>
    <w:p w14:paraId="23093F1E" w14:textId="0DAC1C9C" w:rsidR="00144D42" w:rsidRDefault="00A34AFE" w:rsidP="00D35F2D">
      <w:r>
        <w:t xml:space="preserve">    </w:t>
      </w:r>
      <w:r w:rsidR="00C14B37" w:rsidRPr="00C14B37">
        <w:t>Subsequently,</w:t>
      </w:r>
      <w:r w:rsidR="00EA6215">
        <w:t xml:space="preserve"> </w:t>
      </w:r>
      <w:r w:rsidR="00C14B37" w:rsidRPr="00C14B37">
        <w:t>inspecting the argument structure</w:t>
      </w:r>
      <w:r w:rsidR="00C14B37">
        <w:t xml:space="preserve"> helps </w:t>
      </w:r>
      <w:r w:rsidR="00C14B37" w:rsidRPr="00C14B37">
        <w:t xml:space="preserve">to </w:t>
      </w:r>
      <w:r w:rsidR="00C14B37">
        <w:t>exam</w:t>
      </w:r>
      <w:r w:rsidR="00EA6215">
        <w:t>ine</w:t>
      </w:r>
      <w:r w:rsidR="00C14B37" w:rsidRPr="00C14B37">
        <w:t xml:space="preserve"> whether the premises effectively support the conclusion</w:t>
      </w:r>
      <w:r w:rsidR="002F2E39">
        <w:t xml:space="preserve"> or not</w:t>
      </w:r>
      <w:r w:rsidR="00EA6215">
        <w:t>.</w:t>
      </w:r>
      <w:r w:rsidR="0002656B">
        <w:t xml:space="preserve"> </w:t>
      </w:r>
      <w:r w:rsidR="00E44249">
        <w:t xml:space="preserve">In </w:t>
      </w:r>
      <w:r w:rsidR="00D35F2D">
        <w:t>argument 1</w:t>
      </w:r>
      <w:r w:rsidR="00E44249">
        <w:t xml:space="preserve"> </w:t>
      </w:r>
      <w:r w:rsidR="0002656B">
        <w:t>Rachel</w:t>
      </w:r>
      <w:r w:rsidR="00DE6C5C">
        <w:t xml:space="preserve"> used his or her personal experience as</w:t>
      </w:r>
      <w:r w:rsidR="00A838A6">
        <w:t xml:space="preserve"> </w:t>
      </w:r>
      <w:r w:rsidR="00D35F2D">
        <w:t>an</w:t>
      </w:r>
      <w:r w:rsidR="00DE6C5C">
        <w:t xml:space="preserve"> observed sample</w:t>
      </w:r>
      <w:r w:rsidR="0002656B">
        <w:t xml:space="preserve">, and </w:t>
      </w:r>
      <w:r w:rsidR="00E44249">
        <w:t>implicitly assume that o</w:t>
      </w:r>
      <w:r w:rsidR="00E44249" w:rsidRPr="00E44249">
        <w:t>ther students will be in a similar predicament</w:t>
      </w:r>
      <w:r w:rsidR="00E44249">
        <w:t>, therefore</w:t>
      </w:r>
      <w:r w:rsidR="00E44249" w:rsidRPr="00E44249">
        <w:t xml:space="preserve">, the intermediary conclusion </w:t>
      </w:r>
      <w:r w:rsidR="00E44249">
        <w:t>C1</w:t>
      </w:r>
      <w:r w:rsidR="00DE6C5C">
        <w:t xml:space="preserve"> about the population </w:t>
      </w:r>
      <w:r w:rsidR="00E44249" w:rsidRPr="00E44249">
        <w:t>has been reached</w:t>
      </w:r>
      <w:r w:rsidR="00E44249">
        <w:t>.</w:t>
      </w:r>
      <w:r w:rsidR="00DE6C5C">
        <w:t xml:space="preserve"> However, Rachel</w:t>
      </w:r>
      <w:r w:rsidR="00DE6C5C" w:rsidRPr="00CE7653">
        <w:t xml:space="preserve"> alone as a sample can’t </w:t>
      </w:r>
      <w:r w:rsidR="00DE6C5C">
        <w:t xml:space="preserve">really </w:t>
      </w:r>
      <w:r w:rsidR="00DE6C5C" w:rsidRPr="00CE7653">
        <w:t xml:space="preserve">represent </w:t>
      </w:r>
      <w:r w:rsidR="00DE6C5C">
        <w:t>millions</w:t>
      </w:r>
      <w:r w:rsidR="00DE6C5C" w:rsidRPr="00CE7653">
        <w:t xml:space="preserve"> of students</w:t>
      </w:r>
      <w:r w:rsidR="00DE6C5C">
        <w:t xml:space="preserve"> who lack Internet access, and Rachel </w:t>
      </w:r>
      <w:r w:rsidR="00DE6C5C" w:rsidRPr="00CE7653">
        <w:t xml:space="preserve">did not prove </w:t>
      </w:r>
      <w:r w:rsidR="00102560">
        <w:t xml:space="preserve">that </w:t>
      </w:r>
      <w:r w:rsidR="00DE6C5C">
        <w:t>the</w:t>
      </w:r>
      <w:r w:rsidR="00DE6C5C" w:rsidRPr="00CE7653">
        <w:t xml:space="preserve"> implicit </w:t>
      </w:r>
      <w:r w:rsidR="00DE6C5C">
        <w:t>assumption</w:t>
      </w:r>
      <w:r w:rsidR="00102560">
        <w:t xml:space="preserve"> is true</w:t>
      </w:r>
      <w:r w:rsidR="00DE6C5C">
        <w:t>, it is an unforceful inductive argument based on statistics.</w:t>
      </w:r>
      <w:r w:rsidR="00E44249">
        <w:t xml:space="preserve"> </w:t>
      </w:r>
      <w:r w:rsidR="0063074A">
        <w:t xml:space="preserve">The inference from </w:t>
      </w:r>
      <w:r w:rsidR="008E7B92">
        <w:t>C</w:t>
      </w:r>
      <w:r w:rsidR="0063074A">
        <w:t>1, P2 and P3 to C</w:t>
      </w:r>
      <w:r w:rsidR="00A838A6">
        <w:t>2</w:t>
      </w:r>
      <w:r w:rsidR="0063074A">
        <w:t xml:space="preserve"> is called modus ponens which is a valid argument form. </w:t>
      </w:r>
      <w:r w:rsidR="0002656B">
        <w:t>There</w:t>
      </w:r>
      <w:r w:rsidR="0063074A">
        <w:t xml:space="preserve"> P2 as a conditional statement is accepted, the antecedent </w:t>
      </w:r>
      <w:r w:rsidR="00A838A6">
        <w:t>C</w:t>
      </w:r>
      <w:r w:rsidR="0063074A">
        <w:t>1 holds and P3 as a comparison of gains and losses is accepted,</w:t>
      </w:r>
      <w:r w:rsidR="00B90E68">
        <w:t xml:space="preserve"> the consequent </w:t>
      </w:r>
      <w:r w:rsidR="00775560">
        <w:t>C</w:t>
      </w:r>
      <w:r w:rsidR="00A838A6">
        <w:t>2</w:t>
      </w:r>
      <w:r w:rsidR="00B90E68">
        <w:t xml:space="preserve"> as a suggested action can be inferred.</w:t>
      </w:r>
      <w:r w:rsidR="00090719">
        <w:t xml:space="preserve"> </w:t>
      </w:r>
      <w:r w:rsidR="00775560">
        <w:t xml:space="preserve"> In the next step, </w:t>
      </w:r>
      <w:r w:rsidR="00271EDC">
        <w:t>a</w:t>
      </w:r>
      <w:r w:rsidR="00775560">
        <w:t xml:space="preserve"> </w:t>
      </w:r>
      <w:r w:rsidR="00A838A6">
        <w:t xml:space="preserve">forceful </w:t>
      </w:r>
      <w:r w:rsidR="00775560">
        <w:t xml:space="preserve">inductive argument based on </w:t>
      </w:r>
      <w:r w:rsidR="00A838A6" w:rsidRPr="00A838A6">
        <w:t xml:space="preserve">analogy </w:t>
      </w:r>
      <w:r w:rsidR="00775560">
        <w:t>is employed</w:t>
      </w:r>
      <w:r w:rsidR="00A838A6">
        <w:t xml:space="preserve"> because</w:t>
      </w:r>
      <w:r w:rsidR="004F67E7">
        <w:t xml:space="preserve"> both</w:t>
      </w:r>
      <w:r w:rsidR="004F67E7" w:rsidRPr="004F67E7">
        <w:t xml:space="preserve"> students and the poor are relatively disadvantaged groups in society and need more development opportunities brought by the Internet</w:t>
      </w:r>
      <w:r w:rsidR="004F67E7">
        <w:t xml:space="preserve">. </w:t>
      </w:r>
      <w:r w:rsidR="00F26E38">
        <w:t>I</w:t>
      </w:r>
      <w:r w:rsidR="00D35F2D">
        <w:t xml:space="preserve">n argument 2, </w:t>
      </w:r>
      <w:r w:rsidR="00F26E38">
        <w:t xml:space="preserve">P5 and P6 deductively support C3, and similarly, </w:t>
      </w:r>
      <w:r w:rsidR="00D814FF">
        <w:t xml:space="preserve">P7, C3 and P8 </w:t>
      </w:r>
      <w:r w:rsidR="00D814FF" w:rsidRPr="00D814FF">
        <w:t>are combined to</w:t>
      </w:r>
      <w:r w:rsidR="00D814FF">
        <w:t xml:space="preserve"> support the conclusion in from of “If A then B, A, therefore B”. Therefore, argument 1 </w:t>
      </w:r>
      <w:r w:rsidR="002E11A6">
        <w:t xml:space="preserve">starts with </w:t>
      </w:r>
      <w:r w:rsidR="002E11A6">
        <w:lastRenderedPageBreak/>
        <w:t>an unforceful inductive reasoning and it</w:t>
      </w:r>
      <w:r w:rsidR="002E11A6" w:rsidRPr="002E11A6">
        <w:t xml:space="preserve"> makes the premise</w:t>
      </w:r>
      <w:r w:rsidR="002E11A6">
        <w:t>s</w:t>
      </w:r>
      <w:r w:rsidR="002E11A6" w:rsidRPr="002E11A6">
        <w:t xml:space="preserve"> not connect with the conclusion</w:t>
      </w:r>
      <w:r w:rsidR="002E11A6">
        <w:t xml:space="preserve">; Argument 2 uses valid deductive reasonings and has a good structure.  </w:t>
      </w:r>
    </w:p>
    <w:p w14:paraId="2E98BA2B" w14:textId="3874B033" w:rsidR="00996B99" w:rsidRDefault="002E11A6" w:rsidP="00BC1CFC">
      <w:pPr>
        <w:ind w:firstLine="240"/>
      </w:pPr>
      <w:r>
        <w:t xml:space="preserve">In conclusion, argument 1 </w:t>
      </w:r>
      <w:r>
        <w:t>fails to p</w:t>
      </w:r>
      <w:r w:rsidRPr="00D814FF">
        <w:t xml:space="preserve">ersuade readers to </w:t>
      </w:r>
      <w:r>
        <w:t>accept</w:t>
      </w:r>
      <w:r w:rsidRPr="00D814FF">
        <w:t xml:space="preserve"> the </w:t>
      </w:r>
      <w:r>
        <w:t>truth</w:t>
      </w:r>
      <w:r w:rsidRPr="00D814FF">
        <w:t xml:space="preserve"> of the conclusion</w:t>
      </w:r>
      <w:r>
        <w:t xml:space="preserve"> because although the premises are true, it includes unforceful inductive reasoning; but argument 2 is sound because </w:t>
      </w:r>
      <w:r>
        <w:t>the premises are all true and the reasoning is good</w:t>
      </w:r>
      <w:r>
        <w:t>.</w:t>
      </w:r>
    </w:p>
    <w:p w14:paraId="24CA4449" w14:textId="5A5295CF" w:rsidR="00C9753C" w:rsidRDefault="00C9753C" w:rsidP="00A838A6"/>
    <w:sectPr w:rsidR="00C9753C" w:rsidSect="00834545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86FB1" w14:textId="77777777" w:rsidR="00C45DFD" w:rsidRDefault="00C45DFD" w:rsidP="00271EDC">
      <w:pPr>
        <w:spacing w:after="0" w:line="240" w:lineRule="auto"/>
      </w:pPr>
      <w:r>
        <w:separator/>
      </w:r>
    </w:p>
  </w:endnote>
  <w:endnote w:type="continuationSeparator" w:id="0">
    <w:p w14:paraId="1226A7B7" w14:textId="77777777" w:rsidR="00C45DFD" w:rsidRDefault="00C45DFD" w:rsidP="00271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CA776" w14:textId="77777777" w:rsidR="00C45DFD" w:rsidRDefault="00C45DFD" w:rsidP="00271EDC">
      <w:pPr>
        <w:spacing w:after="0" w:line="240" w:lineRule="auto"/>
      </w:pPr>
      <w:r>
        <w:separator/>
      </w:r>
    </w:p>
  </w:footnote>
  <w:footnote w:type="continuationSeparator" w:id="0">
    <w:p w14:paraId="7E500FE4" w14:textId="77777777" w:rsidR="00C45DFD" w:rsidRDefault="00C45DFD" w:rsidP="00271E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9EE"/>
    <w:rsid w:val="0002656B"/>
    <w:rsid w:val="00041609"/>
    <w:rsid w:val="0006186A"/>
    <w:rsid w:val="00071507"/>
    <w:rsid w:val="00090719"/>
    <w:rsid w:val="000A59AC"/>
    <w:rsid w:val="000E4519"/>
    <w:rsid w:val="00102560"/>
    <w:rsid w:val="00123C48"/>
    <w:rsid w:val="00144D42"/>
    <w:rsid w:val="0018711C"/>
    <w:rsid w:val="001935F0"/>
    <w:rsid w:val="002254BB"/>
    <w:rsid w:val="00227D1D"/>
    <w:rsid w:val="00271EDC"/>
    <w:rsid w:val="002B6C83"/>
    <w:rsid w:val="002E11A6"/>
    <w:rsid w:val="002F2E39"/>
    <w:rsid w:val="0039559A"/>
    <w:rsid w:val="003C09EE"/>
    <w:rsid w:val="00411437"/>
    <w:rsid w:val="004A74A6"/>
    <w:rsid w:val="004F67E7"/>
    <w:rsid w:val="0054714C"/>
    <w:rsid w:val="00577385"/>
    <w:rsid w:val="005A023F"/>
    <w:rsid w:val="005C6AA2"/>
    <w:rsid w:val="00626F6E"/>
    <w:rsid w:val="0063074A"/>
    <w:rsid w:val="006328B5"/>
    <w:rsid w:val="00662D04"/>
    <w:rsid w:val="00695E8F"/>
    <w:rsid w:val="006A7453"/>
    <w:rsid w:val="00733EAC"/>
    <w:rsid w:val="00775560"/>
    <w:rsid w:val="00792457"/>
    <w:rsid w:val="00793611"/>
    <w:rsid w:val="00797E2B"/>
    <w:rsid w:val="008051CA"/>
    <w:rsid w:val="00834545"/>
    <w:rsid w:val="00836ED2"/>
    <w:rsid w:val="008E7B92"/>
    <w:rsid w:val="009061B8"/>
    <w:rsid w:val="00957F19"/>
    <w:rsid w:val="0096622E"/>
    <w:rsid w:val="00996B99"/>
    <w:rsid w:val="009A3D91"/>
    <w:rsid w:val="009E5DA9"/>
    <w:rsid w:val="00A33DAE"/>
    <w:rsid w:val="00A34AFE"/>
    <w:rsid w:val="00A838A6"/>
    <w:rsid w:val="00AD5BBD"/>
    <w:rsid w:val="00B04AAA"/>
    <w:rsid w:val="00B3717A"/>
    <w:rsid w:val="00B544C0"/>
    <w:rsid w:val="00B90AFF"/>
    <w:rsid w:val="00B90E68"/>
    <w:rsid w:val="00BC1CFC"/>
    <w:rsid w:val="00C14B37"/>
    <w:rsid w:val="00C45DFD"/>
    <w:rsid w:val="00C9753C"/>
    <w:rsid w:val="00CC5B06"/>
    <w:rsid w:val="00CE7653"/>
    <w:rsid w:val="00D00B68"/>
    <w:rsid w:val="00D05CC2"/>
    <w:rsid w:val="00D35F2D"/>
    <w:rsid w:val="00D47EEB"/>
    <w:rsid w:val="00D56829"/>
    <w:rsid w:val="00D70F54"/>
    <w:rsid w:val="00D814FF"/>
    <w:rsid w:val="00DB212C"/>
    <w:rsid w:val="00DE6C5C"/>
    <w:rsid w:val="00E44249"/>
    <w:rsid w:val="00EA6215"/>
    <w:rsid w:val="00EA6656"/>
    <w:rsid w:val="00EC0F93"/>
    <w:rsid w:val="00F2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9A582F"/>
  <w15:chartTrackingRefBased/>
  <w15:docId w15:val="{95239BAF-9212-41C3-8928-3DFF6486D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5A023F"/>
    <w:pPr>
      <w:widowControl/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5A023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5A023F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rop-capinner">
    <w:name w:val="drop-cap__inner"/>
    <w:basedOn w:val="a0"/>
    <w:rsid w:val="005A023F"/>
  </w:style>
  <w:style w:type="character" w:styleId="a4">
    <w:name w:val="Hyperlink"/>
    <w:basedOn w:val="a0"/>
    <w:uiPriority w:val="99"/>
    <w:semiHidden/>
    <w:unhideWhenUsed/>
    <w:rsid w:val="005A023F"/>
    <w:rPr>
      <w:color w:val="0000FF"/>
      <w:u w:val="single"/>
    </w:rPr>
  </w:style>
  <w:style w:type="character" w:customStyle="1" w:styleId="inline-garnett-quote">
    <w:name w:val="inline-garnett-quote"/>
    <w:basedOn w:val="a0"/>
    <w:rsid w:val="005A023F"/>
  </w:style>
  <w:style w:type="character" w:customStyle="1" w:styleId="bullet">
    <w:name w:val="bullet"/>
    <w:basedOn w:val="a0"/>
    <w:rsid w:val="005A023F"/>
  </w:style>
  <w:style w:type="paragraph" w:styleId="a5">
    <w:name w:val="header"/>
    <w:basedOn w:val="a"/>
    <w:link w:val="a6"/>
    <w:uiPriority w:val="99"/>
    <w:unhideWhenUsed/>
    <w:rsid w:val="00271ED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眉 字符"/>
    <w:basedOn w:val="a0"/>
    <w:link w:val="a5"/>
    <w:uiPriority w:val="99"/>
    <w:rsid w:val="00271EDC"/>
  </w:style>
  <w:style w:type="paragraph" w:styleId="a7">
    <w:name w:val="footer"/>
    <w:basedOn w:val="a"/>
    <w:link w:val="a8"/>
    <w:uiPriority w:val="99"/>
    <w:unhideWhenUsed/>
    <w:rsid w:val="00271ED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8">
    <w:name w:val="页脚 字符"/>
    <w:basedOn w:val="a0"/>
    <w:link w:val="a7"/>
    <w:uiPriority w:val="99"/>
    <w:rsid w:val="00271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1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22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57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9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26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9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85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95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55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43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68B59-BFB1-4C9B-A9C9-450092375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4049</TotalTime>
  <Pages>3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烨 朱</dc:creator>
  <cp:keywords/>
  <dc:description/>
  <cp:lastModifiedBy>烨 朱</cp:lastModifiedBy>
  <cp:revision>21</cp:revision>
  <dcterms:created xsi:type="dcterms:W3CDTF">2021-05-07T16:47:00Z</dcterms:created>
  <dcterms:modified xsi:type="dcterms:W3CDTF">2021-05-15T10:06:00Z</dcterms:modified>
</cp:coreProperties>
</file>