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B7" w:rsidRPr="00465EB7" w:rsidRDefault="00465EB7" w:rsidP="00465EB7">
      <w:pPr>
        <w:widowControl/>
        <w:jc w:val="left"/>
        <w:rPr>
          <w:rFonts w:ascii="宋体" w:eastAsia="宋体" w:hAnsi="宋体" w:cs="宋体"/>
          <w:kern w:val="0"/>
          <w:sz w:val="24"/>
          <w:szCs w:val="24"/>
        </w:rPr>
      </w:pPr>
      <w:hyperlink r:id="rId5" w:history="1">
        <w:r w:rsidRPr="00465EB7">
          <w:rPr>
            <w:rFonts w:ascii="Times New Roman" w:eastAsia="宋体" w:hAnsi="Times New Roman" w:cs="Times New Roman"/>
            <w:color w:val="0F4BFF"/>
            <w:kern w:val="0"/>
            <w:sz w:val="27"/>
            <w:szCs w:val="27"/>
          </w:rPr>
          <w:t>中文马克思主义文库</w:t>
        </w:r>
      </w:hyperlink>
      <w:r w:rsidRPr="00465EB7">
        <w:rPr>
          <w:rFonts w:ascii="Times New Roman" w:eastAsia="宋体" w:hAnsi="Times New Roman" w:cs="Times New Roman"/>
          <w:color w:val="000000"/>
          <w:kern w:val="0"/>
          <w:sz w:val="27"/>
          <w:szCs w:val="27"/>
        </w:rPr>
        <w:t> -&gt; </w:t>
      </w:r>
      <w:hyperlink r:id="rId6" w:history="1">
        <w:r w:rsidRPr="00465EB7">
          <w:rPr>
            <w:rFonts w:ascii="Times New Roman" w:eastAsia="宋体" w:hAnsi="Times New Roman" w:cs="Times New Roman"/>
            <w:color w:val="0F4BFF"/>
            <w:kern w:val="0"/>
            <w:sz w:val="27"/>
            <w:szCs w:val="27"/>
          </w:rPr>
          <w:t>马克思</w:t>
        </w:r>
      </w:hyperlink>
      <w:r w:rsidRPr="00465EB7">
        <w:rPr>
          <w:rFonts w:ascii="Times New Roman" w:eastAsia="宋体" w:hAnsi="Times New Roman" w:cs="Times New Roman"/>
          <w:color w:val="000000"/>
          <w:kern w:val="0"/>
          <w:sz w:val="27"/>
          <w:szCs w:val="27"/>
        </w:rPr>
        <w:t> - </w:t>
      </w:r>
      <w:hyperlink r:id="rId7" w:history="1">
        <w:r w:rsidRPr="00465EB7">
          <w:rPr>
            <w:rFonts w:ascii="Times New Roman" w:eastAsia="宋体" w:hAnsi="Times New Roman" w:cs="Times New Roman"/>
            <w:color w:val="0F4BFF"/>
            <w:kern w:val="0"/>
            <w:sz w:val="27"/>
            <w:szCs w:val="27"/>
          </w:rPr>
          <w:t>恩格斯</w:t>
        </w:r>
      </w:hyperlink>
      <w:r w:rsidRPr="00465EB7">
        <w:rPr>
          <w:rFonts w:ascii="Times New Roman" w:eastAsia="宋体" w:hAnsi="Times New Roman" w:cs="Times New Roman"/>
          <w:color w:val="000000"/>
          <w:kern w:val="0"/>
          <w:sz w:val="27"/>
          <w:szCs w:val="27"/>
        </w:rPr>
        <w:t> -&gt; </w:t>
      </w:r>
      <w:hyperlink r:id="rId8" w:history="1">
        <w:r w:rsidRPr="00465EB7">
          <w:rPr>
            <w:rFonts w:ascii="Times New Roman" w:eastAsia="宋体" w:hAnsi="Times New Roman" w:cs="Times New Roman"/>
            <w:color w:val="0F4BFF"/>
            <w:kern w:val="0"/>
            <w:sz w:val="27"/>
            <w:szCs w:val="27"/>
          </w:rPr>
          <w:t>《马克思恩格斯全集》第二十五卷</w:t>
        </w:r>
      </w:hyperlink>
    </w:p>
    <w:p w:rsidR="00465EB7" w:rsidRPr="00465EB7" w:rsidRDefault="00465EB7" w:rsidP="00465EB7">
      <w:pPr>
        <w:widowControl/>
        <w:jc w:val="left"/>
        <w:rPr>
          <w:rFonts w:ascii="宋体" w:eastAsia="宋体" w:hAnsi="宋体" w:cs="宋体"/>
          <w:kern w:val="0"/>
          <w:sz w:val="24"/>
          <w:szCs w:val="24"/>
        </w:rPr>
      </w:pPr>
      <w:r w:rsidRPr="00465EB7">
        <w:rPr>
          <w:rFonts w:ascii="宋体" w:eastAsia="宋体" w:hAnsi="宋体" w:cs="宋体"/>
          <w:kern w:val="0"/>
          <w:sz w:val="24"/>
          <w:szCs w:val="24"/>
        </w:rPr>
        <w:pict>
          <v:rect id="_x0000_i1025" style="width:0;height:.75pt" o:hralign="center" o:hrstd="t" o:hrnoshade="t" o:hr="t" fillcolor="black" stroked="f"/>
        </w:pict>
      </w:r>
    </w:p>
    <w:p w:rsidR="00465EB7" w:rsidRPr="00465EB7" w:rsidRDefault="00465EB7" w:rsidP="00465EB7">
      <w:pPr>
        <w:widowControl/>
        <w:spacing w:before="450" w:after="100" w:afterAutospacing="1" w:line="684" w:lineRule="atLeast"/>
        <w:jc w:val="center"/>
        <w:rPr>
          <w:rFonts w:ascii="黑体" w:eastAsia="黑体" w:hAnsi="黑体" w:cs="宋体"/>
          <w:color w:val="000000"/>
          <w:spacing w:val="45"/>
          <w:kern w:val="0"/>
          <w:sz w:val="38"/>
          <w:szCs w:val="38"/>
        </w:rPr>
      </w:pPr>
      <w:r w:rsidRPr="00465EB7">
        <w:rPr>
          <w:rFonts w:ascii="黑体" w:eastAsia="黑体" w:hAnsi="黑体" w:cs="宋体" w:hint="eastAsia"/>
          <w:color w:val="000000"/>
          <w:spacing w:val="45"/>
          <w:kern w:val="0"/>
          <w:sz w:val="38"/>
          <w:szCs w:val="38"/>
        </w:rPr>
        <w:t>第三十章 货币资本和现实资本。Ⅰ</w:t>
      </w:r>
    </w:p>
    <w:p w:rsidR="00465EB7" w:rsidRPr="00465EB7" w:rsidRDefault="00465EB7" w:rsidP="00465EB7">
      <w:pPr>
        <w:widowControl/>
        <w:jc w:val="left"/>
        <w:rPr>
          <w:rFonts w:ascii="宋体" w:eastAsia="宋体" w:hAnsi="宋体" w:cs="宋体" w:hint="eastAsia"/>
          <w:kern w:val="0"/>
          <w:sz w:val="24"/>
          <w:szCs w:val="24"/>
        </w:rPr>
      </w:pP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我们现在在考察信用制度时要遇到的仅有的几个困难问题是：</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b/>
          <w:bCs/>
          <w:color w:val="000000"/>
          <w:kern w:val="0"/>
          <w:sz w:val="27"/>
          <w:szCs w:val="27"/>
        </w:rPr>
        <w:t>第一</w:t>
      </w:r>
      <w:r w:rsidRPr="00465EB7">
        <w:rPr>
          <w:rFonts w:ascii="Times New Roman" w:eastAsia="宋体" w:hAnsi="Times New Roman" w:cs="Times New Roman"/>
          <w:color w:val="000000"/>
          <w:kern w:val="0"/>
          <w:sz w:val="27"/>
          <w:szCs w:val="27"/>
        </w:rPr>
        <w:t>，真正货币资本的积累。它在什么程度上是资本的现实积累的标志，即规模扩大的再生产的标志，又在什么程度上不是这种标志呢</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资本的所谓过剩</w:t>
      </w:r>
      <w:r w:rsidRPr="00465EB7">
        <w:rPr>
          <w:rFonts w:ascii="Times New Roman" w:eastAsia="宋体" w:hAnsi="Times New Roman" w:cs="Times New Roman"/>
          <w:color w:val="000000"/>
          <w:kern w:val="0"/>
          <w:sz w:val="27"/>
          <w:szCs w:val="27"/>
        </w:rPr>
        <w:t>[plethora]</w:t>
      </w:r>
      <w:r w:rsidRPr="00465EB7">
        <w:rPr>
          <w:rFonts w:ascii="Times New Roman" w:eastAsia="宋体" w:hAnsi="Times New Roman" w:cs="Times New Roman"/>
          <w:color w:val="000000"/>
          <w:kern w:val="0"/>
          <w:sz w:val="27"/>
          <w:szCs w:val="27"/>
        </w:rPr>
        <w:t>，一个始终只用于生息资本即货币资本的用语，仅仅是表现产业生产过剩的一个特殊方式呢，还是除此以外形成一种特殊的现象呢</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这种过剩即货币资本的供给过剩，是否与停滞的货币总量</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金银条块、金币和银行券</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的存在相一致，从而现实货币的过剩，是否就是借贷资本的上述过剩的反映和表现形式呢</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b/>
          <w:bCs/>
          <w:color w:val="000000"/>
          <w:kern w:val="0"/>
          <w:sz w:val="27"/>
          <w:szCs w:val="27"/>
        </w:rPr>
        <w:t>第二</w:t>
      </w:r>
      <w:r w:rsidRPr="00465EB7">
        <w:rPr>
          <w:rFonts w:ascii="Times New Roman" w:eastAsia="宋体" w:hAnsi="Times New Roman" w:cs="Times New Roman"/>
          <w:color w:val="000000"/>
          <w:kern w:val="0"/>
          <w:sz w:val="27"/>
          <w:szCs w:val="27"/>
        </w:rPr>
        <w:t>，货币紧迫，即借贷资本不足，又在什么程度上反映出现实资本</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商品资本和生产资本</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的不足呢</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另一方面，它又在什么程度上与货币本身的不足，即流通手段的不足相一致呢</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在以上考察货币资本和货币财产的积累的特殊形式时，我们已经把这种积累的形式归结为对劳动的占有权的积累。前面已经说道，国债资本的积累，不过是表明国家债权人阶级的增加，这个阶级有权把税收中的一定数额预先划归自己所有。</w:t>
      </w:r>
      <w:r w:rsidRPr="00465EB7">
        <w:rPr>
          <w:rFonts w:ascii="Times New Roman" w:eastAsia="宋体" w:hAnsi="Times New Roman" w:cs="Times New Roman"/>
          <w:color w:val="003E00"/>
          <w:kern w:val="0"/>
          <w:szCs w:val="21"/>
        </w:rPr>
        <w:t>［注：</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国家有息证券不过是一种想象的资本，它代表用来偿还国债的一部分年收入。与此相等的一笔资本已经消耗掉了；它是国债的分母，但国家有息证券所代表的并不是这笔资本，因为这笔资本早已不再存在。但新的财富必然会由产业劳动产生；而在这个财富中每年都有一部分预先指定给那些曾经贷出这个被消耗掉的</w:t>
      </w:r>
      <w:r w:rsidRPr="00465EB7">
        <w:rPr>
          <w:rFonts w:ascii="Times New Roman" w:eastAsia="宋体" w:hAnsi="Times New Roman" w:cs="Times New Roman"/>
          <w:color w:val="003E00"/>
          <w:kern w:val="0"/>
          <w:szCs w:val="21"/>
        </w:rPr>
        <w:lastRenderedPageBreak/>
        <w:t>财富的人；这个部分是用课税的方法从生产这些财富的人那里取走，然后付给国家债权人的。并且人们根据本国通行的资本和利息的比率，设想一个想象的资本，这个资本的大小和能产生债权人应得年利的那个资本相等。</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西斯蒙第《政治经济学新原理》第</w:t>
      </w:r>
      <w:r w:rsidRPr="00465EB7">
        <w:rPr>
          <w:rFonts w:ascii="Times New Roman" w:eastAsia="宋体" w:hAnsi="Times New Roman" w:cs="Times New Roman"/>
          <w:color w:val="003E00"/>
          <w:kern w:val="0"/>
          <w:szCs w:val="21"/>
        </w:rPr>
        <w:t>2</w:t>
      </w:r>
      <w:r w:rsidRPr="00465EB7">
        <w:rPr>
          <w:rFonts w:ascii="Times New Roman" w:eastAsia="宋体" w:hAnsi="Times New Roman" w:cs="Times New Roman"/>
          <w:color w:val="003E00"/>
          <w:kern w:val="0"/>
          <w:szCs w:val="21"/>
        </w:rPr>
        <w:t>卷第</w:t>
      </w:r>
      <w:r w:rsidRPr="00465EB7">
        <w:rPr>
          <w:rFonts w:ascii="Times New Roman" w:eastAsia="宋体" w:hAnsi="Times New Roman" w:cs="Times New Roman"/>
          <w:color w:val="003E00"/>
          <w:kern w:val="0"/>
          <w:szCs w:val="21"/>
        </w:rPr>
        <w:t>229-230</w:t>
      </w:r>
      <w:r w:rsidRPr="00465EB7">
        <w:rPr>
          <w:rFonts w:ascii="Times New Roman" w:eastAsia="宋体" w:hAnsi="Times New Roman" w:cs="Times New Roman"/>
          <w:color w:val="003E00"/>
          <w:kern w:val="0"/>
          <w:szCs w:val="21"/>
        </w:rPr>
        <w:t>页</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0000"/>
          <w:kern w:val="0"/>
          <w:sz w:val="27"/>
          <w:szCs w:val="27"/>
        </w:rPr>
        <w:t>连债务积累也能表现为资本积累这一事实，清楚地表明那种在信用制度中发生的颠倒现象已经达到完成的地步。这些为原来借入的并且早已用掉的资本而发行的债券，这些代表已经消灭的资本的纸制复本，在它们是可卖商品，因而可以再转化为资本的情况下，对它们的所有者来说，就作为资本执行职能。</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公用事业、铁路、矿山等等的所有权证书，正如我们上面所说的，固然是现实资本的证书，但有了这种证书，并不能去支配这个资本。这个资本是不能提取的。有了这种证书，只是在法律上有权索取这个资本应该获得的一部分剩余价值。但是，这种证书也就成为现实资本的纸制复本，正如提货单在货物之外，和货物同时具有价值一样。它们成为并不存在的资本的名义代表。这是因为现实资本存在于这种复本之外，并且不会由于这种复本的转手而改变所有者。这种复本所以会成为生息资本的形式，不仅因为它们保证取得一定的收益，而且因为可以通过它们的出售而得到它们的资本价值的偿付。当这些证券的积累表示铁路、矿山、汽船等等的积累时，它们也表示现实再生产过程的扩大，就象动产征税单的扩大表示这种动产的增加一样。但是，作为纸制复本，这些证券只是幻想的，它们的价值额的涨落，和它们有权代表的现实资本的价值变动完全无关，尽管它们可以作为商品来买卖，因而可以作为资本价值来流通。它们的价值额，也就是，它们在证券交易所内的行情，在利息率的下降与货币资本特有的运动无关，而单纯是利润率趋向下降的结果时，会随着利息率的下降而必然出现上涨的趋势，所以，单是由于这</w:t>
      </w:r>
      <w:r w:rsidRPr="00465EB7">
        <w:rPr>
          <w:rFonts w:ascii="Times New Roman" w:eastAsia="宋体" w:hAnsi="Times New Roman" w:cs="Times New Roman"/>
          <w:color w:val="000000"/>
          <w:kern w:val="0"/>
          <w:sz w:val="27"/>
          <w:szCs w:val="27"/>
        </w:rPr>
        <w:lastRenderedPageBreak/>
        <w:t>个原因，这个想象的财富，按照它的原来具有一定的名义价值的每个组成部分的价值表现来说，也会在资本主义生产发展的进程中扩大起来。</w:t>
      </w:r>
      <w:r w:rsidRPr="00465EB7">
        <w:rPr>
          <w:rFonts w:ascii="Times New Roman" w:eastAsia="宋体" w:hAnsi="Times New Roman" w:cs="Times New Roman"/>
          <w:color w:val="003E00"/>
          <w:kern w:val="0"/>
          <w:szCs w:val="21"/>
        </w:rPr>
        <w:t>［注：一部分积累的借贷货币资本，事实上只是产业资本的表现。例如，</w:t>
      </w:r>
      <w:r w:rsidRPr="00465EB7">
        <w:rPr>
          <w:rFonts w:ascii="Times New Roman" w:eastAsia="宋体" w:hAnsi="Times New Roman" w:cs="Times New Roman"/>
          <w:color w:val="003E00"/>
          <w:kern w:val="0"/>
          <w:szCs w:val="21"/>
        </w:rPr>
        <w:t>1857</w:t>
      </w:r>
      <w:r w:rsidRPr="00465EB7">
        <w:rPr>
          <w:rFonts w:ascii="Times New Roman" w:eastAsia="宋体" w:hAnsi="Times New Roman" w:cs="Times New Roman"/>
          <w:color w:val="003E00"/>
          <w:kern w:val="0"/>
          <w:szCs w:val="21"/>
        </w:rPr>
        <w:t>年，英国向美国铁路和其他企业投资</w:t>
      </w:r>
      <w:r w:rsidRPr="00465EB7">
        <w:rPr>
          <w:rFonts w:ascii="Times New Roman" w:eastAsia="宋体" w:hAnsi="Times New Roman" w:cs="Times New Roman"/>
          <w:color w:val="003E00"/>
          <w:kern w:val="0"/>
          <w:szCs w:val="21"/>
        </w:rPr>
        <w:t>8000</w:t>
      </w:r>
      <w:r w:rsidRPr="00465EB7">
        <w:rPr>
          <w:rFonts w:ascii="Times New Roman" w:eastAsia="宋体" w:hAnsi="Times New Roman" w:cs="Times New Roman"/>
          <w:color w:val="003E00"/>
          <w:kern w:val="0"/>
          <w:szCs w:val="21"/>
        </w:rPr>
        <w:t>万镑，这笔投资几乎完全是靠输出英国商品实现的。对于这些商品，美国人没有偿还分文。英国的出口商人凭这些商品开出在美国兑付的汇票，英国的认股人就购进这种汇票，寄到美国去缴付他们已经认购的股金。］</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由这种所有权证书的价格变动而造成的盈亏，以及这种证书在铁路大王等人手里的集中，就其本质来说，越来越成为赌博的结果。赌博已经代替劳动，并且也代替了直接的暴力，而表现为夺取资本财产的原始方法。这种想象的货币财产，不仅构成私人货币财产的很大的部分，并且正如我们讲过的，也构成银行家资本的很大的部分。</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为了尽快地解决问题，我们不妨把货币资本的积累，理解为银行家</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职业贷款人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手中的，即私人货币资本家和国家、团体以及从事再生产的借款人之间的中介人手中的财富的积累；因为整个信用制度的惊人的扩大，总之，全部信用，都被他们当作自己的私有资本来利用。这些人总是以货币的形式或对货币的直接索取权的形式占有资本和收入。这类人的财产的积累，可以按极不同于现实积累的方向进行，不过在任何场合下都证明，他们握有现实积累的很大一部分。</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让我们在较狭小的范围内来谈谈这个问题：国家证券也象股票及其他一切有价证券一样，是借贷资本即用于生息的资本的投资领域。它们是资本出借的形式。但它们本身不是投在它们上面的借贷资本。另一方面，就信用在再生产过程中起直接作用来说，必须指出下面一点：产业资本家或商人拿汇票来贴现或申请一笔贷款时所需要的，既不是股票，也不是国债券。他需要的是货币。所以，如果他不能用别的方法取得货</w:t>
      </w:r>
      <w:r w:rsidRPr="00465EB7">
        <w:rPr>
          <w:rFonts w:ascii="Times New Roman" w:eastAsia="宋体" w:hAnsi="Times New Roman" w:cs="Times New Roman"/>
          <w:color w:val="000000"/>
          <w:kern w:val="0"/>
          <w:sz w:val="27"/>
          <w:szCs w:val="27"/>
        </w:rPr>
        <w:lastRenderedPageBreak/>
        <w:t>币，他就把那些有价证券抵押或卖出去。我们要在这里研究的问题，就是</w:t>
      </w:r>
      <w:r w:rsidRPr="00465EB7">
        <w:rPr>
          <w:rFonts w:ascii="Times New Roman" w:eastAsia="宋体" w:hAnsi="Times New Roman" w:cs="Times New Roman"/>
          <w:b/>
          <w:bCs/>
          <w:color w:val="000000"/>
          <w:kern w:val="0"/>
          <w:sz w:val="27"/>
          <w:szCs w:val="27"/>
        </w:rPr>
        <w:t>这种</w:t>
      </w:r>
      <w:r w:rsidRPr="00465EB7">
        <w:rPr>
          <w:rFonts w:ascii="Times New Roman" w:eastAsia="宋体" w:hAnsi="Times New Roman" w:cs="Times New Roman"/>
          <w:color w:val="000000"/>
          <w:kern w:val="0"/>
          <w:sz w:val="27"/>
          <w:szCs w:val="27"/>
        </w:rPr>
        <w:t>借贷资本的积累，具体地说，也就是借贷货币资本的积累。我们在这里不讨论房屋、机器或其他固定资本的借贷。我们也不涉及产业资本家和商人互相在商品上和在再生产过程范围内进行的借贷，虽然我们对于这点也要预先进行比较仔细的研究。我们这里只研究银行家作为中介人对产业资本家和商人发放的贷款。</w:t>
      </w:r>
      <w:r w:rsidRPr="00465EB7">
        <w:rPr>
          <w:rFonts w:ascii="Times New Roman" w:eastAsia="宋体" w:hAnsi="Times New Roman" w:cs="Times New Roman"/>
          <w:color w:val="000000"/>
          <w:kern w:val="0"/>
          <w:sz w:val="27"/>
          <w:szCs w:val="27"/>
        </w:rPr>
        <w:br/>
      </w:r>
    </w:p>
    <w:p w:rsidR="00465EB7" w:rsidRPr="00465EB7" w:rsidRDefault="00465EB7" w:rsidP="00465EB7">
      <w:pPr>
        <w:widowControl/>
        <w:jc w:val="left"/>
        <w:rPr>
          <w:rFonts w:ascii="宋体" w:eastAsia="宋体" w:hAnsi="宋体" w:cs="宋体"/>
          <w:kern w:val="0"/>
          <w:sz w:val="24"/>
          <w:szCs w:val="24"/>
        </w:rPr>
      </w:pPr>
      <w:r w:rsidRPr="00465EB7">
        <w:rPr>
          <w:rFonts w:ascii="宋体" w:eastAsia="宋体" w:hAnsi="宋体" w:cs="宋体"/>
          <w:kern w:val="0"/>
          <w:sz w:val="24"/>
          <w:szCs w:val="24"/>
        </w:rPr>
        <w:pict>
          <v:rect id="_x0000_i1026" style="width:249.2pt;height:.75pt" o:hrpct="600" o:hralign="center" o:hrstd="t" o:hrnoshade="t" o:hr="t" fillcolor="black" stroked="f"/>
        </w:pic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因此，我们首先分析商业信用，即从事再生产的资本家互相提供的信用。这是信用制度的基础。它的代表是汇票，是一种有一定支付期限的债券，是一种延期支付的证书。每一个人都一面提供信用，一面接受信用。我们首先撇开银行家的信用不说，它是一个本质上完全不同的要素。如果这些汇票通过背书而在商人自己中间再作为支付手段来流通，由一个人转到另一个人，中间没有贴现，那就不过是债权由</w:t>
      </w:r>
      <w:r w:rsidRPr="00465EB7">
        <w:rPr>
          <w:rFonts w:ascii="Times New Roman" w:eastAsia="宋体" w:hAnsi="Times New Roman" w:cs="Times New Roman"/>
          <w:color w:val="000000"/>
          <w:kern w:val="0"/>
          <w:sz w:val="27"/>
          <w:szCs w:val="27"/>
        </w:rPr>
        <w:t>A</w:t>
      </w:r>
      <w:r w:rsidRPr="00465EB7">
        <w:rPr>
          <w:rFonts w:ascii="Times New Roman" w:eastAsia="宋体" w:hAnsi="Times New Roman" w:cs="Times New Roman"/>
          <w:color w:val="000000"/>
          <w:kern w:val="0"/>
          <w:sz w:val="27"/>
          <w:szCs w:val="27"/>
        </w:rPr>
        <w:t>到</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的转移，而这绝对不会影响整个的联系。这里发生的只是人的变换。即使在这种场合，没有货币的介入，也照样可以进行结算。例如，纺纱业者</w:t>
      </w:r>
      <w:r w:rsidRPr="00465EB7">
        <w:rPr>
          <w:rFonts w:ascii="Times New Roman" w:eastAsia="宋体" w:hAnsi="Times New Roman" w:cs="Times New Roman"/>
          <w:color w:val="000000"/>
          <w:kern w:val="0"/>
          <w:sz w:val="27"/>
          <w:szCs w:val="27"/>
        </w:rPr>
        <w:t>A</w:t>
      </w:r>
      <w:r w:rsidRPr="00465EB7">
        <w:rPr>
          <w:rFonts w:ascii="Times New Roman" w:eastAsia="宋体" w:hAnsi="Times New Roman" w:cs="Times New Roman"/>
          <w:color w:val="000000"/>
          <w:kern w:val="0"/>
          <w:sz w:val="27"/>
          <w:szCs w:val="27"/>
        </w:rPr>
        <w:t>要向棉花经纪人</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兑付一张汇票，棉花经纪人</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要向进口商人</w:t>
      </w:r>
      <w:r w:rsidRPr="00465EB7">
        <w:rPr>
          <w:rFonts w:ascii="Times New Roman" w:eastAsia="宋体" w:hAnsi="Times New Roman" w:cs="Times New Roman"/>
          <w:color w:val="000000"/>
          <w:kern w:val="0"/>
          <w:sz w:val="27"/>
          <w:szCs w:val="27"/>
        </w:rPr>
        <w:t>C</w:t>
      </w:r>
      <w:r w:rsidRPr="00465EB7">
        <w:rPr>
          <w:rFonts w:ascii="Times New Roman" w:eastAsia="宋体" w:hAnsi="Times New Roman" w:cs="Times New Roman"/>
          <w:color w:val="000000"/>
          <w:kern w:val="0"/>
          <w:sz w:val="27"/>
          <w:szCs w:val="27"/>
        </w:rPr>
        <w:t>兑付一张汇票。现在如果</w:t>
      </w:r>
      <w:r w:rsidRPr="00465EB7">
        <w:rPr>
          <w:rFonts w:ascii="Times New Roman" w:eastAsia="宋体" w:hAnsi="Times New Roman" w:cs="Times New Roman"/>
          <w:color w:val="000000"/>
          <w:kern w:val="0"/>
          <w:sz w:val="27"/>
          <w:szCs w:val="27"/>
        </w:rPr>
        <w:t>C</w:t>
      </w:r>
      <w:r w:rsidRPr="00465EB7">
        <w:rPr>
          <w:rFonts w:ascii="Times New Roman" w:eastAsia="宋体" w:hAnsi="Times New Roman" w:cs="Times New Roman"/>
          <w:color w:val="000000"/>
          <w:kern w:val="0"/>
          <w:sz w:val="27"/>
          <w:szCs w:val="27"/>
        </w:rPr>
        <w:t>又出口棉纱</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这是十分常见的现象</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，他就可以凭这张汇票购买</w:t>
      </w:r>
      <w:r w:rsidRPr="00465EB7">
        <w:rPr>
          <w:rFonts w:ascii="Times New Roman" w:eastAsia="宋体" w:hAnsi="Times New Roman" w:cs="Times New Roman"/>
          <w:color w:val="000000"/>
          <w:kern w:val="0"/>
          <w:sz w:val="27"/>
          <w:szCs w:val="27"/>
        </w:rPr>
        <w:t>A</w:t>
      </w:r>
      <w:r w:rsidRPr="00465EB7">
        <w:rPr>
          <w:rFonts w:ascii="Times New Roman" w:eastAsia="宋体" w:hAnsi="Times New Roman" w:cs="Times New Roman"/>
          <w:color w:val="000000"/>
          <w:kern w:val="0"/>
          <w:sz w:val="27"/>
          <w:szCs w:val="27"/>
        </w:rPr>
        <w:t>的棉纱，纺纱业者</w:t>
      </w:r>
      <w:r w:rsidRPr="00465EB7">
        <w:rPr>
          <w:rFonts w:ascii="Times New Roman" w:eastAsia="宋体" w:hAnsi="Times New Roman" w:cs="Times New Roman"/>
          <w:color w:val="000000"/>
          <w:kern w:val="0"/>
          <w:sz w:val="27"/>
          <w:szCs w:val="27"/>
        </w:rPr>
        <w:t>A</w:t>
      </w:r>
      <w:r w:rsidRPr="00465EB7">
        <w:rPr>
          <w:rFonts w:ascii="Times New Roman" w:eastAsia="宋体" w:hAnsi="Times New Roman" w:cs="Times New Roman"/>
          <w:color w:val="000000"/>
          <w:kern w:val="0"/>
          <w:sz w:val="27"/>
          <w:szCs w:val="27"/>
        </w:rPr>
        <w:t>又可以用这张由</w:t>
      </w:r>
      <w:r w:rsidRPr="00465EB7">
        <w:rPr>
          <w:rFonts w:ascii="Times New Roman" w:eastAsia="宋体" w:hAnsi="Times New Roman" w:cs="Times New Roman"/>
          <w:color w:val="000000"/>
          <w:kern w:val="0"/>
          <w:sz w:val="27"/>
          <w:szCs w:val="27"/>
        </w:rPr>
        <w:t>C</w:t>
      </w:r>
      <w:r w:rsidRPr="00465EB7">
        <w:rPr>
          <w:rFonts w:ascii="Times New Roman" w:eastAsia="宋体" w:hAnsi="Times New Roman" w:cs="Times New Roman"/>
          <w:color w:val="000000"/>
          <w:kern w:val="0"/>
          <w:sz w:val="27"/>
          <w:szCs w:val="27"/>
        </w:rPr>
        <w:t>支付而得到的、要经纪人</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自己兑付的汇票，来偿付经纪人</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。在这里，至多只有差额要用货币支付。这全部交易只是棉花和棉纱交换的媒介。出口商人只代表纺纱业者，棉花经纪人只代表棉花种植业者。</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在这种纯粹商业信用的循环中，需要指出以下两点：</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lastRenderedPageBreak/>
        <w:t xml:space="preserve">　　</w:t>
      </w:r>
      <w:r w:rsidRPr="00465EB7">
        <w:rPr>
          <w:rFonts w:ascii="Times New Roman" w:eastAsia="宋体" w:hAnsi="Times New Roman" w:cs="Times New Roman"/>
          <w:b/>
          <w:bCs/>
          <w:color w:val="000000"/>
          <w:kern w:val="0"/>
          <w:sz w:val="27"/>
          <w:szCs w:val="27"/>
        </w:rPr>
        <w:t>第一</w:t>
      </w:r>
      <w:r w:rsidRPr="00465EB7">
        <w:rPr>
          <w:rFonts w:ascii="Times New Roman" w:eastAsia="宋体" w:hAnsi="Times New Roman" w:cs="Times New Roman"/>
          <w:color w:val="000000"/>
          <w:kern w:val="0"/>
          <w:sz w:val="27"/>
          <w:szCs w:val="27"/>
        </w:rPr>
        <w:t>，这些互相的债权的抵销，取决于资本的回流；也就是说，取决于只是延期的</w:t>
      </w:r>
      <w:r w:rsidRPr="00465EB7">
        <w:rPr>
          <w:rFonts w:ascii="Times New Roman" w:eastAsia="宋体" w:hAnsi="Times New Roman" w:cs="Times New Roman"/>
          <w:color w:val="000000"/>
          <w:kern w:val="0"/>
          <w:sz w:val="27"/>
          <w:szCs w:val="27"/>
        </w:rPr>
        <w:t>W—G</w:t>
      </w:r>
      <w:r w:rsidRPr="00465EB7">
        <w:rPr>
          <w:rFonts w:ascii="Times New Roman" w:eastAsia="宋体" w:hAnsi="Times New Roman" w:cs="Times New Roman"/>
          <w:color w:val="000000"/>
          <w:kern w:val="0"/>
          <w:sz w:val="27"/>
          <w:szCs w:val="27"/>
        </w:rPr>
        <w:t>。如果纺纱业者从棉织厂主那里得到一张汇票，这个棉织厂主只要能在到期之前，把他投放市场的棉布出售，就可以兑付这张汇票。如果谷物投机商人向他的代理人开出一张汇票，这个代理人只要能在到期之前按预期的价格把谷物出售，就能够支付货币。因此，这种支付取决于再生产的不断进行，也就是说，取决于生产过程和消费过程的不断进行。但由于信用是互相的，每一个人的支付能力同时就取决于另一个人的支付能力；因为在签发汇票时，一个人不是指望他本人企业中的资本回流，就是指望在这期间要向他兑付汇票的第三者企业中的资本回流。把这种对资本回流的指望撇开不说，支付就只有依靠准备资本，这是由发票人自己支配，以便在回流延迟时偿付债务的。</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b/>
          <w:bCs/>
          <w:color w:val="000000"/>
          <w:kern w:val="0"/>
          <w:sz w:val="27"/>
          <w:szCs w:val="27"/>
        </w:rPr>
        <w:t>第二</w:t>
      </w:r>
      <w:r w:rsidRPr="00465EB7">
        <w:rPr>
          <w:rFonts w:ascii="Times New Roman" w:eastAsia="宋体" w:hAnsi="Times New Roman" w:cs="Times New Roman"/>
          <w:color w:val="000000"/>
          <w:kern w:val="0"/>
          <w:sz w:val="27"/>
          <w:szCs w:val="27"/>
        </w:rPr>
        <w:t>，这种信用制度并不排除现金支付的必要。首先，支出的一大部分，例如工资、税款等等，总是要用现金支付。其次，</w:t>
      </w:r>
      <w:r w:rsidRPr="00465EB7">
        <w:rPr>
          <w:rFonts w:ascii="Times New Roman" w:eastAsia="宋体" w:hAnsi="Times New Roman" w:cs="Times New Roman"/>
          <w:color w:val="000000"/>
          <w:kern w:val="0"/>
          <w:sz w:val="27"/>
          <w:szCs w:val="27"/>
        </w:rPr>
        <w:t>B</w:t>
      </w:r>
      <w:r w:rsidRPr="00465EB7">
        <w:rPr>
          <w:rFonts w:ascii="Times New Roman" w:eastAsia="宋体" w:hAnsi="Times New Roman" w:cs="Times New Roman"/>
          <w:color w:val="000000"/>
          <w:kern w:val="0"/>
          <w:sz w:val="27"/>
          <w:szCs w:val="27"/>
        </w:rPr>
        <w:t>从</w:t>
      </w:r>
      <w:r w:rsidRPr="00465EB7">
        <w:rPr>
          <w:rFonts w:ascii="Times New Roman" w:eastAsia="宋体" w:hAnsi="Times New Roman" w:cs="Times New Roman"/>
          <w:color w:val="000000"/>
          <w:kern w:val="0"/>
          <w:sz w:val="27"/>
          <w:szCs w:val="27"/>
        </w:rPr>
        <w:t>C</w:t>
      </w:r>
      <w:r w:rsidRPr="00465EB7">
        <w:rPr>
          <w:rFonts w:ascii="Times New Roman" w:eastAsia="宋体" w:hAnsi="Times New Roman" w:cs="Times New Roman"/>
          <w:color w:val="000000"/>
          <w:kern w:val="0"/>
          <w:sz w:val="27"/>
          <w:szCs w:val="27"/>
        </w:rPr>
        <w:t>那里得到一张代替付款的汇票，但他本人在这张汇票到期之前就要向</w:t>
      </w:r>
      <w:r w:rsidRPr="00465EB7">
        <w:rPr>
          <w:rFonts w:ascii="Times New Roman" w:eastAsia="宋体" w:hAnsi="Times New Roman" w:cs="Times New Roman"/>
          <w:color w:val="000000"/>
          <w:kern w:val="0"/>
          <w:sz w:val="27"/>
          <w:szCs w:val="27"/>
        </w:rPr>
        <w:t>D</w:t>
      </w:r>
      <w:r w:rsidRPr="00465EB7">
        <w:rPr>
          <w:rFonts w:ascii="Times New Roman" w:eastAsia="宋体" w:hAnsi="Times New Roman" w:cs="Times New Roman"/>
          <w:color w:val="000000"/>
          <w:kern w:val="0"/>
          <w:sz w:val="27"/>
          <w:szCs w:val="27"/>
        </w:rPr>
        <w:t>兑付一张到期汇票，为此，他必须握有现金。一个如此完全的再生产循环，象我们上面假设的由棉花种植业者到棉纺纱业者、又由棉纺纱业者到棉花种植业者的循环，只能是一个例外，实际上这种循环总要在许多点上发生中断。我们在论述再生产过程时</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第</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卷第</w:t>
      </w:r>
      <w:r w:rsidRPr="00465EB7">
        <w:rPr>
          <w:rFonts w:ascii="Times New Roman" w:eastAsia="宋体" w:hAnsi="Times New Roman" w:cs="Times New Roman"/>
          <w:color w:val="000000"/>
          <w:kern w:val="0"/>
          <w:sz w:val="27"/>
          <w:szCs w:val="27"/>
        </w:rPr>
        <w:t>3</w:t>
      </w:r>
      <w:r w:rsidRPr="00465EB7">
        <w:rPr>
          <w:rFonts w:ascii="Times New Roman" w:eastAsia="宋体" w:hAnsi="Times New Roman" w:cs="Times New Roman"/>
          <w:color w:val="000000"/>
          <w:kern w:val="0"/>
          <w:sz w:val="27"/>
          <w:szCs w:val="27"/>
        </w:rPr>
        <w:t>篇</w:t>
      </w:r>
      <w:r w:rsidRPr="00465EB7">
        <w:rPr>
          <w:rFonts w:ascii="Times New Roman" w:eastAsia="宋体" w:hAnsi="Times New Roman" w:cs="Times New Roman"/>
          <w:color w:val="000000"/>
          <w:kern w:val="0"/>
          <w:sz w:val="27"/>
          <w:szCs w:val="27"/>
        </w:rPr>
        <w:t>[131])</w:t>
      </w:r>
      <w:r w:rsidRPr="00465EB7">
        <w:rPr>
          <w:rFonts w:ascii="Times New Roman" w:eastAsia="宋体" w:hAnsi="Times New Roman" w:cs="Times New Roman"/>
          <w:color w:val="000000"/>
          <w:kern w:val="0"/>
          <w:sz w:val="27"/>
          <w:szCs w:val="27"/>
        </w:rPr>
        <w:t>已经看到，不变资本的生产者彼此用一部分不变资本进行交换。这样一来，汇票就能或多或少地互相抵销。从生产的上升序列来看，棉花经纪人向纺纱业者，纺纱业者向棉织厂主，棉织厂主向出口商人，出口商人向进口商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也许又是棉花进口商人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签发汇票的情况，也是这样。不过，与此同时，</w:t>
      </w:r>
      <w:r w:rsidRPr="00465EB7">
        <w:rPr>
          <w:rFonts w:ascii="Times New Roman" w:eastAsia="宋体" w:hAnsi="Times New Roman" w:cs="Times New Roman"/>
          <w:color w:val="000000"/>
          <w:kern w:val="0"/>
          <w:sz w:val="27"/>
          <w:szCs w:val="27"/>
        </w:rPr>
        <w:lastRenderedPageBreak/>
        <w:t>并没有发生交易的循环，因而，并没有发生债权序列的回转。例如，纺纱业者对织布业者的债权，就不能用煤炭供应商人对机器制造业者的债权来抵销；纺纱业者在他的营业中，对于机器制造业者，从来不会有相反的债权，因为他的产品，棉纱，从来不会成为机器制造业者的再生产过程中的要素。因此，这样的债权只有用货币来结算。</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这种商业信用的界限就其自身来考察是：</w:t>
      </w:r>
      <w:r w:rsidRPr="00465EB7">
        <w:rPr>
          <w:rFonts w:ascii="Times New Roman" w:eastAsia="宋体" w:hAnsi="Times New Roman" w:cs="Times New Roman"/>
          <w:color w:val="000000"/>
          <w:kern w:val="0"/>
          <w:sz w:val="27"/>
          <w:szCs w:val="27"/>
        </w:rPr>
        <w:t>1</w:t>
      </w:r>
      <w:r w:rsidRPr="00465EB7">
        <w:rPr>
          <w:rFonts w:ascii="Times New Roman" w:eastAsia="宋体" w:hAnsi="Times New Roman" w:cs="Times New Roman"/>
          <w:color w:val="000000"/>
          <w:kern w:val="0"/>
          <w:sz w:val="27"/>
          <w:szCs w:val="27"/>
        </w:rPr>
        <w:t>．产业资本家和商人的财富，即在回流延迟时他们所能支配的准备资本；</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这种回流本身。这种回流可能在时间上延迟，或者商品价格也可能在这段时间内下降，或者在市场停滞时，商品还可能暂时滞销。首先，汇票的期限越长，准备资本就要越大，回流因价格下降或市场商品过剩而发生减少或延迟的可能性也就越大。其次，最初的交易越是依赖对商品价格涨落的投机，回流就越没有保证。很明显，随着劳动生产力，从而大规模生产的发展，</w:t>
      </w:r>
      <w:r w:rsidRPr="00465EB7">
        <w:rPr>
          <w:rFonts w:ascii="Times New Roman" w:eastAsia="宋体" w:hAnsi="Times New Roman" w:cs="Times New Roman"/>
          <w:color w:val="000000"/>
          <w:kern w:val="0"/>
          <w:sz w:val="27"/>
          <w:szCs w:val="27"/>
        </w:rPr>
        <w:t>1</w:t>
      </w:r>
      <w:r w:rsidRPr="00465EB7">
        <w:rPr>
          <w:rFonts w:ascii="Times New Roman" w:eastAsia="宋体" w:hAnsi="Times New Roman" w:cs="Times New Roman"/>
          <w:color w:val="000000"/>
          <w:kern w:val="0"/>
          <w:sz w:val="27"/>
          <w:szCs w:val="27"/>
        </w:rPr>
        <w:t>．市场会扩大，并且会远离生产地点，</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．因而信用必须延长，并且</w:t>
      </w:r>
      <w:r w:rsidRPr="00465EB7">
        <w:rPr>
          <w:rFonts w:ascii="Times New Roman" w:eastAsia="宋体" w:hAnsi="Times New Roman" w:cs="Times New Roman"/>
          <w:color w:val="000000"/>
          <w:kern w:val="0"/>
          <w:sz w:val="27"/>
          <w:szCs w:val="27"/>
        </w:rPr>
        <w:t>3</w:t>
      </w:r>
      <w:r w:rsidRPr="00465EB7">
        <w:rPr>
          <w:rFonts w:ascii="Times New Roman" w:eastAsia="宋体" w:hAnsi="Times New Roman" w:cs="Times New Roman"/>
          <w:color w:val="000000"/>
          <w:kern w:val="0"/>
          <w:sz w:val="27"/>
          <w:szCs w:val="27"/>
        </w:rPr>
        <w:t>．投机的要素必然越来越支配交易。大规模的和供应远地市场的生产，会把全部产品投入商业手中</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但是，要使一国的资本增加一倍，以便商业能够用自有的资本把全国的产品买去并且再卖掉，这是不可能的。在这里，信用就是不可避免的了</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信用的数量和生产的价值量一起增长，信用的期限也会随着市场距离的增加而延长。在这里是互相影响的。生产过程的发展促使信用扩大，而信用又引起工商业活动的增长。</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如果我们把这种信用和银行家的信用分开来进行考察，那就很清楚，这种信用和产业资本本身的规模一同增大。在这里，借贷资本和产业资本是一个东西；贷出的资本就是商品资本，不是用于最后的个人的消费，</w:t>
      </w:r>
      <w:r w:rsidRPr="00465EB7">
        <w:rPr>
          <w:rFonts w:ascii="Times New Roman" w:eastAsia="宋体" w:hAnsi="Times New Roman" w:cs="Times New Roman"/>
          <w:color w:val="000000"/>
          <w:kern w:val="0"/>
          <w:sz w:val="27"/>
          <w:szCs w:val="27"/>
        </w:rPr>
        <w:lastRenderedPageBreak/>
        <w:t>就是用来补偿生产资本的不变要素。所以，这里作为贷出的资本出现的，总是那种处在再生产过程的一定阶段的资本，它通过买卖，由一个人手里转移到另一个人手里，不过它的代价要到后来才按约定的期间由买者支付。例如，棉花为换取一张汇票而转移到纺纱业者手中，棉纱为换取一张汇票而转移到棉织厂主手中，棉布为换取一张汇票而转移到商人手中，然后它再为换取一张汇票而从该商人手中转移到出口商人手中，再为换取一张汇票而从出口商人手中转移到一个在印度经商的商人手中，该印度商人把它出售，用以购买靛蓝等等。在这样转手的时候，棉花已经完成了它转化为棉布的过程，棉布最后运到印度，并同靛蓝交换，靛蓝被运到欧洲，在那里再进入再生产过程。在这里，再生产过程的不同阶段都以信用为媒介，纺纱业者没有对棉花支付现金，棉织厂主没有对棉纱支付现金，商人也没有对棉布支付现金等等。在过程的最初几个行为中，商品棉花通过了不同的生产阶段，而这种转移是以信用为媒介的。但是，一旦棉花在生产中取得它的最后的商品形式，同一商品资本就只要经过各种商人之手，这些商人把它运到远方市场，最后一个商人才最终地把它卖给消费者，以便购买进入消费过程或再生产过程的其他商品。因此，在这里必须把两个时期区分开来：在第一个时期，信用在同一物品生产的各实际相继的阶段中起中介作用；在第二个时期，它只是在商人之间的转手</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其中包括运输</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中，即在</w:t>
      </w:r>
      <w:r w:rsidRPr="00465EB7">
        <w:rPr>
          <w:rFonts w:ascii="Times New Roman" w:eastAsia="宋体" w:hAnsi="Times New Roman" w:cs="Times New Roman"/>
          <w:color w:val="000000"/>
          <w:kern w:val="0"/>
          <w:sz w:val="27"/>
          <w:szCs w:val="27"/>
        </w:rPr>
        <w:t>W—G</w:t>
      </w:r>
      <w:r w:rsidRPr="00465EB7">
        <w:rPr>
          <w:rFonts w:ascii="Times New Roman" w:eastAsia="宋体" w:hAnsi="Times New Roman" w:cs="Times New Roman"/>
          <w:color w:val="000000"/>
          <w:kern w:val="0"/>
          <w:sz w:val="27"/>
          <w:szCs w:val="27"/>
        </w:rPr>
        <w:t>行为中起中介作用。但是，在这里，商品至少总还是处在流通行为中，所以总还是处在再生产过程的一个阶段中。</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因此，在这里贷出的资本，决不是闲置的资本，而是在它的所有者</w:t>
      </w:r>
      <w:r w:rsidRPr="00465EB7">
        <w:rPr>
          <w:rFonts w:ascii="Times New Roman" w:eastAsia="宋体" w:hAnsi="Times New Roman" w:cs="Times New Roman"/>
          <w:color w:val="000000"/>
          <w:kern w:val="0"/>
          <w:sz w:val="27"/>
          <w:szCs w:val="27"/>
        </w:rPr>
        <w:lastRenderedPageBreak/>
        <w:t>手中必须变更自己形式的资本，是对它的所有者来说只是存在于商品资本形式上的资本，也就是必须完成再转化，即至少必须先转化为货币的资本。可见，在这里，信用是商品形态变化的媒介，即不仅是</w:t>
      </w:r>
      <w:r w:rsidRPr="00465EB7">
        <w:rPr>
          <w:rFonts w:ascii="Times New Roman" w:eastAsia="宋体" w:hAnsi="Times New Roman" w:cs="Times New Roman"/>
          <w:color w:val="000000"/>
          <w:kern w:val="0"/>
          <w:sz w:val="27"/>
          <w:szCs w:val="27"/>
        </w:rPr>
        <w:t>W—G</w:t>
      </w:r>
      <w:r w:rsidRPr="00465EB7">
        <w:rPr>
          <w:rFonts w:ascii="Times New Roman" w:eastAsia="宋体" w:hAnsi="Times New Roman" w:cs="Times New Roman"/>
          <w:color w:val="000000"/>
          <w:kern w:val="0"/>
          <w:sz w:val="27"/>
          <w:szCs w:val="27"/>
        </w:rPr>
        <w:t>，而且也是</w:t>
      </w:r>
      <w:r w:rsidRPr="00465EB7">
        <w:rPr>
          <w:rFonts w:ascii="Times New Roman" w:eastAsia="宋体" w:hAnsi="Times New Roman" w:cs="Times New Roman"/>
          <w:color w:val="000000"/>
          <w:kern w:val="0"/>
          <w:sz w:val="27"/>
          <w:szCs w:val="27"/>
        </w:rPr>
        <w:t>G—W</w:t>
      </w:r>
      <w:r w:rsidRPr="00465EB7">
        <w:rPr>
          <w:rFonts w:ascii="Times New Roman" w:eastAsia="宋体" w:hAnsi="Times New Roman" w:cs="Times New Roman"/>
          <w:color w:val="000000"/>
          <w:kern w:val="0"/>
          <w:sz w:val="27"/>
          <w:szCs w:val="27"/>
        </w:rPr>
        <w:t>和现实生产过程的媒介。把银行家的信用撇开不说，再生产循环内大量的信用，并不意味着有大量闲置资本打算贷出和寻找有利的投资场所，而是表明资本在再生产过程内已被大量动用。所以，信用的中介作用在这里表现为：</w:t>
      </w:r>
      <w:r w:rsidRPr="00465EB7">
        <w:rPr>
          <w:rFonts w:ascii="Times New Roman" w:eastAsia="宋体" w:hAnsi="Times New Roman" w:cs="Times New Roman"/>
          <w:color w:val="000000"/>
          <w:kern w:val="0"/>
          <w:sz w:val="27"/>
          <w:szCs w:val="27"/>
        </w:rPr>
        <w:t>1</w:t>
      </w:r>
      <w:r w:rsidRPr="00465EB7">
        <w:rPr>
          <w:rFonts w:ascii="Times New Roman" w:eastAsia="宋体" w:hAnsi="Times New Roman" w:cs="Times New Roman"/>
          <w:color w:val="000000"/>
          <w:kern w:val="0"/>
          <w:sz w:val="27"/>
          <w:szCs w:val="27"/>
        </w:rPr>
        <w:t>．就产业资本家来说，使产业资本由一个阶段转移到另一个阶段，使彼此有关和彼此衔接的各生产部门联系起来；</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．就商人来说，使商品由一个人手里运到和转入另一个人手里，直到商品最终出售，变成货币，或者交换成其他商品。</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在这里，信用的最大限度，等于产业资本的最充分的动用，也就是等于产业资本的再生产能力不顾消费界限的极度紧张。这些消费界限也会因再生产过程本身的紧张而扩大：一方面这种紧张会增加工人和资本家对收入的消费，另一方面这种紧张和生产消费的紧张是一回事。</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只要再生产过程不断进行，从而资本回流确有保证，这种信用就会持续下去和扩大起来，并且它的扩大是以再生产过程本身的扩大为基础的。一旦由于回流延迟，市场商品过剩，价格下降而出现停滞时，产业资本就会出现过剩，不过这种过剩是在产业资本不能执行自己的各种职能的形式上表现出来的。有大量的商品资本，但找不到销路。有大量的固定资本，但由于再生产停滞，大部分闲置不用。信用将会收缩，</w:t>
      </w:r>
      <w:r w:rsidRPr="00465EB7">
        <w:rPr>
          <w:rFonts w:ascii="Times New Roman" w:eastAsia="宋体" w:hAnsi="Times New Roman" w:cs="Times New Roman"/>
          <w:color w:val="000000"/>
          <w:kern w:val="0"/>
          <w:sz w:val="27"/>
          <w:szCs w:val="27"/>
        </w:rPr>
        <w:t>1</w:t>
      </w:r>
      <w:r w:rsidRPr="00465EB7">
        <w:rPr>
          <w:rFonts w:ascii="Times New Roman" w:eastAsia="宋体" w:hAnsi="Times New Roman" w:cs="Times New Roman"/>
          <w:color w:val="000000"/>
          <w:kern w:val="0"/>
          <w:sz w:val="27"/>
          <w:szCs w:val="27"/>
        </w:rPr>
        <w:t>．因为这种资本闲置不用，也就是停滞在它的再生产的一个阶段上，因为它不能完成它的形态变化；</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．因为再生产过程不断进行的信念已经遭到</w:t>
      </w:r>
      <w:r w:rsidRPr="00465EB7">
        <w:rPr>
          <w:rFonts w:ascii="Times New Roman" w:eastAsia="宋体" w:hAnsi="Times New Roman" w:cs="Times New Roman"/>
          <w:color w:val="000000"/>
          <w:kern w:val="0"/>
          <w:sz w:val="27"/>
          <w:szCs w:val="27"/>
        </w:rPr>
        <w:lastRenderedPageBreak/>
        <w:t>破坏；</w:t>
      </w:r>
      <w:r w:rsidRPr="00465EB7">
        <w:rPr>
          <w:rFonts w:ascii="Times New Roman" w:eastAsia="宋体" w:hAnsi="Times New Roman" w:cs="Times New Roman"/>
          <w:color w:val="000000"/>
          <w:kern w:val="0"/>
          <w:sz w:val="27"/>
          <w:szCs w:val="27"/>
        </w:rPr>
        <w:t>3</w:t>
      </w:r>
      <w:r w:rsidRPr="00465EB7">
        <w:rPr>
          <w:rFonts w:ascii="Times New Roman" w:eastAsia="宋体" w:hAnsi="Times New Roman" w:cs="Times New Roman"/>
          <w:color w:val="000000"/>
          <w:kern w:val="0"/>
          <w:sz w:val="27"/>
          <w:szCs w:val="27"/>
        </w:rPr>
        <w:t>．因为对这种商业信用的需求已经减少。纺纱业者缩减了生产，并且还有大量卖不出去的棉纱堆在库房里，他无须通过信用来购买棉花；商人也无须通过信用来购买商品，因为他手中的商品已经过多了。</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因此，只要再生产过程的这种扩大受到破坏，或者哪怕是再生产过程的正常紧张状态受到破坏，信用就会减少。通过信用来获得商品就比较困难。要求现金支付，对赊售小心谨慎，是产业周期中紧接着崩溃之后的那个阶段所特有的现象。在危机中，因为每个人都想卖而卖不出去，但是为了支付，又必须卖出去，所以，正是在这个信用最缺乏</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并且就银行家的信用来说，贴现率也最高</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的时刻，不是闲置的寻找出路的资本，而是滞留在自身的再生产过程内的资本的数量也最大。这时，由于再生产过程的停滞，已经投入的资本实际上大量地闲置不用。工厂停工，原料堆积，制成的产品充斥商品市场。因此，如果认为这种情况是由于生产资本的缺乏造成的，那就大错特错了。正好在这个时候，生产资本是过剩了，无论就正常的、但是暂时紧缩的再生产规模来说，还是就已经萎缩的消费来说，都是如此。</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假定整个社会只是由产业资本家和雇佣工人构成的。此外，撇开价格的变动</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这种变动使总资本的大部分不能在平均状况下实行补偿，并且由于整个再生产过程的普遍联系</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特别是通过信用而得到了发展</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种变动必然总是引起暂时的普遍停滞。同样，撇开信用制度所助长的买空卖空和投机交易。这样，危机好象只能由各个部门生产的不平衡，由资本家自己的消费和他们的积累之间的不平衡来说明。而实际情况却是，投在生产上的资本的补偿，在很大程度上依赖于那些非生产阶级的</w:t>
      </w:r>
      <w:r w:rsidRPr="00465EB7">
        <w:rPr>
          <w:rFonts w:ascii="Times New Roman" w:eastAsia="宋体" w:hAnsi="Times New Roman" w:cs="Times New Roman"/>
          <w:color w:val="000000"/>
          <w:kern w:val="0"/>
          <w:sz w:val="27"/>
          <w:szCs w:val="27"/>
        </w:rPr>
        <w:lastRenderedPageBreak/>
        <w:t>消费能力；工人的消费能力一方面受工资规律的限制，另一方面受以下事实的限制，就是他们只有在他们能够为资本家阶级带来利润的时候才能被雇用。一切真正的危机的最根本的原因，总不外乎群众的贫困和他们的有限的消费，资本主义生产却不顾这种情况而力图发展生产力，好象只有社会的绝对的消费能力才是生产力发展的界限。</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至少在资本主义发达的国家，只有当主要食物或者最重要的工业原料普遍歉收的时候，才可以谈到生产资本的实际不足。</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不过，除了这种商业信用外，现在还有真正的货币信用。产业资本家和商人互相的贷款，同银行家和贷款人对他们的贷款交织在一起。在汇票贴现时，贷款只是徒有其名。一个工厂主出售他的产品而得到一张汇票，他把这张汇票拿到汇票经纪人那里去贴现。事实上，这个汇票经纪人只是发放他的银行家的贷款，而银行家贷给他的又是自己的存款人的货币资本，这些存款人就是产业资本家和商人自己，也有工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通过储蓄银行</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以及那些地租所得者和其他非生产阶级。因此，每一个工厂主或商人个人无须握有巨额的准备资本，也不必依赖资本的现实回流。但是另一方面，部分地因为有单纯的空头汇票，部分地因为有那种专门以伪造汇票为目的的商品交易，全部过程就变得十分复杂，以致在资本回流实际上早已只有一部分靠牺牲那些受骗的贷款人，一部分靠牺牲那些受骗的生产者才能实现之后，营业扎实可靠、回流十分顺畅的假象，还能平静地保持下去。因此，正好在崩溃的前夕，营业总是显得几乎安然无恙。关于这一点，例如</w:t>
      </w:r>
      <w:r w:rsidRPr="00465EB7">
        <w:rPr>
          <w:rFonts w:ascii="Times New Roman" w:eastAsia="宋体" w:hAnsi="Times New Roman" w:cs="Times New Roman"/>
          <w:color w:val="000000"/>
          <w:kern w:val="0"/>
          <w:sz w:val="27"/>
          <w:szCs w:val="27"/>
        </w:rPr>
        <w:t>1857</w:t>
      </w:r>
      <w:r w:rsidRPr="00465EB7">
        <w:rPr>
          <w:rFonts w:ascii="Times New Roman" w:eastAsia="宋体" w:hAnsi="Times New Roman" w:cs="Times New Roman"/>
          <w:color w:val="000000"/>
          <w:kern w:val="0"/>
          <w:sz w:val="27"/>
          <w:szCs w:val="27"/>
        </w:rPr>
        <w:t>年和</w:t>
      </w:r>
      <w:r w:rsidRPr="00465EB7">
        <w:rPr>
          <w:rFonts w:ascii="Times New Roman" w:eastAsia="宋体" w:hAnsi="Times New Roman" w:cs="Times New Roman"/>
          <w:color w:val="000000"/>
          <w:kern w:val="0"/>
          <w:sz w:val="27"/>
          <w:szCs w:val="27"/>
        </w:rPr>
        <w:t>1858</w:t>
      </w:r>
      <w:r w:rsidRPr="00465EB7">
        <w:rPr>
          <w:rFonts w:ascii="Times New Roman" w:eastAsia="宋体" w:hAnsi="Times New Roman" w:cs="Times New Roman"/>
          <w:color w:val="000000"/>
          <w:kern w:val="0"/>
          <w:sz w:val="27"/>
          <w:szCs w:val="27"/>
        </w:rPr>
        <w:t>年的《银行法报告》提供了最好的证据。在那里，所有银行董事，商人，总之，以奥维尔斯顿勋爵</w:t>
      </w:r>
      <w:r w:rsidRPr="00465EB7">
        <w:rPr>
          <w:rFonts w:ascii="Times New Roman" w:eastAsia="宋体" w:hAnsi="Times New Roman" w:cs="Times New Roman"/>
          <w:color w:val="000000"/>
          <w:kern w:val="0"/>
          <w:sz w:val="27"/>
          <w:szCs w:val="27"/>
        </w:rPr>
        <w:lastRenderedPageBreak/>
        <w:t>为首的所有被邀请的专家，都互相祝贺营业的繁荣和稳定，</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这正好是在</w:t>
      </w:r>
      <w:r w:rsidRPr="00465EB7">
        <w:rPr>
          <w:rFonts w:ascii="Times New Roman" w:eastAsia="宋体" w:hAnsi="Times New Roman" w:cs="Times New Roman"/>
          <w:color w:val="000000"/>
          <w:kern w:val="0"/>
          <w:sz w:val="27"/>
          <w:szCs w:val="27"/>
        </w:rPr>
        <w:t>1857</w:t>
      </w:r>
      <w:r w:rsidRPr="00465EB7">
        <w:rPr>
          <w:rFonts w:ascii="Times New Roman" w:eastAsia="宋体" w:hAnsi="Times New Roman" w:cs="Times New Roman"/>
          <w:color w:val="000000"/>
          <w:kern w:val="0"/>
          <w:sz w:val="27"/>
          <w:szCs w:val="27"/>
        </w:rPr>
        <w:t>年</w:t>
      </w:r>
      <w:r w:rsidRPr="00465EB7">
        <w:rPr>
          <w:rFonts w:ascii="Times New Roman" w:eastAsia="宋体" w:hAnsi="Times New Roman" w:cs="Times New Roman"/>
          <w:color w:val="000000"/>
          <w:kern w:val="0"/>
          <w:sz w:val="27"/>
          <w:szCs w:val="27"/>
        </w:rPr>
        <w:t>8</w:t>
      </w:r>
      <w:r w:rsidRPr="00465EB7">
        <w:rPr>
          <w:rFonts w:ascii="Times New Roman" w:eastAsia="宋体" w:hAnsi="Times New Roman" w:cs="Times New Roman"/>
          <w:color w:val="000000"/>
          <w:kern w:val="0"/>
          <w:sz w:val="27"/>
          <w:szCs w:val="27"/>
        </w:rPr>
        <w:t>月危机爆发前的一个月。而令人奇怪的是，图克作为研究历次危机的历史学家，在他的《价格史》一书中，再一次陷入这种错觉。在总崩溃一下子到来之前，营业总是非常稳定，特别兴旺。</w:t>
      </w:r>
      <w:r w:rsidRPr="00465EB7">
        <w:rPr>
          <w:rFonts w:ascii="Times New Roman" w:eastAsia="宋体" w:hAnsi="Times New Roman" w:cs="Times New Roman"/>
          <w:color w:val="000000"/>
          <w:kern w:val="0"/>
          <w:sz w:val="27"/>
          <w:szCs w:val="27"/>
        </w:rPr>
        <w:br/>
      </w:r>
    </w:p>
    <w:p w:rsidR="00465EB7" w:rsidRPr="00465EB7" w:rsidRDefault="00465EB7" w:rsidP="00465EB7">
      <w:pPr>
        <w:widowControl/>
        <w:jc w:val="left"/>
        <w:rPr>
          <w:rFonts w:ascii="宋体" w:eastAsia="宋体" w:hAnsi="宋体" w:cs="宋体"/>
          <w:kern w:val="0"/>
          <w:sz w:val="24"/>
          <w:szCs w:val="24"/>
        </w:rPr>
      </w:pPr>
      <w:r w:rsidRPr="00465EB7">
        <w:rPr>
          <w:rFonts w:ascii="宋体" w:eastAsia="宋体" w:hAnsi="宋体" w:cs="宋体"/>
          <w:kern w:val="0"/>
          <w:sz w:val="24"/>
          <w:szCs w:val="24"/>
        </w:rPr>
        <w:pict>
          <v:rect id="_x0000_i1027" style="width:249.2pt;height:.75pt" o:hrpct="600" o:hralign="center" o:hrstd="t" o:hrnoshade="t" o:hr="t" fillcolor="black" stroked="f"/>
        </w:pic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现在我们回过头来谈货币资本的积累。</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借贷货币资本的增加，并不是每次都表示现实的资本积累或再生产过程的扩大。这种情况，在产业周期的紧接着危机过后的那个阶段中，表现得最为明显，这时，借贷资本大量闲置不用。在生产过程紧缩</w:t>
      </w:r>
      <w:r w:rsidRPr="00465EB7">
        <w:rPr>
          <w:rFonts w:ascii="Times New Roman" w:eastAsia="宋体" w:hAnsi="Times New Roman" w:cs="Times New Roman"/>
          <w:color w:val="000000"/>
          <w:kern w:val="0"/>
          <w:sz w:val="27"/>
          <w:szCs w:val="27"/>
        </w:rPr>
        <w:t>(1847</w:t>
      </w:r>
      <w:r w:rsidRPr="00465EB7">
        <w:rPr>
          <w:rFonts w:ascii="Times New Roman" w:eastAsia="宋体" w:hAnsi="Times New Roman" w:cs="Times New Roman"/>
          <w:color w:val="000000"/>
          <w:kern w:val="0"/>
          <w:sz w:val="27"/>
          <w:szCs w:val="27"/>
        </w:rPr>
        <w:t>年危机后，英国各工业区的生产减少三分之一</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物价降到最低点，企业信心不足的时候，低微的利息率就起着支配作用。这种低微的利息率仅仅表明：借贷资本的增加，正是由于产业资本的收缩和萎缩造成的。当物价下跌，交易减少，投在工资上的资本收缩时，所需的流通手段就会减少；另一方面，在对外债务一部分由金的流出，一部分由破产而偿清之后，也就不需要追加的货币去执行世界货币的职能了；最后，汇票贴现业务的范围，随着汇票本身的数目和金额的缩小而缩小，</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这一切都是一目了然的。因此，对借贷货币资本的需求，不论是用于流通手段，还是用于支付手段</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这里还没有谈到新的投资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，都会减少，这样，借贷货币资本相对说来就显得充裕了。不过，正如我们以后将要谈到的，在这样的情况下，借贷货币资本的供给也会实际增加。</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例如，</w:t>
      </w:r>
      <w:r w:rsidRPr="00465EB7">
        <w:rPr>
          <w:rFonts w:ascii="Times New Roman" w:eastAsia="宋体" w:hAnsi="Times New Roman" w:cs="Times New Roman"/>
          <w:color w:val="000000"/>
          <w:kern w:val="0"/>
          <w:sz w:val="27"/>
          <w:szCs w:val="27"/>
        </w:rPr>
        <w:t>1847</w:t>
      </w:r>
      <w:r w:rsidRPr="00465EB7">
        <w:rPr>
          <w:rFonts w:ascii="Times New Roman" w:eastAsia="宋体" w:hAnsi="Times New Roman" w:cs="Times New Roman"/>
          <w:color w:val="000000"/>
          <w:kern w:val="0"/>
          <w:sz w:val="27"/>
          <w:szCs w:val="27"/>
        </w:rPr>
        <w:t>年危机后，就发生了</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交易紧缩，货币过多</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的现象</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《商业危机》</w:t>
      </w:r>
      <w:r w:rsidRPr="00465EB7">
        <w:rPr>
          <w:rFonts w:ascii="Times New Roman" w:eastAsia="宋体" w:hAnsi="Times New Roman" w:cs="Times New Roman"/>
          <w:color w:val="000000"/>
          <w:kern w:val="0"/>
          <w:sz w:val="27"/>
          <w:szCs w:val="27"/>
        </w:rPr>
        <w:t>1847—1848</w:t>
      </w:r>
      <w:r w:rsidRPr="00465EB7">
        <w:rPr>
          <w:rFonts w:ascii="Times New Roman" w:eastAsia="宋体" w:hAnsi="Times New Roman" w:cs="Times New Roman"/>
          <w:color w:val="000000"/>
          <w:kern w:val="0"/>
          <w:sz w:val="27"/>
          <w:szCs w:val="27"/>
        </w:rPr>
        <w:t>年证词第</w:t>
      </w:r>
      <w:r w:rsidRPr="00465EB7">
        <w:rPr>
          <w:rFonts w:ascii="Times New Roman" w:eastAsia="宋体" w:hAnsi="Times New Roman" w:cs="Times New Roman"/>
          <w:color w:val="000000"/>
          <w:kern w:val="0"/>
          <w:sz w:val="27"/>
          <w:szCs w:val="27"/>
        </w:rPr>
        <w:t>1664</w:t>
      </w:r>
      <w:r w:rsidRPr="00465EB7">
        <w:rPr>
          <w:rFonts w:ascii="Times New Roman" w:eastAsia="宋体" w:hAnsi="Times New Roman" w:cs="Times New Roman"/>
          <w:color w:val="000000"/>
          <w:kern w:val="0"/>
          <w:sz w:val="27"/>
          <w:szCs w:val="27"/>
        </w:rPr>
        <w:t>号</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因为商业几乎完全停顿，投</w:t>
      </w:r>
      <w:r w:rsidRPr="00465EB7">
        <w:rPr>
          <w:rFonts w:ascii="Times New Roman" w:eastAsia="宋体" w:hAnsi="Times New Roman" w:cs="Times New Roman"/>
          <w:color w:val="000000"/>
          <w:kern w:val="0"/>
          <w:sz w:val="27"/>
          <w:szCs w:val="27"/>
        </w:rPr>
        <w:lastRenderedPageBreak/>
        <w:t>资的可能性几乎完全没有</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，所以利息率是很低的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同上，第</w:t>
      </w:r>
      <w:r w:rsidRPr="00465EB7">
        <w:rPr>
          <w:rFonts w:ascii="Times New Roman" w:eastAsia="宋体" w:hAnsi="Times New Roman" w:cs="Times New Roman"/>
          <w:color w:val="000000"/>
          <w:kern w:val="0"/>
          <w:sz w:val="27"/>
          <w:szCs w:val="27"/>
        </w:rPr>
        <w:t>45</w:t>
      </w:r>
      <w:r w:rsidRPr="00465EB7">
        <w:rPr>
          <w:rFonts w:ascii="Times New Roman" w:eastAsia="宋体" w:hAnsi="Times New Roman" w:cs="Times New Roman"/>
          <w:color w:val="000000"/>
          <w:kern w:val="0"/>
          <w:sz w:val="27"/>
          <w:szCs w:val="27"/>
        </w:rPr>
        <w:t>页，利物浦皇家银行董事霍奇森的证词</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。这些绅士</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而霍奇森还是其中最出色的一个</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为了说明这种现象而发表过什么谬论，从下面一段话就可以看到。</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货币紧迫＜</w:t>
      </w:r>
      <w:r w:rsidRPr="00465EB7">
        <w:rPr>
          <w:rFonts w:ascii="Times New Roman" w:eastAsia="宋体" w:hAnsi="Times New Roman" w:cs="Times New Roman"/>
          <w:color w:val="000000"/>
          <w:kern w:val="0"/>
          <w:sz w:val="22"/>
        </w:rPr>
        <w:t>1847</w:t>
      </w:r>
      <w:r w:rsidRPr="00465EB7">
        <w:rPr>
          <w:rFonts w:ascii="Times New Roman" w:eastAsia="宋体" w:hAnsi="Times New Roman" w:cs="Times New Roman"/>
          <w:color w:val="000000"/>
          <w:kern w:val="0"/>
          <w:sz w:val="22"/>
        </w:rPr>
        <w:t>年＞是由国内货币资本的实际减少所引起的，而这种减少部分地是由于从世界各地进口的货物必须用金支付，部分地是由于流动资本</w:t>
      </w:r>
      <w:r w:rsidRPr="00465EB7">
        <w:rPr>
          <w:rFonts w:ascii="Times New Roman" w:eastAsia="宋体" w:hAnsi="Times New Roman" w:cs="Times New Roman"/>
          <w:color w:val="000000"/>
          <w:kern w:val="0"/>
          <w:sz w:val="22"/>
        </w:rPr>
        <w:t>(floating capital)</w:t>
      </w:r>
      <w:r w:rsidRPr="00465EB7">
        <w:rPr>
          <w:rFonts w:ascii="Times New Roman" w:eastAsia="宋体" w:hAnsi="Times New Roman" w:cs="Times New Roman"/>
          <w:color w:val="000000"/>
          <w:kern w:val="0"/>
          <w:sz w:val="22"/>
        </w:rPr>
        <w:t>转化为固定资本而造成的。</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同上，第</w:t>
      </w:r>
      <w:r w:rsidRPr="00465EB7">
        <w:rPr>
          <w:rFonts w:ascii="Times New Roman" w:eastAsia="宋体" w:hAnsi="Times New Roman" w:cs="Times New Roman"/>
          <w:color w:val="000000"/>
          <w:kern w:val="0"/>
          <w:sz w:val="22"/>
        </w:rPr>
        <w:t>63</w:t>
      </w:r>
      <w:r w:rsidRPr="00465EB7">
        <w:rPr>
          <w:rFonts w:ascii="Times New Roman" w:eastAsia="宋体" w:hAnsi="Times New Roman" w:cs="Times New Roman"/>
          <w:color w:val="000000"/>
          <w:kern w:val="0"/>
          <w:sz w:val="22"/>
        </w:rPr>
        <w:t>页</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流动资本转化为固定资本，怎么会减少国内的货币资本，这是不可理解的。因为，拿铁路这个当时的主要投资项目来说，无论或纸币都没有用来架设桥梁和铺设铁轨，并且购买铁路股票的货币，只要它的存入是为了交付股金，就同一切其他银行存款完全一样地执行职能，正如上面指出的，甚至还会暂时增加借贷货币资本；而这些货币在实际用在建筑上的时候，它们就作为购买手段和支付手段在国内流通。如果仅仅说固定资本不是可供出口的物品，由于不能出口，就会失去出口货换来的收入所形成的可供支配的资本，从而也就会失去现金或金银条块形式上的收入，如果只是就这一点来说，那末，货币资本会由于流动资本转化为固定资本而受到影响。不过，当时英国的出口货，在国外市场上也是大量堆积，卖不出去。当时曼彻斯特等地的商人和工厂主，把自己企业的一部分正常资本投在铁路股票上面，于是不得不靠借入资本来经营自己的企业，对他们来说，流动资本实际上已经固定下来，因此，他们不得不自食其果。如果他们把属于自己企业的资本提取出来，不是投到铁路方面，而是投到比如说采矿业方面，并且采矿业的产品铁、煤、铜等等本身也是流动资本，其结果还是一样。</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当然，由于歉收、谷物进</w:t>
      </w:r>
      <w:r w:rsidRPr="00465EB7">
        <w:rPr>
          <w:rFonts w:ascii="Times New Roman" w:eastAsia="宋体" w:hAnsi="Times New Roman" w:cs="Times New Roman"/>
          <w:color w:val="000000"/>
          <w:kern w:val="0"/>
          <w:sz w:val="27"/>
          <w:szCs w:val="27"/>
        </w:rPr>
        <w:lastRenderedPageBreak/>
        <w:t>口、金的流出而造成的可供支配的货币资本的实际减少，则是一件和铁路投机毫不相干的事情。</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为了把自己的货币投到铁路方面，几乎所有商行都开始程度不等地缩小自己的营业。</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同上，第</w:t>
      </w:r>
      <w:r w:rsidRPr="00465EB7">
        <w:rPr>
          <w:rFonts w:ascii="Times New Roman" w:eastAsia="宋体" w:hAnsi="Times New Roman" w:cs="Times New Roman"/>
          <w:color w:val="000000"/>
          <w:kern w:val="0"/>
          <w:sz w:val="22"/>
        </w:rPr>
        <w:t>42</w:t>
      </w:r>
      <w:r w:rsidRPr="00465EB7">
        <w:rPr>
          <w:rFonts w:ascii="Times New Roman" w:eastAsia="宋体" w:hAnsi="Times New Roman" w:cs="Times New Roman"/>
          <w:color w:val="000000"/>
          <w:kern w:val="0"/>
          <w:sz w:val="22"/>
        </w:rPr>
        <w:t>页</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各商行都把这样大量的货币贷给铁路，结果这些商行不得不通过汇聚贴现的方式再向银行取得大量贷款，以便维持自己的营业。</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同一位霍奇森，同上，第</w:t>
      </w:r>
      <w:r w:rsidRPr="00465EB7">
        <w:rPr>
          <w:rFonts w:ascii="Times New Roman" w:eastAsia="宋体" w:hAnsi="Times New Roman" w:cs="Times New Roman"/>
          <w:color w:val="000000"/>
          <w:kern w:val="0"/>
          <w:sz w:val="22"/>
        </w:rPr>
        <w:t>67</w:t>
      </w:r>
      <w:r w:rsidRPr="00465EB7">
        <w:rPr>
          <w:rFonts w:ascii="Times New Roman" w:eastAsia="宋体" w:hAnsi="Times New Roman" w:cs="Times New Roman"/>
          <w:color w:val="000000"/>
          <w:kern w:val="0"/>
          <w:sz w:val="22"/>
        </w:rPr>
        <w:t>页</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在曼彻斯特，铁路投机使许多人遭到巨大损失。</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罗</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加德纳，同上，证词第</w:t>
      </w:r>
      <w:r w:rsidRPr="00465EB7">
        <w:rPr>
          <w:rFonts w:ascii="Times New Roman" w:eastAsia="宋体" w:hAnsi="Times New Roman" w:cs="Times New Roman"/>
          <w:color w:val="000000"/>
          <w:kern w:val="0"/>
          <w:sz w:val="22"/>
        </w:rPr>
        <w:t>4884</w:t>
      </w:r>
      <w:r w:rsidRPr="00465EB7">
        <w:rPr>
          <w:rFonts w:ascii="Times New Roman" w:eastAsia="宋体" w:hAnsi="Times New Roman" w:cs="Times New Roman"/>
          <w:color w:val="000000"/>
          <w:kern w:val="0"/>
          <w:sz w:val="22"/>
        </w:rPr>
        <w:t>号。在第</w:t>
      </w:r>
      <w:r w:rsidRPr="00465EB7">
        <w:rPr>
          <w:rFonts w:ascii="Times New Roman" w:eastAsia="宋体" w:hAnsi="Times New Roman" w:cs="Times New Roman"/>
          <w:color w:val="000000"/>
          <w:kern w:val="0"/>
          <w:sz w:val="22"/>
        </w:rPr>
        <w:t>1</w:t>
      </w:r>
      <w:r w:rsidRPr="00465EB7">
        <w:rPr>
          <w:rFonts w:ascii="Times New Roman" w:eastAsia="宋体" w:hAnsi="Times New Roman" w:cs="Times New Roman"/>
          <w:color w:val="000000"/>
          <w:kern w:val="0"/>
          <w:sz w:val="22"/>
        </w:rPr>
        <w:t>卷第</w:t>
      </w:r>
      <w:r w:rsidRPr="00465EB7">
        <w:rPr>
          <w:rFonts w:ascii="Times New Roman" w:eastAsia="宋体" w:hAnsi="Times New Roman" w:cs="Times New Roman"/>
          <w:color w:val="000000"/>
          <w:kern w:val="0"/>
          <w:sz w:val="22"/>
        </w:rPr>
        <w:t>13</w:t>
      </w:r>
      <w:r w:rsidRPr="00465EB7">
        <w:rPr>
          <w:rFonts w:ascii="Times New Roman" w:eastAsia="宋体" w:hAnsi="Times New Roman" w:cs="Times New Roman"/>
          <w:color w:val="000000"/>
          <w:kern w:val="0"/>
          <w:sz w:val="22"/>
        </w:rPr>
        <w:t>章第</w:t>
      </w:r>
      <w:r w:rsidRPr="00465EB7">
        <w:rPr>
          <w:rFonts w:ascii="Times New Roman" w:eastAsia="宋体" w:hAnsi="Times New Roman" w:cs="Times New Roman"/>
          <w:color w:val="000000"/>
          <w:kern w:val="0"/>
          <w:sz w:val="22"/>
        </w:rPr>
        <w:t>3</w:t>
      </w:r>
      <w:r w:rsidRPr="00465EB7">
        <w:rPr>
          <w:rFonts w:ascii="Times New Roman" w:eastAsia="宋体" w:hAnsi="Times New Roman" w:cs="Times New Roman"/>
          <w:color w:val="000000"/>
          <w:kern w:val="0"/>
          <w:sz w:val="22"/>
        </w:rPr>
        <w:t>节</w:t>
      </w:r>
      <w:r w:rsidRPr="00465EB7">
        <w:rPr>
          <w:rFonts w:ascii="Times New Roman" w:eastAsia="宋体" w:hAnsi="Times New Roman" w:cs="Times New Roman"/>
          <w:color w:val="000000"/>
          <w:kern w:val="0"/>
          <w:sz w:val="22"/>
        </w:rPr>
        <w:t>c</w:t>
      </w:r>
      <w:r w:rsidRPr="00465EB7">
        <w:rPr>
          <w:rFonts w:ascii="Times New Roman" w:eastAsia="宋体" w:hAnsi="Times New Roman" w:cs="Times New Roman"/>
          <w:color w:val="000000"/>
          <w:kern w:val="0"/>
          <w:sz w:val="22"/>
        </w:rPr>
        <w:t>及其他地方曾多次提到过这个人。</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color w:val="000000"/>
          <w:kern w:val="0"/>
          <w:sz w:val="27"/>
          <w:szCs w:val="27"/>
        </w:rPr>
        <w:t>1847</w:t>
      </w:r>
      <w:r w:rsidRPr="00465EB7">
        <w:rPr>
          <w:rFonts w:ascii="Times New Roman" w:eastAsia="宋体" w:hAnsi="Times New Roman" w:cs="Times New Roman"/>
          <w:color w:val="000000"/>
          <w:kern w:val="0"/>
          <w:sz w:val="27"/>
          <w:szCs w:val="27"/>
        </w:rPr>
        <w:t>年危机的主要原因，是市场商品的惊人过剩和东印度贸易上的疯狂投机。但是还有别的情况促使这个部门的一些十分富有的商行遭到破产：</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它们有雄厚的资金，但这些资金不能流动。它们的全部资本都固定在毛里求斯的地产或靛蓝厂和制糖厂上了。后来，当它们的债务达</w:t>
      </w:r>
      <w:r w:rsidRPr="00465EB7">
        <w:rPr>
          <w:rFonts w:ascii="Times New Roman" w:eastAsia="宋体" w:hAnsi="Times New Roman" w:cs="Times New Roman"/>
          <w:color w:val="000000"/>
          <w:kern w:val="0"/>
          <w:sz w:val="22"/>
        </w:rPr>
        <w:t>50—60</w:t>
      </w:r>
      <w:r w:rsidRPr="00465EB7">
        <w:rPr>
          <w:rFonts w:ascii="Times New Roman" w:eastAsia="宋体" w:hAnsi="Times New Roman" w:cs="Times New Roman"/>
          <w:color w:val="000000"/>
          <w:kern w:val="0"/>
          <w:sz w:val="22"/>
        </w:rPr>
        <w:t>万镑时，它们已经没有流动资金来兑付它们的汇票了，最后才发觉，为了兑付它们的汇票，只有完全依靠它们的信用</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查</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特纳，利物浦经营印度贸易的大商人，同上，第</w:t>
      </w:r>
      <w:r w:rsidRPr="00465EB7">
        <w:rPr>
          <w:rFonts w:ascii="Times New Roman" w:eastAsia="宋体" w:hAnsi="Times New Roman" w:cs="Times New Roman"/>
          <w:color w:val="000000"/>
          <w:kern w:val="0"/>
          <w:sz w:val="22"/>
        </w:rPr>
        <w:t>730</w:t>
      </w:r>
      <w:r w:rsidRPr="00465EB7">
        <w:rPr>
          <w:rFonts w:ascii="Times New Roman" w:eastAsia="宋体" w:hAnsi="Times New Roman" w:cs="Times New Roman"/>
          <w:color w:val="000000"/>
          <w:kern w:val="0"/>
          <w:sz w:val="22"/>
        </w:rPr>
        <w:t>号</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再看看加德纳的证词</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同上，第</w:t>
      </w:r>
      <w:r w:rsidRPr="00465EB7">
        <w:rPr>
          <w:rFonts w:ascii="Times New Roman" w:eastAsia="宋体" w:hAnsi="Times New Roman" w:cs="Times New Roman"/>
          <w:color w:val="000000"/>
          <w:kern w:val="0"/>
          <w:sz w:val="27"/>
          <w:szCs w:val="27"/>
        </w:rPr>
        <w:t>4872</w:t>
      </w:r>
      <w:r w:rsidRPr="00465EB7">
        <w:rPr>
          <w:rFonts w:ascii="Times New Roman" w:eastAsia="宋体" w:hAnsi="Times New Roman" w:cs="Times New Roman"/>
          <w:color w:val="000000"/>
          <w:kern w:val="0"/>
          <w:sz w:val="27"/>
          <w:szCs w:val="27"/>
        </w:rPr>
        <w:t>号</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中国条约签订后，国内立即出现了竭力扩大对华贸易的广阔前景，因此，除了现有的全部工厂外，又有许多大工厂专门为了做这种生意而建立起来，以便制造那种主要是销往中国市场的棉织品。</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第</w:t>
      </w:r>
      <w:r w:rsidRPr="00465EB7">
        <w:rPr>
          <w:rFonts w:ascii="Times New Roman" w:eastAsia="宋体" w:hAnsi="Times New Roman" w:cs="Times New Roman"/>
          <w:color w:val="000000"/>
          <w:kern w:val="0"/>
          <w:sz w:val="22"/>
        </w:rPr>
        <w:t>4874</w:t>
      </w:r>
      <w:r w:rsidRPr="00465EB7">
        <w:rPr>
          <w:rFonts w:ascii="Times New Roman" w:eastAsia="宋体" w:hAnsi="Times New Roman" w:cs="Times New Roman"/>
          <w:color w:val="000000"/>
          <w:kern w:val="0"/>
          <w:sz w:val="22"/>
        </w:rPr>
        <w:t>号</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这种生意做的怎样呢</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倒霉透了，真是一言难尽；我不认为，</w:t>
      </w:r>
      <w:r w:rsidRPr="00465EB7">
        <w:rPr>
          <w:rFonts w:ascii="Times New Roman" w:eastAsia="宋体" w:hAnsi="Times New Roman" w:cs="Times New Roman"/>
          <w:color w:val="000000"/>
          <w:kern w:val="0"/>
          <w:sz w:val="22"/>
        </w:rPr>
        <w:t>1844</w:t>
      </w:r>
      <w:r w:rsidRPr="00465EB7">
        <w:rPr>
          <w:rFonts w:ascii="Times New Roman" w:eastAsia="宋体" w:hAnsi="Times New Roman" w:cs="Times New Roman"/>
          <w:color w:val="000000"/>
          <w:kern w:val="0"/>
          <w:sz w:val="22"/>
        </w:rPr>
        <w:t>年和</w:t>
      </w:r>
      <w:r w:rsidRPr="00465EB7">
        <w:rPr>
          <w:rFonts w:ascii="Times New Roman" w:eastAsia="宋体" w:hAnsi="Times New Roman" w:cs="Times New Roman"/>
          <w:color w:val="000000"/>
          <w:kern w:val="0"/>
          <w:sz w:val="22"/>
        </w:rPr>
        <w:t>1845</w:t>
      </w:r>
      <w:r w:rsidRPr="00465EB7">
        <w:rPr>
          <w:rFonts w:ascii="Times New Roman" w:eastAsia="宋体" w:hAnsi="Times New Roman" w:cs="Times New Roman"/>
          <w:color w:val="000000"/>
          <w:kern w:val="0"/>
          <w:sz w:val="22"/>
        </w:rPr>
        <w:t>年对华出口总额的三分之二以上已经收回；因为茶叶是主要的回头货，并且因为使我们产生很大的期望，所以我们工厂主都确信茶叶税会大大降低。</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请看英国工厂主所特有的信念的天真流露：</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我们对国外市场的贸易，不是受国外市场购买商品的能力的限制，而是受国内我们对作为我国工业品的回头货而得到的那些产品的消费能力的限制。</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那些和英国通商的比较穷的国家，当然可以对任何数量的英国工业品进行支付和消费，而遗憾的是，富有的英国竟不能消化作为回头货的产品。</w:t>
      </w:r>
      <w:r w:rsidRPr="00465EB7">
        <w:rPr>
          <w:rFonts w:ascii="Times New Roman" w:eastAsia="宋体" w:hAnsi="Times New Roman" w:cs="Times New Roman"/>
          <w:color w:val="000000"/>
          <w:kern w:val="0"/>
          <w:sz w:val="27"/>
          <w:szCs w:val="27"/>
        </w:rPr>
        <w:t>)</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（第</w:t>
      </w:r>
      <w:r w:rsidRPr="00465EB7">
        <w:rPr>
          <w:rFonts w:ascii="Times New Roman" w:eastAsia="宋体" w:hAnsi="Times New Roman" w:cs="Times New Roman"/>
          <w:color w:val="000000"/>
          <w:kern w:val="0"/>
          <w:sz w:val="22"/>
        </w:rPr>
        <w:t>4876</w:t>
      </w:r>
      <w:r w:rsidRPr="00465EB7">
        <w:rPr>
          <w:rFonts w:ascii="Times New Roman" w:eastAsia="宋体" w:hAnsi="Times New Roman" w:cs="Times New Roman"/>
          <w:color w:val="000000"/>
          <w:kern w:val="0"/>
          <w:sz w:val="22"/>
        </w:rPr>
        <w:t>号</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起初我运出一些商品，出售时大约亏损</w:t>
      </w:r>
      <w:r w:rsidRPr="00465EB7">
        <w:rPr>
          <w:rFonts w:ascii="Times New Roman" w:eastAsia="宋体" w:hAnsi="Times New Roman" w:cs="Times New Roman"/>
          <w:color w:val="000000"/>
          <w:kern w:val="0"/>
          <w:sz w:val="22"/>
        </w:rPr>
        <w:t>15</w:t>
      </w:r>
      <w:r w:rsidRPr="00465EB7">
        <w:rPr>
          <w:rFonts w:ascii="Times New Roman" w:eastAsia="宋体" w:hAnsi="Times New Roman" w:cs="Times New Roman"/>
          <w:color w:val="000000"/>
          <w:kern w:val="0"/>
          <w:sz w:val="22"/>
        </w:rPr>
        <w:t>％，因为我完全相信，我的代理商购买茶叶的价格，可以使我在英国转卖这些茶叶时，获得一笔足以补偿上述损失的利润；结果我非但没有获得利润，有时反而亏损</w:t>
      </w:r>
      <w:r w:rsidRPr="00465EB7">
        <w:rPr>
          <w:rFonts w:ascii="Times New Roman" w:eastAsia="宋体" w:hAnsi="Times New Roman" w:cs="Times New Roman"/>
          <w:color w:val="000000"/>
          <w:kern w:val="0"/>
          <w:sz w:val="22"/>
        </w:rPr>
        <w:t>25</w:t>
      </w:r>
      <w:r w:rsidRPr="00465EB7">
        <w:rPr>
          <w:rFonts w:ascii="Times New Roman" w:eastAsia="宋体" w:hAnsi="Times New Roman" w:cs="Times New Roman"/>
          <w:color w:val="000000"/>
          <w:kern w:val="0"/>
          <w:sz w:val="22"/>
        </w:rPr>
        <w:t>％，甚至</w:t>
      </w:r>
      <w:r w:rsidRPr="00465EB7">
        <w:rPr>
          <w:rFonts w:ascii="Times New Roman" w:eastAsia="宋体" w:hAnsi="Times New Roman" w:cs="Times New Roman"/>
          <w:color w:val="000000"/>
          <w:kern w:val="0"/>
          <w:sz w:val="22"/>
        </w:rPr>
        <w:t>50</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第</w:t>
      </w:r>
      <w:r w:rsidRPr="00465EB7">
        <w:rPr>
          <w:rFonts w:ascii="Times New Roman" w:eastAsia="宋体" w:hAnsi="Times New Roman" w:cs="Times New Roman"/>
          <w:color w:val="000000"/>
          <w:kern w:val="0"/>
          <w:sz w:val="22"/>
        </w:rPr>
        <w:t>4877</w:t>
      </w:r>
      <w:r w:rsidRPr="00465EB7">
        <w:rPr>
          <w:rFonts w:ascii="Times New Roman" w:eastAsia="宋体" w:hAnsi="Times New Roman" w:cs="Times New Roman"/>
          <w:color w:val="000000"/>
          <w:kern w:val="0"/>
          <w:sz w:val="22"/>
        </w:rPr>
        <w:t>号</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工厂主出口是自负盈亏吗</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主要是这样的；商人好象不久就发觉，他们从中得不到什么好处，所以他们怂恿工厂主采取委托销售的办法，而不必亲自参与。</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lastRenderedPageBreak/>
        <w:t xml:space="preserve">　　可是，在</w:t>
      </w:r>
      <w:r w:rsidRPr="00465EB7">
        <w:rPr>
          <w:rFonts w:ascii="Times New Roman" w:eastAsia="宋体" w:hAnsi="Times New Roman" w:cs="Times New Roman"/>
          <w:color w:val="000000"/>
          <w:kern w:val="0"/>
          <w:sz w:val="27"/>
          <w:szCs w:val="27"/>
        </w:rPr>
        <w:t>1857</w:t>
      </w:r>
      <w:r w:rsidRPr="00465EB7">
        <w:rPr>
          <w:rFonts w:ascii="Times New Roman" w:eastAsia="宋体" w:hAnsi="Times New Roman" w:cs="Times New Roman"/>
          <w:color w:val="000000"/>
          <w:kern w:val="0"/>
          <w:sz w:val="27"/>
          <w:szCs w:val="27"/>
        </w:rPr>
        <w:t>年，损失和破产主要落到了商人身上，因为这一次是工厂主让商人对国外市场商品过剩承担了</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自负盈亏</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的责任。</w:t>
      </w:r>
      <w:r w:rsidRPr="00465EB7">
        <w:rPr>
          <w:rFonts w:ascii="Times New Roman" w:eastAsia="宋体" w:hAnsi="Times New Roman" w:cs="Times New Roman"/>
          <w:color w:val="000000"/>
          <w:kern w:val="0"/>
          <w:sz w:val="27"/>
          <w:szCs w:val="27"/>
        </w:rPr>
        <w:br/>
      </w:r>
    </w:p>
    <w:p w:rsidR="00465EB7" w:rsidRPr="00465EB7" w:rsidRDefault="00465EB7" w:rsidP="00465EB7">
      <w:pPr>
        <w:widowControl/>
        <w:jc w:val="left"/>
        <w:rPr>
          <w:rFonts w:ascii="宋体" w:eastAsia="宋体" w:hAnsi="宋体" w:cs="宋体"/>
          <w:kern w:val="0"/>
          <w:sz w:val="24"/>
          <w:szCs w:val="24"/>
        </w:rPr>
      </w:pPr>
      <w:r w:rsidRPr="00465EB7">
        <w:rPr>
          <w:rFonts w:ascii="宋体" w:eastAsia="宋体" w:hAnsi="宋体" w:cs="宋体"/>
          <w:kern w:val="0"/>
          <w:sz w:val="24"/>
          <w:szCs w:val="24"/>
        </w:rPr>
        <w:pict>
          <v:rect id="_x0000_i1028" style="width:249.2pt;height:.75pt" o:hrpct="600" o:hralign="center" o:hrstd="t" o:hrnoshade="t" o:hr="t" fillcolor="black" stroked="f"/>
        </w:pic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随着银行制度的发展</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参看下面举出的关于伊普斯威奇地区的例子，在</w:t>
      </w:r>
      <w:r w:rsidRPr="00465EB7">
        <w:rPr>
          <w:rFonts w:ascii="Times New Roman" w:eastAsia="宋体" w:hAnsi="Times New Roman" w:cs="Times New Roman"/>
          <w:color w:val="000000"/>
          <w:kern w:val="0"/>
          <w:sz w:val="27"/>
          <w:szCs w:val="27"/>
        </w:rPr>
        <w:t>1857</w:t>
      </w:r>
      <w:r w:rsidRPr="00465EB7">
        <w:rPr>
          <w:rFonts w:ascii="Times New Roman" w:eastAsia="宋体" w:hAnsi="Times New Roman" w:cs="Times New Roman"/>
          <w:color w:val="000000"/>
          <w:kern w:val="0"/>
          <w:sz w:val="27"/>
          <w:szCs w:val="27"/>
        </w:rPr>
        <w:t>年以前的几年间，那里的租地农民的存款增加了三倍</w:t>
      </w:r>
      <w:r w:rsidRPr="00465EB7">
        <w:rPr>
          <w:rFonts w:ascii="Times New Roman" w:eastAsia="宋体" w:hAnsi="Times New Roman" w:cs="Times New Roman"/>
          <w:color w:val="003E00"/>
          <w:kern w:val="0"/>
          <w:szCs w:val="21"/>
        </w:rPr>
        <w:t>［注：见本卷第</w:t>
      </w:r>
      <w:r w:rsidRPr="00465EB7">
        <w:rPr>
          <w:rFonts w:ascii="Times New Roman" w:eastAsia="宋体" w:hAnsi="Times New Roman" w:cs="Times New Roman"/>
          <w:color w:val="003E00"/>
          <w:kern w:val="0"/>
          <w:szCs w:val="21"/>
        </w:rPr>
        <w:t>563</w:t>
      </w:r>
      <w:r w:rsidRPr="00465EB7">
        <w:rPr>
          <w:rFonts w:ascii="Times New Roman" w:eastAsia="宋体" w:hAnsi="Times New Roman" w:cs="Times New Roman"/>
          <w:color w:val="003E00"/>
          <w:kern w:val="0"/>
          <w:szCs w:val="21"/>
        </w:rPr>
        <w:t>页。</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编者注</w:t>
      </w:r>
      <w:r w:rsidRPr="00465EB7">
        <w:rPr>
          <w:rFonts w:ascii="Times New Roman" w:eastAsia="宋体" w:hAnsi="Times New Roman" w:cs="Times New Roman"/>
          <w:color w:val="003E00"/>
          <w:kern w:val="0"/>
          <w:szCs w:val="21"/>
        </w:rPr>
        <w:t xml:space="preserve"> </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从前的私人贮藏货币或铸币准备金，都在一定时间内转化为借贷资本。这样造成的货币资本的扩大，和伦敦股份银行开始对存款支付利息时存款的增长一样，并不表示生产资本的增加。在生产规模保持不变时，这种扩大只会引起借贷货币资本比生产资本充裕。因此实行了低利息率。</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如果再生产过程再一次达到过度紧张状态以前的那种繁荣局面，商业信用就会大大扩张，这种扩张实际上又是资本容易流回和生产扩大的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健全</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基础。这时，利息率虽然已经高于最低限度，但是仍然很低。事实上这是</w:t>
      </w:r>
      <w:r w:rsidRPr="00465EB7">
        <w:rPr>
          <w:rFonts w:ascii="Times New Roman" w:eastAsia="宋体" w:hAnsi="Times New Roman" w:cs="Times New Roman"/>
          <w:b/>
          <w:bCs/>
          <w:color w:val="000000"/>
          <w:kern w:val="0"/>
          <w:sz w:val="27"/>
          <w:szCs w:val="27"/>
        </w:rPr>
        <w:t>唯一的</w:t>
      </w:r>
      <w:r w:rsidRPr="00465EB7">
        <w:rPr>
          <w:rFonts w:ascii="Times New Roman" w:eastAsia="宋体" w:hAnsi="Times New Roman" w:cs="Times New Roman"/>
          <w:color w:val="000000"/>
          <w:kern w:val="0"/>
          <w:sz w:val="27"/>
          <w:szCs w:val="27"/>
        </w:rPr>
        <w:t>这样一个时期，这时可以说低利息率，从而借贷资本的相对充裕，是和产业资本的现实扩大结合在一起的。由于资本容易并且有规则地流回，加上商业信用扩大，这就保证了借贷资本的供给</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虽然需求已经增长</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防止了利息率水平的上升。另一方面，只有到这时，没有准备资本甚至根本没有任何资本而完全依赖货币信用进行投机的骑士们，才引人注目地涌现出来。此外，还有各种形式的固定资本的显著扩大和新型大企业的大批开设。现在，利息提高到它的平均水平。但是，只要新的危机爆发，信用突然停止，支付停滞，再生产过程瘫痪，并且，除了上述的例外情况，在借贷资本几乎绝对缺乏的同时，闲置的</w:t>
      </w:r>
      <w:r w:rsidRPr="00465EB7">
        <w:rPr>
          <w:rFonts w:ascii="Times New Roman" w:eastAsia="宋体" w:hAnsi="Times New Roman" w:cs="Times New Roman"/>
          <w:color w:val="000000"/>
          <w:kern w:val="0"/>
          <w:sz w:val="27"/>
          <w:szCs w:val="27"/>
        </w:rPr>
        <w:lastRenderedPageBreak/>
        <w:t>产业资本发生过剩，这时，利息率就会再升到它的最高限度。</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因此，表现在利息率上的借贷资本的运动，和产业资本的运动，总的说来，是按相反的方向进行的。有一个阶段，低的但是高于最低限度的利息率；与危机以后的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好转</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和信任的增强结合在一起；特别是另一个阶段，利息率达到了它的平均水平，也就是离它的最低限度和最高限度等距的中点，</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只是在这两个阶段，充裕的借贷资本才和产业资本的显著扩大结合在一起。但是，在产业周期的开端，低利息率和产业资本的收缩结合在一起，而在周期的末尾，则是高利息率和产业资本的过多结合在一起。伴随</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好转</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而来的低利息率，则表示商业信用对银行信用的需要是微不足道的，商业信用还是立足于自身。</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这种产业周期的情况是，同样的循环一旦受到最初的推动，它就必然会周期地再现出来。</w:t>
      </w:r>
      <w:r w:rsidRPr="00465EB7">
        <w:rPr>
          <w:rFonts w:ascii="Times New Roman" w:eastAsia="宋体" w:hAnsi="Times New Roman" w:cs="Times New Roman"/>
          <w:color w:val="003E00"/>
          <w:kern w:val="0"/>
          <w:szCs w:val="21"/>
        </w:rPr>
        <w:t>［注：</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我曾在别的地方</w:t>
      </w:r>
      <w:r w:rsidRPr="00465EB7">
        <w:rPr>
          <w:rFonts w:ascii="Times New Roman" w:eastAsia="宋体" w:hAnsi="Times New Roman" w:cs="Times New Roman"/>
          <w:color w:val="003E00"/>
          <w:kern w:val="0"/>
          <w:szCs w:val="21"/>
        </w:rPr>
        <w:t>[133]</w:t>
      </w:r>
      <w:r w:rsidRPr="00465EB7">
        <w:rPr>
          <w:rFonts w:ascii="Times New Roman" w:eastAsia="宋体" w:hAnsi="Times New Roman" w:cs="Times New Roman"/>
          <w:color w:val="003E00"/>
          <w:kern w:val="0"/>
          <w:szCs w:val="21"/>
        </w:rPr>
        <w:t>指出，自上一次大规模的普遍危机爆发以来，在这方面已经发生了转变。周期过程的急性形式和向来十年一次的周期，看来让位给比较短暂的稍微的营业好转和比较持久的不振这样一种在不同的工业国在不同的时间发生的比较慢性的延缓的交替。但这里也许只是周期持续时间的延长。在世界贸易的幼年期，自</w:t>
      </w:r>
      <w:r w:rsidRPr="00465EB7">
        <w:rPr>
          <w:rFonts w:ascii="Times New Roman" w:eastAsia="宋体" w:hAnsi="Times New Roman" w:cs="Times New Roman"/>
          <w:color w:val="003E00"/>
          <w:kern w:val="0"/>
          <w:szCs w:val="21"/>
        </w:rPr>
        <w:t>1815</w:t>
      </w:r>
      <w:r w:rsidRPr="00465EB7">
        <w:rPr>
          <w:rFonts w:ascii="Times New Roman" w:eastAsia="宋体" w:hAnsi="Times New Roman" w:cs="Times New Roman"/>
          <w:color w:val="003E00"/>
          <w:kern w:val="0"/>
          <w:szCs w:val="21"/>
        </w:rPr>
        <w:t>年至</w:t>
      </w:r>
      <w:r w:rsidRPr="00465EB7">
        <w:rPr>
          <w:rFonts w:ascii="Times New Roman" w:eastAsia="宋体" w:hAnsi="Times New Roman" w:cs="Times New Roman"/>
          <w:color w:val="003E00"/>
          <w:kern w:val="0"/>
          <w:szCs w:val="21"/>
        </w:rPr>
        <w:t>1847</w:t>
      </w:r>
      <w:r w:rsidRPr="00465EB7">
        <w:rPr>
          <w:rFonts w:ascii="Times New Roman" w:eastAsia="宋体" w:hAnsi="Times New Roman" w:cs="Times New Roman"/>
          <w:color w:val="003E00"/>
          <w:kern w:val="0"/>
          <w:szCs w:val="21"/>
        </w:rPr>
        <w:t>年，大约是五年一个周期；自</w:t>
      </w:r>
      <w:r w:rsidRPr="00465EB7">
        <w:rPr>
          <w:rFonts w:ascii="Times New Roman" w:eastAsia="宋体" w:hAnsi="Times New Roman" w:cs="Times New Roman"/>
          <w:color w:val="003E00"/>
          <w:kern w:val="0"/>
          <w:szCs w:val="21"/>
        </w:rPr>
        <w:t>1847</w:t>
      </w:r>
      <w:r w:rsidRPr="00465EB7">
        <w:rPr>
          <w:rFonts w:ascii="Times New Roman" w:eastAsia="宋体" w:hAnsi="Times New Roman" w:cs="Times New Roman"/>
          <w:color w:val="003E00"/>
          <w:kern w:val="0"/>
          <w:szCs w:val="21"/>
        </w:rPr>
        <w:t>年至</w:t>
      </w:r>
      <w:r w:rsidRPr="00465EB7">
        <w:rPr>
          <w:rFonts w:ascii="Times New Roman" w:eastAsia="宋体" w:hAnsi="Times New Roman" w:cs="Times New Roman"/>
          <w:color w:val="003E00"/>
          <w:kern w:val="0"/>
          <w:szCs w:val="21"/>
        </w:rPr>
        <w:t>1867</w:t>
      </w:r>
      <w:r w:rsidRPr="00465EB7">
        <w:rPr>
          <w:rFonts w:ascii="Times New Roman" w:eastAsia="宋体" w:hAnsi="Times New Roman" w:cs="Times New Roman"/>
          <w:color w:val="003E00"/>
          <w:kern w:val="0"/>
          <w:szCs w:val="21"/>
        </w:rPr>
        <w:t>年，周期显然是十年一次；现在我们不又是处在一个空前激烈的新的世界性的崩溃的准备时期吗</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有许多征兆好象在预示这一点。自</w:t>
      </w:r>
      <w:r w:rsidRPr="00465EB7">
        <w:rPr>
          <w:rFonts w:ascii="Times New Roman" w:eastAsia="宋体" w:hAnsi="Times New Roman" w:cs="Times New Roman"/>
          <w:color w:val="003E00"/>
          <w:kern w:val="0"/>
          <w:szCs w:val="21"/>
        </w:rPr>
        <w:t>1867</w:t>
      </w:r>
      <w:r w:rsidRPr="00465EB7">
        <w:rPr>
          <w:rFonts w:ascii="Times New Roman" w:eastAsia="宋体" w:hAnsi="Times New Roman" w:cs="Times New Roman"/>
          <w:color w:val="003E00"/>
          <w:kern w:val="0"/>
          <w:szCs w:val="21"/>
        </w:rPr>
        <w:t>年最近一次的普遍危机爆发以来，已经发生了巨大的变化。由于交通工具的惊人发展，</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远洋轮船、铁路、电报、苏伊士运河，</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第一次真正地形成了世界市场。除了以前垄断工业的英国，现在又出现了一系列的同它竞争的工业国家；欧洲的过剩资本，在世界各地开辟了无限广阔和多种多样的投资领域，所以资本比以前分散得更加广泛，并且地方性的过度投机也比较容易克服了。由于这一切，以前的危机策源地和造成危机的机会，多数已经消除或大大削弱。同时，国内市场上的竞争，由于卡特尔和托拉斯的出现而后退，国外市场上的竞争也由于保护关税</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英国以外的一切大工业国都用这个办法来保护自己</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的实行而受到限制。但是，这种保护关税本身，只不过是最后的、全面的、决定世界市场霸权的工业战争的准备。所以，每一个对旧危机的重演有抵销作用的要素，都包含着更猛烈得多的未来危机的萌芽。</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弗</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恩</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3E00"/>
          <w:kern w:val="0"/>
          <w:szCs w:val="21"/>
        </w:rPr>
        <w:t>］</w:t>
      </w:r>
      <w:r w:rsidRPr="00465EB7">
        <w:rPr>
          <w:rFonts w:ascii="Times New Roman" w:eastAsia="宋体" w:hAnsi="Times New Roman" w:cs="Times New Roman"/>
          <w:color w:val="000000"/>
          <w:kern w:val="0"/>
          <w:sz w:val="27"/>
          <w:szCs w:val="27"/>
        </w:rPr>
        <w:t>在松弛的情况下，生产下降到上一个周期已经达到并且现在已经奠定技术基础的那个水平以下。在繁荣期</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中期，生产在这个基础上继续发展。在生产过剩和欺诈盛行的时期，</w:t>
      </w:r>
      <w:r w:rsidRPr="00465EB7">
        <w:rPr>
          <w:rFonts w:ascii="Times New Roman" w:eastAsia="宋体" w:hAnsi="Times New Roman" w:cs="Times New Roman"/>
          <w:color w:val="000000"/>
          <w:kern w:val="0"/>
          <w:sz w:val="27"/>
          <w:szCs w:val="27"/>
        </w:rPr>
        <w:lastRenderedPageBreak/>
        <w:t>生产力紧张到极点，直至越过生产过程的资本主义限制。</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在危机期间，支付手段感到不足，这是不言而喻的。汇票能否兑现，取代了商品本身的形态变化，并且，单靠信用来进行交易的厂商越多，这个时期的情形就越是这样。象</w:t>
      </w:r>
      <w:r w:rsidRPr="00465EB7">
        <w:rPr>
          <w:rFonts w:ascii="Times New Roman" w:eastAsia="宋体" w:hAnsi="Times New Roman" w:cs="Times New Roman"/>
          <w:color w:val="000000"/>
          <w:kern w:val="0"/>
          <w:sz w:val="27"/>
          <w:szCs w:val="27"/>
        </w:rPr>
        <w:t>1844—1845</w:t>
      </w:r>
      <w:r w:rsidRPr="00465EB7">
        <w:rPr>
          <w:rFonts w:ascii="Times New Roman" w:eastAsia="宋体" w:hAnsi="Times New Roman" w:cs="Times New Roman"/>
          <w:color w:val="000000"/>
          <w:kern w:val="0"/>
          <w:sz w:val="27"/>
          <w:szCs w:val="27"/>
        </w:rPr>
        <w:t>年那样不明智的和错误的银行立法，只会加深这种货币危机。但是，任何银行立法也不能消除危机。</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在再生产过程的全部联系都是以信用为基础的生产制度中，只要信用突然停止，只有现金支付才有效，危机显然就会发生，对支付手段的激烈追求必然会出现。所以乍看起来，好象整个危机只表现为信用危机和货币危机。而且，事实上问题只是在于汇票能否兑换为货币。但是这种汇票多数是代表现实买卖的，而这种现实买卖的扩大远远超过社会需要的限度这一事实，归根到底是整个危机的基础。不过，除此以外，这种汇票中也有惊人巨大的数额，代表那种现在已经败露和垮台的纯粹欺诈营业；其次，代表利用别人的资本进行的已告失败的投机；最后，还代表已经跌价或根本卖不出去的商品资本，或者永远不会实现的资本回流。这全部人为的使再生产过程猛烈扩大的体系，当然不会因为有一家象英格兰银行这样的银行，用它的纸券，给一切投机者以他们所缺少的资本，并把全部已经跌价的商品按原来的名义价值购买进来，就可以医治好。并且，在这里，一切都以颠倒的形式表现出来，因为在这个纸券的世界里，现实价格和它的现实要素不会在任何地方表现出来。表现出来的只是金银条块、硬币、银行券、汇票、有价证券。在全国金融中心，例如伦敦，这种颠倒表现得尤为明显。全部过程都变为不可理解；而在</w:t>
      </w:r>
      <w:r w:rsidRPr="00465EB7">
        <w:rPr>
          <w:rFonts w:ascii="Times New Roman" w:eastAsia="宋体" w:hAnsi="Times New Roman" w:cs="Times New Roman"/>
          <w:color w:val="000000"/>
          <w:kern w:val="0"/>
          <w:sz w:val="27"/>
          <w:szCs w:val="27"/>
        </w:rPr>
        <w:lastRenderedPageBreak/>
        <w:t>生产中心，情况就不象这么厉害。</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关于危机中出现的产业资本过多的现象，还要指出：商品资本本身同时也是货币资本，是表现在商品价格上的一定的价值额。作为使用价值，它是一定量的有用物品，这些物品在危机期间出现过剩。但是，作为货币资本自身，作为可能的货币资本，它总是处在不断的扩张和收缩中。在危机前夕和危机期间，商品资本在作为可能的货币资本的这个属性中会表现收缩。商品资本对它的持有者和这些持有者的债权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以及作为汇票和贷款的担保</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来说，同它被买进和用作贴现和抵押的依据的时候相比，只代表更少的货币资本。如果这就是认为一国的货币资本在货币紧迫时将会减少的那种主张所说的意思，那就等于说商品的价格已经下跌。而价格的这种狂跌，只是和它以前的猛涨相抵销。</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非生产阶级和靠固定收入为生的人的收入，在同生产过剩和投机过度同时发生的价格猛涨时，绝大部分还是保持不变。所以，他们的消费能力会相对下降，同时他们对再生产总额中平常应归他们消费的那部分的补偿能力也会相对下降。他们的需求即使在名义上保持不变时，实际上也在减少。</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关于进口和出口，应当指出，一切国家都会先后卷入危机，那时就会发现，一切国家，除了少数例外，出口和进口过多，以致</w:t>
      </w:r>
      <w:r w:rsidRPr="00465EB7">
        <w:rPr>
          <w:rFonts w:ascii="Times New Roman" w:eastAsia="宋体" w:hAnsi="Times New Roman" w:cs="Times New Roman"/>
          <w:b/>
          <w:bCs/>
          <w:color w:val="000000"/>
          <w:kern w:val="0"/>
          <w:sz w:val="27"/>
          <w:szCs w:val="27"/>
        </w:rPr>
        <w:t>支付差额对一切国家来说都是逆差</w:t>
      </w:r>
      <w:r w:rsidRPr="00465EB7">
        <w:rPr>
          <w:rFonts w:ascii="Times New Roman" w:eastAsia="宋体" w:hAnsi="Times New Roman" w:cs="Times New Roman"/>
          <w:color w:val="000000"/>
          <w:kern w:val="0"/>
          <w:sz w:val="27"/>
          <w:szCs w:val="27"/>
        </w:rPr>
        <w:t>，所以实际上问题并不在于支付差额方面。例如英国正苦于金的流出。它进口过多。但同时，所有别的国家堆积着过多的英国商品。所以，它们也进口过多或被输入过多。</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当然，在凭信用出口的国家和不凭信用或只很少凭信用进出口的国家之间，是有差别的。</w:t>
      </w:r>
      <w:r w:rsidRPr="00465EB7">
        <w:rPr>
          <w:rFonts w:ascii="Times New Roman" w:eastAsia="宋体" w:hAnsi="Times New Roman" w:cs="Times New Roman"/>
          <w:color w:val="000000"/>
          <w:kern w:val="0"/>
          <w:sz w:val="27"/>
          <w:szCs w:val="27"/>
        </w:rPr>
        <w:lastRenderedPageBreak/>
        <w:t>不过，后一类国家仍然会凭信用进口；只有在商品按委托销售办法</w:t>
      </w:r>
      <w:r w:rsidRPr="00465EB7">
        <w:rPr>
          <w:rFonts w:ascii="Times New Roman" w:eastAsia="宋体" w:hAnsi="Times New Roman" w:cs="Times New Roman"/>
          <w:color w:val="000000"/>
          <w:kern w:val="0"/>
          <w:sz w:val="27"/>
          <w:szCs w:val="27"/>
        </w:rPr>
        <w:t>[117]</w:t>
      </w:r>
      <w:r w:rsidRPr="00465EB7">
        <w:rPr>
          <w:rFonts w:ascii="Times New Roman" w:eastAsia="宋体" w:hAnsi="Times New Roman" w:cs="Times New Roman"/>
          <w:color w:val="000000"/>
          <w:kern w:val="0"/>
          <w:sz w:val="27"/>
          <w:szCs w:val="27"/>
        </w:rPr>
        <w:t>运到那里去的时候，情况不是这样。</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危机也许首先是在英国，在这个提供信用最多而接受信用最少的国家爆发，因为支付差额，即必须立即结清的各种到期支付的差额，</w:t>
      </w:r>
      <w:r w:rsidRPr="00465EB7">
        <w:rPr>
          <w:rFonts w:ascii="Times New Roman" w:eastAsia="宋体" w:hAnsi="Times New Roman" w:cs="Times New Roman"/>
          <w:b/>
          <w:bCs/>
          <w:color w:val="000000"/>
          <w:kern w:val="0"/>
          <w:sz w:val="27"/>
          <w:szCs w:val="27"/>
        </w:rPr>
        <w:t>对它来说是逆差</w:t>
      </w:r>
      <w:r w:rsidRPr="00465EB7">
        <w:rPr>
          <w:rFonts w:ascii="Times New Roman" w:eastAsia="宋体" w:hAnsi="Times New Roman" w:cs="Times New Roman"/>
          <w:color w:val="000000"/>
          <w:kern w:val="0"/>
          <w:sz w:val="27"/>
          <w:szCs w:val="27"/>
        </w:rPr>
        <w:t>，尽管总的贸易差额</w:t>
      </w:r>
      <w:r w:rsidRPr="00465EB7">
        <w:rPr>
          <w:rFonts w:ascii="Times New Roman" w:eastAsia="宋体" w:hAnsi="Times New Roman" w:cs="Times New Roman"/>
          <w:b/>
          <w:bCs/>
          <w:color w:val="000000"/>
          <w:kern w:val="0"/>
          <w:sz w:val="27"/>
          <w:szCs w:val="27"/>
        </w:rPr>
        <w:t>对它来说是顺差</w:t>
      </w:r>
      <w:r w:rsidRPr="00465EB7">
        <w:rPr>
          <w:rFonts w:ascii="Times New Roman" w:eastAsia="宋体" w:hAnsi="Times New Roman" w:cs="Times New Roman"/>
          <w:color w:val="000000"/>
          <w:kern w:val="0"/>
          <w:sz w:val="27"/>
          <w:szCs w:val="27"/>
        </w:rPr>
        <w:t>。这后一情况的原因是：一方面它提供信用，另一方面又贷给外国大量资本，于是除了真正的贸易回头货外，还有大量商品流回本国。</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但是，危机有时候也会先在美国，在这个从英国接受商业信用和资本信用最多的国家爆发。</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在英国以金的流出作为开端并且伴随这种流出而发生的崩溃，之所以结清了英国的支付差额，部分是由于英国进口商人宣告破产</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下面还要谈到这一点</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部分是由于在国外廉价抛售一部分英国商品资本，部分是由于出售外国有价证券，买进英国有价证券等等。现在轮到另一个国家了。对它来说，支付差额暂时是顺差。但支付差额和贸易差额之间平时适用的期限，由于危机而废除或缩短；所有的支付都要一下子结清。因此，同样的事情也在这里重演了。现在英国有金流回，而另一个国家则有金流出。一国进口过剩，在另一国就表现为出口过剩，反过来也是如此。但是，一切国家都发生了进口过剩和出口过剩</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在这里，我们谈的不是歉收等等，而是普遍的危机</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；也就是说，都发生了生产过剩，而由于信用和随信用发生的物价的普遍上涨，这种过剩更加严重了。</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w:t>
      </w:r>
      <w:r w:rsidRPr="00465EB7">
        <w:rPr>
          <w:rFonts w:ascii="Times New Roman" w:eastAsia="宋体" w:hAnsi="Times New Roman" w:cs="Times New Roman"/>
          <w:color w:val="000000"/>
          <w:kern w:val="0"/>
          <w:sz w:val="27"/>
          <w:szCs w:val="27"/>
        </w:rPr>
        <w:t>1857</w:t>
      </w:r>
      <w:r w:rsidRPr="00465EB7">
        <w:rPr>
          <w:rFonts w:ascii="Times New Roman" w:eastAsia="宋体" w:hAnsi="Times New Roman" w:cs="Times New Roman"/>
          <w:color w:val="000000"/>
          <w:kern w:val="0"/>
          <w:sz w:val="27"/>
          <w:szCs w:val="27"/>
        </w:rPr>
        <w:t>年，美国爆发了危机。于是金从英国流到美国。但是美国物价的涨风一停止，危机接着就在英国发生了。金又由美国流到英国。英国和大陆之间也发生了同样的情况。在普遍危机的时刻，支付差额对每个</w:t>
      </w:r>
      <w:r w:rsidRPr="00465EB7">
        <w:rPr>
          <w:rFonts w:ascii="Times New Roman" w:eastAsia="宋体" w:hAnsi="Times New Roman" w:cs="Times New Roman"/>
          <w:color w:val="000000"/>
          <w:kern w:val="0"/>
          <w:sz w:val="27"/>
          <w:szCs w:val="27"/>
        </w:rPr>
        <w:lastRenderedPageBreak/>
        <w:t>国家来说，至少对每个商业发达的国家来说，都是逆差，不过，这种情况，总是象排炮一样，按着支付的序列，先后在这些国家里发生；并且，在一个国家比如英国爆发的危机，会把这个支付期限的序列压缩到一个非常短的期间内。这时就会清楚地看到，这一切国家同时出口过剩</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也就是生产过剩</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和进口过剩</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也就是贸易过剩</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，物价在一切国家上涨，信用在一切国家过度膨胀。接着就在一切国家发生同样的总崩溃。于是金流出的现象会在一切国家依次发生。这个现象的普遍性证明：</w:t>
      </w:r>
      <w:r w:rsidRPr="00465EB7">
        <w:rPr>
          <w:rFonts w:ascii="Times New Roman" w:eastAsia="宋体" w:hAnsi="Times New Roman" w:cs="Times New Roman"/>
          <w:color w:val="000000"/>
          <w:kern w:val="0"/>
          <w:sz w:val="27"/>
          <w:szCs w:val="27"/>
        </w:rPr>
        <w:t>1</w:t>
      </w:r>
      <w:r w:rsidRPr="00465EB7">
        <w:rPr>
          <w:rFonts w:ascii="Times New Roman" w:eastAsia="宋体" w:hAnsi="Times New Roman" w:cs="Times New Roman"/>
          <w:color w:val="000000"/>
          <w:kern w:val="0"/>
          <w:sz w:val="27"/>
          <w:szCs w:val="27"/>
        </w:rPr>
        <w:t>．金的流出只是危机的现象，而不是危机的原因；</w:t>
      </w:r>
      <w:r w:rsidRPr="00465EB7">
        <w:rPr>
          <w:rFonts w:ascii="Times New Roman" w:eastAsia="宋体" w:hAnsi="Times New Roman" w:cs="Times New Roman"/>
          <w:color w:val="000000"/>
          <w:kern w:val="0"/>
          <w:sz w:val="27"/>
          <w:szCs w:val="27"/>
        </w:rPr>
        <w:t>2</w:t>
      </w:r>
      <w:r w:rsidRPr="00465EB7">
        <w:rPr>
          <w:rFonts w:ascii="Times New Roman" w:eastAsia="宋体" w:hAnsi="Times New Roman" w:cs="Times New Roman"/>
          <w:color w:val="000000"/>
          <w:kern w:val="0"/>
          <w:sz w:val="27"/>
          <w:szCs w:val="27"/>
        </w:rPr>
        <w:t>．金的流出现象在不同各国发生的顺序只是表明，什么时候轮到这些国家必须结清总账，什么时候轮到这些国家发生危机，并且什么时候危机的潜在要素轮到在这些国家内爆发。</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英国的经济学家，</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而且自</w:t>
      </w:r>
      <w:r w:rsidRPr="00465EB7">
        <w:rPr>
          <w:rFonts w:ascii="Times New Roman" w:eastAsia="宋体" w:hAnsi="Times New Roman" w:cs="Times New Roman"/>
          <w:color w:val="000000"/>
          <w:kern w:val="0"/>
          <w:sz w:val="27"/>
          <w:szCs w:val="27"/>
        </w:rPr>
        <w:t>1830</w:t>
      </w:r>
      <w:r w:rsidRPr="00465EB7">
        <w:rPr>
          <w:rFonts w:ascii="Times New Roman" w:eastAsia="宋体" w:hAnsi="Times New Roman" w:cs="Times New Roman"/>
          <w:color w:val="000000"/>
          <w:kern w:val="0"/>
          <w:sz w:val="27"/>
          <w:szCs w:val="27"/>
        </w:rPr>
        <w:t>年以来，值得提到的经济学文献主要是论述通货、信用和危机的，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有一个特点，就是：他们单从英国的立场出发来考察危机时期贵金属的输出，不管汇兑率怎样变动，总是把这种输出看作纯粹一国的现象，完全闭眼不看如下的事实：如果他们的银行在危机时期提高利息率，那末，欧洲其他一切银行也会这样做，如果今天在英国对金的流出大声叫苦，那末，明天在美国，后天在德国和法国也会发出同样的叫喊。</w:t>
      </w:r>
    </w:p>
    <w:p w:rsidR="00465EB7" w:rsidRPr="00465EB7" w:rsidRDefault="00465EB7" w:rsidP="00465EB7">
      <w:pPr>
        <w:widowControl/>
        <w:shd w:val="clear" w:color="auto" w:fill="E7E7CD"/>
        <w:jc w:val="left"/>
        <w:rPr>
          <w:rFonts w:ascii="Times New Roman" w:eastAsia="宋体" w:hAnsi="Times New Roman" w:cs="Times New Roman"/>
          <w:color w:val="000000"/>
          <w:kern w:val="0"/>
          <w:sz w:val="22"/>
        </w:rPr>
      </w:pPr>
      <w:r w:rsidRPr="00465EB7">
        <w:rPr>
          <w:rFonts w:ascii="Times New Roman" w:eastAsia="宋体" w:hAnsi="Times New Roman" w:cs="Times New Roman"/>
          <w:color w:val="000000"/>
          <w:kern w:val="0"/>
          <w:sz w:val="22"/>
        </w:rPr>
        <w:t xml:space="preserve">　　</w:t>
      </w:r>
      <w:r w:rsidRPr="00465EB7">
        <w:rPr>
          <w:rFonts w:ascii="Times New Roman" w:eastAsia="宋体" w:hAnsi="Times New Roman" w:cs="Times New Roman"/>
          <w:color w:val="000000"/>
          <w:kern w:val="0"/>
          <w:sz w:val="22"/>
        </w:rPr>
        <w:t>1847</w:t>
      </w:r>
      <w:r w:rsidRPr="00465EB7">
        <w:rPr>
          <w:rFonts w:ascii="Times New Roman" w:eastAsia="宋体" w:hAnsi="Times New Roman" w:cs="Times New Roman"/>
          <w:color w:val="000000"/>
          <w:kern w:val="0"/>
          <w:sz w:val="22"/>
        </w:rPr>
        <w:t>年，</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英国所负的债务＜大部分是由于进口谷物而负的＞应该偿还了。不幸的是，其中大部分是用破产的办法偿还的。＜富裕的英国，竟然用破产的办法从它对大陆和美国的债务中脱身。＞不过，只要这些债务没有用破产的办法结清，就只有用输出贵金属的办法来偿还。</w:t>
      </w:r>
      <w:r w:rsidRPr="00465EB7">
        <w:rPr>
          <w:rFonts w:ascii="Times New Roman" w:eastAsia="宋体" w:hAnsi="Times New Roman" w:cs="Times New Roman"/>
          <w:color w:val="000000"/>
          <w:kern w:val="0"/>
          <w:sz w:val="22"/>
        </w:rPr>
        <w:t>”(</w:t>
      </w:r>
      <w:r w:rsidRPr="00465EB7">
        <w:rPr>
          <w:rFonts w:ascii="Times New Roman" w:eastAsia="宋体" w:hAnsi="Times New Roman" w:cs="Times New Roman"/>
          <w:color w:val="000000"/>
          <w:kern w:val="0"/>
          <w:sz w:val="22"/>
        </w:rPr>
        <w:t>《银行法特别委员会的报告》</w:t>
      </w:r>
      <w:r w:rsidRPr="00465EB7">
        <w:rPr>
          <w:rFonts w:ascii="Times New Roman" w:eastAsia="宋体" w:hAnsi="Times New Roman" w:cs="Times New Roman"/>
          <w:color w:val="000000"/>
          <w:kern w:val="0"/>
          <w:sz w:val="22"/>
        </w:rPr>
        <w:t>1857</w:t>
      </w:r>
      <w:r w:rsidRPr="00465EB7">
        <w:rPr>
          <w:rFonts w:ascii="Times New Roman" w:eastAsia="宋体" w:hAnsi="Times New Roman" w:cs="Times New Roman"/>
          <w:color w:val="000000"/>
          <w:kern w:val="0"/>
          <w:sz w:val="22"/>
        </w:rPr>
        <w:t>年</w:t>
      </w:r>
      <w:r w:rsidRPr="00465EB7">
        <w:rPr>
          <w:rFonts w:ascii="Times New Roman" w:eastAsia="宋体" w:hAnsi="Times New Roman" w:cs="Times New Roman"/>
          <w:color w:val="000000"/>
          <w:kern w:val="0"/>
          <w:sz w:val="22"/>
        </w:rPr>
        <w:t>)</w:t>
      </w:r>
    </w:p>
    <w:p w:rsidR="00465EB7" w:rsidRPr="00465EB7" w:rsidRDefault="00465EB7" w:rsidP="00465EB7">
      <w:pPr>
        <w:widowControl/>
        <w:jc w:val="left"/>
        <w:rPr>
          <w:rFonts w:ascii="宋体" w:eastAsia="宋体" w:hAnsi="宋体" w:cs="宋体"/>
          <w:kern w:val="0"/>
          <w:sz w:val="24"/>
          <w:szCs w:val="24"/>
        </w:rPr>
      </w:pPr>
      <w:r w:rsidRPr="00465EB7">
        <w:rPr>
          <w:rFonts w:ascii="Times New Roman" w:eastAsia="宋体" w:hAnsi="Times New Roman" w:cs="Times New Roman"/>
          <w:color w:val="000000"/>
          <w:kern w:val="0"/>
          <w:sz w:val="27"/>
          <w:szCs w:val="27"/>
        </w:rPr>
        <w:t xml:space="preserve">　　因此，当英国的危机由于银行立法而变得尖锐化时，这种立法不过是一种手段，在饥荒时期先向谷物出口国骗取谷物，然后再赖掉它们的</w:t>
      </w:r>
      <w:r w:rsidRPr="00465EB7">
        <w:rPr>
          <w:rFonts w:ascii="Times New Roman" w:eastAsia="宋体" w:hAnsi="Times New Roman" w:cs="Times New Roman"/>
          <w:color w:val="000000"/>
          <w:kern w:val="0"/>
          <w:sz w:val="27"/>
          <w:szCs w:val="27"/>
        </w:rPr>
        <w:lastRenderedPageBreak/>
        <w:t>谷物货款。所以，那些本身也多少苦于物价上涨的国家在这个时候就禁止谷物出口，这是对付英格兰银行的一个理所当然的手段，因为该行计划</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用破产的办法</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来</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偿还</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由于进口谷物而负的</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债务</w:t>
      </w:r>
      <w:r w:rsidRPr="00465EB7">
        <w:rPr>
          <w:rFonts w:ascii="Times New Roman" w:eastAsia="宋体" w:hAnsi="Times New Roman" w:cs="Times New Roman"/>
          <w:color w:val="000000"/>
          <w:kern w:val="0"/>
          <w:sz w:val="27"/>
          <w:szCs w:val="27"/>
        </w:rPr>
        <w:t>”</w:t>
      </w:r>
      <w:r w:rsidRPr="00465EB7">
        <w:rPr>
          <w:rFonts w:ascii="Times New Roman" w:eastAsia="宋体" w:hAnsi="Times New Roman" w:cs="Times New Roman"/>
          <w:color w:val="000000"/>
          <w:kern w:val="0"/>
          <w:sz w:val="27"/>
          <w:szCs w:val="27"/>
        </w:rPr>
        <w:t>。谷物生产者和投机商为本国的利益而牺牲他们的一部分利润，比他们为英国的利益而牺牲他们的资本要合算得多。</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t xml:space="preserve">　　由以上所述可以看到，商品资本代表可能的货币资本的那种特性，在危机中和一般在营业停滞时期，将会大大丧失。虚拟资本，生息的证券，在它们本身是作为货币资本而在证券交易所内流通的时候，也是如此。它们的价格随着利息的提高而下降。其次，它们的价格还会由于信用的普遍缺乏而下降，这种缺乏强使证券所有者在市场上大量抛售这种证券，以便获得货币。最后，股票的价格也下降，部分是由于股票有权要求的收入减少了，部分是由于它们代表的往往是那种带有欺诈性质的企业。在危机时期，这种虚拟的货币资本大大减少，从而它的所有者凭它在市场上获得货币的力量也大大减少。这些有价证券在行情表上的货币名称的减少，虽然和它们所代表的现实资本无关，但是和它们的所有者的支付能力关系极大。</w:t>
      </w:r>
      <w:r w:rsidRPr="00465EB7">
        <w:rPr>
          <w:rFonts w:ascii="Times New Roman" w:eastAsia="宋体" w:hAnsi="Times New Roman" w:cs="Times New Roman"/>
          <w:color w:val="000000"/>
          <w:kern w:val="0"/>
          <w:sz w:val="27"/>
          <w:szCs w:val="27"/>
        </w:rPr>
        <w:br/>
      </w:r>
      <w:r w:rsidRPr="00465EB7">
        <w:rPr>
          <w:rFonts w:ascii="Times New Roman" w:eastAsia="宋体" w:hAnsi="Times New Roman" w:cs="Times New Roman"/>
          <w:color w:val="000000"/>
          <w:kern w:val="0"/>
          <w:sz w:val="27"/>
          <w:szCs w:val="27"/>
        </w:rPr>
        <w:br/>
      </w:r>
    </w:p>
    <w:p w:rsidR="00465EB7" w:rsidRPr="00465EB7" w:rsidRDefault="00465EB7" w:rsidP="00465EB7">
      <w:pPr>
        <w:widowControl/>
        <w:jc w:val="left"/>
        <w:rPr>
          <w:rFonts w:ascii="宋体" w:eastAsia="宋体" w:hAnsi="宋体" w:cs="宋体"/>
          <w:kern w:val="0"/>
          <w:sz w:val="24"/>
          <w:szCs w:val="24"/>
        </w:rPr>
      </w:pPr>
      <w:r w:rsidRPr="00465EB7">
        <w:rPr>
          <w:rFonts w:ascii="宋体" w:eastAsia="宋体" w:hAnsi="宋体" w:cs="宋体"/>
          <w:kern w:val="0"/>
          <w:sz w:val="24"/>
          <w:szCs w:val="24"/>
        </w:rPr>
        <w:pict>
          <v:rect id="_x0000_i1029" style="width:249.2pt;height:.75pt" o:hrpct="600" o:hrstd="t" o:hrnoshade="t" o:hr="t" fillcolor="black" stroked="f"/>
        </w:pict>
      </w:r>
    </w:p>
    <w:p w:rsidR="00BC2860" w:rsidRPr="00465EB7" w:rsidRDefault="00465EB7" w:rsidP="00465EB7">
      <w:r w:rsidRPr="00465EB7">
        <w:rPr>
          <w:rFonts w:ascii="Times New Roman" w:eastAsia="宋体" w:hAnsi="Times New Roman" w:cs="Times New Roman"/>
          <w:color w:val="000000"/>
          <w:kern w:val="0"/>
          <w:szCs w:val="21"/>
        </w:rPr>
        <w:t xml:space="preserve">　　</w:t>
      </w:r>
      <w:r w:rsidRPr="00465EB7">
        <w:rPr>
          <w:rFonts w:ascii="Times New Roman" w:eastAsia="宋体" w:hAnsi="Times New Roman" w:cs="Times New Roman"/>
          <w:b/>
          <w:bCs/>
          <w:color w:val="000000"/>
          <w:kern w:val="0"/>
          <w:szCs w:val="21"/>
        </w:rPr>
        <w:t>注释：</w:t>
      </w:r>
      <w:r w:rsidRPr="00465EB7">
        <w:rPr>
          <w:rFonts w:ascii="Times New Roman" w:eastAsia="宋体" w:hAnsi="Times New Roman" w:cs="Times New Roman"/>
          <w:color w:val="000000"/>
          <w:kern w:val="0"/>
          <w:szCs w:val="21"/>
        </w:rPr>
        <w:br/>
      </w:r>
      <w:r w:rsidRPr="00465EB7">
        <w:rPr>
          <w:rFonts w:ascii="Times New Roman" w:eastAsia="宋体" w:hAnsi="Times New Roman" w:cs="Times New Roman"/>
          <w:color w:val="000000"/>
          <w:kern w:val="0"/>
          <w:szCs w:val="21"/>
        </w:rPr>
        <w:br/>
      </w:r>
      <w:bookmarkStart w:id="0" w:name="_GoBack"/>
      <w:bookmarkEnd w:id="0"/>
    </w:p>
    <w:sectPr w:rsidR="00BC2860" w:rsidRPr="00465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A56F6"/>
    <w:rsid w:val="002D49AB"/>
    <w:rsid w:val="00311DBD"/>
    <w:rsid w:val="003765C0"/>
    <w:rsid w:val="003B45E5"/>
    <w:rsid w:val="003E08D3"/>
    <w:rsid w:val="00465EB7"/>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2141</Words>
  <Characters>12206</Characters>
  <Application>Microsoft Office Word</Application>
  <DocSecurity>0</DocSecurity>
  <Lines>101</Lines>
  <Paragraphs>28</Paragraphs>
  <ScaleCrop>false</ScaleCrop>
  <Company>china</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60</cp:revision>
  <dcterms:created xsi:type="dcterms:W3CDTF">2020-10-23T13:32:00Z</dcterms:created>
  <dcterms:modified xsi:type="dcterms:W3CDTF">2020-10-23T13:47:00Z</dcterms:modified>
</cp:coreProperties>
</file>