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26AE1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1.</w:t>
      </w:r>
      <w:r w:rsidR="00803894">
        <w:rPr>
          <w:b/>
          <w:bCs/>
        </w:rPr>
        <w:t xml:space="preserve"> </w:t>
      </w:r>
      <w:r w:rsidRPr="00803894">
        <w:rPr>
          <w:b/>
          <w:bCs/>
        </w:rPr>
        <w:t>What are the two values of the Boolean data type? How do you write them?</w:t>
      </w:r>
    </w:p>
    <w:p w14:paraId="566AF9BA" w14:textId="30812D55" w:rsidR="00803894" w:rsidRPr="00D13082" w:rsidRDefault="00803894">
      <w:pPr>
        <w:spacing w:before="220"/>
        <w:rPr>
          <w:b/>
          <w:bCs/>
          <w:color w:val="4472C4" w:themeColor="accent1"/>
        </w:rPr>
      </w:pPr>
      <w:r>
        <w:rPr>
          <w:b/>
          <w:bCs/>
        </w:rPr>
        <w:tab/>
      </w:r>
      <w:r w:rsidRPr="00D13082">
        <w:rPr>
          <w:b/>
          <w:bCs/>
          <w:color w:val="4472C4" w:themeColor="accent1"/>
        </w:rPr>
        <w:t>Ans = TRUE and FALSE</w:t>
      </w:r>
    </w:p>
    <w:p w14:paraId="00000002" w14:textId="66B4E17B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2</w:t>
      </w:r>
      <w:r w:rsidRPr="00803894">
        <w:rPr>
          <w:b/>
          <w:bCs/>
        </w:rPr>
        <w:t>. What are the three different types of Boolean operators?</w:t>
      </w:r>
    </w:p>
    <w:p w14:paraId="443B1016" w14:textId="0A28C854" w:rsidR="00803894" w:rsidRPr="00803894" w:rsidRDefault="00803894">
      <w:pPr>
        <w:spacing w:before="220"/>
        <w:rPr>
          <w:b/>
          <w:bCs/>
        </w:rPr>
      </w:pPr>
      <w:r>
        <w:rPr>
          <w:b/>
          <w:bCs/>
        </w:rPr>
        <w:tab/>
      </w:r>
      <w:r w:rsidRPr="00D13082">
        <w:rPr>
          <w:b/>
          <w:bCs/>
          <w:color w:val="4472C4" w:themeColor="accent1"/>
        </w:rPr>
        <w:t xml:space="preserve">Ans = </w:t>
      </w:r>
      <w:proofErr w:type="gramStart"/>
      <w:r w:rsidRPr="00D13082">
        <w:rPr>
          <w:b/>
          <w:bCs/>
          <w:color w:val="4472C4" w:themeColor="accent1"/>
        </w:rPr>
        <w:t>AND ,</w:t>
      </w:r>
      <w:proofErr w:type="gramEnd"/>
      <w:r w:rsidRPr="00D13082">
        <w:rPr>
          <w:b/>
          <w:bCs/>
          <w:color w:val="4472C4" w:themeColor="accent1"/>
        </w:rPr>
        <w:t xml:space="preserve">  OR ,  NOT</w:t>
      </w:r>
    </w:p>
    <w:p w14:paraId="4029CD3A" w14:textId="7B325FB9" w:rsidR="00E57A05" w:rsidRDefault="000B4DF2">
      <w:pPr>
        <w:spacing w:before="220"/>
        <w:rPr>
          <w:b/>
          <w:bCs/>
        </w:rPr>
      </w:pPr>
      <w:r w:rsidRPr="00803894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803894">
        <w:rPr>
          <w:b/>
          <w:bCs/>
        </w:rPr>
        <w:t>evaluate )</w:t>
      </w:r>
      <w:proofErr w:type="gramEnd"/>
      <w:r w:rsidRPr="00803894">
        <w:rPr>
          <w:b/>
          <w:bCs/>
        </w:rPr>
        <w:t>.</w:t>
      </w:r>
    </w:p>
    <w:p w14:paraId="3548C248" w14:textId="7588E08D" w:rsidR="00CB3D65" w:rsidRPr="00CB3D65" w:rsidRDefault="00CB3D65">
      <w:pPr>
        <w:spacing w:before="220"/>
        <w:rPr>
          <w:b/>
          <w:bCs/>
          <w:color w:val="4472C4" w:themeColor="accent1"/>
        </w:rPr>
      </w:pPr>
      <w:r w:rsidRPr="00CB3D65">
        <w:rPr>
          <w:b/>
          <w:bCs/>
          <w:color w:val="4472C4" w:themeColor="accent1"/>
        </w:rPr>
        <w:t>1=true</w:t>
      </w:r>
    </w:p>
    <w:p w14:paraId="1F1B7344" w14:textId="015C24B5" w:rsidR="00CB3D65" w:rsidRPr="00CB3D65" w:rsidRDefault="00CB3D65">
      <w:pPr>
        <w:spacing w:before="220"/>
        <w:rPr>
          <w:b/>
          <w:bCs/>
          <w:color w:val="4472C4" w:themeColor="accent1"/>
        </w:rPr>
      </w:pPr>
      <w:r w:rsidRPr="00CB3D65">
        <w:rPr>
          <w:b/>
          <w:bCs/>
          <w:color w:val="4472C4" w:themeColor="accent1"/>
        </w:rPr>
        <w:t>0=false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912"/>
        <w:gridCol w:w="795"/>
      </w:tblGrid>
      <w:tr w:rsidR="00CB3D65" w:rsidRPr="00CB3D65" w14:paraId="575022F2" w14:textId="77777777" w:rsidTr="00CB3D65">
        <w:trPr>
          <w:trHeight w:val="451"/>
        </w:trPr>
        <w:tc>
          <w:tcPr>
            <w:tcW w:w="795" w:type="dxa"/>
          </w:tcPr>
          <w:p w14:paraId="2273ABB8" w14:textId="523DF5E4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a</w:t>
            </w:r>
          </w:p>
        </w:tc>
        <w:tc>
          <w:tcPr>
            <w:tcW w:w="795" w:type="dxa"/>
          </w:tcPr>
          <w:p w14:paraId="4A8F7F2B" w14:textId="1E3A3B0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b</w:t>
            </w:r>
          </w:p>
        </w:tc>
        <w:tc>
          <w:tcPr>
            <w:tcW w:w="795" w:type="dxa"/>
          </w:tcPr>
          <w:p w14:paraId="4F29558A" w14:textId="7777777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</w:p>
        </w:tc>
        <w:tc>
          <w:tcPr>
            <w:tcW w:w="795" w:type="dxa"/>
          </w:tcPr>
          <w:p w14:paraId="7E0E7FD7" w14:textId="20AE0603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AND</w:t>
            </w:r>
          </w:p>
        </w:tc>
        <w:tc>
          <w:tcPr>
            <w:tcW w:w="795" w:type="dxa"/>
          </w:tcPr>
          <w:p w14:paraId="0D4B588A" w14:textId="1ACE2BA2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OR</w:t>
            </w:r>
          </w:p>
        </w:tc>
        <w:tc>
          <w:tcPr>
            <w:tcW w:w="795" w:type="dxa"/>
          </w:tcPr>
          <w:p w14:paraId="1E905C4F" w14:textId="7B85533B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NOR</w:t>
            </w:r>
          </w:p>
        </w:tc>
        <w:tc>
          <w:tcPr>
            <w:tcW w:w="912" w:type="dxa"/>
          </w:tcPr>
          <w:p w14:paraId="233202B1" w14:textId="3554AC8C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NANAD</w:t>
            </w:r>
          </w:p>
        </w:tc>
        <w:tc>
          <w:tcPr>
            <w:tcW w:w="795" w:type="dxa"/>
          </w:tcPr>
          <w:p w14:paraId="509DF86C" w14:textId="5E7B550F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XOR</w:t>
            </w:r>
          </w:p>
        </w:tc>
      </w:tr>
      <w:tr w:rsidR="00CB3D65" w:rsidRPr="00CB3D65" w14:paraId="21050A52" w14:textId="77777777" w:rsidTr="00CB3D65">
        <w:trPr>
          <w:trHeight w:val="451"/>
        </w:trPr>
        <w:tc>
          <w:tcPr>
            <w:tcW w:w="795" w:type="dxa"/>
          </w:tcPr>
          <w:p w14:paraId="38598458" w14:textId="3C7B0108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5D36E30F" w14:textId="55E36EEA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0779604E" w14:textId="7777777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</w:p>
        </w:tc>
        <w:tc>
          <w:tcPr>
            <w:tcW w:w="795" w:type="dxa"/>
          </w:tcPr>
          <w:p w14:paraId="1DB18E0B" w14:textId="7FC36EAA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3FA2FC6F" w14:textId="48BA5D98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6ABB1041" w14:textId="30A57BBE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912" w:type="dxa"/>
          </w:tcPr>
          <w:p w14:paraId="256B76F7" w14:textId="5788F49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26BFA40B" w14:textId="3C1C83D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</w:tr>
      <w:tr w:rsidR="00CB3D65" w:rsidRPr="00CB3D65" w14:paraId="3448CDB0" w14:textId="77777777" w:rsidTr="00CB3D65">
        <w:trPr>
          <w:trHeight w:val="445"/>
        </w:trPr>
        <w:tc>
          <w:tcPr>
            <w:tcW w:w="795" w:type="dxa"/>
          </w:tcPr>
          <w:p w14:paraId="5969BAD6" w14:textId="1122ED23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483195C8" w14:textId="0743891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2AE95F9E" w14:textId="7777777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</w:p>
        </w:tc>
        <w:tc>
          <w:tcPr>
            <w:tcW w:w="795" w:type="dxa"/>
          </w:tcPr>
          <w:p w14:paraId="314C0508" w14:textId="56703D38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4C69C28C" w14:textId="65C63622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10594902" w14:textId="0017AB65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912" w:type="dxa"/>
          </w:tcPr>
          <w:p w14:paraId="4C528487" w14:textId="29661571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14B30EBB" w14:textId="2CFAF5BF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</w:tr>
      <w:tr w:rsidR="00CB3D65" w:rsidRPr="00CB3D65" w14:paraId="4F449200" w14:textId="77777777" w:rsidTr="00CB3D65">
        <w:trPr>
          <w:trHeight w:val="451"/>
        </w:trPr>
        <w:tc>
          <w:tcPr>
            <w:tcW w:w="795" w:type="dxa"/>
          </w:tcPr>
          <w:p w14:paraId="6807A3CA" w14:textId="2E3A2253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082367D5" w14:textId="03F0214C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3D8D7CD2" w14:textId="7777777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</w:p>
        </w:tc>
        <w:tc>
          <w:tcPr>
            <w:tcW w:w="795" w:type="dxa"/>
          </w:tcPr>
          <w:p w14:paraId="51531BFD" w14:textId="5605F4CF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7C6588EE" w14:textId="353016A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5E43125D" w14:textId="10E21BCD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912" w:type="dxa"/>
          </w:tcPr>
          <w:p w14:paraId="4E245605" w14:textId="042FEB7E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6304EEA8" w14:textId="32B2790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</w:tr>
      <w:tr w:rsidR="00CB3D65" w:rsidRPr="00CB3D65" w14:paraId="525597A8" w14:textId="77777777" w:rsidTr="00CB3D65">
        <w:trPr>
          <w:trHeight w:val="451"/>
        </w:trPr>
        <w:tc>
          <w:tcPr>
            <w:tcW w:w="795" w:type="dxa"/>
          </w:tcPr>
          <w:p w14:paraId="14A1E437" w14:textId="44EF2760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21BCE022" w14:textId="25C6568F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59507CCD" w14:textId="77777777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</w:p>
        </w:tc>
        <w:tc>
          <w:tcPr>
            <w:tcW w:w="795" w:type="dxa"/>
          </w:tcPr>
          <w:p w14:paraId="65EF3D22" w14:textId="77FA530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260937D1" w14:textId="426E9582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795" w:type="dxa"/>
          </w:tcPr>
          <w:p w14:paraId="4AAF0712" w14:textId="276A6A01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912" w:type="dxa"/>
          </w:tcPr>
          <w:p w14:paraId="37AF1595" w14:textId="5712B829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795" w:type="dxa"/>
          </w:tcPr>
          <w:p w14:paraId="52DBB903" w14:textId="03D9D6D1" w:rsidR="00CB3D65" w:rsidRPr="00CB3D65" w:rsidRDefault="00CB3D65">
            <w:pPr>
              <w:spacing w:before="220"/>
              <w:rPr>
                <w:b/>
                <w:bCs/>
                <w:color w:val="4472C4" w:themeColor="accent1"/>
              </w:rPr>
            </w:pPr>
            <w:r w:rsidRPr="00CB3D65">
              <w:rPr>
                <w:b/>
                <w:bCs/>
                <w:color w:val="4472C4" w:themeColor="accent1"/>
              </w:rPr>
              <w:t>0</w:t>
            </w:r>
          </w:p>
        </w:tc>
      </w:tr>
    </w:tbl>
    <w:p w14:paraId="3F082050" w14:textId="77777777" w:rsidR="00CB3D65" w:rsidRPr="00803894" w:rsidRDefault="00CB3D65">
      <w:pPr>
        <w:spacing w:before="220"/>
        <w:rPr>
          <w:b/>
          <w:bCs/>
        </w:rPr>
      </w:pPr>
    </w:p>
    <w:p w14:paraId="78225DEB" w14:textId="5979FB41" w:rsidR="00E57A05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4. What are the values of the following expressions?</w:t>
      </w:r>
    </w:p>
    <w:p w14:paraId="5900D813" w14:textId="006C6DE2" w:rsidR="00E57A05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(5 &gt; 4) and (3 == 5)</w:t>
      </w:r>
      <w:r w:rsidR="00E57A05" w:rsidRPr="00D13082">
        <w:rPr>
          <w:b/>
          <w:bCs/>
          <w:color w:val="4472C4" w:themeColor="accent1"/>
        </w:rPr>
        <w:t xml:space="preserve"> -----------------------FALSE</w:t>
      </w:r>
    </w:p>
    <w:p w14:paraId="00000006" w14:textId="5FFF69A4" w:rsidR="00770608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 xml:space="preserve">not (5 &gt; </w:t>
      </w:r>
      <w:proofErr w:type="gramStart"/>
      <w:r w:rsidRPr="00D13082">
        <w:rPr>
          <w:b/>
          <w:bCs/>
          <w:color w:val="4472C4" w:themeColor="accent1"/>
        </w:rPr>
        <w:t>4)</w:t>
      </w:r>
      <w:r w:rsidR="00E57A05" w:rsidRPr="00D13082">
        <w:rPr>
          <w:b/>
          <w:bCs/>
          <w:color w:val="4472C4" w:themeColor="accent1"/>
        </w:rPr>
        <w:t>----------------------------------</w:t>
      </w:r>
      <w:proofErr w:type="gramEnd"/>
      <w:r w:rsidR="00E57A05" w:rsidRPr="00D13082">
        <w:rPr>
          <w:b/>
          <w:bCs/>
          <w:color w:val="4472C4" w:themeColor="accent1"/>
        </w:rPr>
        <w:t>FALSE</w:t>
      </w:r>
    </w:p>
    <w:p w14:paraId="00000007" w14:textId="5763CE2B" w:rsidR="00770608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 xml:space="preserve">(5 &gt; 4) or (3 == </w:t>
      </w:r>
      <w:proofErr w:type="gramStart"/>
      <w:r w:rsidRPr="00D13082">
        <w:rPr>
          <w:b/>
          <w:bCs/>
          <w:color w:val="4472C4" w:themeColor="accent1"/>
        </w:rPr>
        <w:t>5)</w:t>
      </w:r>
      <w:r w:rsidR="00E57A05" w:rsidRPr="00D13082">
        <w:rPr>
          <w:b/>
          <w:bCs/>
          <w:color w:val="4472C4" w:themeColor="accent1"/>
        </w:rPr>
        <w:t>--------------------------</w:t>
      </w:r>
      <w:proofErr w:type="gramEnd"/>
      <w:r w:rsidR="00E57A05" w:rsidRPr="00D13082">
        <w:rPr>
          <w:b/>
          <w:bCs/>
          <w:color w:val="4472C4" w:themeColor="accent1"/>
        </w:rPr>
        <w:t>TRUE</w:t>
      </w:r>
    </w:p>
    <w:p w14:paraId="00000008" w14:textId="11ED13F5" w:rsidR="00770608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not</w:t>
      </w:r>
      <w:r w:rsidRPr="00D13082">
        <w:rPr>
          <w:b/>
          <w:bCs/>
          <w:color w:val="4472C4" w:themeColor="accent1"/>
        </w:rPr>
        <w:t xml:space="preserve"> ((5 &gt; 4) or (3 == 5</w:t>
      </w:r>
      <w:proofErr w:type="gramStart"/>
      <w:r w:rsidRPr="00D13082">
        <w:rPr>
          <w:b/>
          <w:bCs/>
          <w:color w:val="4472C4" w:themeColor="accent1"/>
        </w:rPr>
        <w:t>))</w:t>
      </w:r>
      <w:r w:rsidR="00E57A05" w:rsidRPr="00D13082">
        <w:rPr>
          <w:b/>
          <w:bCs/>
          <w:color w:val="4472C4" w:themeColor="accent1"/>
        </w:rPr>
        <w:t>-----------------</w:t>
      </w:r>
      <w:proofErr w:type="gramEnd"/>
      <w:r w:rsidR="00E57A05" w:rsidRPr="00D13082">
        <w:rPr>
          <w:b/>
          <w:bCs/>
          <w:color w:val="4472C4" w:themeColor="accent1"/>
        </w:rPr>
        <w:t>FALSE</w:t>
      </w:r>
    </w:p>
    <w:p w14:paraId="00000009" w14:textId="48C62E6C" w:rsidR="00770608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(True and True) and (True == False)</w:t>
      </w:r>
      <w:r w:rsidR="00E57A05" w:rsidRPr="00D13082">
        <w:rPr>
          <w:b/>
          <w:bCs/>
          <w:color w:val="4472C4" w:themeColor="accent1"/>
        </w:rPr>
        <w:t xml:space="preserve"> -- - --FALSE</w:t>
      </w:r>
    </w:p>
    <w:p w14:paraId="0000000A" w14:textId="74774D76" w:rsidR="00770608" w:rsidRPr="00D13082" w:rsidRDefault="000B4DF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(</w:t>
      </w:r>
      <w:proofErr w:type="gramStart"/>
      <w:r w:rsidRPr="00D13082">
        <w:rPr>
          <w:b/>
          <w:bCs/>
          <w:color w:val="4472C4" w:themeColor="accent1"/>
        </w:rPr>
        <w:t>not</w:t>
      </w:r>
      <w:proofErr w:type="gramEnd"/>
      <w:r w:rsidRPr="00D13082">
        <w:rPr>
          <w:b/>
          <w:bCs/>
          <w:color w:val="4472C4" w:themeColor="accent1"/>
        </w:rPr>
        <w:t xml:space="preserve"> False) or (not True)</w:t>
      </w:r>
      <w:r w:rsidR="00E57A05" w:rsidRPr="00D13082">
        <w:rPr>
          <w:b/>
          <w:bCs/>
          <w:color w:val="4472C4" w:themeColor="accent1"/>
        </w:rPr>
        <w:t xml:space="preserve"> ----------------------TRUE</w:t>
      </w:r>
    </w:p>
    <w:p w14:paraId="0000000B" w14:textId="1FE3A812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5. What are the six comparison operators?</w:t>
      </w:r>
    </w:p>
    <w:p w14:paraId="21DC0C47" w14:textId="77777777" w:rsidR="00D13082" w:rsidRPr="00D13082" w:rsidRDefault="00D1308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 xml:space="preserve">Ans =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487"/>
        <w:gridCol w:w="2488"/>
      </w:tblGrid>
      <w:tr w:rsidR="00D13082" w:rsidRPr="00D13082" w14:paraId="621721CA" w14:textId="77777777" w:rsidTr="00D13082">
        <w:trPr>
          <w:trHeight w:val="426"/>
        </w:trPr>
        <w:tc>
          <w:tcPr>
            <w:tcW w:w="2487" w:type="dxa"/>
          </w:tcPr>
          <w:p w14:paraId="14796D06" w14:textId="5EF7D19C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==</w:t>
            </w:r>
          </w:p>
        </w:tc>
        <w:tc>
          <w:tcPr>
            <w:tcW w:w="2487" w:type="dxa"/>
          </w:tcPr>
          <w:p w14:paraId="115829BE" w14:textId="338063A1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If A and B equal then true</w:t>
            </w:r>
          </w:p>
        </w:tc>
        <w:tc>
          <w:tcPr>
            <w:tcW w:w="2488" w:type="dxa"/>
          </w:tcPr>
          <w:p w14:paraId="7E461817" w14:textId="727A382A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 xml:space="preserve">A==B </w:t>
            </w:r>
          </w:p>
        </w:tc>
      </w:tr>
      <w:tr w:rsidR="00D13082" w:rsidRPr="00D13082" w14:paraId="07D3C8AE" w14:textId="77777777" w:rsidTr="00D13082">
        <w:trPr>
          <w:trHeight w:val="611"/>
        </w:trPr>
        <w:tc>
          <w:tcPr>
            <w:tcW w:w="2487" w:type="dxa"/>
          </w:tcPr>
          <w:p w14:paraId="2C7830E7" w14:textId="125AD978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lastRenderedPageBreak/>
              <w:t>!=</w:t>
            </w:r>
          </w:p>
        </w:tc>
        <w:tc>
          <w:tcPr>
            <w:tcW w:w="2487" w:type="dxa"/>
          </w:tcPr>
          <w:p w14:paraId="19F8E4B0" w14:textId="772A0111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 xml:space="preserve">If A and B </w:t>
            </w:r>
            <w:r w:rsidRPr="00D13082">
              <w:rPr>
                <w:b/>
                <w:bCs/>
                <w:color w:val="4472C4" w:themeColor="accent1"/>
              </w:rPr>
              <w:t xml:space="preserve">are not </w:t>
            </w:r>
            <w:r w:rsidRPr="00D13082">
              <w:rPr>
                <w:b/>
                <w:bCs/>
                <w:color w:val="4472C4" w:themeColor="accent1"/>
              </w:rPr>
              <w:t>equal then true</w:t>
            </w:r>
          </w:p>
        </w:tc>
        <w:tc>
          <w:tcPr>
            <w:tcW w:w="2488" w:type="dxa"/>
          </w:tcPr>
          <w:p w14:paraId="7C69F473" w14:textId="18086BD8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proofErr w:type="gramStart"/>
            <w:r w:rsidRPr="00D13082">
              <w:rPr>
                <w:b/>
                <w:bCs/>
                <w:color w:val="4472C4" w:themeColor="accent1"/>
              </w:rPr>
              <w:t>A!=</w:t>
            </w:r>
            <w:proofErr w:type="gramEnd"/>
            <w:r w:rsidRPr="00D13082">
              <w:rPr>
                <w:b/>
                <w:bCs/>
                <w:color w:val="4472C4" w:themeColor="accent1"/>
              </w:rPr>
              <w:t>B</w:t>
            </w:r>
          </w:p>
        </w:tc>
      </w:tr>
      <w:tr w:rsidR="00D13082" w:rsidRPr="00D13082" w14:paraId="3AE683EF" w14:textId="77777777" w:rsidTr="00D13082">
        <w:trPr>
          <w:trHeight w:val="426"/>
        </w:trPr>
        <w:tc>
          <w:tcPr>
            <w:tcW w:w="2487" w:type="dxa"/>
          </w:tcPr>
          <w:p w14:paraId="62C67A13" w14:textId="1D69B793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&gt;</w:t>
            </w:r>
          </w:p>
        </w:tc>
        <w:tc>
          <w:tcPr>
            <w:tcW w:w="2487" w:type="dxa"/>
          </w:tcPr>
          <w:p w14:paraId="734613F3" w14:textId="7B675F8F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If A is greater than B return TRUE</w:t>
            </w:r>
          </w:p>
        </w:tc>
        <w:tc>
          <w:tcPr>
            <w:tcW w:w="2488" w:type="dxa"/>
          </w:tcPr>
          <w:p w14:paraId="62784471" w14:textId="056E5C2E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A&gt;B</w:t>
            </w:r>
          </w:p>
        </w:tc>
      </w:tr>
      <w:tr w:rsidR="00D13082" w:rsidRPr="00D13082" w14:paraId="32D171FC" w14:textId="77777777" w:rsidTr="00D13082">
        <w:trPr>
          <w:trHeight w:val="426"/>
        </w:trPr>
        <w:tc>
          <w:tcPr>
            <w:tcW w:w="2487" w:type="dxa"/>
          </w:tcPr>
          <w:p w14:paraId="11CA98AB" w14:textId="61C8BF77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&lt;</w:t>
            </w:r>
          </w:p>
        </w:tc>
        <w:tc>
          <w:tcPr>
            <w:tcW w:w="2487" w:type="dxa"/>
          </w:tcPr>
          <w:p w14:paraId="244F8155" w14:textId="6CE286CE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If A is less then B return TRUE</w:t>
            </w:r>
          </w:p>
        </w:tc>
        <w:tc>
          <w:tcPr>
            <w:tcW w:w="2488" w:type="dxa"/>
          </w:tcPr>
          <w:p w14:paraId="19216FF9" w14:textId="25BA822F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A&lt;B</w:t>
            </w:r>
          </w:p>
        </w:tc>
      </w:tr>
      <w:tr w:rsidR="00D13082" w:rsidRPr="00D13082" w14:paraId="1400DBD7" w14:textId="77777777" w:rsidTr="00D13082">
        <w:trPr>
          <w:trHeight w:val="426"/>
        </w:trPr>
        <w:tc>
          <w:tcPr>
            <w:tcW w:w="2487" w:type="dxa"/>
          </w:tcPr>
          <w:p w14:paraId="24DD65EA" w14:textId="5F7825E5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&gt;=</w:t>
            </w:r>
          </w:p>
        </w:tc>
        <w:tc>
          <w:tcPr>
            <w:tcW w:w="2487" w:type="dxa"/>
          </w:tcPr>
          <w:p w14:paraId="5C9B8584" w14:textId="1AFE083F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If A greater or equal to B return TRUE</w:t>
            </w:r>
          </w:p>
        </w:tc>
        <w:tc>
          <w:tcPr>
            <w:tcW w:w="2488" w:type="dxa"/>
          </w:tcPr>
          <w:p w14:paraId="555E0C0B" w14:textId="71B6B368" w:rsidR="00D13082" w:rsidRPr="00D13082" w:rsidRDefault="00D13082">
            <w:pPr>
              <w:spacing w:before="220"/>
              <w:rPr>
                <w:b/>
                <w:bCs/>
                <w:color w:val="4472C4" w:themeColor="accent1"/>
              </w:rPr>
            </w:pPr>
            <w:r w:rsidRPr="00D13082">
              <w:rPr>
                <w:b/>
                <w:bCs/>
                <w:color w:val="4472C4" w:themeColor="accent1"/>
              </w:rPr>
              <w:t>A&gt;=B</w:t>
            </w:r>
          </w:p>
        </w:tc>
      </w:tr>
    </w:tbl>
    <w:p w14:paraId="7BB38C48" w14:textId="7C108C1C" w:rsidR="00E57A05" w:rsidRPr="00803894" w:rsidRDefault="00E57A05">
      <w:pPr>
        <w:spacing w:before="220"/>
        <w:rPr>
          <w:b/>
          <w:bCs/>
        </w:rPr>
      </w:pPr>
    </w:p>
    <w:p w14:paraId="0000000C" w14:textId="68BCCA45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6. How do you tell the difference between the equal to and assignment operators?</w:t>
      </w:r>
      <w:r w:rsidR="00D13082">
        <w:rPr>
          <w:b/>
          <w:bCs/>
        </w:rPr>
        <w:t xml:space="preserve"> </w:t>
      </w:r>
      <w:r w:rsidRPr="00803894">
        <w:rPr>
          <w:b/>
          <w:bCs/>
        </w:rPr>
        <w:t>Describe a condition and when you would use one.</w:t>
      </w:r>
    </w:p>
    <w:p w14:paraId="2DA8B41A" w14:textId="3266D244" w:rsidR="00D13082" w:rsidRPr="00D13082" w:rsidRDefault="00D1308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Ans</w:t>
      </w:r>
      <w:proofErr w:type="gramStart"/>
      <w:r w:rsidRPr="00D13082">
        <w:rPr>
          <w:b/>
          <w:bCs/>
          <w:color w:val="4472C4" w:themeColor="accent1"/>
        </w:rPr>
        <w:t>=  The</w:t>
      </w:r>
      <w:proofErr w:type="gramEnd"/>
      <w:r w:rsidRPr="00D13082">
        <w:rPr>
          <w:b/>
          <w:bCs/>
          <w:color w:val="4472C4" w:themeColor="accent1"/>
        </w:rPr>
        <w:t xml:space="preserve"> = is used when we assign a value to the variable</w:t>
      </w:r>
    </w:p>
    <w:p w14:paraId="2D9D3AB1" w14:textId="07ECFDB1" w:rsidR="00D13082" w:rsidRPr="00D13082" w:rsidRDefault="00D1308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ab/>
        <w:t>Example = a=10</w:t>
      </w:r>
    </w:p>
    <w:p w14:paraId="29CD14EB" w14:textId="5001A174" w:rsidR="00D13082" w:rsidRPr="00D13082" w:rsidRDefault="00D13082">
      <w:pPr>
        <w:spacing w:before="2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ab/>
      </w:r>
      <w:r w:rsidRPr="00D13082">
        <w:rPr>
          <w:b/>
          <w:bCs/>
          <w:color w:val="4472C4" w:themeColor="accent1"/>
        </w:rPr>
        <w:tab/>
        <w:t xml:space="preserve">  </w:t>
      </w:r>
      <w:r>
        <w:rPr>
          <w:b/>
          <w:bCs/>
          <w:color w:val="4472C4" w:themeColor="accent1"/>
        </w:rPr>
        <w:t xml:space="preserve">   </w:t>
      </w:r>
      <w:r w:rsidRPr="00D13082">
        <w:rPr>
          <w:b/>
          <w:bCs/>
          <w:color w:val="4472C4" w:themeColor="accent1"/>
        </w:rPr>
        <w:t>print(a)</w:t>
      </w:r>
    </w:p>
    <w:p w14:paraId="0000000D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7. Identify the three blocks in this code:</w:t>
      </w:r>
    </w:p>
    <w:p w14:paraId="0000000E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spam = 0</w:t>
      </w:r>
    </w:p>
    <w:p w14:paraId="0000000F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if spam == 10:</w:t>
      </w:r>
    </w:p>
    <w:p w14:paraId="00000010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print('eggs')</w:t>
      </w:r>
    </w:p>
    <w:p w14:paraId="00000011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if spam &gt; 5:</w:t>
      </w:r>
    </w:p>
    <w:p w14:paraId="00000012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print('bacon')</w:t>
      </w:r>
    </w:p>
    <w:p w14:paraId="00000013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else:</w:t>
      </w:r>
    </w:p>
    <w:p w14:paraId="00000014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print('ham')</w:t>
      </w:r>
    </w:p>
    <w:p w14:paraId="00000015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print('spam')</w:t>
      </w:r>
    </w:p>
    <w:p w14:paraId="00000016" w14:textId="6867A254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print('spam')</w:t>
      </w:r>
    </w:p>
    <w:p w14:paraId="3CF26C8B" w14:textId="5E250AA2" w:rsidR="00D13082" w:rsidRDefault="00D13082">
      <w:pPr>
        <w:spacing w:before="220"/>
        <w:rPr>
          <w:b/>
          <w:bCs/>
        </w:rPr>
      </w:pPr>
    </w:p>
    <w:p w14:paraId="4E15C0D1" w14:textId="2794CEC4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 xml:space="preserve">Ans </w:t>
      </w:r>
      <w:proofErr w:type="gramStart"/>
      <w:r w:rsidRPr="00D13082">
        <w:rPr>
          <w:b/>
          <w:bCs/>
          <w:color w:val="4472C4" w:themeColor="accent1"/>
        </w:rPr>
        <w:t>=  1</w:t>
      </w:r>
      <w:proofErr w:type="gramEnd"/>
      <w:r w:rsidRPr="00D13082">
        <w:rPr>
          <w:b/>
          <w:bCs/>
          <w:color w:val="4472C4" w:themeColor="accent1"/>
          <w:vertAlign w:val="superscript"/>
        </w:rPr>
        <w:t>st</w:t>
      </w:r>
      <w:r w:rsidRPr="00D13082">
        <w:rPr>
          <w:b/>
          <w:bCs/>
          <w:color w:val="4472C4" w:themeColor="accent1"/>
        </w:rPr>
        <w:t xml:space="preserve"> BLOCK</w:t>
      </w:r>
    </w:p>
    <w:p w14:paraId="5F17928E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if spam == 10:</w:t>
      </w:r>
    </w:p>
    <w:p w14:paraId="265E402F" w14:textId="522A6DAD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print('eggs')</w:t>
      </w:r>
    </w:p>
    <w:p w14:paraId="40BE6EF9" w14:textId="64B41A3A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</w:p>
    <w:p w14:paraId="6C5EFFC1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</w:p>
    <w:p w14:paraId="12CD0A79" w14:textId="747558AC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2</w:t>
      </w:r>
      <w:r w:rsidRPr="00D13082">
        <w:rPr>
          <w:b/>
          <w:bCs/>
          <w:color w:val="4472C4" w:themeColor="accent1"/>
          <w:vertAlign w:val="superscript"/>
        </w:rPr>
        <w:t>nd</w:t>
      </w:r>
      <w:r w:rsidRPr="00D13082">
        <w:rPr>
          <w:b/>
          <w:bCs/>
          <w:color w:val="4472C4" w:themeColor="accent1"/>
        </w:rPr>
        <w:t xml:space="preserve"> BLOCK</w:t>
      </w:r>
    </w:p>
    <w:p w14:paraId="748A2E5F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if spam &gt; 5:</w:t>
      </w:r>
    </w:p>
    <w:p w14:paraId="7421DD0F" w14:textId="24E745A3" w:rsid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print('bacon')</w:t>
      </w:r>
    </w:p>
    <w:p w14:paraId="57674B77" w14:textId="77777777" w:rsidR="00EC44B9" w:rsidRPr="00D13082" w:rsidRDefault="00EC44B9" w:rsidP="00D13082">
      <w:pPr>
        <w:spacing w:before="220"/>
        <w:ind w:left="720"/>
        <w:rPr>
          <w:b/>
          <w:bCs/>
          <w:color w:val="4472C4" w:themeColor="accent1"/>
        </w:rPr>
      </w:pPr>
    </w:p>
    <w:p w14:paraId="54D7C415" w14:textId="1BFCA701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3</w:t>
      </w:r>
      <w:r w:rsidRPr="00D13082">
        <w:rPr>
          <w:b/>
          <w:bCs/>
          <w:color w:val="4472C4" w:themeColor="accent1"/>
          <w:vertAlign w:val="superscript"/>
        </w:rPr>
        <w:t>rd</w:t>
      </w:r>
      <w:r w:rsidRPr="00D13082">
        <w:rPr>
          <w:b/>
          <w:bCs/>
          <w:color w:val="4472C4" w:themeColor="accent1"/>
        </w:rPr>
        <w:t xml:space="preserve"> BLOCK</w:t>
      </w:r>
    </w:p>
    <w:p w14:paraId="734FFFE6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else:</w:t>
      </w:r>
    </w:p>
    <w:p w14:paraId="5F19216D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print('ham')</w:t>
      </w:r>
    </w:p>
    <w:p w14:paraId="62242AA3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print('spam')</w:t>
      </w:r>
    </w:p>
    <w:p w14:paraId="20849977" w14:textId="77777777" w:rsidR="00D13082" w:rsidRPr="00D13082" w:rsidRDefault="00D13082" w:rsidP="00D13082">
      <w:pPr>
        <w:spacing w:before="220"/>
        <w:ind w:left="720"/>
        <w:rPr>
          <w:b/>
          <w:bCs/>
          <w:color w:val="4472C4" w:themeColor="accent1"/>
        </w:rPr>
      </w:pPr>
      <w:r w:rsidRPr="00D13082">
        <w:rPr>
          <w:b/>
          <w:bCs/>
          <w:color w:val="4472C4" w:themeColor="accent1"/>
        </w:rPr>
        <w:t>print('spam')</w:t>
      </w:r>
    </w:p>
    <w:p w14:paraId="469F9626" w14:textId="77777777" w:rsidR="00D13082" w:rsidRDefault="00D13082">
      <w:pPr>
        <w:spacing w:before="220"/>
        <w:rPr>
          <w:b/>
          <w:bCs/>
        </w:rPr>
      </w:pPr>
    </w:p>
    <w:p w14:paraId="2D5AF7D8" w14:textId="77777777" w:rsidR="00D13082" w:rsidRDefault="00D13082">
      <w:pPr>
        <w:spacing w:before="220"/>
        <w:rPr>
          <w:b/>
          <w:bCs/>
        </w:rPr>
      </w:pPr>
    </w:p>
    <w:p w14:paraId="11AE3A28" w14:textId="77777777" w:rsidR="00D13082" w:rsidRPr="00803894" w:rsidRDefault="00D13082">
      <w:pPr>
        <w:spacing w:before="220"/>
        <w:rPr>
          <w:b/>
          <w:bCs/>
        </w:rPr>
      </w:pPr>
    </w:p>
    <w:p w14:paraId="00000017" w14:textId="77777777" w:rsidR="00770608" w:rsidRPr="00803894" w:rsidRDefault="000B4DF2">
      <w:pPr>
        <w:spacing w:before="220"/>
        <w:rPr>
          <w:b/>
          <w:bCs/>
        </w:rPr>
      </w:pPr>
      <w:r w:rsidRPr="00803894">
        <w:rPr>
          <w:b/>
          <w:bCs/>
        </w:rPr>
        <w:t>8. Write code that prints Hello if 1 is stored in spam, prints Howdy if 2 is stored in spam, and pri</w:t>
      </w:r>
      <w:r w:rsidRPr="00803894">
        <w:rPr>
          <w:b/>
          <w:bCs/>
        </w:rPr>
        <w:t>nts Greetings! if anything else is stored in spam.</w:t>
      </w:r>
    </w:p>
    <w:p w14:paraId="45934E7D" w14:textId="487CAE75" w:rsidR="00C862DF" w:rsidRPr="00C862DF" w:rsidRDefault="00C862DF" w:rsidP="00C862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</w:rPr>
        <w:t xml:space="preserve">Ans =         </w:t>
      </w: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6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6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3F36EBD9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3902C6E3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6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3A94D140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6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2C5578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6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1D7D8E7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6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'howdy'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0A8D695" w14:textId="77777777" w:rsidR="00C862DF" w:rsidRP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083CE29B" w14:textId="723D8B74" w:rsidR="00C862DF" w:rsidRDefault="00C862DF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C86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6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6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'Greeting!'</w:t>
      </w:r>
      <w:r w:rsidRPr="00C862D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E1BCFE3" w14:textId="4C02FCEC" w:rsidR="000B4DF2" w:rsidRDefault="000B4DF2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29ADD230" w14:textId="0C6536DC" w:rsidR="000B4DF2" w:rsidRDefault="000B4DF2" w:rsidP="00C8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5B9CAC94" w14:textId="03827DFC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</w:t>
      </w: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</w:p>
    <w:p w14:paraId="21F64AF9" w14:textId="4CAB093F" w:rsidR="000B4DF2" w:rsidRPr="00C862DF" w:rsidRDefault="000B4DF2" w:rsidP="000B4DF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howdy</w:t>
      </w:r>
    </w:p>
    <w:p w14:paraId="00000018" w14:textId="72E09310" w:rsidR="00770608" w:rsidRDefault="00770608">
      <w:pPr>
        <w:spacing w:before="220"/>
        <w:rPr>
          <w:b/>
          <w:bCs/>
        </w:rPr>
      </w:pPr>
    </w:p>
    <w:p w14:paraId="2C76D329" w14:textId="658F9998" w:rsidR="000B4DF2" w:rsidRDefault="000B4DF2">
      <w:pPr>
        <w:spacing w:before="220"/>
        <w:rPr>
          <w:b/>
          <w:bCs/>
        </w:rPr>
      </w:pPr>
    </w:p>
    <w:p w14:paraId="510443EB" w14:textId="2BAE7733" w:rsidR="000B4DF2" w:rsidRDefault="000B4DF2">
      <w:pPr>
        <w:spacing w:before="220"/>
        <w:rPr>
          <w:b/>
          <w:bCs/>
        </w:rPr>
      </w:pPr>
    </w:p>
    <w:p w14:paraId="5F1F976C" w14:textId="5A00F767" w:rsidR="000B4DF2" w:rsidRDefault="000B4DF2">
      <w:pPr>
        <w:spacing w:before="220"/>
        <w:rPr>
          <w:b/>
          <w:bCs/>
        </w:rPr>
      </w:pPr>
    </w:p>
    <w:p w14:paraId="72201D35" w14:textId="77777777" w:rsidR="000B4DF2" w:rsidRPr="00803894" w:rsidRDefault="000B4DF2">
      <w:pPr>
        <w:spacing w:before="220"/>
        <w:rPr>
          <w:b/>
          <w:bCs/>
        </w:rPr>
      </w:pPr>
    </w:p>
    <w:p w14:paraId="0DD9986C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B4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FB90E1F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95F9F84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4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5477664A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B4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39C0ED6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4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4F1D514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B4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'howdy'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C880F9F" w14:textId="77777777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ACC18CF" w14:textId="550D5E95" w:rsid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0B4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B4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'Greeting!'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CF25C5B" w14:textId="78CE1447" w:rsid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14ECE680" w14:textId="640899C6" w:rsidR="000B4DF2" w:rsidRPr="000B4DF2" w:rsidRDefault="000B4DF2" w:rsidP="000B4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output </w:t>
      </w:r>
      <w:r w:rsidRPr="000B4D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Greeting</w:t>
      </w:r>
    </w:p>
    <w:p w14:paraId="00000019" w14:textId="77777777" w:rsidR="00770608" w:rsidRPr="00803894" w:rsidRDefault="00770608">
      <w:pPr>
        <w:spacing w:before="220"/>
        <w:rPr>
          <w:b/>
          <w:bCs/>
        </w:rPr>
      </w:pPr>
    </w:p>
    <w:p w14:paraId="0000001A" w14:textId="421AE6D6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9.</w:t>
      </w:r>
      <w:r w:rsidR="00710F53">
        <w:rPr>
          <w:b/>
          <w:bCs/>
        </w:rPr>
        <w:t xml:space="preserve"> </w:t>
      </w:r>
      <w:r w:rsidRPr="00803894">
        <w:rPr>
          <w:b/>
          <w:bCs/>
        </w:rPr>
        <w:t xml:space="preserve">If your </w:t>
      </w:r>
      <w:r w:rsidR="00710F53">
        <w:rPr>
          <w:b/>
          <w:bCs/>
        </w:rPr>
        <w:t>program</w:t>
      </w:r>
      <w:r w:rsidRPr="00803894">
        <w:rPr>
          <w:b/>
          <w:bCs/>
        </w:rPr>
        <w:t xml:space="preserve"> is stuck in an endless loop, what keys you’ll press?</w:t>
      </w:r>
    </w:p>
    <w:p w14:paraId="4E1DE7AA" w14:textId="3A7ECDA5" w:rsidR="00710F53" w:rsidRDefault="00710F53">
      <w:pPr>
        <w:spacing w:before="220"/>
        <w:rPr>
          <w:b/>
          <w:bCs/>
        </w:rPr>
      </w:pPr>
      <w:r>
        <w:rPr>
          <w:b/>
          <w:bCs/>
        </w:rPr>
        <w:tab/>
      </w:r>
      <w:r w:rsidRPr="00710F53">
        <w:rPr>
          <w:b/>
          <w:bCs/>
          <w:color w:val="4472C4" w:themeColor="accent1"/>
        </w:rPr>
        <w:t>Ans = we have to pass the condition where the condition becomes false and stop execution</w:t>
      </w:r>
      <w:r>
        <w:rPr>
          <w:b/>
          <w:bCs/>
        </w:rPr>
        <w:t>.</w:t>
      </w:r>
    </w:p>
    <w:p w14:paraId="5B6B6552" w14:textId="77777777" w:rsidR="00710F53" w:rsidRPr="00803894" w:rsidRDefault="00710F53">
      <w:pPr>
        <w:spacing w:before="220"/>
        <w:rPr>
          <w:b/>
          <w:bCs/>
        </w:rPr>
      </w:pPr>
    </w:p>
    <w:p w14:paraId="0000001B" w14:textId="1D1676BD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10. How can you tell the difference between break and continue?</w:t>
      </w:r>
    </w:p>
    <w:p w14:paraId="01D5DFB8" w14:textId="7F698509" w:rsidR="00710F53" w:rsidRPr="00710F53" w:rsidRDefault="00710F53">
      <w:pPr>
        <w:spacing w:before="220"/>
        <w:rPr>
          <w:b/>
          <w:bCs/>
          <w:color w:val="4472C4" w:themeColor="accent1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710F53">
        <w:rPr>
          <w:b/>
          <w:bCs/>
          <w:color w:val="4472C4" w:themeColor="accent1"/>
        </w:rPr>
        <w:t>Ans = Break = it stops the execution of the program if the Beak statement becomes TRUE</w:t>
      </w:r>
    </w:p>
    <w:p w14:paraId="1F1ECEDE" w14:textId="6F7DAC2B" w:rsidR="00710F53" w:rsidRPr="00710F53" w:rsidRDefault="00710F53" w:rsidP="00710F53">
      <w:pPr>
        <w:spacing w:before="220"/>
        <w:ind w:left="1440"/>
        <w:rPr>
          <w:b/>
          <w:bCs/>
          <w:color w:val="4472C4" w:themeColor="accent1"/>
        </w:rPr>
      </w:pPr>
      <w:r w:rsidRPr="00710F53">
        <w:rPr>
          <w:b/>
          <w:bCs/>
          <w:color w:val="4472C4" w:themeColor="accent1"/>
        </w:rPr>
        <w:t>Continue = it SKIP the part of the code and continue with the next step when the condition statement becomes TRUE</w:t>
      </w:r>
    </w:p>
    <w:p w14:paraId="0000001C" w14:textId="2DA40118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 xml:space="preserve">11. In a for loop, what is the difference between </w:t>
      </w:r>
      <w:proofErr w:type="gramStart"/>
      <w:r w:rsidRPr="00803894">
        <w:rPr>
          <w:b/>
          <w:bCs/>
        </w:rPr>
        <w:t>range(</w:t>
      </w:r>
      <w:proofErr w:type="gramEnd"/>
      <w:r w:rsidRPr="00803894">
        <w:rPr>
          <w:b/>
          <w:bCs/>
        </w:rPr>
        <w:t>10), range</w:t>
      </w:r>
      <w:r w:rsidRPr="00803894">
        <w:rPr>
          <w:b/>
          <w:bCs/>
        </w:rPr>
        <w:t>(0, 10), and range(0, 10, 1)?</w:t>
      </w:r>
    </w:p>
    <w:p w14:paraId="229549DE" w14:textId="48ED47DC" w:rsidR="00710F53" w:rsidRPr="00710F53" w:rsidRDefault="00710F53">
      <w:pPr>
        <w:spacing w:before="220"/>
        <w:rPr>
          <w:b/>
          <w:bCs/>
          <w:color w:val="4472C4" w:themeColor="accent1"/>
        </w:rPr>
      </w:pPr>
      <w:r>
        <w:rPr>
          <w:b/>
          <w:bCs/>
        </w:rPr>
        <w:tab/>
      </w:r>
      <w:r w:rsidRPr="00710F53">
        <w:rPr>
          <w:b/>
          <w:bCs/>
          <w:color w:val="4472C4" w:themeColor="accent1"/>
        </w:rPr>
        <w:t>Ans</w:t>
      </w:r>
      <w:proofErr w:type="gramStart"/>
      <w:r w:rsidRPr="00710F53">
        <w:rPr>
          <w:b/>
          <w:bCs/>
          <w:color w:val="4472C4" w:themeColor="accent1"/>
        </w:rPr>
        <w:t>=  range</w:t>
      </w:r>
      <w:proofErr w:type="gramEnd"/>
      <w:r w:rsidRPr="00710F53">
        <w:rPr>
          <w:b/>
          <w:bCs/>
          <w:color w:val="4472C4" w:themeColor="accent1"/>
        </w:rPr>
        <w:t>(10) = print 0 to 9</w:t>
      </w:r>
    </w:p>
    <w:p w14:paraId="3457EA5B" w14:textId="3AB288E2" w:rsidR="00710F53" w:rsidRPr="00710F53" w:rsidRDefault="00710F53">
      <w:pPr>
        <w:spacing w:before="220"/>
        <w:rPr>
          <w:b/>
          <w:bCs/>
          <w:color w:val="4472C4" w:themeColor="accent1"/>
        </w:rPr>
      </w:pPr>
      <w:r w:rsidRPr="00710F53">
        <w:rPr>
          <w:b/>
          <w:bCs/>
          <w:color w:val="4472C4" w:themeColor="accent1"/>
        </w:rPr>
        <w:tab/>
        <w:t xml:space="preserve">           </w:t>
      </w:r>
      <w:proofErr w:type="gramStart"/>
      <w:r w:rsidRPr="00710F53">
        <w:rPr>
          <w:b/>
          <w:bCs/>
          <w:color w:val="4472C4" w:themeColor="accent1"/>
        </w:rPr>
        <w:t>range(</w:t>
      </w:r>
      <w:proofErr w:type="gramEnd"/>
      <w:r w:rsidRPr="00710F53">
        <w:rPr>
          <w:b/>
          <w:bCs/>
          <w:color w:val="4472C4" w:themeColor="accent1"/>
        </w:rPr>
        <w:t xml:space="preserve">0,10)  = </w:t>
      </w:r>
      <w:r w:rsidRPr="00710F53">
        <w:rPr>
          <w:b/>
          <w:bCs/>
          <w:color w:val="4472C4" w:themeColor="accent1"/>
        </w:rPr>
        <w:t>print 0 to 9</w:t>
      </w:r>
    </w:p>
    <w:p w14:paraId="6E3A23D6" w14:textId="5E446F3D" w:rsidR="00710F53" w:rsidRPr="00710F53" w:rsidRDefault="00710F53">
      <w:pPr>
        <w:spacing w:before="220"/>
        <w:rPr>
          <w:b/>
          <w:bCs/>
          <w:color w:val="4472C4" w:themeColor="accent1"/>
        </w:rPr>
      </w:pPr>
      <w:r w:rsidRPr="00710F53">
        <w:rPr>
          <w:b/>
          <w:bCs/>
          <w:color w:val="4472C4" w:themeColor="accent1"/>
        </w:rPr>
        <w:tab/>
        <w:t xml:space="preserve">            </w:t>
      </w:r>
      <w:proofErr w:type="gramStart"/>
      <w:r w:rsidRPr="00710F53">
        <w:rPr>
          <w:b/>
          <w:bCs/>
          <w:color w:val="4472C4" w:themeColor="accent1"/>
        </w:rPr>
        <w:t>range(</w:t>
      </w:r>
      <w:proofErr w:type="gramEnd"/>
      <w:r w:rsidRPr="00710F53">
        <w:rPr>
          <w:b/>
          <w:bCs/>
          <w:color w:val="4472C4" w:themeColor="accent1"/>
        </w:rPr>
        <w:t>0,10,1)= print 0 to 9</w:t>
      </w:r>
    </w:p>
    <w:p w14:paraId="0000001D" w14:textId="130440CD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2F9F7F5C" w14:textId="5B7FA1A2" w:rsidR="00710F53" w:rsidRPr="00710F53" w:rsidRDefault="00710F53" w:rsidP="00710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</w:rPr>
        <w:t xml:space="preserve">Ans = </w:t>
      </w:r>
      <w:r w:rsidRPr="00710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0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710F5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F5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10F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F5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14E5BE9F" w14:textId="77777777" w:rsidR="00710F53" w:rsidRPr="00710F53" w:rsidRDefault="00710F53" w:rsidP="00710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710F5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10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0F5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536B29F" w14:textId="7B9983CC" w:rsidR="00710F53" w:rsidRDefault="00710F53">
      <w:pPr>
        <w:spacing w:before="220"/>
        <w:rPr>
          <w:b/>
          <w:bCs/>
        </w:rPr>
      </w:pPr>
    </w:p>
    <w:p w14:paraId="4521E34A" w14:textId="77777777" w:rsidR="00CB3D65" w:rsidRPr="00CB3D65" w:rsidRDefault="00CB3D65" w:rsidP="00C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D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195870" w14:textId="77777777" w:rsidR="00CB3D65" w:rsidRPr="00CB3D65" w:rsidRDefault="00CB3D65" w:rsidP="00C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3D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B3D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3D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27629043" w14:textId="77777777" w:rsidR="00CB3D65" w:rsidRPr="00CB3D65" w:rsidRDefault="00CB3D65" w:rsidP="00C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B3D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3D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B453070" w14:textId="77777777" w:rsidR="00CB3D65" w:rsidRPr="00CB3D65" w:rsidRDefault="00CB3D65" w:rsidP="00C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3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=i+</w:t>
      </w:r>
      <w:r w:rsidRPr="00CB3D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B622EA2" w14:textId="77777777" w:rsidR="00CB3D65" w:rsidRPr="00803894" w:rsidRDefault="00CB3D65">
      <w:pPr>
        <w:spacing w:before="220"/>
        <w:rPr>
          <w:b/>
          <w:bCs/>
        </w:rPr>
      </w:pPr>
    </w:p>
    <w:p w14:paraId="0000001E" w14:textId="785FE0D9" w:rsidR="00770608" w:rsidRDefault="000B4DF2">
      <w:pPr>
        <w:spacing w:before="220"/>
        <w:rPr>
          <w:b/>
          <w:bCs/>
        </w:rPr>
      </w:pPr>
      <w:r w:rsidRPr="00803894">
        <w:rPr>
          <w:b/>
          <w:bCs/>
        </w:rPr>
        <w:lastRenderedPageBreak/>
        <w:t xml:space="preserve">13. If you had a function named </w:t>
      </w:r>
      <w:proofErr w:type="gramStart"/>
      <w:r w:rsidRPr="00803894">
        <w:rPr>
          <w:b/>
          <w:bCs/>
        </w:rPr>
        <w:t>bacon(</w:t>
      </w:r>
      <w:proofErr w:type="gramEnd"/>
      <w:r w:rsidRPr="00803894">
        <w:rPr>
          <w:b/>
          <w:bCs/>
        </w:rPr>
        <w:t>) inside a module named spam, how would you call it after importing spam?</w:t>
      </w:r>
    </w:p>
    <w:p w14:paraId="1141CC76" w14:textId="72330754" w:rsidR="00CB3D65" w:rsidRPr="00CB3D65" w:rsidRDefault="00CB3D65">
      <w:pPr>
        <w:spacing w:before="220"/>
        <w:rPr>
          <w:b/>
          <w:bCs/>
          <w:color w:val="4472C4" w:themeColor="accent1"/>
        </w:rPr>
      </w:pPr>
      <w:r w:rsidRPr="00CB3D65">
        <w:rPr>
          <w:b/>
          <w:bCs/>
          <w:color w:val="4472C4" w:themeColor="accent1"/>
        </w:rPr>
        <w:t xml:space="preserve">Ans = </w:t>
      </w:r>
      <w:proofErr w:type="gramStart"/>
      <w:r w:rsidRPr="00CB3D65">
        <w:rPr>
          <w:b/>
          <w:bCs/>
          <w:color w:val="4472C4" w:themeColor="accent1"/>
        </w:rPr>
        <w:t>Syntax  from</w:t>
      </w:r>
      <w:proofErr w:type="gramEnd"/>
      <w:r w:rsidRPr="00CB3D65">
        <w:rPr>
          <w:b/>
          <w:bCs/>
          <w:color w:val="4472C4" w:themeColor="accent1"/>
        </w:rPr>
        <w:t xml:space="preserve"> </w:t>
      </w:r>
      <w:proofErr w:type="spellStart"/>
      <w:r w:rsidRPr="00CB3D65">
        <w:rPr>
          <w:b/>
          <w:bCs/>
          <w:color w:val="4472C4" w:themeColor="accent1"/>
        </w:rPr>
        <w:t>module_name</w:t>
      </w:r>
      <w:proofErr w:type="spellEnd"/>
      <w:r w:rsidRPr="00CB3D65">
        <w:rPr>
          <w:b/>
          <w:bCs/>
          <w:color w:val="4472C4" w:themeColor="accent1"/>
        </w:rPr>
        <w:t xml:space="preserve"> import </w:t>
      </w:r>
      <w:proofErr w:type="spellStart"/>
      <w:r w:rsidRPr="00CB3D65">
        <w:rPr>
          <w:b/>
          <w:bCs/>
          <w:color w:val="4472C4" w:themeColor="accent1"/>
        </w:rPr>
        <w:t>function_name</w:t>
      </w:r>
      <w:proofErr w:type="spellEnd"/>
    </w:p>
    <w:p w14:paraId="714C2B55" w14:textId="2AAD07DF" w:rsidR="00CB3D65" w:rsidRPr="00CB3D65" w:rsidRDefault="00CB3D65">
      <w:pPr>
        <w:spacing w:before="220"/>
        <w:rPr>
          <w:b/>
          <w:bCs/>
          <w:color w:val="4472C4" w:themeColor="accent1"/>
        </w:rPr>
      </w:pPr>
      <w:r w:rsidRPr="00CB3D65">
        <w:rPr>
          <w:b/>
          <w:bCs/>
          <w:color w:val="4472C4" w:themeColor="accent1"/>
        </w:rPr>
        <w:t xml:space="preserve">           from spam import bacon</w:t>
      </w:r>
    </w:p>
    <w:p w14:paraId="4B13AE48" w14:textId="4023F2E5" w:rsidR="00CB3D65" w:rsidRPr="00CB3D65" w:rsidRDefault="00CB3D65">
      <w:pPr>
        <w:spacing w:before="220"/>
        <w:rPr>
          <w:b/>
          <w:bCs/>
          <w:color w:val="4472C4" w:themeColor="accent1"/>
        </w:rPr>
      </w:pPr>
      <w:r w:rsidRPr="00CB3D65">
        <w:rPr>
          <w:b/>
          <w:bCs/>
          <w:color w:val="4472C4" w:themeColor="accent1"/>
        </w:rPr>
        <w:t xml:space="preserve">            </w:t>
      </w:r>
      <w:proofErr w:type="gramStart"/>
      <w:r w:rsidRPr="00CB3D65">
        <w:rPr>
          <w:b/>
          <w:bCs/>
          <w:color w:val="4472C4" w:themeColor="accent1"/>
        </w:rPr>
        <w:t>bacon(</w:t>
      </w:r>
      <w:proofErr w:type="gramEnd"/>
      <w:r w:rsidRPr="00CB3D65">
        <w:rPr>
          <w:b/>
          <w:bCs/>
          <w:color w:val="4472C4" w:themeColor="accent1"/>
        </w:rPr>
        <w:t>2,5) //if bacon is addition of 2 number</w:t>
      </w:r>
    </w:p>
    <w:p w14:paraId="6E1AD0EB" w14:textId="77777777" w:rsidR="00CB3D65" w:rsidRDefault="00CB3D65">
      <w:pPr>
        <w:spacing w:before="220"/>
        <w:rPr>
          <w:b/>
          <w:bCs/>
        </w:rPr>
      </w:pPr>
    </w:p>
    <w:p w14:paraId="36573ADF" w14:textId="77777777" w:rsidR="00CB3D65" w:rsidRPr="00803894" w:rsidRDefault="00CB3D65">
      <w:pPr>
        <w:spacing w:before="220"/>
        <w:rPr>
          <w:b/>
          <w:bCs/>
        </w:rPr>
      </w:pPr>
    </w:p>
    <w:p w14:paraId="0000001F" w14:textId="77777777" w:rsidR="00770608" w:rsidRPr="00803894" w:rsidRDefault="00770608">
      <w:pPr>
        <w:rPr>
          <w:b/>
          <w:bCs/>
        </w:rPr>
      </w:pPr>
    </w:p>
    <w:sectPr w:rsidR="00770608" w:rsidRPr="008038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08"/>
    <w:rsid w:val="000B4DF2"/>
    <w:rsid w:val="00710F53"/>
    <w:rsid w:val="00740235"/>
    <w:rsid w:val="00770608"/>
    <w:rsid w:val="00803894"/>
    <w:rsid w:val="00C862DF"/>
    <w:rsid w:val="00CB3D65"/>
    <w:rsid w:val="00D13082"/>
    <w:rsid w:val="00E57A05"/>
    <w:rsid w:val="00E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FAD9"/>
  <w15:docId w15:val="{A35AB19A-1599-4B84-860B-F5D37C3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3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1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4</cp:revision>
  <dcterms:created xsi:type="dcterms:W3CDTF">2022-03-02T07:44:00Z</dcterms:created>
  <dcterms:modified xsi:type="dcterms:W3CDTF">2022-03-02T08:05:00Z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