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EE01" w14:textId="77777777" w:rsidR="00E70EC1" w:rsidRDefault="00E70EC1" w:rsidP="00E70EC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  <w:sz w:val="32"/>
          <w:szCs w:val="32"/>
        </w:rPr>
      </w:pPr>
      <w:r>
        <w:rPr>
          <w:color w:val="4472C4" w:themeColor="accent1"/>
          <w:spacing w:val="3"/>
          <w:sz w:val="32"/>
          <w:szCs w:val="32"/>
        </w:rPr>
        <w:t>CHANNABASAV ANGADI</w:t>
      </w:r>
    </w:p>
    <w:p w14:paraId="4B0305A6" w14:textId="77777777" w:rsidR="00E70EC1" w:rsidRDefault="00E70EC1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FF9B6C5" w14:textId="693FADFF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5F1070C5" w14:textId="61534A53" w:rsidR="00943FC7" w:rsidRPr="00943FC7" w:rsidRDefault="00943FC7" w:rsidP="00943FC7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72C4" w:themeColor="accent1"/>
          <w:spacing w:val="3"/>
        </w:rPr>
      </w:pPr>
      <w:r w:rsidRPr="00943FC7">
        <w:rPr>
          <w:color w:val="4472C4" w:themeColor="accent1"/>
          <w:spacing w:val="3"/>
        </w:rPr>
        <w:t>Select * from Customers where CustomerID % 2 != 0</w:t>
      </w:r>
    </w:p>
    <w:p w14:paraId="59E5862C" w14:textId="53574E28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3D1B1457" w14:textId="77777777" w:rsidR="00943FC7" w:rsidRDefault="00943FC7" w:rsidP="0094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943FC7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CREATE TABLE new_table </w:t>
      </w:r>
    </w:p>
    <w:p w14:paraId="57C312FA" w14:textId="52E8317C" w:rsidR="00943FC7" w:rsidRPr="00943FC7" w:rsidRDefault="00943FC7" w:rsidP="0094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ab/>
      </w:r>
      <w:r w:rsidRPr="00943FC7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SELECT * FROM original_table;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943FC7"/>
    <w:rsid w:val="00E7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03A9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F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943FC7"/>
  </w:style>
  <w:style w:type="character" w:styleId="Emphasis">
    <w:name w:val="Emphasis"/>
    <w:basedOn w:val="DefaultParagraphFont"/>
    <w:uiPriority w:val="20"/>
    <w:qFormat/>
    <w:rsid w:val="00943F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4</cp:revision>
  <dcterms:created xsi:type="dcterms:W3CDTF">2021-03-26T13:46:00Z</dcterms:created>
  <dcterms:modified xsi:type="dcterms:W3CDTF">2022-04-25T10:59:00Z</dcterms:modified>
</cp:coreProperties>
</file>