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6A141C02"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208369B8" w14:textId="23F51159" w:rsidR="0072205A" w:rsidRDefault="0072205A" w:rsidP="008531FC">
      <w:pPr>
        <w:rPr>
          <w:rStyle w:val="hgkelc"/>
          <w:b/>
          <w:bCs/>
        </w:rPr>
      </w:pPr>
      <w:r>
        <w:rPr>
          <w:rStyle w:val="hgkelc"/>
          <w:b/>
          <w:bCs/>
        </w:rPr>
        <w:t xml:space="preserve">the capability of a machine to imitate intelligent human </w:t>
      </w:r>
      <w:proofErr w:type="spellStart"/>
      <w:r>
        <w:rPr>
          <w:rStyle w:val="hgkelc"/>
          <w:b/>
          <w:bCs/>
        </w:rPr>
        <w:t>behavior</w:t>
      </w:r>
      <w:proofErr w:type="spellEnd"/>
    </w:p>
    <w:p w14:paraId="0BA73FF4" w14:textId="00684BE5" w:rsidR="0072205A" w:rsidRDefault="0072205A" w:rsidP="008531FC">
      <w:pPr>
        <w:rPr>
          <w:rStyle w:val="hgkelc"/>
          <w:b/>
          <w:bCs/>
        </w:rPr>
      </w:pPr>
      <w:r>
        <w:rPr>
          <w:rStyle w:val="hgkelc"/>
          <w:b/>
          <w:bCs/>
        </w:rPr>
        <w:t>image recognition</w:t>
      </w:r>
    </w:p>
    <w:p w14:paraId="3C3442C5" w14:textId="2D1F2563" w:rsidR="0072205A" w:rsidRDefault="0072205A" w:rsidP="008531FC">
      <w:r>
        <w:t>in medical diagnostic</w:t>
      </w:r>
    </w:p>
    <w:p w14:paraId="168C3E53" w14:textId="708D1A40" w:rsidR="0072205A" w:rsidRDefault="0072205A" w:rsidP="008531FC">
      <w:r>
        <w:t>spam filter</w:t>
      </w:r>
    </w:p>
    <w:p w14:paraId="041995C6" w14:textId="77777777" w:rsidR="0072205A" w:rsidRDefault="0072205A" w:rsidP="008531FC"/>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2710B226" w14:textId="77777777" w:rsidR="008531FC" w:rsidRDefault="008531FC" w:rsidP="008531FC"/>
    <w:p w14:paraId="468F1AD2" w14:textId="644BE9A4" w:rsidR="008531FC" w:rsidRDefault="008531FC" w:rsidP="008531FC">
      <w:r>
        <w:t>3. Provide a few examples of various types of machine learning.</w:t>
      </w:r>
    </w:p>
    <w:p w14:paraId="7D2AF878" w14:textId="77777777" w:rsidR="0072205A" w:rsidRDefault="0072205A" w:rsidP="008531FC">
      <w:pPr>
        <w:rPr>
          <w:rStyle w:val="hgkelc"/>
          <w:b/>
          <w:bCs/>
        </w:rPr>
      </w:pPr>
      <w:r>
        <w:rPr>
          <w:rStyle w:val="hgkelc"/>
          <w:b/>
          <w:bCs/>
        </w:rPr>
        <w:t xml:space="preserve">supervised learning, </w:t>
      </w:r>
    </w:p>
    <w:p w14:paraId="15BCF3DC" w14:textId="65DB8A14" w:rsidR="0072205A" w:rsidRDefault="0072205A" w:rsidP="008531FC">
      <w:pPr>
        <w:rPr>
          <w:rStyle w:val="hgkelc"/>
          <w:b/>
          <w:bCs/>
        </w:rPr>
      </w:pPr>
      <w:r>
        <w:rPr>
          <w:rStyle w:val="hgkelc"/>
          <w:b/>
          <w:bCs/>
        </w:rPr>
        <w:t xml:space="preserve">unsupervised learning, </w:t>
      </w:r>
    </w:p>
    <w:p w14:paraId="4F4F1244" w14:textId="748B0EA0" w:rsidR="0072205A" w:rsidRDefault="0072205A" w:rsidP="008531FC">
      <w:r>
        <w:rPr>
          <w:rStyle w:val="hgkelc"/>
          <w:b/>
          <w:bCs/>
        </w:rPr>
        <w:t xml:space="preserve"> reinforcement learning</w:t>
      </w:r>
    </w:p>
    <w:p w14:paraId="7B04BAE9" w14:textId="77777777" w:rsidR="008531FC" w:rsidRDefault="008531FC" w:rsidP="008531FC"/>
    <w:p w14:paraId="7F836790" w14:textId="67015DCC" w:rsidR="008531FC" w:rsidRDefault="008531FC" w:rsidP="008531FC">
      <w:r>
        <w:t>4. Examine the various forms of machine learning.</w:t>
      </w:r>
    </w:p>
    <w:p w14:paraId="31A253CB" w14:textId="77777777" w:rsidR="00163139" w:rsidRDefault="00163139" w:rsidP="00163139">
      <w:pPr>
        <w:rPr>
          <w:rStyle w:val="hgkelc"/>
          <w:b/>
          <w:bCs/>
        </w:rPr>
      </w:pPr>
      <w:r>
        <w:rPr>
          <w:rStyle w:val="hgkelc"/>
          <w:b/>
          <w:bCs/>
        </w:rPr>
        <w:t xml:space="preserve">supervised learning, </w:t>
      </w:r>
    </w:p>
    <w:p w14:paraId="3B756864" w14:textId="77777777" w:rsidR="00163139" w:rsidRDefault="00163139" w:rsidP="00163139">
      <w:pPr>
        <w:rPr>
          <w:rStyle w:val="hgkelc"/>
          <w:b/>
          <w:bCs/>
        </w:rPr>
      </w:pPr>
      <w:r>
        <w:rPr>
          <w:rStyle w:val="hgkelc"/>
          <w:b/>
          <w:bCs/>
        </w:rPr>
        <w:t xml:space="preserve">unsupervised learning, </w:t>
      </w:r>
    </w:p>
    <w:p w14:paraId="22328F69" w14:textId="77777777" w:rsidR="00163139" w:rsidRDefault="00163139" w:rsidP="00163139">
      <w:r>
        <w:rPr>
          <w:rStyle w:val="hgkelc"/>
          <w:b/>
          <w:bCs/>
        </w:rPr>
        <w:t xml:space="preserve"> reinforcement learning</w:t>
      </w:r>
    </w:p>
    <w:p w14:paraId="3A783BFE" w14:textId="77777777" w:rsidR="00163139" w:rsidRDefault="00163139" w:rsidP="008531FC"/>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15053DEF" w14:textId="77777777" w:rsidR="008531FC" w:rsidRDefault="008531FC" w:rsidP="008531FC"/>
    <w:p w14:paraId="0525C80E" w14:textId="77777777" w:rsidR="008531FC" w:rsidRDefault="008531FC" w:rsidP="008531FC">
      <w:r>
        <w:lastRenderedPageBreak/>
        <w:t>7. What are the various methods and technologies for solving machine learning problems? Any two of them should be defined in detail.</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77777777" w:rsidR="008531FC" w:rsidRDefault="008531FC" w:rsidP="008531FC"/>
    <w:p w14:paraId="404FF1D4" w14:textId="78DF50FF" w:rsidR="00B915EE" w:rsidRDefault="008531FC" w:rsidP="008531FC">
      <w:r>
        <w:t xml:space="preserve">          3. Regression and classification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280642">
    <w:abstractNumId w:val="0"/>
  </w:num>
  <w:num w:numId="2" w16cid:durableId="1120760760">
    <w:abstractNumId w:val="0"/>
  </w:num>
  <w:num w:numId="3" w16cid:durableId="443500453">
    <w:abstractNumId w:val="0"/>
  </w:num>
  <w:num w:numId="4" w16cid:durableId="793326289">
    <w:abstractNumId w:val="0"/>
    <w:lvlOverride w:ilvl="0">
      <w:lvl w:ilvl="0">
        <w:numFmt w:val="decimal"/>
        <w:lvlText w:val=""/>
        <w:lvlJc w:val="left"/>
      </w:lvl>
    </w:lvlOverride>
    <w:lvlOverride w:ilvl="1">
      <w:lvl w:ilvl="1">
        <w:numFmt w:val="decimal"/>
        <w:lvlText w:val="%2."/>
        <w:lvlJc w:val="left"/>
      </w:lvl>
    </w:lvlOverride>
  </w:num>
  <w:num w:numId="5" w16cid:durableId="1911423354">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63139"/>
    <w:rsid w:val="0072205A"/>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gkelc">
    <w:name w:val="hgkelc"/>
    <w:basedOn w:val="DefaultParagraphFont"/>
    <w:rsid w:val="0072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Channu Angadi</cp:lastModifiedBy>
  <cp:revision>3</cp:revision>
  <dcterms:created xsi:type="dcterms:W3CDTF">2021-03-03T16:36:00Z</dcterms:created>
  <dcterms:modified xsi:type="dcterms:W3CDTF">2022-05-05T06:41:00Z</dcterms:modified>
</cp:coreProperties>
</file>