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A5E" w:rsidRDefault="00D466BD">
      <w:pPr>
        <w:spacing w:before="58"/>
        <w:ind w:left="829" w:right="678"/>
        <w:jc w:val="center"/>
        <w:rPr>
          <w:b/>
          <w:sz w:val="34"/>
        </w:rPr>
      </w:pPr>
      <w:r>
        <w:rPr>
          <w:b/>
          <w:sz w:val="34"/>
        </w:rPr>
        <w:t>PES INSTITUTE OF TECHNOLOGY AND MANAGEMENT</w:t>
      </w:r>
    </w:p>
    <w:p w:rsidR="00476A5E" w:rsidRDefault="00D466BD">
      <w:pPr>
        <w:spacing w:before="59"/>
        <w:ind w:left="829" w:right="659"/>
        <w:jc w:val="center"/>
        <w:rPr>
          <w:b/>
          <w:sz w:val="34"/>
        </w:rPr>
      </w:pPr>
      <w:r>
        <w:rPr>
          <w:b/>
          <w:sz w:val="34"/>
        </w:rPr>
        <w:t>Shivamogga-577204</w:t>
      </w:r>
    </w:p>
    <w:p w:rsidR="00476A5E" w:rsidRDefault="00D466BD">
      <w:pPr>
        <w:pStyle w:val="BodyText"/>
        <w:spacing w:before="6"/>
        <w:rPr>
          <w:b/>
          <w:sz w:val="23"/>
        </w:rPr>
      </w:pPr>
      <w:r>
        <w:rPr>
          <w:noProof/>
        </w:rPr>
        <w:drawing>
          <wp:anchor distT="0" distB="0" distL="0" distR="0" simplePos="0" relativeHeight="251658240" behindDoc="0" locked="0" layoutInCell="1" allowOverlap="1">
            <wp:simplePos x="0" y="0"/>
            <wp:positionH relativeFrom="page">
              <wp:posOffset>2476500</wp:posOffset>
            </wp:positionH>
            <wp:positionV relativeFrom="paragraph">
              <wp:posOffset>196860</wp:posOffset>
            </wp:positionV>
            <wp:extent cx="2439757" cy="750379"/>
            <wp:effectExtent l="0" t="0" r="0" b="0"/>
            <wp:wrapTopAndBottom/>
            <wp:docPr id="1" name="image1.jpeg" descr="logofo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9757" cy="750379"/>
                    </a:xfrm>
                    <a:prstGeom prst="rect">
                      <a:avLst/>
                    </a:prstGeom>
                  </pic:spPr>
                </pic:pic>
              </a:graphicData>
            </a:graphic>
          </wp:anchor>
        </w:drawing>
      </w:r>
    </w:p>
    <w:p w:rsidR="00476A5E" w:rsidRDefault="00D466BD">
      <w:pPr>
        <w:spacing w:before="339"/>
        <w:ind w:left="829" w:right="672"/>
        <w:jc w:val="center"/>
        <w:rPr>
          <w:b/>
          <w:sz w:val="34"/>
        </w:rPr>
      </w:pPr>
      <w:r>
        <w:rPr>
          <w:b/>
          <w:sz w:val="34"/>
        </w:rPr>
        <w:t>Department of Information Science and Engineering</w:t>
      </w:r>
    </w:p>
    <w:p w:rsidR="00476A5E" w:rsidRDefault="00476A5E">
      <w:pPr>
        <w:pStyle w:val="BodyText"/>
        <w:spacing w:before="10"/>
        <w:rPr>
          <w:b/>
          <w:sz w:val="43"/>
        </w:rPr>
      </w:pPr>
    </w:p>
    <w:p w:rsidR="00476A5E" w:rsidRDefault="00D466BD">
      <w:pPr>
        <w:ind w:left="829" w:right="667"/>
        <w:jc w:val="center"/>
        <w:rPr>
          <w:b/>
          <w:i/>
          <w:sz w:val="34"/>
        </w:rPr>
      </w:pPr>
      <w:r>
        <w:rPr>
          <w:b/>
          <w:i/>
          <w:sz w:val="34"/>
        </w:rPr>
        <w:t>“Project Synopsis”</w:t>
      </w:r>
    </w:p>
    <w:p w:rsidR="00476A5E" w:rsidRDefault="00476A5E">
      <w:pPr>
        <w:pStyle w:val="BodyText"/>
        <w:spacing w:before="8"/>
        <w:rPr>
          <w:b/>
          <w:i/>
          <w:sz w:val="44"/>
        </w:rPr>
      </w:pPr>
    </w:p>
    <w:p w:rsidR="00414EF0" w:rsidRPr="006A5953" w:rsidRDefault="00D466BD" w:rsidP="006A5953">
      <w:pPr>
        <w:spacing w:line="360" w:lineRule="auto"/>
        <w:ind w:left="630"/>
        <w:jc w:val="both"/>
        <w:rPr>
          <w:bCs/>
          <w:sz w:val="24"/>
          <w:szCs w:val="24"/>
        </w:rPr>
      </w:pPr>
      <w:r>
        <w:rPr>
          <w:b/>
          <w:sz w:val="26"/>
        </w:rPr>
        <w:t xml:space="preserve">Project Title: </w:t>
      </w:r>
      <w:r w:rsidR="008F59C9" w:rsidRPr="006A5953">
        <w:rPr>
          <w:rFonts w:eastAsia="YxwdqfAdvTT577c760c"/>
          <w:b/>
          <w:bCs/>
          <w:color w:val="131413"/>
          <w:sz w:val="24"/>
          <w:szCs w:val="24"/>
        </w:rPr>
        <w:t>CLASSIFICATION OF MELANOMA FROM</w:t>
      </w:r>
      <w:r w:rsidR="006A5953">
        <w:rPr>
          <w:rFonts w:eastAsia="YxwdqfAdvTT577c760c"/>
          <w:b/>
          <w:bCs/>
          <w:color w:val="131413"/>
          <w:sz w:val="24"/>
          <w:szCs w:val="24"/>
        </w:rPr>
        <w:t xml:space="preserve"> </w:t>
      </w:r>
      <w:r w:rsidR="008F59C9" w:rsidRPr="006A5953">
        <w:rPr>
          <w:rFonts w:eastAsia="YxwdqfAdvTT577c760c"/>
          <w:b/>
          <w:bCs/>
          <w:color w:val="131413"/>
          <w:sz w:val="24"/>
          <w:szCs w:val="24"/>
        </w:rPr>
        <w:t xml:space="preserve">DERMOSCOPIC </w:t>
      </w:r>
      <w:r w:rsidR="00414EF0" w:rsidRPr="006A5953">
        <w:rPr>
          <w:rFonts w:eastAsia="YxwdqfAdvTT577c760c"/>
          <w:b/>
          <w:bCs/>
          <w:color w:val="131413"/>
          <w:sz w:val="24"/>
          <w:szCs w:val="24"/>
        </w:rPr>
        <w:t>D</w:t>
      </w:r>
      <w:r w:rsidR="008F59C9" w:rsidRPr="006A5953">
        <w:rPr>
          <w:rFonts w:eastAsia="YxwdqfAdvTT577c760c"/>
          <w:b/>
          <w:bCs/>
          <w:color w:val="131413"/>
          <w:sz w:val="24"/>
          <w:szCs w:val="24"/>
        </w:rPr>
        <w:t>ATA USING MACHINE LEARNING TECHNIQUES</w:t>
      </w:r>
    </w:p>
    <w:p w:rsidR="00414EF0" w:rsidRPr="00C452EB" w:rsidRDefault="00414EF0" w:rsidP="00414EF0">
      <w:pPr>
        <w:jc w:val="center"/>
        <w:rPr>
          <w:rFonts w:eastAsia="YxwdqfAdvTT577c760c"/>
          <w:bCs/>
          <w:color w:val="131413"/>
          <w:sz w:val="16"/>
          <w:szCs w:val="16"/>
        </w:rPr>
      </w:pPr>
    </w:p>
    <w:p w:rsidR="00F212C5" w:rsidRDefault="00D466BD" w:rsidP="00F212C5">
      <w:pPr>
        <w:spacing w:line="552" w:lineRule="auto"/>
        <w:ind w:left="660" w:right="5120"/>
        <w:rPr>
          <w:sz w:val="26"/>
        </w:rPr>
      </w:pPr>
      <w:r>
        <w:rPr>
          <w:b/>
          <w:sz w:val="26"/>
        </w:rPr>
        <w:t>Domain</w:t>
      </w:r>
      <w:r>
        <w:rPr>
          <w:sz w:val="26"/>
        </w:rPr>
        <w:t xml:space="preserve">: Machine learning </w:t>
      </w:r>
    </w:p>
    <w:p w:rsidR="00F212C5" w:rsidRDefault="00D466BD" w:rsidP="00F212C5">
      <w:pPr>
        <w:spacing w:line="552" w:lineRule="auto"/>
        <w:ind w:left="660" w:right="5120"/>
        <w:rPr>
          <w:sz w:val="26"/>
        </w:rPr>
      </w:pPr>
      <w:r>
        <w:rPr>
          <w:b/>
          <w:sz w:val="26"/>
        </w:rPr>
        <w:t xml:space="preserve">Programming Language: </w:t>
      </w:r>
      <w:r>
        <w:rPr>
          <w:sz w:val="26"/>
        </w:rPr>
        <w:t xml:space="preserve">Python </w:t>
      </w:r>
    </w:p>
    <w:p w:rsidR="00F212C5" w:rsidRDefault="00D466BD" w:rsidP="00F212C5">
      <w:pPr>
        <w:spacing w:line="552" w:lineRule="auto"/>
        <w:ind w:left="660" w:right="5120"/>
        <w:rPr>
          <w:sz w:val="26"/>
        </w:rPr>
      </w:pPr>
      <w:r>
        <w:rPr>
          <w:b/>
          <w:sz w:val="26"/>
        </w:rPr>
        <w:t>Internal Guide:</w:t>
      </w:r>
      <w:r w:rsidR="00584C17">
        <w:rPr>
          <w:b/>
          <w:sz w:val="26"/>
        </w:rPr>
        <w:t xml:space="preserve"> </w:t>
      </w:r>
      <w:r w:rsidR="00EA6B73">
        <w:rPr>
          <w:sz w:val="26"/>
        </w:rPr>
        <w:t>Mr. Amit Kumar</w:t>
      </w:r>
      <w:r w:rsidR="00F212C5">
        <w:rPr>
          <w:sz w:val="26"/>
        </w:rPr>
        <w:t xml:space="preserve"> K</w:t>
      </w:r>
    </w:p>
    <w:p w:rsidR="00476A5E" w:rsidRDefault="00D466BD" w:rsidP="00F212C5">
      <w:pPr>
        <w:spacing w:line="552" w:lineRule="auto"/>
        <w:ind w:left="660" w:right="5120"/>
        <w:rPr>
          <w:b/>
          <w:sz w:val="26"/>
        </w:rPr>
      </w:pPr>
      <w:r>
        <w:rPr>
          <w:b/>
          <w:sz w:val="26"/>
        </w:rPr>
        <w:t>Project Members:</w:t>
      </w:r>
    </w:p>
    <w:p w:rsidR="00EA6B73" w:rsidRDefault="00EA6B73" w:rsidP="00EA6B73">
      <w:pPr>
        <w:spacing w:line="360" w:lineRule="auto"/>
        <w:jc w:val="center"/>
        <w:rPr>
          <w:b/>
          <w:sz w:val="28"/>
          <w:szCs w:val="28"/>
        </w:rPr>
      </w:pPr>
      <w:r>
        <w:rPr>
          <w:sz w:val="28"/>
        </w:rPr>
        <w:t xml:space="preserve">      </w:t>
      </w:r>
      <w:r>
        <w:rPr>
          <w:rFonts w:eastAsia="Calibri"/>
          <w:b/>
          <w:sz w:val="28"/>
          <w:szCs w:val="28"/>
        </w:rPr>
        <w:t>SANDHYA S HEGDE (4PM17IS038)</w:t>
      </w:r>
    </w:p>
    <w:p w:rsidR="00EA6B73" w:rsidRDefault="00EA6B73" w:rsidP="00EA6B73">
      <w:pPr>
        <w:spacing w:line="360" w:lineRule="auto"/>
        <w:jc w:val="center"/>
        <w:rPr>
          <w:b/>
          <w:sz w:val="28"/>
          <w:szCs w:val="28"/>
        </w:rPr>
      </w:pPr>
      <w:r>
        <w:rPr>
          <w:rFonts w:eastAsia="Calibri"/>
          <w:b/>
          <w:sz w:val="28"/>
          <w:szCs w:val="28"/>
        </w:rPr>
        <w:t xml:space="preserve"> CHANNABASAVA (4PM17IS011)</w:t>
      </w:r>
    </w:p>
    <w:p w:rsidR="00EA6B73" w:rsidRDefault="00EA6B73" w:rsidP="00EA6B73">
      <w:pPr>
        <w:spacing w:line="360" w:lineRule="auto"/>
        <w:jc w:val="center"/>
        <w:rPr>
          <w:b/>
          <w:sz w:val="28"/>
          <w:szCs w:val="28"/>
        </w:rPr>
      </w:pPr>
      <w:r>
        <w:rPr>
          <w:rFonts w:eastAsia="Calibri"/>
          <w:b/>
          <w:sz w:val="28"/>
          <w:szCs w:val="28"/>
        </w:rPr>
        <w:t xml:space="preserve">                          </w:t>
      </w:r>
      <w:r w:rsidR="00584C17">
        <w:rPr>
          <w:rFonts w:eastAsia="Calibri"/>
          <w:b/>
          <w:sz w:val="28"/>
          <w:szCs w:val="28"/>
        </w:rPr>
        <w:t xml:space="preserve"> </w:t>
      </w:r>
      <w:r>
        <w:rPr>
          <w:rFonts w:eastAsia="Calibri"/>
          <w:b/>
          <w:sz w:val="28"/>
          <w:szCs w:val="28"/>
        </w:rPr>
        <w:t>SHAMANTH DINESH THELKAR (4PM17IS041)</w:t>
      </w:r>
    </w:p>
    <w:p w:rsidR="00EA6B73" w:rsidRDefault="00EA6B73" w:rsidP="00EA6B73">
      <w:pPr>
        <w:spacing w:line="360" w:lineRule="auto"/>
        <w:rPr>
          <w:b/>
          <w:sz w:val="28"/>
          <w:szCs w:val="28"/>
        </w:rPr>
      </w:pPr>
      <w:r>
        <w:rPr>
          <w:b/>
          <w:sz w:val="28"/>
          <w:szCs w:val="28"/>
        </w:rPr>
        <w:t xml:space="preserve">                </w:t>
      </w:r>
      <w:r w:rsidR="00584C17">
        <w:rPr>
          <w:b/>
          <w:sz w:val="28"/>
          <w:szCs w:val="28"/>
        </w:rPr>
        <w:t xml:space="preserve">                               </w:t>
      </w:r>
      <w:r>
        <w:rPr>
          <w:rFonts w:eastAsia="Calibri"/>
          <w:b/>
          <w:sz w:val="28"/>
          <w:szCs w:val="28"/>
        </w:rPr>
        <w:t>NIHAL M R (4PM17IS031)</w:t>
      </w:r>
    </w:p>
    <w:p w:rsidR="00476A5E" w:rsidRDefault="00476A5E">
      <w:pPr>
        <w:pStyle w:val="BodyText"/>
        <w:rPr>
          <w:sz w:val="28"/>
        </w:rPr>
      </w:pPr>
    </w:p>
    <w:p w:rsidR="00476A5E" w:rsidRDefault="00476A5E">
      <w:pPr>
        <w:pStyle w:val="BodyText"/>
        <w:rPr>
          <w:sz w:val="28"/>
        </w:rPr>
      </w:pPr>
    </w:p>
    <w:p w:rsidR="00476A5E" w:rsidRDefault="00D466BD">
      <w:pPr>
        <w:spacing w:before="1"/>
        <w:ind w:left="660"/>
        <w:rPr>
          <w:b/>
          <w:sz w:val="26"/>
        </w:rPr>
      </w:pPr>
      <w:r>
        <w:rPr>
          <w:b/>
          <w:sz w:val="26"/>
        </w:rPr>
        <w:t>Signature of:</w:t>
      </w:r>
    </w:p>
    <w:p w:rsidR="00476A5E" w:rsidRDefault="00476A5E">
      <w:pPr>
        <w:pStyle w:val="BodyText"/>
        <w:rPr>
          <w:b/>
          <w:sz w:val="20"/>
        </w:rPr>
      </w:pPr>
    </w:p>
    <w:p w:rsidR="00476A5E" w:rsidRDefault="00476A5E">
      <w:pPr>
        <w:pStyle w:val="BodyText"/>
        <w:rPr>
          <w:b/>
          <w:sz w:val="20"/>
        </w:rPr>
      </w:pPr>
    </w:p>
    <w:p w:rsidR="00476A5E" w:rsidRDefault="00476A5E">
      <w:pPr>
        <w:pStyle w:val="BodyText"/>
        <w:rPr>
          <w:b/>
          <w:sz w:val="20"/>
        </w:rPr>
      </w:pPr>
    </w:p>
    <w:p w:rsidR="00476A5E" w:rsidRDefault="00476A5E">
      <w:pPr>
        <w:pStyle w:val="BodyText"/>
        <w:spacing w:before="8" w:after="1"/>
        <w:rPr>
          <w:b/>
          <w:sz w:val="21"/>
        </w:rPr>
      </w:pPr>
    </w:p>
    <w:tbl>
      <w:tblPr>
        <w:tblW w:w="0" w:type="auto"/>
        <w:tblInd w:w="617" w:type="dxa"/>
        <w:tblLayout w:type="fixed"/>
        <w:tblCellMar>
          <w:left w:w="0" w:type="dxa"/>
          <w:right w:w="0" w:type="dxa"/>
        </w:tblCellMar>
        <w:tblLook w:val="01E0"/>
      </w:tblPr>
      <w:tblGrid>
        <w:gridCol w:w="2619"/>
        <w:gridCol w:w="3419"/>
        <w:gridCol w:w="3477"/>
      </w:tblGrid>
      <w:tr w:rsidR="00476A5E">
        <w:trPr>
          <w:trHeight w:val="292"/>
        </w:trPr>
        <w:tc>
          <w:tcPr>
            <w:tcW w:w="2619" w:type="dxa"/>
          </w:tcPr>
          <w:p w:rsidR="00476A5E" w:rsidRDefault="00D466BD">
            <w:pPr>
              <w:pStyle w:val="TableParagraph"/>
              <w:spacing w:line="266" w:lineRule="exact"/>
              <w:ind w:left="110"/>
              <w:rPr>
                <w:b/>
                <w:sz w:val="24"/>
              </w:rPr>
            </w:pPr>
            <w:r>
              <w:rPr>
                <w:b/>
                <w:sz w:val="24"/>
              </w:rPr>
              <w:t>Project Guide</w:t>
            </w:r>
          </w:p>
        </w:tc>
        <w:tc>
          <w:tcPr>
            <w:tcW w:w="3419" w:type="dxa"/>
          </w:tcPr>
          <w:p w:rsidR="00476A5E" w:rsidRDefault="00D466BD">
            <w:pPr>
              <w:pStyle w:val="TableParagraph"/>
              <w:spacing w:line="266" w:lineRule="exact"/>
              <w:ind w:left="600"/>
              <w:rPr>
                <w:b/>
                <w:sz w:val="24"/>
              </w:rPr>
            </w:pPr>
            <w:r>
              <w:rPr>
                <w:b/>
                <w:sz w:val="24"/>
              </w:rPr>
              <w:t>Project Coordinator</w:t>
            </w:r>
          </w:p>
        </w:tc>
        <w:tc>
          <w:tcPr>
            <w:tcW w:w="3477" w:type="dxa"/>
          </w:tcPr>
          <w:p w:rsidR="00476A5E" w:rsidRDefault="00D466BD">
            <w:pPr>
              <w:pStyle w:val="TableParagraph"/>
              <w:spacing w:line="266" w:lineRule="exact"/>
              <w:ind w:right="46"/>
              <w:jc w:val="right"/>
              <w:rPr>
                <w:b/>
                <w:sz w:val="24"/>
              </w:rPr>
            </w:pPr>
            <w:r>
              <w:rPr>
                <w:b/>
                <w:sz w:val="24"/>
              </w:rPr>
              <w:t>Head of the Department</w:t>
            </w:r>
          </w:p>
        </w:tc>
      </w:tr>
      <w:tr w:rsidR="00476A5E">
        <w:trPr>
          <w:trHeight w:val="317"/>
        </w:trPr>
        <w:tc>
          <w:tcPr>
            <w:tcW w:w="2619" w:type="dxa"/>
          </w:tcPr>
          <w:p w:rsidR="00476A5E" w:rsidRDefault="00D466BD" w:rsidP="003515E1">
            <w:pPr>
              <w:pStyle w:val="TableParagraph"/>
              <w:spacing w:before="17"/>
              <w:rPr>
                <w:b/>
                <w:sz w:val="24"/>
              </w:rPr>
            </w:pPr>
            <w:r>
              <w:rPr>
                <w:b/>
                <w:sz w:val="24"/>
              </w:rPr>
              <w:t>Mr. A</w:t>
            </w:r>
            <w:r w:rsidR="003515E1">
              <w:rPr>
                <w:b/>
                <w:sz w:val="24"/>
              </w:rPr>
              <w:t>mit Kumar K</w:t>
            </w:r>
          </w:p>
        </w:tc>
        <w:tc>
          <w:tcPr>
            <w:tcW w:w="3419" w:type="dxa"/>
          </w:tcPr>
          <w:p w:rsidR="00476A5E" w:rsidRDefault="00D466BD">
            <w:pPr>
              <w:pStyle w:val="TableParagraph"/>
              <w:spacing w:before="17"/>
              <w:ind w:left="1024"/>
              <w:rPr>
                <w:b/>
                <w:sz w:val="24"/>
              </w:rPr>
            </w:pPr>
            <w:r>
              <w:rPr>
                <w:b/>
                <w:sz w:val="24"/>
              </w:rPr>
              <w:t>Dr. Pramod</w:t>
            </w:r>
          </w:p>
        </w:tc>
        <w:tc>
          <w:tcPr>
            <w:tcW w:w="3477" w:type="dxa"/>
          </w:tcPr>
          <w:p w:rsidR="00476A5E" w:rsidRDefault="00D466BD">
            <w:pPr>
              <w:pStyle w:val="TableParagraph"/>
              <w:spacing w:before="17"/>
              <w:ind w:right="82"/>
              <w:jc w:val="right"/>
              <w:rPr>
                <w:b/>
                <w:sz w:val="24"/>
              </w:rPr>
            </w:pPr>
            <w:r>
              <w:rPr>
                <w:b/>
                <w:sz w:val="24"/>
              </w:rPr>
              <w:t>Dr. Prasanna Kumar H R</w:t>
            </w:r>
          </w:p>
        </w:tc>
      </w:tr>
      <w:tr w:rsidR="00476A5E">
        <w:trPr>
          <w:trHeight w:val="290"/>
        </w:trPr>
        <w:tc>
          <w:tcPr>
            <w:tcW w:w="2619" w:type="dxa"/>
          </w:tcPr>
          <w:p w:rsidR="00476A5E" w:rsidRDefault="00D466BD">
            <w:pPr>
              <w:pStyle w:val="TableParagraph"/>
              <w:spacing w:before="14" w:line="256" w:lineRule="exact"/>
              <w:ind w:left="50"/>
              <w:rPr>
                <w:b/>
                <w:sz w:val="24"/>
              </w:rPr>
            </w:pPr>
            <w:r>
              <w:rPr>
                <w:b/>
                <w:sz w:val="24"/>
              </w:rPr>
              <w:t>Assistant Professor</w:t>
            </w:r>
          </w:p>
        </w:tc>
        <w:tc>
          <w:tcPr>
            <w:tcW w:w="3419" w:type="dxa"/>
          </w:tcPr>
          <w:p w:rsidR="00476A5E" w:rsidRDefault="00D466BD">
            <w:pPr>
              <w:pStyle w:val="TableParagraph"/>
              <w:spacing w:before="14" w:line="256" w:lineRule="exact"/>
              <w:ind w:left="602"/>
              <w:rPr>
                <w:b/>
                <w:sz w:val="24"/>
              </w:rPr>
            </w:pPr>
            <w:r>
              <w:rPr>
                <w:b/>
                <w:sz w:val="24"/>
              </w:rPr>
              <w:t>Associate Professor</w:t>
            </w:r>
          </w:p>
        </w:tc>
        <w:tc>
          <w:tcPr>
            <w:tcW w:w="3477" w:type="dxa"/>
          </w:tcPr>
          <w:p w:rsidR="00476A5E" w:rsidRDefault="00D466BD">
            <w:pPr>
              <w:pStyle w:val="TableParagraph"/>
              <w:spacing w:before="14" w:line="256" w:lineRule="exact"/>
              <w:ind w:left="1034"/>
              <w:rPr>
                <w:b/>
                <w:sz w:val="24"/>
              </w:rPr>
            </w:pPr>
            <w:r>
              <w:rPr>
                <w:b/>
                <w:sz w:val="24"/>
              </w:rPr>
              <w:t>Professor &amp; Head</w:t>
            </w:r>
          </w:p>
        </w:tc>
      </w:tr>
    </w:tbl>
    <w:p w:rsidR="00476A5E" w:rsidRDefault="00476A5E">
      <w:pPr>
        <w:spacing w:line="256" w:lineRule="exact"/>
        <w:rPr>
          <w:sz w:val="24"/>
        </w:rPr>
        <w:sectPr w:rsidR="00476A5E" w:rsidSect="00D14CCD">
          <w:footerReference w:type="default" r:id="rId9"/>
          <w:type w:val="continuous"/>
          <w:pgSz w:w="12240" w:h="15840"/>
          <w:pgMar w:top="1020" w:right="580" w:bottom="880" w:left="960" w:header="720" w:footer="694" w:gutter="0"/>
          <w:pgNumType w:start="1"/>
          <w:cols w:space="720"/>
        </w:sectPr>
      </w:pPr>
    </w:p>
    <w:p w:rsidR="00476A5E" w:rsidRPr="008F59C9" w:rsidRDefault="006A5953" w:rsidP="009575FD">
      <w:pPr>
        <w:spacing w:before="59" w:after="240"/>
        <w:ind w:left="360"/>
        <w:rPr>
          <w:b/>
          <w:sz w:val="28"/>
        </w:rPr>
      </w:pPr>
      <w:r w:rsidRPr="008F59C9">
        <w:rPr>
          <w:b/>
          <w:sz w:val="28"/>
        </w:rPr>
        <w:lastRenderedPageBreak/>
        <w:t>ABSTRACT:</w:t>
      </w:r>
    </w:p>
    <w:p w:rsidR="00EA6B73" w:rsidRPr="00561BC8" w:rsidRDefault="00561BC8" w:rsidP="009575FD">
      <w:pPr>
        <w:spacing w:before="59" w:after="240" w:line="360" w:lineRule="auto"/>
        <w:ind w:left="360"/>
        <w:jc w:val="both"/>
        <w:rPr>
          <w:sz w:val="24"/>
          <w:szCs w:val="24"/>
        </w:rPr>
      </w:pPr>
      <w:r w:rsidRPr="00561BC8">
        <w:rPr>
          <w:sz w:val="24"/>
          <w:szCs w:val="24"/>
        </w:rPr>
        <w:t xml:space="preserve">Dermatological Diseases are one of the biggest medical issues in 21st century due to its highly complex and expensive diagnosis with difficulties and subjectivity of human interpretation. In cases of fatal diseases like Melanoma diagnosis in early stages play a vital role in determining the probability of getting cured. We believe that the application of automated methods will help in early diagnosis especially with the set of images with variety of diagnosis. </w:t>
      </w:r>
      <w:r w:rsidR="00C25BB4">
        <w:rPr>
          <w:sz w:val="24"/>
          <w:szCs w:val="24"/>
        </w:rPr>
        <w:t>A novel method can be used to which includes</w:t>
      </w:r>
      <w:r w:rsidRPr="00561BC8">
        <w:rPr>
          <w:sz w:val="24"/>
          <w:szCs w:val="24"/>
        </w:rPr>
        <w:t xml:space="preserve"> a completely automated system of dermatological disease recognition through lesion images, a machine intervention in contrast to conventional medical personnel-based detection. Our model is designed into three phases compromising of data collection and augmentation, designing model and finally prediction. We have used multiple AI algorithms like </w:t>
      </w:r>
      <w:r w:rsidR="00FD1C70" w:rsidRPr="00561BC8">
        <w:rPr>
          <w:sz w:val="24"/>
          <w:szCs w:val="24"/>
        </w:rPr>
        <w:t>Convolution</w:t>
      </w:r>
      <w:r w:rsidR="00FD1C70">
        <w:rPr>
          <w:sz w:val="24"/>
          <w:szCs w:val="24"/>
        </w:rPr>
        <w:t>al</w:t>
      </w:r>
      <w:r w:rsidRPr="00561BC8">
        <w:rPr>
          <w:sz w:val="24"/>
          <w:szCs w:val="24"/>
        </w:rPr>
        <w:t xml:space="preserve"> Neural Network and Support Vector Machine and amalgamated it with image processing tools to form a better structure, leading to higher accuracy.</w:t>
      </w:r>
    </w:p>
    <w:p w:rsidR="00476A5E" w:rsidRDefault="006A5953" w:rsidP="00B06E8F">
      <w:pPr>
        <w:pStyle w:val="Heading1"/>
        <w:ind w:left="360"/>
      </w:pPr>
      <w:r>
        <w:t>INTRODUCTION:</w:t>
      </w:r>
    </w:p>
    <w:p w:rsidR="0081030A" w:rsidRDefault="0081030A" w:rsidP="00B06E8F">
      <w:pPr>
        <w:pStyle w:val="Heading1"/>
        <w:ind w:left="360"/>
      </w:pPr>
    </w:p>
    <w:p w:rsidR="00DD0F6B" w:rsidRDefault="00DD0F6B" w:rsidP="00B06E8F">
      <w:pPr>
        <w:pStyle w:val="Heading1"/>
        <w:spacing w:after="240" w:line="360" w:lineRule="auto"/>
        <w:ind w:left="360"/>
        <w:jc w:val="both"/>
        <w:rPr>
          <w:b w:val="0"/>
          <w:color w:val="333333"/>
          <w:sz w:val="24"/>
          <w:szCs w:val="24"/>
          <w:shd w:val="clear" w:color="auto" w:fill="FFFFFF"/>
        </w:rPr>
      </w:pPr>
      <w:r w:rsidRPr="00E84792">
        <w:rPr>
          <w:b w:val="0"/>
          <w:color w:val="333333"/>
          <w:sz w:val="24"/>
          <w:szCs w:val="24"/>
          <w:shd w:val="clear" w:color="auto" w:fill="FFFFFF"/>
        </w:rPr>
        <w:t xml:space="preserve">The skin cancer occurrence, melanoma and non-melanoma, has increased over the last decades. Currently, the World Health Organization (WHO) estimates that 2-3 million nonmelanoma cancers and 132,000 melanomas occur every year in the world. According to the Brazilian Cancer National Institute (INCA), one in every three cancer diagnosis is a skin </w:t>
      </w:r>
      <w:r w:rsidR="001D6BBF">
        <w:rPr>
          <w:b w:val="0"/>
          <w:color w:val="333333"/>
          <w:sz w:val="24"/>
          <w:szCs w:val="24"/>
          <w:shd w:val="clear" w:color="auto" w:fill="FFFFFF"/>
        </w:rPr>
        <w:t>cancer</w:t>
      </w:r>
      <w:r w:rsidRPr="00E84792">
        <w:rPr>
          <w:b w:val="0"/>
          <w:color w:val="333333"/>
          <w:sz w:val="24"/>
          <w:szCs w:val="24"/>
          <w:shd w:val="clear" w:color="auto" w:fill="FFFFFF"/>
        </w:rPr>
        <w:t>. The presence of skin cancer is strongly related to the incidence of ultraviolet radiation caused by sunlight</w:t>
      </w:r>
      <w:r w:rsidR="00E84792" w:rsidRPr="00E84792">
        <w:rPr>
          <w:b w:val="0"/>
          <w:color w:val="333333"/>
          <w:sz w:val="24"/>
          <w:szCs w:val="24"/>
          <w:shd w:val="clear" w:color="auto" w:fill="FFFFFF"/>
        </w:rPr>
        <w:t xml:space="preserve"> </w:t>
      </w:r>
      <w:r w:rsidR="001D6BBF">
        <w:rPr>
          <w:b w:val="0"/>
          <w:color w:val="333333"/>
          <w:sz w:val="24"/>
          <w:szCs w:val="24"/>
          <w:shd w:val="clear" w:color="auto" w:fill="FFFFFF"/>
        </w:rPr>
        <w:t xml:space="preserve">exposure </w:t>
      </w:r>
      <w:r w:rsidR="001D6BBF" w:rsidRPr="00E84792">
        <w:rPr>
          <w:b w:val="0"/>
          <w:color w:val="333333"/>
          <w:sz w:val="24"/>
          <w:szCs w:val="24"/>
          <w:shd w:val="clear" w:color="auto" w:fill="FFFFFF"/>
        </w:rPr>
        <w:t>[1]</w:t>
      </w:r>
      <w:r w:rsidRPr="00E84792">
        <w:rPr>
          <w:b w:val="0"/>
          <w:color w:val="333333"/>
          <w:sz w:val="24"/>
          <w:szCs w:val="24"/>
          <w:shd w:val="clear" w:color="auto" w:fill="FFFFFF"/>
        </w:rPr>
        <w:t>.</w:t>
      </w:r>
    </w:p>
    <w:p w:rsidR="00346344" w:rsidRPr="00346344" w:rsidRDefault="00346344" w:rsidP="00B06E8F">
      <w:pPr>
        <w:pStyle w:val="Heading1"/>
        <w:spacing w:after="240" w:line="360" w:lineRule="auto"/>
        <w:ind w:left="360"/>
        <w:jc w:val="both"/>
        <w:rPr>
          <w:b w:val="0"/>
          <w:color w:val="333333"/>
          <w:sz w:val="24"/>
          <w:szCs w:val="24"/>
          <w:shd w:val="clear" w:color="auto" w:fill="FFFFFF"/>
        </w:rPr>
      </w:pPr>
      <w:r w:rsidRPr="00346344">
        <w:rPr>
          <w:b w:val="0"/>
          <w:color w:val="333333"/>
          <w:sz w:val="24"/>
          <w:szCs w:val="24"/>
          <w:shd w:val="clear" w:color="auto" w:fill="FFFFFF"/>
        </w:rPr>
        <w:t>Melanoma is a skin disorder, occurring in melanocytes. They are classified as Benign and</w:t>
      </w:r>
      <w:r>
        <w:rPr>
          <w:b w:val="0"/>
          <w:color w:val="333333"/>
          <w:sz w:val="24"/>
          <w:szCs w:val="24"/>
          <w:shd w:val="clear" w:color="auto" w:fill="FFFFFF"/>
        </w:rPr>
        <w:t xml:space="preserve"> </w:t>
      </w:r>
      <w:r w:rsidRPr="00346344">
        <w:rPr>
          <w:b w:val="0"/>
          <w:color w:val="333333"/>
          <w:sz w:val="24"/>
          <w:szCs w:val="24"/>
          <w:shd w:val="clear" w:color="auto" w:fill="FFFFFF"/>
        </w:rPr>
        <w:t>Malignant. The cure of melanoma is effective, if it can be recognized early. The most crucial</w:t>
      </w:r>
      <w:r>
        <w:rPr>
          <w:b w:val="0"/>
          <w:color w:val="333333"/>
          <w:sz w:val="24"/>
          <w:szCs w:val="24"/>
          <w:shd w:val="clear" w:color="auto" w:fill="FFFFFF"/>
        </w:rPr>
        <w:t xml:space="preserve"> </w:t>
      </w:r>
      <w:r w:rsidRPr="00346344">
        <w:rPr>
          <w:b w:val="0"/>
          <w:color w:val="333333"/>
          <w:sz w:val="24"/>
          <w:szCs w:val="24"/>
          <w:shd w:val="clear" w:color="auto" w:fill="FFFFFF"/>
        </w:rPr>
        <w:t>part in the cure of melanoma is the exact classification and determining the group of</w:t>
      </w:r>
      <w:r>
        <w:rPr>
          <w:b w:val="0"/>
          <w:color w:val="333333"/>
          <w:sz w:val="24"/>
          <w:szCs w:val="24"/>
          <w:shd w:val="clear" w:color="auto" w:fill="FFFFFF"/>
        </w:rPr>
        <w:t xml:space="preserve"> </w:t>
      </w:r>
      <w:r w:rsidRPr="00346344">
        <w:rPr>
          <w:b w:val="0"/>
          <w:color w:val="333333"/>
          <w:sz w:val="24"/>
          <w:szCs w:val="24"/>
          <w:shd w:val="clear" w:color="auto" w:fill="FFFFFF"/>
        </w:rPr>
        <w:t>melanoma</w:t>
      </w:r>
      <w:r w:rsidR="009F4ED8">
        <w:rPr>
          <w:b w:val="0"/>
          <w:color w:val="333333"/>
          <w:sz w:val="24"/>
          <w:szCs w:val="24"/>
          <w:shd w:val="clear" w:color="auto" w:fill="FFFFFF"/>
        </w:rPr>
        <w:t xml:space="preserve"> [2]</w:t>
      </w:r>
      <w:r w:rsidRPr="00346344">
        <w:rPr>
          <w:b w:val="0"/>
          <w:color w:val="333333"/>
          <w:sz w:val="24"/>
          <w:szCs w:val="24"/>
          <w:shd w:val="clear" w:color="auto" w:fill="FFFFFF"/>
        </w:rPr>
        <w:t>.</w:t>
      </w:r>
    </w:p>
    <w:p w:rsidR="00C318D0" w:rsidRPr="00C318D0" w:rsidRDefault="0081030A" w:rsidP="00B06E8F">
      <w:pPr>
        <w:pStyle w:val="Heading1"/>
        <w:spacing w:after="240" w:line="360" w:lineRule="auto"/>
        <w:ind w:left="360"/>
        <w:jc w:val="both"/>
        <w:rPr>
          <w:b w:val="0"/>
          <w:color w:val="333333"/>
          <w:sz w:val="24"/>
          <w:szCs w:val="24"/>
          <w:shd w:val="clear" w:color="auto" w:fill="FFFFFF"/>
        </w:rPr>
      </w:pPr>
      <w:r w:rsidRPr="0081030A">
        <w:rPr>
          <w:b w:val="0"/>
          <w:color w:val="333333"/>
          <w:sz w:val="24"/>
          <w:szCs w:val="24"/>
          <w:shd w:val="clear" w:color="auto" w:fill="FFFFFF"/>
        </w:rPr>
        <w:t>Machine learning is an application of artificial intellige</w:t>
      </w:r>
      <w:r w:rsidR="006B7291">
        <w:rPr>
          <w:b w:val="0"/>
          <w:color w:val="333333"/>
          <w:sz w:val="24"/>
          <w:szCs w:val="24"/>
          <w:shd w:val="clear" w:color="auto" w:fill="FFFFFF"/>
        </w:rPr>
        <w:t>nce that provides the system</w:t>
      </w:r>
      <w:r w:rsidRPr="0081030A">
        <w:rPr>
          <w:b w:val="0"/>
          <w:color w:val="333333"/>
          <w:sz w:val="24"/>
          <w:szCs w:val="24"/>
          <w:shd w:val="clear" w:color="auto" w:fill="FFFFFF"/>
        </w:rPr>
        <w:t xml:space="preserve"> ability to learn and improve from past experience without being explicitly programmed. Machine learning studies consist of different </w:t>
      </w:r>
      <w:r w:rsidR="006A5953" w:rsidRPr="0081030A">
        <w:rPr>
          <w:b w:val="0"/>
          <w:color w:val="333333"/>
          <w:sz w:val="24"/>
          <w:szCs w:val="24"/>
          <w:shd w:val="clear" w:color="auto" w:fill="FFFFFF"/>
        </w:rPr>
        <w:t>challenges</w:t>
      </w:r>
      <w:r w:rsidR="006A5953">
        <w:rPr>
          <w:b w:val="0"/>
          <w:color w:val="333333"/>
          <w:sz w:val="24"/>
          <w:szCs w:val="24"/>
          <w:shd w:val="clear" w:color="auto" w:fill="FFFFFF"/>
        </w:rPr>
        <w:t xml:space="preserve"> [</w:t>
      </w:r>
      <w:r w:rsidR="00036402">
        <w:rPr>
          <w:b w:val="0"/>
          <w:color w:val="333333"/>
          <w:sz w:val="24"/>
          <w:szCs w:val="24"/>
          <w:shd w:val="clear" w:color="auto" w:fill="FFFFFF"/>
        </w:rPr>
        <w:t>3</w:t>
      </w:r>
      <w:r w:rsidR="004176F7">
        <w:rPr>
          <w:b w:val="0"/>
          <w:color w:val="333333"/>
          <w:sz w:val="24"/>
          <w:szCs w:val="24"/>
          <w:shd w:val="clear" w:color="auto" w:fill="FFFFFF"/>
        </w:rPr>
        <w:t>]</w:t>
      </w:r>
      <w:r w:rsidR="00036402">
        <w:rPr>
          <w:b w:val="0"/>
          <w:color w:val="333333"/>
          <w:sz w:val="24"/>
          <w:szCs w:val="24"/>
          <w:shd w:val="clear" w:color="auto" w:fill="FFFFFF"/>
        </w:rPr>
        <w:t>.</w:t>
      </w:r>
      <w:r w:rsidR="0013149A">
        <w:rPr>
          <w:b w:val="0"/>
          <w:color w:val="333333"/>
          <w:sz w:val="24"/>
          <w:szCs w:val="24"/>
          <w:shd w:val="clear" w:color="auto" w:fill="FFFFFF"/>
        </w:rPr>
        <w:t xml:space="preserve"> </w:t>
      </w:r>
      <w:r w:rsidR="00C318D0" w:rsidRPr="00C318D0">
        <w:rPr>
          <w:b w:val="0"/>
          <w:color w:val="333333"/>
          <w:sz w:val="24"/>
          <w:szCs w:val="24"/>
          <w:shd w:val="clear" w:color="auto" w:fill="FFFFFF"/>
        </w:rPr>
        <w:t>Several computer-aided diagnoses (CAD) have been proposed</w:t>
      </w:r>
      <w:r w:rsidR="00C318D0">
        <w:rPr>
          <w:b w:val="0"/>
          <w:color w:val="333333"/>
          <w:sz w:val="24"/>
          <w:szCs w:val="24"/>
          <w:shd w:val="clear" w:color="auto" w:fill="FFFFFF"/>
        </w:rPr>
        <w:t xml:space="preserve"> </w:t>
      </w:r>
      <w:r w:rsidR="00C318D0" w:rsidRPr="00C318D0">
        <w:rPr>
          <w:b w:val="0"/>
          <w:color w:val="333333"/>
          <w:sz w:val="24"/>
          <w:szCs w:val="24"/>
          <w:shd w:val="clear" w:color="auto" w:fill="FFFFFF"/>
        </w:rPr>
        <w:t>to automated skin cancer detection</w:t>
      </w:r>
      <w:r w:rsidR="00AF5327">
        <w:rPr>
          <w:b w:val="0"/>
          <w:color w:val="333333"/>
          <w:sz w:val="24"/>
          <w:szCs w:val="24"/>
          <w:shd w:val="clear" w:color="auto" w:fill="FFFFFF"/>
        </w:rPr>
        <w:t xml:space="preserve"> [4-7].</w:t>
      </w:r>
    </w:p>
    <w:p w:rsidR="0081030A" w:rsidRDefault="0081030A" w:rsidP="0081030A">
      <w:pPr>
        <w:pStyle w:val="Heading1"/>
        <w:rPr>
          <w:b w:val="0"/>
          <w:color w:val="333333"/>
          <w:sz w:val="24"/>
          <w:szCs w:val="24"/>
          <w:shd w:val="clear" w:color="auto" w:fill="FFFFFF"/>
        </w:rPr>
      </w:pPr>
    </w:p>
    <w:p w:rsidR="0081030A" w:rsidRDefault="0081030A" w:rsidP="0081030A">
      <w:pPr>
        <w:pStyle w:val="Heading1"/>
        <w:rPr>
          <w:b w:val="0"/>
          <w:color w:val="333333"/>
          <w:sz w:val="24"/>
          <w:szCs w:val="24"/>
          <w:shd w:val="clear" w:color="auto" w:fill="FFFFFF"/>
        </w:rPr>
      </w:pPr>
      <w:r>
        <w:rPr>
          <w:b w:val="0"/>
          <w:color w:val="333333"/>
          <w:sz w:val="24"/>
          <w:szCs w:val="24"/>
          <w:shd w:val="clear" w:color="auto" w:fill="FFFFFF"/>
        </w:rPr>
        <w:t xml:space="preserve">                                 </w:t>
      </w:r>
      <w:r w:rsidRPr="0081030A">
        <w:rPr>
          <w:b w:val="0"/>
          <w:noProof/>
          <w:color w:val="333333"/>
          <w:sz w:val="24"/>
          <w:szCs w:val="24"/>
          <w:shd w:val="clear" w:color="auto" w:fill="FFFFFF"/>
        </w:rPr>
        <w:lastRenderedPageBreak/>
        <w:drawing>
          <wp:inline distT="0" distB="0" distL="0" distR="0">
            <wp:extent cx="5429250" cy="2467566"/>
            <wp:effectExtent l="19050" t="0" r="0" b="0"/>
            <wp:docPr id="2" name="Picture 19" descr="machine learning algorithm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learning algorithms">
                      <a:hlinkClick r:id="rId10"/>
                    </pic:cNvPr>
                    <pic:cNvPicPr>
                      <a:picLocks noChangeAspect="1" noChangeArrowheads="1"/>
                    </pic:cNvPicPr>
                  </pic:nvPicPr>
                  <pic:blipFill>
                    <a:blip r:embed="rId11"/>
                    <a:srcRect/>
                    <a:stretch>
                      <a:fillRect/>
                    </a:stretch>
                  </pic:blipFill>
                  <pic:spPr bwMode="auto">
                    <a:xfrm>
                      <a:off x="0" y="0"/>
                      <a:ext cx="5432047" cy="2468837"/>
                    </a:xfrm>
                    <a:prstGeom prst="rect">
                      <a:avLst/>
                    </a:prstGeom>
                    <a:noFill/>
                    <a:ln w="9525">
                      <a:noFill/>
                      <a:miter lim="800000"/>
                      <a:headEnd/>
                      <a:tailEnd/>
                    </a:ln>
                  </pic:spPr>
                </pic:pic>
              </a:graphicData>
            </a:graphic>
          </wp:inline>
        </w:drawing>
      </w:r>
    </w:p>
    <w:p w:rsidR="0081030A" w:rsidRDefault="0081030A" w:rsidP="0081030A">
      <w:pPr>
        <w:pStyle w:val="Heading1"/>
        <w:rPr>
          <w:b w:val="0"/>
          <w:color w:val="333333"/>
          <w:sz w:val="24"/>
          <w:szCs w:val="24"/>
          <w:shd w:val="clear" w:color="auto" w:fill="FFFFFF"/>
        </w:rPr>
      </w:pPr>
    </w:p>
    <w:p w:rsidR="0081030A" w:rsidRDefault="0081030A" w:rsidP="0081030A">
      <w:pPr>
        <w:spacing w:before="120" w:after="120"/>
        <w:rPr>
          <w:rFonts w:eastAsia="YxwdqfAdvTT577c760c"/>
          <w:bCs/>
          <w:color w:val="131413"/>
          <w:sz w:val="24"/>
          <w:szCs w:val="24"/>
        </w:rPr>
      </w:pPr>
      <w:r>
        <w:rPr>
          <w:b/>
          <w:color w:val="333333"/>
          <w:sz w:val="24"/>
          <w:szCs w:val="24"/>
          <w:shd w:val="clear" w:color="auto" w:fill="FFFFFF"/>
        </w:rPr>
        <w:t xml:space="preserve">                                                    </w:t>
      </w:r>
      <w:r>
        <w:rPr>
          <w:rFonts w:eastAsia="YxwdqfAdvTT577c760c"/>
          <w:bCs/>
          <w:color w:val="131413"/>
          <w:sz w:val="24"/>
          <w:szCs w:val="24"/>
        </w:rPr>
        <w:t>Fig 1: Types of Machine Learning</w:t>
      </w:r>
    </w:p>
    <w:p w:rsidR="0081030A" w:rsidRPr="007427EE" w:rsidRDefault="0081030A" w:rsidP="007427EE">
      <w:pPr>
        <w:spacing w:before="120" w:after="120"/>
        <w:jc w:val="both"/>
        <w:rPr>
          <w:rFonts w:eastAsia="YxwdqfAdvTT577c760c"/>
          <w:bCs/>
          <w:color w:val="131413"/>
          <w:sz w:val="8"/>
          <w:szCs w:val="8"/>
        </w:rPr>
      </w:pPr>
      <w:r>
        <w:rPr>
          <w:rFonts w:eastAsia="YxwdqfAdvTT577c760c"/>
          <w:bCs/>
          <w:color w:val="131413"/>
          <w:sz w:val="24"/>
          <w:szCs w:val="24"/>
        </w:rPr>
        <w:t xml:space="preserve">               </w:t>
      </w:r>
    </w:p>
    <w:p w:rsidR="0081030A" w:rsidRDefault="0081030A" w:rsidP="00B06E8F">
      <w:pPr>
        <w:tabs>
          <w:tab w:val="left" w:pos="1668"/>
        </w:tabs>
        <w:spacing w:after="240" w:line="360" w:lineRule="auto"/>
        <w:ind w:left="360"/>
        <w:jc w:val="both"/>
        <w:rPr>
          <w:color w:val="333333"/>
          <w:sz w:val="24"/>
          <w:szCs w:val="24"/>
          <w:shd w:val="clear" w:color="auto" w:fill="FFFFFF"/>
        </w:rPr>
      </w:pPr>
      <w:r w:rsidRPr="001564D9">
        <w:rPr>
          <w:color w:val="333333"/>
          <w:sz w:val="24"/>
          <w:szCs w:val="24"/>
          <w:shd w:val="clear" w:color="auto" w:fill="FFFFFF"/>
        </w:rPr>
        <w:t>When aiming to build a high-performance predictive model, it is crucial to select the right algorit</w:t>
      </w:r>
      <w:r w:rsidR="006B7291">
        <w:rPr>
          <w:color w:val="333333"/>
          <w:sz w:val="24"/>
          <w:szCs w:val="24"/>
          <w:shd w:val="clear" w:color="auto" w:fill="FFFFFF"/>
        </w:rPr>
        <w:t>hm to solve the problem at hand</w:t>
      </w:r>
      <w:r w:rsidRPr="001564D9">
        <w:rPr>
          <w:color w:val="333333"/>
          <w:sz w:val="24"/>
          <w:szCs w:val="24"/>
          <w:shd w:val="clear" w:color="auto" w:fill="FFFFFF"/>
        </w:rPr>
        <w:t xml:space="preserve"> and the underlying</w:t>
      </w:r>
      <w:r w:rsidR="006B7291">
        <w:rPr>
          <w:color w:val="333333"/>
          <w:sz w:val="24"/>
          <w:szCs w:val="24"/>
          <w:shd w:val="clear" w:color="auto" w:fill="FFFFFF"/>
        </w:rPr>
        <w:t xml:space="preserve"> </w:t>
      </w:r>
      <w:r w:rsidRPr="001564D9">
        <w:rPr>
          <w:color w:val="333333"/>
          <w:sz w:val="24"/>
          <w:szCs w:val="24"/>
          <w:shd w:val="clear" w:color="auto" w:fill="FFFFFF"/>
        </w:rPr>
        <w:t xml:space="preserve"> platforms need to be capable of handling the volume of data. The prediction is done by using Multi</w:t>
      </w:r>
      <w:r>
        <w:rPr>
          <w:color w:val="333333"/>
          <w:sz w:val="24"/>
          <w:szCs w:val="24"/>
          <w:shd w:val="clear" w:color="auto" w:fill="FFFFFF"/>
        </w:rPr>
        <w:t xml:space="preserve">ple Linear Regression Algorithm. </w:t>
      </w:r>
      <w:r w:rsidRPr="001564D9">
        <w:rPr>
          <w:color w:val="333333"/>
          <w:sz w:val="24"/>
          <w:szCs w:val="24"/>
          <w:shd w:val="clear" w:color="auto" w:fill="FFFFFF"/>
        </w:rPr>
        <w:t>SVM (Support Vector Machine) is a supervised machine learning algorithm which is mainly used to classify data into different classes. Unlike most algorithms, SVM makes use of a hyperplane which acts like a decision boundary between the various classes. SVM can be used to generate multiple separating hyperplanes such that the data is divided into segments and each segment contains only one kind of data.</w:t>
      </w:r>
    </w:p>
    <w:p w:rsidR="0081030A" w:rsidRDefault="0081030A" w:rsidP="00B06E8F">
      <w:pPr>
        <w:adjustRightInd w:val="0"/>
        <w:spacing w:line="360" w:lineRule="auto"/>
        <w:ind w:left="360"/>
        <w:jc w:val="both"/>
        <w:rPr>
          <w:color w:val="333333"/>
          <w:sz w:val="24"/>
          <w:szCs w:val="24"/>
          <w:shd w:val="clear" w:color="auto" w:fill="FFFFFF"/>
        </w:rPr>
      </w:pPr>
      <w:r w:rsidRPr="001564D9">
        <w:rPr>
          <w:color w:val="333333"/>
          <w:sz w:val="24"/>
          <w:szCs w:val="24"/>
          <w:shd w:val="clear" w:color="auto" w:fill="FFFFFF"/>
        </w:rPr>
        <w:t>In this project we have used SVM to classify the malignant and benign skin cancer images, this done by passing the segmented and feature extracted images into SVM where SVM write the hyp</w:t>
      </w:r>
      <w:r>
        <w:rPr>
          <w:color w:val="333333"/>
          <w:sz w:val="24"/>
          <w:szCs w:val="24"/>
          <w:shd w:val="clear" w:color="auto" w:fill="FFFFFF"/>
        </w:rPr>
        <w:t>erplane and groups all the near</w:t>
      </w:r>
      <w:r w:rsidRPr="001564D9">
        <w:rPr>
          <w:color w:val="333333"/>
          <w:sz w:val="24"/>
          <w:szCs w:val="24"/>
          <w:shd w:val="clear" w:color="auto" w:fill="FFFFFF"/>
        </w:rPr>
        <w:t>by similar features into different classes.</w:t>
      </w:r>
    </w:p>
    <w:p w:rsidR="0081030A" w:rsidRDefault="0081030A" w:rsidP="00B06E8F">
      <w:pPr>
        <w:spacing w:before="240" w:line="360" w:lineRule="auto"/>
        <w:ind w:left="360"/>
        <w:jc w:val="both"/>
        <w:rPr>
          <w:rFonts w:eastAsia="LlvlhjAdvTT3713a231"/>
          <w:color w:val="131413"/>
          <w:sz w:val="24"/>
          <w:szCs w:val="24"/>
        </w:rPr>
      </w:pPr>
      <w:r>
        <w:rPr>
          <w:rFonts w:eastAsia="SimSun"/>
          <w:sz w:val="24"/>
          <w:szCs w:val="24"/>
        </w:rPr>
        <w:t xml:space="preserve">Melanoma remains the most harmful form of skin cancer. </w:t>
      </w:r>
      <w:r>
        <w:rPr>
          <w:rFonts w:eastAsia="LlvlhjAdvTT3713a231"/>
          <w:color w:val="131413"/>
          <w:sz w:val="24"/>
          <w:szCs w:val="24"/>
        </w:rPr>
        <w:t>The cure of melanoma is effective, if it can be recognized early. The most crucial part in the cure of melanoma is the exact classification and determining the group of melanoma. A comparative study for classifying the group of melanoma using the supervised machine learning algorithms is discussed in this proposed work. Classification of melanoma from dermoscopic data is proposed to help the clinical utilization of dermatoscopy imaging methods for skin sores classification. The images were enhanced using anisotropic diffusion filter and unsharp masking.</w:t>
      </w:r>
    </w:p>
    <w:p w:rsidR="0081030A" w:rsidRDefault="0081030A" w:rsidP="00B06E8F">
      <w:pPr>
        <w:spacing w:before="240" w:line="360" w:lineRule="auto"/>
        <w:ind w:left="360"/>
        <w:jc w:val="both"/>
        <w:rPr>
          <w:rFonts w:eastAsia="LlvlhjAdvTT3713a231"/>
          <w:color w:val="131413"/>
          <w:sz w:val="24"/>
          <w:szCs w:val="24"/>
        </w:rPr>
      </w:pPr>
      <w:r>
        <w:rPr>
          <w:rFonts w:eastAsia="LlvlhjAdvTT3713a231"/>
          <w:color w:val="131413"/>
          <w:sz w:val="24"/>
          <w:szCs w:val="24"/>
        </w:rPr>
        <w:t>Classifiers such as knearest neighbour, support vector machine, multi-layer perceptron, decision tree and random forest were used. To test the performance of the classifiers</w:t>
      </w:r>
      <w:r w:rsidR="00934F39">
        <w:rPr>
          <w:rFonts w:eastAsia="LlvlhjAdvTT3713a231"/>
          <w:color w:val="131413"/>
          <w:sz w:val="24"/>
          <w:szCs w:val="24"/>
        </w:rPr>
        <w:t>.</w:t>
      </w:r>
      <w:r>
        <w:rPr>
          <w:rFonts w:eastAsia="LlvlhjAdvTT3713a231"/>
          <w:color w:val="131413"/>
          <w:sz w:val="24"/>
          <w:szCs w:val="24"/>
        </w:rPr>
        <w:t xml:space="preserve"> </w:t>
      </w:r>
    </w:p>
    <w:p w:rsidR="0081030A" w:rsidRPr="0081030A" w:rsidRDefault="0081030A" w:rsidP="00B06E8F">
      <w:pPr>
        <w:spacing w:before="240" w:line="360" w:lineRule="auto"/>
        <w:ind w:left="360"/>
        <w:jc w:val="both"/>
        <w:rPr>
          <w:rFonts w:eastAsia="LlvlhjAdvTT3713a231"/>
          <w:b/>
          <w:color w:val="131413"/>
          <w:sz w:val="28"/>
          <w:szCs w:val="28"/>
        </w:rPr>
      </w:pPr>
      <w:r w:rsidRPr="0081030A">
        <w:rPr>
          <w:rFonts w:eastAsia="LlvlhjAdvTT3713a231"/>
          <w:b/>
          <w:color w:val="131413"/>
          <w:sz w:val="28"/>
          <w:szCs w:val="28"/>
        </w:rPr>
        <w:lastRenderedPageBreak/>
        <w:t>PROBLEM STSTEMENT</w:t>
      </w:r>
      <w:r>
        <w:rPr>
          <w:rFonts w:eastAsia="LlvlhjAdvTT3713a231"/>
          <w:b/>
          <w:color w:val="131413"/>
          <w:sz w:val="28"/>
          <w:szCs w:val="28"/>
        </w:rPr>
        <w:t>:</w:t>
      </w:r>
    </w:p>
    <w:p w:rsidR="0081030A" w:rsidRDefault="0081030A" w:rsidP="00B06E8F">
      <w:pPr>
        <w:tabs>
          <w:tab w:val="left" w:pos="7380"/>
        </w:tabs>
        <w:spacing w:line="360" w:lineRule="auto"/>
        <w:ind w:left="360"/>
        <w:jc w:val="both"/>
        <w:rPr>
          <w:rFonts w:eastAsia="LlvlhjAdvTT3713a231"/>
          <w:color w:val="131413"/>
          <w:sz w:val="24"/>
          <w:szCs w:val="24"/>
        </w:rPr>
      </w:pPr>
      <w:r>
        <w:rPr>
          <w:rFonts w:eastAsia="LlvlhjAdvTT3713a231"/>
          <w:color w:val="131413"/>
          <w:sz w:val="24"/>
          <w:szCs w:val="24"/>
        </w:rPr>
        <w:t>To develop an efficient image classification system of melanoma which classifies the skin lesions into benign and malignant. The input image is pre-processed by anisotropic diffusion filter and unsharp masking and to apply different types of segmentation algorithm.</w:t>
      </w:r>
    </w:p>
    <w:p w:rsidR="0081030A" w:rsidRDefault="0081030A" w:rsidP="00B06E8F">
      <w:pPr>
        <w:tabs>
          <w:tab w:val="left" w:pos="7380"/>
        </w:tabs>
        <w:spacing w:before="240" w:line="360" w:lineRule="auto"/>
        <w:ind w:left="360"/>
        <w:jc w:val="both"/>
        <w:rPr>
          <w:rFonts w:eastAsia="LlvlhjAdvTT3713a231"/>
          <w:b/>
          <w:color w:val="131413"/>
          <w:sz w:val="28"/>
          <w:szCs w:val="28"/>
        </w:rPr>
      </w:pPr>
      <w:r w:rsidRPr="000674F6">
        <w:rPr>
          <w:rFonts w:eastAsia="LlvlhjAdvTT3713a231"/>
          <w:b/>
          <w:color w:val="131413"/>
          <w:sz w:val="28"/>
          <w:szCs w:val="28"/>
        </w:rPr>
        <w:t>LITERATURE SURVEY</w:t>
      </w:r>
      <w:r>
        <w:rPr>
          <w:rFonts w:eastAsia="LlvlhjAdvTT3713a231"/>
          <w:b/>
          <w:color w:val="131413"/>
          <w:sz w:val="28"/>
          <w:szCs w:val="28"/>
        </w:rPr>
        <w:t>:</w:t>
      </w:r>
    </w:p>
    <w:p w:rsidR="0081030A" w:rsidRDefault="0081030A" w:rsidP="00B06E8F">
      <w:pPr>
        <w:tabs>
          <w:tab w:val="left" w:pos="7380"/>
        </w:tabs>
        <w:spacing w:line="360" w:lineRule="auto"/>
        <w:ind w:left="360"/>
        <w:jc w:val="both"/>
        <w:rPr>
          <w:color w:val="000000"/>
          <w:sz w:val="24"/>
          <w:szCs w:val="24"/>
        </w:rPr>
      </w:pPr>
      <w:r w:rsidRPr="00A26F2C">
        <w:rPr>
          <w:color w:val="000000"/>
          <w:sz w:val="24"/>
          <w:szCs w:val="24"/>
        </w:rPr>
        <w:t>This section describes about the method which is utilized to detect the melanoma and provides a detailed modeling. In recent time, the number of melanoma patients has been drastically enhanced across all over the globe due to extensive global warming. The melanoma skin cancer especially found in United States and Australia and a major part of these countries are affected with melanoma skin cancer. According to a survey of World health Organization (WHO), around 13 million people become affected each and every year</w:t>
      </w:r>
      <w:r>
        <w:rPr>
          <w:color w:val="000000"/>
          <w:sz w:val="24"/>
          <w:szCs w:val="24"/>
        </w:rPr>
        <w:t xml:space="preserve"> by deadly melanoma skin cancer</w:t>
      </w:r>
      <w:r w:rsidRPr="00A26F2C">
        <w:rPr>
          <w:color w:val="000000"/>
          <w:sz w:val="24"/>
          <w:szCs w:val="24"/>
        </w:rPr>
        <w:t>. Therefore, due to extensive mortality rate across the globe and higher medical diagnosis cost, the detection of melanoma skin cancer at earliest</w:t>
      </w:r>
      <w:r>
        <w:rPr>
          <w:color w:val="000000"/>
          <w:sz w:val="24"/>
          <w:szCs w:val="24"/>
        </w:rPr>
        <w:t xml:space="preserve"> </w:t>
      </w:r>
      <w:r w:rsidRPr="00A26F2C">
        <w:rPr>
          <w:color w:val="000000"/>
          <w:sz w:val="24"/>
          <w:szCs w:val="24"/>
        </w:rPr>
        <w:t>stages is becomes a mandatory requirement. Therefore, to efficiently detect melanoma in early stages and to diagnose the melanoma skin cancer, various steps is shown below.</w:t>
      </w:r>
    </w:p>
    <w:p w:rsidR="000A7C98" w:rsidRDefault="000A7C98" w:rsidP="00B06E8F">
      <w:pPr>
        <w:tabs>
          <w:tab w:val="left" w:pos="7380"/>
        </w:tabs>
        <w:spacing w:line="360" w:lineRule="auto"/>
        <w:ind w:left="360"/>
        <w:jc w:val="both"/>
        <w:rPr>
          <w:color w:val="000000"/>
          <w:sz w:val="24"/>
          <w:szCs w:val="24"/>
        </w:rPr>
      </w:pPr>
    </w:p>
    <w:p w:rsidR="000A7C98" w:rsidRDefault="000A7C98" w:rsidP="00B06E8F">
      <w:pPr>
        <w:pStyle w:val="normal0"/>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BASE PAPER</w:t>
      </w:r>
    </w:p>
    <w:p w:rsidR="000A7C98" w:rsidRPr="00E62D56" w:rsidRDefault="000A7C98" w:rsidP="00B06E8F">
      <w:pPr>
        <w:pStyle w:val="normal0"/>
        <w:spacing w:line="360" w:lineRule="auto"/>
        <w:ind w:left="360"/>
        <w:jc w:val="both"/>
        <w:rPr>
          <w:rFonts w:ascii="Times New Roman" w:hAnsi="Times New Roman" w:cs="Times New Roman"/>
          <w:b/>
          <w:sz w:val="24"/>
          <w:szCs w:val="24"/>
          <w:highlight w:val="white"/>
        </w:rPr>
      </w:pPr>
      <w:r>
        <w:rPr>
          <w:rFonts w:ascii="Times New Roman" w:eastAsia="Times New Roman" w:hAnsi="Times New Roman" w:cs="Times New Roman"/>
          <w:b/>
          <w:sz w:val="28"/>
          <w:szCs w:val="28"/>
        </w:rPr>
        <w:t xml:space="preserve">Title of the Paper: </w:t>
      </w:r>
      <w:r w:rsidRPr="00E62D56">
        <w:rPr>
          <w:rFonts w:ascii="Times New Roman" w:hAnsi="Times New Roman" w:cs="Times New Roman"/>
          <w:sz w:val="24"/>
          <w:szCs w:val="24"/>
          <w:highlight w:val="white"/>
        </w:rPr>
        <w:t>Malignant Melanoma Classification Using Deep Learning: Datasets, Performance</w:t>
      </w:r>
      <w:r w:rsidRPr="00E62D56">
        <w:rPr>
          <w:rFonts w:ascii="Times New Roman" w:hAnsi="Times New Roman" w:cs="Times New Roman"/>
          <w:b/>
          <w:sz w:val="24"/>
          <w:szCs w:val="24"/>
          <w:highlight w:val="white"/>
        </w:rPr>
        <w:t xml:space="preserve"> </w:t>
      </w:r>
      <w:r w:rsidRPr="00E62D56">
        <w:rPr>
          <w:rFonts w:ascii="Times New Roman" w:hAnsi="Times New Roman" w:cs="Times New Roman"/>
          <w:sz w:val="24"/>
          <w:szCs w:val="24"/>
          <w:highlight w:val="white"/>
        </w:rPr>
        <w:t>Measurements, Challenges and Opportunities</w:t>
      </w:r>
    </w:p>
    <w:p w:rsidR="000A7C98" w:rsidRDefault="000A7C98" w:rsidP="00B06E8F">
      <w:pPr>
        <w:pStyle w:val="normal0"/>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p>
    <w:p w:rsidR="000A7C98" w:rsidRDefault="00960AB8" w:rsidP="00B06E8F">
      <w:pPr>
        <w:pStyle w:val="normal0"/>
        <w:pBdr>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color w:val="000000"/>
          <w:sz w:val="24"/>
          <w:szCs w:val="24"/>
        </w:rPr>
      </w:pPr>
      <w:hyperlink r:id="rId12">
        <w:r w:rsidR="000A7C98">
          <w:rPr>
            <w:rFonts w:ascii="Times New Roman" w:eastAsia="Times New Roman" w:hAnsi="Times New Roman" w:cs="Times New Roman"/>
            <w:b/>
            <w:color w:val="000000"/>
            <w:sz w:val="24"/>
            <w:szCs w:val="24"/>
            <w:highlight w:val="white"/>
          </w:rPr>
          <w:t>Ahmad Naeem</w:t>
        </w:r>
      </w:hyperlink>
    </w:p>
    <w:p w:rsidR="000A7C98" w:rsidRDefault="000A7C98" w:rsidP="00B06E8F">
      <w:pPr>
        <w:pStyle w:val="normal0"/>
        <w:pBdr>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University of Management and Technology, Lahore, Pakistan</w:t>
      </w:r>
    </w:p>
    <w:p w:rsidR="000A7C98" w:rsidRDefault="00960AB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color w:val="000000"/>
          <w:sz w:val="24"/>
          <w:szCs w:val="24"/>
        </w:rPr>
      </w:pPr>
      <w:hyperlink r:id="rId13">
        <w:r w:rsidR="000A7C98">
          <w:rPr>
            <w:rFonts w:ascii="Times New Roman" w:eastAsia="Times New Roman" w:hAnsi="Times New Roman" w:cs="Times New Roman"/>
            <w:b/>
            <w:color w:val="000000"/>
            <w:sz w:val="24"/>
            <w:szCs w:val="24"/>
            <w:highlight w:val="white"/>
          </w:rPr>
          <w:t>Muhammad Shoaib Farooq</w:t>
        </w:r>
      </w:hyperlink>
    </w:p>
    <w:p w:rsidR="000A7C98"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University of Management and Technology, Lahore, Pakistan</w:t>
      </w:r>
    </w:p>
    <w:p w:rsidR="000A7C98"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Publisher</w:t>
      </w:r>
    </w:p>
    <w:p w:rsidR="000A7C98" w:rsidRPr="00CD785C"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Malgun Gothic" w:hAnsi="Times New Roman" w:cs="Times New Roman"/>
          <w:color w:val="000000"/>
          <w:sz w:val="24"/>
          <w:szCs w:val="24"/>
          <w:highlight w:val="white"/>
        </w:rPr>
      </w:pPr>
      <w:r w:rsidRPr="00CD785C">
        <w:rPr>
          <w:rFonts w:ascii="Times New Roman" w:eastAsia="Malgun Gothic" w:hAnsi="Times New Roman" w:cs="Times New Roman"/>
          <w:color w:val="000000"/>
          <w:sz w:val="24"/>
          <w:szCs w:val="24"/>
          <w:highlight w:val="white"/>
        </w:rPr>
        <w:t>IEEE</w:t>
      </w:r>
    </w:p>
    <w:p w:rsidR="000A7C98"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Year of Publication</w:t>
      </w:r>
    </w:p>
    <w:p w:rsidR="000A7C98"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 10, 2020</w:t>
      </w:r>
    </w:p>
    <w:p w:rsidR="000A7C98"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May 23, 2020, accepted June 7, 2020, date of publication June 10, 2020, date of current version June 25, 2020.</w:t>
      </w:r>
    </w:p>
    <w:p w:rsidR="000A7C98" w:rsidRPr="0085696D"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after="240" w:line="360" w:lineRule="auto"/>
        <w:ind w:left="360"/>
        <w:jc w:val="both"/>
        <w:rPr>
          <w:rFonts w:ascii="Times New Roman" w:eastAsia="Times New Roman" w:hAnsi="Times New Roman" w:cs="Times New Roman"/>
          <w:sz w:val="24"/>
          <w:szCs w:val="24"/>
        </w:rPr>
      </w:pPr>
      <w:r w:rsidRPr="0085696D">
        <w:rPr>
          <w:rFonts w:ascii="Times New Roman" w:hAnsi="Times New Roman" w:cs="Times New Roman"/>
          <w:sz w:val="24"/>
          <w:szCs w:val="24"/>
        </w:rPr>
        <w:t xml:space="preserve">The microscopic examination for cancer by pathologist is very tedious process as well as it suffers from inter as well as intra observer variability. The techniques such as biopsy are invasive technique and thus painful and risky. Dermoscopy is one the imaging technique used for detection of </w:t>
      </w:r>
      <w:r w:rsidRPr="0085696D">
        <w:rPr>
          <w:rFonts w:ascii="Times New Roman" w:hAnsi="Times New Roman" w:cs="Times New Roman"/>
          <w:sz w:val="24"/>
          <w:szCs w:val="24"/>
        </w:rPr>
        <w:lastRenderedPageBreak/>
        <w:t>melanoma. It is a non-invasive imaging technique. Dermoscopic image has improved the recognition performance by 50% and the absolute ac</w:t>
      </w:r>
      <w:r>
        <w:rPr>
          <w:rFonts w:ascii="Times New Roman" w:hAnsi="Times New Roman" w:cs="Times New Roman"/>
          <w:sz w:val="24"/>
          <w:szCs w:val="24"/>
        </w:rPr>
        <w:t>curacy lies between 75%–84%</w:t>
      </w:r>
      <w:r w:rsidRPr="0085696D">
        <w:rPr>
          <w:rFonts w:ascii="Times New Roman" w:hAnsi="Times New Roman" w:cs="Times New Roman"/>
          <w:sz w:val="24"/>
          <w:szCs w:val="24"/>
        </w:rPr>
        <w:t>. A computer based classification between benign and malignant will be an alternative for reducing inter as well as intra observer variability.</w:t>
      </w:r>
    </w:p>
    <w:p w:rsidR="000A7C98" w:rsidRPr="00A26F2C"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RELATED PAPERS</w:t>
      </w:r>
    </w:p>
    <w:p w:rsidR="000A7C98" w:rsidRPr="001260A1" w:rsidRDefault="000A7C98" w:rsidP="00B06E8F">
      <w:pPr>
        <w:pStyle w:val="normal0"/>
        <w:numPr>
          <w:ilvl w:val="0"/>
          <w:numId w:val="4"/>
        </w:numPr>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sz w:val="24"/>
          <w:szCs w:val="24"/>
        </w:rPr>
      </w:pPr>
      <w:r w:rsidRPr="001260A1">
        <w:rPr>
          <w:rFonts w:ascii="Times New Roman" w:eastAsia="Times New Roman" w:hAnsi="Times New Roman" w:cs="Times New Roman"/>
          <w:sz w:val="24"/>
          <w:szCs w:val="24"/>
        </w:rPr>
        <w:t>Classification of melanoma from Dermoscopic data using machine learning techniques</w:t>
      </w:r>
    </w:p>
    <w:p w:rsidR="000A7C98"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firstLine="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w:t>
      </w:r>
      <w:r w:rsidR="006E48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Bethanney Janney.J  &amp; S.Emalda Roslin</w:t>
      </w:r>
    </w:p>
    <w:p w:rsidR="000A7C98"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firstLine="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Published online</w:t>
      </w:r>
      <w:r>
        <w:rPr>
          <w:rFonts w:ascii="Times New Roman" w:eastAsia="Times New Roman" w:hAnsi="Times New Roman" w:cs="Times New Roman"/>
          <w:sz w:val="24"/>
          <w:szCs w:val="24"/>
        </w:rPr>
        <w:t>:</w:t>
      </w:r>
      <w:r w:rsidR="006E48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24/november/2018</w:t>
      </w:r>
    </w:p>
    <w:p w:rsidR="000A7C98"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Received: 13 September 2018 / Revised: </w:t>
      </w:r>
      <w:r w:rsidR="00776B0B">
        <w:rPr>
          <w:rFonts w:ascii="Times New Roman" w:eastAsia="Times New Roman" w:hAnsi="Times New Roman" w:cs="Times New Roman"/>
          <w:sz w:val="24"/>
          <w:szCs w:val="24"/>
        </w:rPr>
        <w:t xml:space="preserve">31 October 2018 / Accepted: 19 </w:t>
      </w:r>
      <w:r>
        <w:rPr>
          <w:rFonts w:ascii="Times New Roman" w:eastAsia="Times New Roman" w:hAnsi="Times New Roman" w:cs="Times New Roman"/>
          <w:sz w:val="24"/>
          <w:szCs w:val="24"/>
        </w:rPr>
        <w:t>November 2018 # Springer Science</w:t>
      </w:r>
      <w:r w:rsidR="00A67C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Busines</w:t>
      </w:r>
      <w:r w:rsidR="00FD1C70">
        <w:rPr>
          <w:rFonts w:ascii="Times New Roman" w:eastAsia="Times New Roman" w:hAnsi="Times New Roman" w:cs="Times New Roman"/>
          <w:sz w:val="24"/>
          <w:szCs w:val="24"/>
        </w:rPr>
        <w:t xml:space="preserve">s Media, LLC, part of Springer </w:t>
      </w:r>
      <w:r>
        <w:rPr>
          <w:rFonts w:ascii="Times New Roman" w:eastAsia="Times New Roman" w:hAnsi="Times New Roman" w:cs="Times New Roman"/>
          <w:sz w:val="24"/>
          <w:szCs w:val="24"/>
        </w:rPr>
        <w:t>Nature 2018</w:t>
      </w:r>
    </w:p>
    <w:p w:rsidR="000A7C98" w:rsidRPr="0085696D" w:rsidRDefault="000A7C98" w:rsidP="00B06E8F">
      <w:pPr>
        <w:pStyle w:val="normal0"/>
        <w:pBdr>
          <w:top w:val="none" w:sz="0" w:space="0" w:color="000000"/>
          <w:left w:val="none" w:sz="0" w:space="0" w:color="000000"/>
          <w:bottom w:val="none" w:sz="0" w:space="0" w:color="000000"/>
          <w:right w:val="none" w:sz="0" w:space="0" w:color="000000"/>
        </w:pBdr>
        <w:shd w:val="clear" w:color="auto" w:fill="FFFFFF"/>
        <w:spacing w:after="240" w:line="360" w:lineRule="auto"/>
        <w:ind w:left="360"/>
        <w:jc w:val="both"/>
        <w:rPr>
          <w:rFonts w:ascii="Times New Roman" w:eastAsia="Times New Roman" w:hAnsi="Times New Roman" w:cs="Times New Roman"/>
          <w:sz w:val="24"/>
          <w:szCs w:val="24"/>
        </w:rPr>
      </w:pPr>
      <w:r w:rsidRPr="0085696D">
        <w:rPr>
          <w:rFonts w:ascii="Times New Roman" w:hAnsi="Times New Roman" w:cs="Times New Roman"/>
          <w:sz w:val="24"/>
          <w:szCs w:val="24"/>
        </w:rPr>
        <w:t>One typical and commonly used clue for melanoma diagnosis is the ABCDE</w:t>
      </w:r>
      <w:r>
        <w:rPr>
          <w:rFonts w:ascii="Times New Roman" w:hAnsi="Times New Roman" w:cs="Times New Roman"/>
          <w:sz w:val="24"/>
          <w:szCs w:val="24"/>
        </w:rPr>
        <w:t xml:space="preserve"> </w:t>
      </w:r>
      <w:r w:rsidRPr="0085696D">
        <w:rPr>
          <w:rFonts w:ascii="Times New Roman" w:hAnsi="Times New Roman" w:cs="Times New Roman"/>
          <w:sz w:val="24"/>
          <w:szCs w:val="24"/>
        </w:rPr>
        <w:t>signs which is a useful indicator for melanoma. This feature can differentiate a malignant melanoma from a benign skin lesion based on five characteristics, namely asymmetry (A),</w:t>
      </w:r>
      <w:r>
        <w:rPr>
          <w:sz w:val="24"/>
          <w:szCs w:val="24"/>
        </w:rPr>
        <w:t xml:space="preserve"> </w:t>
      </w:r>
      <w:r w:rsidRPr="0085696D">
        <w:rPr>
          <w:rFonts w:ascii="Times New Roman" w:hAnsi="Times New Roman" w:cs="Times New Roman"/>
          <w:sz w:val="24"/>
          <w:szCs w:val="24"/>
        </w:rPr>
        <w:t xml:space="preserve">border irregularity (B), color variability (C), diameter greater than 6 mm (D), and evolution (E) or any kind of change. Melanoma detection typically involves several processes: image acquisition and preprocessing, lesion segmentation, lesion </w:t>
      </w:r>
      <w:r w:rsidR="00A67C85" w:rsidRPr="0085696D">
        <w:rPr>
          <w:rFonts w:ascii="Times New Roman" w:hAnsi="Times New Roman" w:cs="Times New Roman"/>
          <w:sz w:val="24"/>
          <w:szCs w:val="24"/>
        </w:rPr>
        <w:t>characterization</w:t>
      </w:r>
      <w:r w:rsidRPr="0085696D">
        <w:rPr>
          <w:rFonts w:ascii="Times New Roman" w:hAnsi="Times New Roman" w:cs="Times New Roman"/>
          <w:sz w:val="24"/>
          <w:szCs w:val="24"/>
        </w:rPr>
        <w:t xml:space="preserve"> and finally lesion classification. The exact order in which these processes are applied varies from one method to another, however, some of them can skip or add other processes, or use some of them in a hybrid way</w:t>
      </w:r>
      <w:r>
        <w:rPr>
          <w:rFonts w:ascii="Times New Roman" w:hAnsi="Times New Roman" w:cs="Times New Roman"/>
          <w:sz w:val="24"/>
          <w:szCs w:val="24"/>
        </w:rPr>
        <w:t>.</w:t>
      </w:r>
    </w:p>
    <w:p w:rsidR="000A7C98" w:rsidRPr="006E4851" w:rsidRDefault="000A7C98" w:rsidP="00B06E8F">
      <w:pPr>
        <w:pStyle w:val="normal0"/>
        <w:numPr>
          <w:ilvl w:val="0"/>
          <w:numId w:val="4"/>
        </w:numPr>
        <w:pBdr>
          <w:top w:val="none" w:sz="0" w:space="0" w:color="000000"/>
          <w:left w:val="none" w:sz="0" w:space="0" w:color="000000"/>
          <w:bottom w:val="none" w:sz="0" w:space="0" w:color="000000"/>
          <w:right w:val="none" w:sz="0" w:space="0" w:color="000000"/>
        </w:pBdr>
        <w:shd w:val="clear" w:color="auto" w:fill="FFFFFF"/>
        <w:spacing w:after="240" w:line="360" w:lineRule="auto"/>
        <w:ind w:left="360"/>
        <w:jc w:val="both"/>
        <w:rPr>
          <w:rFonts w:ascii="Times New Roman" w:eastAsia="Times New Roman" w:hAnsi="Times New Roman" w:cs="Times New Roman"/>
          <w:sz w:val="24"/>
          <w:szCs w:val="24"/>
        </w:rPr>
      </w:pPr>
      <w:r w:rsidRPr="006E4851">
        <w:rPr>
          <w:rFonts w:ascii="Times New Roman" w:eastAsia="Times New Roman" w:hAnsi="Times New Roman" w:cs="Times New Roman"/>
          <w:sz w:val="24"/>
          <w:szCs w:val="24"/>
        </w:rPr>
        <w:t>Deep learning for image-based cancer detection and diagnosis—A survey</w:t>
      </w:r>
      <w:r w:rsidR="006E4851" w:rsidRPr="006E4851">
        <w:rPr>
          <w:rFonts w:ascii="Times New Roman" w:eastAsia="Times New Roman" w:hAnsi="Times New Roman" w:cs="Times New Roman"/>
          <w:sz w:val="24"/>
          <w:szCs w:val="24"/>
        </w:rPr>
        <w:t xml:space="preserve"> </w:t>
      </w:r>
      <w:r w:rsidRPr="006E4851">
        <w:rPr>
          <w:rFonts w:ascii="Times New Roman" w:eastAsia="Times New Roman" w:hAnsi="Times New Roman" w:cs="Times New Roman"/>
          <w:b/>
          <w:sz w:val="24"/>
          <w:szCs w:val="24"/>
        </w:rPr>
        <w:t>Authors</w:t>
      </w:r>
      <w:r w:rsidRPr="006E4851">
        <w:rPr>
          <w:rFonts w:ascii="Times New Roman" w:eastAsia="Times New Roman" w:hAnsi="Times New Roman" w:cs="Times New Roman"/>
          <w:sz w:val="24"/>
          <w:szCs w:val="24"/>
        </w:rPr>
        <w:t>: R. L. Siegel, K. D. Miller, and A. Jema</w:t>
      </w:r>
      <w:r w:rsidR="006E4851" w:rsidRPr="006E4851">
        <w:rPr>
          <w:rFonts w:ascii="Times New Roman" w:eastAsia="Times New Roman" w:hAnsi="Times New Roman" w:cs="Times New Roman"/>
          <w:sz w:val="24"/>
          <w:szCs w:val="24"/>
        </w:rPr>
        <w:t xml:space="preserve"> </w:t>
      </w:r>
      <w:r w:rsidRPr="006E4851">
        <w:rPr>
          <w:rFonts w:ascii="Times New Roman" w:eastAsia="Times New Roman" w:hAnsi="Times New Roman" w:cs="Times New Roman"/>
          <w:sz w:val="24"/>
          <w:szCs w:val="24"/>
        </w:rPr>
        <w:t>vol. 83, pp. 134–149, Published in Nov. 2018.</w:t>
      </w:r>
    </w:p>
    <w:p w:rsidR="000A7C98" w:rsidRPr="006E4851" w:rsidRDefault="000A7C98" w:rsidP="00B06E8F">
      <w:pPr>
        <w:pStyle w:val="normal0"/>
        <w:numPr>
          <w:ilvl w:val="0"/>
          <w:numId w:val="4"/>
        </w:numPr>
        <w:spacing w:line="360" w:lineRule="auto"/>
        <w:ind w:left="360"/>
        <w:jc w:val="both"/>
        <w:rPr>
          <w:rFonts w:ascii="Times New Roman" w:eastAsia="Times New Roman" w:hAnsi="Times New Roman" w:cs="Times New Roman"/>
          <w:color w:val="131413"/>
          <w:sz w:val="24"/>
          <w:szCs w:val="24"/>
        </w:rPr>
      </w:pPr>
      <w:r w:rsidRPr="006E4851">
        <w:rPr>
          <w:rFonts w:ascii="Times New Roman" w:eastAsia="Times New Roman" w:hAnsi="Times New Roman" w:cs="Times New Roman"/>
          <w:color w:val="131413"/>
          <w:sz w:val="24"/>
          <w:szCs w:val="24"/>
        </w:rPr>
        <w:t>Image detection based on an adaptive automatic thresholding technique.</w:t>
      </w:r>
      <w:r w:rsidR="006E4851" w:rsidRPr="006E4851">
        <w:rPr>
          <w:rFonts w:ascii="Times New Roman" w:eastAsia="Times New Roman" w:hAnsi="Times New Roman" w:cs="Times New Roman"/>
          <w:color w:val="131413"/>
          <w:sz w:val="24"/>
          <w:szCs w:val="24"/>
        </w:rPr>
        <w:t xml:space="preserve"> </w:t>
      </w:r>
      <w:r w:rsidRPr="006E4851">
        <w:rPr>
          <w:rFonts w:ascii="Times New Roman" w:eastAsia="Times New Roman" w:hAnsi="Times New Roman" w:cs="Times New Roman"/>
          <w:color w:val="131413"/>
          <w:sz w:val="24"/>
          <w:szCs w:val="24"/>
        </w:rPr>
        <w:t>Am J Intell Syst 7:107–112 Andre E, Brett K, Novoa Roberto A, Justin K, Swetter Susan M, Blau Helen M, Sebastian T (2017)</w:t>
      </w:r>
      <w:r w:rsidR="00851FC7">
        <w:rPr>
          <w:rFonts w:ascii="Times New Roman" w:eastAsia="Times New Roman" w:hAnsi="Times New Roman" w:cs="Times New Roman"/>
          <w:color w:val="131413"/>
          <w:sz w:val="24"/>
          <w:szCs w:val="24"/>
        </w:rPr>
        <w:t>.</w:t>
      </w:r>
    </w:p>
    <w:p w:rsidR="000A7C98" w:rsidRDefault="00FD1C70" w:rsidP="00B06E8F">
      <w:pPr>
        <w:pStyle w:val="normal0"/>
        <w:pBdr>
          <w:top w:val="none" w:sz="0" w:space="0" w:color="000000"/>
          <w:left w:val="none" w:sz="0" w:space="0" w:color="000000"/>
          <w:bottom w:val="none" w:sz="0" w:space="0" w:color="000000"/>
          <w:right w:val="none" w:sz="0" w:space="0" w:color="000000"/>
        </w:pBdr>
        <w:shd w:val="clear" w:color="auto" w:fill="FFFFFF"/>
        <w:spacing w:after="240" w:line="360" w:lineRule="auto"/>
        <w:ind w:left="360"/>
        <w:jc w:val="both"/>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000A7C98" w:rsidRPr="005A2FB5">
        <w:rPr>
          <w:rFonts w:ascii="Times New Roman" w:hAnsi="Times New Roman" w:cs="Times New Roman"/>
          <w:color w:val="2E2E2E"/>
          <w:sz w:val="24"/>
          <w:szCs w:val="24"/>
        </w:rPr>
        <w:t xml:space="preserve">Dermoscopy is one of the major imaging modalities used in the diagnosis of melanoma and other </w:t>
      </w:r>
      <w:r>
        <w:rPr>
          <w:rFonts w:ascii="Times New Roman" w:hAnsi="Times New Roman" w:cs="Times New Roman"/>
          <w:color w:val="2E2E2E"/>
          <w:sz w:val="24"/>
          <w:szCs w:val="24"/>
        </w:rPr>
        <w:t xml:space="preserve">  </w:t>
      </w:r>
      <w:r w:rsidR="000A7C98" w:rsidRPr="005A2FB5">
        <w:rPr>
          <w:rFonts w:ascii="Times New Roman" w:hAnsi="Times New Roman" w:cs="Times New Roman"/>
          <w:color w:val="2E2E2E"/>
          <w:sz w:val="24"/>
          <w:szCs w:val="24"/>
        </w:rPr>
        <w:t>pigmented skin lesions. Due to the difficulty and subjectivity of human interpretation, computerized analysis of dermoscopy images has become an important research area. One of the most important steps in dermoscopy image analysis is the automated detection of lesion borders.</w:t>
      </w:r>
    </w:p>
    <w:p w:rsidR="000A7C98" w:rsidRPr="000C3288" w:rsidRDefault="000A7C98" w:rsidP="00B06E8F">
      <w:pPr>
        <w:pStyle w:val="normal0"/>
        <w:numPr>
          <w:ilvl w:val="0"/>
          <w:numId w:val="5"/>
        </w:numPr>
        <w:pBdr>
          <w:top w:val="none" w:sz="0" w:space="0" w:color="000000"/>
          <w:left w:val="none" w:sz="0" w:space="0" w:color="000000"/>
          <w:bottom w:val="none" w:sz="0" w:space="0" w:color="000000"/>
          <w:right w:val="none" w:sz="0" w:space="0" w:color="000000"/>
        </w:pBdr>
        <w:shd w:val="clear" w:color="auto" w:fill="FFFFFF"/>
        <w:spacing w:line="360" w:lineRule="auto"/>
        <w:ind w:left="360"/>
        <w:jc w:val="both"/>
        <w:rPr>
          <w:rFonts w:ascii="Times New Roman" w:hAnsi="Times New Roman" w:cs="Times New Roman"/>
          <w:color w:val="2E2E2E"/>
          <w:sz w:val="24"/>
          <w:szCs w:val="24"/>
        </w:rPr>
      </w:pPr>
      <w:r w:rsidRPr="000C3288">
        <w:rPr>
          <w:rFonts w:ascii="Times New Roman" w:eastAsia="Times New Roman" w:hAnsi="Times New Roman" w:cs="Times New Roman"/>
          <w:sz w:val="24"/>
          <w:szCs w:val="24"/>
        </w:rPr>
        <w:t>A. G. C. Pacheco and R. A. Krohling, “The impact of patient clinical</w:t>
      </w:r>
      <w:r>
        <w:rPr>
          <w:rFonts w:ascii="Times New Roman" w:hAnsi="Times New Roman" w:cs="Times New Roman"/>
          <w:color w:val="2E2E2E"/>
          <w:sz w:val="24"/>
          <w:szCs w:val="24"/>
        </w:rPr>
        <w:t xml:space="preserve"> </w:t>
      </w:r>
      <w:r w:rsidRPr="000C3288">
        <w:rPr>
          <w:rFonts w:ascii="Times New Roman" w:eastAsia="Times New Roman" w:hAnsi="Times New Roman" w:cs="Times New Roman"/>
          <w:sz w:val="24"/>
          <w:szCs w:val="24"/>
        </w:rPr>
        <w:t>information on automated skin cancer detection,” Computers in Biology</w:t>
      </w:r>
      <w:r>
        <w:rPr>
          <w:rFonts w:ascii="Times New Roman" w:hAnsi="Times New Roman" w:cs="Times New Roman"/>
          <w:color w:val="2E2E2E"/>
          <w:sz w:val="24"/>
          <w:szCs w:val="24"/>
        </w:rPr>
        <w:t xml:space="preserve"> </w:t>
      </w:r>
      <w:r w:rsidRPr="000C3288">
        <w:rPr>
          <w:rFonts w:ascii="Times New Roman" w:eastAsia="Times New Roman" w:hAnsi="Times New Roman" w:cs="Times New Roman"/>
          <w:sz w:val="24"/>
          <w:szCs w:val="24"/>
        </w:rPr>
        <w:t>and Medicine, vol. 116, p. 103545, 2020.</w:t>
      </w:r>
    </w:p>
    <w:p w:rsidR="00753583" w:rsidRDefault="00753583" w:rsidP="00B06E8F">
      <w:pPr>
        <w:pStyle w:val="Heading1"/>
        <w:ind w:left="360"/>
        <w:jc w:val="both"/>
      </w:pPr>
    </w:p>
    <w:p w:rsidR="00753583" w:rsidRDefault="00753583" w:rsidP="00B06E8F">
      <w:pPr>
        <w:pStyle w:val="Heading1"/>
        <w:ind w:left="360"/>
        <w:jc w:val="both"/>
      </w:pPr>
    </w:p>
    <w:p w:rsidR="00753583" w:rsidRDefault="00753583" w:rsidP="00B06E8F">
      <w:pPr>
        <w:pStyle w:val="Heading1"/>
        <w:ind w:left="360"/>
        <w:jc w:val="both"/>
      </w:pPr>
    </w:p>
    <w:p w:rsidR="00476A5E" w:rsidRDefault="000F531A" w:rsidP="00B06E8F">
      <w:pPr>
        <w:pStyle w:val="Heading1"/>
        <w:ind w:left="360"/>
        <w:jc w:val="both"/>
      </w:pPr>
      <w:r>
        <w:lastRenderedPageBreak/>
        <w:t>PROJECT OBJECTIVES:</w:t>
      </w:r>
    </w:p>
    <w:p w:rsidR="00476A5E" w:rsidRDefault="00476A5E" w:rsidP="00B06E8F">
      <w:pPr>
        <w:ind w:left="360"/>
        <w:jc w:val="both"/>
      </w:pPr>
    </w:p>
    <w:p w:rsidR="000A7C98" w:rsidRDefault="000A7C98" w:rsidP="00B06E8F">
      <w:pPr>
        <w:pStyle w:val="normal0"/>
        <w:numPr>
          <w:ilvl w:val="0"/>
          <w:numId w:val="6"/>
        </w:numPr>
        <w:spacing w:line="360" w:lineRule="auto"/>
        <w:ind w:left="360"/>
        <w:jc w:val="both"/>
        <w:rPr>
          <w:sz w:val="24"/>
          <w:szCs w:val="24"/>
        </w:rPr>
      </w:pPr>
      <w:r>
        <w:rPr>
          <w:rFonts w:ascii="Times New Roman" w:eastAsia="Times New Roman" w:hAnsi="Times New Roman" w:cs="Times New Roman"/>
          <w:sz w:val="24"/>
          <w:szCs w:val="24"/>
        </w:rPr>
        <w:t>To determine the accurate prediction of skin cancer and also to classify the skin cancer as malignant or non-malignant melanoma.</w:t>
      </w:r>
    </w:p>
    <w:p w:rsidR="000A7C98" w:rsidRPr="00037864" w:rsidRDefault="000A7C98" w:rsidP="00B06E8F">
      <w:pPr>
        <w:pStyle w:val="normal0"/>
        <w:numPr>
          <w:ilvl w:val="0"/>
          <w:numId w:val="6"/>
        </w:numPr>
        <w:spacing w:line="360" w:lineRule="auto"/>
        <w:ind w:left="360"/>
        <w:jc w:val="both"/>
        <w:rPr>
          <w:color w:val="131413"/>
          <w:sz w:val="24"/>
          <w:szCs w:val="24"/>
        </w:rPr>
      </w:pPr>
      <w:r>
        <w:rPr>
          <w:rFonts w:ascii="Times New Roman" w:eastAsia="Times New Roman" w:hAnsi="Times New Roman" w:cs="Times New Roman"/>
          <w:color w:val="131413"/>
          <w:sz w:val="24"/>
          <w:szCs w:val="24"/>
        </w:rPr>
        <w:t>To develop an automated diagnosis procedure for precise and steady determination of skin malignancy with a incredible capability for noninvasively image supported treatment strategies.</w:t>
      </w:r>
    </w:p>
    <w:p w:rsidR="000A7C98" w:rsidRPr="00037864" w:rsidRDefault="000A7C98" w:rsidP="00B06E8F">
      <w:pPr>
        <w:pStyle w:val="normal0"/>
        <w:numPr>
          <w:ilvl w:val="0"/>
          <w:numId w:val="6"/>
        </w:numPr>
        <w:autoSpaceDE w:val="0"/>
        <w:autoSpaceDN w:val="0"/>
        <w:adjustRightInd w:val="0"/>
        <w:spacing w:line="360" w:lineRule="auto"/>
        <w:ind w:left="360"/>
        <w:jc w:val="both"/>
        <w:rPr>
          <w:rFonts w:ascii="Times New Roman" w:eastAsia="Times New Roman" w:hAnsi="Times New Roman" w:cs="Times New Roman"/>
          <w:color w:val="131413"/>
          <w:sz w:val="24"/>
          <w:szCs w:val="24"/>
        </w:rPr>
      </w:pPr>
      <w:r w:rsidRPr="00037864">
        <w:rPr>
          <w:rFonts w:ascii="Times New Roman" w:eastAsia="Times New Roman" w:hAnsi="Times New Roman" w:cs="Times New Roman"/>
          <w:color w:val="131413"/>
          <w:sz w:val="24"/>
          <w:szCs w:val="24"/>
        </w:rPr>
        <w:t>To improve the accuracy in identifying the skin cancer depth because based on the depth of the primary tumor the stage of melanoma is identified.</w:t>
      </w:r>
    </w:p>
    <w:p w:rsidR="000A7C98" w:rsidRDefault="000A7C98" w:rsidP="00B06E8F">
      <w:pPr>
        <w:ind w:left="360"/>
        <w:jc w:val="both"/>
      </w:pPr>
    </w:p>
    <w:p w:rsidR="000A7C98" w:rsidRDefault="000A7C98" w:rsidP="00B06E8F">
      <w:pPr>
        <w:ind w:left="360"/>
        <w:jc w:val="both"/>
      </w:pPr>
    </w:p>
    <w:p w:rsidR="000A7C98" w:rsidRDefault="000A7C98" w:rsidP="00B06E8F">
      <w:pPr>
        <w:spacing w:line="360" w:lineRule="auto"/>
        <w:ind w:left="360"/>
        <w:jc w:val="both"/>
        <w:rPr>
          <w:rFonts w:eastAsia="LlvlhjAdvTT3713a231"/>
          <w:b/>
          <w:color w:val="131413"/>
          <w:sz w:val="28"/>
          <w:szCs w:val="28"/>
        </w:rPr>
      </w:pPr>
      <w:r w:rsidRPr="005209F3">
        <w:rPr>
          <w:rFonts w:eastAsia="LlvlhjAdvTT3713a231"/>
          <w:b/>
          <w:color w:val="131413"/>
          <w:sz w:val="28"/>
          <w:szCs w:val="28"/>
        </w:rPr>
        <w:t>EXISTING METHODOLOGY</w:t>
      </w:r>
      <w:r w:rsidR="001874F4">
        <w:rPr>
          <w:rFonts w:eastAsia="LlvlhjAdvTT3713a231"/>
          <w:b/>
          <w:color w:val="131413"/>
          <w:sz w:val="28"/>
          <w:szCs w:val="28"/>
        </w:rPr>
        <w:t>:</w:t>
      </w:r>
    </w:p>
    <w:p w:rsidR="000A7C98" w:rsidRPr="005209F3" w:rsidRDefault="000A7C98" w:rsidP="00B06E8F">
      <w:pPr>
        <w:pStyle w:val="ListParagraph"/>
        <w:widowControl/>
        <w:numPr>
          <w:ilvl w:val="0"/>
          <w:numId w:val="7"/>
        </w:numPr>
        <w:autoSpaceDE/>
        <w:autoSpaceDN/>
        <w:spacing w:line="360" w:lineRule="auto"/>
        <w:ind w:left="360"/>
        <w:contextualSpacing/>
        <w:jc w:val="both"/>
        <w:rPr>
          <w:rFonts w:eastAsia="LlvlhjAdvTT3713a231"/>
          <w:b/>
          <w:color w:val="131413"/>
          <w:sz w:val="24"/>
          <w:szCs w:val="24"/>
        </w:rPr>
      </w:pPr>
      <w:r w:rsidRPr="005209F3">
        <w:rPr>
          <w:color w:val="000000"/>
          <w:sz w:val="24"/>
          <w:szCs w:val="24"/>
        </w:rPr>
        <w:t>Computer aided decision support tools are important in medical imaging for diagnosis and evaluation. Predictive models are used in a variety of medical domains for diagnostic and prognostic tasks. These models are built based on experience which constitutes data acquired from actual cases. The data can be preprocessed and expressed in a set of rules, such as that it is often the case in knowledge-based expert systems, and consequently can serve as training data for statistical and machine learning models.</w:t>
      </w:r>
    </w:p>
    <w:p w:rsidR="000A7C98" w:rsidRPr="001874F4" w:rsidRDefault="000A7C98" w:rsidP="00B06E8F">
      <w:pPr>
        <w:pStyle w:val="ListParagraph"/>
        <w:widowControl/>
        <w:numPr>
          <w:ilvl w:val="0"/>
          <w:numId w:val="7"/>
        </w:numPr>
        <w:autoSpaceDE/>
        <w:autoSpaceDN/>
        <w:spacing w:line="360" w:lineRule="auto"/>
        <w:ind w:left="360"/>
        <w:contextualSpacing/>
        <w:jc w:val="both"/>
        <w:rPr>
          <w:rFonts w:eastAsia="LlvlhjAdvTT3713a231"/>
          <w:b/>
          <w:color w:val="131413"/>
          <w:sz w:val="24"/>
          <w:szCs w:val="24"/>
        </w:rPr>
      </w:pPr>
      <w:r w:rsidRPr="005209F3">
        <w:rPr>
          <w:color w:val="000000"/>
          <w:sz w:val="24"/>
          <w:szCs w:val="24"/>
        </w:rPr>
        <w:t>The general approach of developing a CAD system for the</w:t>
      </w:r>
      <w:r>
        <w:rPr>
          <w:color w:val="000000"/>
          <w:sz w:val="24"/>
          <w:szCs w:val="24"/>
        </w:rPr>
        <w:t xml:space="preserve"> diagnosis of skin cancer </w:t>
      </w:r>
      <w:r w:rsidRPr="005209F3">
        <w:rPr>
          <w:color w:val="000000"/>
          <w:sz w:val="24"/>
          <w:szCs w:val="24"/>
        </w:rPr>
        <w:t xml:space="preserve"> is to find the location of a lesion and also to determine an</w:t>
      </w:r>
      <w:r>
        <w:rPr>
          <w:color w:val="000000"/>
          <w:sz w:val="24"/>
          <w:szCs w:val="24"/>
        </w:rPr>
        <w:t xml:space="preserve"> estimate of the probability</w:t>
      </w:r>
      <w:r w:rsidRPr="005209F3">
        <w:rPr>
          <w:color w:val="000000"/>
          <w:sz w:val="24"/>
          <w:szCs w:val="24"/>
        </w:rPr>
        <w:t xml:space="preserve"> of a disease</w:t>
      </w:r>
    </w:p>
    <w:p w:rsidR="001874F4" w:rsidRDefault="001874F4" w:rsidP="008F59C9">
      <w:pPr>
        <w:widowControl/>
        <w:autoSpaceDE/>
        <w:autoSpaceDN/>
        <w:spacing w:line="360" w:lineRule="auto"/>
        <w:contextualSpacing/>
        <w:jc w:val="both"/>
        <w:rPr>
          <w:rFonts w:eastAsia="LlvlhjAdvTT3713a231"/>
          <w:b/>
          <w:color w:val="131413"/>
          <w:sz w:val="24"/>
          <w:szCs w:val="24"/>
        </w:rPr>
      </w:pPr>
    </w:p>
    <w:p w:rsidR="001874F4" w:rsidRPr="004F1F43" w:rsidRDefault="001874F4" w:rsidP="008F59C9">
      <w:pPr>
        <w:spacing w:line="360" w:lineRule="auto"/>
        <w:jc w:val="both"/>
        <w:rPr>
          <w:rFonts w:eastAsia="LlvlhjAdvTT3713a231"/>
          <w:b/>
          <w:color w:val="131413"/>
          <w:sz w:val="28"/>
          <w:szCs w:val="28"/>
        </w:rPr>
      </w:pPr>
      <w:r>
        <w:rPr>
          <w:rFonts w:eastAsia="LlvlhjAdvTT3713a231"/>
          <w:b/>
          <w:bCs/>
          <w:color w:val="131413"/>
          <w:sz w:val="28"/>
          <w:szCs w:val="28"/>
        </w:rPr>
        <w:t>PROPOSED METHODOLOGY</w:t>
      </w:r>
    </w:p>
    <w:p w:rsidR="001874F4" w:rsidRDefault="001874F4" w:rsidP="00D10CE9">
      <w:pPr>
        <w:widowControl/>
        <w:numPr>
          <w:ilvl w:val="0"/>
          <w:numId w:val="8"/>
        </w:numPr>
        <w:tabs>
          <w:tab w:val="clear" w:pos="425"/>
          <w:tab w:val="left" w:pos="720"/>
        </w:tabs>
        <w:autoSpaceDE/>
        <w:autoSpaceDN/>
        <w:spacing w:line="360" w:lineRule="auto"/>
        <w:ind w:left="900" w:hanging="540"/>
        <w:jc w:val="both"/>
        <w:rPr>
          <w:sz w:val="24"/>
          <w:szCs w:val="24"/>
        </w:rPr>
      </w:pPr>
      <w:r>
        <w:rPr>
          <w:rFonts w:eastAsia="HljghnAdvTTa351d857 . B"/>
          <w:color w:val="131413"/>
          <w:sz w:val="24"/>
          <w:szCs w:val="24"/>
        </w:rPr>
        <w:t>Research dataset</w:t>
      </w:r>
    </w:p>
    <w:p w:rsidR="001874F4" w:rsidRDefault="001874F4" w:rsidP="00D10CE9">
      <w:pPr>
        <w:widowControl/>
        <w:numPr>
          <w:ilvl w:val="0"/>
          <w:numId w:val="8"/>
        </w:numPr>
        <w:tabs>
          <w:tab w:val="clear" w:pos="425"/>
          <w:tab w:val="left" w:pos="720"/>
        </w:tabs>
        <w:autoSpaceDE/>
        <w:autoSpaceDN/>
        <w:spacing w:line="360" w:lineRule="auto"/>
        <w:ind w:left="900" w:hanging="540"/>
        <w:jc w:val="both"/>
        <w:rPr>
          <w:rFonts w:eastAsia="HljghnAdvTTa351d857 . B"/>
          <w:color w:val="131413"/>
          <w:sz w:val="24"/>
          <w:szCs w:val="24"/>
        </w:rPr>
      </w:pPr>
      <w:r>
        <w:rPr>
          <w:rFonts w:eastAsia="HljghnAdvTTa351d857 . B"/>
          <w:color w:val="131413"/>
          <w:sz w:val="24"/>
          <w:szCs w:val="24"/>
        </w:rPr>
        <w:t>Enhancement of images</w:t>
      </w:r>
    </w:p>
    <w:p w:rsidR="001874F4" w:rsidRDefault="001874F4" w:rsidP="00D10CE9">
      <w:pPr>
        <w:widowControl/>
        <w:numPr>
          <w:ilvl w:val="0"/>
          <w:numId w:val="8"/>
        </w:numPr>
        <w:tabs>
          <w:tab w:val="clear" w:pos="425"/>
          <w:tab w:val="left" w:pos="720"/>
        </w:tabs>
        <w:autoSpaceDE/>
        <w:autoSpaceDN/>
        <w:spacing w:line="360" w:lineRule="auto"/>
        <w:ind w:left="900" w:hanging="540"/>
        <w:jc w:val="both"/>
        <w:rPr>
          <w:sz w:val="24"/>
          <w:szCs w:val="24"/>
        </w:rPr>
      </w:pPr>
      <w:r>
        <w:rPr>
          <w:rFonts w:eastAsia="HljghnAdvTTa351d857 . B"/>
          <w:color w:val="131413"/>
          <w:sz w:val="24"/>
          <w:szCs w:val="24"/>
        </w:rPr>
        <w:t>Segmentation of melanoma and validation</w:t>
      </w:r>
    </w:p>
    <w:p w:rsidR="001874F4" w:rsidRDefault="001874F4" w:rsidP="00D10CE9">
      <w:pPr>
        <w:widowControl/>
        <w:numPr>
          <w:ilvl w:val="0"/>
          <w:numId w:val="8"/>
        </w:numPr>
        <w:tabs>
          <w:tab w:val="clear" w:pos="425"/>
          <w:tab w:val="left" w:pos="720"/>
        </w:tabs>
        <w:autoSpaceDE/>
        <w:autoSpaceDN/>
        <w:spacing w:line="360" w:lineRule="auto"/>
        <w:ind w:left="900" w:hanging="540"/>
        <w:jc w:val="both"/>
        <w:rPr>
          <w:rFonts w:eastAsia="HljghnAdvTTa351d857 . B"/>
          <w:color w:val="131413"/>
          <w:sz w:val="24"/>
          <w:szCs w:val="24"/>
        </w:rPr>
      </w:pPr>
      <w:r>
        <w:rPr>
          <w:rFonts w:eastAsia="HljghnAdvTTa351d857 . B"/>
          <w:color w:val="131413"/>
          <w:sz w:val="24"/>
          <w:szCs w:val="24"/>
        </w:rPr>
        <w:t>Feature extraction</w:t>
      </w:r>
    </w:p>
    <w:p w:rsidR="001874F4" w:rsidRPr="000B3050" w:rsidRDefault="001874F4" w:rsidP="00C1559E">
      <w:pPr>
        <w:widowControl/>
        <w:numPr>
          <w:ilvl w:val="0"/>
          <w:numId w:val="8"/>
        </w:numPr>
        <w:tabs>
          <w:tab w:val="clear" w:pos="425"/>
          <w:tab w:val="left" w:pos="720"/>
        </w:tabs>
        <w:autoSpaceDE/>
        <w:autoSpaceDN/>
        <w:spacing w:after="240" w:line="360" w:lineRule="auto"/>
        <w:ind w:left="900" w:hanging="540"/>
        <w:jc w:val="both"/>
        <w:rPr>
          <w:sz w:val="24"/>
          <w:szCs w:val="24"/>
        </w:rPr>
      </w:pPr>
      <w:r>
        <w:rPr>
          <w:rFonts w:eastAsia="HljghnAdvTTa351d857 . B"/>
          <w:color w:val="131413"/>
          <w:sz w:val="24"/>
          <w:szCs w:val="24"/>
        </w:rPr>
        <w:t>Classification of benign and malignant</w:t>
      </w:r>
    </w:p>
    <w:p w:rsidR="00C1559E" w:rsidRDefault="001874F4" w:rsidP="00C1559E">
      <w:pPr>
        <w:pStyle w:val="normal0"/>
        <w:spacing w:line="360" w:lineRule="auto"/>
        <w:jc w:val="both"/>
        <w:rPr>
          <w:rFonts w:ascii="Times New Roman" w:eastAsia="Times New Roman" w:hAnsi="Times New Roman" w:cs="Times New Roman"/>
          <w:sz w:val="24"/>
          <w:szCs w:val="24"/>
        </w:rPr>
      </w:pPr>
      <w:r w:rsidRPr="00C1559E">
        <w:rPr>
          <w:rFonts w:ascii="Times New Roman" w:eastAsia="Times New Roman" w:hAnsi="Times New Roman" w:cs="Times New Roman"/>
          <w:sz w:val="24"/>
          <w:szCs w:val="24"/>
        </w:rPr>
        <w:t>Five classifiers, namely KNN, SVM, DT, MLP and RF were used for training the handcrafted features.To measure the accuracy of the five classifiers we have to compute</w:t>
      </w:r>
      <w:r w:rsidR="00C1559E" w:rsidRPr="00C1559E">
        <w:rPr>
          <w:rFonts w:ascii="Times New Roman" w:eastAsia="Times New Roman" w:hAnsi="Times New Roman" w:cs="Times New Roman"/>
          <w:sz w:val="24"/>
          <w:szCs w:val="24"/>
        </w:rPr>
        <w:t xml:space="preserve"> </w:t>
      </w:r>
      <w:r w:rsidR="00C1559E">
        <w:rPr>
          <w:rFonts w:ascii="Times New Roman" w:eastAsia="Times New Roman" w:hAnsi="Times New Roman" w:cs="Times New Roman"/>
          <w:sz w:val="24"/>
          <w:szCs w:val="24"/>
        </w:rPr>
        <w:t>sensitivity, specificity, and accuracy. Receiver operating characteristics curve shows both sensitivity and specificity of the test. The comparison of True Positive Rate and False Positive Rate is defined as ROC bend. The Sensitivity, Specificity, and Accuracy of these classifiers were computed using four parameters such as true positive (TP), false positive (FP), false negative (FN) and true negative (TN).</w:t>
      </w:r>
    </w:p>
    <w:p w:rsidR="001874F4" w:rsidRDefault="001874F4" w:rsidP="008F59C9">
      <w:pPr>
        <w:widowControl/>
        <w:autoSpaceDE/>
        <w:autoSpaceDN/>
        <w:spacing w:line="360" w:lineRule="auto"/>
        <w:contextualSpacing/>
        <w:jc w:val="both"/>
        <w:rPr>
          <w:sz w:val="24"/>
          <w:szCs w:val="24"/>
        </w:rPr>
      </w:pPr>
    </w:p>
    <w:p w:rsidR="001874F4" w:rsidRDefault="00C1559E" w:rsidP="008F59C9">
      <w:pPr>
        <w:pStyle w:val="normal0"/>
        <w:spacing w:line="360" w:lineRule="auto"/>
        <w:ind w:left="425"/>
        <w:jc w:val="both"/>
        <w:rPr>
          <w:rFonts w:ascii="Times New Roman" w:eastAsia="Times New Roman" w:hAnsi="Times New Roman" w:cs="Times New Roman"/>
          <w:sz w:val="24"/>
          <w:szCs w:val="24"/>
        </w:rPr>
      </w:pPr>
      <w:r>
        <w:rPr>
          <w:noProof/>
          <w:sz w:val="24"/>
          <w:szCs w:val="24"/>
        </w:rPr>
        <w:lastRenderedPageBreak/>
        <w:drawing>
          <wp:anchor distT="0" distB="0" distL="114300" distR="114300" simplePos="0" relativeHeight="251660288" behindDoc="0" locked="0" layoutInCell="1" allowOverlap="1">
            <wp:simplePos x="0" y="0"/>
            <wp:positionH relativeFrom="column">
              <wp:posOffset>1657350</wp:posOffset>
            </wp:positionH>
            <wp:positionV relativeFrom="paragraph">
              <wp:posOffset>-28575</wp:posOffset>
            </wp:positionV>
            <wp:extent cx="3067050" cy="2419350"/>
            <wp:effectExtent l="19050" t="0" r="0" b="0"/>
            <wp:wrapTopAndBottom distT="0" distB="0"/>
            <wp:docPr id="3" name="image3.png" descr="block"/>
            <wp:cNvGraphicFramePr/>
            <a:graphic xmlns:a="http://schemas.openxmlformats.org/drawingml/2006/main">
              <a:graphicData uri="http://schemas.openxmlformats.org/drawingml/2006/picture">
                <pic:pic xmlns:pic="http://schemas.openxmlformats.org/drawingml/2006/picture">
                  <pic:nvPicPr>
                    <pic:cNvPr id="0" name="image3.png" descr="block"/>
                    <pic:cNvPicPr preferRelativeResize="0"/>
                  </pic:nvPicPr>
                  <pic:blipFill>
                    <a:blip r:embed="rId14"/>
                    <a:srcRect t="1176" r="68884" b="53755"/>
                    <a:stretch>
                      <a:fillRect/>
                    </a:stretch>
                  </pic:blipFill>
                  <pic:spPr>
                    <a:xfrm>
                      <a:off x="0" y="0"/>
                      <a:ext cx="3067050" cy="2419350"/>
                    </a:xfrm>
                    <a:prstGeom prst="rect">
                      <a:avLst/>
                    </a:prstGeom>
                    <a:ln/>
                  </pic:spPr>
                </pic:pic>
              </a:graphicData>
            </a:graphic>
          </wp:anchor>
        </w:drawing>
      </w:r>
      <w:r w:rsidR="001874F4">
        <w:rPr>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aim  of  this  project  is  to  determine  the  accurate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prediction of skin cancer and also to classify the skin cancer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as malignant or non-malignant melanoma. To do so, some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pre-processing steps were carried out which followed Hair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removal,  shadow  removal,  glare  removal  and  also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segmentation. SVM and Deep Neural networks will be used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to classify. classifier will be trained to learn the features and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finally  used  to  classify.  The  novelty  of  the  present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methodology is that it should do the detection in very quick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time hence aiding the technicians to perfect their diagnostic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skills.  The  dataset  used  is  from  the  available  ISIC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(International Skin Image Collaboration) dataset, hence any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dataset can be used to find the efficiency.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The  aim  of  this  project  is  to  determine  the  accurate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prediction of skin cancer and also to classify the skin cancer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as malignant or non-malignant melanoma. To do so, some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pre-processing steps were carried out which followed Hair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removal,  shadow  removal,  glare  removal  and  also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segmentation. SVM and Deep Neural networks will be used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to classify. classifier will be trained to learn the features and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finally  used  to  classify.  The  novelty  of  the  present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methodology is that it should do the detection in very quick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time hence aiding the technicians to perfect their diagnostic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skills.  The  dataset  used  is  from  the  available  ISIC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(International Skin Image Collaboration) dataset, hence any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dataset can be used to find the efficiency.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Pr="003462F0" w:rsidRDefault="001874F4" w:rsidP="008F59C9">
      <w:pPr>
        <w:shd w:val="clear" w:color="auto" w:fill="FFFFFF"/>
        <w:spacing w:line="0" w:lineRule="auto"/>
        <w:jc w:val="both"/>
        <w:rPr>
          <w:color w:val="000000"/>
          <w:sz w:val="24"/>
          <w:szCs w:val="24"/>
        </w:rPr>
      </w:pPr>
      <w:r w:rsidRPr="003462F0">
        <w:rPr>
          <w:color w:val="000000"/>
          <w:sz w:val="24"/>
          <w:szCs w:val="24"/>
        </w:rPr>
        <w:t xml:space="preserve"> </w:t>
      </w:r>
    </w:p>
    <w:p w:rsidR="001874F4" w:rsidRDefault="001874F4" w:rsidP="008F59C9">
      <w:pPr>
        <w:shd w:val="clear" w:color="auto" w:fill="FFFFFF"/>
        <w:spacing w:line="0" w:lineRule="auto"/>
        <w:jc w:val="both"/>
        <w:rPr>
          <w:b/>
          <w:sz w:val="24"/>
          <w:szCs w:val="24"/>
        </w:rPr>
      </w:pPr>
      <w:r w:rsidRPr="003462F0">
        <w:rPr>
          <w:color w:val="000000"/>
          <w:sz w:val="24"/>
          <w:szCs w:val="24"/>
        </w:rPr>
        <w:t xml:space="preserve"> </w:t>
      </w:r>
    </w:p>
    <w:p w:rsidR="001874F4" w:rsidRPr="00C34B41" w:rsidRDefault="001874F4" w:rsidP="00C1559E">
      <w:pPr>
        <w:pStyle w:val="normal0"/>
        <w:spacing w:line="360" w:lineRule="auto"/>
        <w:jc w:val="center"/>
        <w:rPr>
          <w:rFonts w:ascii="Times New Roman" w:eastAsia="Times New Roman" w:hAnsi="Times New Roman" w:cs="Times New Roman"/>
          <w:color w:val="131413"/>
          <w:sz w:val="24"/>
          <w:szCs w:val="24"/>
        </w:rPr>
      </w:pPr>
      <w:r w:rsidRPr="00C34B41">
        <w:rPr>
          <w:rFonts w:ascii="Times New Roman" w:eastAsia="LlvlhjAdvTT3713a231" w:hAnsi="Times New Roman" w:cs="Times New Roman"/>
          <w:bCs/>
          <w:color w:val="131413"/>
          <w:sz w:val="24"/>
          <w:szCs w:val="24"/>
        </w:rPr>
        <w:t xml:space="preserve">Fig 2: </w:t>
      </w:r>
      <w:r w:rsidRPr="00C34B41">
        <w:rPr>
          <w:rFonts w:ascii="Times New Roman" w:eastAsia="Times New Roman" w:hAnsi="Times New Roman" w:cs="Times New Roman"/>
          <w:color w:val="131413"/>
          <w:sz w:val="24"/>
          <w:szCs w:val="24"/>
        </w:rPr>
        <w:t>Block diagram of melanoma classification process</w:t>
      </w:r>
    </w:p>
    <w:p w:rsidR="001874F4" w:rsidRDefault="001874F4" w:rsidP="008F59C9">
      <w:pPr>
        <w:widowControl/>
        <w:autoSpaceDE/>
        <w:autoSpaceDN/>
        <w:spacing w:line="360" w:lineRule="auto"/>
        <w:contextualSpacing/>
        <w:jc w:val="both"/>
        <w:rPr>
          <w:sz w:val="24"/>
          <w:szCs w:val="24"/>
        </w:rPr>
      </w:pPr>
    </w:p>
    <w:p w:rsidR="00F70108" w:rsidRPr="008F59C9" w:rsidRDefault="00F70108" w:rsidP="008F59C9">
      <w:pPr>
        <w:jc w:val="both"/>
        <w:rPr>
          <w:b/>
          <w:sz w:val="28"/>
          <w:szCs w:val="28"/>
        </w:rPr>
      </w:pPr>
      <w:r w:rsidRPr="008F59C9">
        <w:rPr>
          <w:b/>
          <w:sz w:val="28"/>
          <w:szCs w:val="28"/>
        </w:rPr>
        <w:t>3D LESION SURFACE RECONSTRUCTION</w:t>
      </w:r>
    </w:p>
    <w:p w:rsidR="00F70108" w:rsidRDefault="00F70108" w:rsidP="008F59C9">
      <w:pPr>
        <w:jc w:val="both"/>
        <w:rPr>
          <w:b/>
          <w:sz w:val="28"/>
          <w:szCs w:val="28"/>
        </w:rPr>
      </w:pPr>
    </w:p>
    <w:p w:rsidR="00F70108" w:rsidRDefault="00F70108" w:rsidP="00EA73F1">
      <w:pPr>
        <w:pStyle w:val="normal0"/>
        <w:spacing w:line="360" w:lineRule="auto"/>
        <w:jc w:val="center"/>
        <w:rPr>
          <w:rFonts w:ascii="Times New Roman" w:eastAsia="Times New Roman" w:hAnsi="Times New Roman" w:cs="Times New Roman"/>
          <w:sz w:val="24"/>
          <w:szCs w:val="24"/>
        </w:rPr>
      </w:pPr>
      <w:r w:rsidRPr="00F70108">
        <w:rPr>
          <w:rFonts w:ascii="Times New Roman" w:eastAsia="Times New Roman" w:hAnsi="Times New Roman" w:cs="Times New Roman"/>
          <w:noProof/>
          <w:sz w:val="24"/>
          <w:szCs w:val="24"/>
        </w:rPr>
        <w:drawing>
          <wp:inline distT="0" distB="0" distL="0" distR="0">
            <wp:extent cx="4712970" cy="2776911"/>
            <wp:effectExtent l="19050" t="0" r="0" b="0"/>
            <wp:docPr id="14" name="Picture 1" descr="C:\Users\Shakt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ti\Desktop\Capture.JPG"/>
                    <pic:cNvPicPr>
                      <a:picLocks noChangeAspect="1" noChangeArrowheads="1"/>
                    </pic:cNvPicPr>
                  </pic:nvPicPr>
                  <pic:blipFill>
                    <a:blip r:embed="rId15"/>
                    <a:srcRect/>
                    <a:stretch>
                      <a:fillRect/>
                    </a:stretch>
                  </pic:blipFill>
                  <pic:spPr bwMode="auto">
                    <a:xfrm>
                      <a:off x="0" y="0"/>
                      <a:ext cx="4737355" cy="2791279"/>
                    </a:xfrm>
                    <a:prstGeom prst="rect">
                      <a:avLst/>
                    </a:prstGeom>
                    <a:noFill/>
                    <a:ln w="9525">
                      <a:noFill/>
                      <a:miter lim="800000"/>
                      <a:headEnd/>
                      <a:tailEnd/>
                    </a:ln>
                  </pic:spPr>
                </pic:pic>
              </a:graphicData>
            </a:graphic>
          </wp:inline>
        </w:drawing>
      </w:r>
    </w:p>
    <w:p w:rsidR="00F70108" w:rsidRDefault="00F70108" w:rsidP="005041CE">
      <w:pPr>
        <w:pStyle w:val="normal0"/>
        <w:jc w:val="both"/>
        <w:rPr>
          <w:rFonts w:ascii="Times New Roman" w:eastAsia="Times New Roman" w:hAnsi="Times New Roman" w:cs="Times New Roman"/>
          <w:sz w:val="24"/>
          <w:szCs w:val="24"/>
        </w:rPr>
      </w:pPr>
    </w:p>
    <w:p w:rsidR="00F70108" w:rsidRPr="00C34B41" w:rsidRDefault="00F70108" w:rsidP="004B112C">
      <w:pPr>
        <w:pStyle w:val="normal0"/>
        <w:spacing w:after="240" w:line="360" w:lineRule="auto"/>
        <w:jc w:val="center"/>
        <w:rPr>
          <w:rFonts w:ascii="Times New Roman" w:eastAsia="Times New Roman" w:hAnsi="Times New Roman" w:cs="Times New Roman"/>
          <w:color w:val="131413"/>
          <w:sz w:val="24"/>
          <w:szCs w:val="24"/>
        </w:rPr>
      </w:pPr>
      <w:r w:rsidRPr="00C34B41">
        <w:rPr>
          <w:rFonts w:ascii="Times New Roman" w:eastAsia="LlvlhjAdvTT3713a231" w:hAnsi="Times New Roman" w:cs="Times New Roman"/>
          <w:bCs/>
          <w:color w:val="131413"/>
          <w:sz w:val="24"/>
          <w:szCs w:val="24"/>
        </w:rPr>
        <w:t xml:space="preserve">Fig </w:t>
      </w:r>
      <w:r>
        <w:rPr>
          <w:rFonts w:ascii="Times New Roman" w:eastAsia="LlvlhjAdvTT3713a231" w:hAnsi="Times New Roman" w:cs="Times New Roman"/>
          <w:bCs/>
          <w:color w:val="131413"/>
          <w:sz w:val="24"/>
          <w:szCs w:val="24"/>
        </w:rPr>
        <w:t>3</w:t>
      </w:r>
      <w:r w:rsidRPr="00C34B41">
        <w:rPr>
          <w:rFonts w:ascii="Times New Roman" w:eastAsia="LlvlhjAdvTT3713a231" w:hAnsi="Times New Roman" w:cs="Times New Roman"/>
          <w:bCs/>
          <w:color w:val="131413"/>
          <w:sz w:val="24"/>
          <w:szCs w:val="24"/>
        </w:rPr>
        <w:t xml:space="preserve">: </w:t>
      </w:r>
      <w:r>
        <w:rPr>
          <w:rFonts w:ascii="Times New Roman" w:eastAsia="LlvlhjAdvTT3713a231" w:hAnsi="Times New Roman" w:cs="Times New Roman"/>
          <w:bCs/>
          <w:color w:val="131413"/>
          <w:sz w:val="24"/>
          <w:szCs w:val="24"/>
        </w:rPr>
        <w:t xml:space="preserve">3D Lesion Surface Reconstruction </w:t>
      </w:r>
      <w:r>
        <w:rPr>
          <w:rFonts w:ascii="Times New Roman" w:eastAsia="Times New Roman" w:hAnsi="Times New Roman" w:cs="Times New Roman"/>
          <w:color w:val="131413"/>
          <w:sz w:val="24"/>
          <w:szCs w:val="24"/>
        </w:rPr>
        <w:t>P</w:t>
      </w:r>
      <w:r w:rsidRPr="00C34B41">
        <w:rPr>
          <w:rFonts w:ascii="Times New Roman" w:eastAsia="Times New Roman" w:hAnsi="Times New Roman" w:cs="Times New Roman"/>
          <w:color w:val="131413"/>
          <w:sz w:val="24"/>
          <w:szCs w:val="24"/>
        </w:rPr>
        <w:t>rocess</w:t>
      </w:r>
    </w:p>
    <w:p w:rsidR="001874F4" w:rsidRDefault="00F70108" w:rsidP="008F59C9">
      <w:pPr>
        <w:spacing w:line="360" w:lineRule="auto"/>
        <w:jc w:val="both"/>
        <w:rPr>
          <w:sz w:val="24"/>
          <w:szCs w:val="24"/>
        </w:rPr>
      </w:pPr>
      <w:r w:rsidRPr="00CC59ED">
        <w:rPr>
          <w:sz w:val="24"/>
          <w:szCs w:val="24"/>
        </w:rPr>
        <w:t>3D reconstruction is essential to estimate depth of the skin lesions. Techniques like stereo vision, structure from motion, depth from focus, depth from defocus etc. are used to estimate depth considering multiple images. Using constrained image acquisition techniques like active illumination and coded aperture method’s, depth can be es</w:t>
      </w:r>
      <w:r>
        <w:rPr>
          <w:sz w:val="24"/>
          <w:szCs w:val="24"/>
        </w:rPr>
        <w:t>timated using single images</w:t>
      </w:r>
      <w:r w:rsidRPr="00CC59ED">
        <w:rPr>
          <w:sz w:val="24"/>
          <w:szCs w:val="24"/>
        </w:rPr>
        <w:t>. The varying or unknown dermoscopic data acquisition parameters/settings used and the non-availability of multiple images render these mechan</w:t>
      </w:r>
      <w:r>
        <w:rPr>
          <w:sz w:val="24"/>
          <w:szCs w:val="24"/>
        </w:rPr>
        <w:t xml:space="preserve">isms ineffective. In </w:t>
      </w:r>
      <w:r w:rsidRPr="00CC59ED">
        <w:rPr>
          <w:sz w:val="24"/>
          <w:szCs w:val="24"/>
        </w:rPr>
        <w:t>a novel technique to estimate depth, considering a single image obtained from unconstrained image data acquisition techniques is described.</w:t>
      </w:r>
    </w:p>
    <w:p w:rsidR="00F70108" w:rsidRPr="008F59C9" w:rsidRDefault="00F70108" w:rsidP="008F59C9">
      <w:pPr>
        <w:jc w:val="both"/>
        <w:rPr>
          <w:rFonts w:eastAsia="LlvlhjAdvTT3713a231"/>
          <w:b/>
          <w:bCs/>
          <w:color w:val="131413"/>
          <w:sz w:val="28"/>
          <w:szCs w:val="28"/>
        </w:rPr>
      </w:pPr>
      <w:r w:rsidRPr="008F59C9">
        <w:rPr>
          <w:rFonts w:eastAsia="LlvlhjAdvTT3713a231"/>
          <w:b/>
          <w:bCs/>
          <w:color w:val="131413"/>
          <w:sz w:val="28"/>
          <w:szCs w:val="28"/>
        </w:rPr>
        <w:lastRenderedPageBreak/>
        <w:t>DIFFERENT TYPES OF DATASETS</w:t>
      </w:r>
      <w:r w:rsidR="003D4655">
        <w:rPr>
          <w:rFonts w:eastAsia="LlvlhjAdvTT3713a231"/>
          <w:b/>
          <w:bCs/>
          <w:color w:val="131413"/>
          <w:sz w:val="28"/>
          <w:szCs w:val="28"/>
        </w:rPr>
        <w:t>:</w:t>
      </w:r>
    </w:p>
    <w:p w:rsidR="00F70108" w:rsidRDefault="00F70108" w:rsidP="008F59C9">
      <w:pPr>
        <w:jc w:val="both"/>
        <w:rPr>
          <w:rFonts w:eastAsia="LlvlhjAdvTT3713a231"/>
          <w:bCs/>
          <w:color w:val="131413"/>
          <w:sz w:val="28"/>
          <w:szCs w:val="28"/>
        </w:rPr>
      </w:pPr>
    </w:p>
    <w:p w:rsidR="00F70108" w:rsidRPr="00605C19" w:rsidRDefault="00F70108" w:rsidP="00605C19">
      <w:pPr>
        <w:pStyle w:val="ListParagraph"/>
        <w:widowControl/>
        <w:numPr>
          <w:ilvl w:val="0"/>
          <w:numId w:val="9"/>
        </w:numPr>
        <w:autoSpaceDE/>
        <w:autoSpaceDN/>
        <w:ind w:left="720" w:hanging="540"/>
        <w:contextualSpacing/>
        <w:jc w:val="both"/>
        <w:rPr>
          <w:rFonts w:eastAsia="LlvlhjAdvTT3713a231"/>
          <w:bCs/>
          <w:color w:val="131413"/>
          <w:sz w:val="24"/>
          <w:szCs w:val="24"/>
        </w:rPr>
      </w:pPr>
      <w:r w:rsidRPr="00605C19">
        <w:rPr>
          <w:rFonts w:eastAsia="LlvlhjAdvTT3713a231"/>
          <w:bCs/>
          <w:color w:val="131413"/>
          <w:sz w:val="24"/>
          <w:szCs w:val="24"/>
        </w:rPr>
        <w:t xml:space="preserve">    PH2</w:t>
      </w:r>
      <w:r w:rsidRPr="00605C19">
        <w:rPr>
          <w:rFonts w:eastAsia="LlvlhjAdvTT3713a231"/>
          <w:bCs/>
          <w:color w:val="131413"/>
          <w:sz w:val="24"/>
          <w:szCs w:val="24"/>
        </w:rPr>
        <w:tab/>
      </w:r>
      <w:r w:rsidRPr="00605C19">
        <w:rPr>
          <w:rFonts w:eastAsia="LlvlhjAdvTT3713a231"/>
          <w:bCs/>
          <w:color w:val="131413"/>
          <w:sz w:val="24"/>
          <w:szCs w:val="24"/>
        </w:rPr>
        <w:tab/>
        <w:t>- 200    images</w:t>
      </w:r>
    </w:p>
    <w:p w:rsidR="00F70108" w:rsidRPr="00605C19" w:rsidRDefault="00F70108" w:rsidP="00605C19">
      <w:pPr>
        <w:pStyle w:val="ListParagraph"/>
        <w:widowControl/>
        <w:numPr>
          <w:ilvl w:val="0"/>
          <w:numId w:val="9"/>
        </w:numPr>
        <w:autoSpaceDE/>
        <w:autoSpaceDN/>
        <w:ind w:left="720" w:hanging="540"/>
        <w:contextualSpacing/>
        <w:jc w:val="both"/>
        <w:rPr>
          <w:rFonts w:eastAsia="LlvlhjAdvTT3713a231"/>
          <w:bCs/>
          <w:color w:val="131413"/>
          <w:sz w:val="24"/>
          <w:szCs w:val="24"/>
        </w:rPr>
      </w:pPr>
      <w:r w:rsidRPr="00605C19">
        <w:rPr>
          <w:rFonts w:eastAsia="LlvlhjAdvTT3713a231"/>
          <w:bCs/>
          <w:color w:val="131413"/>
          <w:sz w:val="24"/>
          <w:szCs w:val="24"/>
        </w:rPr>
        <w:t xml:space="preserve">    ATLAS</w:t>
      </w:r>
      <w:r w:rsidRPr="00605C19">
        <w:rPr>
          <w:rFonts w:eastAsia="LlvlhjAdvTT3713a231"/>
          <w:bCs/>
          <w:color w:val="131413"/>
          <w:sz w:val="24"/>
          <w:szCs w:val="24"/>
        </w:rPr>
        <w:tab/>
        <w:t>-</w:t>
      </w:r>
      <w:r w:rsidR="00605C19">
        <w:rPr>
          <w:rFonts w:eastAsia="LlvlhjAdvTT3713a231"/>
          <w:bCs/>
          <w:color w:val="131413"/>
          <w:sz w:val="24"/>
          <w:szCs w:val="24"/>
        </w:rPr>
        <w:t xml:space="preserve">  </w:t>
      </w:r>
      <w:r w:rsidRPr="00605C19">
        <w:rPr>
          <w:rFonts w:eastAsia="LlvlhjAdvTT3713a231"/>
          <w:bCs/>
          <w:color w:val="131413"/>
          <w:sz w:val="24"/>
          <w:szCs w:val="24"/>
        </w:rPr>
        <w:t>63     images</w:t>
      </w:r>
    </w:p>
    <w:p w:rsidR="00F70108" w:rsidRPr="00605C19" w:rsidRDefault="00F70108" w:rsidP="00605C19">
      <w:pPr>
        <w:pStyle w:val="ListParagraph"/>
        <w:widowControl/>
        <w:numPr>
          <w:ilvl w:val="0"/>
          <w:numId w:val="9"/>
        </w:numPr>
        <w:autoSpaceDE/>
        <w:autoSpaceDN/>
        <w:ind w:left="720" w:hanging="540"/>
        <w:contextualSpacing/>
        <w:jc w:val="both"/>
        <w:rPr>
          <w:rFonts w:eastAsia="LlvlhjAdvTT3713a231"/>
          <w:b/>
          <w:bCs/>
          <w:i/>
          <w:color w:val="131413"/>
          <w:sz w:val="24"/>
          <w:szCs w:val="24"/>
        </w:rPr>
      </w:pPr>
      <w:r w:rsidRPr="00605C19">
        <w:rPr>
          <w:rFonts w:eastAsia="LlvlhjAdvTT3713a231"/>
          <w:bCs/>
          <w:color w:val="131413"/>
          <w:sz w:val="24"/>
          <w:szCs w:val="24"/>
        </w:rPr>
        <w:t xml:space="preserve">    ISIC</w:t>
      </w:r>
      <w:r w:rsidRPr="00605C19">
        <w:rPr>
          <w:rFonts w:eastAsia="LlvlhjAdvTT3713a231"/>
          <w:bCs/>
          <w:color w:val="131413"/>
          <w:sz w:val="24"/>
          <w:szCs w:val="24"/>
        </w:rPr>
        <w:tab/>
      </w:r>
      <w:r w:rsidRPr="00605C19">
        <w:rPr>
          <w:rFonts w:eastAsia="LlvlhjAdvTT3713a231"/>
          <w:bCs/>
          <w:color w:val="131413"/>
          <w:sz w:val="24"/>
          <w:szCs w:val="24"/>
        </w:rPr>
        <w:tab/>
        <w:t>- 2357  images</w:t>
      </w:r>
      <w:r w:rsidRPr="00605C19">
        <w:rPr>
          <w:rFonts w:eastAsia="LlvlhjAdvTT3713a231"/>
          <w:bCs/>
          <w:color w:val="131413"/>
          <w:sz w:val="24"/>
          <w:szCs w:val="24"/>
        </w:rPr>
        <w:tab/>
      </w:r>
      <w:r w:rsidRPr="00605C19">
        <w:rPr>
          <w:rFonts w:eastAsia="LlvlhjAdvTT3713a231"/>
          <w:bCs/>
          <w:color w:val="131413"/>
          <w:sz w:val="24"/>
          <w:szCs w:val="24"/>
        </w:rPr>
        <w:tab/>
      </w:r>
    </w:p>
    <w:p w:rsidR="008F59C9" w:rsidRDefault="008F59C9" w:rsidP="008F59C9">
      <w:pPr>
        <w:jc w:val="both"/>
        <w:rPr>
          <w:rFonts w:eastAsia="LlvlhjAdvTT3713a231"/>
          <w:bCs/>
          <w:color w:val="131413"/>
          <w:sz w:val="28"/>
          <w:szCs w:val="28"/>
        </w:rPr>
      </w:pPr>
    </w:p>
    <w:p w:rsidR="00EF77CC" w:rsidRDefault="00EF77CC" w:rsidP="008F59C9">
      <w:pPr>
        <w:jc w:val="both"/>
        <w:rPr>
          <w:rFonts w:eastAsia="LlvlhjAdvTT3713a231"/>
          <w:b/>
          <w:bCs/>
          <w:color w:val="131413"/>
          <w:sz w:val="28"/>
          <w:szCs w:val="28"/>
        </w:rPr>
      </w:pPr>
      <w:r w:rsidRPr="00EF77CC">
        <w:rPr>
          <w:rFonts w:eastAsia="LlvlhjAdvTT3713a231"/>
          <w:b/>
          <w:bCs/>
          <w:color w:val="131413"/>
          <w:sz w:val="28"/>
          <w:szCs w:val="28"/>
        </w:rPr>
        <w:t>ACTION PLAN</w:t>
      </w:r>
      <w:r>
        <w:rPr>
          <w:rFonts w:eastAsia="LlvlhjAdvTT3713a231"/>
          <w:b/>
          <w:bCs/>
          <w:color w:val="131413"/>
          <w:sz w:val="28"/>
          <w:szCs w:val="28"/>
        </w:rPr>
        <w:t>:</w:t>
      </w:r>
    </w:p>
    <w:p w:rsidR="00EF77CC" w:rsidRDefault="00EF77CC" w:rsidP="008F59C9">
      <w:pPr>
        <w:jc w:val="both"/>
        <w:rPr>
          <w:rFonts w:eastAsia="LlvlhjAdvTT3713a231"/>
          <w:b/>
          <w:bCs/>
          <w:color w:val="131413"/>
          <w:sz w:val="28"/>
          <w:szCs w:val="28"/>
        </w:rPr>
      </w:pPr>
    </w:p>
    <w:tbl>
      <w:tblPr>
        <w:tblpPr w:leftFromText="180" w:rightFromText="180" w:vertAnchor="page" w:horzAnchor="margin" w:tblpXSpec="center" w:tblpY="36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3701"/>
        <w:gridCol w:w="2069"/>
      </w:tblGrid>
      <w:tr w:rsidR="007117F4" w:rsidTr="00BD4A9C">
        <w:trPr>
          <w:trHeight w:val="524"/>
        </w:trPr>
        <w:tc>
          <w:tcPr>
            <w:tcW w:w="905" w:type="dxa"/>
            <w:vAlign w:val="center"/>
          </w:tcPr>
          <w:p w:rsidR="007117F4" w:rsidRDefault="007117F4" w:rsidP="00BD4A9C">
            <w:pPr>
              <w:pStyle w:val="TableParagraph"/>
              <w:spacing w:before="1"/>
              <w:ind w:left="110"/>
              <w:jc w:val="center"/>
              <w:rPr>
                <w:b/>
                <w:sz w:val="24"/>
              </w:rPr>
            </w:pPr>
            <w:r>
              <w:rPr>
                <w:b/>
                <w:sz w:val="24"/>
              </w:rPr>
              <w:t>Sl</w:t>
            </w:r>
            <w:r>
              <w:rPr>
                <w:b/>
                <w:sz w:val="24"/>
              </w:rPr>
              <w:t>.</w:t>
            </w:r>
            <w:r>
              <w:rPr>
                <w:b/>
                <w:sz w:val="24"/>
              </w:rPr>
              <w:t xml:space="preserve"> No.</w:t>
            </w:r>
          </w:p>
        </w:tc>
        <w:tc>
          <w:tcPr>
            <w:tcW w:w="3701" w:type="dxa"/>
            <w:vAlign w:val="center"/>
          </w:tcPr>
          <w:p w:rsidR="007117F4" w:rsidRDefault="007117F4" w:rsidP="00BD4A9C">
            <w:pPr>
              <w:pStyle w:val="TableParagraph"/>
              <w:spacing w:before="1"/>
              <w:ind w:left="105"/>
              <w:jc w:val="center"/>
              <w:rPr>
                <w:b/>
                <w:sz w:val="24"/>
              </w:rPr>
            </w:pPr>
            <w:r>
              <w:rPr>
                <w:b/>
                <w:sz w:val="24"/>
              </w:rPr>
              <w:t>Steps</w:t>
            </w:r>
          </w:p>
        </w:tc>
        <w:tc>
          <w:tcPr>
            <w:tcW w:w="2069" w:type="dxa"/>
            <w:vAlign w:val="center"/>
          </w:tcPr>
          <w:p w:rsidR="007117F4" w:rsidRDefault="007117F4" w:rsidP="00BD4A9C">
            <w:pPr>
              <w:pStyle w:val="TableParagraph"/>
              <w:spacing w:before="1"/>
              <w:ind w:left="122" w:right="137"/>
              <w:jc w:val="center"/>
              <w:rPr>
                <w:b/>
                <w:sz w:val="24"/>
              </w:rPr>
            </w:pPr>
            <w:r>
              <w:rPr>
                <w:b/>
                <w:sz w:val="24"/>
              </w:rPr>
              <w:t>No. of days</w:t>
            </w:r>
          </w:p>
        </w:tc>
      </w:tr>
      <w:tr w:rsidR="007117F4" w:rsidTr="00BD4A9C">
        <w:trPr>
          <w:trHeight w:val="519"/>
        </w:trPr>
        <w:tc>
          <w:tcPr>
            <w:tcW w:w="905" w:type="dxa"/>
            <w:vAlign w:val="center"/>
          </w:tcPr>
          <w:p w:rsidR="007117F4" w:rsidRDefault="007117F4" w:rsidP="00BD4A9C">
            <w:pPr>
              <w:pStyle w:val="TableParagraph"/>
              <w:spacing w:before="1"/>
              <w:ind w:left="110"/>
              <w:jc w:val="center"/>
              <w:rPr>
                <w:sz w:val="24"/>
              </w:rPr>
            </w:pPr>
            <w:r>
              <w:rPr>
                <w:sz w:val="24"/>
              </w:rPr>
              <w:t>1.</w:t>
            </w:r>
          </w:p>
        </w:tc>
        <w:tc>
          <w:tcPr>
            <w:tcW w:w="3701" w:type="dxa"/>
            <w:vAlign w:val="center"/>
          </w:tcPr>
          <w:p w:rsidR="007117F4" w:rsidRDefault="007117F4" w:rsidP="00BD4A9C">
            <w:pPr>
              <w:pStyle w:val="TableParagraph"/>
              <w:spacing w:before="1"/>
              <w:ind w:left="105"/>
              <w:jc w:val="center"/>
              <w:rPr>
                <w:sz w:val="24"/>
              </w:rPr>
            </w:pPr>
            <w:r>
              <w:rPr>
                <w:sz w:val="24"/>
              </w:rPr>
              <w:t>Literature Survey</w:t>
            </w:r>
          </w:p>
        </w:tc>
        <w:tc>
          <w:tcPr>
            <w:tcW w:w="2069" w:type="dxa"/>
            <w:vAlign w:val="center"/>
          </w:tcPr>
          <w:p w:rsidR="007117F4" w:rsidRDefault="007117F4" w:rsidP="00BD4A9C">
            <w:pPr>
              <w:pStyle w:val="TableParagraph"/>
              <w:spacing w:before="1"/>
              <w:ind w:left="122" w:right="113"/>
              <w:jc w:val="center"/>
              <w:rPr>
                <w:b/>
                <w:sz w:val="24"/>
              </w:rPr>
            </w:pPr>
            <w:r>
              <w:rPr>
                <w:b/>
                <w:sz w:val="24"/>
              </w:rPr>
              <w:t>20</w:t>
            </w:r>
          </w:p>
        </w:tc>
      </w:tr>
      <w:tr w:rsidR="007117F4" w:rsidTr="00BD4A9C">
        <w:trPr>
          <w:trHeight w:val="524"/>
        </w:trPr>
        <w:tc>
          <w:tcPr>
            <w:tcW w:w="905" w:type="dxa"/>
            <w:vAlign w:val="center"/>
          </w:tcPr>
          <w:p w:rsidR="007117F4" w:rsidRDefault="007117F4" w:rsidP="00BD4A9C">
            <w:pPr>
              <w:pStyle w:val="TableParagraph"/>
              <w:spacing w:before="1"/>
              <w:ind w:left="110"/>
              <w:jc w:val="center"/>
              <w:rPr>
                <w:sz w:val="24"/>
              </w:rPr>
            </w:pPr>
            <w:r>
              <w:rPr>
                <w:sz w:val="24"/>
              </w:rPr>
              <w:t>2.</w:t>
            </w:r>
          </w:p>
        </w:tc>
        <w:tc>
          <w:tcPr>
            <w:tcW w:w="3701" w:type="dxa"/>
            <w:vAlign w:val="center"/>
          </w:tcPr>
          <w:p w:rsidR="007117F4" w:rsidRDefault="007117F4" w:rsidP="00BD4A9C">
            <w:pPr>
              <w:pStyle w:val="TableParagraph"/>
              <w:spacing w:before="1"/>
              <w:ind w:left="105"/>
              <w:jc w:val="center"/>
              <w:rPr>
                <w:sz w:val="24"/>
              </w:rPr>
            </w:pPr>
            <w:r>
              <w:rPr>
                <w:sz w:val="24"/>
              </w:rPr>
              <w:t>Analysis and Design</w:t>
            </w:r>
          </w:p>
        </w:tc>
        <w:tc>
          <w:tcPr>
            <w:tcW w:w="2069" w:type="dxa"/>
            <w:vAlign w:val="center"/>
          </w:tcPr>
          <w:p w:rsidR="007117F4" w:rsidRDefault="007117F4" w:rsidP="00BD4A9C">
            <w:pPr>
              <w:pStyle w:val="TableParagraph"/>
              <w:spacing w:before="1"/>
              <w:ind w:left="122" w:right="113"/>
              <w:jc w:val="center"/>
              <w:rPr>
                <w:b/>
                <w:sz w:val="24"/>
              </w:rPr>
            </w:pPr>
            <w:r>
              <w:rPr>
                <w:b/>
                <w:sz w:val="24"/>
              </w:rPr>
              <w:t>20</w:t>
            </w:r>
          </w:p>
        </w:tc>
      </w:tr>
      <w:tr w:rsidR="007117F4" w:rsidTr="00BD4A9C">
        <w:trPr>
          <w:trHeight w:val="519"/>
        </w:trPr>
        <w:tc>
          <w:tcPr>
            <w:tcW w:w="905" w:type="dxa"/>
            <w:vAlign w:val="center"/>
          </w:tcPr>
          <w:p w:rsidR="007117F4" w:rsidRDefault="007117F4" w:rsidP="00BD4A9C">
            <w:pPr>
              <w:pStyle w:val="TableParagraph"/>
              <w:spacing w:before="1"/>
              <w:ind w:left="110"/>
              <w:jc w:val="center"/>
              <w:rPr>
                <w:sz w:val="24"/>
              </w:rPr>
            </w:pPr>
            <w:r>
              <w:rPr>
                <w:sz w:val="24"/>
              </w:rPr>
              <w:t>3.</w:t>
            </w:r>
          </w:p>
        </w:tc>
        <w:tc>
          <w:tcPr>
            <w:tcW w:w="3701" w:type="dxa"/>
            <w:vAlign w:val="center"/>
          </w:tcPr>
          <w:p w:rsidR="007117F4" w:rsidRDefault="007117F4" w:rsidP="00BD4A9C">
            <w:pPr>
              <w:pStyle w:val="TableParagraph"/>
              <w:spacing w:before="1"/>
              <w:ind w:left="105"/>
              <w:jc w:val="center"/>
              <w:rPr>
                <w:sz w:val="24"/>
              </w:rPr>
            </w:pPr>
            <w:r>
              <w:rPr>
                <w:sz w:val="24"/>
              </w:rPr>
              <w:t>Coding</w:t>
            </w:r>
          </w:p>
        </w:tc>
        <w:tc>
          <w:tcPr>
            <w:tcW w:w="2069" w:type="dxa"/>
            <w:vAlign w:val="center"/>
          </w:tcPr>
          <w:p w:rsidR="007117F4" w:rsidRDefault="007117F4" w:rsidP="00BD4A9C">
            <w:pPr>
              <w:pStyle w:val="TableParagraph"/>
              <w:spacing w:before="1"/>
              <w:ind w:left="122" w:right="113"/>
              <w:jc w:val="center"/>
              <w:rPr>
                <w:b/>
                <w:sz w:val="24"/>
              </w:rPr>
            </w:pPr>
            <w:r>
              <w:rPr>
                <w:b/>
                <w:sz w:val="24"/>
              </w:rPr>
              <w:t>30</w:t>
            </w:r>
          </w:p>
        </w:tc>
      </w:tr>
      <w:tr w:rsidR="007117F4" w:rsidTr="00BD4A9C">
        <w:trPr>
          <w:trHeight w:val="524"/>
        </w:trPr>
        <w:tc>
          <w:tcPr>
            <w:tcW w:w="905" w:type="dxa"/>
            <w:vAlign w:val="center"/>
          </w:tcPr>
          <w:p w:rsidR="007117F4" w:rsidRDefault="007117F4" w:rsidP="00BD4A9C">
            <w:pPr>
              <w:pStyle w:val="TableParagraph"/>
              <w:spacing w:before="1"/>
              <w:ind w:left="110"/>
              <w:jc w:val="center"/>
              <w:rPr>
                <w:sz w:val="24"/>
              </w:rPr>
            </w:pPr>
            <w:r>
              <w:rPr>
                <w:sz w:val="24"/>
              </w:rPr>
              <w:t>4.</w:t>
            </w:r>
          </w:p>
        </w:tc>
        <w:tc>
          <w:tcPr>
            <w:tcW w:w="3701" w:type="dxa"/>
            <w:vAlign w:val="center"/>
          </w:tcPr>
          <w:p w:rsidR="007117F4" w:rsidRDefault="007117F4" w:rsidP="00BD4A9C">
            <w:pPr>
              <w:pStyle w:val="TableParagraph"/>
              <w:spacing w:before="1"/>
              <w:ind w:left="105"/>
              <w:jc w:val="center"/>
              <w:rPr>
                <w:sz w:val="24"/>
              </w:rPr>
            </w:pPr>
            <w:r>
              <w:rPr>
                <w:sz w:val="24"/>
              </w:rPr>
              <w:t>Result analysis</w:t>
            </w:r>
          </w:p>
        </w:tc>
        <w:tc>
          <w:tcPr>
            <w:tcW w:w="2069" w:type="dxa"/>
            <w:vAlign w:val="center"/>
          </w:tcPr>
          <w:p w:rsidR="007117F4" w:rsidRDefault="007117F4" w:rsidP="00BD4A9C">
            <w:pPr>
              <w:pStyle w:val="TableParagraph"/>
              <w:spacing w:before="1"/>
              <w:ind w:left="122" w:right="113"/>
              <w:jc w:val="center"/>
              <w:rPr>
                <w:b/>
                <w:sz w:val="24"/>
              </w:rPr>
            </w:pPr>
            <w:r>
              <w:rPr>
                <w:b/>
                <w:sz w:val="24"/>
              </w:rPr>
              <w:t>10</w:t>
            </w:r>
          </w:p>
        </w:tc>
      </w:tr>
      <w:tr w:rsidR="007117F4" w:rsidTr="00BD4A9C">
        <w:trPr>
          <w:trHeight w:val="519"/>
        </w:trPr>
        <w:tc>
          <w:tcPr>
            <w:tcW w:w="905" w:type="dxa"/>
            <w:vAlign w:val="center"/>
          </w:tcPr>
          <w:p w:rsidR="007117F4" w:rsidRDefault="007117F4" w:rsidP="00BD4A9C">
            <w:pPr>
              <w:pStyle w:val="TableParagraph"/>
              <w:spacing w:before="1"/>
              <w:ind w:left="110"/>
              <w:jc w:val="center"/>
              <w:rPr>
                <w:sz w:val="24"/>
              </w:rPr>
            </w:pPr>
            <w:r>
              <w:rPr>
                <w:sz w:val="24"/>
              </w:rPr>
              <w:t>5.</w:t>
            </w:r>
          </w:p>
        </w:tc>
        <w:tc>
          <w:tcPr>
            <w:tcW w:w="3701" w:type="dxa"/>
            <w:vAlign w:val="center"/>
          </w:tcPr>
          <w:p w:rsidR="007117F4" w:rsidRDefault="007117F4" w:rsidP="00BD4A9C">
            <w:pPr>
              <w:pStyle w:val="TableParagraph"/>
              <w:spacing w:before="1"/>
              <w:ind w:left="105"/>
              <w:jc w:val="center"/>
              <w:rPr>
                <w:sz w:val="24"/>
              </w:rPr>
            </w:pPr>
            <w:r>
              <w:rPr>
                <w:sz w:val="24"/>
              </w:rPr>
              <w:t>Documentation</w:t>
            </w:r>
          </w:p>
        </w:tc>
        <w:tc>
          <w:tcPr>
            <w:tcW w:w="2069" w:type="dxa"/>
            <w:vAlign w:val="center"/>
          </w:tcPr>
          <w:p w:rsidR="007117F4" w:rsidRDefault="007117F4" w:rsidP="00BD4A9C">
            <w:pPr>
              <w:pStyle w:val="TableParagraph"/>
              <w:spacing w:before="1"/>
              <w:ind w:left="122" w:right="113"/>
              <w:jc w:val="center"/>
              <w:rPr>
                <w:b/>
                <w:sz w:val="24"/>
              </w:rPr>
            </w:pPr>
            <w:r>
              <w:rPr>
                <w:b/>
                <w:sz w:val="24"/>
              </w:rPr>
              <w:t>10</w:t>
            </w:r>
          </w:p>
        </w:tc>
      </w:tr>
      <w:tr w:rsidR="007117F4" w:rsidTr="00BD4A9C">
        <w:trPr>
          <w:trHeight w:val="524"/>
        </w:trPr>
        <w:tc>
          <w:tcPr>
            <w:tcW w:w="4606" w:type="dxa"/>
            <w:gridSpan w:val="2"/>
            <w:vAlign w:val="center"/>
          </w:tcPr>
          <w:p w:rsidR="007117F4" w:rsidRDefault="007117F4" w:rsidP="00BD4A9C">
            <w:pPr>
              <w:pStyle w:val="TableParagraph"/>
              <w:spacing w:before="1"/>
              <w:ind w:left="750"/>
              <w:jc w:val="center"/>
              <w:rPr>
                <w:sz w:val="24"/>
              </w:rPr>
            </w:pPr>
            <w:r>
              <w:rPr>
                <w:sz w:val="24"/>
              </w:rPr>
              <w:t>Total No. of Days</w:t>
            </w:r>
          </w:p>
        </w:tc>
        <w:tc>
          <w:tcPr>
            <w:tcW w:w="2069" w:type="dxa"/>
            <w:vAlign w:val="center"/>
          </w:tcPr>
          <w:p w:rsidR="007117F4" w:rsidRDefault="007117F4" w:rsidP="00BD4A9C">
            <w:pPr>
              <w:pStyle w:val="TableParagraph"/>
              <w:spacing w:before="1"/>
              <w:ind w:left="122" w:right="113"/>
              <w:jc w:val="center"/>
              <w:rPr>
                <w:b/>
                <w:sz w:val="24"/>
              </w:rPr>
            </w:pPr>
            <w:r>
              <w:rPr>
                <w:b/>
                <w:sz w:val="24"/>
              </w:rPr>
              <w:t>90</w:t>
            </w:r>
          </w:p>
        </w:tc>
      </w:tr>
    </w:tbl>
    <w:p w:rsidR="00EF77CC" w:rsidRDefault="00EF77CC" w:rsidP="008F59C9">
      <w:pPr>
        <w:jc w:val="both"/>
        <w:rPr>
          <w:rFonts w:eastAsia="LlvlhjAdvTT3713a231"/>
          <w:b/>
          <w:bCs/>
          <w:color w:val="131413"/>
          <w:sz w:val="28"/>
          <w:szCs w:val="28"/>
        </w:rPr>
      </w:pPr>
      <w:r>
        <w:rPr>
          <w:rFonts w:eastAsia="LlvlhjAdvTT3713a231"/>
          <w:b/>
          <w:bCs/>
          <w:color w:val="131413"/>
          <w:sz w:val="28"/>
          <w:szCs w:val="28"/>
        </w:rPr>
        <w:t xml:space="preserve">                                </w:t>
      </w:r>
    </w:p>
    <w:p w:rsidR="00EF77CC" w:rsidRDefault="00EF77CC" w:rsidP="008F59C9">
      <w:pPr>
        <w:jc w:val="both"/>
        <w:rPr>
          <w:rFonts w:eastAsia="LlvlhjAdvTT3713a231"/>
          <w:b/>
          <w:bCs/>
          <w:color w:val="131413"/>
          <w:sz w:val="28"/>
          <w:szCs w:val="28"/>
        </w:rPr>
      </w:pPr>
    </w:p>
    <w:p w:rsidR="00EF77CC" w:rsidRDefault="00EF77CC" w:rsidP="008F59C9">
      <w:pPr>
        <w:jc w:val="both"/>
        <w:rPr>
          <w:rFonts w:eastAsia="LlvlhjAdvTT3713a231"/>
          <w:b/>
          <w:bCs/>
          <w:color w:val="131413"/>
          <w:sz w:val="28"/>
          <w:szCs w:val="28"/>
        </w:rPr>
      </w:pPr>
    </w:p>
    <w:p w:rsidR="00EF77CC" w:rsidRPr="00EF77CC" w:rsidRDefault="00EF77CC" w:rsidP="008F59C9">
      <w:pPr>
        <w:jc w:val="both"/>
        <w:rPr>
          <w:rFonts w:eastAsia="LlvlhjAdvTT3713a231"/>
          <w:b/>
          <w:bCs/>
          <w:color w:val="131413"/>
          <w:sz w:val="28"/>
          <w:szCs w:val="28"/>
        </w:rPr>
      </w:pPr>
    </w:p>
    <w:p w:rsidR="00EF77CC" w:rsidRDefault="00EF77CC" w:rsidP="008F59C9">
      <w:pPr>
        <w:pStyle w:val="normal0"/>
        <w:spacing w:line="360" w:lineRule="auto"/>
        <w:jc w:val="both"/>
        <w:rPr>
          <w:rFonts w:ascii="Times New Roman" w:eastAsia="Times New Roman" w:hAnsi="Times New Roman" w:cs="Times New Roman"/>
          <w:b/>
          <w:color w:val="131413"/>
          <w:sz w:val="24"/>
          <w:szCs w:val="24"/>
        </w:rPr>
      </w:pPr>
    </w:p>
    <w:p w:rsidR="00EF77CC" w:rsidRDefault="00EF77CC" w:rsidP="008F59C9">
      <w:pPr>
        <w:pStyle w:val="normal0"/>
        <w:spacing w:line="360" w:lineRule="auto"/>
        <w:jc w:val="both"/>
        <w:rPr>
          <w:rFonts w:ascii="Times New Roman" w:eastAsia="Times New Roman" w:hAnsi="Times New Roman" w:cs="Times New Roman"/>
          <w:b/>
          <w:color w:val="131413"/>
          <w:sz w:val="24"/>
          <w:szCs w:val="24"/>
        </w:rPr>
      </w:pPr>
    </w:p>
    <w:p w:rsidR="00EF77CC" w:rsidRDefault="00EF77CC" w:rsidP="008F59C9">
      <w:pPr>
        <w:pStyle w:val="normal0"/>
        <w:spacing w:line="360" w:lineRule="auto"/>
        <w:jc w:val="both"/>
        <w:rPr>
          <w:rFonts w:ascii="Times New Roman" w:eastAsia="Times New Roman" w:hAnsi="Times New Roman" w:cs="Times New Roman"/>
          <w:b/>
          <w:color w:val="131413"/>
          <w:sz w:val="24"/>
          <w:szCs w:val="24"/>
        </w:rPr>
      </w:pPr>
    </w:p>
    <w:p w:rsidR="00EF77CC" w:rsidRDefault="00EF77CC" w:rsidP="008F59C9">
      <w:pPr>
        <w:pStyle w:val="normal0"/>
        <w:spacing w:line="360" w:lineRule="auto"/>
        <w:jc w:val="both"/>
        <w:rPr>
          <w:rFonts w:ascii="Times New Roman" w:eastAsia="Times New Roman" w:hAnsi="Times New Roman" w:cs="Times New Roman"/>
          <w:b/>
          <w:color w:val="131413"/>
          <w:sz w:val="24"/>
          <w:szCs w:val="24"/>
        </w:rPr>
      </w:pPr>
    </w:p>
    <w:p w:rsidR="00EF77CC" w:rsidRDefault="00EF77CC" w:rsidP="008F59C9">
      <w:pPr>
        <w:pStyle w:val="normal0"/>
        <w:spacing w:line="360" w:lineRule="auto"/>
        <w:jc w:val="both"/>
        <w:rPr>
          <w:rFonts w:ascii="Times New Roman" w:eastAsia="Times New Roman" w:hAnsi="Times New Roman" w:cs="Times New Roman"/>
          <w:b/>
          <w:color w:val="131413"/>
          <w:sz w:val="24"/>
          <w:szCs w:val="24"/>
        </w:rPr>
      </w:pPr>
    </w:p>
    <w:p w:rsidR="00EF77CC" w:rsidRDefault="00EF77CC" w:rsidP="008F59C9">
      <w:pPr>
        <w:pStyle w:val="normal0"/>
        <w:spacing w:line="360" w:lineRule="auto"/>
        <w:jc w:val="both"/>
        <w:rPr>
          <w:rFonts w:ascii="Times New Roman" w:eastAsia="Times New Roman" w:hAnsi="Times New Roman" w:cs="Times New Roman"/>
          <w:b/>
          <w:color w:val="131413"/>
          <w:sz w:val="24"/>
          <w:szCs w:val="24"/>
        </w:rPr>
      </w:pPr>
    </w:p>
    <w:p w:rsidR="00EF77CC" w:rsidRDefault="00EF77CC" w:rsidP="008F59C9">
      <w:pPr>
        <w:pStyle w:val="normal0"/>
        <w:spacing w:line="360" w:lineRule="auto"/>
        <w:jc w:val="both"/>
        <w:rPr>
          <w:rFonts w:ascii="Times New Roman" w:eastAsia="Times New Roman" w:hAnsi="Times New Roman" w:cs="Times New Roman"/>
          <w:b/>
          <w:color w:val="131413"/>
          <w:sz w:val="24"/>
          <w:szCs w:val="24"/>
        </w:rPr>
      </w:pPr>
    </w:p>
    <w:p w:rsidR="00F70108" w:rsidRPr="008F59C9" w:rsidRDefault="00F70108" w:rsidP="006C6417">
      <w:pPr>
        <w:pStyle w:val="normal0"/>
        <w:spacing w:before="240" w:line="360" w:lineRule="auto"/>
        <w:jc w:val="both"/>
        <w:rPr>
          <w:rFonts w:ascii="Times New Roman" w:eastAsia="Times New Roman" w:hAnsi="Times New Roman" w:cs="Times New Roman"/>
          <w:b/>
          <w:color w:val="131413"/>
          <w:sz w:val="28"/>
          <w:szCs w:val="28"/>
        </w:rPr>
      </w:pPr>
      <w:r w:rsidRPr="008F59C9">
        <w:rPr>
          <w:rFonts w:ascii="Times New Roman" w:eastAsia="Times New Roman" w:hAnsi="Times New Roman" w:cs="Times New Roman"/>
          <w:b/>
          <w:color w:val="131413"/>
          <w:sz w:val="28"/>
          <w:szCs w:val="28"/>
        </w:rPr>
        <w:t>FACILITIES REQUIRED FOR PROPOSED WORK</w:t>
      </w:r>
    </w:p>
    <w:p w:rsidR="00F70108" w:rsidRPr="00214145" w:rsidRDefault="00F70108" w:rsidP="008F59C9">
      <w:pPr>
        <w:pStyle w:val="normal0"/>
        <w:jc w:val="both"/>
        <w:rPr>
          <w:rFonts w:ascii="Times New Roman" w:eastAsia="Times New Roman" w:hAnsi="Times New Roman" w:cs="Times New Roman"/>
          <w:color w:val="131413"/>
          <w:sz w:val="24"/>
          <w:szCs w:val="24"/>
        </w:rPr>
      </w:pPr>
      <w:r w:rsidRPr="00214145">
        <w:rPr>
          <w:rFonts w:ascii="Times New Roman" w:eastAsia="Times New Roman" w:hAnsi="Times New Roman" w:cs="Times New Roman"/>
          <w:color w:val="131413"/>
          <w:sz w:val="24"/>
          <w:szCs w:val="24"/>
        </w:rPr>
        <w:t>Software/Hardware required for the development of the project</w:t>
      </w:r>
    </w:p>
    <w:p w:rsidR="00F70108" w:rsidRDefault="00F70108" w:rsidP="008F59C9">
      <w:pPr>
        <w:jc w:val="both"/>
        <w:rPr>
          <w:color w:val="333333"/>
          <w:sz w:val="24"/>
          <w:szCs w:val="24"/>
          <w:shd w:val="clear" w:color="auto" w:fill="FFFFFF"/>
        </w:rPr>
      </w:pPr>
    </w:p>
    <w:p w:rsidR="00F70108" w:rsidRPr="008F59C9" w:rsidRDefault="00F70108" w:rsidP="008F59C9">
      <w:pPr>
        <w:spacing w:after="240"/>
        <w:jc w:val="both"/>
        <w:rPr>
          <w:b/>
          <w:sz w:val="28"/>
          <w:szCs w:val="28"/>
        </w:rPr>
      </w:pPr>
      <w:r w:rsidRPr="008F59C9">
        <w:rPr>
          <w:b/>
          <w:sz w:val="28"/>
          <w:szCs w:val="28"/>
        </w:rPr>
        <w:t>SOFTWARE REQUIREMENT</w:t>
      </w:r>
    </w:p>
    <w:p w:rsidR="00F70108" w:rsidRPr="00765B94" w:rsidRDefault="00F70108" w:rsidP="008F59C9">
      <w:pPr>
        <w:pStyle w:val="ListParagraph"/>
        <w:widowControl/>
        <w:numPr>
          <w:ilvl w:val="1"/>
          <w:numId w:val="7"/>
        </w:numPr>
        <w:autoSpaceDE/>
        <w:autoSpaceDN/>
        <w:spacing w:after="240" w:line="360" w:lineRule="auto"/>
        <w:ind w:left="360"/>
        <w:contextualSpacing/>
        <w:jc w:val="both"/>
        <w:rPr>
          <w:sz w:val="24"/>
          <w:szCs w:val="24"/>
        </w:rPr>
      </w:pPr>
      <w:r w:rsidRPr="00765B94">
        <w:rPr>
          <w:sz w:val="24"/>
          <w:szCs w:val="24"/>
        </w:rPr>
        <w:t>Anaconda navigator: Is a free and open source distribution of R and python programming language for machine learning and data science projects.</w:t>
      </w:r>
    </w:p>
    <w:p w:rsidR="00F70108" w:rsidRPr="00765B94" w:rsidRDefault="00F70108" w:rsidP="008F59C9">
      <w:pPr>
        <w:pStyle w:val="ListParagraph"/>
        <w:widowControl/>
        <w:numPr>
          <w:ilvl w:val="1"/>
          <w:numId w:val="7"/>
        </w:numPr>
        <w:autoSpaceDE/>
        <w:autoSpaceDN/>
        <w:spacing w:line="360" w:lineRule="auto"/>
        <w:ind w:left="360"/>
        <w:contextualSpacing/>
        <w:jc w:val="both"/>
        <w:rPr>
          <w:sz w:val="24"/>
          <w:szCs w:val="24"/>
        </w:rPr>
      </w:pPr>
      <w:r w:rsidRPr="00765B94">
        <w:rPr>
          <w:sz w:val="24"/>
          <w:szCs w:val="24"/>
        </w:rPr>
        <w:t xml:space="preserve">Android Studio: Tool for building market leading apps and accelerating performance, with an intelligent code editor, flexible build system and emulators. </w:t>
      </w:r>
    </w:p>
    <w:p w:rsidR="00F70108" w:rsidRPr="008F59C9" w:rsidRDefault="00F70108" w:rsidP="008F59C9">
      <w:pPr>
        <w:jc w:val="both"/>
        <w:rPr>
          <w:sz w:val="28"/>
          <w:szCs w:val="28"/>
        </w:rPr>
      </w:pPr>
    </w:p>
    <w:p w:rsidR="00F70108" w:rsidRPr="008F59C9" w:rsidRDefault="00F70108" w:rsidP="008F59C9">
      <w:pPr>
        <w:spacing w:after="240"/>
        <w:jc w:val="both"/>
        <w:rPr>
          <w:b/>
          <w:sz w:val="28"/>
          <w:szCs w:val="28"/>
        </w:rPr>
      </w:pPr>
      <w:r w:rsidRPr="008F59C9">
        <w:rPr>
          <w:b/>
          <w:sz w:val="28"/>
          <w:szCs w:val="28"/>
        </w:rPr>
        <w:t>HARDWARE REQUIREMENT</w:t>
      </w:r>
    </w:p>
    <w:p w:rsidR="00F70108" w:rsidRPr="00765B94" w:rsidRDefault="00F70108" w:rsidP="008F59C9">
      <w:pPr>
        <w:pStyle w:val="ListParagraph"/>
        <w:widowControl/>
        <w:numPr>
          <w:ilvl w:val="1"/>
          <w:numId w:val="10"/>
        </w:numPr>
        <w:autoSpaceDE/>
        <w:autoSpaceDN/>
        <w:spacing w:after="240" w:line="360" w:lineRule="auto"/>
        <w:ind w:left="360"/>
        <w:contextualSpacing/>
        <w:jc w:val="both"/>
        <w:rPr>
          <w:sz w:val="24"/>
          <w:szCs w:val="24"/>
        </w:rPr>
      </w:pPr>
      <w:r w:rsidRPr="00765B94">
        <w:rPr>
          <w:sz w:val="24"/>
          <w:szCs w:val="24"/>
        </w:rPr>
        <w:t>Windows 7/8/10 (64-bit) desktop/laptop.</w:t>
      </w:r>
    </w:p>
    <w:p w:rsidR="00F70108" w:rsidRDefault="00F70108" w:rsidP="008F59C9">
      <w:pPr>
        <w:pStyle w:val="ListParagraph"/>
        <w:widowControl/>
        <w:numPr>
          <w:ilvl w:val="1"/>
          <w:numId w:val="10"/>
        </w:numPr>
        <w:autoSpaceDE/>
        <w:autoSpaceDN/>
        <w:spacing w:after="240" w:line="360" w:lineRule="auto"/>
        <w:ind w:left="360"/>
        <w:contextualSpacing/>
        <w:jc w:val="both"/>
        <w:rPr>
          <w:sz w:val="24"/>
          <w:szCs w:val="24"/>
        </w:rPr>
      </w:pPr>
      <w:r w:rsidRPr="00765B94">
        <w:rPr>
          <w:sz w:val="24"/>
          <w:szCs w:val="24"/>
        </w:rPr>
        <w:t>4 GB RAM minimum, 8 GB RAM recommended.</w:t>
      </w:r>
    </w:p>
    <w:p w:rsidR="00F70108" w:rsidRPr="008F59C9" w:rsidRDefault="00F70108" w:rsidP="008F59C9">
      <w:pPr>
        <w:jc w:val="both"/>
        <w:rPr>
          <w:rFonts w:eastAsia="Calibri"/>
          <w:sz w:val="28"/>
          <w:szCs w:val="28"/>
        </w:rPr>
      </w:pPr>
      <w:r w:rsidRPr="008F59C9">
        <w:rPr>
          <w:rFonts w:eastAsia="LlvlhjAdvTT3713a231"/>
          <w:b/>
          <w:bCs/>
          <w:color w:val="131413"/>
          <w:sz w:val="28"/>
          <w:szCs w:val="28"/>
        </w:rPr>
        <w:t>CONCLUSION</w:t>
      </w:r>
      <w:r w:rsidR="00EF77CC" w:rsidRPr="008F59C9">
        <w:rPr>
          <w:rFonts w:eastAsia="LlvlhjAdvTT3713a231"/>
          <w:b/>
          <w:bCs/>
          <w:color w:val="131413"/>
          <w:sz w:val="28"/>
          <w:szCs w:val="28"/>
        </w:rPr>
        <w:t>:</w:t>
      </w:r>
    </w:p>
    <w:p w:rsidR="00EF77CC" w:rsidRPr="00F70108" w:rsidRDefault="00EF77CC" w:rsidP="008F59C9">
      <w:pPr>
        <w:pStyle w:val="ListParagraph"/>
        <w:ind w:left="630" w:firstLine="0"/>
        <w:jc w:val="both"/>
        <w:rPr>
          <w:rFonts w:eastAsia="Calibri"/>
          <w:sz w:val="24"/>
          <w:szCs w:val="24"/>
        </w:rPr>
      </w:pPr>
    </w:p>
    <w:p w:rsidR="00F70108" w:rsidRPr="00EF77CC" w:rsidRDefault="00F70108" w:rsidP="008F59C9">
      <w:pPr>
        <w:adjustRightInd w:val="0"/>
        <w:spacing w:line="360" w:lineRule="auto"/>
        <w:ind w:left="270"/>
        <w:jc w:val="both"/>
        <w:rPr>
          <w:rFonts w:eastAsia="LlvlhjAdvTT3713a231"/>
          <w:b/>
          <w:bCs/>
          <w:color w:val="131413"/>
          <w:sz w:val="24"/>
          <w:szCs w:val="24"/>
        </w:rPr>
      </w:pPr>
      <w:r w:rsidRPr="00EF77CC">
        <w:rPr>
          <w:rFonts w:eastAsia="Calibri"/>
          <w:sz w:val="24"/>
          <w:szCs w:val="24"/>
        </w:rPr>
        <w:t>The aim of the project is to determine the accurate prediction of skin cancer and also to classify the skin cancer as malignant or non-malignant melanoma. To do so,</w:t>
      </w:r>
      <w:r w:rsidR="00F53F31">
        <w:rPr>
          <w:rFonts w:eastAsia="Calibri"/>
          <w:sz w:val="24"/>
          <w:szCs w:val="24"/>
        </w:rPr>
        <w:t xml:space="preserve"> </w:t>
      </w:r>
      <w:r w:rsidRPr="00EF77CC">
        <w:rPr>
          <w:rFonts w:eastAsia="Calibri"/>
          <w:sz w:val="24"/>
          <w:szCs w:val="24"/>
        </w:rPr>
        <w:t xml:space="preserve">some pre-processing steps were carried out which followed Hair removal, shadow removal, glare removal and also segmentation. </w:t>
      </w:r>
      <w:r w:rsidRPr="00EF77CC">
        <w:rPr>
          <w:rFonts w:eastAsia="Calibri"/>
          <w:sz w:val="24"/>
          <w:szCs w:val="24"/>
        </w:rPr>
        <w:lastRenderedPageBreak/>
        <w:t xml:space="preserve">SVM and Deep Neural networks will be used to classify. </w:t>
      </w:r>
      <w:r w:rsidR="00BF737E">
        <w:rPr>
          <w:rFonts w:eastAsia="Calibri"/>
          <w:sz w:val="24"/>
          <w:szCs w:val="24"/>
        </w:rPr>
        <w:t>C</w:t>
      </w:r>
      <w:r w:rsidRPr="00EF77CC">
        <w:rPr>
          <w:rFonts w:eastAsia="Calibri"/>
          <w:sz w:val="24"/>
          <w:szCs w:val="24"/>
        </w:rPr>
        <w:t>lassifier will be trained to learn the features and finally used to classify. The novelty of the present methodology is that it should do the detection in very quick time hence aiding the technicians to perfect their diagnostic skills. The dataset used is from the available ISIC</w:t>
      </w:r>
      <w:r w:rsidR="00F96DA3">
        <w:rPr>
          <w:rFonts w:eastAsia="Calibri"/>
          <w:sz w:val="24"/>
          <w:szCs w:val="24"/>
        </w:rPr>
        <w:t xml:space="preserve"> </w:t>
      </w:r>
      <w:r w:rsidRPr="00EF77CC">
        <w:rPr>
          <w:rFonts w:eastAsia="Calibri"/>
          <w:sz w:val="24"/>
          <w:szCs w:val="24"/>
        </w:rPr>
        <w:t>(International Skin Image Collaboration) dataset, hence any dataset can be used to find the efficiency.</w:t>
      </w:r>
    </w:p>
    <w:p w:rsidR="00F70108" w:rsidRPr="00EF77CC" w:rsidRDefault="00F70108" w:rsidP="008F59C9">
      <w:pPr>
        <w:pStyle w:val="ListParagraph"/>
        <w:spacing w:line="360" w:lineRule="auto"/>
        <w:ind w:left="630" w:firstLine="0"/>
        <w:jc w:val="both"/>
        <w:rPr>
          <w:rFonts w:eastAsia="LlvlhjAdvTT3713a231"/>
          <w:color w:val="131413"/>
          <w:sz w:val="24"/>
          <w:szCs w:val="24"/>
        </w:rPr>
      </w:pPr>
    </w:p>
    <w:p w:rsidR="00F70108" w:rsidRPr="00EF77CC" w:rsidRDefault="00F70108" w:rsidP="008F59C9">
      <w:pPr>
        <w:spacing w:after="240" w:line="360" w:lineRule="auto"/>
        <w:jc w:val="both"/>
        <w:rPr>
          <w:rFonts w:eastAsia="LlvlhjAdvTT3713a231"/>
          <w:b/>
          <w:bCs/>
          <w:color w:val="131413"/>
          <w:sz w:val="28"/>
          <w:szCs w:val="28"/>
        </w:rPr>
      </w:pPr>
      <w:r w:rsidRPr="00EF77CC">
        <w:rPr>
          <w:rFonts w:eastAsia="LlvlhjAdvTT3713a231"/>
          <w:b/>
          <w:bCs/>
          <w:color w:val="131413"/>
          <w:sz w:val="28"/>
          <w:szCs w:val="28"/>
        </w:rPr>
        <w:t>REFERENCES</w:t>
      </w:r>
    </w:p>
    <w:p w:rsidR="00425F76" w:rsidRPr="00425F76" w:rsidRDefault="00F70108" w:rsidP="00425F76">
      <w:pPr>
        <w:pStyle w:val="ListParagraph"/>
        <w:tabs>
          <w:tab w:val="left" w:pos="425"/>
        </w:tabs>
        <w:spacing w:line="360" w:lineRule="auto"/>
        <w:ind w:left="270" w:firstLine="0"/>
        <w:jc w:val="both"/>
        <w:rPr>
          <w:rFonts w:eastAsia="SimSun"/>
          <w:sz w:val="24"/>
          <w:szCs w:val="24"/>
        </w:rPr>
      </w:pPr>
      <w:r w:rsidRPr="00F70108">
        <w:rPr>
          <w:rFonts w:eastAsia="SimSun"/>
          <w:sz w:val="24"/>
          <w:szCs w:val="24"/>
        </w:rPr>
        <w:t xml:space="preserve">[1] </w:t>
      </w:r>
      <w:r w:rsidR="00425F76" w:rsidRPr="00425F76">
        <w:rPr>
          <w:rFonts w:eastAsia="SimSun"/>
          <w:sz w:val="24"/>
          <w:szCs w:val="24"/>
        </w:rPr>
        <w:t>WHO - World Health Organization. (2019) How</w:t>
      </w:r>
      <w:r w:rsidR="00425F76">
        <w:rPr>
          <w:rFonts w:eastAsia="SimSun"/>
          <w:sz w:val="24"/>
          <w:szCs w:val="24"/>
        </w:rPr>
        <w:t xml:space="preserve"> </w:t>
      </w:r>
      <w:r w:rsidR="00425F76" w:rsidRPr="00425F76">
        <w:rPr>
          <w:rFonts w:eastAsia="SimSun"/>
          <w:sz w:val="24"/>
          <w:szCs w:val="24"/>
        </w:rPr>
        <w:t>common is the skin cancer? [Online]. Available:</w:t>
      </w:r>
    </w:p>
    <w:p w:rsidR="00425F76" w:rsidRDefault="00425F76" w:rsidP="00425F76">
      <w:pPr>
        <w:pStyle w:val="ListParagraph"/>
        <w:tabs>
          <w:tab w:val="left" w:pos="425"/>
        </w:tabs>
        <w:spacing w:after="240" w:line="360" w:lineRule="auto"/>
        <w:ind w:left="270" w:firstLine="0"/>
        <w:jc w:val="both"/>
        <w:rPr>
          <w:rFonts w:eastAsia="SimSun"/>
          <w:sz w:val="24"/>
          <w:szCs w:val="24"/>
        </w:rPr>
      </w:pPr>
      <w:r w:rsidRPr="00425F76">
        <w:rPr>
          <w:rFonts w:eastAsia="SimSun"/>
          <w:sz w:val="24"/>
          <w:szCs w:val="24"/>
        </w:rPr>
        <w:t>https://www.who.int/uv/faq/skincancer/en/index1.html</w:t>
      </w:r>
      <w:r>
        <w:rPr>
          <w:rFonts w:eastAsia="SimSun"/>
          <w:sz w:val="24"/>
          <w:szCs w:val="24"/>
        </w:rPr>
        <w:t>.</w:t>
      </w:r>
    </w:p>
    <w:p w:rsidR="00EC1A88" w:rsidRPr="00F70108" w:rsidRDefault="00EC1A88" w:rsidP="00EC1A88">
      <w:pPr>
        <w:pStyle w:val="ListParagraph"/>
        <w:tabs>
          <w:tab w:val="left" w:pos="425"/>
        </w:tabs>
        <w:spacing w:after="240" w:line="360" w:lineRule="auto"/>
        <w:ind w:left="270" w:firstLine="0"/>
        <w:jc w:val="both"/>
        <w:rPr>
          <w:rFonts w:eastAsia="SimSun"/>
          <w:sz w:val="24"/>
          <w:szCs w:val="24"/>
        </w:rPr>
      </w:pPr>
      <w:r>
        <w:rPr>
          <w:rFonts w:eastAsia="SimSun"/>
          <w:sz w:val="24"/>
          <w:szCs w:val="24"/>
        </w:rPr>
        <w:t xml:space="preserve">[2] </w:t>
      </w:r>
      <w:r w:rsidRPr="00346344">
        <w:rPr>
          <w:rFonts w:eastAsia="SimSun"/>
          <w:sz w:val="24"/>
          <w:szCs w:val="24"/>
        </w:rPr>
        <w:t>Classification of melanoma from Dermoscopic data using</w:t>
      </w:r>
      <w:r>
        <w:rPr>
          <w:rFonts w:eastAsia="SimSun"/>
          <w:sz w:val="24"/>
          <w:szCs w:val="24"/>
        </w:rPr>
        <w:t xml:space="preserve"> machine learning techniques, </w:t>
      </w:r>
      <w:r w:rsidRPr="00346344">
        <w:rPr>
          <w:rFonts w:eastAsia="SimSun"/>
          <w:sz w:val="24"/>
          <w:szCs w:val="24"/>
        </w:rPr>
        <w:t>Bethanney Janney.J &amp; S.Emalda Roslin</w:t>
      </w:r>
      <w:r>
        <w:rPr>
          <w:rFonts w:eastAsia="SimSun"/>
          <w:sz w:val="24"/>
          <w:szCs w:val="24"/>
        </w:rPr>
        <w:t xml:space="preserve">, </w:t>
      </w:r>
      <w:r w:rsidRPr="00346344">
        <w:rPr>
          <w:rFonts w:eastAsia="SimSun"/>
          <w:sz w:val="24"/>
          <w:szCs w:val="24"/>
        </w:rPr>
        <w:t>Multimedia Tools and Applications</w:t>
      </w:r>
      <w:r>
        <w:rPr>
          <w:rFonts w:eastAsia="SimSun"/>
          <w:sz w:val="24"/>
          <w:szCs w:val="24"/>
        </w:rPr>
        <w:t xml:space="preserve">, </w:t>
      </w:r>
      <w:r w:rsidRPr="00346344">
        <w:rPr>
          <w:rFonts w:eastAsia="SimSun"/>
          <w:sz w:val="24"/>
          <w:szCs w:val="24"/>
        </w:rPr>
        <w:t>https://doi.org/10.1007/s11042-018-6927-z</w:t>
      </w:r>
      <w:r>
        <w:rPr>
          <w:rFonts w:eastAsia="SimSun"/>
          <w:sz w:val="24"/>
          <w:szCs w:val="24"/>
        </w:rPr>
        <w:t xml:space="preserve">, </w:t>
      </w:r>
      <w:r w:rsidRPr="00346344">
        <w:rPr>
          <w:rFonts w:eastAsia="SimSun"/>
          <w:sz w:val="24"/>
          <w:szCs w:val="24"/>
        </w:rPr>
        <w:t>Springer Science</w:t>
      </w:r>
      <w:r>
        <w:rPr>
          <w:rFonts w:eastAsia="SimSun"/>
          <w:sz w:val="24"/>
          <w:szCs w:val="24"/>
        </w:rPr>
        <w:t xml:space="preserve">, </w:t>
      </w:r>
      <w:r w:rsidRPr="00346344">
        <w:rPr>
          <w:rFonts w:eastAsia="SimSun"/>
          <w:sz w:val="24"/>
          <w:szCs w:val="24"/>
        </w:rPr>
        <w:t>Business Media, LLC, part of Springer Nature 2018</w:t>
      </w:r>
      <w:r>
        <w:rPr>
          <w:rFonts w:eastAsia="SimSun"/>
          <w:sz w:val="24"/>
          <w:szCs w:val="24"/>
        </w:rPr>
        <w:t>.</w:t>
      </w:r>
    </w:p>
    <w:p w:rsidR="00F70108" w:rsidRDefault="00EC1A88" w:rsidP="00435D66">
      <w:pPr>
        <w:pStyle w:val="ListParagraph"/>
        <w:tabs>
          <w:tab w:val="left" w:pos="425"/>
        </w:tabs>
        <w:spacing w:after="240" w:line="360" w:lineRule="auto"/>
        <w:ind w:left="270" w:firstLine="0"/>
        <w:jc w:val="both"/>
        <w:rPr>
          <w:rFonts w:eastAsia="SimSun"/>
          <w:sz w:val="24"/>
          <w:szCs w:val="24"/>
        </w:rPr>
      </w:pPr>
      <w:r>
        <w:rPr>
          <w:rFonts w:eastAsia="SimSun"/>
          <w:sz w:val="24"/>
          <w:szCs w:val="24"/>
        </w:rPr>
        <w:t xml:space="preserve"> </w:t>
      </w:r>
      <w:r w:rsidR="00425F76">
        <w:rPr>
          <w:rFonts w:eastAsia="SimSun"/>
          <w:sz w:val="24"/>
          <w:szCs w:val="24"/>
        </w:rPr>
        <w:t>[</w:t>
      </w:r>
      <w:r>
        <w:rPr>
          <w:rFonts w:eastAsia="SimSun"/>
          <w:sz w:val="24"/>
          <w:szCs w:val="24"/>
        </w:rPr>
        <w:t>3</w:t>
      </w:r>
      <w:r w:rsidR="00425F76">
        <w:rPr>
          <w:rFonts w:eastAsia="SimSun"/>
          <w:sz w:val="24"/>
          <w:szCs w:val="24"/>
        </w:rPr>
        <w:t xml:space="preserve">] </w:t>
      </w:r>
      <w:r w:rsidR="00304D94" w:rsidRPr="00F70108">
        <w:rPr>
          <w:rFonts w:eastAsia="SimSun"/>
          <w:sz w:val="24"/>
          <w:szCs w:val="24"/>
        </w:rPr>
        <w:t>Malignant Melanoma Classification Using Deep Learning: Datasets, Performance Measurements, Challenges and Opportunities AHMAD NAEEM 1 , MUHAMMAD S</w:t>
      </w:r>
      <w:r w:rsidR="00304D94">
        <w:rPr>
          <w:rFonts w:eastAsia="SimSun"/>
          <w:sz w:val="24"/>
          <w:szCs w:val="24"/>
        </w:rPr>
        <w:t xml:space="preserve">HOAIB FAROOQ 1 , (Member, IEEE), </w:t>
      </w:r>
      <w:r w:rsidR="00F70108" w:rsidRPr="00F70108">
        <w:rPr>
          <w:rFonts w:eastAsia="SimSun"/>
          <w:sz w:val="24"/>
          <w:szCs w:val="24"/>
        </w:rPr>
        <w:t>Received May 23, 2020, accepted June 7, 2020, date of publication June 10, 2020, date of current version June 25, 2020. Digital Object Identifier 10.1109/ACCESS.2020.3001507</w:t>
      </w:r>
      <w:r w:rsidR="00346344">
        <w:rPr>
          <w:rFonts w:eastAsia="SimSun"/>
          <w:sz w:val="24"/>
          <w:szCs w:val="24"/>
        </w:rPr>
        <w:t>.</w:t>
      </w:r>
    </w:p>
    <w:p w:rsidR="00077404" w:rsidRPr="00077404" w:rsidRDefault="00077404" w:rsidP="00435D66">
      <w:pPr>
        <w:pStyle w:val="ListParagraph"/>
        <w:tabs>
          <w:tab w:val="left" w:pos="425"/>
        </w:tabs>
        <w:spacing w:after="240" w:line="360" w:lineRule="auto"/>
        <w:ind w:left="270" w:firstLine="0"/>
        <w:jc w:val="both"/>
        <w:rPr>
          <w:rFonts w:eastAsia="SimSun"/>
          <w:sz w:val="24"/>
          <w:szCs w:val="24"/>
        </w:rPr>
      </w:pPr>
      <w:r w:rsidRPr="00077404">
        <w:rPr>
          <w:rFonts w:eastAsia="SimSun"/>
          <w:sz w:val="24"/>
          <w:szCs w:val="24"/>
        </w:rPr>
        <w:t>[6] N. Zhang, Y.-X. Cai, Y.-Y. Wang, Y.-T. Tian, X.-L. Wang, and</w:t>
      </w:r>
      <w:r>
        <w:rPr>
          <w:rFonts w:eastAsia="SimSun"/>
          <w:sz w:val="24"/>
          <w:szCs w:val="24"/>
        </w:rPr>
        <w:t xml:space="preserve"> </w:t>
      </w:r>
      <w:r w:rsidRPr="00077404">
        <w:rPr>
          <w:rFonts w:eastAsia="SimSun"/>
          <w:sz w:val="24"/>
          <w:szCs w:val="24"/>
        </w:rPr>
        <w:t>B. Badami, “Skin cancer diagnosis based on optimized convolutional</w:t>
      </w:r>
      <w:r>
        <w:rPr>
          <w:rFonts w:eastAsia="SimSun"/>
          <w:sz w:val="24"/>
          <w:szCs w:val="24"/>
        </w:rPr>
        <w:t xml:space="preserve"> </w:t>
      </w:r>
      <w:r w:rsidRPr="00077404">
        <w:rPr>
          <w:rFonts w:eastAsia="SimSun"/>
          <w:sz w:val="24"/>
          <w:szCs w:val="24"/>
        </w:rPr>
        <w:t>neural network,” Artificial Intelligence in Medicine, vol. 102, p. 101756,</w:t>
      </w:r>
      <w:r>
        <w:rPr>
          <w:rFonts w:eastAsia="SimSun"/>
          <w:sz w:val="24"/>
          <w:szCs w:val="24"/>
        </w:rPr>
        <w:t xml:space="preserve"> </w:t>
      </w:r>
      <w:r w:rsidRPr="00077404">
        <w:rPr>
          <w:rFonts w:eastAsia="SimSun"/>
          <w:sz w:val="24"/>
          <w:szCs w:val="24"/>
        </w:rPr>
        <w:t>2020.</w:t>
      </w:r>
    </w:p>
    <w:p w:rsidR="00077404" w:rsidRPr="00077404" w:rsidRDefault="00077404" w:rsidP="00435D66">
      <w:pPr>
        <w:pStyle w:val="ListParagraph"/>
        <w:tabs>
          <w:tab w:val="left" w:pos="425"/>
        </w:tabs>
        <w:spacing w:after="240" w:line="360" w:lineRule="auto"/>
        <w:ind w:left="270" w:firstLine="0"/>
        <w:jc w:val="both"/>
        <w:rPr>
          <w:rFonts w:eastAsia="SimSun"/>
          <w:sz w:val="24"/>
          <w:szCs w:val="24"/>
        </w:rPr>
      </w:pPr>
      <w:r w:rsidRPr="00077404">
        <w:rPr>
          <w:rFonts w:eastAsia="SimSun"/>
          <w:sz w:val="24"/>
          <w:szCs w:val="24"/>
        </w:rPr>
        <w:t>[7] A. Hekler, J. S. Utikal, A. H. Enk, A. Hauschild, M. Weichenthal, R. C.</w:t>
      </w:r>
      <w:r>
        <w:rPr>
          <w:rFonts w:eastAsia="SimSun"/>
          <w:sz w:val="24"/>
          <w:szCs w:val="24"/>
        </w:rPr>
        <w:t xml:space="preserve"> </w:t>
      </w:r>
      <w:r w:rsidRPr="00077404">
        <w:rPr>
          <w:rFonts w:eastAsia="SimSun"/>
          <w:sz w:val="24"/>
          <w:szCs w:val="24"/>
        </w:rPr>
        <w:t>Maron, C. Berking, S. Haferkamp, J. Klode, D. Schadendorf et al.,</w:t>
      </w:r>
      <w:r>
        <w:rPr>
          <w:rFonts w:eastAsia="SimSun"/>
          <w:sz w:val="24"/>
          <w:szCs w:val="24"/>
        </w:rPr>
        <w:t xml:space="preserve"> </w:t>
      </w:r>
      <w:r w:rsidRPr="00077404">
        <w:rPr>
          <w:rFonts w:eastAsia="SimSun"/>
          <w:sz w:val="24"/>
          <w:szCs w:val="24"/>
        </w:rPr>
        <w:t>“Superior skin cancer classification by the combination of human and</w:t>
      </w:r>
      <w:r>
        <w:rPr>
          <w:rFonts w:eastAsia="SimSun"/>
          <w:sz w:val="24"/>
          <w:szCs w:val="24"/>
        </w:rPr>
        <w:t xml:space="preserve"> </w:t>
      </w:r>
      <w:r w:rsidRPr="00077404">
        <w:rPr>
          <w:rFonts w:eastAsia="SimSun"/>
          <w:sz w:val="24"/>
          <w:szCs w:val="24"/>
        </w:rPr>
        <w:t>artificial intelligence,” European Journal of Cancer, vol. 120, pp. 114–121, 2019.</w:t>
      </w:r>
    </w:p>
    <w:p w:rsidR="00077404" w:rsidRPr="00077404" w:rsidRDefault="00077404" w:rsidP="00435D66">
      <w:pPr>
        <w:pStyle w:val="ListParagraph"/>
        <w:tabs>
          <w:tab w:val="left" w:pos="425"/>
        </w:tabs>
        <w:spacing w:after="240" w:line="360" w:lineRule="auto"/>
        <w:ind w:left="270" w:firstLine="0"/>
        <w:jc w:val="both"/>
        <w:rPr>
          <w:rFonts w:eastAsia="SimSun"/>
          <w:sz w:val="24"/>
          <w:szCs w:val="24"/>
        </w:rPr>
      </w:pPr>
      <w:r w:rsidRPr="00077404">
        <w:rPr>
          <w:rFonts w:eastAsia="SimSun"/>
          <w:sz w:val="24"/>
          <w:szCs w:val="24"/>
        </w:rPr>
        <w:t>[8] T. J. Brinker, A. Hekler, A. H. Enk, C. Berking, S. Haferkamp,</w:t>
      </w:r>
      <w:r>
        <w:rPr>
          <w:rFonts w:eastAsia="SimSun"/>
          <w:sz w:val="24"/>
          <w:szCs w:val="24"/>
        </w:rPr>
        <w:t xml:space="preserve"> </w:t>
      </w:r>
      <w:r w:rsidRPr="00077404">
        <w:rPr>
          <w:rFonts w:eastAsia="SimSun"/>
          <w:sz w:val="24"/>
          <w:szCs w:val="24"/>
        </w:rPr>
        <w:t>A. Hauschild, M. Weichenthal, J. Klode, D. Schadendorf, T. Holland-</w:t>
      </w:r>
      <w:r>
        <w:rPr>
          <w:rFonts w:eastAsia="SimSun"/>
          <w:sz w:val="24"/>
          <w:szCs w:val="24"/>
        </w:rPr>
        <w:t xml:space="preserve"> </w:t>
      </w:r>
      <w:r w:rsidRPr="00077404">
        <w:rPr>
          <w:rFonts w:eastAsia="SimSun"/>
          <w:sz w:val="24"/>
          <w:szCs w:val="24"/>
        </w:rPr>
        <w:t>Letz et al., “Deep neural networks are superior to dermatologists in</w:t>
      </w:r>
      <w:r>
        <w:rPr>
          <w:rFonts w:eastAsia="SimSun"/>
          <w:sz w:val="24"/>
          <w:szCs w:val="24"/>
        </w:rPr>
        <w:t xml:space="preserve"> </w:t>
      </w:r>
      <w:r w:rsidRPr="00077404">
        <w:rPr>
          <w:rFonts w:eastAsia="SimSun"/>
          <w:sz w:val="24"/>
          <w:szCs w:val="24"/>
        </w:rPr>
        <w:t>melanoma image classification,” European Journal of Cancer, vol. 119,</w:t>
      </w:r>
      <w:r>
        <w:rPr>
          <w:rFonts w:eastAsia="SimSun"/>
          <w:sz w:val="24"/>
          <w:szCs w:val="24"/>
        </w:rPr>
        <w:t xml:space="preserve"> </w:t>
      </w:r>
      <w:r w:rsidRPr="00077404">
        <w:rPr>
          <w:rFonts w:eastAsia="SimSun"/>
          <w:sz w:val="24"/>
          <w:szCs w:val="24"/>
        </w:rPr>
        <w:t>pp. 11–17, 2019.</w:t>
      </w:r>
    </w:p>
    <w:p w:rsidR="00907DAB" w:rsidRDefault="00077404" w:rsidP="00907DAB">
      <w:pPr>
        <w:pStyle w:val="ListParagraph"/>
        <w:tabs>
          <w:tab w:val="left" w:pos="425"/>
        </w:tabs>
        <w:spacing w:after="240" w:line="360" w:lineRule="auto"/>
        <w:ind w:left="270" w:firstLine="0"/>
        <w:jc w:val="both"/>
        <w:rPr>
          <w:rFonts w:eastAsia="SimSun"/>
          <w:sz w:val="24"/>
          <w:szCs w:val="24"/>
        </w:rPr>
      </w:pPr>
      <w:r w:rsidRPr="00077404">
        <w:rPr>
          <w:rFonts w:eastAsia="SimSun"/>
          <w:sz w:val="24"/>
          <w:szCs w:val="24"/>
        </w:rPr>
        <w:t>[9] T. J. Brinker, A. Hekler, A. Hauschild, C. Berking, B. Schilling, A. H.</w:t>
      </w:r>
      <w:r>
        <w:rPr>
          <w:rFonts w:eastAsia="SimSun"/>
          <w:sz w:val="24"/>
          <w:szCs w:val="24"/>
        </w:rPr>
        <w:t xml:space="preserve"> </w:t>
      </w:r>
      <w:r w:rsidRPr="00077404">
        <w:rPr>
          <w:rFonts w:eastAsia="SimSun"/>
          <w:sz w:val="24"/>
          <w:szCs w:val="24"/>
        </w:rPr>
        <w:t>Enk, S. Haferkamp, A. Karoglan, C. von Kalle, M. Weichenthal et al.,</w:t>
      </w:r>
      <w:r>
        <w:rPr>
          <w:rFonts w:eastAsia="SimSun"/>
          <w:sz w:val="24"/>
          <w:szCs w:val="24"/>
        </w:rPr>
        <w:t xml:space="preserve"> </w:t>
      </w:r>
      <w:r w:rsidRPr="00077404">
        <w:rPr>
          <w:rFonts w:eastAsia="SimSun"/>
          <w:sz w:val="24"/>
          <w:szCs w:val="24"/>
        </w:rPr>
        <w:t xml:space="preserve">“Comparing artificial intelligence algorithms to 157 </w:t>
      </w:r>
      <w:r w:rsidRPr="00077404">
        <w:rPr>
          <w:rFonts w:eastAsia="SimSun"/>
          <w:sz w:val="24"/>
          <w:szCs w:val="24"/>
        </w:rPr>
        <w:lastRenderedPageBreak/>
        <w:t>German dermatologists:</w:t>
      </w:r>
      <w:r>
        <w:rPr>
          <w:rFonts w:eastAsia="SimSun"/>
          <w:sz w:val="24"/>
          <w:szCs w:val="24"/>
        </w:rPr>
        <w:t xml:space="preserve"> </w:t>
      </w:r>
      <w:r w:rsidRPr="00077404">
        <w:rPr>
          <w:rFonts w:eastAsia="SimSun"/>
          <w:sz w:val="24"/>
          <w:szCs w:val="24"/>
        </w:rPr>
        <w:t>the melanoma classification benchmark,” European Journal of</w:t>
      </w:r>
      <w:r>
        <w:rPr>
          <w:rFonts w:eastAsia="SimSun"/>
          <w:sz w:val="24"/>
          <w:szCs w:val="24"/>
        </w:rPr>
        <w:t xml:space="preserve"> </w:t>
      </w:r>
      <w:r w:rsidRPr="00077404">
        <w:rPr>
          <w:rFonts w:eastAsia="SimSun"/>
          <w:sz w:val="24"/>
          <w:szCs w:val="24"/>
        </w:rPr>
        <w:t>Cancer, vol. 111, pp. 30–37, 2019.</w:t>
      </w:r>
    </w:p>
    <w:p w:rsidR="00907DAB" w:rsidRDefault="00F70108" w:rsidP="00907DAB">
      <w:pPr>
        <w:pStyle w:val="ListParagraph"/>
        <w:tabs>
          <w:tab w:val="left" w:pos="425"/>
        </w:tabs>
        <w:spacing w:after="240" w:line="360" w:lineRule="auto"/>
        <w:ind w:left="270" w:firstLine="0"/>
        <w:jc w:val="both"/>
        <w:rPr>
          <w:rFonts w:eastAsia="SimSun"/>
          <w:sz w:val="24"/>
          <w:szCs w:val="24"/>
        </w:rPr>
      </w:pPr>
      <w:r w:rsidRPr="00F70108">
        <w:rPr>
          <w:rFonts w:eastAsia="SimSun"/>
          <w:sz w:val="24"/>
          <w:szCs w:val="24"/>
        </w:rPr>
        <w:t>[</w:t>
      </w:r>
      <w:r w:rsidR="00907DAB">
        <w:rPr>
          <w:rFonts w:eastAsia="SimSun"/>
          <w:sz w:val="24"/>
          <w:szCs w:val="24"/>
        </w:rPr>
        <w:t>10</w:t>
      </w:r>
      <w:r w:rsidRPr="00F70108">
        <w:rPr>
          <w:rFonts w:eastAsia="SimSun"/>
          <w:sz w:val="24"/>
          <w:szCs w:val="24"/>
        </w:rPr>
        <w:t>] Cancer in Australia 2017, Austral. Inst. Health Welfare, Canberra, ACT, Australia, 2017.</w:t>
      </w:r>
    </w:p>
    <w:p w:rsidR="00907DAB" w:rsidRDefault="00F70108" w:rsidP="00907DAB">
      <w:pPr>
        <w:pStyle w:val="ListParagraph"/>
        <w:tabs>
          <w:tab w:val="left" w:pos="425"/>
        </w:tabs>
        <w:spacing w:after="240" w:line="360" w:lineRule="auto"/>
        <w:ind w:left="270" w:firstLine="0"/>
        <w:jc w:val="both"/>
        <w:rPr>
          <w:rFonts w:eastAsia="SimSun"/>
          <w:sz w:val="24"/>
          <w:szCs w:val="24"/>
        </w:rPr>
      </w:pPr>
      <w:r w:rsidRPr="00F70108">
        <w:rPr>
          <w:rFonts w:eastAsia="SimSun"/>
          <w:sz w:val="24"/>
          <w:szCs w:val="24"/>
        </w:rPr>
        <w:t>[</w:t>
      </w:r>
      <w:r w:rsidR="00907DAB">
        <w:rPr>
          <w:rFonts w:eastAsia="SimSun"/>
          <w:sz w:val="24"/>
          <w:szCs w:val="24"/>
        </w:rPr>
        <w:t>11</w:t>
      </w:r>
      <w:r w:rsidRPr="00F70108">
        <w:rPr>
          <w:rFonts w:eastAsia="SimSun"/>
          <w:sz w:val="24"/>
          <w:szCs w:val="24"/>
        </w:rPr>
        <w:t>] R. L. Siegel, K. D. Miller, and A. Jemal, ‘‘Cancer statistics, 2018,’’ CA Cancer J. Clinicians, vol. 68, no. 1, pp. 7–30, Jan. 2018. [9] Z. Hu, J. Tang, Z. Wang, K. Zhang, L. Zhang, and Q. Sun, ‘‘Deep learning for image-based cancer detection and diagnosis—A survey,’’ Pattern Recognit., vol. 83, pp. 134–149, Nov. 2018.</w:t>
      </w:r>
    </w:p>
    <w:p w:rsidR="00907DAB" w:rsidRDefault="00F70108" w:rsidP="00907DAB">
      <w:pPr>
        <w:pStyle w:val="ListParagraph"/>
        <w:tabs>
          <w:tab w:val="left" w:pos="425"/>
        </w:tabs>
        <w:spacing w:after="240" w:line="360" w:lineRule="auto"/>
        <w:ind w:left="270" w:firstLine="0"/>
        <w:jc w:val="both"/>
        <w:rPr>
          <w:rFonts w:eastAsia="LlvlhjAdvTT3713a231"/>
          <w:color w:val="131413"/>
          <w:sz w:val="24"/>
          <w:szCs w:val="24"/>
        </w:rPr>
      </w:pPr>
      <w:r w:rsidRPr="00F70108">
        <w:rPr>
          <w:rFonts w:eastAsia="LlvlhjAdvTT3713a231"/>
          <w:color w:val="131413"/>
          <w:sz w:val="24"/>
          <w:szCs w:val="24"/>
        </w:rPr>
        <w:t>[</w:t>
      </w:r>
      <w:r w:rsidR="00907DAB">
        <w:rPr>
          <w:rFonts w:eastAsia="LlvlhjAdvTT3713a231"/>
          <w:color w:val="131413"/>
          <w:sz w:val="24"/>
          <w:szCs w:val="24"/>
        </w:rPr>
        <w:t>12</w:t>
      </w:r>
      <w:r w:rsidRPr="00F70108">
        <w:rPr>
          <w:rFonts w:eastAsia="LlvlhjAdvTT3713a231"/>
          <w:color w:val="131413"/>
          <w:sz w:val="24"/>
          <w:szCs w:val="24"/>
        </w:rPr>
        <w:t>] Al-azawi RJ, Abdulhameed AA, Ahmed HM (2017) A robustness segmentation approach for skin Cancer image detection based on an adaptive automatic thresholding technique. Am J Intell Syst 7:107</w:t>
      </w:r>
      <w:r w:rsidRPr="00F70108">
        <w:rPr>
          <w:rFonts w:eastAsia="YykhwcAdvTT3713a231 + 20"/>
          <w:color w:val="131413"/>
          <w:sz w:val="24"/>
          <w:szCs w:val="24"/>
        </w:rPr>
        <w:t>–</w:t>
      </w:r>
      <w:r w:rsidRPr="00F70108">
        <w:rPr>
          <w:rFonts w:eastAsia="LlvlhjAdvTT3713a231"/>
          <w:color w:val="131413"/>
          <w:sz w:val="24"/>
          <w:szCs w:val="24"/>
        </w:rPr>
        <w:t>112</w:t>
      </w:r>
      <w:r w:rsidR="00907DAB">
        <w:rPr>
          <w:rFonts w:eastAsia="LlvlhjAdvTT3713a231"/>
          <w:color w:val="131413"/>
          <w:sz w:val="24"/>
          <w:szCs w:val="24"/>
        </w:rPr>
        <w:t>.</w:t>
      </w:r>
    </w:p>
    <w:p w:rsidR="00F70108" w:rsidRPr="00F70108" w:rsidRDefault="00F70108" w:rsidP="00907DAB">
      <w:pPr>
        <w:pStyle w:val="ListParagraph"/>
        <w:tabs>
          <w:tab w:val="left" w:pos="425"/>
        </w:tabs>
        <w:spacing w:after="240" w:line="360" w:lineRule="auto"/>
        <w:ind w:left="270" w:firstLine="0"/>
        <w:jc w:val="both"/>
        <w:rPr>
          <w:sz w:val="24"/>
          <w:szCs w:val="24"/>
        </w:rPr>
      </w:pPr>
      <w:r w:rsidRPr="00F70108">
        <w:rPr>
          <w:rFonts w:eastAsia="LlvlhjAdvTT3713a231"/>
          <w:color w:val="131413"/>
          <w:sz w:val="24"/>
          <w:szCs w:val="24"/>
        </w:rPr>
        <w:t>[</w:t>
      </w:r>
      <w:r w:rsidR="00907DAB">
        <w:rPr>
          <w:rFonts w:eastAsia="LlvlhjAdvTT3713a231"/>
          <w:color w:val="131413"/>
          <w:sz w:val="24"/>
          <w:szCs w:val="24"/>
        </w:rPr>
        <w:t>13</w:t>
      </w:r>
      <w:r w:rsidRPr="00F70108">
        <w:rPr>
          <w:rFonts w:eastAsia="LlvlhjAdvTT3713a231"/>
          <w:color w:val="131413"/>
          <w:sz w:val="24"/>
          <w:szCs w:val="24"/>
        </w:rPr>
        <w:t>] Andre E, Brett K, Novoa Roberto A, Justin K, Swetter Susan M, Blau Helen M, Sebastian T (2017) Dermatologist-level classification of skin cancer with deep neural networks. Nature 542:115</w:t>
      </w:r>
      <w:r w:rsidRPr="00F70108">
        <w:rPr>
          <w:rFonts w:eastAsia="YykhwcAdvTT3713a231 + 20"/>
          <w:color w:val="131413"/>
          <w:sz w:val="24"/>
          <w:szCs w:val="24"/>
        </w:rPr>
        <w:t>–</w:t>
      </w:r>
      <w:r w:rsidRPr="00F70108">
        <w:rPr>
          <w:rFonts w:eastAsia="LlvlhjAdvTT3713a231"/>
          <w:color w:val="131413"/>
          <w:sz w:val="24"/>
          <w:szCs w:val="24"/>
        </w:rPr>
        <w:t>118.</w:t>
      </w: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AA6CC0" w:rsidRDefault="00AA6CC0" w:rsidP="008F59C9">
      <w:pPr>
        <w:spacing w:before="1"/>
        <w:ind w:left="829" w:right="508"/>
        <w:jc w:val="both"/>
        <w:rPr>
          <w:sz w:val="24"/>
          <w:szCs w:val="24"/>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FA2337" w:rsidRDefault="00FA2337" w:rsidP="00F75442">
      <w:pPr>
        <w:spacing w:before="1"/>
        <w:ind w:left="829" w:right="508"/>
        <w:jc w:val="center"/>
        <w:rPr>
          <w:b/>
          <w:i/>
          <w:sz w:val="32"/>
        </w:rPr>
      </w:pPr>
    </w:p>
    <w:p w:rsidR="00AA6CC0" w:rsidRDefault="00AA6CC0" w:rsidP="00F75442">
      <w:pPr>
        <w:spacing w:before="1"/>
        <w:ind w:left="829" w:right="508"/>
        <w:jc w:val="center"/>
        <w:rPr>
          <w:b/>
          <w:i/>
          <w:sz w:val="32"/>
        </w:rPr>
      </w:pPr>
      <w:r>
        <w:rPr>
          <w:b/>
          <w:i/>
          <w:sz w:val="32"/>
        </w:rPr>
        <w:lastRenderedPageBreak/>
        <w:t>“Project Synopsis”</w:t>
      </w:r>
    </w:p>
    <w:p w:rsidR="00AA6CC0" w:rsidRDefault="00AA6CC0" w:rsidP="008F59C9">
      <w:pPr>
        <w:pStyle w:val="BodyText"/>
        <w:spacing w:before="10"/>
        <w:jc w:val="both"/>
        <w:rPr>
          <w:b/>
          <w:i/>
          <w:sz w:val="48"/>
        </w:rPr>
      </w:pPr>
    </w:p>
    <w:p w:rsidR="00AA6CC0" w:rsidRPr="00F11B9C" w:rsidRDefault="00AA6CC0" w:rsidP="008F59C9">
      <w:pPr>
        <w:jc w:val="both"/>
        <w:rPr>
          <w:rFonts w:eastAsia="YxwdqfAdvTT577c760c"/>
          <w:bCs/>
          <w:color w:val="131413"/>
          <w:sz w:val="24"/>
          <w:szCs w:val="24"/>
        </w:rPr>
      </w:pPr>
      <w:r w:rsidRPr="00F11B9C">
        <w:rPr>
          <w:b/>
          <w:sz w:val="24"/>
          <w:szCs w:val="24"/>
        </w:rPr>
        <w:t xml:space="preserve">            Project Title: </w:t>
      </w:r>
      <w:r w:rsidRPr="00F11B9C">
        <w:rPr>
          <w:rFonts w:eastAsia="YxwdqfAdvTT577c760c"/>
          <w:bCs/>
          <w:color w:val="131413"/>
          <w:sz w:val="24"/>
          <w:szCs w:val="24"/>
        </w:rPr>
        <w:t>Classification of Melanoma from Dermoscopic Data Using</w:t>
      </w:r>
      <w:r w:rsidR="00F11B9C">
        <w:rPr>
          <w:rFonts w:eastAsia="YxwdqfAdvTT577c760c"/>
          <w:bCs/>
          <w:color w:val="131413"/>
          <w:sz w:val="24"/>
          <w:szCs w:val="24"/>
        </w:rPr>
        <w:t xml:space="preserve"> </w:t>
      </w:r>
      <w:r w:rsidRPr="00F11B9C">
        <w:rPr>
          <w:rFonts w:eastAsia="YxwdqfAdvTT577c760c"/>
          <w:bCs/>
          <w:color w:val="131413"/>
          <w:sz w:val="24"/>
          <w:szCs w:val="24"/>
        </w:rPr>
        <w:t>Machine Learning Techniques</w:t>
      </w:r>
    </w:p>
    <w:p w:rsidR="00AA6CC0" w:rsidRPr="00F11B9C" w:rsidRDefault="00AA6CC0" w:rsidP="008F59C9">
      <w:pPr>
        <w:spacing w:line="276" w:lineRule="auto"/>
        <w:ind w:left="660" w:right="140"/>
        <w:jc w:val="both"/>
        <w:rPr>
          <w:sz w:val="24"/>
          <w:szCs w:val="24"/>
        </w:rPr>
      </w:pPr>
    </w:p>
    <w:p w:rsidR="00F75442" w:rsidRDefault="00AA6CC0" w:rsidP="00F75442">
      <w:pPr>
        <w:tabs>
          <w:tab w:val="left" w:pos="9990"/>
        </w:tabs>
        <w:spacing w:before="1" w:line="552" w:lineRule="auto"/>
        <w:ind w:left="660" w:right="30"/>
        <w:jc w:val="both"/>
        <w:rPr>
          <w:sz w:val="26"/>
        </w:rPr>
      </w:pPr>
      <w:r>
        <w:rPr>
          <w:b/>
          <w:sz w:val="26"/>
        </w:rPr>
        <w:t xml:space="preserve">Domain: </w:t>
      </w:r>
      <w:r>
        <w:rPr>
          <w:sz w:val="26"/>
        </w:rPr>
        <w:t xml:space="preserve">Machine learning </w:t>
      </w:r>
    </w:p>
    <w:p w:rsidR="00F75442" w:rsidRDefault="00AA6CC0" w:rsidP="00F75442">
      <w:pPr>
        <w:tabs>
          <w:tab w:val="left" w:pos="9990"/>
        </w:tabs>
        <w:spacing w:before="1" w:line="552" w:lineRule="auto"/>
        <w:ind w:left="660" w:right="30"/>
        <w:jc w:val="both"/>
        <w:rPr>
          <w:sz w:val="26"/>
        </w:rPr>
      </w:pPr>
      <w:r>
        <w:rPr>
          <w:b/>
          <w:sz w:val="26"/>
        </w:rPr>
        <w:t xml:space="preserve">Internal Guide: </w:t>
      </w:r>
      <w:r>
        <w:rPr>
          <w:sz w:val="26"/>
        </w:rPr>
        <w:t xml:space="preserve">Mr. Amit Kumar </w:t>
      </w:r>
      <w:r w:rsidR="00F75442">
        <w:rPr>
          <w:sz w:val="26"/>
        </w:rPr>
        <w:t>K</w:t>
      </w:r>
    </w:p>
    <w:p w:rsidR="00AA6CC0" w:rsidRDefault="00AA6CC0" w:rsidP="00F75442">
      <w:pPr>
        <w:tabs>
          <w:tab w:val="left" w:pos="9990"/>
        </w:tabs>
        <w:spacing w:before="1" w:line="552" w:lineRule="auto"/>
        <w:ind w:left="660" w:right="30"/>
        <w:jc w:val="both"/>
        <w:rPr>
          <w:b/>
          <w:sz w:val="26"/>
        </w:rPr>
      </w:pPr>
      <w:r>
        <w:rPr>
          <w:b/>
          <w:sz w:val="26"/>
        </w:rPr>
        <w:t>Project Members:</w:t>
      </w:r>
    </w:p>
    <w:tbl>
      <w:tblPr>
        <w:tblW w:w="9800" w:type="dxa"/>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5"/>
        <w:gridCol w:w="2070"/>
        <w:gridCol w:w="1563"/>
        <w:gridCol w:w="4017"/>
        <w:gridCol w:w="1465"/>
      </w:tblGrid>
      <w:tr w:rsidR="00AA6CC0" w:rsidTr="00724CD6">
        <w:trPr>
          <w:trHeight w:val="570"/>
        </w:trPr>
        <w:tc>
          <w:tcPr>
            <w:tcW w:w="685" w:type="dxa"/>
            <w:vAlign w:val="center"/>
          </w:tcPr>
          <w:p w:rsidR="00AA6CC0" w:rsidRDefault="00AA6CC0" w:rsidP="00724CD6">
            <w:pPr>
              <w:pStyle w:val="TableParagraph"/>
              <w:spacing w:before="2"/>
              <w:ind w:left="129" w:right="121"/>
              <w:jc w:val="center"/>
              <w:rPr>
                <w:b/>
                <w:sz w:val="26"/>
              </w:rPr>
            </w:pPr>
            <w:r>
              <w:rPr>
                <w:b/>
                <w:sz w:val="26"/>
              </w:rPr>
              <w:t>Sl</w:t>
            </w:r>
            <w:r w:rsidR="00724CD6">
              <w:rPr>
                <w:b/>
                <w:sz w:val="26"/>
              </w:rPr>
              <w:t>.</w:t>
            </w:r>
            <w:r>
              <w:rPr>
                <w:b/>
                <w:sz w:val="26"/>
              </w:rPr>
              <w:t xml:space="preserve"> No.</w:t>
            </w:r>
          </w:p>
        </w:tc>
        <w:tc>
          <w:tcPr>
            <w:tcW w:w="2070" w:type="dxa"/>
            <w:vAlign w:val="center"/>
          </w:tcPr>
          <w:p w:rsidR="00AA6CC0" w:rsidRDefault="00AA6CC0" w:rsidP="00724CD6">
            <w:pPr>
              <w:pStyle w:val="TableParagraph"/>
              <w:spacing w:before="2"/>
              <w:ind w:left="439"/>
              <w:jc w:val="center"/>
              <w:rPr>
                <w:b/>
                <w:sz w:val="26"/>
              </w:rPr>
            </w:pPr>
            <w:r>
              <w:rPr>
                <w:b/>
                <w:sz w:val="26"/>
              </w:rPr>
              <w:t>Name</w:t>
            </w:r>
          </w:p>
        </w:tc>
        <w:tc>
          <w:tcPr>
            <w:tcW w:w="1563" w:type="dxa"/>
            <w:vAlign w:val="center"/>
          </w:tcPr>
          <w:p w:rsidR="00AA6CC0" w:rsidRDefault="00AA6CC0" w:rsidP="00724CD6">
            <w:pPr>
              <w:pStyle w:val="TableParagraph"/>
              <w:spacing w:before="2"/>
              <w:ind w:left="249" w:right="239"/>
              <w:jc w:val="center"/>
              <w:rPr>
                <w:b/>
                <w:sz w:val="26"/>
              </w:rPr>
            </w:pPr>
            <w:r>
              <w:rPr>
                <w:b/>
                <w:sz w:val="26"/>
              </w:rPr>
              <w:t>USN</w:t>
            </w:r>
          </w:p>
        </w:tc>
        <w:tc>
          <w:tcPr>
            <w:tcW w:w="4017" w:type="dxa"/>
            <w:vAlign w:val="center"/>
          </w:tcPr>
          <w:p w:rsidR="00AA6CC0" w:rsidRDefault="00AA6CC0" w:rsidP="00724CD6">
            <w:pPr>
              <w:pStyle w:val="TableParagraph"/>
              <w:spacing w:before="2"/>
              <w:ind w:left="80" w:right="82"/>
              <w:jc w:val="center"/>
              <w:rPr>
                <w:b/>
                <w:sz w:val="26"/>
              </w:rPr>
            </w:pPr>
            <w:r>
              <w:rPr>
                <w:b/>
                <w:sz w:val="26"/>
              </w:rPr>
              <w:t>Email-id</w:t>
            </w:r>
          </w:p>
        </w:tc>
        <w:tc>
          <w:tcPr>
            <w:tcW w:w="1465" w:type="dxa"/>
            <w:vAlign w:val="center"/>
          </w:tcPr>
          <w:p w:rsidR="00AA6CC0" w:rsidRDefault="00AA6CC0" w:rsidP="00724CD6">
            <w:pPr>
              <w:pStyle w:val="TableParagraph"/>
              <w:spacing w:before="2"/>
              <w:ind w:left="180" w:right="205"/>
              <w:jc w:val="center"/>
              <w:rPr>
                <w:b/>
                <w:sz w:val="26"/>
              </w:rPr>
            </w:pPr>
            <w:r>
              <w:rPr>
                <w:b/>
                <w:sz w:val="26"/>
              </w:rPr>
              <w:t>Phone No.</w:t>
            </w:r>
          </w:p>
        </w:tc>
      </w:tr>
      <w:tr w:rsidR="00AA6CC0" w:rsidTr="00724CD6">
        <w:trPr>
          <w:trHeight w:val="885"/>
        </w:trPr>
        <w:tc>
          <w:tcPr>
            <w:tcW w:w="685" w:type="dxa"/>
            <w:vAlign w:val="center"/>
          </w:tcPr>
          <w:p w:rsidR="00AA6CC0" w:rsidRDefault="00AA6CC0" w:rsidP="00724CD6">
            <w:pPr>
              <w:pStyle w:val="TableParagraph"/>
              <w:spacing w:before="1"/>
              <w:ind w:left="15"/>
              <w:jc w:val="center"/>
              <w:rPr>
                <w:sz w:val="24"/>
              </w:rPr>
            </w:pPr>
            <w:r>
              <w:rPr>
                <w:sz w:val="24"/>
              </w:rPr>
              <w:t>1</w:t>
            </w:r>
          </w:p>
        </w:tc>
        <w:tc>
          <w:tcPr>
            <w:tcW w:w="2070" w:type="dxa"/>
            <w:vAlign w:val="center"/>
          </w:tcPr>
          <w:p w:rsidR="00AA6CC0" w:rsidRDefault="00AA6CC0" w:rsidP="00724CD6">
            <w:pPr>
              <w:pStyle w:val="TableParagraph"/>
              <w:spacing w:before="1"/>
              <w:ind w:right="217"/>
              <w:jc w:val="center"/>
              <w:rPr>
                <w:sz w:val="24"/>
              </w:rPr>
            </w:pPr>
            <w:r>
              <w:rPr>
                <w:sz w:val="24"/>
              </w:rPr>
              <w:t>SANDHYA        S  HEGDE</w:t>
            </w:r>
          </w:p>
        </w:tc>
        <w:tc>
          <w:tcPr>
            <w:tcW w:w="1563" w:type="dxa"/>
            <w:vAlign w:val="center"/>
          </w:tcPr>
          <w:p w:rsidR="00AA6CC0" w:rsidRDefault="00AA6CC0" w:rsidP="00724CD6">
            <w:pPr>
              <w:pStyle w:val="TableParagraph"/>
              <w:spacing w:before="1"/>
              <w:ind w:left="90" w:right="123"/>
              <w:jc w:val="center"/>
              <w:rPr>
                <w:sz w:val="24"/>
              </w:rPr>
            </w:pPr>
            <w:r>
              <w:rPr>
                <w:sz w:val="24"/>
              </w:rPr>
              <w:t>4PM17IS038</w:t>
            </w:r>
          </w:p>
        </w:tc>
        <w:tc>
          <w:tcPr>
            <w:tcW w:w="4017" w:type="dxa"/>
            <w:vAlign w:val="center"/>
          </w:tcPr>
          <w:p w:rsidR="00AA6CC0" w:rsidRDefault="00506439" w:rsidP="00724CD6">
            <w:pPr>
              <w:pStyle w:val="TableParagraph"/>
              <w:spacing w:before="1"/>
              <w:ind w:left="77" w:right="82"/>
              <w:jc w:val="center"/>
              <w:rPr>
                <w:sz w:val="24"/>
              </w:rPr>
            </w:pPr>
            <w:r>
              <w:rPr>
                <w:sz w:val="24"/>
              </w:rPr>
              <w:t>Sandhyabasoor@gmail.com</w:t>
            </w:r>
          </w:p>
        </w:tc>
        <w:tc>
          <w:tcPr>
            <w:tcW w:w="1465" w:type="dxa"/>
            <w:vAlign w:val="center"/>
          </w:tcPr>
          <w:p w:rsidR="00AA6CC0" w:rsidRDefault="00405E06" w:rsidP="00724CD6">
            <w:pPr>
              <w:pStyle w:val="TableParagraph"/>
              <w:spacing w:before="1"/>
              <w:ind w:left="90" w:right="115"/>
              <w:jc w:val="center"/>
              <w:rPr>
                <w:sz w:val="24"/>
              </w:rPr>
            </w:pPr>
            <w:r>
              <w:rPr>
                <w:sz w:val="24"/>
              </w:rPr>
              <w:t>9945624401</w:t>
            </w:r>
          </w:p>
        </w:tc>
      </w:tr>
      <w:tr w:rsidR="00AA6CC0" w:rsidTr="00724CD6">
        <w:trPr>
          <w:trHeight w:val="790"/>
        </w:trPr>
        <w:tc>
          <w:tcPr>
            <w:tcW w:w="685" w:type="dxa"/>
            <w:vAlign w:val="center"/>
          </w:tcPr>
          <w:p w:rsidR="00AA6CC0" w:rsidRDefault="00AA6CC0" w:rsidP="00724CD6">
            <w:pPr>
              <w:pStyle w:val="TableParagraph"/>
              <w:spacing w:before="1"/>
              <w:ind w:left="15"/>
              <w:jc w:val="center"/>
              <w:rPr>
                <w:sz w:val="24"/>
              </w:rPr>
            </w:pPr>
            <w:r>
              <w:rPr>
                <w:sz w:val="24"/>
              </w:rPr>
              <w:t>2</w:t>
            </w:r>
          </w:p>
        </w:tc>
        <w:tc>
          <w:tcPr>
            <w:tcW w:w="2070" w:type="dxa"/>
            <w:vAlign w:val="center"/>
          </w:tcPr>
          <w:p w:rsidR="00AA6CC0" w:rsidRPr="00AA6CC0" w:rsidRDefault="00AA6CC0" w:rsidP="00724CD6">
            <w:pPr>
              <w:pStyle w:val="TableParagraph"/>
              <w:spacing w:before="1"/>
              <w:ind w:right="217"/>
              <w:jc w:val="center"/>
              <w:rPr>
                <w:sz w:val="24"/>
                <w:szCs w:val="24"/>
              </w:rPr>
            </w:pPr>
            <w:r w:rsidRPr="00AA6CC0">
              <w:rPr>
                <w:rFonts w:eastAsia="Calibri"/>
                <w:sz w:val="24"/>
                <w:szCs w:val="24"/>
              </w:rPr>
              <w:t>CHANNABASAVA</w:t>
            </w:r>
          </w:p>
        </w:tc>
        <w:tc>
          <w:tcPr>
            <w:tcW w:w="1563" w:type="dxa"/>
            <w:vAlign w:val="center"/>
          </w:tcPr>
          <w:p w:rsidR="00AA6CC0" w:rsidRDefault="00AA6CC0" w:rsidP="00724CD6">
            <w:pPr>
              <w:pStyle w:val="TableParagraph"/>
              <w:spacing w:before="1"/>
              <w:ind w:left="90" w:right="123"/>
              <w:jc w:val="center"/>
              <w:rPr>
                <w:sz w:val="24"/>
              </w:rPr>
            </w:pPr>
            <w:r>
              <w:rPr>
                <w:sz w:val="24"/>
              </w:rPr>
              <w:t>4PM17IS011</w:t>
            </w:r>
          </w:p>
        </w:tc>
        <w:tc>
          <w:tcPr>
            <w:tcW w:w="4017" w:type="dxa"/>
            <w:vAlign w:val="center"/>
          </w:tcPr>
          <w:p w:rsidR="00AA6CC0" w:rsidRDefault="00506439" w:rsidP="00724CD6">
            <w:pPr>
              <w:pStyle w:val="TableParagraph"/>
              <w:spacing w:before="1"/>
              <w:ind w:left="77" w:right="82"/>
              <w:jc w:val="center"/>
              <w:rPr>
                <w:sz w:val="24"/>
              </w:rPr>
            </w:pPr>
            <w:r>
              <w:rPr>
                <w:sz w:val="24"/>
              </w:rPr>
              <w:t>n.channabasavachannu105@gmail.com</w:t>
            </w:r>
          </w:p>
        </w:tc>
        <w:tc>
          <w:tcPr>
            <w:tcW w:w="1465" w:type="dxa"/>
            <w:vAlign w:val="center"/>
          </w:tcPr>
          <w:p w:rsidR="00AA6CC0" w:rsidRDefault="00506439" w:rsidP="00724CD6">
            <w:pPr>
              <w:pStyle w:val="TableParagraph"/>
              <w:spacing w:before="1"/>
              <w:ind w:left="90" w:right="115"/>
              <w:jc w:val="center"/>
              <w:rPr>
                <w:sz w:val="24"/>
              </w:rPr>
            </w:pPr>
            <w:r>
              <w:rPr>
                <w:sz w:val="24"/>
              </w:rPr>
              <w:t>9148672685</w:t>
            </w:r>
          </w:p>
        </w:tc>
      </w:tr>
      <w:tr w:rsidR="00AA6CC0" w:rsidTr="00724CD6">
        <w:trPr>
          <w:trHeight w:val="900"/>
        </w:trPr>
        <w:tc>
          <w:tcPr>
            <w:tcW w:w="685" w:type="dxa"/>
            <w:vAlign w:val="center"/>
          </w:tcPr>
          <w:p w:rsidR="00AA6CC0" w:rsidRDefault="00AA6CC0" w:rsidP="00724CD6">
            <w:pPr>
              <w:pStyle w:val="TableParagraph"/>
              <w:spacing w:before="1"/>
              <w:ind w:left="15"/>
              <w:jc w:val="center"/>
              <w:rPr>
                <w:sz w:val="24"/>
              </w:rPr>
            </w:pPr>
            <w:r>
              <w:rPr>
                <w:sz w:val="24"/>
              </w:rPr>
              <w:t>3</w:t>
            </w:r>
          </w:p>
        </w:tc>
        <w:tc>
          <w:tcPr>
            <w:tcW w:w="2070" w:type="dxa"/>
            <w:vAlign w:val="center"/>
          </w:tcPr>
          <w:p w:rsidR="00AA6CC0" w:rsidRPr="00AA6CC0" w:rsidRDefault="00AA6CC0" w:rsidP="00724CD6">
            <w:pPr>
              <w:pStyle w:val="TableParagraph"/>
              <w:spacing w:before="1"/>
              <w:ind w:right="217"/>
              <w:jc w:val="center"/>
              <w:rPr>
                <w:sz w:val="24"/>
                <w:szCs w:val="24"/>
              </w:rPr>
            </w:pPr>
            <w:r w:rsidRPr="00AA6CC0">
              <w:rPr>
                <w:rFonts w:eastAsia="Calibri"/>
                <w:sz w:val="24"/>
                <w:szCs w:val="24"/>
              </w:rPr>
              <w:t>SHAMANTH DINESH THELKAR</w:t>
            </w:r>
          </w:p>
        </w:tc>
        <w:tc>
          <w:tcPr>
            <w:tcW w:w="1563" w:type="dxa"/>
            <w:vAlign w:val="center"/>
          </w:tcPr>
          <w:p w:rsidR="00AA6CC0" w:rsidRDefault="00AA6CC0" w:rsidP="00724CD6">
            <w:pPr>
              <w:pStyle w:val="TableParagraph"/>
              <w:spacing w:before="1"/>
              <w:ind w:left="90" w:right="123"/>
              <w:jc w:val="center"/>
              <w:rPr>
                <w:sz w:val="24"/>
              </w:rPr>
            </w:pPr>
            <w:r>
              <w:rPr>
                <w:sz w:val="24"/>
              </w:rPr>
              <w:t>4PM17IS041</w:t>
            </w:r>
          </w:p>
        </w:tc>
        <w:tc>
          <w:tcPr>
            <w:tcW w:w="4017" w:type="dxa"/>
            <w:vAlign w:val="center"/>
          </w:tcPr>
          <w:p w:rsidR="00AA6CC0" w:rsidRDefault="00506439" w:rsidP="00724CD6">
            <w:pPr>
              <w:pStyle w:val="TableParagraph"/>
              <w:spacing w:before="1"/>
              <w:ind w:left="77" w:right="82"/>
              <w:jc w:val="center"/>
              <w:rPr>
                <w:sz w:val="24"/>
              </w:rPr>
            </w:pPr>
            <w:r>
              <w:rPr>
                <w:sz w:val="24"/>
              </w:rPr>
              <w:t>ShamanthThelkar12@gmail.com</w:t>
            </w:r>
          </w:p>
        </w:tc>
        <w:tc>
          <w:tcPr>
            <w:tcW w:w="1465" w:type="dxa"/>
            <w:vAlign w:val="center"/>
          </w:tcPr>
          <w:p w:rsidR="00506439" w:rsidRDefault="00506439" w:rsidP="00724CD6">
            <w:pPr>
              <w:pStyle w:val="TableParagraph"/>
              <w:spacing w:before="1"/>
              <w:ind w:left="90" w:right="115"/>
              <w:jc w:val="center"/>
              <w:rPr>
                <w:sz w:val="24"/>
              </w:rPr>
            </w:pPr>
          </w:p>
          <w:p w:rsidR="00405E06" w:rsidRDefault="00405E06" w:rsidP="00724CD6">
            <w:pPr>
              <w:pStyle w:val="TableParagraph"/>
              <w:spacing w:before="1"/>
              <w:ind w:left="90" w:right="115"/>
              <w:jc w:val="center"/>
              <w:rPr>
                <w:sz w:val="24"/>
              </w:rPr>
            </w:pPr>
            <w:r>
              <w:rPr>
                <w:sz w:val="24"/>
              </w:rPr>
              <w:t>8310494863</w:t>
            </w:r>
          </w:p>
        </w:tc>
      </w:tr>
      <w:tr w:rsidR="00AA6CC0" w:rsidTr="00724CD6">
        <w:trPr>
          <w:trHeight w:val="790"/>
        </w:trPr>
        <w:tc>
          <w:tcPr>
            <w:tcW w:w="685" w:type="dxa"/>
            <w:vAlign w:val="center"/>
          </w:tcPr>
          <w:p w:rsidR="00AA6CC0" w:rsidRDefault="00AA6CC0" w:rsidP="00724CD6">
            <w:pPr>
              <w:pStyle w:val="TableParagraph"/>
              <w:spacing w:before="1"/>
              <w:ind w:left="15"/>
              <w:jc w:val="center"/>
              <w:rPr>
                <w:sz w:val="24"/>
              </w:rPr>
            </w:pPr>
            <w:r>
              <w:rPr>
                <w:sz w:val="24"/>
              </w:rPr>
              <w:t>4</w:t>
            </w:r>
          </w:p>
        </w:tc>
        <w:tc>
          <w:tcPr>
            <w:tcW w:w="2070" w:type="dxa"/>
            <w:vAlign w:val="center"/>
          </w:tcPr>
          <w:p w:rsidR="00AA6CC0" w:rsidRDefault="00AA6CC0" w:rsidP="00724CD6">
            <w:pPr>
              <w:pStyle w:val="TableParagraph"/>
              <w:spacing w:before="1"/>
              <w:ind w:right="217"/>
              <w:jc w:val="center"/>
              <w:rPr>
                <w:sz w:val="24"/>
              </w:rPr>
            </w:pPr>
            <w:r>
              <w:rPr>
                <w:sz w:val="24"/>
              </w:rPr>
              <w:t>NIHAL M R</w:t>
            </w:r>
          </w:p>
        </w:tc>
        <w:tc>
          <w:tcPr>
            <w:tcW w:w="1563" w:type="dxa"/>
            <w:vAlign w:val="center"/>
          </w:tcPr>
          <w:p w:rsidR="00AA6CC0" w:rsidRDefault="00AA6CC0" w:rsidP="00724CD6">
            <w:pPr>
              <w:pStyle w:val="TableParagraph"/>
              <w:spacing w:before="1"/>
              <w:ind w:left="90" w:right="123"/>
              <w:jc w:val="center"/>
              <w:rPr>
                <w:sz w:val="24"/>
              </w:rPr>
            </w:pPr>
            <w:r>
              <w:rPr>
                <w:sz w:val="24"/>
              </w:rPr>
              <w:t>4PM17IS031</w:t>
            </w:r>
          </w:p>
        </w:tc>
        <w:tc>
          <w:tcPr>
            <w:tcW w:w="4017" w:type="dxa"/>
            <w:vAlign w:val="center"/>
          </w:tcPr>
          <w:p w:rsidR="00AA6CC0" w:rsidRDefault="002978FA" w:rsidP="00724CD6">
            <w:pPr>
              <w:pStyle w:val="TableParagraph"/>
              <w:spacing w:before="1"/>
              <w:ind w:left="82" w:right="82"/>
              <w:jc w:val="center"/>
              <w:rPr>
                <w:sz w:val="24"/>
              </w:rPr>
            </w:pPr>
            <w:r>
              <w:rPr>
                <w:sz w:val="24"/>
              </w:rPr>
              <w:t>Nihalmravi92@gmail.com</w:t>
            </w:r>
          </w:p>
        </w:tc>
        <w:tc>
          <w:tcPr>
            <w:tcW w:w="1465" w:type="dxa"/>
            <w:vAlign w:val="center"/>
          </w:tcPr>
          <w:p w:rsidR="00AA6CC0" w:rsidRDefault="00405E06" w:rsidP="00724CD6">
            <w:pPr>
              <w:pStyle w:val="TableParagraph"/>
              <w:spacing w:before="1"/>
              <w:ind w:left="90" w:right="115"/>
              <w:jc w:val="center"/>
              <w:rPr>
                <w:sz w:val="24"/>
              </w:rPr>
            </w:pPr>
            <w:r>
              <w:rPr>
                <w:sz w:val="24"/>
              </w:rPr>
              <w:t>8494896323</w:t>
            </w:r>
          </w:p>
        </w:tc>
      </w:tr>
    </w:tbl>
    <w:p w:rsidR="00AA6CC0" w:rsidRDefault="00AA6CC0" w:rsidP="008F59C9">
      <w:pPr>
        <w:pStyle w:val="BodyText"/>
        <w:jc w:val="both"/>
        <w:rPr>
          <w:b/>
          <w:sz w:val="28"/>
        </w:rPr>
      </w:pPr>
    </w:p>
    <w:p w:rsidR="00AA6CC0" w:rsidRDefault="00AA6CC0" w:rsidP="008F59C9">
      <w:pPr>
        <w:pStyle w:val="BodyText"/>
        <w:jc w:val="both"/>
        <w:rPr>
          <w:b/>
          <w:sz w:val="28"/>
        </w:rPr>
      </w:pPr>
    </w:p>
    <w:p w:rsidR="00AA6CC0" w:rsidRDefault="00AA6CC0" w:rsidP="008F59C9">
      <w:pPr>
        <w:pStyle w:val="BodyText"/>
        <w:jc w:val="both"/>
        <w:rPr>
          <w:b/>
          <w:sz w:val="28"/>
        </w:rPr>
      </w:pPr>
    </w:p>
    <w:p w:rsidR="00AA6CC0" w:rsidRDefault="00AA6CC0" w:rsidP="008F59C9">
      <w:pPr>
        <w:pStyle w:val="BodyText"/>
        <w:jc w:val="both"/>
        <w:rPr>
          <w:b/>
          <w:sz w:val="28"/>
        </w:rPr>
      </w:pPr>
    </w:p>
    <w:p w:rsidR="00AA6CC0" w:rsidRDefault="00AA6CC0" w:rsidP="008F59C9">
      <w:pPr>
        <w:pStyle w:val="BodyText"/>
        <w:jc w:val="both"/>
        <w:rPr>
          <w:b/>
          <w:sz w:val="28"/>
        </w:rPr>
      </w:pPr>
    </w:p>
    <w:p w:rsidR="00AA6CC0" w:rsidRDefault="00AA6CC0" w:rsidP="008F59C9">
      <w:pPr>
        <w:pStyle w:val="BodyText"/>
        <w:spacing w:before="5"/>
        <w:jc w:val="both"/>
        <w:rPr>
          <w:b/>
          <w:sz w:val="39"/>
        </w:rPr>
      </w:pPr>
    </w:p>
    <w:p w:rsidR="00AA6CC0" w:rsidRDefault="00414EF0" w:rsidP="008F59C9">
      <w:pPr>
        <w:ind w:left="660"/>
        <w:jc w:val="both"/>
        <w:rPr>
          <w:b/>
          <w:sz w:val="26"/>
        </w:rPr>
      </w:pPr>
      <w:r>
        <w:rPr>
          <w:b/>
          <w:sz w:val="26"/>
        </w:rPr>
        <w:t>Signature of</w:t>
      </w:r>
    </w:p>
    <w:p w:rsidR="00414EF0" w:rsidRDefault="00414EF0" w:rsidP="008F59C9">
      <w:pPr>
        <w:ind w:left="660"/>
        <w:jc w:val="both"/>
        <w:rPr>
          <w:b/>
          <w:sz w:val="26"/>
        </w:rPr>
      </w:pPr>
    </w:p>
    <w:p w:rsidR="00414EF0" w:rsidRDefault="00414EF0" w:rsidP="008F59C9">
      <w:pPr>
        <w:ind w:left="660"/>
        <w:jc w:val="both"/>
        <w:rPr>
          <w:b/>
          <w:sz w:val="26"/>
        </w:rPr>
      </w:pPr>
    </w:p>
    <w:p w:rsidR="00414EF0" w:rsidRDefault="00414EF0" w:rsidP="008F59C9">
      <w:pPr>
        <w:ind w:left="660"/>
        <w:jc w:val="both"/>
        <w:rPr>
          <w:b/>
          <w:sz w:val="26"/>
        </w:rPr>
      </w:pPr>
    </w:p>
    <w:p w:rsidR="00414EF0" w:rsidRDefault="00414EF0" w:rsidP="008F59C9">
      <w:pPr>
        <w:tabs>
          <w:tab w:val="left" w:pos="7263"/>
        </w:tabs>
        <w:spacing w:before="71"/>
        <w:jc w:val="both"/>
        <w:rPr>
          <w:b/>
          <w:sz w:val="24"/>
        </w:rPr>
      </w:pPr>
      <w:r>
        <w:rPr>
          <w:b/>
          <w:sz w:val="24"/>
        </w:rPr>
        <w:t xml:space="preserve">             </w:t>
      </w:r>
      <w:r w:rsidR="004962CC">
        <w:rPr>
          <w:b/>
          <w:sz w:val="24"/>
        </w:rPr>
        <w:t xml:space="preserve">  </w:t>
      </w:r>
      <w:r>
        <w:rPr>
          <w:b/>
          <w:sz w:val="24"/>
        </w:rPr>
        <w:t xml:space="preserve"> Project Guide</w:t>
      </w:r>
      <w:r>
        <w:rPr>
          <w:b/>
          <w:sz w:val="24"/>
        </w:rPr>
        <w:tab/>
        <w:t>Project Coordinator</w:t>
      </w:r>
    </w:p>
    <w:p w:rsidR="00414EF0" w:rsidRDefault="00414EF0" w:rsidP="008F59C9">
      <w:pPr>
        <w:tabs>
          <w:tab w:val="left" w:pos="7683"/>
        </w:tabs>
        <w:spacing w:before="39"/>
        <w:ind w:left="901"/>
        <w:jc w:val="both"/>
        <w:rPr>
          <w:b/>
          <w:sz w:val="24"/>
        </w:rPr>
      </w:pPr>
      <w:r>
        <w:rPr>
          <w:b/>
          <w:sz w:val="24"/>
        </w:rPr>
        <w:t>Mr.</w:t>
      </w:r>
      <w:r>
        <w:rPr>
          <w:b/>
          <w:spacing w:val="-1"/>
          <w:sz w:val="24"/>
        </w:rPr>
        <w:t xml:space="preserve"> </w:t>
      </w:r>
      <w:r>
        <w:rPr>
          <w:b/>
          <w:sz w:val="24"/>
        </w:rPr>
        <w:t>Amit  kumar k</w:t>
      </w:r>
      <w:r>
        <w:rPr>
          <w:b/>
          <w:sz w:val="24"/>
        </w:rPr>
        <w:tab/>
        <w:t>Dr.</w:t>
      </w:r>
      <w:r>
        <w:rPr>
          <w:b/>
          <w:spacing w:val="-1"/>
          <w:sz w:val="24"/>
        </w:rPr>
        <w:t xml:space="preserve"> </w:t>
      </w:r>
      <w:r>
        <w:rPr>
          <w:b/>
          <w:sz w:val="24"/>
        </w:rPr>
        <w:t>Pramod</w:t>
      </w:r>
    </w:p>
    <w:p w:rsidR="00414EF0" w:rsidRDefault="004962CC" w:rsidP="008F59C9">
      <w:pPr>
        <w:tabs>
          <w:tab w:val="left" w:pos="7383"/>
        </w:tabs>
        <w:spacing w:before="45"/>
        <w:ind w:left="720"/>
        <w:jc w:val="both"/>
        <w:rPr>
          <w:b/>
          <w:sz w:val="24"/>
        </w:rPr>
      </w:pPr>
      <w:r>
        <w:rPr>
          <w:b/>
          <w:sz w:val="24"/>
        </w:rPr>
        <w:t xml:space="preserve">   </w:t>
      </w:r>
      <w:r w:rsidR="00414EF0">
        <w:rPr>
          <w:b/>
          <w:sz w:val="24"/>
        </w:rPr>
        <w:t>Assistant</w:t>
      </w:r>
      <w:r w:rsidR="00414EF0">
        <w:rPr>
          <w:b/>
          <w:spacing w:val="-1"/>
          <w:sz w:val="24"/>
        </w:rPr>
        <w:t xml:space="preserve"> </w:t>
      </w:r>
      <w:r w:rsidR="00414EF0">
        <w:rPr>
          <w:b/>
          <w:sz w:val="24"/>
        </w:rPr>
        <w:t>Professor</w:t>
      </w:r>
      <w:r w:rsidR="00414EF0">
        <w:rPr>
          <w:b/>
          <w:sz w:val="24"/>
        </w:rPr>
        <w:tab/>
        <w:t>Associate</w:t>
      </w:r>
      <w:r w:rsidR="00414EF0">
        <w:rPr>
          <w:b/>
          <w:spacing w:val="-2"/>
          <w:sz w:val="24"/>
        </w:rPr>
        <w:t xml:space="preserve"> </w:t>
      </w:r>
      <w:r w:rsidR="00414EF0">
        <w:rPr>
          <w:b/>
          <w:sz w:val="24"/>
        </w:rPr>
        <w:t>Professor</w:t>
      </w:r>
    </w:p>
    <w:p w:rsidR="00414EF0" w:rsidRPr="00414EF0" w:rsidRDefault="00414EF0" w:rsidP="00414EF0">
      <w:pPr>
        <w:ind w:left="660"/>
        <w:rPr>
          <w:b/>
          <w:sz w:val="26"/>
        </w:rPr>
        <w:sectPr w:rsidR="00414EF0" w:rsidRPr="00414EF0" w:rsidSect="00D14CCD">
          <w:pgSz w:w="12240" w:h="15840"/>
          <w:pgMar w:top="1020" w:right="1260" w:bottom="960" w:left="960" w:header="0" w:footer="694" w:gutter="0"/>
          <w:cols w:space="720"/>
        </w:sectPr>
      </w:pPr>
    </w:p>
    <w:p w:rsidR="00AA6CC0" w:rsidRDefault="00AA6CC0" w:rsidP="00BC7585">
      <w:pPr>
        <w:tabs>
          <w:tab w:val="left" w:pos="0"/>
        </w:tabs>
        <w:spacing w:before="71" w:after="240"/>
        <w:jc w:val="center"/>
        <w:rPr>
          <w:b/>
          <w:sz w:val="32"/>
        </w:rPr>
      </w:pPr>
      <w:r>
        <w:rPr>
          <w:b/>
          <w:sz w:val="32"/>
        </w:rPr>
        <w:lastRenderedPageBreak/>
        <w:t>Project Schedule</w:t>
      </w:r>
    </w:p>
    <w:p w:rsidR="00414EF0" w:rsidRPr="00BC7585" w:rsidRDefault="00AA6CC0" w:rsidP="00B34A92">
      <w:pPr>
        <w:spacing w:after="240" w:line="360" w:lineRule="auto"/>
        <w:ind w:left="540"/>
        <w:jc w:val="both"/>
        <w:rPr>
          <w:rFonts w:eastAsia="YxwdqfAdvTT577c760c"/>
          <w:bCs/>
          <w:color w:val="131413"/>
          <w:sz w:val="24"/>
          <w:szCs w:val="24"/>
        </w:rPr>
      </w:pPr>
      <w:r w:rsidRPr="00BC7585">
        <w:rPr>
          <w:b/>
          <w:sz w:val="24"/>
          <w:szCs w:val="24"/>
        </w:rPr>
        <w:t xml:space="preserve">Project Title: </w:t>
      </w:r>
      <w:r w:rsidR="00414EF0" w:rsidRPr="00BC7585">
        <w:rPr>
          <w:rFonts w:eastAsia="YxwdqfAdvTT577c760c"/>
          <w:bCs/>
          <w:color w:val="131413"/>
          <w:sz w:val="24"/>
          <w:szCs w:val="24"/>
        </w:rPr>
        <w:t>Classification of Melanoma from Dermoscopic Data Using</w:t>
      </w:r>
      <w:r w:rsidR="00BC7585">
        <w:rPr>
          <w:rFonts w:eastAsia="YxwdqfAdvTT577c760c"/>
          <w:bCs/>
          <w:color w:val="131413"/>
          <w:sz w:val="24"/>
          <w:szCs w:val="24"/>
        </w:rPr>
        <w:t xml:space="preserve"> </w:t>
      </w:r>
      <w:r w:rsidR="00414EF0" w:rsidRPr="00BC7585">
        <w:rPr>
          <w:rFonts w:eastAsia="YxwdqfAdvTT577c760c"/>
          <w:bCs/>
          <w:color w:val="131413"/>
          <w:sz w:val="24"/>
          <w:szCs w:val="24"/>
        </w:rPr>
        <w:t>Machine Learning Techniques</w:t>
      </w:r>
    </w:p>
    <w:p w:rsidR="00AA6CC0" w:rsidRDefault="00AA6CC0" w:rsidP="00AA6CC0">
      <w:pPr>
        <w:spacing w:before="5"/>
        <w:ind w:left="660"/>
        <w:rPr>
          <w:sz w:val="26"/>
        </w:rPr>
      </w:pPr>
      <w:r>
        <w:rPr>
          <w:b/>
          <w:sz w:val="26"/>
        </w:rPr>
        <w:t>Internal Guide</w:t>
      </w:r>
      <w:r w:rsidR="00414EF0">
        <w:rPr>
          <w:sz w:val="26"/>
        </w:rPr>
        <w:t>: Mr. Amit Kumar K</w:t>
      </w:r>
    </w:p>
    <w:p w:rsidR="00AA6CC0" w:rsidRDefault="00AA6CC0" w:rsidP="00414EF0">
      <w:pPr>
        <w:pStyle w:val="Heading2"/>
        <w:spacing w:before="151"/>
      </w:pPr>
      <w:r>
        <w:t>Student’s Names:</w:t>
      </w:r>
    </w:p>
    <w:p w:rsidR="00EE2CD9" w:rsidRDefault="00414EF0" w:rsidP="00EE2CD9">
      <w:pPr>
        <w:spacing w:line="360" w:lineRule="auto"/>
        <w:ind w:left="1440" w:firstLine="720"/>
        <w:rPr>
          <w:rFonts w:eastAsia="Calibri"/>
        </w:rPr>
      </w:pPr>
      <w:r w:rsidRPr="00EE2CD9">
        <w:rPr>
          <w:rFonts w:eastAsia="Calibri"/>
        </w:rPr>
        <w:t>SANDHYA S HEGDE (4PM17IS038)</w:t>
      </w:r>
    </w:p>
    <w:p w:rsidR="00EE2CD9" w:rsidRDefault="00414EF0" w:rsidP="00EE2CD9">
      <w:pPr>
        <w:spacing w:line="360" w:lineRule="auto"/>
        <w:ind w:left="1440" w:firstLine="720"/>
        <w:rPr>
          <w:rFonts w:eastAsia="Calibri"/>
        </w:rPr>
      </w:pPr>
      <w:r w:rsidRPr="00EE2CD9">
        <w:rPr>
          <w:rFonts w:eastAsia="Calibri"/>
        </w:rPr>
        <w:t>HANNABASAVA (4PM17IS011)</w:t>
      </w:r>
    </w:p>
    <w:p w:rsidR="00EE2CD9" w:rsidRDefault="00EE2CD9" w:rsidP="00EE2CD9">
      <w:pPr>
        <w:spacing w:line="360" w:lineRule="auto"/>
        <w:ind w:left="1440" w:firstLine="720"/>
        <w:rPr>
          <w:rFonts w:eastAsia="Calibri"/>
        </w:rPr>
      </w:pPr>
      <w:r>
        <w:rPr>
          <w:rFonts w:eastAsia="Calibri"/>
        </w:rPr>
        <w:t>S</w:t>
      </w:r>
      <w:r w:rsidR="00414EF0" w:rsidRPr="00EE2CD9">
        <w:rPr>
          <w:rFonts w:eastAsia="Calibri"/>
        </w:rPr>
        <w:t>HAMANTH DINESH THELKAR (4PM17IS041)</w:t>
      </w:r>
    </w:p>
    <w:p w:rsidR="00414EF0" w:rsidRPr="00EE2CD9" w:rsidRDefault="00414EF0" w:rsidP="00EE2CD9">
      <w:pPr>
        <w:spacing w:line="360" w:lineRule="auto"/>
        <w:ind w:left="1440" w:firstLine="720"/>
      </w:pPr>
      <w:r w:rsidRPr="00EE2CD9">
        <w:rPr>
          <w:rFonts w:eastAsia="Calibri"/>
        </w:rPr>
        <w:t>NIHAL M R (4PM17IS031)</w:t>
      </w:r>
    </w:p>
    <w:p w:rsidR="00AA6CC0" w:rsidRDefault="00AA6CC0" w:rsidP="00AA6CC0">
      <w:pPr>
        <w:spacing w:line="296" w:lineRule="exact"/>
        <w:ind w:left="660"/>
        <w:rPr>
          <w:b/>
          <w:sz w:val="26"/>
        </w:rPr>
      </w:pPr>
      <w:r>
        <w:rPr>
          <w:b/>
          <w:sz w:val="26"/>
        </w:rPr>
        <w:t>Project Schedule:</w:t>
      </w:r>
    </w:p>
    <w:p w:rsidR="00AA6CC0" w:rsidRDefault="00AA6CC0" w:rsidP="00AA6CC0">
      <w:pPr>
        <w:pStyle w:val="BodyText"/>
        <w:rPr>
          <w:b/>
          <w:sz w:val="20"/>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0"/>
        <w:gridCol w:w="3213"/>
        <w:gridCol w:w="1816"/>
        <w:gridCol w:w="1656"/>
        <w:gridCol w:w="1836"/>
      </w:tblGrid>
      <w:tr w:rsidR="00AA6CC0" w:rsidTr="00BC7585">
        <w:trPr>
          <w:trHeight w:val="580"/>
        </w:trPr>
        <w:tc>
          <w:tcPr>
            <w:tcW w:w="820" w:type="dxa"/>
            <w:vAlign w:val="center"/>
          </w:tcPr>
          <w:p w:rsidR="00AA6CC0" w:rsidRDefault="00AA6CC0" w:rsidP="00BC7585">
            <w:pPr>
              <w:pStyle w:val="TableParagraph"/>
              <w:ind w:left="350"/>
              <w:jc w:val="center"/>
              <w:rPr>
                <w:b/>
              </w:rPr>
            </w:pPr>
            <w:r>
              <w:rPr>
                <w:b/>
              </w:rPr>
              <w:t>Sl. No.</w:t>
            </w:r>
          </w:p>
        </w:tc>
        <w:tc>
          <w:tcPr>
            <w:tcW w:w="3213" w:type="dxa"/>
            <w:vAlign w:val="center"/>
          </w:tcPr>
          <w:p w:rsidR="00AA6CC0" w:rsidRDefault="00AA6CC0" w:rsidP="00BC7585">
            <w:pPr>
              <w:pStyle w:val="TableParagraph"/>
              <w:ind w:left="1031" w:right="1017"/>
              <w:jc w:val="center"/>
              <w:rPr>
                <w:b/>
              </w:rPr>
            </w:pPr>
            <w:r>
              <w:rPr>
                <w:b/>
              </w:rPr>
              <w:t>Action</w:t>
            </w:r>
          </w:p>
        </w:tc>
        <w:tc>
          <w:tcPr>
            <w:tcW w:w="1816" w:type="dxa"/>
            <w:vAlign w:val="center"/>
          </w:tcPr>
          <w:p w:rsidR="00AA6CC0" w:rsidRDefault="00AA6CC0" w:rsidP="00BC7585">
            <w:pPr>
              <w:pStyle w:val="TableParagraph"/>
              <w:ind w:left="344" w:right="340"/>
              <w:jc w:val="center"/>
              <w:rPr>
                <w:b/>
              </w:rPr>
            </w:pPr>
            <w:r>
              <w:rPr>
                <w:b/>
              </w:rPr>
              <w:t>Date of</w:t>
            </w:r>
          </w:p>
          <w:p w:rsidR="00AA6CC0" w:rsidRDefault="00AA6CC0" w:rsidP="00BC7585">
            <w:pPr>
              <w:pStyle w:val="TableParagraph"/>
              <w:spacing w:before="37"/>
              <w:ind w:left="348" w:right="340"/>
              <w:jc w:val="center"/>
              <w:rPr>
                <w:b/>
              </w:rPr>
            </w:pPr>
            <w:r>
              <w:rPr>
                <w:b/>
              </w:rPr>
              <w:t>Submission</w:t>
            </w:r>
          </w:p>
        </w:tc>
        <w:tc>
          <w:tcPr>
            <w:tcW w:w="1656" w:type="dxa"/>
            <w:vAlign w:val="center"/>
          </w:tcPr>
          <w:p w:rsidR="00AA6CC0" w:rsidRDefault="00AA6CC0" w:rsidP="00BC7585">
            <w:pPr>
              <w:pStyle w:val="TableParagraph"/>
              <w:ind w:left="513"/>
              <w:jc w:val="center"/>
              <w:rPr>
                <w:b/>
              </w:rPr>
            </w:pPr>
            <w:r>
              <w:rPr>
                <w:b/>
              </w:rPr>
              <w:t>Marks</w:t>
            </w:r>
          </w:p>
        </w:tc>
        <w:tc>
          <w:tcPr>
            <w:tcW w:w="1836" w:type="dxa"/>
            <w:vAlign w:val="center"/>
          </w:tcPr>
          <w:p w:rsidR="00AA6CC0" w:rsidRDefault="00AA6CC0" w:rsidP="00BC7585">
            <w:pPr>
              <w:pStyle w:val="TableParagraph"/>
              <w:ind w:left="488"/>
              <w:jc w:val="center"/>
              <w:rPr>
                <w:b/>
              </w:rPr>
            </w:pPr>
            <w:r>
              <w:rPr>
                <w:b/>
              </w:rPr>
              <w:t>Remarks</w:t>
            </w:r>
          </w:p>
        </w:tc>
      </w:tr>
      <w:tr w:rsidR="00AA6CC0" w:rsidTr="00BC7585">
        <w:trPr>
          <w:trHeight w:val="530"/>
        </w:trPr>
        <w:tc>
          <w:tcPr>
            <w:tcW w:w="820" w:type="dxa"/>
            <w:vAlign w:val="center"/>
          </w:tcPr>
          <w:p w:rsidR="00AA6CC0" w:rsidRDefault="00AA6CC0" w:rsidP="00BC7585">
            <w:pPr>
              <w:pStyle w:val="TableParagraph"/>
              <w:spacing w:before="1"/>
              <w:ind w:right="348"/>
              <w:jc w:val="center"/>
              <w:rPr>
                <w:sz w:val="24"/>
              </w:rPr>
            </w:pPr>
            <w:r>
              <w:rPr>
                <w:sz w:val="24"/>
              </w:rPr>
              <w:t>1</w:t>
            </w:r>
          </w:p>
        </w:tc>
        <w:tc>
          <w:tcPr>
            <w:tcW w:w="3213" w:type="dxa"/>
            <w:vAlign w:val="center"/>
          </w:tcPr>
          <w:p w:rsidR="00AA6CC0" w:rsidRDefault="00AA6CC0" w:rsidP="00BC7585">
            <w:pPr>
              <w:pStyle w:val="TableParagraph"/>
              <w:spacing w:before="1"/>
              <w:ind w:left="110"/>
              <w:jc w:val="center"/>
              <w:rPr>
                <w:sz w:val="24"/>
              </w:rPr>
            </w:pPr>
            <w:r>
              <w:rPr>
                <w:sz w:val="24"/>
              </w:rPr>
              <w:t>Synopsis Submission</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530"/>
        </w:trPr>
        <w:tc>
          <w:tcPr>
            <w:tcW w:w="820" w:type="dxa"/>
            <w:vAlign w:val="center"/>
          </w:tcPr>
          <w:p w:rsidR="00AA6CC0" w:rsidRDefault="00AA6CC0" w:rsidP="00BC7585">
            <w:pPr>
              <w:pStyle w:val="TableParagraph"/>
              <w:spacing w:before="1"/>
              <w:ind w:right="348"/>
              <w:jc w:val="center"/>
              <w:rPr>
                <w:sz w:val="24"/>
              </w:rPr>
            </w:pPr>
            <w:r>
              <w:rPr>
                <w:sz w:val="24"/>
              </w:rPr>
              <w:t>2</w:t>
            </w:r>
          </w:p>
        </w:tc>
        <w:tc>
          <w:tcPr>
            <w:tcW w:w="3213" w:type="dxa"/>
            <w:vAlign w:val="center"/>
          </w:tcPr>
          <w:p w:rsidR="00AA6CC0" w:rsidRDefault="00AA6CC0" w:rsidP="00BC7585">
            <w:pPr>
              <w:pStyle w:val="TableParagraph"/>
              <w:spacing w:before="1"/>
              <w:ind w:left="110"/>
              <w:jc w:val="center"/>
              <w:rPr>
                <w:sz w:val="24"/>
              </w:rPr>
            </w:pPr>
            <w:r>
              <w:rPr>
                <w:sz w:val="24"/>
              </w:rPr>
              <w:t>Literature Survey</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525"/>
        </w:trPr>
        <w:tc>
          <w:tcPr>
            <w:tcW w:w="820" w:type="dxa"/>
            <w:vAlign w:val="center"/>
          </w:tcPr>
          <w:p w:rsidR="00AA6CC0" w:rsidRDefault="00AA6CC0" w:rsidP="00BC7585">
            <w:pPr>
              <w:pStyle w:val="TableParagraph"/>
              <w:spacing w:before="1"/>
              <w:ind w:right="348"/>
              <w:jc w:val="center"/>
              <w:rPr>
                <w:sz w:val="24"/>
              </w:rPr>
            </w:pPr>
            <w:r>
              <w:rPr>
                <w:sz w:val="24"/>
              </w:rPr>
              <w:t>3</w:t>
            </w:r>
          </w:p>
        </w:tc>
        <w:tc>
          <w:tcPr>
            <w:tcW w:w="3213" w:type="dxa"/>
            <w:vAlign w:val="center"/>
          </w:tcPr>
          <w:p w:rsidR="00AA6CC0" w:rsidRDefault="00AA6CC0" w:rsidP="00BC7585">
            <w:pPr>
              <w:pStyle w:val="TableParagraph"/>
              <w:spacing w:before="1"/>
              <w:ind w:left="110"/>
              <w:jc w:val="center"/>
              <w:rPr>
                <w:sz w:val="24"/>
              </w:rPr>
            </w:pPr>
            <w:r>
              <w:rPr>
                <w:sz w:val="24"/>
              </w:rPr>
              <w:t>Analysis and Design</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530"/>
        </w:trPr>
        <w:tc>
          <w:tcPr>
            <w:tcW w:w="820" w:type="dxa"/>
            <w:vAlign w:val="center"/>
          </w:tcPr>
          <w:p w:rsidR="00AA6CC0" w:rsidRDefault="00AA6CC0" w:rsidP="00BC7585">
            <w:pPr>
              <w:pStyle w:val="TableParagraph"/>
              <w:spacing w:before="1"/>
              <w:ind w:right="348"/>
              <w:jc w:val="center"/>
              <w:rPr>
                <w:sz w:val="24"/>
              </w:rPr>
            </w:pPr>
            <w:r>
              <w:rPr>
                <w:sz w:val="24"/>
              </w:rPr>
              <w:t>4</w:t>
            </w:r>
          </w:p>
        </w:tc>
        <w:tc>
          <w:tcPr>
            <w:tcW w:w="3213" w:type="dxa"/>
            <w:vAlign w:val="center"/>
          </w:tcPr>
          <w:p w:rsidR="00AA6CC0" w:rsidRDefault="00AA6CC0" w:rsidP="00BC7585">
            <w:pPr>
              <w:pStyle w:val="TableParagraph"/>
              <w:spacing w:before="1"/>
              <w:ind w:left="110"/>
              <w:jc w:val="center"/>
              <w:rPr>
                <w:sz w:val="24"/>
              </w:rPr>
            </w:pPr>
            <w:r>
              <w:rPr>
                <w:sz w:val="24"/>
              </w:rPr>
              <w:t>First Demo</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750"/>
        </w:trPr>
        <w:tc>
          <w:tcPr>
            <w:tcW w:w="820" w:type="dxa"/>
            <w:vAlign w:val="center"/>
          </w:tcPr>
          <w:p w:rsidR="00AA6CC0" w:rsidRDefault="00AA6CC0" w:rsidP="00BC7585">
            <w:pPr>
              <w:pStyle w:val="TableParagraph"/>
              <w:spacing w:before="1"/>
              <w:ind w:right="348"/>
              <w:jc w:val="center"/>
              <w:rPr>
                <w:sz w:val="24"/>
              </w:rPr>
            </w:pPr>
            <w:r>
              <w:rPr>
                <w:sz w:val="24"/>
              </w:rPr>
              <w:t>5</w:t>
            </w:r>
          </w:p>
        </w:tc>
        <w:tc>
          <w:tcPr>
            <w:tcW w:w="3213" w:type="dxa"/>
            <w:vAlign w:val="center"/>
          </w:tcPr>
          <w:p w:rsidR="00AA6CC0" w:rsidRDefault="00AA6CC0" w:rsidP="00BC7585">
            <w:pPr>
              <w:pStyle w:val="TableParagraph"/>
              <w:spacing w:before="1"/>
              <w:ind w:left="110"/>
              <w:jc w:val="center"/>
              <w:rPr>
                <w:sz w:val="24"/>
              </w:rPr>
            </w:pPr>
            <w:r>
              <w:rPr>
                <w:sz w:val="24"/>
              </w:rPr>
              <w:t>Coding</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529"/>
        </w:trPr>
        <w:tc>
          <w:tcPr>
            <w:tcW w:w="820" w:type="dxa"/>
            <w:vAlign w:val="center"/>
          </w:tcPr>
          <w:p w:rsidR="00AA6CC0" w:rsidRDefault="00AA6CC0" w:rsidP="00BC7585">
            <w:pPr>
              <w:pStyle w:val="TableParagraph"/>
              <w:spacing w:before="1"/>
              <w:ind w:right="348"/>
              <w:jc w:val="center"/>
              <w:rPr>
                <w:sz w:val="24"/>
              </w:rPr>
            </w:pPr>
            <w:r>
              <w:rPr>
                <w:sz w:val="24"/>
              </w:rPr>
              <w:t>6</w:t>
            </w:r>
          </w:p>
        </w:tc>
        <w:tc>
          <w:tcPr>
            <w:tcW w:w="3213" w:type="dxa"/>
            <w:vAlign w:val="center"/>
          </w:tcPr>
          <w:p w:rsidR="00AA6CC0" w:rsidRDefault="00AA6CC0" w:rsidP="00BC7585">
            <w:pPr>
              <w:pStyle w:val="TableParagraph"/>
              <w:spacing w:before="1"/>
              <w:ind w:left="110"/>
              <w:jc w:val="center"/>
              <w:rPr>
                <w:sz w:val="24"/>
              </w:rPr>
            </w:pPr>
            <w:r>
              <w:rPr>
                <w:sz w:val="24"/>
              </w:rPr>
              <w:t>Review of lit/Coding</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525"/>
        </w:trPr>
        <w:tc>
          <w:tcPr>
            <w:tcW w:w="820" w:type="dxa"/>
            <w:vAlign w:val="center"/>
          </w:tcPr>
          <w:p w:rsidR="00AA6CC0" w:rsidRDefault="00AA6CC0" w:rsidP="00BC7585">
            <w:pPr>
              <w:pStyle w:val="TableParagraph"/>
              <w:spacing w:before="1"/>
              <w:ind w:right="348"/>
              <w:jc w:val="center"/>
              <w:rPr>
                <w:sz w:val="24"/>
              </w:rPr>
            </w:pPr>
            <w:r>
              <w:rPr>
                <w:sz w:val="24"/>
              </w:rPr>
              <w:t>7</w:t>
            </w:r>
          </w:p>
        </w:tc>
        <w:tc>
          <w:tcPr>
            <w:tcW w:w="3213" w:type="dxa"/>
            <w:vAlign w:val="center"/>
          </w:tcPr>
          <w:p w:rsidR="00AA6CC0" w:rsidRDefault="00AA6CC0" w:rsidP="00BC7585">
            <w:pPr>
              <w:pStyle w:val="TableParagraph"/>
              <w:spacing w:before="1"/>
              <w:ind w:left="110"/>
              <w:jc w:val="center"/>
              <w:rPr>
                <w:sz w:val="24"/>
              </w:rPr>
            </w:pPr>
            <w:r>
              <w:rPr>
                <w:sz w:val="24"/>
              </w:rPr>
              <w:t>Second</w:t>
            </w:r>
            <w:r>
              <w:rPr>
                <w:spacing w:val="59"/>
                <w:sz w:val="24"/>
              </w:rPr>
              <w:t xml:space="preserve"> </w:t>
            </w:r>
            <w:r>
              <w:rPr>
                <w:sz w:val="24"/>
              </w:rPr>
              <w:t>Demo</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530"/>
        </w:trPr>
        <w:tc>
          <w:tcPr>
            <w:tcW w:w="820" w:type="dxa"/>
            <w:vAlign w:val="center"/>
          </w:tcPr>
          <w:p w:rsidR="00AA6CC0" w:rsidRDefault="00AA6CC0" w:rsidP="00BC7585">
            <w:pPr>
              <w:pStyle w:val="TableParagraph"/>
              <w:spacing w:before="1"/>
              <w:ind w:right="348"/>
              <w:jc w:val="center"/>
              <w:rPr>
                <w:sz w:val="24"/>
              </w:rPr>
            </w:pPr>
            <w:r>
              <w:rPr>
                <w:sz w:val="24"/>
              </w:rPr>
              <w:t>8</w:t>
            </w:r>
          </w:p>
        </w:tc>
        <w:tc>
          <w:tcPr>
            <w:tcW w:w="3213" w:type="dxa"/>
            <w:vAlign w:val="center"/>
          </w:tcPr>
          <w:p w:rsidR="00AA6CC0" w:rsidRDefault="00AA6CC0" w:rsidP="00BC7585">
            <w:pPr>
              <w:pStyle w:val="TableParagraph"/>
              <w:spacing w:before="1"/>
              <w:ind w:left="110"/>
              <w:jc w:val="center"/>
              <w:rPr>
                <w:sz w:val="24"/>
              </w:rPr>
            </w:pPr>
            <w:r>
              <w:rPr>
                <w:sz w:val="24"/>
              </w:rPr>
              <w:t>Documentation</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530"/>
        </w:trPr>
        <w:tc>
          <w:tcPr>
            <w:tcW w:w="820" w:type="dxa"/>
            <w:vAlign w:val="center"/>
          </w:tcPr>
          <w:p w:rsidR="00AA6CC0" w:rsidRDefault="00AA6CC0" w:rsidP="00BC7585">
            <w:pPr>
              <w:pStyle w:val="TableParagraph"/>
              <w:spacing w:before="1"/>
              <w:ind w:right="348"/>
              <w:jc w:val="center"/>
              <w:rPr>
                <w:sz w:val="24"/>
              </w:rPr>
            </w:pPr>
            <w:r>
              <w:rPr>
                <w:sz w:val="24"/>
              </w:rPr>
              <w:t>9</w:t>
            </w:r>
          </w:p>
        </w:tc>
        <w:tc>
          <w:tcPr>
            <w:tcW w:w="3213" w:type="dxa"/>
            <w:vAlign w:val="center"/>
          </w:tcPr>
          <w:p w:rsidR="00AA6CC0" w:rsidRDefault="00AA6CC0" w:rsidP="00BC7585">
            <w:pPr>
              <w:pStyle w:val="TableParagraph"/>
              <w:spacing w:before="1"/>
              <w:ind w:left="110"/>
              <w:jc w:val="center"/>
              <w:rPr>
                <w:sz w:val="24"/>
              </w:rPr>
            </w:pPr>
            <w:r>
              <w:rPr>
                <w:sz w:val="24"/>
              </w:rPr>
              <w:t>Report</w:t>
            </w:r>
            <w:r>
              <w:rPr>
                <w:spacing w:val="57"/>
                <w:sz w:val="24"/>
              </w:rPr>
              <w:t xml:space="preserve"> </w:t>
            </w:r>
            <w:r>
              <w:rPr>
                <w:sz w:val="24"/>
              </w:rPr>
              <w:t>Submission</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525"/>
        </w:trPr>
        <w:tc>
          <w:tcPr>
            <w:tcW w:w="820" w:type="dxa"/>
            <w:vAlign w:val="center"/>
          </w:tcPr>
          <w:p w:rsidR="00AA6CC0" w:rsidRDefault="00AA6CC0" w:rsidP="00BC7585">
            <w:pPr>
              <w:pStyle w:val="TableParagraph"/>
              <w:spacing w:before="1"/>
              <w:ind w:right="228"/>
              <w:jc w:val="center"/>
              <w:rPr>
                <w:sz w:val="24"/>
              </w:rPr>
            </w:pPr>
            <w:r>
              <w:rPr>
                <w:sz w:val="24"/>
              </w:rPr>
              <w:t>10</w:t>
            </w:r>
          </w:p>
        </w:tc>
        <w:tc>
          <w:tcPr>
            <w:tcW w:w="3213" w:type="dxa"/>
            <w:vAlign w:val="center"/>
          </w:tcPr>
          <w:p w:rsidR="00AA6CC0" w:rsidRDefault="00AA6CC0" w:rsidP="00BC7585">
            <w:pPr>
              <w:pStyle w:val="TableParagraph"/>
              <w:spacing w:before="1"/>
              <w:ind w:left="110"/>
              <w:jc w:val="center"/>
              <w:rPr>
                <w:sz w:val="24"/>
              </w:rPr>
            </w:pPr>
            <w:r>
              <w:rPr>
                <w:sz w:val="24"/>
              </w:rPr>
              <w:t>Final Demo</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r w:rsidR="00AA6CC0" w:rsidTr="00BC7585">
        <w:trPr>
          <w:trHeight w:val="635"/>
        </w:trPr>
        <w:tc>
          <w:tcPr>
            <w:tcW w:w="820" w:type="dxa"/>
            <w:vAlign w:val="center"/>
          </w:tcPr>
          <w:p w:rsidR="00AA6CC0" w:rsidRDefault="00AA6CC0" w:rsidP="00BC7585">
            <w:pPr>
              <w:pStyle w:val="TableParagraph"/>
              <w:spacing w:before="1"/>
              <w:ind w:right="228"/>
              <w:jc w:val="center"/>
              <w:rPr>
                <w:sz w:val="24"/>
              </w:rPr>
            </w:pPr>
            <w:r>
              <w:rPr>
                <w:sz w:val="24"/>
              </w:rPr>
              <w:t>11</w:t>
            </w:r>
          </w:p>
        </w:tc>
        <w:tc>
          <w:tcPr>
            <w:tcW w:w="3213" w:type="dxa"/>
            <w:vAlign w:val="center"/>
          </w:tcPr>
          <w:p w:rsidR="00AA6CC0" w:rsidRDefault="00AA6CC0" w:rsidP="00BC7585">
            <w:pPr>
              <w:pStyle w:val="TableParagraph"/>
              <w:spacing w:before="1"/>
              <w:ind w:left="110"/>
              <w:jc w:val="center"/>
              <w:rPr>
                <w:sz w:val="24"/>
              </w:rPr>
            </w:pPr>
            <w:r>
              <w:rPr>
                <w:sz w:val="24"/>
              </w:rPr>
              <w:t>Total Marks for the</w:t>
            </w:r>
          </w:p>
          <w:p w:rsidR="00AA6CC0" w:rsidRDefault="00414EF0" w:rsidP="00BC7585">
            <w:pPr>
              <w:pStyle w:val="TableParagraph"/>
              <w:spacing w:before="44"/>
              <w:ind w:left="110"/>
              <w:jc w:val="center"/>
              <w:rPr>
                <w:sz w:val="24"/>
              </w:rPr>
            </w:pPr>
            <w:r>
              <w:rPr>
                <w:sz w:val="24"/>
              </w:rPr>
              <w:t>P</w:t>
            </w:r>
            <w:r w:rsidR="00AA6CC0">
              <w:rPr>
                <w:sz w:val="24"/>
              </w:rPr>
              <w:t>roject</w:t>
            </w:r>
          </w:p>
        </w:tc>
        <w:tc>
          <w:tcPr>
            <w:tcW w:w="1816" w:type="dxa"/>
            <w:vAlign w:val="center"/>
          </w:tcPr>
          <w:p w:rsidR="00AA6CC0" w:rsidRDefault="00AA6CC0" w:rsidP="00BC7585">
            <w:pPr>
              <w:pStyle w:val="TableParagraph"/>
              <w:jc w:val="center"/>
              <w:rPr>
                <w:sz w:val="24"/>
              </w:rPr>
            </w:pPr>
          </w:p>
        </w:tc>
        <w:tc>
          <w:tcPr>
            <w:tcW w:w="1656" w:type="dxa"/>
            <w:vAlign w:val="center"/>
          </w:tcPr>
          <w:p w:rsidR="00AA6CC0" w:rsidRDefault="00AA6CC0" w:rsidP="00BC7585">
            <w:pPr>
              <w:pStyle w:val="TableParagraph"/>
              <w:jc w:val="center"/>
              <w:rPr>
                <w:sz w:val="24"/>
              </w:rPr>
            </w:pPr>
          </w:p>
        </w:tc>
        <w:tc>
          <w:tcPr>
            <w:tcW w:w="1836" w:type="dxa"/>
            <w:vAlign w:val="center"/>
          </w:tcPr>
          <w:p w:rsidR="00AA6CC0" w:rsidRDefault="00AA6CC0" w:rsidP="00BC7585">
            <w:pPr>
              <w:pStyle w:val="TableParagraph"/>
              <w:jc w:val="center"/>
              <w:rPr>
                <w:sz w:val="24"/>
              </w:rPr>
            </w:pPr>
          </w:p>
        </w:tc>
      </w:tr>
    </w:tbl>
    <w:p w:rsidR="00BC7585" w:rsidRDefault="00BC7585" w:rsidP="00AA6CC0">
      <w:pPr>
        <w:spacing w:before="2"/>
        <w:ind w:left="660"/>
        <w:rPr>
          <w:b/>
          <w:sz w:val="26"/>
        </w:rPr>
      </w:pPr>
    </w:p>
    <w:tbl>
      <w:tblPr>
        <w:tblpPr w:leftFromText="180" w:rightFromText="180" w:vertAnchor="text" w:horzAnchor="margin" w:tblpXSpec="center" w:tblpY="1021"/>
        <w:tblW w:w="0" w:type="auto"/>
        <w:tblLayout w:type="fixed"/>
        <w:tblCellMar>
          <w:left w:w="0" w:type="dxa"/>
          <w:right w:w="0" w:type="dxa"/>
        </w:tblCellMar>
        <w:tblLook w:val="01E0"/>
      </w:tblPr>
      <w:tblGrid>
        <w:gridCol w:w="2679"/>
        <w:gridCol w:w="3486"/>
        <w:gridCol w:w="3448"/>
      </w:tblGrid>
      <w:tr w:rsidR="00813EE6" w:rsidTr="00813EE6">
        <w:trPr>
          <w:trHeight w:val="290"/>
        </w:trPr>
        <w:tc>
          <w:tcPr>
            <w:tcW w:w="2679" w:type="dxa"/>
          </w:tcPr>
          <w:p w:rsidR="00813EE6" w:rsidRDefault="00813EE6" w:rsidP="00813EE6">
            <w:pPr>
              <w:pStyle w:val="TableParagraph"/>
              <w:spacing w:line="266" w:lineRule="exact"/>
              <w:ind w:left="50"/>
              <w:rPr>
                <w:b/>
                <w:sz w:val="24"/>
              </w:rPr>
            </w:pPr>
            <w:r>
              <w:rPr>
                <w:b/>
                <w:sz w:val="24"/>
              </w:rPr>
              <w:t>Project Guide</w:t>
            </w:r>
          </w:p>
        </w:tc>
        <w:tc>
          <w:tcPr>
            <w:tcW w:w="3486" w:type="dxa"/>
          </w:tcPr>
          <w:p w:rsidR="00813EE6" w:rsidRDefault="00813EE6" w:rsidP="00813EE6">
            <w:pPr>
              <w:pStyle w:val="TableParagraph"/>
              <w:spacing w:line="266" w:lineRule="exact"/>
              <w:ind w:left="660"/>
              <w:rPr>
                <w:b/>
                <w:sz w:val="24"/>
              </w:rPr>
            </w:pPr>
            <w:r>
              <w:rPr>
                <w:b/>
                <w:sz w:val="24"/>
              </w:rPr>
              <w:t>Project Coordinator</w:t>
            </w:r>
          </w:p>
        </w:tc>
        <w:tc>
          <w:tcPr>
            <w:tcW w:w="3448" w:type="dxa"/>
          </w:tcPr>
          <w:p w:rsidR="00813EE6" w:rsidRDefault="00813EE6" w:rsidP="00813EE6">
            <w:pPr>
              <w:pStyle w:val="TableParagraph"/>
              <w:spacing w:line="266" w:lineRule="exact"/>
              <w:ind w:right="139"/>
              <w:jc w:val="right"/>
              <w:rPr>
                <w:b/>
                <w:sz w:val="24"/>
              </w:rPr>
            </w:pPr>
            <w:r>
              <w:rPr>
                <w:b/>
                <w:sz w:val="24"/>
              </w:rPr>
              <w:t>Head of the Department</w:t>
            </w:r>
          </w:p>
        </w:tc>
      </w:tr>
      <w:tr w:rsidR="00813EE6" w:rsidTr="00813EE6">
        <w:trPr>
          <w:trHeight w:val="317"/>
        </w:trPr>
        <w:tc>
          <w:tcPr>
            <w:tcW w:w="2679" w:type="dxa"/>
          </w:tcPr>
          <w:p w:rsidR="00813EE6" w:rsidRDefault="00813EE6" w:rsidP="00813EE6">
            <w:pPr>
              <w:pStyle w:val="TableParagraph"/>
              <w:spacing w:before="14"/>
              <w:ind w:left="50"/>
              <w:rPr>
                <w:b/>
                <w:sz w:val="24"/>
              </w:rPr>
            </w:pPr>
            <w:r>
              <w:rPr>
                <w:b/>
                <w:sz w:val="24"/>
              </w:rPr>
              <w:t>Mr. Amit Kumar K</w:t>
            </w:r>
          </w:p>
        </w:tc>
        <w:tc>
          <w:tcPr>
            <w:tcW w:w="3486" w:type="dxa"/>
          </w:tcPr>
          <w:p w:rsidR="00813EE6" w:rsidRDefault="00813EE6" w:rsidP="00813EE6">
            <w:pPr>
              <w:pStyle w:val="TableParagraph"/>
              <w:spacing w:before="14"/>
              <w:ind w:left="784"/>
              <w:rPr>
                <w:b/>
                <w:sz w:val="24"/>
              </w:rPr>
            </w:pPr>
            <w:r>
              <w:rPr>
                <w:b/>
                <w:sz w:val="24"/>
              </w:rPr>
              <w:t>Dr. Pramod</w:t>
            </w:r>
          </w:p>
        </w:tc>
        <w:tc>
          <w:tcPr>
            <w:tcW w:w="3448" w:type="dxa"/>
          </w:tcPr>
          <w:p w:rsidR="00813EE6" w:rsidRDefault="00813EE6" w:rsidP="00813EE6">
            <w:pPr>
              <w:pStyle w:val="TableParagraph"/>
              <w:spacing w:before="14"/>
              <w:ind w:right="45"/>
              <w:jc w:val="right"/>
              <w:rPr>
                <w:b/>
                <w:sz w:val="24"/>
              </w:rPr>
            </w:pPr>
            <w:r>
              <w:rPr>
                <w:b/>
                <w:sz w:val="24"/>
              </w:rPr>
              <w:t>Dr. Prasanna Kumar H R</w:t>
            </w:r>
          </w:p>
        </w:tc>
      </w:tr>
      <w:tr w:rsidR="00813EE6" w:rsidTr="00813EE6">
        <w:trPr>
          <w:trHeight w:val="293"/>
        </w:trPr>
        <w:tc>
          <w:tcPr>
            <w:tcW w:w="2679" w:type="dxa"/>
          </w:tcPr>
          <w:p w:rsidR="00813EE6" w:rsidRDefault="00813EE6" w:rsidP="00813EE6">
            <w:pPr>
              <w:pStyle w:val="TableParagraph"/>
              <w:spacing w:before="17" w:line="256" w:lineRule="exact"/>
              <w:ind w:left="50"/>
              <w:rPr>
                <w:b/>
                <w:sz w:val="24"/>
              </w:rPr>
            </w:pPr>
            <w:r>
              <w:rPr>
                <w:b/>
                <w:sz w:val="24"/>
              </w:rPr>
              <w:t>Assistant Professor</w:t>
            </w:r>
          </w:p>
        </w:tc>
        <w:tc>
          <w:tcPr>
            <w:tcW w:w="3486" w:type="dxa"/>
          </w:tcPr>
          <w:p w:rsidR="00813EE6" w:rsidRDefault="00813EE6" w:rsidP="00813EE6">
            <w:pPr>
              <w:pStyle w:val="TableParagraph"/>
              <w:spacing w:before="17" w:line="256" w:lineRule="exact"/>
              <w:ind w:left="719"/>
              <w:rPr>
                <w:b/>
                <w:sz w:val="24"/>
              </w:rPr>
            </w:pPr>
            <w:r>
              <w:rPr>
                <w:b/>
                <w:sz w:val="24"/>
              </w:rPr>
              <w:t>Associate Professor</w:t>
            </w:r>
          </w:p>
        </w:tc>
        <w:tc>
          <w:tcPr>
            <w:tcW w:w="3448" w:type="dxa"/>
          </w:tcPr>
          <w:p w:rsidR="00813EE6" w:rsidRDefault="00813EE6" w:rsidP="00813EE6">
            <w:pPr>
              <w:pStyle w:val="TableParagraph"/>
              <w:spacing w:before="17" w:line="256" w:lineRule="exact"/>
              <w:ind w:left="1148"/>
              <w:rPr>
                <w:b/>
                <w:sz w:val="24"/>
              </w:rPr>
            </w:pPr>
            <w:r>
              <w:rPr>
                <w:b/>
                <w:sz w:val="24"/>
              </w:rPr>
              <w:t>Professor &amp; Head</w:t>
            </w:r>
          </w:p>
        </w:tc>
      </w:tr>
    </w:tbl>
    <w:p w:rsidR="00AA6CC0" w:rsidRDefault="00AA6CC0" w:rsidP="00AA6CC0">
      <w:pPr>
        <w:spacing w:before="2"/>
        <w:ind w:left="660"/>
        <w:rPr>
          <w:b/>
          <w:sz w:val="26"/>
        </w:rPr>
      </w:pPr>
      <w:r>
        <w:rPr>
          <w:b/>
          <w:sz w:val="26"/>
        </w:rPr>
        <w:t>Signature of:</w:t>
      </w:r>
    </w:p>
    <w:p w:rsidR="00AA6CC0" w:rsidRDefault="00AA6CC0" w:rsidP="00AA6CC0">
      <w:pPr>
        <w:rPr>
          <w:sz w:val="26"/>
        </w:rPr>
        <w:sectPr w:rsidR="00AA6CC0" w:rsidSect="00D14CCD">
          <w:pgSz w:w="12240" w:h="15840"/>
          <w:pgMar w:top="1460" w:right="580" w:bottom="960" w:left="960" w:header="0" w:footer="694" w:gutter="0"/>
          <w:cols w:space="720"/>
        </w:sectPr>
      </w:pPr>
    </w:p>
    <w:p w:rsidR="00AA6CC0" w:rsidRDefault="00AA6CC0" w:rsidP="00AA6CC0">
      <w:pPr>
        <w:spacing w:before="100"/>
        <w:ind w:left="698" w:right="678"/>
        <w:jc w:val="center"/>
        <w:rPr>
          <w:rFonts w:ascii="Caladea"/>
          <w:b/>
          <w:sz w:val="32"/>
        </w:rPr>
      </w:pPr>
      <w:r>
        <w:rPr>
          <w:rFonts w:ascii="Caladea"/>
          <w:b/>
          <w:sz w:val="32"/>
        </w:rPr>
        <w:lastRenderedPageBreak/>
        <w:t>Weekly Report</w:t>
      </w:r>
    </w:p>
    <w:p w:rsidR="00AA6CC0" w:rsidRDefault="00AA6CC0" w:rsidP="00AA6CC0">
      <w:pPr>
        <w:pStyle w:val="BodyText"/>
        <w:rPr>
          <w:rFonts w:ascii="Caladea"/>
          <w:b/>
          <w:sz w:val="20"/>
        </w:rPr>
      </w:pPr>
    </w:p>
    <w:p w:rsidR="00AA6CC0" w:rsidRDefault="00AA6CC0" w:rsidP="00AA6CC0">
      <w:pPr>
        <w:pStyle w:val="BodyText"/>
        <w:rPr>
          <w:rFonts w:ascii="Caladea"/>
          <w:b/>
          <w:sz w:val="20"/>
        </w:rPr>
      </w:pPr>
    </w:p>
    <w:p w:rsidR="00AA6CC0" w:rsidRDefault="00AA6CC0" w:rsidP="00AA6CC0">
      <w:pPr>
        <w:pStyle w:val="BodyText"/>
        <w:spacing w:before="10" w:after="1"/>
        <w:rPr>
          <w:rFonts w:ascii="Caladea"/>
          <w:b/>
          <w:sz w:val="2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40"/>
        <w:gridCol w:w="1947"/>
        <w:gridCol w:w="4232"/>
        <w:gridCol w:w="1710"/>
        <w:gridCol w:w="1440"/>
      </w:tblGrid>
      <w:tr w:rsidR="00AA6CC0" w:rsidTr="0083109E">
        <w:trPr>
          <w:trHeight w:val="870"/>
        </w:trPr>
        <w:tc>
          <w:tcPr>
            <w:tcW w:w="1140" w:type="dxa"/>
            <w:vAlign w:val="center"/>
          </w:tcPr>
          <w:p w:rsidR="00AA6CC0" w:rsidRDefault="00AA6CC0" w:rsidP="0083109E">
            <w:pPr>
              <w:pStyle w:val="TableParagraph"/>
              <w:spacing w:line="303" w:lineRule="exact"/>
              <w:ind w:left="60" w:right="229"/>
              <w:jc w:val="center"/>
              <w:rPr>
                <w:rFonts w:ascii="Caladea"/>
                <w:b/>
                <w:sz w:val="26"/>
              </w:rPr>
            </w:pPr>
            <w:r>
              <w:rPr>
                <w:rFonts w:ascii="Caladea"/>
                <w:b/>
                <w:sz w:val="26"/>
              </w:rPr>
              <w:t>Weeks</w:t>
            </w:r>
          </w:p>
        </w:tc>
        <w:tc>
          <w:tcPr>
            <w:tcW w:w="1947" w:type="dxa"/>
            <w:vAlign w:val="center"/>
          </w:tcPr>
          <w:p w:rsidR="00AA6CC0" w:rsidRDefault="00AA6CC0" w:rsidP="00813EE6">
            <w:pPr>
              <w:pStyle w:val="TableParagraph"/>
              <w:spacing w:line="303" w:lineRule="exact"/>
              <w:ind w:left="585" w:right="575"/>
              <w:jc w:val="center"/>
              <w:rPr>
                <w:rFonts w:ascii="Caladea"/>
                <w:b/>
                <w:sz w:val="26"/>
              </w:rPr>
            </w:pPr>
            <w:r>
              <w:rPr>
                <w:rFonts w:ascii="Caladea"/>
                <w:b/>
                <w:sz w:val="26"/>
              </w:rPr>
              <w:t>Date</w:t>
            </w:r>
          </w:p>
        </w:tc>
        <w:tc>
          <w:tcPr>
            <w:tcW w:w="4232" w:type="dxa"/>
            <w:vAlign w:val="center"/>
          </w:tcPr>
          <w:p w:rsidR="00AA6CC0" w:rsidRDefault="00AA6CC0" w:rsidP="0083109E">
            <w:pPr>
              <w:pStyle w:val="TableParagraph"/>
              <w:spacing w:line="303" w:lineRule="exact"/>
              <w:ind w:left="33"/>
              <w:jc w:val="center"/>
              <w:rPr>
                <w:rFonts w:ascii="Caladea"/>
                <w:b/>
                <w:sz w:val="26"/>
              </w:rPr>
            </w:pPr>
            <w:r>
              <w:rPr>
                <w:rFonts w:ascii="Caladea"/>
                <w:b/>
                <w:sz w:val="26"/>
              </w:rPr>
              <w:t>Progress of the Week</w:t>
            </w:r>
          </w:p>
        </w:tc>
        <w:tc>
          <w:tcPr>
            <w:tcW w:w="1710" w:type="dxa"/>
            <w:vAlign w:val="center"/>
          </w:tcPr>
          <w:p w:rsidR="00AA6CC0" w:rsidRDefault="00AA6CC0" w:rsidP="00813EE6">
            <w:pPr>
              <w:pStyle w:val="TableParagraph"/>
              <w:spacing w:line="303" w:lineRule="exact"/>
              <w:ind w:left="250" w:right="252"/>
              <w:jc w:val="center"/>
              <w:rPr>
                <w:rFonts w:ascii="Caladea"/>
                <w:b/>
                <w:sz w:val="26"/>
              </w:rPr>
            </w:pPr>
            <w:r>
              <w:rPr>
                <w:rFonts w:ascii="Caladea"/>
                <w:b/>
                <w:sz w:val="26"/>
              </w:rPr>
              <w:t>Guide</w:t>
            </w:r>
          </w:p>
          <w:p w:rsidR="00AA6CC0" w:rsidRDefault="00AA6CC0" w:rsidP="00813EE6">
            <w:pPr>
              <w:pStyle w:val="TableParagraph"/>
              <w:spacing w:before="155"/>
              <w:ind w:left="252" w:right="252"/>
              <w:jc w:val="center"/>
              <w:rPr>
                <w:rFonts w:ascii="Caladea"/>
                <w:b/>
                <w:sz w:val="26"/>
              </w:rPr>
            </w:pPr>
            <w:r>
              <w:rPr>
                <w:rFonts w:ascii="Caladea"/>
                <w:b/>
                <w:sz w:val="26"/>
              </w:rPr>
              <w:t>Signature</w:t>
            </w:r>
          </w:p>
        </w:tc>
        <w:tc>
          <w:tcPr>
            <w:tcW w:w="1440" w:type="dxa"/>
            <w:vAlign w:val="center"/>
          </w:tcPr>
          <w:p w:rsidR="00AA6CC0" w:rsidRDefault="00AA6CC0" w:rsidP="00813EE6">
            <w:pPr>
              <w:pStyle w:val="TableParagraph"/>
              <w:spacing w:line="303" w:lineRule="exact"/>
              <w:ind w:left="118" w:right="115"/>
              <w:jc w:val="center"/>
              <w:rPr>
                <w:rFonts w:ascii="Caladea"/>
                <w:b/>
                <w:sz w:val="26"/>
              </w:rPr>
            </w:pPr>
            <w:r>
              <w:rPr>
                <w:rFonts w:ascii="Caladea"/>
                <w:b/>
                <w:sz w:val="26"/>
              </w:rPr>
              <w:t>HOD</w:t>
            </w:r>
          </w:p>
          <w:p w:rsidR="00AA6CC0" w:rsidRDefault="00AA6CC0" w:rsidP="00813EE6">
            <w:pPr>
              <w:pStyle w:val="TableParagraph"/>
              <w:spacing w:before="155"/>
              <w:ind w:left="118" w:right="117"/>
              <w:jc w:val="center"/>
              <w:rPr>
                <w:rFonts w:ascii="Caladea"/>
                <w:b/>
                <w:sz w:val="26"/>
              </w:rPr>
            </w:pPr>
            <w:r>
              <w:rPr>
                <w:rFonts w:ascii="Caladea"/>
                <w:b/>
                <w:sz w:val="26"/>
              </w:rPr>
              <w:t>Signature</w:t>
            </w:r>
          </w:p>
        </w:tc>
      </w:tr>
      <w:tr w:rsidR="00AA6CC0" w:rsidTr="0083109E">
        <w:trPr>
          <w:trHeight w:val="1690"/>
        </w:trPr>
        <w:tc>
          <w:tcPr>
            <w:tcW w:w="1140" w:type="dxa"/>
          </w:tcPr>
          <w:p w:rsidR="00AA6CC0" w:rsidRDefault="00AA6CC0" w:rsidP="00190804">
            <w:pPr>
              <w:pStyle w:val="TableParagraph"/>
              <w:rPr>
                <w:rFonts w:ascii="Caladea"/>
                <w:b/>
                <w:sz w:val="28"/>
              </w:rPr>
            </w:pPr>
          </w:p>
          <w:p w:rsidR="00AA6CC0" w:rsidRDefault="00AA6CC0" w:rsidP="00190804">
            <w:pPr>
              <w:pStyle w:val="TableParagraph"/>
              <w:spacing w:before="4"/>
              <w:rPr>
                <w:rFonts w:ascii="Caladea"/>
                <w:b/>
                <w:sz w:val="26"/>
              </w:rPr>
            </w:pPr>
          </w:p>
          <w:p w:rsidR="00AA6CC0" w:rsidRDefault="00AA6CC0" w:rsidP="00190804">
            <w:pPr>
              <w:pStyle w:val="TableParagraph"/>
              <w:ind w:left="11"/>
              <w:jc w:val="center"/>
              <w:rPr>
                <w:rFonts w:ascii="Caladea"/>
                <w:b/>
                <w:sz w:val="24"/>
              </w:rPr>
            </w:pPr>
            <w:r>
              <w:rPr>
                <w:rFonts w:ascii="Caladea"/>
                <w:b/>
                <w:sz w:val="24"/>
              </w:rPr>
              <w:t>1</w:t>
            </w:r>
          </w:p>
        </w:tc>
        <w:tc>
          <w:tcPr>
            <w:tcW w:w="1947"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83109E">
        <w:trPr>
          <w:trHeight w:val="1515"/>
        </w:trPr>
        <w:tc>
          <w:tcPr>
            <w:tcW w:w="1140" w:type="dxa"/>
          </w:tcPr>
          <w:p w:rsidR="00AA6CC0" w:rsidRDefault="00AA6CC0" w:rsidP="00190804">
            <w:pPr>
              <w:pStyle w:val="TableParagraph"/>
              <w:rPr>
                <w:rFonts w:ascii="Caladea"/>
                <w:b/>
                <w:sz w:val="28"/>
              </w:rPr>
            </w:pPr>
          </w:p>
          <w:p w:rsidR="00AA6CC0" w:rsidRDefault="00AA6CC0" w:rsidP="00190804">
            <w:pPr>
              <w:pStyle w:val="TableParagraph"/>
              <w:spacing w:before="219"/>
              <w:ind w:left="11"/>
              <w:jc w:val="center"/>
              <w:rPr>
                <w:rFonts w:ascii="Caladea"/>
                <w:b/>
                <w:sz w:val="24"/>
              </w:rPr>
            </w:pPr>
            <w:r>
              <w:rPr>
                <w:rFonts w:ascii="Caladea"/>
                <w:b/>
                <w:sz w:val="24"/>
              </w:rPr>
              <w:t>2</w:t>
            </w:r>
          </w:p>
        </w:tc>
        <w:tc>
          <w:tcPr>
            <w:tcW w:w="1947"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83109E">
        <w:trPr>
          <w:trHeight w:val="2671"/>
        </w:trPr>
        <w:tc>
          <w:tcPr>
            <w:tcW w:w="1140"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2"/>
              <w:rPr>
                <w:rFonts w:ascii="Caladea"/>
                <w:b/>
                <w:sz w:val="40"/>
              </w:rPr>
            </w:pPr>
          </w:p>
          <w:p w:rsidR="00AA6CC0" w:rsidRDefault="00AA6CC0" w:rsidP="00190804">
            <w:pPr>
              <w:pStyle w:val="TableParagraph"/>
              <w:ind w:left="11"/>
              <w:jc w:val="center"/>
              <w:rPr>
                <w:rFonts w:ascii="Caladea"/>
                <w:b/>
                <w:sz w:val="24"/>
              </w:rPr>
            </w:pPr>
            <w:r>
              <w:rPr>
                <w:rFonts w:ascii="Caladea"/>
                <w:b/>
                <w:sz w:val="24"/>
              </w:rPr>
              <w:t>3</w:t>
            </w:r>
          </w:p>
        </w:tc>
        <w:tc>
          <w:tcPr>
            <w:tcW w:w="1947"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83109E">
        <w:trPr>
          <w:trHeight w:val="2170"/>
        </w:trPr>
        <w:tc>
          <w:tcPr>
            <w:tcW w:w="1140"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221"/>
              <w:ind w:left="11"/>
              <w:jc w:val="center"/>
              <w:rPr>
                <w:rFonts w:ascii="Caladea"/>
                <w:b/>
                <w:sz w:val="24"/>
              </w:rPr>
            </w:pPr>
            <w:r>
              <w:rPr>
                <w:rFonts w:ascii="Caladea"/>
                <w:b/>
                <w:sz w:val="24"/>
              </w:rPr>
              <w:t>4</w:t>
            </w:r>
          </w:p>
        </w:tc>
        <w:tc>
          <w:tcPr>
            <w:tcW w:w="1947"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bl>
    <w:p w:rsidR="00AA6CC0" w:rsidRDefault="00AA6CC0" w:rsidP="00AA6CC0">
      <w:pPr>
        <w:rPr>
          <w:sz w:val="24"/>
        </w:rPr>
        <w:sectPr w:rsidR="00AA6CC0" w:rsidSect="00D14CCD">
          <w:pgSz w:w="12240" w:h="15840"/>
          <w:pgMar w:top="1500" w:right="580" w:bottom="960" w:left="960" w:header="0" w:footer="694"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21"/>
        <w:gridCol w:w="1766"/>
        <w:gridCol w:w="4232"/>
        <w:gridCol w:w="1710"/>
        <w:gridCol w:w="1440"/>
      </w:tblGrid>
      <w:tr w:rsidR="00AA6CC0" w:rsidTr="00190804">
        <w:trPr>
          <w:trHeight w:val="1970"/>
        </w:trPr>
        <w:tc>
          <w:tcPr>
            <w:tcW w:w="1321" w:type="dxa"/>
          </w:tcPr>
          <w:p w:rsidR="00AA6CC0" w:rsidRDefault="00AA6CC0" w:rsidP="00190804">
            <w:pPr>
              <w:pStyle w:val="TableParagraph"/>
              <w:rPr>
                <w:rFonts w:ascii="Caladea"/>
                <w:b/>
                <w:sz w:val="28"/>
              </w:rPr>
            </w:pPr>
          </w:p>
          <w:p w:rsidR="00AA6CC0" w:rsidRDefault="00AA6CC0" w:rsidP="00190804">
            <w:pPr>
              <w:pStyle w:val="TableParagraph"/>
              <w:spacing w:before="3"/>
              <w:rPr>
                <w:rFonts w:ascii="Caladea"/>
                <w:b/>
                <w:sz w:val="38"/>
              </w:rPr>
            </w:pPr>
          </w:p>
          <w:p w:rsidR="00AA6CC0" w:rsidRDefault="00AA6CC0" w:rsidP="00190804">
            <w:pPr>
              <w:pStyle w:val="TableParagraph"/>
              <w:ind w:left="11"/>
              <w:jc w:val="center"/>
              <w:rPr>
                <w:rFonts w:ascii="Caladea"/>
                <w:b/>
                <w:sz w:val="24"/>
              </w:rPr>
            </w:pPr>
            <w:r>
              <w:rPr>
                <w:rFonts w:ascii="Caladea"/>
                <w:b/>
                <w:sz w:val="24"/>
              </w:rPr>
              <w:t>5</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2701"/>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5"/>
              <w:rPr>
                <w:rFonts w:ascii="Caladea"/>
                <w:b/>
                <w:sz w:val="41"/>
              </w:rPr>
            </w:pPr>
          </w:p>
          <w:p w:rsidR="00AA6CC0" w:rsidRDefault="00AA6CC0" w:rsidP="00190804">
            <w:pPr>
              <w:pStyle w:val="TableParagraph"/>
              <w:ind w:left="11"/>
              <w:jc w:val="center"/>
              <w:rPr>
                <w:rFonts w:ascii="Caladea"/>
                <w:b/>
                <w:sz w:val="24"/>
              </w:rPr>
            </w:pPr>
            <w:r>
              <w:rPr>
                <w:rFonts w:ascii="Caladea"/>
                <w:b/>
                <w:sz w:val="24"/>
              </w:rPr>
              <w:t>6</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2070"/>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170"/>
              <w:ind w:left="11"/>
              <w:jc w:val="center"/>
              <w:rPr>
                <w:rFonts w:ascii="Caladea"/>
                <w:b/>
                <w:sz w:val="24"/>
              </w:rPr>
            </w:pPr>
            <w:r>
              <w:rPr>
                <w:rFonts w:ascii="Caladea"/>
                <w:b/>
                <w:sz w:val="24"/>
              </w:rPr>
              <w:t>7</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2865"/>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238"/>
              <w:ind w:left="11"/>
              <w:jc w:val="center"/>
              <w:rPr>
                <w:rFonts w:ascii="Caladea"/>
                <w:b/>
                <w:sz w:val="24"/>
              </w:rPr>
            </w:pPr>
            <w:r>
              <w:rPr>
                <w:rFonts w:ascii="Caladea"/>
                <w:b/>
                <w:sz w:val="24"/>
              </w:rPr>
              <w:t>8</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2680"/>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7"/>
              <w:rPr>
                <w:rFonts w:ascii="Caladea"/>
                <w:b/>
                <w:sz w:val="40"/>
              </w:rPr>
            </w:pPr>
          </w:p>
          <w:p w:rsidR="00AA6CC0" w:rsidRDefault="00AA6CC0" w:rsidP="00190804">
            <w:pPr>
              <w:pStyle w:val="TableParagraph"/>
              <w:ind w:left="11"/>
              <w:jc w:val="center"/>
              <w:rPr>
                <w:rFonts w:ascii="Caladea"/>
                <w:b/>
                <w:sz w:val="24"/>
              </w:rPr>
            </w:pPr>
            <w:r>
              <w:rPr>
                <w:rFonts w:ascii="Caladea"/>
                <w:b/>
                <w:sz w:val="24"/>
              </w:rPr>
              <w:t>9</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bl>
    <w:p w:rsidR="00AA6CC0" w:rsidRDefault="00AA6CC0" w:rsidP="00AA6CC0">
      <w:pPr>
        <w:rPr>
          <w:sz w:val="24"/>
        </w:rPr>
        <w:sectPr w:rsidR="00AA6CC0" w:rsidSect="00D14CCD">
          <w:pgSz w:w="12240" w:h="15840"/>
          <w:pgMar w:top="1080" w:right="580" w:bottom="880" w:left="960" w:header="0" w:footer="694"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21"/>
        <w:gridCol w:w="1766"/>
        <w:gridCol w:w="4232"/>
        <w:gridCol w:w="1710"/>
        <w:gridCol w:w="1440"/>
      </w:tblGrid>
      <w:tr w:rsidR="00AA6CC0" w:rsidTr="00190804">
        <w:trPr>
          <w:trHeight w:val="2961"/>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6"/>
              <w:rPr>
                <w:rFonts w:ascii="Caladea"/>
                <w:b/>
                <w:sz w:val="24"/>
              </w:rPr>
            </w:pPr>
          </w:p>
          <w:p w:rsidR="00AA6CC0" w:rsidRDefault="00AA6CC0" w:rsidP="00190804">
            <w:pPr>
              <w:pStyle w:val="TableParagraph"/>
              <w:ind w:left="238" w:right="229"/>
              <w:jc w:val="center"/>
              <w:rPr>
                <w:rFonts w:ascii="Caladea"/>
                <w:b/>
                <w:sz w:val="24"/>
              </w:rPr>
            </w:pPr>
            <w:r>
              <w:rPr>
                <w:rFonts w:ascii="Caladea"/>
                <w:b/>
                <w:sz w:val="24"/>
              </w:rPr>
              <w:t>10</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3420"/>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189"/>
              <w:ind w:left="238" w:right="229"/>
              <w:jc w:val="center"/>
              <w:rPr>
                <w:rFonts w:ascii="Caladea"/>
                <w:b/>
                <w:sz w:val="24"/>
              </w:rPr>
            </w:pPr>
            <w:r>
              <w:rPr>
                <w:rFonts w:ascii="Caladea"/>
                <w:b/>
                <w:sz w:val="24"/>
              </w:rPr>
              <w:t>11</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3420"/>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190"/>
              <w:ind w:left="238" w:right="229"/>
              <w:jc w:val="center"/>
              <w:rPr>
                <w:rFonts w:ascii="Caladea"/>
                <w:b/>
                <w:sz w:val="24"/>
              </w:rPr>
            </w:pPr>
            <w:r>
              <w:rPr>
                <w:rFonts w:ascii="Caladea"/>
                <w:b/>
                <w:sz w:val="24"/>
              </w:rPr>
              <w:t>12</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2856"/>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233"/>
              <w:ind w:left="238" w:right="229"/>
              <w:jc w:val="center"/>
              <w:rPr>
                <w:rFonts w:ascii="Caladea"/>
                <w:b/>
                <w:sz w:val="24"/>
              </w:rPr>
            </w:pPr>
            <w:r>
              <w:rPr>
                <w:rFonts w:ascii="Caladea"/>
                <w:b/>
                <w:sz w:val="24"/>
              </w:rPr>
              <w:t>13</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bl>
    <w:p w:rsidR="00AA6CC0" w:rsidRDefault="00AA6CC0" w:rsidP="00AA6CC0">
      <w:pPr>
        <w:rPr>
          <w:sz w:val="24"/>
        </w:rPr>
        <w:sectPr w:rsidR="00AA6CC0" w:rsidSect="00D14CCD">
          <w:pgSz w:w="12240" w:h="15840"/>
          <w:pgMar w:top="1080" w:right="580" w:bottom="880" w:left="960" w:header="0" w:footer="694"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21"/>
        <w:gridCol w:w="1766"/>
        <w:gridCol w:w="4232"/>
        <w:gridCol w:w="1710"/>
        <w:gridCol w:w="1440"/>
      </w:tblGrid>
      <w:tr w:rsidR="00AA6CC0" w:rsidTr="00190804">
        <w:trPr>
          <w:trHeight w:val="2600"/>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2"/>
              <w:rPr>
                <w:rFonts w:ascii="Caladea"/>
                <w:b/>
                <w:sz w:val="37"/>
              </w:rPr>
            </w:pPr>
          </w:p>
          <w:p w:rsidR="00AA6CC0" w:rsidRDefault="00AA6CC0" w:rsidP="00190804">
            <w:pPr>
              <w:pStyle w:val="TableParagraph"/>
              <w:ind w:left="238" w:right="229"/>
              <w:jc w:val="center"/>
              <w:rPr>
                <w:rFonts w:ascii="Caladea"/>
                <w:b/>
                <w:sz w:val="24"/>
              </w:rPr>
            </w:pPr>
            <w:r>
              <w:rPr>
                <w:rFonts w:ascii="Caladea"/>
                <w:b/>
                <w:sz w:val="24"/>
              </w:rPr>
              <w:t>14</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2511"/>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4"/>
              <w:rPr>
                <w:rFonts w:ascii="Caladea"/>
                <w:b/>
                <w:sz w:val="33"/>
              </w:rPr>
            </w:pPr>
          </w:p>
          <w:p w:rsidR="00AA6CC0" w:rsidRDefault="00AA6CC0" w:rsidP="00190804">
            <w:pPr>
              <w:pStyle w:val="TableParagraph"/>
              <w:ind w:left="238" w:right="229"/>
              <w:jc w:val="center"/>
              <w:rPr>
                <w:rFonts w:ascii="Caladea"/>
                <w:b/>
                <w:sz w:val="24"/>
              </w:rPr>
            </w:pPr>
            <w:r>
              <w:rPr>
                <w:rFonts w:ascii="Caladea"/>
                <w:b/>
                <w:sz w:val="24"/>
              </w:rPr>
              <w:t>15</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r w:rsidR="00AA6CC0" w:rsidTr="00190804">
        <w:trPr>
          <w:trHeight w:val="3235"/>
        </w:trPr>
        <w:tc>
          <w:tcPr>
            <w:tcW w:w="1321" w:type="dxa"/>
          </w:tcPr>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rPr>
                <w:rFonts w:ascii="Caladea"/>
                <w:b/>
                <w:sz w:val="28"/>
              </w:rPr>
            </w:pPr>
          </w:p>
          <w:p w:rsidR="00AA6CC0" w:rsidRDefault="00AA6CC0" w:rsidP="00190804">
            <w:pPr>
              <w:pStyle w:val="TableParagraph"/>
              <w:spacing w:before="1"/>
              <w:rPr>
                <w:rFonts w:ascii="Caladea"/>
                <w:b/>
                <w:sz w:val="36"/>
              </w:rPr>
            </w:pPr>
          </w:p>
          <w:p w:rsidR="00AA6CC0" w:rsidRDefault="00AA6CC0" w:rsidP="00190804">
            <w:pPr>
              <w:pStyle w:val="TableParagraph"/>
              <w:ind w:left="238" w:right="229"/>
              <w:jc w:val="center"/>
              <w:rPr>
                <w:rFonts w:ascii="Caladea"/>
                <w:b/>
                <w:sz w:val="24"/>
              </w:rPr>
            </w:pPr>
            <w:r>
              <w:rPr>
                <w:rFonts w:ascii="Caladea"/>
                <w:b/>
                <w:sz w:val="24"/>
              </w:rPr>
              <w:t>16</w:t>
            </w:r>
          </w:p>
        </w:tc>
        <w:tc>
          <w:tcPr>
            <w:tcW w:w="1766" w:type="dxa"/>
          </w:tcPr>
          <w:p w:rsidR="00AA6CC0" w:rsidRDefault="00AA6CC0" w:rsidP="00190804">
            <w:pPr>
              <w:pStyle w:val="TableParagraph"/>
              <w:rPr>
                <w:sz w:val="24"/>
              </w:rPr>
            </w:pPr>
          </w:p>
        </w:tc>
        <w:tc>
          <w:tcPr>
            <w:tcW w:w="4232" w:type="dxa"/>
          </w:tcPr>
          <w:p w:rsidR="00AA6CC0" w:rsidRDefault="00AA6CC0" w:rsidP="00190804">
            <w:pPr>
              <w:pStyle w:val="TableParagraph"/>
              <w:rPr>
                <w:sz w:val="24"/>
              </w:rPr>
            </w:pPr>
          </w:p>
        </w:tc>
        <w:tc>
          <w:tcPr>
            <w:tcW w:w="1710" w:type="dxa"/>
          </w:tcPr>
          <w:p w:rsidR="00AA6CC0" w:rsidRDefault="00AA6CC0" w:rsidP="00190804">
            <w:pPr>
              <w:pStyle w:val="TableParagraph"/>
              <w:rPr>
                <w:sz w:val="24"/>
              </w:rPr>
            </w:pPr>
          </w:p>
        </w:tc>
        <w:tc>
          <w:tcPr>
            <w:tcW w:w="1440" w:type="dxa"/>
          </w:tcPr>
          <w:p w:rsidR="00AA6CC0" w:rsidRDefault="00AA6CC0" w:rsidP="00190804">
            <w:pPr>
              <w:pStyle w:val="TableParagraph"/>
              <w:rPr>
                <w:sz w:val="24"/>
              </w:rPr>
            </w:pPr>
          </w:p>
        </w:tc>
      </w:tr>
    </w:tbl>
    <w:p w:rsidR="00F407E8" w:rsidRDefault="00F407E8" w:rsidP="00AA6CC0">
      <w:pPr>
        <w:spacing w:before="73"/>
        <w:ind w:left="660"/>
        <w:rPr>
          <w:b/>
          <w:sz w:val="26"/>
        </w:rPr>
      </w:pPr>
    </w:p>
    <w:p w:rsidR="00F407E8" w:rsidRDefault="00F407E8" w:rsidP="00AA6CC0">
      <w:pPr>
        <w:spacing w:before="73"/>
        <w:ind w:left="660"/>
        <w:rPr>
          <w:b/>
          <w:sz w:val="26"/>
        </w:rPr>
      </w:pPr>
    </w:p>
    <w:p w:rsidR="00F407E8" w:rsidRDefault="00F407E8" w:rsidP="00AA6CC0">
      <w:pPr>
        <w:spacing w:before="73"/>
        <w:ind w:left="660"/>
        <w:rPr>
          <w:b/>
          <w:sz w:val="26"/>
        </w:rPr>
      </w:pPr>
    </w:p>
    <w:p w:rsidR="00F407E8" w:rsidRDefault="00F407E8" w:rsidP="00AA6CC0">
      <w:pPr>
        <w:spacing w:before="73"/>
        <w:ind w:left="660"/>
        <w:rPr>
          <w:b/>
          <w:sz w:val="26"/>
        </w:rPr>
      </w:pPr>
    </w:p>
    <w:p w:rsidR="00AA6CC0" w:rsidRDefault="00AA6CC0" w:rsidP="00AA6CC0">
      <w:pPr>
        <w:spacing w:before="73"/>
        <w:ind w:left="660"/>
        <w:rPr>
          <w:b/>
          <w:sz w:val="26"/>
        </w:rPr>
      </w:pPr>
      <w:r>
        <w:rPr>
          <w:b/>
          <w:sz w:val="26"/>
        </w:rPr>
        <w:t>Signature of:</w:t>
      </w:r>
    </w:p>
    <w:p w:rsidR="00AA6CC0" w:rsidRDefault="00AA6CC0" w:rsidP="00AA6CC0">
      <w:pPr>
        <w:pStyle w:val="BodyText"/>
        <w:rPr>
          <w:b/>
          <w:sz w:val="20"/>
        </w:rPr>
      </w:pPr>
    </w:p>
    <w:p w:rsidR="00AA6CC0" w:rsidRDefault="00AA6CC0" w:rsidP="00AA6CC0">
      <w:pPr>
        <w:pStyle w:val="BodyText"/>
        <w:rPr>
          <w:b/>
          <w:sz w:val="20"/>
        </w:rPr>
      </w:pPr>
    </w:p>
    <w:p w:rsidR="00AA6CC0" w:rsidRDefault="00AA6CC0" w:rsidP="00AA6CC0">
      <w:pPr>
        <w:pStyle w:val="BodyText"/>
        <w:rPr>
          <w:b/>
          <w:sz w:val="20"/>
        </w:rPr>
      </w:pPr>
    </w:p>
    <w:p w:rsidR="00AA6CC0" w:rsidRDefault="00AA6CC0" w:rsidP="00AA6CC0">
      <w:pPr>
        <w:pStyle w:val="BodyText"/>
        <w:rPr>
          <w:b/>
          <w:sz w:val="23"/>
        </w:rPr>
      </w:pPr>
    </w:p>
    <w:tbl>
      <w:tblPr>
        <w:tblW w:w="0" w:type="auto"/>
        <w:tblInd w:w="617" w:type="dxa"/>
        <w:tblLayout w:type="fixed"/>
        <w:tblCellMar>
          <w:left w:w="0" w:type="dxa"/>
          <w:right w:w="0" w:type="dxa"/>
        </w:tblCellMar>
        <w:tblLook w:val="01E0"/>
      </w:tblPr>
      <w:tblGrid>
        <w:gridCol w:w="2596"/>
        <w:gridCol w:w="3377"/>
        <w:gridCol w:w="3412"/>
      </w:tblGrid>
      <w:tr w:rsidR="00AA6CC0" w:rsidTr="00190804">
        <w:trPr>
          <w:trHeight w:val="290"/>
        </w:trPr>
        <w:tc>
          <w:tcPr>
            <w:tcW w:w="2596" w:type="dxa"/>
          </w:tcPr>
          <w:p w:rsidR="00AA6CC0" w:rsidRDefault="00AA6CC0" w:rsidP="00190804">
            <w:pPr>
              <w:pStyle w:val="TableParagraph"/>
              <w:spacing w:line="266" w:lineRule="exact"/>
              <w:ind w:left="50"/>
              <w:rPr>
                <w:b/>
                <w:sz w:val="24"/>
              </w:rPr>
            </w:pPr>
            <w:r>
              <w:rPr>
                <w:b/>
                <w:sz w:val="24"/>
              </w:rPr>
              <w:t>Project Guide</w:t>
            </w:r>
          </w:p>
        </w:tc>
        <w:tc>
          <w:tcPr>
            <w:tcW w:w="3377" w:type="dxa"/>
          </w:tcPr>
          <w:p w:rsidR="00AA6CC0" w:rsidRDefault="00AA6CC0" w:rsidP="00190804">
            <w:pPr>
              <w:pStyle w:val="TableParagraph"/>
              <w:spacing w:line="266" w:lineRule="exact"/>
              <w:ind w:right="719"/>
              <w:jc w:val="right"/>
              <w:rPr>
                <w:b/>
                <w:sz w:val="24"/>
              </w:rPr>
            </w:pPr>
            <w:r>
              <w:rPr>
                <w:b/>
                <w:sz w:val="24"/>
              </w:rPr>
              <w:t>Project Coordinator</w:t>
            </w:r>
          </w:p>
        </w:tc>
        <w:tc>
          <w:tcPr>
            <w:tcW w:w="3412" w:type="dxa"/>
          </w:tcPr>
          <w:p w:rsidR="00AA6CC0" w:rsidRDefault="00AA6CC0" w:rsidP="00190804">
            <w:pPr>
              <w:pStyle w:val="TableParagraph"/>
              <w:spacing w:line="266" w:lineRule="exact"/>
              <w:ind w:right="84"/>
              <w:jc w:val="right"/>
              <w:rPr>
                <w:b/>
                <w:sz w:val="24"/>
              </w:rPr>
            </w:pPr>
            <w:r>
              <w:rPr>
                <w:b/>
                <w:sz w:val="24"/>
              </w:rPr>
              <w:t>Head of the Department</w:t>
            </w:r>
          </w:p>
        </w:tc>
      </w:tr>
      <w:tr w:rsidR="00AA6CC0" w:rsidTr="00190804">
        <w:trPr>
          <w:trHeight w:val="315"/>
        </w:trPr>
        <w:tc>
          <w:tcPr>
            <w:tcW w:w="2596" w:type="dxa"/>
          </w:tcPr>
          <w:p w:rsidR="00AA6CC0" w:rsidRDefault="00414EF0" w:rsidP="00190804">
            <w:pPr>
              <w:pStyle w:val="TableParagraph"/>
              <w:spacing w:before="14"/>
              <w:ind w:left="50"/>
              <w:rPr>
                <w:b/>
                <w:sz w:val="24"/>
              </w:rPr>
            </w:pPr>
            <w:r>
              <w:rPr>
                <w:b/>
                <w:sz w:val="24"/>
              </w:rPr>
              <w:t>Mr. Amit Kumar K</w:t>
            </w:r>
          </w:p>
        </w:tc>
        <w:tc>
          <w:tcPr>
            <w:tcW w:w="3377" w:type="dxa"/>
          </w:tcPr>
          <w:p w:rsidR="00AA6CC0" w:rsidRDefault="00AA6CC0" w:rsidP="00190804">
            <w:pPr>
              <w:pStyle w:val="TableParagraph"/>
              <w:spacing w:before="14"/>
              <w:ind w:left="875"/>
              <w:rPr>
                <w:b/>
                <w:sz w:val="24"/>
              </w:rPr>
            </w:pPr>
            <w:r>
              <w:rPr>
                <w:b/>
                <w:sz w:val="24"/>
              </w:rPr>
              <w:t>Dr.</w:t>
            </w:r>
            <w:r>
              <w:rPr>
                <w:b/>
                <w:spacing w:val="59"/>
                <w:sz w:val="24"/>
              </w:rPr>
              <w:t xml:space="preserve"> </w:t>
            </w:r>
            <w:r>
              <w:rPr>
                <w:b/>
                <w:sz w:val="24"/>
              </w:rPr>
              <w:t>Pramod</w:t>
            </w:r>
          </w:p>
        </w:tc>
        <w:tc>
          <w:tcPr>
            <w:tcW w:w="3412" w:type="dxa"/>
          </w:tcPr>
          <w:p w:rsidR="00AA6CC0" w:rsidRDefault="00AA6CC0" w:rsidP="00190804">
            <w:pPr>
              <w:pStyle w:val="TableParagraph"/>
              <w:spacing w:before="14"/>
              <w:ind w:right="50"/>
              <w:jc w:val="right"/>
              <w:rPr>
                <w:b/>
                <w:sz w:val="24"/>
              </w:rPr>
            </w:pPr>
            <w:r>
              <w:rPr>
                <w:b/>
                <w:sz w:val="24"/>
              </w:rPr>
              <w:t>Dr. Prasanna Kumar H R</w:t>
            </w:r>
          </w:p>
        </w:tc>
      </w:tr>
      <w:tr w:rsidR="00AA6CC0" w:rsidTr="00190804">
        <w:trPr>
          <w:trHeight w:val="290"/>
        </w:trPr>
        <w:tc>
          <w:tcPr>
            <w:tcW w:w="2596" w:type="dxa"/>
          </w:tcPr>
          <w:p w:rsidR="00AA6CC0" w:rsidRDefault="00AA6CC0" w:rsidP="00190804">
            <w:pPr>
              <w:pStyle w:val="TableParagraph"/>
              <w:spacing w:before="14" w:line="256" w:lineRule="exact"/>
              <w:ind w:left="50"/>
              <w:rPr>
                <w:b/>
                <w:sz w:val="24"/>
              </w:rPr>
            </w:pPr>
            <w:r>
              <w:rPr>
                <w:b/>
                <w:sz w:val="24"/>
              </w:rPr>
              <w:t>Assistant Professor</w:t>
            </w:r>
          </w:p>
        </w:tc>
        <w:tc>
          <w:tcPr>
            <w:tcW w:w="3377" w:type="dxa"/>
          </w:tcPr>
          <w:p w:rsidR="00AA6CC0" w:rsidRDefault="00AA6CC0" w:rsidP="00190804">
            <w:pPr>
              <w:pStyle w:val="TableParagraph"/>
              <w:spacing w:before="14" w:line="256" w:lineRule="exact"/>
              <w:ind w:right="702"/>
              <w:jc w:val="right"/>
              <w:rPr>
                <w:b/>
                <w:sz w:val="24"/>
              </w:rPr>
            </w:pPr>
            <w:r>
              <w:rPr>
                <w:b/>
                <w:sz w:val="24"/>
              </w:rPr>
              <w:t>Associate Professor</w:t>
            </w:r>
          </w:p>
        </w:tc>
        <w:tc>
          <w:tcPr>
            <w:tcW w:w="3412" w:type="dxa"/>
          </w:tcPr>
          <w:p w:rsidR="00AA6CC0" w:rsidRDefault="00AA6CC0" w:rsidP="00190804">
            <w:pPr>
              <w:pStyle w:val="TableParagraph"/>
              <w:spacing w:before="14" w:line="256" w:lineRule="exact"/>
              <w:ind w:left="1099"/>
              <w:rPr>
                <w:b/>
                <w:sz w:val="24"/>
              </w:rPr>
            </w:pPr>
            <w:r>
              <w:rPr>
                <w:b/>
                <w:sz w:val="24"/>
              </w:rPr>
              <w:t>Professor &amp; Head</w:t>
            </w:r>
          </w:p>
        </w:tc>
      </w:tr>
    </w:tbl>
    <w:p w:rsidR="00AA6CC0" w:rsidRDefault="00AA6CC0" w:rsidP="00F407E8"/>
    <w:sectPr w:rsidR="00AA6CC0" w:rsidSect="00D14CCD">
      <w:pgSz w:w="12240" w:h="15840"/>
      <w:pgMar w:top="1020" w:right="580" w:bottom="960" w:left="960" w:header="0" w:footer="6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6BE" w:rsidRDefault="001816BE" w:rsidP="00476A5E">
      <w:r>
        <w:separator/>
      </w:r>
    </w:p>
  </w:endnote>
  <w:endnote w:type="continuationSeparator" w:id="1">
    <w:p w:rsidR="001816BE" w:rsidRDefault="001816BE" w:rsidP="00476A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YxwdqfAdvTT577c760c">
    <w:altName w:val="Times New Roman"/>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lvlhjAdvTT3713a231">
    <w:altName w:val="Times New Roman"/>
    <w:charset w:val="00"/>
    <w:family w:val="auto"/>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HljghnAdvTTa351d857 . B">
    <w:altName w:val="Times New Roman"/>
    <w:charset w:val="00"/>
    <w:family w:val="auto"/>
    <w:pitch w:val="default"/>
    <w:sig w:usb0="00000000" w:usb1="00000000" w:usb2="00000000" w:usb3="00000000" w:csb0="00000000" w:csb1="00000000"/>
  </w:font>
  <w:font w:name="YykhwcAdvTT3713a231 + 20">
    <w:altName w:val="Times New Roman"/>
    <w:charset w:val="00"/>
    <w:family w:val="auto"/>
    <w:pitch w:val="default"/>
    <w:sig w:usb0="00000000" w:usb1="00000000" w:usb2="00000000" w:usb3="00000000" w:csb0="00000000"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A5E" w:rsidRDefault="00960AB8">
    <w:pPr>
      <w:pStyle w:val="BodyText"/>
      <w:spacing w:line="14" w:lineRule="auto"/>
      <w:rPr>
        <w:sz w:val="19"/>
      </w:rPr>
    </w:pPr>
    <w:r w:rsidRPr="00960AB8">
      <w:pict>
        <v:shapetype id="_x0000_t202" coordsize="21600,21600" o:spt="202" path="m,l,21600r21600,l21600,xe">
          <v:stroke joinstyle="miter"/>
          <v:path gradientshapeok="t" o:connecttype="rect"/>
        </v:shapetype>
        <v:shape id="_x0000_s1025" type="#_x0000_t202" style="position:absolute;margin-left:310.65pt;margin-top:742.3pt;width:18pt;height:15.3pt;z-index:-251658752;mso-position-horizontal-relative:page;mso-position-vertical-relative:page" filled="f" stroked="f">
          <v:textbox style="mso-next-textbox:#_x0000_s1025" inset="0,0,0,0">
            <w:txbxContent>
              <w:p w:rsidR="00476A5E" w:rsidRDefault="00960AB8">
                <w:pPr>
                  <w:pStyle w:val="BodyText"/>
                  <w:spacing w:before="10"/>
                  <w:ind w:left="60"/>
                </w:pPr>
                <w:r>
                  <w:fldChar w:fldCharType="begin"/>
                </w:r>
                <w:r w:rsidR="00D466BD">
                  <w:instrText xml:space="preserve"> PAGE </w:instrText>
                </w:r>
                <w:r>
                  <w:fldChar w:fldCharType="separate"/>
                </w:r>
                <w:r w:rsidR="00C16BB1">
                  <w:rPr>
                    <w:noProof/>
                  </w:rPr>
                  <w:t>11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6BE" w:rsidRDefault="001816BE" w:rsidP="00476A5E">
      <w:r>
        <w:separator/>
      </w:r>
    </w:p>
  </w:footnote>
  <w:footnote w:type="continuationSeparator" w:id="1">
    <w:p w:rsidR="001816BE" w:rsidRDefault="001816BE" w:rsidP="00476A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28EA6DE"/>
    <w:multiLevelType w:val="singleLevel"/>
    <w:tmpl w:val="F28EA6DE"/>
    <w:lvl w:ilvl="0">
      <w:start w:val="1"/>
      <w:numFmt w:val="decimal"/>
      <w:lvlText w:val="%1."/>
      <w:lvlJc w:val="left"/>
      <w:pPr>
        <w:tabs>
          <w:tab w:val="left" w:pos="425"/>
        </w:tabs>
        <w:ind w:left="425" w:hanging="425"/>
      </w:pPr>
      <w:rPr>
        <w:rFonts w:hint="default"/>
      </w:rPr>
    </w:lvl>
  </w:abstractNum>
  <w:abstractNum w:abstractNumId="1">
    <w:nsid w:val="2EEE2702"/>
    <w:multiLevelType w:val="hybridMultilevel"/>
    <w:tmpl w:val="7DAA631A"/>
    <w:lvl w:ilvl="0" w:tplc="7A7EC636">
      <w:start w:val="1"/>
      <w:numFmt w:val="decimal"/>
      <w:lvlText w:val="%1."/>
      <w:lvlJc w:val="left"/>
      <w:pPr>
        <w:ind w:left="1381" w:hanging="360"/>
      </w:pPr>
      <w:rPr>
        <w:rFonts w:ascii="Times New Roman" w:eastAsia="Times New Roman" w:hAnsi="Times New Roman" w:cs="Times New Roman" w:hint="default"/>
        <w:spacing w:val="-12"/>
        <w:w w:val="99"/>
        <w:sz w:val="24"/>
        <w:szCs w:val="24"/>
        <w:lang w:val="en-US" w:eastAsia="en-US" w:bidi="ar-SA"/>
      </w:rPr>
    </w:lvl>
    <w:lvl w:ilvl="1" w:tplc="8BBAF66E">
      <w:numFmt w:val="bullet"/>
      <w:lvlText w:val="•"/>
      <w:lvlJc w:val="left"/>
      <w:pPr>
        <w:ind w:left="2312" w:hanging="360"/>
      </w:pPr>
      <w:rPr>
        <w:rFonts w:hint="default"/>
        <w:lang w:val="en-US" w:eastAsia="en-US" w:bidi="ar-SA"/>
      </w:rPr>
    </w:lvl>
    <w:lvl w:ilvl="2" w:tplc="6608C784">
      <w:numFmt w:val="bullet"/>
      <w:lvlText w:val="•"/>
      <w:lvlJc w:val="left"/>
      <w:pPr>
        <w:ind w:left="3244" w:hanging="360"/>
      </w:pPr>
      <w:rPr>
        <w:rFonts w:hint="default"/>
        <w:lang w:val="en-US" w:eastAsia="en-US" w:bidi="ar-SA"/>
      </w:rPr>
    </w:lvl>
    <w:lvl w:ilvl="3" w:tplc="AEA46E98">
      <w:numFmt w:val="bullet"/>
      <w:lvlText w:val="•"/>
      <w:lvlJc w:val="left"/>
      <w:pPr>
        <w:ind w:left="4176" w:hanging="360"/>
      </w:pPr>
      <w:rPr>
        <w:rFonts w:hint="default"/>
        <w:lang w:val="en-US" w:eastAsia="en-US" w:bidi="ar-SA"/>
      </w:rPr>
    </w:lvl>
    <w:lvl w:ilvl="4" w:tplc="49ACCB98">
      <w:numFmt w:val="bullet"/>
      <w:lvlText w:val="•"/>
      <w:lvlJc w:val="left"/>
      <w:pPr>
        <w:ind w:left="5108" w:hanging="360"/>
      </w:pPr>
      <w:rPr>
        <w:rFonts w:hint="default"/>
        <w:lang w:val="en-US" w:eastAsia="en-US" w:bidi="ar-SA"/>
      </w:rPr>
    </w:lvl>
    <w:lvl w:ilvl="5" w:tplc="27789DD0">
      <w:numFmt w:val="bullet"/>
      <w:lvlText w:val="•"/>
      <w:lvlJc w:val="left"/>
      <w:pPr>
        <w:ind w:left="6040" w:hanging="360"/>
      </w:pPr>
      <w:rPr>
        <w:rFonts w:hint="default"/>
        <w:lang w:val="en-US" w:eastAsia="en-US" w:bidi="ar-SA"/>
      </w:rPr>
    </w:lvl>
    <w:lvl w:ilvl="6" w:tplc="A3FC75E0">
      <w:numFmt w:val="bullet"/>
      <w:lvlText w:val="•"/>
      <w:lvlJc w:val="left"/>
      <w:pPr>
        <w:ind w:left="6972" w:hanging="360"/>
      </w:pPr>
      <w:rPr>
        <w:rFonts w:hint="default"/>
        <w:lang w:val="en-US" w:eastAsia="en-US" w:bidi="ar-SA"/>
      </w:rPr>
    </w:lvl>
    <w:lvl w:ilvl="7" w:tplc="8612CB04">
      <w:numFmt w:val="bullet"/>
      <w:lvlText w:val="•"/>
      <w:lvlJc w:val="left"/>
      <w:pPr>
        <w:ind w:left="7904" w:hanging="360"/>
      </w:pPr>
      <w:rPr>
        <w:rFonts w:hint="default"/>
        <w:lang w:val="en-US" w:eastAsia="en-US" w:bidi="ar-SA"/>
      </w:rPr>
    </w:lvl>
    <w:lvl w:ilvl="8" w:tplc="CCE29AB0">
      <w:numFmt w:val="bullet"/>
      <w:lvlText w:val="•"/>
      <w:lvlJc w:val="left"/>
      <w:pPr>
        <w:ind w:left="8836" w:hanging="360"/>
      </w:pPr>
      <w:rPr>
        <w:rFonts w:hint="default"/>
        <w:lang w:val="en-US" w:eastAsia="en-US" w:bidi="ar-SA"/>
      </w:rPr>
    </w:lvl>
  </w:abstractNum>
  <w:abstractNum w:abstractNumId="2">
    <w:nsid w:val="332831E2"/>
    <w:multiLevelType w:val="multilevel"/>
    <w:tmpl w:val="CB0E5512"/>
    <w:lvl w:ilvl="0">
      <w:start w:val="1"/>
      <w:numFmt w:val="bullet"/>
      <w:lvlText w:val="●"/>
      <w:lvlJc w:val="left"/>
      <w:pPr>
        <w:ind w:left="420" w:hanging="42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7B96F07"/>
    <w:multiLevelType w:val="multilevel"/>
    <w:tmpl w:val="47ECA1DA"/>
    <w:lvl w:ilvl="0">
      <w:start w:val="1"/>
      <w:numFmt w:val="bullet"/>
      <w:lvlText w:val=""/>
      <w:lvlJc w:val="left"/>
      <w:pPr>
        <w:ind w:left="630" w:hanging="360"/>
      </w:pPr>
      <w:rPr>
        <w:rFonts w:ascii="Symbol" w:hAnsi="Symbol" w:hint="default"/>
      </w:rPr>
    </w:lvl>
    <w:lvl w:ilvl="1">
      <w:numFmt w:val="bullet"/>
      <w:lvlText w:val="•"/>
      <w:lvlJc w:val="left"/>
      <w:pPr>
        <w:ind w:left="1350" w:hanging="360"/>
      </w:pPr>
      <w:rPr>
        <w:rFonts w:ascii="Times New Roman" w:eastAsiaTheme="minorEastAsia" w:hAnsi="Times New Roman" w:cs="Times New Roman"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4">
    <w:nsid w:val="3EB2720D"/>
    <w:multiLevelType w:val="hybridMultilevel"/>
    <w:tmpl w:val="3D5C6448"/>
    <w:lvl w:ilvl="0" w:tplc="82B4C400">
      <w:start w:val="1"/>
      <w:numFmt w:val="decimal"/>
      <w:lvlText w:val="%1."/>
      <w:lvlJc w:val="left"/>
      <w:pPr>
        <w:ind w:left="1381" w:hanging="360"/>
      </w:pPr>
      <w:rPr>
        <w:rFonts w:ascii="Times New Roman" w:eastAsia="Times New Roman" w:hAnsi="Times New Roman" w:cs="Times New Roman" w:hint="default"/>
        <w:b/>
        <w:bCs/>
        <w:spacing w:val="-27"/>
        <w:w w:val="99"/>
        <w:sz w:val="24"/>
        <w:szCs w:val="24"/>
        <w:lang w:val="en-US" w:eastAsia="en-US" w:bidi="ar-SA"/>
      </w:rPr>
    </w:lvl>
    <w:lvl w:ilvl="1" w:tplc="AFE2EB44">
      <w:numFmt w:val="bullet"/>
      <w:lvlText w:val="•"/>
      <w:lvlJc w:val="left"/>
      <w:pPr>
        <w:ind w:left="2312" w:hanging="360"/>
      </w:pPr>
      <w:rPr>
        <w:rFonts w:hint="default"/>
        <w:lang w:val="en-US" w:eastAsia="en-US" w:bidi="ar-SA"/>
      </w:rPr>
    </w:lvl>
    <w:lvl w:ilvl="2" w:tplc="41D05AE0">
      <w:numFmt w:val="bullet"/>
      <w:lvlText w:val="•"/>
      <w:lvlJc w:val="left"/>
      <w:pPr>
        <w:ind w:left="3244" w:hanging="360"/>
      </w:pPr>
      <w:rPr>
        <w:rFonts w:hint="default"/>
        <w:lang w:val="en-US" w:eastAsia="en-US" w:bidi="ar-SA"/>
      </w:rPr>
    </w:lvl>
    <w:lvl w:ilvl="3" w:tplc="AE64DB7A">
      <w:numFmt w:val="bullet"/>
      <w:lvlText w:val="•"/>
      <w:lvlJc w:val="left"/>
      <w:pPr>
        <w:ind w:left="4176" w:hanging="360"/>
      </w:pPr>
      <w:rPr>
        <w:rFonts w:hint="default"/>
        <w:lang w:val="en-US" w:eastAsia="en-US" w:bidi="ar-SA"/>
      </w:rPr>
    </w:lvl>
    <w:lvl w:ilvl="4" w:tplc="7F3A4736">
      <w:numFmt w:val="bullet"/>
      <w:lvlText w:val="•"/>
      <w:lvlJc w:val="left"/>
      <w:pPr>
        <w:ind w:left="5108" w:hanging="360"/>
      </w:pPr>
      <w:rPr>
        <w:rFonts w:hint="default"/>
        <w:lang w:val="en-US" w:eastAsia="en-US" w:bidi="ar-SA"/>
      </w:rPr>
    </w:lvl>
    <w:lvl w:ilvl="5" w:tplc="689234B0">
      <w:numFmt w:val="bullet"/>
      <w:lvlText w:val="•"/>
      <w:lvlJc w:val="left"/>
      <w:pPr>
        <w:ind w:left="6040" w:hanging="360"/>
      </w:pPr>
      <w:rPr>
        <w:rFonts w:hint="default"/>
        <w:lang w:val="en-US" w:eastAsia="en-US" w:bidi="ar-SA"/>
      </w:rPr>
    </w:lvl>
    <w:lvl w:ilvl="6" w:tplc="99E468D0">
      <w:numFmt w:val="bullet"/>
      <w:lvlText w:val="•"/>
      <w:lvlJc w:val="left"/>
      <w:pPr>
        <w:ind w:left="6972" w:hanging="360"/>
      </w:pPr>
      <w:rPr>
        <w:rFonts w:hint="default"/>
        <w:lang w:val="en-US" w:eastAsia="en-US" w:bidi="ar-SA"/>
      </w:rPr>
    </w:lvl>
    <w:lvl w:ilvl="7" w:tplc="77F45566">
      <w:numFmt w:val="bullet"/>
      <w:lvlText w:val="•"/>
      <w:lvlJc w:val="left"/>
      <w:pPr>
        <w:ind w:left="7904" w:hanging="360"/>
      </w:pPr>
      <w:rPr>
        <w:rFonts w:hint="default"/>
        <w:lang w:val="en-US" w:eastAsia="en-US" w:bidi="ar-SA"/>
      </w:rPr>
    </w:lvl>
    <w:lvl w:ilvl="8" w:tplc="B8E6F1B8">
      <w:numFmt w:val="bullet"/>
      <w:lvlText w:val="•"/>
      <w:lvlJc w:val="left"/>
      <w:pPr>
        <w:ind w:left="8836" w:hanging="360"/>
      </w:pPr>
      <w:rPr>
        <w:rFonts w:hint="default"/>
        <w:lang w:val="en-US" w:eastAsia="en-US" w:bidi="ar-SA"/>
      </w:rPr>
    </w:lvl>
  </w:abstractNum>
  <w:abstractNum w:abstractNumId="5">
    <w:nsid w:val="425B61EB"/>
    <w:multiLevelType w:val="multilevel"/>
    <w:tmpl w:val="94F63794"/>
    <w:lvl w:ilvl="0">
      <w:start w:val="1"/>
      <w:numFmt w:val="bullet"/>
      <w:lvlText w:val=""/>
      <w:lvlJc w:val="left"/>
      <w:pPr>
        <w:ind w:left="420" w:hanging="42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F8F66D4"/>
    <w:multiLevelType w:val="hybridMultilevel"/>
    <w:tmpl w:val="47ECA1DA"/>
    <w:lvl w:ilvl="0" w:tplc="04090001">
      <w:start w:val="1"/>
      <w:numFmt w:val="bullet"/>
      <w:lvlText w:val=""/>
      <w:lvlJc w:val="left"/>
      <w:pPr>
        <w:ind w:left="630" w:hanging="360"/>
      </w:pPr>
      <w:rPr>
        <w:rFonts w:ascii="Symbol" w:hAnsi="Symbol" w:hint="default"/>
      </w:rPr>
    </w:lvl>
    <w:lvl w:ilvl="1" w:tplc="B95EFC16">
      <w:numFmt w:val="bullet"/>
      <w:lvlText w:val="•"/>
      <w:lvlJc w:val="left"/>
      <w:pPr>
        <w:ind w:left="1350" w:hanging="360"/>
      </w:pPr>
      <w:rPr>
        <w:rFonts w:ascii="Times New Roman" w:eastAsiaTheme="minorEastAsia"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50691F3F"/>
    <w:multiLevelType w:val="hybridMultilevel"/>
    <w:tmpl w:val="B32AC7CE"/>
    <w:lvl w:ilvl="0" w:tplc="D0F6F120">
      <w:numFmt w:val="bullet"/>
      <w:lvlText w:val=""/>
      <w:lvlJc w:val="left"/>
      <w:pPr>
        <w:ind w:left="1381" w:hanging="360"/>
      </w:pPr>
      <w:rPr>
        <w:rFonts w:ascii="Symbol" w:eastAsia="Symbol" w:hAnsi="Symbol" w:cs="Symbol" w:hint="default"/>
        <w:w w:val="100"/>
        <w:sz w:val="24"/>
        <w:szCs w:val="24"/>
        <w:lang w:val="en-US" w:eastAsia="en-US" w:bidi="ar-SA"/>
      </w:rPr>
    </w:lvl>
    <w:lvl w:ilvl="1" w:tplc="EFE4A994">
      <w:numFmt w:val="bullet"/>
      <w:lvlText w:val="•"/>
      <w:lvlJc w:val="left"/>
      <w:pPr>
        <w:ind w:left="2312" w:hanging="360"/>
      </w:pPr>
      <w:rPr>
        <w:rFonts w:hint="default"/>
        <w:lang w:val="en-US" w:eastAsia="en-US" w:bidi="ar-SA"/>
      </w:rPr>
    </w:lvl>
    <w:lvl w:ilvl="2" w:tplc="0D00076C">
      <w:numFmt w:val="bullet"/>
      <w:lvlText w:val="•"/>
      <w:lvlJc w:val="left"/>
      <w:pPr>
        <w:ind w:left="3244" w:hanging="360"/>
      </w:pPr>
      <w:rPr>
        <w:rFonts w:hint="default"/>
        <w:lang w:val="en-US" w:eastAsia="en-US" w:bidi="ar-SA"/>
      </w:rPr>
    </w:lvl>
    <w:lvl w:ilvl="3" w:tplc="FCA610AE">
      <w:numFmt w:val="bullet"/>
      <w:lvlText w:val="•"/>
      <w:lvlJc w:val="left"/>
      <w:pPr>
        <w:ind w:left="4176" w:hanging="360"/>
      </w:pPr>
      <w:rPr>
        <w:rFonts w:hint="default"/>
        <w:lang w:val="en-US" w:eastAsia="en-US" w:bidi="ar-SA"/>
      </w:rPr>
    </w:lvl>
    <w:lvl w:ilvl="4" w:tplc="29B2FD1C">
      <w:numFmt w:val="bullet"/>
      <w:lvlText w:val="•"/>
      <w:lvlJc w:val="left"/>
      <w:pPr>
        <w:ind w:left="5108" w:hanging="360"/>
      </w:pPr>
      <w:rPr>
        <w:rFonts w:hint="default"/>
        <w:lang w:val="en-US" w:eastAsia="en-US" w:bidi="ar-SA"/>
      </w:rPr>
    </w:lvl>
    <w:lvl w:ilvl="5" w:tplc="9E083B90">
      <w:numFmt w:val="bullet"/>
      <w:lvlText w:val="•"/>
      <w:lvlJc w:val="left"/>
      <w:pPr>
        <w:ind w:left="6040" w:hanging="360"/>
      </w:pPr>
      <w:rPr>
        <w:rFonts w:hint="default"/>
        <w:lang w:val="en-US" w:eastAsia="en-US" w:bidi="ar-SA"/>
      </w:rPr>
    </w:lvl>
    <w:lvl w:ilvl="6" w:tplc="87707566">
      <w:numFmt w:val="bullet"/>
      <w:lvlText w:val="•"/>
      <w:lvlJc w:val="left"/>
      <w:pPr>
        <w:ind w:left="6972" w:hanging="360"/>
      </w:pPr>
      <w:rPr>
        <w:rFonts w:hint="default"/>
        <w:lang w:val="en-US" w:eastAsia="en-US" w:bidi="ar-SA"/>
      </w:rPr>
    </w:lvl>
    <w:lvl w:ilvl="7" w:tplc="2A7E9752">
      <w:numFmt w:val="bullet"/>
      <w:lvlText w:val="•"/>
      <w:lvlJc w:val="left"/>
      <w:pPr>
        <w:ind w:left="7904" w:hanging="360"/>
      </w:pPr>
      <w:rPr>
        <w:rFonts w:hint="default"/>
        <w:lang w:val="en-US" w:eastAsia="en-US" w:bidi="ar-SA"/>
      </w:rPr>
    </w:lvl>
    <w:lvl w:ilvl="8" w:tplc="8F960184">
      <w:numFmt w:val="bullet"/>
      <w:lvlText w:val="•"/>
      <w:lvlJc w:val="left"/>
      <w:pPr>
        <w:ind w:left="8836" w:hanging="360"/>
      </w:pPr>
      <w:rPr>
        <w:rFonts w:hint="default"/>
        <w:lang w:val="en-US" w:eastAsia="en-US" w:bidi="ar-SA"/>
      </w:rPr>
    </w:lvl>
  </w:abstractNum>
  <w:abstractNum w:abstractNumId="8">
    <w:nsid w:val="55805617"/>
    <w:multiLevelType w:val="hybridMultilevel"/>
    <w:tmpl w:val="431E570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700E0849"/>
    <w:multiLevelType w:val="hybridMultilevel"/>
    <w:tmpl w:val="1EFC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9"/>
  </w:num>
  <w:num w:numId="6">
    <w:abstractNumId w:val="5"/>
  </w:num>
  <w:num w:numId="7">
    <w:abstractNumId w:val="6"/>
  </w:num>
  <w:num w:numId="8">
    <w:abstractNumId w:val="0"/>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ulTrailSpace/>
    <w:shapeLayoutLikeWW8/>
  </w:compat>
  <w:rsids>
    <w:rsidRoot w:val="00476A5E"/>
    <w:rsid w:val="00036402"/>
    <w:rsid w:val="00077404"/>
    <w:rsid w:val="000A7C98"/>
    <w:rsid w:val="000C289A"/>
    <w:rsid w:val="000F531A"/>
    <w:rsid w:val="001230C7"/>
    <w:rsid w:val="0013149A"/>
    <w:rsid w:val="00150B85"/>
    <w:rsid w:val="00163CC7"/>
    <w:rsid w:val="001816BE"/>
    <w:rsid w:val="0018244B"/>
    <w:rsid w:val="001874F4"/>
    <w:rsid w:val="001D2655"/>
    <w:rsid w:val="001D6BBF"/>
    <w:rsid w:val="00201F52"/>
    <w:rsid w:val="002978FA"/>
    <w:rsid w:val="002C2132"/>
    <w:rsid w:val="002C696B"/>
    <w:rsid w:val="002F6263"/>
    <w:rsid w:val="00304D94"/>
    <w:rsid w:val="0031037B"/>
    <w:rsid w:val="00346344"/>
    <w:rsid w:val="003515E1"/>
    <w:rsid w:val="00361DCB"/>
    <w:rsid w:val="003D4655"/>
    <w:rsid w:val="003F6530"/>
    <w:rsid w:val="00405E06"/>
    <w:rsid w:val="00414EF0"/>
    <w:rsid w:val="004176F7"/>
    <w:rsid w:val="00417D45"/>
    <w:rsid w:val="00425F76"/>
    <w:rsid w:val="00435D66"/>
    <w:rsid w:val="004627E5"/>
    <w:rsid w:val="00476A5E"/>
    <w:rsid w:val="004962CC"/>
    <w:rsid w:val="004B112C"/>
    <w:rsid w:val="004C46E5"/>
    <w:rsid w:val="004D1FAB"/>
    <w:rsid w:val="005041CE"/>
    <w:rsid w:val="00506439"/>
    <w:rsid w:val="00561BC8"/>
    <w:rsid w:val="00584C17"/>
    <w:rsid w:val="00605C19"/>
    <w:rsid w:val="00611B1C"/>
    <w:rsid w:val="00614E40"/>
    <w:rsid w:val="00661EB4"/>
    <w:rsid w:val="006A5953"/>
    <w:rsid w:val="006B7291"/>
    <w:rsid w:val="006C6417"/>
    <w:rsid w:val="006E4851"/>
    <w:rsid w:val="007117F4"/>
    <w:rsid w:val="00724CD6"/>
    <w:rsid w:val="007427EE"/>
    <w:rsid w:val="0075004B"/>
    <w:rsid w:val="00753583"/>
    <w:rsid w:val="00776B0B"/>
    <w:rsid w:val="0081030A"/>
    <w:rsid w:val="00813EE6"/>
    <w:rsid w:val="0083109E"/>
    <w:rsid w:val="008310BA"/>
    <w:rsid w:val="00851FC7"/>
    <w:rsid w:val="008D3C6F"/>
    <w:rsid w:val="008F2602"/>
    <w:rsid w:val="008F59C9"/>
    <w:rsid w:val="00907DAB"/>
    <w:rsid w:val="00934F39"/>
    <w:rsid w:val="009575FD"/>
    <w:rsid w:val="00960AB8"/>
    <w:rsid w:val="009A08BD"/>
    <w:rsid w:val="009A2F40"/>
    <w:rsid w:val="009B6324"/>
    <w:rsid w:val="009F4ED8"/>
    <w:rsid w:val="00A67C85"/>
    <w:rsid w:val="00AA6CC0"/>
    <w:rsid w:val="00AB6F60"/>
    <w:rsid w:val="00AF5327"/>
    <w:rsid w:val="00B06E8F"/>
    <w:rsid w:val="00B16B77"/>
    <w:rsid w:val="00B34A92"/>
    <w:rsid w:val="00B81608"/>
    <w:rsid w:val="00B977DC"/>
    <w:rsid w:val="00BC7585"/>
    <w:rsid w:val="00BD4A9C"/>
    <w:rsid w:val="00BF737E"/>
    <w:rsid w:val="00C1559E"/>
    <w:rsid w:val="00C16BB1"/>
    <w:rsid w:val="00C251C6"/>
    <w:rsid w:val="00C25BB4"/>
    <w:rsid w:val="00C318D0"/>
    <w:rsid w:val="00C452EB"/>
    <w:rsid w:val="00CB30AE"/>
    <w:rsid w:val="00CE3B0B"/>
    <w:rsid w:val="00D10CE9"/>
    <w:rsid w:val="00D14CCD"/>
    <w:rsid w:val="00D466BD"/>
    <w:rsid w:val="00D97887"/>
    <w:rsid w:val="00DA08DE"/>
    <w:rsid w:val="00DD0F6B"/>
    <w:rsid w:val="00DD4EC1"/>
    <w:rsid w:val="00E84792"/>
    <w:rsid w:val="00EA6B73"/>
    <w:rsid w:val="00EA73F1"/>
    <w:rsid w:val="00EB2FEE"/>
    <w:rsid w:val="00EC1A88"/>
    <w:rsid w:val="00EE2CD9"/>
    <w:rsid w:val="00EF77CC"/>
    <w:rsid w:val="00F00289"/>
    <w:rsid w:val="00F11B9C"/>
    <w:rsid w:val="00F212C5"/>
    <w:rsid w:val="00F407E8"/>
    <w:rsid w:val="00F53F31"/>
    <w:rsid w:val="00F70108"/>
    <w:rsid w:val="00F75442"/>
    <w:rsid w:val="00F96DA3"/>
    <w:rsid w:val="00FA2337"/>
    <w:rsid w:val="00FD1C70"/>
    <w:rsid w:val="00FE2FD9"/>
    <w:rsid w:val="00FE3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6A5E"/>
    <w:rPr>
      <w:rFonts w:ascii="Times New Roman" w:eastAsia="Times New Roman" w:hAnsi="Times New Roman" w:cs="Times New Roman"/>
    </w:rPr>
  </w:style>
  <w:style w:type="paragraph" w:styleId="Heading1">
    <w:name w:val="heading 1"/>
    <w:basedOn w:val="Normal"/>
    <w:uiPriority w:val="1"/>
    <w:qFormat/>
    <w:rsid w:val="00476A5E"/>
    <w:pPr>
      <w:ind w:left="660"/>
      <w:outlineLvl w:val="0"/>
    </w:pPr>
    <w:rPr>
      <w:b/>
      <w:bCs/>
      <w:sz w:val="28"/>
      <w:szCs w:val="28"/>
    </w:rPr>
  </w:style>
  <w:style w:type="paragraph" w:styleId="Heading2">
    <w:name w:val="heading 2"/>
    <w:basedOn w:val="Normal"/>
    <w:uiPriority w:val="1"/>
    <w:qFormat/>
    <w:rsid w:val="00476A5E"/>
    <w:pPr>
      <w:ind w:left="660"/>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76A5E"/>
    <w:rPr>
      <w:sz w:val="24"/>
      <w:szCs w:val="24"/>
    </w:rPr>
  </w:style>
  <w:style w:type="paragraph" w:styleId="ListParagraph">
    <w:name w:val="List Paragraph"/>
    <w:basedOn w:val="Normal"/>
    <w:uiPriority w:val="99"/>
    <w:qFormat/>
    <w:rsid w:val="00476A5E"/>
    <w:pPr>
      <w:ind w:left="1381" w:hanging="360"/>
    </w:pPr>
  </w:style>
  <w:style w:type="paragraph" w:customStyle="1" w:styleId="TableParagraph">
    <w:name w:val="Table Paragraph"/>
    <w:basedOn w:val="Normal"/>
    <w:uiPriority w:val="1"/>
    <w:qFormat/>
    <w:rsid w:val="00476A5E"/>
  </w:style>
  <w:style w:type="paragraph" w:styleId="BalloonText">
    <w:name w:val="Balloon Text"/>
    <w:basedOn w:val="Normal"/>
    <w:link w:val="BalloonTextChar"/>
    <w:uiPriority w:val="99"/>
    <w:semiHidden/>
    <w:unhideWhenUsed/>
    <w:rsid w:val="0081030A"/>
    <w:rPr>
      <w:rFonts w:ascii="Tahoma" w:hAnsi="Tahoma" w:cs="Tahoma"/>
      <w:sz w:val="16"/>
      <w:szCs w:val="16"/>
    </w:rPr>
  </w:style>
  <w:style w:type="character" w:customStyle="1" w:styleId="BalloonTextChar">
    <w:name w:val="Balloon Text Char"/>
    <w:basedOn w:val="DefaultParagraphFont"/>
    <w:link w:val="BalloonText"/>
    <w:uiPriority w:val="99"/>
    <w:semiHidden/>
    <w:rsid w:val="0081030A"/>
    <w:rPr>
      <w:rFonts w:ascii="Tahoma" w:eastAsia="Times New Roman" w:hAnsi="Tahoma" w:cs="Tahoma"/>
      <w:sz w:val="16"/>
      <w:szCs w:val="16"/>
    </w:rPr>
  </w:style>
  <w:style w:type="paragraph" w:customStyle="1" w:styleId="normal0">
    <w:name w:val="normal"/>
    <w:rsid w:val="000A7C98"/>
    <w:pPr>
      <w:widowControl/>
      <w:autoSpaceDE/>
      <w:autoSpaceDN/>
    </w:pPr>
    <w:rPr>
      <w:rFonts w:ascii="Calibri" w:eastAsia="Calibri" w:hAnsi="Calibri" w:cs="Calibri"/>
      <w:sz w:val="20"/>
      <w:szCs w:val="20"/>
    </w:rPr>
  </w:style>
  <w:style w:type="paragraph" w:styleId="Header">
    <w:name w:val="header"/>
    <w:basedOn w:val="Normal"/>
    <w:link w:val="HeaderChar"/>
    <w:uiPriority w:val="99"/>
    <w:semiHidden/>
    <w:unhideWhenUsed/>
    <w:rsid w:val="00D14CCD"/>
    <w:pPr>
      <w:tabs>
        <w:tab w:val="center" w:pos="4680"/>
        <w:tab w:val="right" w:pos="9360"/>
      </w:tabs>
    </w:pPr>
  </w:style>
  <w:style w:type="character" w:customStyle="1" w:styleId="HeaderChar">
    <w:name w:val="Header Char"/>
    <w:basedOn w:val="DefaultParagraphFont"/>
    <w:link w:val="Header"/>
    <w:uiPriority w:val="99"/>
    <w:semiHidden/>
    <w:rsid w:val="00D14CCD"/>
    <w:rPr>
      <w:rFonts w:ascii="Times New Roman" w:eastAsia="Times New Roman" w:hAnsi="Times New Roman" w:cs="Times New Roman"/>
    </w:rPr>
  </w:style>
  <w:style w:type="paragraph" w:styleId="Footer">
    <w:name w:val="footer"/>
    <w:basedOn w:val="Normal"/>
    <w:link w:val="FooterChar"/>
    <w:uiPriority w:val="99"/>
    <w:unhideWhenUsed/>
    <w:rsid w:val="00D14CCD"/>
    <w:pPr>
      <w:tabs>
        <w:tab w:val="center" w:pos="4680"/>
        <w:tab w:val="right" w:pos="9360"/>
      </w:tabs>
    </w:pPr>
  </w:style>
  <w:style w:type="character" w:customStyle="1" w:styleId="FooterChar">
    <w:name w:val="Footer Char"/>
    <w:basedOn w:val="DefaultParagraphFont"/>
    <w:link w:val="Footer"/>
    <w:uiPriority w:val="99"/>
    <w:rsid w:val="00D14CC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0859974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0884274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d2h0cx97tjks2p.cloudfront.net/blogs/wp-content/uploads/sites/2/2019/08/Types-of-Machine-Learning-algorithms.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33600-DEB6-4859-9C53-CD75AC4D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PC</cp:lastModifiedBy>
  <cp:revision>84</cp:revision>
  <dcterms:created xsi:type="dcterms:W3CDTF">2020-12-16T07:57:00Z</dcterms:created>
  <dcterms:modified xsi:type="dcterms:W3CDTF">2020-12-16T06:14:00Z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2020-12-14T00:00:00Z</vt:filetime>
  </property>
  <property fmtid="{D5CDD505-2E9C-101B-9397-08002B2CF9AE}" pid="3" name="Creator">
    <vt:lpwstr>Microsoft Word</vt:lpwstr>
  </property>
  <property fmtid="{D5CDD505-2E9C-101B-9397-08002B2CF9AE}" pid="4" name="LastSaved">
    <vt:filetime>2020-12-15T00:00:00Z</vt:filetime>
  </property>
</Properties>
</file>