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DB2B" w14:textId="77777777" w:rsidR="00AA35E4" w:rsidRDefault="00AA35E4" w:rsidP="00FF2774">
      <w:pPr>
        <w:shd w:val="clear" w:color="auto" w:fill="FFFFFF"/>
        <w:spacing w:before="100" w:beforeAutospacing="1" w:after="100" w:afterAutospacing="1"/>
        <w:jc w:val="center"/>
        <w:rPr>
          <w:rFonts w:ascii="Verdana" w:eastAsia="Times New Roman" w:hAnsi="Verdana" w:cs="Times New Roman"/>
          <w:color w:val="000000"/>
          <w:sz w:val="18"/>
          <w:szCs w:val="18"/>
          <w:lang w:bidi="th-TH"/>
        </w:rPr>
      </w:pPr>
    </w:p>
    <w:p w14:paraId="0002C782" w14:textId="77777777" w:rsidR="00AA35E4" w:rsidRPr="00B748D5" w:rsidRDefault="00AA35E4" w:rsidP="00AA35E4">
      <w:pPr>
        <w:jc w:val="both"/>
        <w:rPr>
          <w:rFonts w:ascii="Times New Roman" w:hAnsi="Times New Roman" w:cs="Times New Roman"/>
          <w:b/>
          <w:bCs/>
          <w:sz w:val="32"/>
          <w:szCs w:val="32"/>
        </w:rPr>
      </w:pPr>
      <w:r w:rsidRPr="00B748D5">
        <w:rPr>
          <w:rFonts w:ascii="Times New Roman" w:hAnsi="Times New Roman" w:cs="Times New Roman"/>
          <w:b/>
          <w:bCs/>
          <w:sz w:val="32"/>
          <w:szCs w:val="32"/>
        </w:rPr>
        <w:t xml:space="preserve">Effects of artificial intelligence and robotics on human labor: </w:t>
      </w:r>
    </w:p>
    <w:p w14:paraId="05AC7343" w14:textId="77777777" w:rsidR="00AA35E4" w:rsidRPr="00B748D5" w:rsidRDefault="00AA35E4" w:rsidP="00AA35E4">
      <w:pPr>
        <w:jc w:val="both"/>
        <w:rPr>
          <w:rFonts w:ascii="Times New Roman" w:hAnsi="Times New Roman" w:cs="Times New Roman"/>
          <w:b/>
          <w:bCs/>
          <w:sz w:val="32"/>
          <w:szCs w:val="32"/>
        </w:rPr>
      </w:pPr>
      <w:r w:rsidRPr="00B748D5">
        <w:rPr>
          <w:rFonts w:ascii="Times New Roman" w:hAnsi="Times New Roman" w:cs="Times New Roman"/>
          <w:b/>
          <w:bCs/>
          <w:sz w:val="32"/>
          <w:szCs w:val="32"/>
        </w:rPr>
        <w:t>A systematic review</w:t>
      </w:r>
    </w:p>
    <w:p w14:paraId="3DAB5C86" w14:textId="1428A6F2" w:rsidR="00FF2774" w:rsidRDefault="00AA35E4" w:rsidP="00FF2774">
      <w:pPr>
        <w:shd w:val="clear" w:color="auto" w:fill="FFFFFF"/>
        <w:spacing w:before="100" w:beforeAutospacing="1" w:after="100" w:afterAutospacing="1"/>
        <w:jc w:val="center"/>
        <w:rPr>
          <w:rFonts w:ascii="Verdana" w:eastAsia="Times New Roman" w:hAnsi="Verdana" w:cs="Times New Roman"/>
          <w:color w:val="000000"/>
          <w:sz w:val="18"/>
          <w:szCs w:val="18"/>
          <w:lang w:bidi="th-TH"/>
        </w:rPr>
      </w:pPr>
      <w:r>
        <w:rPr>
          <w:rFonts w:ascii="Verdana" w:eastAsia="Times New Roman" w:hAnsi="Verdana" w:cs="Times New Roman"/>
          <w:color w:val="000000"/>
          <w:sz w:val="18"/>
          <w:szCs w:val="18"/>
          <w:lang w:bidi="th-TH"/>
        </w:rPr>
        <w:t xml:space="preserve">SCOPUS </w:t>
      </w:r>
      <w:r w:rsidR="00FF2774">
        <w:rPr>
          <w:rFonts w:ascii="Verdana" w:eastAsia="Times New Roman" w:hAnsi="Verdana" w:cs="Times New Roman"/>
          <w:color w:val="000000"/>
          <w:sz w:val="18"/>
          <w:szCs w:val="18"/>
          <w:lang w:bidi="th-TH"/>
        </w:rPr>
        <w:t xml:space="preserve"> – 427 studies</w:t>
      </w:r>
      <w:r>
        <w:rPr>
          <w:rFonts w:ascii="Verdana" w:eastAsia="Times New Roman" w:hAnsi="Verdana" w:cs="Times New Roman"/>
          <w:color w:val="000000"/>
          <w:sz w:val="18"/>
          <w:szCs w:val="18"/>
          <w:lang w:bidi="th-TH"/>
        </w:rPr>
        <w:t xml:space="preserve"> (RAW)</w:t>
      </w:r>
    </w:p>
    <w:p w14:paraId="41A55E8C" w14:textId="65C124BD" w:rsidR="00FF2774" w:rsidRPr="00FF2774" w:rsidRDefault="00FF2774" w:rsidP="00FF2774">
      <w:pPr>
        <w:shd w:val="clear" w:color="auto" w:fill="FFFFFF"/>
        <w:spacing w:before="100" w:beforeAutospacing="1" w:after="100" w:afterAutospacing="1"/>
        <w:jc w:val="center"/>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References</w:t>
      </w:r>
    </w:p>
    <w:p w14:paraId="0028E96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r w:rsidRPr="00FF2774">
        <w:rPr>
          <w:rFonts w:ascii="Verdana" w:eastAsia="Times New Roman" w:hAnsi="Verdana" w:cs="Times New Roman"/>
          <w:i/>
          <w:iCs/>
          <w:color w:val="000000"/>
          <w:sz w:val="18"/>
          <w:szCs w:val="18"/>
          <w:lang w:bidi="th-TH"/>
        </w:rPr>
        <w:t>IFIP WG 5.7 international conference on advances in production management systems, APMS 2014</w:t>
      </w:r>
      <w:r w:rsidRPr="00FF2774">
        <w:rPr>
          <w:rFonts w:ascii="Verdana" w:eastAsia="Times New Roman" w:hAnsi="Verdana" w:cs="Times New Roman"/>
          <w:color w:val="000000"/>
          <w:sz w:val="18"/>
          <w:szCs w:val="18"/>
          <w:lang w:bidi="th-TH"/>
        </w:rPr>
        <w:t xml:space="preserve"> (2014). </w:t>
      </w:r>
      <w:proofErr w:type="spellStart"/>
      <w:r w:rsidRPr="00FF2774">
        <w:rPr>
          <w:rFonts w:ascii="Verdana" w:eastAsia="Times New Roman" w:hAnsi="Verdana" w:cs="Times New Roman"/>
          <w:color w:val="000000"/>
          <w:sz w:val="18"/>
          <w:szCs w:val="18"/>
          <w:lang w:val="fr-CA" w:bidi="th-TH"/>
        </w:rPr>
        <w:t>Retrieved</w:t>
      </w:r>
      <w:proofErr w:type="spellEnd"/>
      <w:r w:rsidRPr="00FF2774">
        <w:rPr>
          <w:rFonts w:ascii="Verdana" w:eastAsia="Times New Roman" w:hAnsi="Verdana" w:cs="Times New Roman"/>
          <w:color w:val="000000"/>
          <w:sz w:val="18"/>
          <w:szCs w:val="18"/>
          <w:lang w:val="fr-CA" w:bidi="th-TH"/>
        </w:rPr>
        <w:t xml:space="preserve"> </w:t>
      </w:r>
      <w:proofErr w:type="spellStart"/>
      <w:r w:rsidRPr="00FF2774">
        <w:rPr>
          <w:rFonts w:ascii="Verdana" w:eastAsia="Times New Roman" w:hAnsi="Verdana" w:cs="Times New Roman"/>
          <w:color w:val="000000"/>
          <w:sz w:val="18"/>
          <w:szCs w:val="18"/>
          <w:lang w:val="fr-CA" w:bidi="th-TH"/>
        </w:rPr>
        <w:t>from</w:t>
      </w:r>
      <w:proofErr w:type="spellEnd"/>
      <w:r w:rsidRPr="00FF2774">
        <w:rPr>
          <w:rFonts w:ascii="Verdana" w:eastAsia="Times New Roman" w:hAnsi="Verdana" w:cs="Times New Roman"/>
          <w:color w:val="000000"/>
          <w:sz w:val="18"/>
          <w:szCs w:val="18"/>
          <w:lang w:val="fr-CA" w:bidi="th-TH"/>
        </w:rPr>
        <w:t> </w:t>
      </w:r>
      <w:hyperlink r:id="rId6" w:tgtFrame="_blank" w:history="1">
        <w:r w:rsidRPr="00FF2774">
          <w:rPr>
            <w:rFonts w:ascii="Verdana" w:eastAsia="Times New Roman" w:hAnsi="Verdana" w:cs="Times New Roman"/>
            <w:color w:val="0000FF"/>
            <w:sz w:val="18"/>
            <w:szCs w:val="18"/>
            <w:u w:val="single"/>
            <w:lang w:val="fr-CA" w:bidi="th-TH"/>
          </w:rPr>
          <w:t>www.scopus.com</w:t>
        </w:r>
      </w:hyperlink>
    </w:p>
    <w:p w14:paraId="3C8E749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Abidin</w:t>
      </w:r>
      <w:proofErr w:type="spellEnd"/>
      <w:r w:rsidRPr="00FF2774">
        <w:rPr>
          <w:rFonts w:ascii="Verdana" w:eastAsia="Times New Roman" w:hAnsi="Verdana" w:cs="Times New Roman"/>
          <w:color w:val="000000"/>
          <w:sz w:val="18"/>
          <w:szCs w:val="18"/>
          <w:lang w:val="fr-CA" w:bidi="th-TH"/>
        </w:rPr>
        <w:t xml:space="preserve">, A. S. Z., </w:t>
      </w:r>
      <w:proofErr w:type="spellStart"/>
      <w:r w:rsidRPr="00FF2774">
        <w:rPr>
          <w:rFonts w:ascii="Verdana" w:eastAsia="Times New Roman" w:hAnsi="Verdana" w:cs="Times New Roman"/>
          <w:color w:val="000000"/>
          <w:sz w:val="18"/>
          <w:szCs w:val="18"/>
          <w:lang w:val="fr-CA" w:bidi="th-TH"/>
        </w:rPr>
        <w:t>Pauzi</w:t>
      </w:r>
      <w:proofErr w:type="spellEnd"/>
      <w:r w:rsidRPr="00FF2774">
        <w:rPr>
          <w:rFonts w:ascii="Verdana" w:eastAsia="Times New Roman" w:hAnsi="Verdana" w:cs="Times New Roman"/>
          <w:color w:val="000000"/>
          <w:sz w:val="18"/>
          <w:szCs w:val="18"/>
          <w:lang w:val="fr-CA" w:bidi="th-TH"/>
        </w:rPr>
        <w:t xml:space="preserve">, M. F. A. M., </w:t>
      </w:r>
      <w:proofErr w:type="spellStart"/>
      <w:r w:rsidRPr="00FF2774">
        <w:rPr>
          <w:rFonts w:ascii="Verdana" w:eastAsia="Times New Roman" w:hAnsi="Verdana" w:cs="Times New Roman"/>
          <w:color w:val="000000"/>
          <w:sz w:val="18"/>
          <w:szCs w:val="18"/>
          <w:lang w:val="fr-CA" w:bidi="th-TH"/>
        </w:rPr>
        <w:t>Sadini</w:t>
      </w:r>
      <w:proofErr w:type="spellEnd"/>
      <w:r w:rsidRPr="00FF2774">
        <w:rPr>
          <w:rFonts w:ascii="Verdana" w:eastAsia="Times New Roman" w:hAnsi="Verdana" w:cs="Times New Roman"/>
          <w:color w:val="000000"/>
          <w:sz w:val="18"/>
          <w:szCs w:val="18"/>
          <w:lang w:val="fr-CA" w:bidi="th-TH"/>
        </w:rPr>
        <w:t xml:space="preserve">, M. M., </w:t>
      </w:r>
      <w:proofErr w:type="spellStart"/>
      <w:r w:rsidRPr="00FF2774">
        <w:rPr>
          <w:rFonts w:ascii="Verdana" w:eastAsia="Times New Roman" w:hAnsi="Verdana" w:cs="Times New Roman"/>
          <w:color w:val="000000"/>
          <w:sz w:val="18"/>
          <w:szCs w:val="18"/>
          <w:lang w:val="fr-CA" w:bidi="th-TH"/>
        </w:rPr>
        <w:t>Zaini</w:t>
      </w:r>
      <w:proofErr w:type="spellEnd"/>
      <w:r w:rsidRPr="00FF2774">
        <w:rPr>
          <w:rFonts w:ascii="Verdana" w:eastAsia="Times New Roman" w:hAnsi="Verdana" w:cs="Times New Roman"/>
          <w:color w:val="000000"/>
          <w:sz w:val="18"/>
          <w:szCs w:val="18"/>
          <w:lang w:val="fr-CA" w:bidi="th-TH"/>
        </w:rPr>
        <w:t xml:space="preserve">, M. H., Chie, S. C., </w:t>
      </w:r>
      <w:proofErr w:type="spellStart"/>
      <w:r w:rsidRPr="00FF2774">
        <w:rPr>
          <w:rFonts w:ascii="Verdana" w:eastAsia="Times New Roman" w:hAnsi="Verdana" w:cs="Times New Roman"/>
          <w:color w:val="000000"/>
          <w:sz w:val="18"/>
          <w:szCs w:val="18"/>
          <w:lang w:val="fr-CA" w:bidi="th-TH"/>
        </w:rPr>
        <w:t>Mohammadan</w:t>
      </w:r>
      <w:proofErr w:type="spellEnd"/>
      <w:r w:rsidRPr="00FF2774">
        <w:rPr>
          <w:rFonts w:ascii="Verdana" w:eastAsia="Times New Roman" w:hAnsi="Verdana" w:cs="Times New Roman"/>
          <w:color w:val="000000"/>
          <w:sz w:val="18"/>
          <w:szCs w:val="18"/>
          <w:lang w:val="fr-CA" w:bidi="th-TH"/>
        </w:rPr>
        <w:t xml:space="preserve">, S., . . . </w:t>
      </w:r>
      <w:proofErr w:type="spellStart"/>
      <w:r w:rsidRPr="00FF2774">
        <w:rPr>
          <w:rFonts w:ascii="Verdana" w:eastAsia="Times New Roman" w:hAnsi="Verdana" w:cs="Times New Roman"/>
          <w:color w:val="000000"/>
          <w:sz w:val="18"/>
          <w:szCs w:val="18"/>
          <w:lang w:bidi="th-TH"/>
        </w:rPr>
        <w:t>Jamaludin</w:t>
      </w:r>
      <w:proofErr w:type="spellEnd"/>
      <w:r w:rsidRPr="00FF2774">
        <w:rPr>
          <w:rFonts w:ascii="Verdana" w:eastAsia="Times New Roman" w:hAnsi="Verdana" w:cs="Times New Roman"/>
          <w:color w:val="000000"/>
          <w:sz w:val="18"/>
          <w:szCs w:val="18"/>
          <w:lang w:bidi="th-TH"/>
        </w:rPr>
        <w:t>, M. S. (2015). Development of track wheel for in-pipe robot application. Paper presented at the </w:t>
      </w:r>
      <w:r w:rsidRPr="00FF2774">
        <w:rPr>
          <w:rFonts w:ascii="Verdana" w:eastAsia="Times New Roman" w:hAnsi="Verdana" w:cs="Times New Roman"/>
          <w:i/>
          <w:iCs/>
          <w:color w:val="000000"/>
          <w:sz w:val="18"/>
          <w:szCs w:val="18"/>
          <w:lang w:bidi="th-TH"/>
        </w:rPr>
        <w:t>Procedia Computer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76</w:t>
      </w:r>
      <w:r w:rsidRPr="00FF2774">
        <w:rPr>
          <w:rFonts w:ascii="Verdana" w:eastAsia="Times New Roman" w:hAnsi="Verdana" w:cs="Times New Roman"/>
          <w:color w:val="000000"/>
          <w:sz w:val="18"/>
          <w:szCs w:val="18"/>
          <w:lang w:bidi="th-TH"/>
        </w:rPr>
        <w:t xml:space="preserve"> 500-505. </w:t>
      </w:r>
      <w:proofErr w:type="gramStart"/>
      <w:r w:rsidRPr="00FF2774">
        <w:rPr>
          <w:rFonts w:ascii="Verdana" w:eastAsia="Times New Roman" w:hAnsi="Verdana" w:cs="Times New Roman"/>
          <w:color w:val="000000"/>
          <w:sz w:val="18"/>
          <w:szCs w:val="18"/>
          <w:lang w:bidi="th-TH"/>
        </w:rPr>
        <w:t>doi:10.1016/j.procs</w:t>
      </w:r>
      <w:proofErr w:type="gramEnd"/>
      <w:r w:rsidRPr="00FF2774">
        <w:rPr>
          <w:rFonts w:ascii="Verdana" w:eastAsia="Times New Roman" w:hAnsi="Verdana" w:cs="Times New Roman"/>
          <w:color w:val="000000"/>
          <w:sz w:val="18"/>
          <w:szCs w:val="18"/>
          <w:lang w:bidi="th-TH"/>
        </w:rPr>
        <w:t>.2015.12.325 Retrieved from </w:t>
      </w:r>
      <w:hyperlink r:id="rId7" w:tgtFrame="_blank" w:history="1">
        <w:r w:rsidRPr="00FF2774">
          <w:rPr>
            <w:rFonts w:ascii="Verdana" w:eastAsia="Times New Roman" w:hAnsi="Verdana" w:cs="Times New Roman"/>
            <w:color w:val="0000FF"/>
            <w:sz w:val="18"/>
            <w:szCs w:val="18"/>
            <w:u w:val="single"/>
            <w:lang w:bidi="th-TH"/>
          </w:rPr>
          <w:t>www.scopus.com</w:t>
        </w:r>
      </w:hyperlink>
    </w:p>
    <w:p w14:paraId="401AFDA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Achilli</w:t>
      </w:r>
      <w:proofErr w:type="spellEnd"/>
      <w:r w:rsidRPr="00FF2774">
        <w:rPr>
          <w:rFonts w:ascii="Verdana" w:eastAsia="Times New Roman" w:hAnsi="Verdana" w:cs="Times New Roman"/>
          <w:color w:val="000000"/>
          <w:sz w:val="18"/>
          <w:szCs w:val="18"/>
          <w:lang w:bidi="th-TH"/>
        </w:rPr>
        <w:t xml:space="preserve">, G. M., </w:t>
      </w:r>
      <w:proofErr w:type="spellStart"/>
      <w:r w:rsidRPr="00FF2774">
        <w:rPr>
          <w:rFonts w:ascii="Verdana" w:eastAsia="Times New Roman" w:hAnsi="Verdana" w:cs="Times New Roman"/>
          <w:color w:val="000000"/>
          <w:sz w:val="18"/>
          <w:szCs w:val="18"/>
          <w:lang w:bidi="th-TH"/>
        </w:rPr>
        <w:t>Logozzo</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Valigi</w:t>
      </w:r>
      <w:proofErr w:type="spellEnd"/>
      <w:r w:rsidRPr="00FF2774">
        <w:rPr>
          <w:rFonts w:ascii="Verdana" w:eastAsia="Times New Roman" w:hAnsi="Verdana" w:cs="Times New Roman"/>
          <w:color w:val="000000"/>
          <w:sz w:val="18"/>
          <w:szCs w:val="18"/>
          <w:lang w:bidi="th-TH"/>
        </w:rPr>
        <w:t xml:space="preserve">, M. C., </w:t>
      </w:r>
      <w:proofErr w:type="spellStart"/>
      <w:r w:rsidRPr="00FF2774">
        <w:rPr>
          <w:rFonts w:ascii="Verdana" w:eastAsia="Times New Roman" w:hAnsi="Verdana" w:cs="Times New Roman"/>
          <w:color w:val="000000"/>
          <w:sz w:val="18"/>
          <w:szCs w:val="18"/>
          <w:lang w:bidi="th-TH"/>
        </w:rPr>
        <w:t>Salvietti</w:t>
      </w:r>
      <w:proofErr w:type="spellEnd"/>
      <w:r w:rsidRPr="00FF2774">
        <w:rPr>
          <w:rFonts w:ascii="Verdana" w:eastAsia="Times New Roman" w:hAnsi="Verdana" w:cs="Times New Roman"/>
          <w:color w:val="000000"/>
          <w:sz w:val="18"/>
          <w:szCs w:val="18"/>
          <w:lang w:bidi="th-TH"/>
        </w:rPr>
        <w:t xml:space="preserve">, G., </w:t>
      </w:r>
      <w:proofErr w:type="spellStart"/>
      <w:r w:rsidRPr="00FF2774">
        <w:rPr>
          <w:rFonts w:ascii="Verdana" w:eastAsia="Times New Roman" w:hAnsi="Verdana" w:cs="Times New Roman"/>
          <w:color w:val="000000"/>
          <w:sz w:val="18"/>
          <w:szCs w:val="18"/>
          <w:lang w:bidi="th-TH"/>
        </w:rPr>
        <w:t>Prattichizzo</w:t>
      </w:r>
      <w:proofErr w:type="spellEnd"/>
      <w:r w:rsidRPr="00FF2774">
        <w:rPr>
          <w:rFonts w:ascii="Verdana" w:eastAsia="Times New Roman" w:hAnsi="Verdana" w:cs="Times New Roman"/>
          <w:color w:val="000000"/>
          <w:sz w:val="18"/>
          <w:szCs w:val="18"/>
          <w:lang w:bidi="th-TH"/>
        </w:rPr>
        <w:t>, D., &amp; Malvezzi, M. (2022). </w:t>
      </w:r>
      <w:r w:rsidRPr="00FF2774">
        <w:rPr>
          <w:rFonts w:ascii="Verdana" w:eastAsia="Times New Roman" w:hAnsi="Verdana" w:cs="Times New Roman"/>
          <w:i/>
          <w:iCs/>
          <w:color w:val="000000"/>
          <w:sz w:val="18"/>
          <w:szCs w:val="18"/>
          <w:lang w:bidi="th-TH"/>
        </w:rPr>
        <w:t>Underactuated soft gripper for helping humans in harmful works</w:t>
      </w:r>
      <w:r w:rsidRPr="00FF2774">
        <w:rPr>
          <w:rFonts w:ascii="Verdana" w:eastAsia="Times New Roman" w:hAnsi="Verdana" w:cs="Times New Roman"/>
          <w:color w:val="000000"/>
          <w:sz w:val="18"/>
          <w:szCs w:val="18"/>
          <w:lang w:bidi="th-TH"/>
        </w:rPr>
        <w:t> doi:10.1007/978-3-030-87383-7_29 Retrieved from </w:t>
      </w:r>
      <w:hyperlink r:id="rId8" w:tgtFrame="_blank" w:history="1">
        <w:r w:rsidRPr="00FF2774">
          <w:rPr>
            <w:rFonts w:ascii="Verdana" w:eastAsia="Times New Roman" w:hAnsi="Verdana" w:cs="Times New Roman"/>
            <w:color w:val="0000FF"/>
            <w:sz w:val="18"/>
            <w:szCs w:val="18"/>
            <w:u w:val="single"/>
            <w:lang w:bidi="th-TH"/>
          </w:rPr>
          <w:t>www.scopus.com</w:t>
        </w:r>
      </w:hyperlink>
    </w:p>
    <w:p w14:paraId="6682A8A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Afonso, O. (2021). The </w:t>
      </w:r>
      <w:proofErr w:type="spellStart"/>
      <w:r w:rsidRPr="00FF2774">
        <w:rPr>
          <w:rFonts w:ascii="Verdana" w:eastAsia="Times New Roman" w:hAnsi="Verdana" w:cs="Times New Roman"/>
          <w:color w:val="000000"/>
          <w:sz w:val="18"/>
          <w:szCs w:val="18"/>
          <w:lang w:bidi="th-TH"/>
        </w:rPr>
        <w:t>oscar</w:t>
      </w:r>
      <w:proofErr w:type="spellEnd"/>
      <w:r w:rsidRPr="00FF2774">
        <w:rPr>
          <w:rFonts w:ascii="Verdana" w:eastAsia="Times New Roman" w:hAnsi="Verdana" w:cs="Times New Roman"/>
          <w:color w:val="000000"/>
          <w:sz w:val="18"/>
          <w:szCs w:val="18"/>
          <w:lang w:bidi="th-TH"/>
        </w:rPr>
        <w:t xml:space="preserve"> goes to … robots or humans? competition in a directed technical change model with monetary policy.</w:t>
      </w:r>
      <w:r w:rsidRPr="00FF2774">
        <w:rPr>
          <w:rFonts w:ascii="Verdana" w:eastAsia="Times New Roman" w:hAnsi="Verdana" w:cs="Times New Roman"/>
          <w:i/>
          <w:iCs/>
          <w:color w:val="000000"/>
          <w:sz w:val="18"/>
          <w:szCs w:val="18"/>
          <w:lang w:bidi="th-TH"/>
        </w:rPr>
        <w:t> Economics of Innovation and New Technology, </w:t>
      </w:r>
      <w:r w:rsidRPr="00FF2774">
        <w:rPr>
          <w:rFonts w:ascii="Verdana" w:eastAsia="Times New Roman" w:hAnsi="Verdana" w:cs="Times New Roman"/>
          <w:color w:val="000000"/>
          <w:sz w:val="18"/>
          <w:szCs w:val="18"/>
          <w:lang w:bidi="th-TH"/>
        </w:rPr>
        <w:t>doi:10.1080/10438599.2021.1913136</w:t>
      </w:r>
    </w:p>
    <w:p w14:paraId="3D8C90C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Agarwal, S., Aggarwal, V., </w:t>
      </w:r>
      <w:proofErr w:type="spellStart"/>
      <w:r w:rsidRPr="00FF2774">
        <w:rPr>
          <w:rFonts w:ascii="Verdana" w:eastAsia="Times New Roman" w:hAnsi="Verdana" w:cs="Times New Roman"/>
          <w:color w:val="000000"/>
          <w:sz w:val="18"/>
          <w:szCs w:val="18"/>
          <w:lang w:bidi="th-TH"/>
        </w:rPr>
        <w:t>Akula</w:t>
      </w:r>
      <w:proofErr w:type="spellEnd"/>
      <w:r w:rsidRPr="00FF2774">
        <w:rPr>
          <w:rFonts w:ascii="Verdana" w:eastAsia="Times New Roman" w:hAnsi="Verdana" w:cs="Times New Roman"/>
          <w:color w:val="000000"/>
          <w:sz w:val="18"/>
          <w:szCs w:val="18"/>
          <w:lang w:bidi="th-TH"/>
        </w:rPr>
        <w:t xml:space="preserve">, A. R., Dasgupta, G. B., &amp; </w:t>
      </w:r>
      <w:proofErr w:type="spellStart"/>
      <w:r w:rsidRPr="00FF2774">
        <w:rPr>
          <w:rFonts w:ascii="Verdana" w:eastAsia="Times New Roman" w:hAnsi="Verdana" w:cs="Times New Roman"/>
          <w:color w:val="000000"/>
          <w:sz w:val="18"/>
          <w:szCs w:val="18"/>
          <w:lang w:bidi="th-TH"/>
        </w:rPr>
        <w:t>Sridhara</w:t>
      </w:r>
      <w:proofErr w:type="spellEnd"/>
      <w:r w:rsidRPr="00FF2774">
        <w:rPr>
          <w:rFonts w:ascii="Verdana" w:eastAsia="Times New Roman" w:hAnsi="Verdana" w:cs="Times New Roman"/>
          <w:color w:val="000000"/>
          <w:sz w:val="18"/>
          <w:szCs w:val="18"/>
          <w:lang w:bidi="th-TH"/>
        </w:rPr>
        <w:t>, G. (2017). Automatic problem extraction and analysis from unstructured text in IT tickets.</w:t>
      </w:r>
      <w:r w:rsidRPr="00FF2774">
        <w:rPr>
          <w:rFonts w:ascii="Verdana" w:eastAsia="Times New Roman" w:hAnsi="Verdana" w:cs="Times New Roman"/>
          <w:i/>
          <w:iCs/>
          <w:color w:val="000000"/>
          <w:sz w:val="18"/>
          <w:szCs w:val="18"/>
          <w:lang w:bidi="th-TH"/>
        </w:rPr>
        <w:t> IBM Journal of Research and Development, 61</w:t>
      </w:r>
      <w:r w:rsidRPr="00FF2774">
        <w:rPr>
          <w:rFonts w:ascii="Verdana" w:eastAsia="Times New Roman" w:hAnsi="Verdana" w:cs="Times New Roman"/>
          <w:color w:val="000000"/>
          <w:sz w:val="18"/>
          <w:szCs w:val="18"/>
          <w:lang w:bidi="th-TH"/>
        </w:rPr>
        <w:t>(1), 41-52. doi:10.1147/JRD.2016.2629318</w:t>
      </w:r>
    </w:p>
    <w:p w14:paraId="549A8C5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Agrawal, A., </w:t>
      </w:r>
      <w:proofErr w:type="spellStart"/>
      <w:r w:rsidRPr="00FF2774">
        <w:rPr>
          <w:rFonts w:ascii="Verdana" w:eastAsia="Times New Roman" w:hAnsi="Verdana" w:cs="Times New Roman"/>
          <w:color w:val="000000"/>
          <w:sz w:val="18"/>
          <w:szCs w:val="18"/>
          <w:lang w:bidi="th-TH"/>
        </w:rPr>
        <w:t>Gans</w:t>
      </w:r>
      <w:proofErr w:type="spellEnd"/>
      <w:r w:rsidRPr="00FF2774">
        <w:rPr>
          <w:rFonts w:ascii="Verdana" w:eastAsia="Times New Roman" w:hAnsi="Verdana" w:cs="Times New Roman"/>
          <w:color w:val="000000"/>
          <w:sz w:val="18"/>
          <w:szCs w:val="18"/>
          <w:lang w:bidi="th-TH"/>
        </w:rPr>
        <w:t>, J. S., &amp; Goldfarb, A. (2019). Exploring the impact of artificial intelligence: Prediction versus judgment.</w:t>
      </w:r>
      <w:r w:rsidRPr="00FF2774">
        <w:rPr>
          <w:rFonts w:ascii="Verdana" w:eastAsia="Times New Roman" w:hAnsi="Verdana" w:cs="Times New Roman"/>
          <w:i/>
          <w:iCs/>
          <w:color w:val="000000"/>
          <w:sz w:val="18"/>
          <w:szCs w:val="18"/>
          <w:lang w:bidi="th-TH"/>
        </w:rPr>
        <w:t> Information Economics and Policy, 47</w:t>
      </w:r>
      <w:r w:rsidRPr="00FF2774">
        <w:rPr>
          <w:rFonts w:ascii="Verdana" w:eastAsia="Times New Roman" w:hAnsi="Verdana" w:cs="Times New Roman"/>
          <w:color w:val="000000"/>
          <w:sz w:val="18"/>
          <w:szCs w:val="18"/>
          <w:lang w:bidi="th-TH"/>
        </w:rPr>
        <w:t xml:space="preserve">, 1-6. </w:t>
      </w:r>
      <w:proofErr w:type="gramStart"/>
      <w:r w:rsidRPr="00FF2774">
        <w:rPr>
          <w:rFonts w:ascii="Verdana" w:eastAsia="Times New Roman" w:hAnsi="Verdana" w:cs="Times New Roman"/>
          <w:color w:val="000000"/>
          <w:sz w:val="18"/>
          <w:szCs w:val="18"/>
          <w:lang w:bidi="th-TH"/>
        </w:rPr>
        <w:t>doi:10.1016/j.infoecopol</w:t>
      </w:r>
      <w:proofErr w:type="gramEnd"/>
      <w:r w:rsidRPr="00FF2774">
        <w:rPr>
          <w:rFonts w:ascii="Verdana" w:eastAsia="Times New Roman" w:hAnsi="Verdana" w:cs="Times New Roman"/>
          <w:color w:val="000000"/>
          <w:sz w:val="18"/>
          <w:szCs w:val="18"/>
          <w:lang w:bidi="th-TH"/>
        </w:rPr>
        <w:t>.2019.05.001</w:t>
      </w:r>
    </w:p>
    <w:p w14:paraId="4806B6F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Ahmad, I., &amp; </w:t>
      </w:r>
      <w:proofErr w:type="spellStart"/>
      <w:r w:rsidRPr="00FF2774">
        <w:rPr>
          <w:rFonts w:ascii="Verdana" w:eastAsia="Times New Roman" w:hAnsi="Verdana" w:cs="Times New Roman"/>
          <w:color w:val="000000"/>
          <w:sz w:val="18"/>
          <w:szCs w:val="18"/>
          <w:lang w:bidi="th-TH"/>
        </w:rPr>
        <w:t>Pothuganti</w:t>
      </w:r>
      <w:proofErr w:type="spellEnd"/>
      <w:r w:rsidRPr="00FF2774">
        <w:rPr>
          <w:rFonts w:ascii="Verdana" w:eastAsia="Times New Roman" w:hAnsi="Verdana" w:cs="Times New Roman"/>
          <w:color w:val="000000"/>
          <w:sz w:val="18"/>
          <w:szCs w:val="18"/>
          <w:lang w:bidi="th-TH"/>
        </w:rPr>
        <w:t xml:space="preserve">, K. (2020). Smart field monitoring using </w:t>
      </w:r>
      <w:proofErr w:type="spellStart"/>
      <w:r w:rsidRPr="00FF2774">
        <w:rPr>
          <w:rFonts w:ascii="Verdana" w:eastAsia="Times New Roman" w:hAnsi="Verdana" w:cs="Times New Roman"/>
          <w:color w:val="000000"/>
          <w:sz w:val="18"/>
          <w:szCs w:val="18"/>
          <w:lang w:bidi="th-TH"/>
        </w:rPr>
        <w:t>ToxTrac</w:t>
      </w:r>
      <w:proofErr w:type="spellEnd"/>
      <w:r w:rsidRPr="00FF2774">
        <w:rPr>
          <w:rFonts w:ascii="Verdana" w:eastAsia="Times New Roman" w:hAnsi="Verdana" w:cs="Times New Roman"/>
          <w:color w:val="000000"/>
          <w:sz w:val="18"/>
          <w:szCs w:val="18"/>
          <w:lang w:bidi="th-TH"/>
        </w:rPr>
        <w:t>: A cyber-physical system approach in agriculture. Paper presented at the </w:t>
      </w:r>
      <w:r w:rsidRPr="00FF2774">
        <w:rPr>
          <w:rFonts w:ascii="Verdana" w:eastAsia="Times New Roman" w:hAnsi="Verdana" w:cs="Times New Roman"/>
          <w:i/>
          <w:iCs/>
          <w:color w:val="000000"/>
          <w:sz w:val="18"/>
          <w:szCs w:val="18"/>
          <w:lang w:bidi="th-TH"/>
        </w:rPr>
        <w:t>Proceedings - International Conference on Smart Electronics and Communication, ICOSEC 2020, </w:t>
      </w:r>
      <w:r w:rsidRPr="00FF2774">
        <w:rPr>
          <w:rFonts w:ascii="Verdana" w:eastAsia="Times New Roman" w:hAnsi="Verdana" w:cs="Times New Roman"/>
          <w:color w:val="000000"/>
          <w:sz w:val="18"/>
          <w:szCs w:val="18"/>
          <w:lang w:bidi="th-TH"/>
        </w:rPr>
        <w:t>723-727. doi:10.1109/ICOSEC49089.2020.9215282 Retrieved from </w:t>
      </w:r>
      <w:hyperlink r:id="rId9" w:tgtFrame="_blank" w:history="1">
        <w:r w:rsidRPr="00FF2774">
          <w:rPr>
            <w:rFonts w:ascii="Verdana" w:eastAsia="Times New Roman" w:hAnsi="Verdana" w:cs="Times New Roman"/>
            <w:color w:val="0000FF"/>
            <w:sz w:val="18"/>
            <w:szCs w:val="18"/>
            <w:u w:val="single"/>
            <w:lang w:bidi="th-TH"/>
          </w:rPr>
          <w:t>www.scopus.com</w:t>
        </w:r>
      </w:hyperlink>
    </w:p>
    <w:p w14:paraId="44A678B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Ahmed, H. O. A., &amp; Nandi, A. K. (2021). Connected components-based colour image representations of vibrations for a two-stage fault diagnosis of roller bearings using convolutional neural networks.</w:t>
      </w:r>
      <w:r w:rsidRPr="00FF2774">
        <w:rPr>
          <w:rFonts w:ascii="Verdana" w:eastAsia="Times New Roman" w:hAnsi="Verdana" w:cs="Times New Roman"/>
          <w:i/>
          <w:iCs/>
          <w:color w:val="000000"/>
          <w:sz w:val="18"/>
          <w:szCs w:val="18"/>
          <w:lang w:bidi="th-TH"/>
        </w:rPr>
        <w:t> Chinese Journal of Mechanical Engineering (English Edition), 34</w:t>
      </w:r>
      <w:r w:rsidRPr="00FF2774">
        <w:rPr>
          <w:rFonts w:ascii="Verdana" w:eastAsia="Times New Roman" w:hAnsi="Verdana" w:cs="Times New Roman"/>
          <w:color w:val="000000"/>
          <w:sz w:val="18"/>
          <w:szCs w:val="18"/>
          <w:lang w:bidi="th-TH"/>
        </w:rPr>
        <w:t>(1) doi:10.1186/s10033-021-00553-8</w:t>
      </w:r>
    </w:p>
    <w:p w14:paraId="417149B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Aini, F. A. N., </w:t>
      </w:r>
      <w:proofErr w:type="spellStart"/>
      <w:r w:rsidRPr="00FF2774">
        <w:rPr>
          <w:rFonts w:ascii="Verdana" w:eastAsia="Times New Roman" w:hAnsi="Verdana" w:cs="Times New Roman"/>
          <w:color w:val="000000"/>
          <w:sz w:val="18"/>
          <w:szCs w:val="18"/>
          <w:lang w:bidi="th-TH"/>
        </w:rPr>
        <w:t>Purwalaksana</w:t>
      </w:r>
      <w:proofErr w:type="spellEnd"/>
      <w:r w:rsidRPr="00FF2774">
        <w:rPr>
          <w:rFonts w:ascii="Verdana" w:eastAsia="Times New Roman" w:hAnsi="Verdana" w:cs="Times New Roman"/>
          <w:color w:val="000000"/>
          <w:sz w:val="18"/>
          <w:szCs w:val="18"/>
          <w:lang w:bidi="th-TH"/>
        </w:rPr>
        <w:t xml:space="preserve">, A. Z., &amp; </w:t>
      </w:r>
      <w:proofErr w:type="spellStart"/>
      <w:r w:rsidRPr="00FF2774">
        <w:rPr>
          <w:rFonts w:ascii="Verdana" w:eastAsia="Times New Roman" w:hAnsi="Verdana" w:cs="Times New Roman"/>
          <w:color w:val="000000"/>
          <w:sz w:val="18"/>
          <w:szCs w:val="18"/>
          <w:lang w:bidi="th-TH"/>
        </w:rPr>
        <w:t>Manalu</w:t>
      </w:r>
      <w:proofErr w:type="spellEnd"/>
      <w:r w:rsidRPr="00FF2774">
        <w:rPr>
          <w:rFonts w:ascii="Verdana" w:eastAsia="Times New Roman" w:hAnsi="Verdana" w:cs="Times New Roman"/>
          <w:color w:val="000000"/>
          <w:sz w:val="18"/>
          <w:szCs w:val="18"/>
          <w:lang w:bidi="th-TH"/>
        </w:rPr>
        <w:t>, I. P. (2019). Object detection of surgical instruments for assistant robot surgeon using KNN. Paper presented at the </w:t>
      </w:r>
      <w:r w:rsidRPr="00FF2774">
        <w:rPr>
          <w:rFonts w:ascii="Verdana" w:eastAsia="Times New Roman" w:hAnsi="Verdana" w:cs="Times New Roman"/>
          <w:i/>
          <w:iCs/>
          <w:color w:val="000000"/>
          <w:sz w:val="18"/>
          <w:szCs w:val="18"/>
          <w:lang w:bidi="th-TH"/>
        </w:rPr>
        <w:t>2019 International Conference on Advanced Mechatronics, Intelligent Manufacture and Industrial Automation, ICAMIMIA 2019 - Proceeding, </w:t>
      </w:r>
      <w:r w:rsidRPr="00FF2774">
        <w:rPr>
          <w:rFonts w:ascii="Verdana" w:eastAsia="Times New Roman" w:hAnsi="Verdana" w:cs="Times New Roman"/>
          <w:color w:val="000000"/>
          <w:sz w:val="18"/>
          <w:szCs w:val="18"/>
          <w:lang w:bidi="th-TH"/>
        </w:rPr>
        <w:t>37-40. doi:10.1109/ICAMIMIA47173.2019.9223375 Retrieved from </w:t>
      </w:r>
      <w:hyperlink r:id="rId10" w:tgtFrame="_blank" w:history="1">
        <w:r w:rsidRPr="00FF2774">
          <w:rPr>
            <w:rFonts w:ascii="Verdana" w:eastAsia="Times New Roman" w:hAnsi="Verdana" w:cs="Times New Roman"/>
            <w:color w:val="0000FF"/>
            <w:sz w:val="18"/>
            <w:szCs w:val="18"/>
            <w:u w:val="single"/>
            <w:lang w:bidi="th-TH"/>
          </w:rPr>
          <w:t>www.scopus.com</w:t>
        </w:r>
      </w:hyperlink>
    </w:p>
    <w:p w14:paraId="3226A1E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Ajay, J., Song, C., Wang, A., </w:t>
      </w:r>
      <w:proofErr w:type="spellStart"/>
      <w:r w:rsidRPr="00FF2774">
        <w:rPr>
          <w:rFonts w:ascii="Verdana" w:eastAsia="Times New Roman" w:hAnsi="Verdana" w:cs="Times New Roman"/>
          <w:color w:val="000000"/>
          <w:sz w:val="18"/>
          <w:szCs w:val="18"/>
          <w:lang w:bidi="th-TH"/>
        </w:rPr>
        <w:t>Langan</w:t>
      </w:r>
      <w:proofErr w:type="spellEnd"/>
      <w:r w:rsidRPr="00FF2774">
        <w:rPr>
          <w:rFonts w:ascii="Verdana" w:eastAsia="Times New Roman" w:hAnsi="Verdana" w:cs="Times New Roman"/>
          <w:color w:val="000000"/>
          <w:sz w:val="18"/>
          <w:szCs w:val="18"/>
          <w:lang w:bidi="th-TH"/>
        </w:rPr>
        <w:t>, J., Li, Z., &amp; Xu, W. (2018). A pervasive and sensor-free deep learning system for parkinsonian gait analysis. Paper presented at the </w:t>
      </w:r>
      <w:r w:rsidRPr="00FF2774">
        <w:rPr>
          <w:rFonts w:ascii="Verdana" w:eastAsia="Times New Roman" w:hAnsi="Verdana" w:cs="Times New Roman"/>
          <w:i/>
          <w:iCs/>
          <w:color w:val="000000"/>
          <w:sz w:val="18"/>
          <w:szCs w:val="18"/>
          <w:lang w:bidi="th-TH"/>
        </w:rPr>
        <w:t>2018 IEEE EMBS International Conference on Biomedical and Health Informatics, BHI 2018</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2018-January</w:t>
      </w:r>
      <w:r w:rsidRPr="00FF2774">
        <w:rPr>
          <w:rFonts w:ascii="Verdana" w:eastAsia="Times New Roman" w:hAnsi="Verdana" w:cs="Times New Roman"/>
          <w:color w:val="000000"/>
          <w:sz w:val="18"/>
          <w:szCs w:val="18"/>
          <w:lang w:bidi="th-TH"/>
        </w:rPr>
        <w:t> 108-111. doi:10.1109/BHI.2018.8333381 Retrieved from </w:t>
      </w:r>
      <w:hyperlink r:id="rId11" w:tgtFrame="_blank" w:history="1">
        <w:r w:rsidRPr="00FF2774">
          <w:rPr>
            <w:rFonts w:ascii="Verdana" w:eastAsia="Times New Roman" w:hAnsi="Verdana" w:cs="Times New Roman"/>
            <w:color w:val="0000FF"/>
            <w:sz w:val="18"/>
            <w:szCs w:val="18"/>
            <w:u w:val="single"/>
            <w:lang w:bidi="th-TH"/>
          </w:rPr>
          <w:t>www.scopus.com</w:t>
        </w:r>
      </w:hyperlink>
    </w:p>
    <w:p w14:paraId="0F1E681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Akhund, T. M. N. U., </w:t>
      </w:r>
      <w:proofErr w:type="spellStart"/>
      <w:r w:rsidRPr="00FF2774">
        <w:rPr>
          <w:rFonts w:ascii="Verdana" w:eastAsia="Times New Roman" w:hAnsi="Verdana" w:cs="Times New Roman"/>
          <w:color w:val="000000"/>
          <w:sz w:val="18"/>
          <w:szCs w:val="18"/>
          <w:lang w:bidi="th-TH"/>
        </w:rPr>
        <w:t>Siddik</w:t>
      </w:r>
      <w:proofErr w:type="spellEnd"/>
      <w:r w:rsidRPr="00FF2774">
        <w:rPr>
          <w:rFonts w:ascii="Verdana" w:eastAsia="Times New Roman" w:hAnsi="Verdana" w:cs="Times New Roman"/>
          <w:color w:val="000000"/>
          <w:sz w:val="18"/>
          <w:szCs w:val="18"/>
          <w:lang w:bidi="th-TH"/>
        </w:rPr>
        <w:t xml:space="preserve">, M. A. B., Hossain, M. R., Rahman, M. M., </w:t>
      </w:r>
      <w:proofErr w:type="spellStart"/>
      <w:r w:rsidRPr="00FF2774">
        <w:rPr>
          <w:rFonts w:ascii="Verdana" w:eastAsia="Times New Roman" w:hAnsi="Verdana" w:cs="Times New Roman"/>
          <w:color w:val="000000"/>
          <w:sz w:val="18"/>
          <w:szCs w:val="18"/>
          <w:lang w:bidi="th-TH"/>
        </w:rPr>
        <w:t>Newaz</w:t>
      </w:r>
      <w:proofErr w:type="spellEnd"/>
      <w:r w:rsidRPr="00FF2774">
        <w:rPr>
          <w:rFonts w:ascii="Verdana" w:eastAsia="Times New Roman" w:hAnsi="Verdana" w:cs="Times New Roman"/>
          <w:color w:val="000000"/>
          <w:sz w:val="18"/>
          <w:szCs w:val="18"/>
          <w:lang w:bidi="th-TH"/>
        </w:rPr>
        <w:t xml:space="preserve">, N. T., &amp; </w:t>
      </w:r>
      <w:proofErr w:type="spellStart"/>
      <w:r w:rsidRPr="00FF2774">
        <w:rPr>
          <w:rFonts w:ascii="Verdana" w:eastAsia="Times New Roman" w:hAnsi="Verdana" w:cs="Times New Roman"/>
          <w:color w:val="000000"/>
          <w:sz w:val="18"/>
          <w:szCs w:val="18"/>
          <w:lang w:bidi="th-TH"/>
        </w:rPr>
        <w:t>Saifuzzaman</w:t>
      </w:r>
      <w:proofErr w:type="spellEnd"/>
      <w:r w:rsidRPr="00FF2774">
        <w:rPr>
          <w:rFonts w:ascii="Verdana" w:eastAsia="Times New Roman" w:hAnsi="Verdana" w:cs="Times New Roman"/>
          <w:color w:val="000000"/>
          <w:sz w:val="18"/>
          <w:szCs w:val="18"/>
          <w:lang w:bidi="th-TH"/>
        </w:rPr>
        <w:t>, M. (2020). IoT waiter bot: A low cost IoT based multi functioned robot for restaurants. Paper presented at the </w:t>
      </w:r>
      <w:r w:rsidRPr="00FF2774">
        <w:rPr>
          <w:rFonts w:ascii="Verdana" w:eastAsia="Times New Roman" w:hAnsi="Verdana" w:cs="Times New Roman"/>
          <w:i/>
          <w:iCs/>
          <w:color w:val="000000"/>
          <w:sz w:val="18"/>
          <w:szCs w:val="18"/>
          <w:lang w:bidi="th-TH"/>
        </w:rPr>
        <w:t>ICRITO 2020 - IEEE 8th International Conference on Reliability, Infocom Technologies and Optimization (Trends and Future Directions), </w:t>
      </w:r>
      <w:r w:rsidRPr="00FF2774">
        <w:rPr>
          <w:rFonts w:ascii="Verdana" w:eastAsia="Times New Roman" w:hAnsi="Verdana" w:cs="Times New Roman"/>
          <w:color w:val="000000"/>
          <w:sz w:val="18"/>
          <w:szCs w:val="18"/>
          <w:lang w:bidi="th-TH"/>
        </w:rPr>
        <w:t>1174-1178. doi:10.1109/ICRITO48877.2020.9197920 Retrieved from </w:t>
      </w:r>
      <w:hyperlink r:id="rId12" w:tgtFrame="_blank" w:history="1">
        <w:r w:rsidRPr="00FF2774">
          <w:rPr>
            <w:rFonts w:ascii="Verdana" w:eastAsia="Times New Roman" w:hAnsi="Verdana" w:cs="Times New Roman"/>
            <w:color w:val="0000FF"/>
            <w:sz w:val="18"/>
            <w:szCs w:val="18"/>
            <w:u w:val="single"/>
            <w:lang w:bidi="th-TH"/>
          </w:rPr>
          <w:t>www.scopus.com</w:t>
        </w:r>
      </w:hyperlink>
    </w:p>
    <w:p w14:paraId="1C8B611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Alaskar</w:t>
      </w:r>
      <w:proofErr w:type="spellEnd"/>
      <w:r w:rsidRPr="00FF2774">
        <w:rPr>
          <w:rFonts w:ascii="Verdana" w:eastAsia="Times New Roman" w:hAnsi="Verdana" w:cs="Times New Roman"/>
          <w:color w:val="000000"/>
          <w:sz w:val="18"/>
          <w:szCs w:val="18"/>
          <w:lang w:bidi="th-TH"/>
        </w:rPr>
        <w:t xml:space="preserve">, H., </w:t>
      </w:r>
      <w:proofErr w:type="spellStart"/>
      <w:r w:rsidRPr="00FF2774">
        <w:rPr>
          <w:rFonts w:ascii="Verdana" w:eastAsia="Times New Roman" w:hAnsi="Verdana" w:cs="Times New Roman"/>
          <w:color w:val="000000"/>
          <w:sz w:val="18"/>
          <w:szCs w:val="18"/>
          <w:lang w:bidi="th-TH"/>
        </w:rPr>
        <w:t>Alhewaidi</w:t>
      </w:r>
      <w:proofErr w:type="spellEnd"/>
      <w:r w:rsidRPr="00FF2774">
        <w:rPr>
          <w:rFonts w:ascii="Verdana" w:eastAsia="Times New Roman" w:hAnsi="Verdana" w:cs="Times New Roman"/>
          <w:color w:val="000000"/>
          <w:sz w:val="18"/>
          <w:szCs w:val="18"/>
          <w:lang w:bidi="th-TH"/>
        </w:rPr>
        <w:t xml:space="preserve">, S., Obaid, B., </w:t>
      </w:r>
      <w:proofErr w:type="spellStart"/>
      <w:r w:rsidRPr="00FF2774">
        <w:rPr>
          <w:rFonts w:ascii="Verdana" w:eastAsia="Times New Roman" w:hAnsi="Verdana" w:cs="Times New Roman"/>
          <w:color w:val="000000"/>
          <w:sz w:val="18"/>
          <w:szCs w:val="18"/>
          <w:lang w:bidi="th-TH"/>
        </w:rPr>
        <w:t>Alzahrani</w:t>
      </w:r>
      <w:proofErr w:type="spellEnd"/>
      <w:r w:rsidRPr="00FF2774">
        <w:rPr>
          <w:rFonts w:ascii="Verdana" w:eastAsia="Times New Roman" w:hAnsi="Verdana" w:cs="Times New Roman"/>
          <w:color w:val="000000"/>
          <w:sz w:val="18"/>
          <w:szCs w:val="18"/>
          <w:lang w:bidi="th-TH"/>
        </w:rPr>
        <w:t xml:space="preserve">, G., </w:t>
      </w:r>
      <w:proofErr w:type="spellStart"/>
      <w:r w:rsidRPr="00FF2774">
        <w:rPr>
          <w:rFonts w:ascii="Verdana" w:eastAsia="Times New Roman" w:hAnsi="Verdana" w:cs="Times New Roman"/>
          <w:color w:val="000000"/>
          <w:sz w:val="18"/>
          <w:szCs w:val="18"/>
          <w:lang w:bidi="th-TH"/>
        </w:rPr>
        <w:t>Abdulahi</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Sbai</w:t>
      </w:r>
      <w:proofErr w:type="spellEnd"/>
      <w:r w:rsidRPr="00FF2774">
        <w:rPr>
          <w:rFonts w:ascii="Verdana" w:eastAsia="Times New Roman" w:hAnsi="Verdana" w:cs="Times New Roman"/>
          <w:color w:val="000000"/>
          <w:sz w:val="18"/>
          <w:szCs w:val="18"/>
          <w:lang w:bidi="th-TH"/>
        </w:rPr>
        <w:t xml:space="preserve">, Z., &amp; </w:t>
      </w:r>
      <w:proofErr w:type="spellStart"/>
      <w:r w:rsidRPr="00FF2774">
        <w:rPr>
          <w:rFonts w:ascii="Verdana" w:eastAsia="Times New Roman" w:hAnsi="Verdana" w:cs="Times New Roman"/>
          <w:color w:val="000000"/>
          <w:sz w:val="18"/>
          <w:szCs w:val="18"/>
          <w:lang w:bidi="th-TH"/>
        </w:rPr>
        <w:t>Vaiyapuri</w:t>
      </w:r>
      <w:proofErr w:type="spellEnd"/>
      <w:r w:rsidRPr="00FF2774">
        <w:rPr>
          <w:rFonts w:ascii="Verdana" w:eastAsia="Times New Roman" w:hAnsi="Verdana" w:cs="Times New Roman"/>
          <w:color w:val="000000"/>
          <w:sz w:val="18"/>
          <w:szCs w:val="18"/>
          <w:lang w:bidi="th-TH"/>
        </w:rPr>
        <w:t>, T. (2022). </w:t>
      </w:r>
      <w:r w:rsidRPr="00FF2774">
        <w:rPr>
          <w:rFonts w:ascii="Verdana" w:eastAsia="Times New Roman" w:hAnsi="Verdana" w:cs="Times New Roman"/>
          <w:i/>
          <w:iCs/>
          <w:color w:val="000000"/>
          <w:sz w:val="18"/>
          <w:szCs w:val="18"/>
          <w:lang w:bidi="th-TH"/>
        </w:rPr>
        <w:t>Dates fruit classification using convolution neural networks</w:t>
      </w:r>
      <w:r w:rsidRPr="00FF2774">
        <w:rPr>
          <w:rFonts w:ascii="Verdana" w:eastAsia="Times New Roman" w:hAnsi="Verdana" w:cs="Times New Roman"/>
          <w:color w:val="000000"/>
          <w:sz w:val="18"/>
          <w:szCs w:val="18"/>
          <w:lang w:bidi="th-TH"/>
        </w:rPr>
        <w:t> doi:10.1007/978-981-16-1781-2_66 Retrieved from </w:t>
      </w:r>
      <w:hyperlink r:id="rId13" w:tgtFrame="_blank" w:history="1">
        <w:r w:rsidRPr="00FF2774">
          <w:rPr>
            <w:rFonts w:ascii="Verdana" w:eastAsia="Times New Roman" w:hAnsi="Verdana" w:cs="Times New Roman"/>
            <w:color w:val="0000FF"/>
            <w:sz w:val="18"/>
            <w:szCs w:val="18"/>
            <w:u w:val="single"/>
            <w:lang w:bidi="th-TH"/>
          </w:rPr>
          <w:t>www.scopus.com</w:t>
        </w:r>
      </w:hyperlink>
    </w:p>
    <w:p w14:paraId="2A1988E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Aldabbagh</w:t>
      </w:r>
      <w:proofErr w:type="spellEnd"/>
      <w:r w:rsidRPr="00FF2774">
        <w:rPr>
          <w:rFonts w:ascii="Verdana" w:eastAsia="Times New Roman" w:hAnsi="Verdana" w:cs="Times New Roman"/>
          <w:color w:val="000000"/>
          <w:sz w:val="18"/>
          <w:szCs w:val="18"/>
          <w:lang w:bidi="th-TH"/>
        </w:rPr>
        <w:t xml:space="preserve">, A. D. A., </w:t>
      </w:r>
      <w:proofErr w:type="spellStart"/>
      <w:r w:rsidRPr="00FF2774">
        <w:rPr>
          <w:rFonts w:ascii="Verdana" w:eastAsia="Times New Roman" w:hAnsi="Verdana" w:cs="Times New Roman"/>
          <w:color w:val="000000"/>
          <w:sz w:val="18"/>
          <w:szCs w:val="18"/>
          <w:lang w:bidi="th-TH"/>
        </w:rPr>
        <w:t>Hairu</w:t>
      </w:r>
      <w:proofErr w:type="spellEnd"/>
      <w:r w:rsidRPr="00FF2774">
        <w:rPr>
          <w:rFonts w:ascii="Verdana" w:eastAsia="Times New Roman" w:hAnsi="Verdana" w:cs="Times New Roman"/>
          <w:color w:val="000000"/>
          <w:sz w:val="18"/>
          <w:szCs w:val="18"/>
          <w:lang w:bidi="th-TH"/>
        </w:rPr>
        <w:t>, C., &amp; Hanafi, M. (2020). Classification of chili plant growth using deep learning. Paper presented at the </w:t>
      </w:r>
      <w:r w:rsidRPr="00FF2774">
        <w:rPr>
          <w:rFonts w:ascii="Verdana" w:eastAsia="Times New Roman" w:hAnsi="Verdana" w:cs="Times New Roman"/>
          <w:i/>
          <w:iCs/>
          <w:color w:val="000000"/>
          <w:sz w:val="18"/>
          <w:szCs w:val="18"/>
          <w:lang w:bidi="th-TH"/>
        </w:rPr>
        <w:t>2020 IEEE 10th International Conference on System Engineering and Technology, ICSET 2020 - Proceedings, </w:t>
      </w:r>
      <w:r w:rsidRPr="00FF2774">
        <w:rPr>
          <w:rFonts w:ascii="Verdana" w:eastAsia="Times New Roman" w:hAnsi="Verdana" w:cs="Times New Roman"/>
          <w:color w:val="000000"/>
          <w:sz w:val="18"/>
          <w:szCs w:val="18"/>
          <w:lang w:bidi="th-TH"/>
        </w:rPr>
        <w:t>213-217. doi:10.1109/ICSET51301.2020.9265351 Retrieved from </w:t>
      </w:r>
      <w:hyperlink r:id="rId14" w:tgtFrame="_blank" w:history="1">
        <w:r w:rsidRPr="00FF2774">
          <w:rPr>
            <w:rFonts w:ascii="Verdana" w:eastAsia="Times New Roman" w:hAnsi="Verdana" w:cs="Times New Roman"/>
            <w:color w:val="0000FF"/>
            <w:sz w:val="18"/>
            <w:szCs w:val="18"/>
            <w:u w:val="single"/>
            <w:lang w:bidi="th-TH"/>
          </w:rPr>
          <w:t>www.scopus.com</w:t>
        </w:r>
      </w:hyperlink>
    </w:p>
    <w:p w14:paraId="30A6BB7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proofErr w:type="spellStart"/>
      <w:r w:rsidRPr="00FF2774">
        <w:rPr>
          <w:rFonts w:ascii="Verdana" w:eastAsia="Times New Roman" w:hAnsi="Verdana" w:cs="Times New Roman"/>
          <w:color w:val="000000"/>
          <w:sz w:val="18"/>
          <w:szCs w:val="18"/>
          <w:lang w:val="fr-CA" w:bidi="th-TH"/>
        </w:rPr>
        <w:t>Alibabaei</w:t>
      </w:r>
      <w:proofErr w:type="spellEnd"/>
      <w:r w:rsidRPr="00FF2774">
        <w:rPr>
          <w:rFonts w:ascii="Verdana" w:eastAsia="Times New Roman" w:hAnsi="Verdana" w:cs="Times New Roman"/>
          <w:color w:val="000000"/>
          <w:sz w:val="18"/>
          <w:szCs w:val="18"/>
          <w:lang w:val="fr-CA" w:bidi="th-TH"/>
        </w:rPr>
        <w:t xml:space="preserve">, K., Gaspar, P. D., &amp; Lima, T. M. (2021). </w:t>
      </w:r>
      <w:r w:rsidRPr="00FF2774">
        <w:rPr>
          <w:rFonts w:ascii="Verdana" w:eastAsia="Times New Roman" w:hAnsi="Verdana" w:cs="Times New Roman"/>
          <w:color w:val="000000"/>
          <w:sz w:val="18"/>
          <w:szCs w:val="18"/>
          <w:lang w:bidi="th-TH"/>
        </w:rPr>
        <w:t>Crop yield estimation using deep learning based on climate big data and irrigation scheduling.</w:t>
      </w:r>
      <w:r w:rsidRPr="00FF2774">
        <w:rPr>
          <w:rFonts w:ascii="Verdana" w:eastAsia="Times New Roman" w:hAnsi="Verdana" w:cs="Times New Roman"/>
          <w:i/>
          <w:iCs/>
          <w:color w:val="000000"/>
          <w:sz w:val="18"/>
          <w:szCs w:val="18"/>
          <w:lang w:bidi="th-TH"/>
        </w:rPr>
        <w:t> </w:t>
      </w:r>
      <w:proofErr w:type="spellStart"/>
      <w:r w:rsidRPr="00FF2774">
        <w:rPr>
          <w:rFonts w:ascii="Verdana" w:eastAsia="Times New Roman" w:hAnsi="Verdana" w:cs="Times New Roman"/>
          <w:i/>
          <w:iCs/>
          <w:color w:val="000000"/>
          <w:sz w:val="18"/>
          <w:szCs w:val="18"/>
          <w:lang w:val="fr-CA" w:bidi="th-TH"/>
        </w:rPr>
        <w:t>Energies</w:t>
      </w:r>
      <w:proofErr w:type="spellEnd"/>
      <w:r w:rsidRPr="00FF2774">
        <w:rPr>
          <w:rFonts w:ascii="Verdana" w:eastAsia="Times New Roman" w:hAnsi="Verdana" w:cs="Times New Roman"/>
          <w:i/>
          <w:iCs/>
          <w:color w:val="000000"/>
          <w:sz w:val="18"/>
          <w:szCs w:val="18"/>
          <w:lang w:val="fr-CA" w:bidi="th-TH"/>
        </w:rPr>
        <w:t>, 14</w:t>
      </w:r>
      <w:r w:rsidRPr="00FF2774">
        <w:rPr>
          <w:rFonts w:ascii="Verdana" w:eastAsia="Times New Roman" w:hAnsi="Verdana" w:cs="Times New Roman"/>
          <w:color w:val="000000"/>
          <w:sz w:val="18"/>
          <w:szCs w:val="18"/>
          <w:lang w:val="fr-CA" w:bidi="th-TH"/>
        </w:rPr>
        <w:t>(11) doi:10.3390/en14113004</w:t>
      </w:r>
    </w:p>
    <w:p w14:paraId="0771EBF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lastRenderedPageBreak/>
        <w:t>Allegra</w:t>
      </w:r>
      <w:proofErr w:type="spellEnd"/>
      <w:r w:rsidRPr="00FF2774">
        <w:rPr>
          <w:rFonts w:ascii="Verdana" w:eastAsia="Times New Roman" w:hAnsi="Verdana" w:cs="Times New Roman"/>
          <w:color w:val="000000"/>
          <w:sz w:val="18"/>
          <w:szCs w:val="18"/>
          <w:lang w:val="fr-CA" w:bidi="th-TH"/>
        </w:rPr>
        <w:t xml:space="preserve">, D., </w:t>
      </w:r>
      <w:proofErr w:type="spellStart"/>
      <w:r w:rsidRPr="00FF2774">
        <w:rPr>
          <w:rFonts w:ascii="Verdana" w:eastAsia="Times New Roman" w:hAnsi="Verdana" w:cs="Times New Roman"/>
          <w:color w:val="000000"/>
          <w:sz w:val="18"/>
          <w:szCs w:val="18"/>
          <w:lang w:val="fr-CA" w:bidi="th-TH"/>
        </w:rPr>
        <w:t>Litrico</w:t>
      </w:r>
      <w:proofErr w:type="spellEnd"/>
      <w:r w:rsidRPr="00FF2774">
        <w:rPr>
          <w:rFonts w:ascii="Verdana" w:eastAsia="Times New Roman" w:hAnsi="Verdana" w:cs="Times New Roman"/>
          <w:color w:val="000000"/>
          <w:sz w:val="18"/>
          <w:szCs w:val="18"/>
          <w:lang w:val="fr-CA" w:bidi="th-TH"/>
        </w:rPr>
        <w:t xml:space="preserve">, M., </w:t>
      </w:r>
      <w:proofErr w:type="spellStart"/>
      <w:r w:rsidRPr="00FF2774">
        <w:rPr>
          <w:rFonts w:ascii="Verdana" w:eastAsia="Times New Roman" w:hAnsi="Verdana" w:cs="Times New Roman"/>
          <w:color w:val="000000"/>
          <w:sz w:val="18"/>
          <w:szCs w:val="18"/>
          <w:lang w:val="fr-CA" w:bidi="th-TH"/>
        </w:rPr>
        <w:t>Spatafora</w:t>
      </w:r>
      <w:proofErr w:type="spellEnd"/>
      <w:r w:rsidRPr="00FF2774">
        <w:rPr>
          <w:rFonts w:ascii="Verdana" w:eastAsia="Times New Roman" w:hAnsi="Verdana" w:cs="Times New Roman"/>
          <w:color w:val="000000"/>
          <w:sz w:val="18"/>
          <w:szCs w:val="18"/>
          <w:lang w:val="fr-CA" w:bidi="th-TH"/>
        </w:rPr>
        <w:t xml:space="preserve">, M. A. N., </w:t>
      </w:r>
      <w:proofErr w:type="spellStart"/>
      <w:r w:rsidRPr="00FF2774">
        <w:rPr>
          <w:rFonts w:ascii="Verdana" w:eastAsia="Times New Roman" w:hAnsi="Verdana" w:cs="Times New Roman"/>
          <w:color w:val="000000"/>
          <w:sz w:val="18"/>
          <w:szCs w:val="18"/>
          <w:lang w:val="fr-CA" w:bidi="th-TH"/>
        </w:rPr>
        <w:t>Stanco</w:t>
      </w:r>
      <w:proofErr w:type="spellEnd"/>
      <w:r w:rsidRPr="00FF2774">
        <w:rPr>
          <w:rFonts w:ascii="Verdana" w:eastAsia="Times New Roman" w:hAnsi="Verdana" w:cs="Times New Roman"/>
          <w:color w:val="000000"/>
          <w:sz w:val="18"/>
          <w:szCs w:val="18"/>
          <w:lang w:val="fr-CA" w:bidi="th-TH"/>
        </w:rPr>
        <w:t xml:space="preserve">, F., &amp; </w:t>
      </w:r>
      <w:proofErr w:type="spellStart"/>
      <w:r w:rsidRPr="00FF2774">
        <w:rPr>
          <w:rFonts w:ascii="Verdana" w:eastAsia="Times New Roman" w:hAnsi="Verdana" w:cs="Times New Roman"/>
          <w:color w:val="000000"/>
          <w:sz w:val="18"/>
          <w:szCs w:val="18"/>
          <w:lang w:val="fr-CA" w:bidi="th-TH"/>
        </w:rPr>
        <w:t>Farinella</w:t>
      </w:r>
      <w:proofErr w:type="spellEnd"/>
      <w:r w:rsidRPr="00FF2774">
        <w:rPr>
          <w:rFonts w:ascii="Verdana" w:eastAsia="Times New Roman" w:hAnsi="Verdana" w:cs="Times New Roman"/>
          <w:color w:val="000000"/>
          <w:sz w:val="18"/>
          <w:szCs w:val="18"/>
          <w:lang w:val="fr-CA" w:bidi="th-TH"/>
        </w:rPr>
        <w:t xml:space="preserve">, G. M. (2021). </w:t>
      </w:r>
      <w:r w:rsidRPr="00FF2774">
        <w:rPr>
          <w:rFonts w:ascii="Verdana" w:eastAsia="Times New Roman" w:hAnsi="Verdana" w:cs="Times New Roman"/>
          <w:color w:val="000000"/>
          <w:sz w:val="18"/>
          <w:szCs w:val="18"/>
          <w:lang w:bidi="th-TH"/>
        </w:rPr>
        <w:t>Exploiting egocentric vision on shopping cart for out-of-stock detection in retail environments. Paper presented at the </w:t>
      </w:r>
      <w:r w:rsidRPr="00FF2774">
        <w:rPr>
          <w:rFonts w:ascii="Verdana" w:eastAsia="Times New Roman" w:hAnsi="Verdana" w:cs="Times New Roman"/>
          <w:i/>
          <w:iCs/>
          <w:color w:val="000000"/>
          <w:sz w:val="18"/>
          <w:szCs w:val="18"/>
          <w:lang w:bidi="th-TH"/>
        </w:rPr>
        <w:t>Proceedings of the IEEE International Conference on Computer Vision</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2021-October</w:t>
      </w:r>
      <w:r w:rsidRPr="00FF2774">
        <w:rPr>
          <w:rFonts w:ascii="Verdana" w:eastAsia="Times New Roman" w:hAnsi="Verdana" w:cs="Times New Roman"/>
          <w:color w:val="000000"/>
          <w:sz w:val="18"/>
          <w:szCs w:val="18"/>
          <w:lang w:bidi="th-TH"/>
        </w:rPr>
        <w:t> 1735-1740. doi:10.1109/ICCVW54120.2021.00199 Retrieved from </w:t>
      </w:r>
      <w:hyperlink r:id="rId15" w:tgtFrame="_blank" w:history="1">
        <w:r w:rsidRPr="00FF2774">
          <w:rPr>
            <w:rFonts w:ascii="Verdana" w:eastAsia="Times New Roman" w:hAnsi="Verdana" w:cs="Times New Roman"/>
            <w:color w:val="0000FF"/>
            <w:sz w:val="18"/>
            <w:szCs w:val="18"/>
            <w:u w:val="single"/>
            <w:lang w:bidi="th-TH"/>
          </w:rPr>
          <w:t>www.scopus.com</w:t>
        </w:r>
      </w:hyperlink>
    </w:p>
    <w:p w14:paraId="38763D9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Amalia, A., </w:t>
      </w:r>
      <w:proofErr w:type="spellStart"/>
      <w:r w:rsidRPr="00FF2774">
        <w:rPr>
          <w:rFonts w:ascii="Verdana" w:eastAsia="Times New Roman" w:hAnsi="Verdana" w:cs="Times New Roman"/>
          <w:color w:val="000000"/>
          <w:sz w:val="18"/>
          <w:szCs w:val="18"/>
          <w:lang w:bidi="th-TH"/>
        </w:rPr>
        <w:t>Gunawan</w:t>
      </w:r>
      <w:proofErr w:type="spellEnd"/>
      <w:r w:rsidRPr="00FF2774">
        <w:rPr>
          <w:rFonts w:ascii="Verdana" w:eastAsia="Times New Roman" w:hAnsi="Verdana" w:cs="Times New Roman"/>
          <w:color w:val="000000"/>
          <w:sz w:val="18"/>
          <w:szCs w:val="18"/>
          <w:lang w:bidi="th-TH"/>
        </w:rPr>
        <w:t>, D., Lydia, M. S., &amp; Wesley. (2019). The identification of negative content in websites by using machine learning approaches. Paper presented at the </w:t>
      </w:r>
      <w:r w:rsidRPr="00FF2774">
        <w:rPr>
          <w:rFonts w:ascii="Verdana" w:eastAsia="Times New Roman" w:hAnsi="Verdana" w:cs="Times New Roman"/>
          <w:i/>
          <w:iCs/>
          <w:color w:val="000000"/>
          <w:sz w:val="18"/>
          <w:szCs w:val="18"/>
          <w:lang w:bidi="th-TH"/>
        </w:rPr>
        <w:t>5th International Conference on Computing Engineering and Design, ICCED 2019, </w:t>
      </w:r>
      <w:r w:rsidRPr="00FF2774">
        <w:rPr>
          <w:rFonts w:ascii="Verdana" w:eastAsia="Times New Roman" w:hAnsi="Verdana" w:cs="Times New Roman"/>
          <w:color w:val="000000"/>
          <w:sz w:val="18"/>
          <w:szCs w:val="18"/>
          <w:lang w:bidi="th-TH"/>
        </w:rPr>
        <w:t>doi:10.1109/ICCED46541.2019.9161105 Retrieved from </w:t>
      </w:r>
      <w:hyperlink r:id="rId16" w:tgtFrame="_blank" w:history="1">
        <w:r w:rsidRPr="00FF2774">
          <w:rPr>
            <w:rFonts w:ascii="Verdana" w:eastAsia="Times New Roman" w:hAnsi="Verdana" w:cs="Times New Roman"/>
            <w:color w:val="0000FF"/>
            <w:sz w:val="18"/>
            <w:szCs w:val="18"/>
            <w:u w:val="single"/>
            <w:lang w:bidi="th-TH"/>
          </w:rPr>
          <w:t>www.scopus.com</w:t>
        </w:r>
      </w:hyperlink>
    </w:p>
    <w:p w14:paraId="2B26BCE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Ambati</w:t>
      </w:r>
      <w:proofErr w:type="spellEnd"/>
      <w:r w:rsidRPr="00FF2774">
        <w:rPr>
          <w:rFonts w:ascii="Verdana" w:eastAsia="Times New Roman" w:hAnsi="Verdana" w:cs="Times New Roman"/>
          <w:color w:val="000000"/>
          <w:sz w:val="18"/>
          <w:szCs w:val="18"/>
          <w:lang w:val="fr-CA" w:bidi="th-TH"/>
        </w:rPr>
        <w:t xml:space="preserve">, P., Raj, K. M. S., &amp; </w:t>
      </w:r>
      <w:proofErr w:type="spellStart"/>
      <w:r w:rsidRPr="00FF2774">
        <w:rPr>
          <w:rFonts w:ascii="Verdana" w:eastAsia="Times New Roman" w:hAnsi="Verdana" w:cs="Times New Roman"/>
          <w:color w:val="000000"/>
          <w:sz w:val="18"/>
          <w:szCs w:val="18"/>
          <w:lang w:val="fr-CA" w:bidi="th-TH"/>
        </w:rPr>
        <w:t>Joshuva</w:t>
      </w:r>
      <w:proofErr w:type="spellEnd"/>
      <w:r w:rsidRPr="00FF2774">
        <w:rPr>
          <w:rFonts w:ascii="Verdana" w:eastAsia="Times New Roman" w:hAnsi="Verdana" w:cs="Times New Roman"/>
          <w:color w:val="000000"/>
          <w:sz w:val="18"/>
          <w:szCs w:val="18"/>
          <w:lang w:val="fr-CA" w:bidi="th-TH"/>
        </w:rPr>
        <w:t xml:space="preserve">, A. (2020). </w:t>
      </w:r>
      <w:r w:rsidRPr="00FF2774">
        <w:rPr>
          <w:rFonts w:ascii="Verdana" w:eastAsia="Times New Roman" w:hAnsi="Verdana" w:cs="Times New Roman"/>
          <w:color w:val="000000"/>
          <w:sz w:val="18"/>
          <w:szCs w:val="18"/>
          <w:lang w:bidi="th-TH"/>
        </w:rPr>
        <w:t>A review on pipeline inspection robot. Paper presented at the </w:t>
      </w:r>
      <w:r w:rsidRPr="00FF2774">
        <w:rPr>
          <w:rFonts w:ascii="Verdana" w:eastAsia="Times New Roman" w:hAnsi="Verdana" w:cs="Times New Roman"/>
          <w:i/>
          <w:iCs/>
          <w:color w:val="000000"/>
          <w:sz w:val="18"/>
          <w:szCs w:val="18"/>
          <w:lang w:bidi="th-TH"/>
        </w:rPr>
        <w:t>AIP Conference Proceedings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2311</w:t>
      </w:r>
      <w:r w:rsidRPr="00FF2774">
        <w:rPr>
          <w:rFonts w:ascii="Verdana" w:eastAsia="Times New Roman" w:hAnsi="Verdana" w:cs="Times New Roman"/>
          <w:color w:val="000000"/>
          <w:sz w:val="18"/>
          <w:szCs w:val="18"/>
          <w:lang w:bidi="th-TH"/>
        </w:rPr>
        <w:t> doi:10.1063/5.0033998 Retrieved from </w:t>
      </w:r>
      <w:hyperlink r:id="rId17" w:tgtFrame="_blank" w:history="1">
        <w:r w:rsidRPr="00FF2774">
          <w:rPr>
            <w:rFonts w:ascii="Verdana" w:eastAsia="Times New Roman" w:hAnsi="Verdana" w:cs="Times New Roman"/>
            <w:color w:val="0000FF"/>
            <w:sz w:val="18"/>
            <w:szCs w:val="18"/>
            <w:u w:val="single"/>
            <w:lang w:bidi="th-TH"/>
          </w:rPr>
          <w:t>www.scopus.com</w:t>
        </w:r>
      </w:hyperlink>
    </w:p>
    <w:p w14:paraId="0829AFF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Amer-Yahia, S., </w:t>
      </w:r>
      <w:proofErr w:type="spellStart"/>
      <w:r w:rsidRPr="00FF2774">
        <w:rPr>
          <w:rFonts w:ascii="Verdana" w:eastAsia="Times New Roman" w:hAnsi="Verdana" w:cs="Times New Roman"/>
          <w:color w:val="000000"/>
          <w:sz w:val="18"/>
          <w:szCs w:val="18"/>
          <w:lang w:bidi="th-TH"/>
        </w:rPr>
        <w:t>Basu</w:t>
      </w:r>
      <w:proofErr w:type="spellEnd"/>
      <w:r w:rsidRPr="00FF2774">
        <w:rPr>
          <w:rFonts w:ascii="Verdana" w:eastAsia="Times New Roman" w:hAnsi="Verdana" w:cs="Times New Roman"/>
          <w:color w:val="000000"/>
          <w:sz w:val="18"/>
          <w:szCs w:val="18"/>
          <w:lang w:bidi="th-TH"/>
        </w:rPr>
        <w:t xml:space="preserve"> Roy, S., Chen, L., </w:t>
      </w:r>
      <w:proofErr w:type="spellStart"/>
      <w:r w:rsidRPr="00FF2774">
        <w:rPr>
          <w:rFonts w:ascii="Verdana" w:eastAsia="Times New Roman" w:hAnsi="Verdana" w:cs="Times New Roman"/>
          <w:color w:val="000000"/>
          <w:sz w:val="18"/>
          <w:szCs w:val="18"/>
          <w:lang w:bidi="th-TH"/>
        </w:rPr>
        <w:t>Morishima</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Abello</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Monedero</w:t>
      </w:r>
      <w:proofErr w:type="spellEnd"/>
      <w:r w:rsidRPr="00FF2774">
        <w:rPr>
          <w:rFonts w:ascii="Verdana" w:eastAsia="Times New Roman" w:hAnsi="Verdana" w:cs="Times New Roman"/>
          <w:color w:val="000000"/>
          <w:sz w:val="18"/>
          <w:szCs w:val="18"/>
          <w:lang w:bidi="th-TH"/>
        </w:rPr>
        <w:t xml:space="preserve">, J., </w:t>
      </w:r>
      <w:proofErr w:type="spellStart"/>
      <w:r w:rsidRPr="00FF2774">
        <w:rPr>
          <w:rFonts w:ascii="Verdana" w:eastAsia="Times New Roman" w:hAnsi="Verdana" w:cs="Times New Roman"/>
          <w:color w:val="000000"/>
          <w:sz w:val="18"/>
          <w:szCs w:val="18"/>
          <w:lang w:bidi="th-TH"/>
        </w:rPr>
        <w:t>Bourhis</w:t>
      </w:r>
      <w:proofErr w:type="spellEnd"/>
      <w:r w:rsidRPr="00FF2774">
        <w:rPr>
          <w:rFonts w:ascii="Verdana" w:eastAsia="Times New Roman" w:hAnsi="Verdana" w:cs="Times New Roman"/>
          <w:color w:val="000000"/>
          <w:sz w:val="18"/>
          <w:szCs w:val="18"/>
          <w:lang w:bidi="th-TH"/>
        </w:rPr>
        <w:t xml:space="preserve">, P., . . . Yoshida, K. (2020). Making AI machines work for humans in </w:t>
      </w:r>
      <w:proofErr w:type="spellStart"/>
      <w:r w:rsidRPr="00FF2774">
        <w:rPr>
          <w:rFonts w:ascii="Verdana" w:eastAsia="Times New Roman" w:hAnsi="Verdana" w:cs="Times New Roman"/>
          <w:color w:val="000000"/>
          <w:sz w:val="18"/>
          <w:szCs w:val="18"/>
          <w:lang w:bidi="th-TH"/>
        </w:rPr>
        <w:t>FoW</w:t>
      </w:r>
      <w:proofErr w:type="spellEnd"/>
      <w:r w:rsidRPr="00FF2774">
        <w:rPr>
          <w:rFonts w:ascii="Verdana" w:eastAsia="Times New Roman" w:hAnsi="Verdana" w:cs="Times New Roman"/>
          <w:color w:val="000000"/>
          <w:sz w:val="18"/>
          <w:szCs w:val="18"/>
          <w:lang w:bidi="th-TH"/>
        </w:rPr>
        <w:t>.</w:t>
      </w:r>
      <w:r w:rsidRPr="00FF2774">
        <w:rPr>
          <w:rFonts w:ascii="Verdana" w:eastAsia="Times New Roman" w:hAnsi="Verdana" w:cs="Times New Roman"/>
          <w:i/>
          <w:iCs/>
          <w:color w:val="000000"/>
          <w:sz w:val="18"/>
          <w:szCs w:val="18"/>
          <w:lang w:bidi="th-TH"/>
        </w:rPr>
        <w:t> SIGMOD Record, 49</w:t>
      </w:r>
      <w:r w:rsidRPr="00FF2774">
        <w:rPr>
          <w:rFonts w:ascii="Verdana" w:eastAsia="Times New Roman" w:hAnsi="Verdana" w:cs="Times New Roman"/>
          <w:color w:val="000000"/>
          <w:sz w:val="18"/>
          <w:szCs w:val="18"/>
          <w:lang w:bidi="th-TH"/>
        </w:rPr>
        <w:t>(2), 30-35. doi:10.1145/3442322.3442327</w:t>
      </w:r>
    </w:p>
    <w:p w14:paraId="4250DD4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Aminzadeh, R., &amp; </w:t>
      </w:r>
      <w:proofErr w:type="spellStart"/>
      <w:r w:rsidRPr="00FF2774">
        <w:rPr>
          <w:rFonts w:ascii="Verdana" w:eastAsia="Times New Roman" w:hAnsi="Verdana" w:cs="Times New Roman"/>
          <w:color w:val="000000"/>
          <w:sz w:val="18"/>
          <w:szCs w:val="18"/>
          <w:lang w:bidi="th-TH"/>
        </w:rPr>
        <w:t>Fotouhi</w:t>
      </w:r>
      <w:proofErr w:type="spellEnd"/>
      <w:r w:rsidRPr="00FF2774">
        <w:rPr>
          <w:rFonts w:ascii="Verdana" w:eastAsia="Times New Roman" w:hAnsi="Verdana" w:cs="Times New Roman"/>
          <w:color w:val="000000"/>
          <w:sz w:val="18"/>
          <w:szCs w:val="18"/>
          <w:lang w:bidi="th-TH"/>
        </w:rPr>
        <w:t>, R. (2014). Novel design of a precision planter for a robotic assistant farmer. Paper presented at the </w:t>
      </w:r>
      <w:r w:rsidRPr="00FF2774">
        <w:rPr>
          <w:rFonts w:ascii="Verdana" w:eastAsia="Times New Roman" w:hAnsi="Verdana" w:cs="Times New Roman"/>
          <w:i/>
          <w:iCs/>
          <w:color w:val="000000"/>
          <w:sz w:val="18"/>
          <w:szCs w:val="18"/>
          <w:lang w:bidi="th-TH"/>
        </w:rPr>
        <w:t>Proceedings of the ASME Design Engineering Technical Conference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5B</w:t>
      </w:r>
      <w:r w:rsidRPr="00FF2774">
        <w:rPr>
          <w:rFonts w:ascii="Verdana" w:eastAsia="Times New Roman" w:hAnsi="Verdana" w:cs="Times New Roman"/>
          <w:color w:val="000000"/>
          <w:sz w:val="18"/>
          <w:szCs w:val="18"/>
          <w:lang w:bidi="th-TH"/>
        </w:rPr>
        <w:t> doi:10.1115/DETC201435402 Retrieved from </w:t>
      </w:r>
      <w:hyperlink r:id="rId18" w:tgtFrame="_blank" w:history="1">
        <w:r w:rsidRPr="00FF2774">
          <w:rPr>
            <w:rFonts w:ascii="Verdana" w:eastAsia="Times New Roman" w:hAnsi="Verdana" w:cs="Times New Roman"/>
            <w:color w:val="0000FF"/>
            <w:sz w:val="18"/>
            <w:szCs w:val="18"/>
            <w:u w:val="single"/>
            <w:lang w:bidi="th-TH"/>
          </w:rPr>
          <w:t>www.scopus.com</w:t>
        </w:r>
      </w:hyperlink>
    </w:p>
    <w:p w14:paraId="3346470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Amirtha</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Varshini</w:t>
      </w:r>
      <w:proofErr w:type="spellEnd"/>
      <w:r w:rsidRPr="00FF2774">
        <w:rPr>
          <w:rFonts w:ascii="Verdana" w:eastAsia="Times New Roman" w:hAnsi="Verdana" w:cs="Times New Roman"/>
          <w:color w:val="000000"/>
          <w:sz w:val="18"/>
          <w:szCs w:val="18"/>
          <w:lang w:bidi="th-TH"/>
        </w:rPr>
        <w:t xml:space="preserve">, A. S., Bhavani, G., </w:t>
      </w:r>
      <w:proofErr w:type="spellStart"/>
      <w:r w:rsidRPr="00FF2774">
        <w:rPr>
          <w:rFonts w:ascii="Verdana" w:eastAsia="Times New Roman" w:hAnsi="Verdana" w:cs="Times New Roman"/>
          <w:color w:val="000000"/>
          <w:sz w:val="18"/>
          <w:szCs w:val="18"/>
          <w:lang w:bidi="th-TH"/>
        </w:rPr>
        <w:t>Vithya</w:t>
      </w:r>
      <w:proofErr w:type="spellEnd"/>
      <w:r w:rsidRPr="00FF2774">
        <w:rPr>
          <w:rFonts w:ascii="Verdana" w:eastAsia="Times New Roman" w:hAnsi="Verdana" w:cs="Times New Roman"/>
          <w:color w:val="000000"/>
          <w:sz w:val="18"/>
          <w:szCs w:val="18"/>
          <w:lang w:bidi="th-TH"/>
        </w:rPr>
        <w:t xml:space="preserve">, M., &amp; </w:t>
      </w:r>
      <w:proofErr w:type="spellStart"/>
      <w:r w:rsidRPr="00FF2774">
        <w:rPr>
          <w:rFonts w:ascii="Verdana" w:eastAsia="Times New Roman" w:hAnsi="Verdana" w:cs="Times New Roman"/>
          <w:color w:val="000000"/>
          <w:sz w:val="18"/>
          <w:szCs w:val="18"/>
          <w:lang w:bidi="th-TH"/>
        </w:rPr>
        <w:t>Thilagavathy</w:t>
      </w:r>
      <w:proofErr w:type="spellEnd"/>
      <w:r w:rsidRPr="00FF2774">
        <w:rPr>
          <w:rFonts w:ascii="Verdana" w:eastAsia="Times New Roman" w:hAnsi="Verdana" w:cs="Times New Roman"/>
          <w:color w:val="000000"/>
          <w:sz w:val="18"/>
          <w:szCs w:val="18"/>
          <w:lang w:bidi="th-TH"/>
        </w:rPr>
        <w:t>, R. (2021). Real-time hand gesture recognition for robotic arm and home automation. Paper presented at the </w:t>
      </w:r>
      <w:r w:rsidRPr="00FF2774">
        <w:rPr>
          <w:rFonts w:ascii="Verdana" w:eastAsia="Times New Roman" w:hAnsi="Verdana" w:cs="Times New Roman"/>
          <w:i/>
          <w:iCs/>
          <w:color w:val="000000"/>
          <w:sz w:val="18"/>
          <w:szCs w:val="18"/>
          <w:lang w:bidi="th-TH"/>
        </w:rPr>
        <w:t>ACM International Conference Proceeding Series, </w:t>
      </w:r>
      <w:r w:rsidRPr="00FF2774">
        <w:rPr>
          <w:rFonts w:ascii="Verdana" w:eastAsia="Times New Roman" w:hAnsi="Verdana" w:cs="Times New Roman"/>
          <w:color w:val="000000"/>
          <w:sz w:val="18"/>
          <w:szCs w:val="18"/>
          <w:lang w:bidi="th-TH"/>
        </w:rPr>
        <w:t>218-223. doi:10.1145/3459104.3459142 Retrieved from </w:t>
      </w:r>
      <w:hyperlink r:id="rId19" w:tgtFrame="_blank" w:history="1">
        <w:r w:rsidRPr="00FF2774">
          <w:rPr>
            <w:rFonts w:ascii="Verdana" w:eastAsia="Times New Roman" w:hAnsi="Verdana" w:cs="Times New Roman"/>
            <w:color w:val="0000FF"/>
            <w:sz w:val="18"/>
            <w:szCs w:val="18"/>
            <w:u w:val="single"/>
            <w:lang w:bidi="th-TH"/>
          </w:rPr>
          <w:t>www.scopus.com</w:t>
        </w:r>
      </w:hyperlink>
    </w:p>
    <w:p w14:paraId="2A20E8D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Anuar</w:t>
      </w:r>
      <w:proofErr w:type="spellEnd"/>
      <w:r w:rsidRPr="00FF2774">
        <w:rPr>
          <w:rFonts w:ascii="Verdana" w:eastAsia="Times New Roman" w:hAnsi="Verdana" w:cs="Times New Roman"/>
          <w:color w:val="000000"/>
          <w:sz w:val="18"/>
          <w:szCs w:val="18"/>
          <w:lang w:bidi="th-TH"/>
        </w:rPr>
        <w:t xml:space="preserve">, M. M., </w:t>
      </w:r>
      <w:proofErr w:type="spellStart"/>
      <w:r w:rsidRPr="00FF2774">
        <w:rPr>
          <w:rFonts w:ascii="Verdana" w:eastAsia="Times New Roman" w:hAnsi="Verdana" w:cs="Times New Roman"/>
          <w:color w:val="000000"/>
          <w:sz w:val="18"/>
          <w:szCs w:val="18"/>
          <w:lang w:bidi="th-TH"/>
        </w:rPr>
        <w:t>Halin</w:t>
      </w:r>
      <w:proofErr w:type="spellEnd"/>
      <w:r w:rsidRPr="00FF2774">
        <w:rPr>
          <w:rFonts w:ascii="Verdana" w:eastAsia="Times New Roman" w:hAnsi="Verdana" w:cs="Times New Roman"/>
          <w:color w:val="000000"/>
          <w:sz w:val="18"/>
          <w:szCs w:val="18"/>
          <w:lang w:bidi="th-TH"/>
        </w:rPr>
        <w:t xml:space="preserve">, A. A., Perumal, T., &amp; </w:t>
      </w:r>
      <w:proofErr w:type="spellStart"/>
      <w:r w:rsidRPr="00FF2774">
        <w:rPr>
          <w:rFonts w:ascii="Verdana" w:eastAsia="Times New Roman" w:hAnsi="Verdana" w:cs="Times New Roman"/>
          <w:color w:val="000000"/>
          <w:sz w:val="18"/>
          <w:szCs w:val="18"/>
          <w:lang w:bidi="th-TH"/>
        </w:rPr>
        <w:t>Kalantar</w:t>
      </w:r>
      <w:proofErr w:type="spellEnd"/>
      <w:r w:rsidRPr="00FF2774">
        <w:rPr>
          <w:rFonts w:ascii="Verdana" w:eastAsia="Times New Roman" w:hAnsi="Verdana" w:cs="Times New Roman"/>
          <w:color w:val="000000"/>
          <w:sz w:val="18"/>
          <w:szCs w:val="18"/>
          <w:lang w:bidi="th-TH"/>
        </w:rPr>
        <w:t>, B. (2022). Aerial imagery paddy seedlings inspection using deep learning.</w:t>
      </w:r>
      <w:r w:rsidRPr="00FF2774">
        <w:rPr>
          <w:rFonts w:ascii="Verdana" w:eastAsia="Times New Roman" w:hAnsi="Verdana" w:cs="Times New Roman"/>
          <w:i/>
          <w:iCs/>
          <w:color w:val="000000"/>
          <w:sz w:val="18"/>
          <w:szCs w:val="18"/>
          <w:lang w:bidi="th-TH"/>
        </w:rPr>
        <w:t> Remote Sensing, 14</w:t>
      </w:r>
      <w:r w:rsidRPr="00FF2774">
        <w:rPr>
          <w:rFonts w:ascii="Verdana" w:eastAsia="Times New Roman" w:hAnsi="Verdana" w:cs="Times New Roman"/>
          <w:color w:val="000000"/>
          <w:sz w:val="18"/>
          <w:szCs w:val="18"/>
          <w:lang w:bidi="th-TH"/>
        </w:rPr>
        <w:t>(2) doi:10.3390/rs14020274</w:t>
      </w:r>
    </w:p>
    <w:p w14:paraId="4B9214A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Aoki, S., </w:t>
      </w:r>
      <w:proofErr w:type="spellStart"/>
      <w:r w:rsidRPr="00FF2774">
        <w:rPr>
          <w:rFonts w:ascii="Verdana" w:eastAsia="Times New Roman" w:hAnsi="Verdana" w:cs="Times New Roman"/>
          <w:color w:val="000000"/>
          <w:sz w:val="18"/>
          <w:szCs w:val="18"/>
          <w:lang w:bidi="th-TH"/>
        </w:rPr>
        <w:t>Shiomoto</w:t>
      </w:r>
      <w:proofErr w:type="spellEnd"/>
      <w:r w:rsidRPr="00FF2774">
        <w:rPr>
          <w:rFonts w:ascii="Verdana" w:eastAsia="Times New Roman" w:hAnsi="Verdana" w:cs="Times New Roman"/>
          <w:color w:val="000000"/>
          <w:sz w:val="18"/>
          <w:szCs w:val="18"/>
          <w:lang w:bidi="th-TH"/>
        </w:rPr>
        <w:t xml:space="preserve">, K., &amp; </w:t>
      </w:r>
      <w:proofErr w:type="spellStart"/>
      <w:r w:rsidRPr="00FF2774">
        <w:rPr>
          <w:rFonts w:ascii="Verdana" w:eastAsia="Times New Roman" w:hAnsi="Verdana" w:cs="Times New Roman"/>
          <w:color w:val="000000"/>
          <w:sz w:val="18"/>
          <w:szCs w:val="18"/>
          <w:lang w:bidi="th-TH"/>
        </w:rPr>
        <w:t>Eng</w:t>
      </w:r>
      <w:proofErr w:type="spellEnd"/>
      <w:r w:rsidRPr="00FF2774">
        <w:rPr>
          <w:rFonts w:ascii="Verdana" w:eastAsia="Times New Roman" w:hAnsi="Verdana" w:cs="Times New Roman"/>
          <w:color w:val="000000"/>
          <w:sz w:val="18"/>
          <w:szCs w:val="18"/>
          <w:lang w:bidi="th-TH"/>
        </w:rPr>
        <w:t xml:space="preserve">, C. L. (2020). Few-shot learning and self-training for </w:t>
      </w:r>
      <w:proofErr w:type="spellStart"/>
      <w:r w:rsidRPr="00FF2774">
        <w:rPr>
          <w:rFonts w:ascii="Verdana" w:eastAsia="Times New Roman" w:hAnsi="Verdana" w:cs="Times New Roman"/>
          <w:color w:val="000000"/>
          <w:sz w:val="18"/>
          <w:szCs w:val="18"/>
          <w:lang w:bidi="th-TH"/>
        </w:rPr>
        <w:t>eNodeB</w:t>
      </w:r>
      <w:proofErr w:type="spellEnd"/>
      <w:r w:rsidRPr="00FF2774">
        <w:rPr>
          <w:rFonts w:ascii="Verdana" w:eastAsia="Times New Roman" w:hAnsi="Verdana" w:cs="Times New Roman"/>
          <w:color w:val="000000"/>
          <w:sz w:val="18"/>
          <w:szCs w:val="18"/>
          <w:lang w:bidi="th-TH"/>
        </w:rPr>
        <w:t xml:space="preserve"> log analysis for service-level assurance in LTE networks.</w:t>
      </w:r>
      <w:r w:rsidRPr="00FF2774">
        <w:rPr>
          <w:rFonts w:ascii="Verdana" w:eastAsia="Times New Roman" w:hAnsi="Verdana" w:cs="Times New Roman"/>
          <w:i/>
          <w:iCs/>
          <w:color w:val="000000"/>
          <w:sz w:val="18"/>
          <w:szCs w:val="18"/>
          <w:lang w:bidi="th-TH"/>
        </w:rPr>
        <w:t> IEEE Transactions on Network and Service Management, 17</w:t>
      </w:r>
      <w:r w:rsidRPr="00FF2774">
        <w:rPr>
          <w:rFonts w:ascii="Verdana" w:eastAsia="Times New Roman" w:hAnsi="Verdana" w:cs="Times New Roman"/>
          <w:color w:val="000000"/>
          <w:sz w:val="18"/>
          <w:szCs w:val="18"/>
          <w:lang w:bidi="th-TH"/>
        </w:rPr>
        <w:t>(4), 2077-2089. doi:10.1109/TNSM.2020.3032156</w:t>
      </w:r>
    </w:p>
    <w:p w14:paraId="3E2FA84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Aoki, S., </w:t>
      </w:r>
      <w:proofErr w:type="spellStart"/>
      <w:r w:rsidRPr="00FF2774">
        <w:rPr>
          <w:rFonts w:ascii="Verdana" w:eastAsia="Times New Roman" w:hAnsi="Verdana" w:cs="Times New Roman"/>
          <w:color w:val="000000"/>
          <w:sz w:val="18"/>
          <w:szCs w:val="18"/>
          <w:lang w:bidi="th-TH"/>
        </w:rPr>
        <w:t>Shiomoto</w:t>
      </w:r>
      <w:proofErr w:type="spellEnd"/>
      <w:r w:rsidRPr="00FF2774">
        <w:rPr>
          <w:rFonts w:ascii="Verdana" w:eastAsia="Times New Roman" w:hAnsi="Verdana" w:cs="Times New Roman"/>
          <w:color w:val="000000"/>
          <w:sz w:val="18"/>
          <w:szCs w:val="18"/>
          <w:lang w:bidi="th-TH"/>
        </w:rPr>
        <w:t xml:space="preserve">, K., </w:t>
      </w:r>
      <w:proofErr w:type="spellStart"/>
      <w:r w:rsidRPr="00FF2774">
        <w:rPr>
          <w:rFonts w:ascii="Verdana" w:eastAsia="Times New Roman" w:hAnsi="Verdana" w:cs="Times New Roman"/>
          <w:color w:val="000000"/>
          <w:sz w:val="18"/>
          <w:szCs w:val="18"/>
          <w:lang w:bidi="th-TH"/>
        </w:rPr>
        <w:t>Eng</w:t>
      </w:r>
      <w:proofErr w:type="spellEnd"/>
      <w:r w:rsidRPr="00FF2774">
        <w:rPr>
          <w:rFonts w:ascii="Verdana" w:eastAsia="Times New Roman" w:hAnsi="Verdana" w:cs="Times New Roman"/>
          <w:color w:val="000000"/>
          <w:sz w:val="18"/>
          <w:szCs w:val="18"/>
          <w:lang w:bidi="th-TH"/>
        </w:rPr>
        <w:t xml:space="preserve">, C. L., &amp; </w:t>
      </w:r>
      <w:proofErr w:type="spellStart"/>
      <w:r w:rsidRPr="00FF2774">
        <w:rPr>
          <w:rFonts w:ascii="Verdana" w:eastAsia="Times New Roman" w:hAnsi="Verdana" w:cs="Times New Roman"/>
          <w:color w:val="000000"/>
          <w:sz w:val="18"/>
          <w:szCs w:val="18"/>
          <w:lang w:bidi="th-TH"/>
        </w:rPr>
        <w:t>Backstad</w:t>
      </w:r>
      <w:proofErr w:type="spellEnd"/>
      <w:r w:rsidRPr="00FF2774">
        <w:rPr>
          <w:rFonts w:ascii="Verdana" w:eastAsia="Times New Roman" w:hAnsi="Verdana" w:cs="Times New Roman"/>
          <w:color w:val="000000"/>
          <w:sz w:val="18"/>
          <w:szCs w:val="18"/>
          <w:lang w:bidi="th-TH"/>
        </w:rPr>
        <w:t xml:space="preserve">, S. (2020). Few-shot learning for </w:t>
      </w:r>
      <w:proofErr w:type="spellStart"/>
      <w:r w:rsidRPr="00FF2774">
        <w:rPr>
          <w:rFonts w:ascii="Verdana" w:eastAsia="Times New Roman" w:hAnsi="Verdana" w:cs="Times New Roman"/>
          <w:color w:val="000000"/>
          <w:sz w:val="18"/>
          <w:szCs w:val="18"/>
          <w:lang w:bidi="th-TH"/>
        </w:rPr>
        <w:t>eNodeB</w:t>
      </w:r>
      <w:proofErr w:type="spellEnd"/>
      <w:r w:rsidRPr="00FF2774">
        <w:rPr>
          <w:rFonts w:ascii="Verdana" w:eastAsia="Times New Roman" w:hAnsi="Verdana" w:cs="Times New Roman"/>
          <w:color w:val="000000"/>
          <w:sz w:val="18"/>
          <w:szCs w:val="18"/>
          <w:lang w:bidi="th-TH"/>
        </w:rPr>
        <w:t xml:space="preserve"> performance metric analysis for service level assurance in LTE networks. Paper presented at the </w:t>
      </w:r>
      <w:r w:rsidRPr="00FF2774">
        <w:rPr>
          <w:rFonts w:ascii="Verdana" w:eastAsia="Times New Roman" w:hAnsi="Verdana" w:cs="Times New Roman"/>
          <w:i/>
          <w:iCs/>
          <w:color w:val="000000"/>
          <w:sz w:val="18"/>
          <w:szCs w:val="18"/>
          <w:lang w:bidi="th-TH"/>
        </w:rPr>
        <w:t xml:space="preserve">Proceedings of IEEE/IFIP Network Operations and Management Symposium 2020: Management in the Age of </w:t>
      </w:r>
      <w:proofErr w:type="spellStart"/>
      <w:r w:rsidRPr="00FF2774">
        <w:rPr>
          <w:rFonts w:ascii="Verdana" w:eastAsia="Times New Roman" w:hAnsi="Verdana" w:cs="Times New Roman"/>
          <w:i/>
          <w:iCs/>
          <w:color w:val="000000"/>
          <w:sz w:val="18"/>
          <w:szCs w:val="18"/>
          <w:lang w:bidi="th-TH"/>
        </w:rPr>
        <w:t>Softwarization</w:t>
      </w:r>
      <w:proofErr w:type="spellEnd"/>
      <w:r w:rsidRPr="00FF2774">
        <w:rPr>
          <w:rFonts w:ascii="Verdana" w:eastAsia="Times New Roman" w:hAnsi="Verdana" w:cs="Times New Roman"/>
          <w:i/>
          <w:iCs/>
          <w:color w:val="000000"/>
          <w:sz w:val="18"/>
          <w:szCs w:val="18"/>
          <w:lang w:bidi="th-TH"/>
        </w:rPr>
        <w:t xml:space="preserve"> and Artificial Intelligence, NOMS 2020, </w:t>
      </w:r>
      <w:r w:rsidRPr="00FF2774">
        <w:rPr>
          <w:rFonts w:ascii="Verdana" w:eastAsia="Times New Roman" w:hAnsi="Verdana" w:cs="Times New Roman"/>
          <w:color w:val="000000"/>
          <w:sz w:val="18"/>
          <w:szCs w:val="18"/>
          <w:lang w:bidi="th-TH"/>
        </w:rPr>
        <w:t>doi:10.1109/NOMS47738.2020.9110296 Retrieved from </w:t>
      </w:r>
      <w:hyperlink r:id="rId20" w:tgtFrame="_blank" w:history="1">
        <w:r w:rsidRPr="00FF2774">
          <w:rPr>
            <w:rFonts w:ascii="Verdana" w:eastAsia="Times New Roman" w:hAnsi="Verdana" w:cs="Times New Roman"/>
            <w:color w:val="0000FF"/>
            <w:sz w:val="18"/>
            <w:szCs w:val="18"/>
            <w:u w:val="single"/>
            <w:lang w:bidi="th-TH"/>
          </w:rPr>
          <w:t>www.scopus.com</w:t>
        </w:r>
      </w:hyperlink>
    </w:p>
    <w:p w14:paraId="45589D6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Arai, K. (2018). Perception of the roles of intelligent machines and systems.</w:t>
      </w:r>
      <w:r w:rsidRPr="00FF2774">
        <w:rPr>
          <w:rFonts w:ascii="Verdana" w:eastAsia="Times New Roman" w:hAnsi="Verdana" w:cs="Times New Roman"/>
          <w:i/>
          <w:iCs/>
          <w:color w:val="000000"/>
          <w:sz w:val="18"/>
          <w:szCs w:val="18"/>
          <w:lang w:bidi="th-TH"/>
        </w:rPr>
        <w:t> Transactions of the Japanese Society for Artificial Intelligence, 33</w:t>
      </w:r>
      <w:r w:rsidRPr="00FF2774">
        <w:rPr>
          <w:rFonts w:ascii="Verdana" w:eastAsia="Times New Roman" w:hAnsi="Verdana" w:cs="Times New Roman"/>
          <w:color w:val="000000"/>
          <w:sz w:val="18"/>
          <w:szCs w:val="18"/>
          <w:lang w:bidi="th-TH"/>
        </w:rPr>
        <w:t>(3) doi:10.1527/</w:t>
      </w:r>
      <w:proofErr w:type="gramStart"/>
      <w:r w:rsidRPr="00FF2774">
        <w:rPr>
          <w:rFonts w:ascii="Verdana" w:eastAsia="Times New Roman" w:hAnsi="Verdana" w:cs="Times New Roman"/>
          <w:color w:val="000000"/>
          <w:sz w:val="18"/>
          <w:szCs w:val="18"/>
          <w:lang w:bidi="th-TH"/>
        </w:rPr>
        <w:t>tjsai.B</w:t>
      </w:r>
      <w:proofErr w:type="gramEnd"/>
      <w:r w:rsidRPr="00FF2774">
        <w:rPr>
          <w:rFonts w:ascii="Verdana" w:eastAsia="Times New Roman" w:hAnsi="Verdana" w:cs="Times New Roman"/>
          <w:color w:val="000000"/>
          <w:sz w:val="18"/>
          <w:szCs w:val="18"/>
          <w:lang w:bidi="th-TH"/>
        </w:rPr>
        <w:t>-H32</w:t>
      </w:r>
    </w:p>
    <w:p w14:paraId="739BC69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Aras, M. S. M., </w:t>
      </w:r>
      <w:proofErr w:type="spellStart"/>
      <w:r w:rsidRPr="00FF2774">
        <w:rPr>
          <w:rFonts w:ascii="Verdana" w:eastAsia="Times New Roman" w:hAnsi="Verdana" w:cs="Times New Roman"/>
          <w:color w:val="000000"/>
          <w:sz w:val="18"/>
          <w:szCs w:val="18"/>
          <w:lang w:val="fr-CA" w:bidi="th-TH"/>
        </w:rPr>
        <w:t>Chaing</w:t>
      </w:r>
      <w:proofErr w:type="spellEnd"/>
      <w:r w:rsidRPr="00FF2774">
        <w:rPr>
          <w:rFonts w:ascii="Verdana" w:eastAsia="Times New Roman" w:hAnsi="Verdana" w:cs="Times New Roman"/>
          <w:color w:val="000000"/>
          <w:sz w:val="18"/>
          <w:szCs w:val="18"/>
          <w:lang w:val="fr-CA" w:bidi="th-TH"/>
        </w:rPr>
        <w:t xml:space="preserve">, T. P., </w:t>
      </w:r>
      <w:proofErr w:type="spellStart"/>
      <w:r w:rsidRPr="00FF2774">
        <w:rPr>
          <w:rFonts w:ascii="Verdana" w:eastAsia="Times New Roman" w:hAnsi="Verdana" w:cs="Times New Roman"/>
          <w:color w:val="000000"/>
          <w:sz w:val="18"/>
          <w:szCs w:val="18"/>
          <w:lang w:val="fr-CA" w:bidi="th-TH"/>
        </w:rPr>
        <w:t>Aripin</w:t>
      </w:r>
      <w:proofErr w:type="spellEnd"/>
      <w:r w:rsidRPr="00FF2774">
        <w:rPr>
          <w:rFonts w:ascii="Verdana" w:eastAsia="Times New Roman" w:hAnsi="Verdana" w:cs="Times New Roman"/>
          <w:color w:val="000000"/>
          <w:sz w:val="18"/>
          <w:szCs w:val="18"/>
          <w:lang w:val="fr-CA" w:bidi="th-TH"/>
        </w:rPr>
        <w:t xml:space="preserve">, M. K., </w:t>
      </w:r>
      <w:proofErr w:type="spellStart"/>
      <w:r w:rsidRPr="00FF2774">
        <w:rPr>
          <w:rFonts w:ascii="Verdana" w:eastAsia="Times New Roman" w:hAnsi="Verdana" w:cs="Times New Roman"/>
          <w:color w:val="000000"/>
          <w:sz w:val="18"/>
          <w:szCs w:val="18"/>
          <w:lang w:val="fr-CA" w:bidi="th-TH"/>
        </w:rPr>
        <w:t>Zambri</w:t>
      </w:r>
      <w:proofErr w:type="spellEnd"/>
      <w:r w:rsidRPr="00FF2774">
        <w:rPr>
          <w:rFonts w:ascii="Verdana" w:eastAsia="Times New Roman" w:hAnsi="Verdana" w:cs="Times New Roman"/>
          <w:color w:val="000000"/>
          <w:sz w:val="18"/>
          <w:szCs w:val="18"/>
          <w:lang w:val="fr-CA" w:bidi="th-TH"/>
        </w:rPr>
        <w:t xml:space="preserve">, M. K. M., </w:t>
      </w:r>
      <w:proofErr w:type="spellStart"/>
      <w:r w:rsidRPr="00FF2774">
        <w:rPr>
          <w:rFonts w:ascii="Verdana" w:eastAsia="Times New Roman" w:hAnsi="Verdana" w:cs="Times New Roman"/>
          <w:color w:val="000000"/>
          <w:sz w:val="18"/>
          <w:szCs w:val="18"/>
          <w:lang w:val="fr-CA" w:bidi="th-TH"/>
        </w:rPr>
        <w:t>Khamis</w:t>
      </w:r>
      <w:proofErr w:type="spellEnd"/>
      <w:r w:rsidRPr="00FF2774">
        <w:rPr>
          <w:rFonts w:ascii="Verdana" w:eastAsia="Times New Roman" w:hAnsi="Verdana" w:cs="Times New Roman"/>
          <w:color w:val="000000"/>
          <w:sz w:val="18"/>
          <w:szCs w:val="18"/>
          <w:lang w:val="fr-CA" w:bidi="th-TH"/>
        </w:rPr>
        <w:t xml:space="preserve">, A., Bahar, M. B., &amp; Ab Rashid, M. Z. (2019). </w:t>
      </w:r>
      <w:r w:rsidRPr="00FF2774">
        <w:rPr>
          <w:rFonts w:ascii="Verdana" w:eastAsia="Times New Roman" w:hAnsi="Verdana" w:cs="Times New Roman"/>
          <w:color w:val="000000"/>
          <w:sz w:val="18"/>
          <w:szCs w:val="18"/>
          <w:lang w:bidi="th-TH"/>
        </w:rPr>
        <w:t>Monitored and controlled underwater scissor arm manipulator using pixy camera.</w:t>
      </w:r>
      <w:r w:rsidRPr="00FF2774">
        <w:rPr>
          <w:rFonts w:ascii="Verdana" w:eastAsia="Times New Roman" w:hAnsi="Verdana" w:cs="Times New Roman"/>
          <w:i/>
          <w:iCs/>
          <w:color w:val="000000"/>
          <w:sz w:val="18"/>
          <w:szCs w:val="18"/>
          <w:lang w:bidi="th-TH"/>
        </w:rPr>
        <w:t> Indian Journal of Geo-Marine Sciences, 48</w:t>
      </w:r>
      <w:r w:rsidRPr="00FF2774">
        <w:rPr>
          <w:rFonts w:ascii="Verdana" w:eastAsia="Times New Roman" w:hAnsi="Verdana" w:cs="Times New Roman"/>
          <w:color w:val="000000"/>
          <w:sz w:val="18"/>
          <w:szCs w:val="18"/>
          <w:lang w:bidi="th-TH"/>
        </w:rPr>
        <w:t>(7), 1120-1131. Retrieved from </w:t>
      </w:r>
      <w:hyperlink r:id="rId21" w:tgtFrame="_blank" w:history="1">
        <w:r w:rsidRPr="00FF2774">
          <w:rPr>
            <w:rFonts w:ascii="Verdana" w:eastAsia="Times New Roman" w:hAnsi="Verdana" w:cs="Times New Roman"/>
            <w:color w:val="0000FF"/>
            <w:sz w:val="18"/>
            <w:szCs w:val="18"/>
            <w:u w:val="single"/>
            <w:lang w:bidi="th-TH"/>
          </w:rPr>
          <w:t>www.scopus.com</w:t>
        </w:r>
      </w:hyperlink>
    </w:p>
    <w:p w14:paraId="3A1F96C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Arasi</w:t>
      </w:r>
      <w:proofErr w:type="spellEnd"/>
      <w:r w:rsidRPr="00FF2774">
        <w:rPr>
          <w:rFonts w:ascii="Verdana" w:eastAsia="Times New Roman" w:hAnsi="Verdana" w:cs="Times New Roman"/>
          <w:color w:val="000000"/>
          <w:sz w:val="18"/>
          <w:szCs w:val="18"/>
          <w:lang w:val="fr-CA" w:bidi="th-TH"/>
        </w:rPr>
        <w:t xml:space="preserve">, S. M., &amp; </w:t>
      </w:r>
      <w:proofErr w:type="spellStart"/>
      <w:r w:rsidRPr="00FF2774">
        <w:rPr>
          <w:rFonts w:ascii="Verdana" w:eastAsia="Times New Roman" w:hAnsi="Verdana" w:cs="Times New Roman"/>
          <w:color w:val="000000"/>
          <w:sz w:val="18"/>
          <w:szCs w:val="18"/>
          <w:lang w:val="fr-CA" w:bidi="th-TH"/>
        </w:rPr>
        <w:t>Ardebili</w:t>
      </w:r>
      <w:proofErr w:type="spellEnd"/>
      <w:r w:rsidRPr="00FF2774">
        <w:rPr>
          <w:rFonts w:ascii="Verdana" w:eastAsia="Times New Roman" w:hAnsi="Verdana" w:cs="Times New Roman"/>
          <w:color w:val="000000"/>
          <w:sz w:val="18"/>
          <w:szCs w:val="18"/>
          <w:lang w:val="fr-CA" w:bidi="th-TH"/>
        </w:rPr>
        <w:t>, E. S. (2021). </w:t>
      </w:r>
      <w:r w:rsidRPr="00FF2774">
        <w:rPr>
          <w:rFonts w:ascii="Verdana" w:eastAsia="Times New Roman" w:hAnsi="Verdana" w:cs="Times New Roman"/>
          <w:i/>
          <w:iCs/>
          <w:color w:val="000000"/>
          <w:sz w:val="18"/>
          <w:szCs w:val="18"/>
          <w:lang w:bidi="th-TH"/>
        </w:rPr>
        <w:t>A survey on deep learning-based approaches to estimation of 3D human pose and shape from images for the smart environments</w:t>
      </w:r>
      <w:r w:rsidRPr="00FF2774">
        <w:rPr>
          <w:rFonts w:ascii="Verdana" w:eastAsia="Times New Roman" w:hAnsi="Verdana" w:cs="Times New Roman"/>
          <w:color w:val="000000"/>
          <w:sz w:val="18"/>
          <w:szCs w:val="18"/>
          <w:lang w:bidi="th-TH"/>
        </w:rPr>
        <w:t> doi:10.1007/978-3-030-66840-2_68 Retrieved from </w:t>
      </w:r>
      <w:hyperlink r:id="rId22" w:tgtFrame="_blank" w:history="1">
        <w:r w:rsidRPr="00FF2774">
          <w:rPr>
            <w:rFonts w:ascii="Verdana" w:eastAsia="Times New Roman" w:hAnsi="Verdana" w:cs="Times New Roman"/>
            <w:color w:val="0000FF"/>
            <w:sz w:val="18"/>
            <w:szCs w:val="18"/>
            <w:u w:val="single"/>
            <w:lang w:bidi="th-TH"/>
          </w:rPr>
          <w:t>www.scopus.com</w:t>
        </w:r>
      </w:hyperlink>
    </w:p>
    <w:p w14:paraId="68E93CF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Arogyaswamy</w:t>
      </w:r>
      <w:proofErr w:type="spellEnd"/>
      <w:r w:rsidRPr="00FF2774">
        <w:rPr>
          <w:rFonts w:ascii="Verdana" w:eastAsia="Times New Roman" w:hAnsi="Verdana" w:cs="Times New Roman"/>
          <w:color w:val="000000"/>
          <w:sz w:val="18"/>
          <w:szCs w:val="18"/>
          <w:lang w:bidi="th-TH"/>
        </w:rPr>
        <w:t>, B. (2020). Big tech and societal sustainability: An ethical framework.</w:t>
      </w:r>
      <w:r w:rsidRPr="00FF2774">
        <w:rPr>
          <w:rFonts w:ascii="Verdana" w:eastAsia="Times New Roman" w:hAnsi="Verdana" w:cs="Times New Roman"/>
          <w:i/>
          <w:iCs/>
          <w:color w:val="000000"/>
          <w:sz w:val="18"/>
          <w:szCs w:val="18"/>
          <w:lang w:bidi="th-TH"/>
        </w:rPr>
        <w:t> AI and Society, 35</w:t>
      </w:r>
      <w:r w:rsidRPr="00FF2774">
        <w:rPr>
          <w:rFonts w:ascii="Verdana" w:eastAsia="Times New Roman" w:hAnsi="Verdana" w:cs="Times New Roman"/>
          <w:color w:val="000000"/>
          <w:sz w:val="18"/>
          <w:szCs w:val="18"/>
          <w:lang w:bidi="th-TH"/>
        </w:rPr>
        <w:t>(4), 829-840. doi:10.1007/s00146-020-00956-6</w:t>
      </w:r>
    </w:p>
    <w:p w14:paraId="56D4D1A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Auat</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Cheein</w:t>
      </w:r>
      <w:proofErr w:type="spellEnd"/>
      <w:r w:rsidRPr="00FF2774">
        <w:rPr>
          <w:rFonts w:ascii="Verdana" w:eastAsia="Times New Roman" w:hAnsi="Verdana" w:cs="Times New Roman"/>
          <w:color w:val="000000"/>
          <w:sz w:val="18"/>
          <w:szCs w:val="18"/>
          <w:lang w:bidi="th-TH"/>
        </w:rPr>
        <w:t>, F. A., Scaglia, G., Torres-</w:t>
      </w:r>
      <w:proofErr w:type="spellStart"/>
      <w:r w:rsidRPr="00FF2774">
        <w:rPr>
          <w:rFonts w:ascii="Verdana" w:eastAsia="Times New Roman" w:hAnsi="Verdana" w:cs="Times New Roman"/>
          <w:color w:val="000000"/>
          <w:sz w:val="18"/>
          <w:szCs w:val="18"/>
          <w:lang w:bidi="th-TH"/>
        </w:rPr>
        <w:t>Torriti</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Guivant</w:t>
      </w:r>
      <w:proofErr w:type="spellEnd"/>
      <w:r w:rsidRPr="00FF2774">
        <w:rPr>
          <w:rFonts w:ascii="Verdana" w:eastAsia="Times New Roman" w:hAnsi="Verdana" w:cs="Times New Roman"/>
          <w:color w:val="000000"/>
          <w:sz w:val="18"/>
          <w:szCs w:val="18"/>
          <w:lang w:bidi="th-TH"/>
        </w:rPr>
        <w:t xml:space="preserve">, J., Prado, A. J., </w:t>
      </w:r>
      <w:proofErr w:type="spellStart"/>
      <w:r w:rsidRPr="00FF2774">
        <w:rPr>
          <w:rFonts w:ascii="Verdana" w:eastAsia="Times New Roman" w:hAnsi="Verdana" w:cs="Times New Roman"/>
          <w:color w:val="000000"/>
          <w:sz w:val="18"/>
          <w:szCs w:val="18"/>
          <w:lang w:bidi="th-TH"/>
        </w:rPr>
        <w:t>Arnò</w:t>
      </w:r>
      <w:proofErr w:type="spellEnd"/>
      <w:r w:rsidRPr="00FF2774">
        <w:rPr>
          <w:rFonts w:ascii="Verdana" w:eastAsia="Times New Roman" w:hAnsi="Verdana" w:cs="Times New Roman"/>
          <w:color w:val="000000"/>
          <w:sz w:val="18"/>
          <w:szCs w:val="18"/>
          <w:lang w:bidi="th-TH"/>
        </w:rPr>
        <w:t xml:space="preserve">, J., . . . </w:t>
      </w:r>
      <w:proofErr w:type="spellStart"/>
      <w:r w:rsidRPr="00FF2774">
        <w:rPr>
          <w:rFonts w:ascii="Verdana" w:eastAsia="Times New Roman" w:hAnsi="Verdana" w:cs="Times New Roman"/>
          <w:color w:val="000000"/>
          <w:sz w:val="18"/>
          <w:szCs w:val="18"/>
          <w:lang w:bidi="th-TH"/>
        </w:rPr>
        <w:t>Rosell</w:t>
      </w:r>
      <w:proofErr w:type="spellEnd"/>
      <w:r w:rsidRPr="00FF2774">
        <w:rPr>
          <w:rFonts w:ascii="Verdana" w:eastAsia="Times New Roman" w:hAnsi="Verdana" w:cs="Times New Roman"/>
          <w:color w:val="000000"/>
          <w:sz w:val="18"/>
          <w:szCs w:val="18"/>
          <w:lang w:bidi="th-TH"/>
        </w:rPr>
        <w:t>-Polo, J. R. (2016). Algebraic path tracking to aid the manual harvesting of olives using an automated service unit.</w:t>
      </w:r>
      <w:r w:rsidRPr="00FF2774">
        <w:rPr>
          <w:rFonts w:ascii="Verdana" w:eastAsia="Times New Roman" w:hAnsi="Verdana" w:cs="Times New Roman"/>
          <w:i/>
          <w:iCs/>
          <w:color w:val="000000"/>
          <w:sz w:val="18"/>
          <w:szCs w:val="18"/>
          <w:lang w:bidi="th-TH"/>
        </w:rPr>
        <w:t> Biosystems Engineering, 142</w:t>
      </w:r>
      <w:r w:rsidRPr="00FF2774">
        <w:rPr>
          <w:rFonts w:ascii="Verdana" w:eastAsia="Times New Roman" w:hAnsi="Verdana" w:cs="Times New Roman"/>
          <w:color w:val="000000"/>
          <w:sz w:val="18"/>
          <w:szCs w:val="18"/>
          <w:lang w:bidi="th-TH"/>
        </w:rPr>
        <w:t xml:space="preserve">, 117-132. </w:t>
      </w:r>
      <w:proofErr w:type="gramStart"/>
      <w:r w:rsidRPr="00FF2774">
        <w:rPr>
          <w:rFonts w:ascii="Verdana" w:eastAsia="Times New Roman" w:hAnsi="Verdana" w:cs="Times New Roman"/>
          <w:color w:val="000000"/>
          <w:sz w:val="18"/>
          <w:szCs w:val="18"/>
          <w:lang w:bidi="th-TH"/>
        </w:rPr>
        <w:t>doi:10.1016/j.biosystemseng</w:t>
      </w:r>
      <w:proofErr w:type="gramEnd"/>
      <w:r w:rsidRPr="00FF2774">
        <w:rPr>
          <w:rFonts w:ascii="Verdana" w:eastAsia="Times New Roman" w:hAnsi="Verdana" w:cs="Times New Roman"/>
          <w:color w:val="000000"/>
          <w:sz w:val="18"/>
          <w:szCs w:val="18"/>
          <w:lang w:bidi="th-TH"/>
        </w:rPr>
        <w:t>.2015.12.006</w:t>
      </w:r>
    </w:p>
    <w:p w14:paraId="3D7BF28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Auliawan</w:t>
      </w:r>
      <w:proofErr w:type="spellEnd"/>
      <w:r w:rsidRPr="00FF2774">
        <w:rPr>
          <w:rFonts w:ascii="Verdana" w:eastAsia="Times New Roman" w:hAnsi="Verdana" w:cs="Times New Roman"/>
          <w:color w:val="000000"/>
          <w:sz w:val="18"/>
          <w:szCs w:val="18"/>
          <w:lang w:bidi="th-TH"/>
        </w:rPr>
        <w:t xml:space="preserve">, A. G., &amp; Ong, S. (2020). The usage of AI robot in </w:t>
      </w:r>
      <w:proofErr w:type="spellStart"/>
      <w:r w:rsidRPr="00FF2774">
        <w:rPr>
          <w:rFonts w:ascii="Verdana" w:eastAsia="Times New Roman" w:hAnsi="Verdana" w:cs="Times New Roman"/>
          <w:color w:val="000000"/>
          <w:sz w:val="18"/>
          <w:szCs w:val="18"/>
          <w:lang w:bidi="th-TH"/>
        </w:rPr>
        <w:t>english</w:t>
      </w:r>
      <w:proofErr w:type="spellEnd"/>
      <w:r w:rsidRPr="00FF2774">
        <w:rPr>
          <w:rFonts w:ascii="Verdana" w:eastAsia="Times New Roman" w:hAnsi="Verdana" w:cs="Times New Roman"/>
          <w:color w:val="000000"/>
          <w:sz w:val="18"/>
          <w:szCs w:val="18"/>
          <w:lang w:bidi="th-TH"/>
        </w:rPr>
        <w:t xml:space="preserve"> language teaching for city revitalization case study: Toda </w:t>
      </w:r>
      <w:proofErr w:type="spellStart"/>
      <w:r w:rsidRPr="00FF2774">
        <w:rPr>
          <w:rFonts w:ascii="Verdana" w:eastAsia="Times New Roman" w:hAnsi="Verdana" w:cs="Times New Roman"/>
          <w:color w:val="000000"/>
          <w:sz w:val="18"/>
          <w:szCs w:val="18"/>
          <w:lang w:bidi="th-TH"/>
        </w:rPr>
        <w:t>daini</w:t>
      </w:r>
      <w:proofErr w:type="spellEnd"/>
      <w:r w:rsidRPr="00FF2774">
        <w:rPr>
          <w:rFonts w:ascii="Verdana" w:eastAsia="Times New Roman" w:hAnsi="Verdana" w:cs="Times New Roman"/>
          <w:color w:val="000000"/>
          <w:sz w:val="18"/>
          <w:szCs w:val="18"/>
          <w:lang w:bidi="th-TH"/>
        </w:rPr>
        <w:t xml:space="preserve"> elementary school, </w:t>
      </w:r>
      <w:proofErr w:type="spellStart"/>
      <w:r w:rsidRPr="00FF2774">
        <w:rPr>
          <w:rFonts w:ascii="Verdana" w:eastAsia="Times New Roman" w:hAnsi="Verdana" w:cs="Times New Roman"/>
          <w:color w:val="000000"/>
          <w:sz w:val="18"/>
          <w:szCs w:val="18"/>
          <w:lang w:bidi="th-TH"/>
        </w:rPr>
        <w:t>toda</w:t>
      </w:r>
      <w:proofErr w:type="spellEnd"/>
      <w:r w:rsidRPr="00FF2774">
        <w:rPr>
          <w:rFonts w:ascii="Verdana" w:eastAsia="Times New Roman" w:hAnsi="Verdana" w:cs="Times New Roman"/>
          <w:color w:val="000000"/>
          <w:sz w:val="18"/>
          <w:szCs w:val="18"/>
          <w:lang w:bidi="th-TH"/>
        </w:rPr>
        <w:t xml:space="preserve"> city, </w:t>
      </w:r>
      <w:proofErr w:type="spellStart"/>
      <w:r w:rsidRPr="00FF2774">
        <w:rPr>
          <w:rFonts w:ascii="Verdana" w:eastAsia="Times New Roman" w:hAnsi="Verdana" w:cs="Times New Roman"/>
          <w:color w:val="000000"/>
          <w:sz w:val="18"/>
          <w:szCs w:val="18"/>
          <w:lang w:bidi="th-TH"/>
        </w:rPr>
        <w:t>saitama</w:t>
      </w:r>
      <w:proofErr w:type="spellEnd"/>
      <w:r w:rsidRPr="00FF2774">
        <w:rPr>
          <w:rFonts w:ascii="Verdana" w:eastAsia="Times New Roman" w:hAnsi="Verdana" w:cs="Times New Roman"/>
          <w:color w:val="000000"/>
          <w:sz w:val="18"/>
          <w:szCs w:val="18"/>
          <w:lang w:bidi="th-TH"/>
        </w:rPr>
        <w:t>, japan. Paper presented at the </w:t>
      </w:r>
      <w:r w:rsidRPr="00FF2774">
        <w:rPr>
          <w:rFonts w:ascii="Verdana" w:eastAsia="Times New Roman" w:hAnsi="Verdana" w:cs="Times New Roman"/>
          <w:i/>
          <w:iCs/>
          <w:color w:val="000000"/>
          <w:sz w:val="18"/>
          <w:szCs w:val="18"/>
          <w:lang w:bidi="th-TH"/>
        </w:rPr>
        <w:t>IOP Conference Series: Earth and Environmental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436</w:t>
      </w:r>
      <w:r w:rsidRPr="00FF2774">
        <w:rPr>
          <w:rFonts w:ascii="Verdana" w:eastAsia="Times New Roman" w:hAnsi="Verdana" w:cs="Times New Roman"/>
          <w:color w:val="000000"/>
          <w:sz w:val="18"/>
          <w:szCs w:val="18"/>
          <w:lang w:bidi="th-TH"/>
        </w:rPr>
        <w:t>(1) doi:10.1088/1755-1315/436/1/012022 Retrieved from </w:t>
      </w:r>
      <w:hyperlink r:id="rId23" w:tgtFrame="_blank" w:history="1">
        <w:r w:rsidRPr="00FF2774">
          <w:rPr>
            <w:rFonts w:ascii="Verdana" w:eastAsia="Times New Roman" w:hAnsi="Verdana" w:cs="Times New Roman"/>
            <w:color w:val="0000FF"/>
            <w:sz w:val="18"/>
            <w:szCs w:val="18"/>
            <w:u w:val="single"/>
            <w:lang w:bidi="th-TH"/>
          </w:rPr>
          <w:t>www.scopus.com</w:t>
        </w:r>
      </w:hyperlink>
    </w:p>
    <w:p w14:paraId="5713C60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Azarbayejani</w:t>
      </w:r>
      <w:proofErr w:type="spellEnd"/>
      <w:r w:rsidRPr="00FF2774">
        <w:rPr>
          <w:rFonts w:ascii="Verdana" w:eastAsia="Times New Roman" w:hAnsi="Verdana" w:cs="Times New Roman"/>
          <w:color w:val="000000"/>
          <w:sz w:val="18"/>
          <w:szCs w:val="18"/>
          <w:lang w:bidi="th-TH"/>
        </w:rPr>
        <w:t>, A., Perry, C., &amp; Pentland, A. (1997). Vision based modeling for film and multimedia production.</w:t>
      </w:r>
      <w:r w:rsidRPr="00FF2774">
        <w:rPr>
          <w:rFonts w:ascii="Verdana" w:eastAsia="Times New Roman" w:hAnsi="Verdana" w:cs="Times New Roman"/>
          <w:i/>
          <w:iCs/>
          <w:color w:val="000000"/>
          <w:sz w:val="18"/>
          <w:szCs w:val="18"/>
          <w:lang w:bidi="th-TH"/>
        </w:rPr>
        <w:t> Applied Artificial Intelligence, 11</w:t>
      </w:r>
      <w:r w:rsidRPr="00FF2774">
        <w:rPr>
          <w:rFonts w:ascii="Verdana" w:eastAsia="Times New Roman" w:hAnsi="Verdana" w:cs="Times New Roman"/>
          <w:color w:val="000000"/>
          <w:sz w:val="18"/>
          <w:szCs w:val="18"/>
          <w:lang w:bidi="th-TH"/>
        </w:rPr>
        <w:t>(4), 307-330. doi:10.1080/088395197118172</w:t>
      </w:r>
    </w:p>
    <w:p w14:paraId="2CA037E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Babkin</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Tashenova</w:t>
      </w:r>
      <w:proofErr w:type="spellEnd"/>
      <w:r w:rsidRPr="00FF2774">
        <w:rPr>
          <w:rFonts w:ascii="Verdana" w:eastAsia="Times New Roman" w:hAnsi="Verdana" w:cs="Times New Roman"/>
          <w:color w:val="000000"/>
          <w:sz w:val="18"/>
          <w:szCs w:val="18"/>
          <w:lang w:bidi="th-TH"/>
        </w:rPr>
        <w:t xml:space="preserve">, L., </w:t>
      </w:r>
      <w:proofErr w:type="spellStart"/>
      <w:r w:rsidRPr="00FF2774">
        <w:rPr>
          <w:rFonts w:ascii="Verdana" w:eastAsia="Times New Roman" w:hAnsi="Verdana" w:cs="Times New Roman"/>
          <w:color w:val="000000"/>
          <w:sz w:val="18"/>
          <w:szCs w:val="18"/>
          <w:lang w:bidi="th-TH"/>
        </w:rPr>
        <w:t>Mamrayeva</w:t>
      </w:r>
      <w:proofErr w:type="spellEnd"/>
      <w:r w:rsidRPr="00FF2774">
        <w:rPr>
          <w:rFonts w:ascii="Verdana" w:eastAsia="Times New Roman" w:hAnsi="Verdana" w:cs="Times New Roman"/>
          <w:color w:val="000000"/>
          <w:sz w:val="18"/>
          <w:szCs w:val="18"/>
          <w:lang w:bidi="th-TH"/>
        </w:rPr>
        <w:t xml:space="preserve">, D., &amp; </w:t>
      </w:r>
      <w:proofErr w:type="spellStart"/>
      <w:r w:rsidRPr="00FF2774">
        <w:rPr>
          <w:rFonts w:ascii="Verdana" w:eastAsia="Times New Roman" w:hAnsi="Verdana" w:cs="Times New Roman"/>
          <w:color w:val="000000"/>
          <w:sz w:val="18"/>
          <w:szCs w:val="18"/>
          <w:lang w:bidi="th-TH"/>
        </w:rPr>
        <w:t>Azimov</w:t>
      </w:r>
      <w:proofErr w:type="spellEnd"/>
      <w:r w:rsidRPr="00FF2774">
        <w:rPr>
          <w:rFonts w:ascii="Verdana" w:eastAsia="Times New Roman" w:hAnsi="Verdana" w:cs="Times New Roman"/>
          <w:color w:val="000000"/>
          <w:sz w:val="18"/>
          <w:szCs w:val="18"/>
          <w:lang w:bidi="th-TH"/>
        </w:rPr>
        <w:t>, P. (2019). Development of algorithm to measure digital potential of high-tech industrial cluster. Paper presented at the </w:t>
      </w:r>
      <w:r w:rsidRPr="00FF2774">
        <w:rPr>
          <w:rFonts w:ascii="Verdana" w:eastAsia="Times New Roman" w:hAnsi="Verdana" w:cs="Times New Roman"/>
          <w:i/>
          <w:iCs/>
          <w:color w:val="000000"/>
          <w:sz w:val="18"/>
          <w:szCs w:val="18"/>
          <w:lang w:bidi="th-TH"/>
        </w:rPr>
        <w:t>ACM International Conference Proceeding Series, </w:t>
      </w:r>
      <w:r w:rsidRPr="00FF2774">
        <w:rPr>
          <w:rFonts w:ascii="Verdana" w:eastAsia="Times New Roman" w:hAnsi="Verdana" w:cs="Times New Roman"/>
          <w:color w:val="000000"/>
          <w:sz w:val="18"/>
          <w:szCs w:val="18"/>
          <w:lang w:bidi="th-TH"/>
        </w:rPr>
        <w:t>doi:10.1145/3372177.3373352 Retrieved from </w:t>
      </w:r>
      <w:hyperlink r:id="rId24" w:tgtFrame="_blank" w:history="1">
        <w:r w:rsidRPr="00FF2774">
          <w:rPr>
            <w:rFonts w:ascii="Verdana" w:eastAsia="Times New Roman" w:hAnsi="Verdana" w:cs="Times New Roman"/>
            <w:color w:val="0000FF"/>
            <w:sz w:val="18"/>
            <w:szCs w:val="18"/>
            <w:u w:val="single"/>
            <w:lang w:bidi="th-TH"/>
          </w:rPr>
          <w:t>www.scopus.com</w:t>
        </w:r>
      </w:hyperlink>
    </w:p>
    <w:p w14:paraId="198E934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Bai, J., Xiang, S., &amp; Pan, C. (2013). A graph-based classification method for hyperspectral images.</w:t>
      </w:r>
      <w:r w:rsidRPr="00FF2774">
        <w:rPr>
          <w:rFonts w:ascii="Verdana" w:eastAsia="Times New Roman" w:hAnsi="Verdana" w:cs="Times New Roman"/>
          <w:i/>
          <w:iCs/>
          <w:color w:val="000000"/>
          <w:sz w:val="18"/>
          <w:szCs w:val="18"/>
          <w:lang w:bidi="th-TH"/>
        </w:rPr>
        <w:t> IEEE Transactions on Geoscience and Remote Sensing, 51</w:t>
      </w:r>
      <w:r w:rsidRPr="00FF2774">
        <w:rPr>
          <w:rFonts w:ascii="Verdana" w:eastAsia="Times New Roman" w:hAnsi="Verdana" w:cs="Times New Roman"/>
          <w:color w:val="000000"/>
          <w:sz w:val="18"/>
          <w:szCs w:val="18"/>
          <w:lang w:bidi="th-TH"/>
        </w:rPr>
        <w:t>(2), 803-817. doi:10.1109/TGRS.2012.2205002</w:t>
      </w:r>
    </w:p>
    <w:p w14:paraId="0DB5FC1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Bao, G., Graeber, M. B., &amp; Wang, X. (2020). A bifocal classification and fusion network for multimodal image analysis in histopathology. Paper presented at the </w:t>
      </w:r>
      <w:r w:rsidRPr="00FF2774">
        <w:rPr>
          <w:rFonts w:ascii="Verdana" w:eastAsia="Times New Roman" w:hAnsi="Verdana" w:cs="Times New Roman"/>
          <w:i/>
          <w:iCs/>
          <w:color w:val="000000"/>
          <w:sz w:val="18"/>
          <w:szCs w:val="18"/>
          <w:lang w:bidi="th-TH"/>
        </w:rPr>
        <w:t>16th IEEE International Conference on Control, Automation, Robotics and Vision, ICARCV 2020, </w:t>
      </w:r>
      <w:r w:rsidRPr="00FF2774">
        <w:rPr>
          <w:rFonts w:ascii="Verdana" w:eastAsia="Times New Roman" w:hAnsi="Verdana" w:cs="Times New Roman"/>
          <w:color w:val="000000"/>
          <w:sz w:val="18"/>
          <w:szCs w:val="18"/>
          <w:lang w:bidi="th-TH"/>
        </w:rPr>
        <w:t>466-471. doi:10.1109/ICARCV50220.2020.9305360 Retrieved from </w:t>
      </w:r>
      <w:hyperlink r:id="rId25" w:tgtFrame="_blank" w:history="1">
        <w:r w:rsidRPr="00FF2774">
          <w:rPr>
            <w:rFonts w:ascii="Verdana" w:eastAsia="Times New Roman" w:hAnsi="Verdana" w:cs="Times New Roman"/>
            <w:color w:val="0000FF"/>
            <w:sz w:val="18"/>
            <w:szCs w:val="18"/>
            <w:u w:val="single"/>
            <w:lang w:bidi="th-TH"/>
          </w:rPr>
          <w:t>www.scopus.com</w:t>
        </w:r>
      </w:hyperlink>
    </w:p>
    <w:p w14:paraId="1995CA2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Baptista, J., Stein, M. -., Klein, S., Watson-Manheim, M. B., &amp; Lee, J. (2020). Digital work and organisational transformation: Emergent Digital/Human work configurations in modern organisations.</w:t>
      </w:r>
      <w:r w:rsidRPr="00FF2774">
        <w:rPr>
          <w:rFonts w:ascii="Verdana" w:eastAsia="Times New Roman" w:hAnsi="Verdana" w:cs="Times New Roman"/>
          <w:i/>
          <w:iCs/>
          <w:color w:val="000000"/>
          <w:sz w:val="18"/>
          <w:szCs w:val="18"/>
          <w:lang w:bidi="th-TH"/>
        </w:rPr>
        <w:t> Journal of Strategic Information Systems, 29</w:t>
      </w:r>
      <w:r w:rsidRPr="00FF2774">
        <w:rPr>
          <w:rFonts w:ascii="Verdana" w:eastAsia="Times New Roman" w:hAnsi="Verdana" w:cs="Times New Roman"/>
          <w:color w:val="000000"/>
          <w:sz w:val="18"/>
          <w:szCs w:val="18"/>
          <w:lang w:bidi="th-TH"/>
        </w:rPr>
        <w:t xml:space="preserve">(2) </w:t>
      </w:r>
      <w:proofErr w:type="gramStart"/>
      <w:r w:rsidRPr="00FF2774">
        <w:rPr>
          <w:rFonts w:ascii="Verdana" w:eastAsia="Times New Roman" w:hAnsi="Verdana" w:cs="Times New Roman"/>
          <w:color w:val="000000"/>
          <w:sz w:val="18"/>
          <w:szCs w:val="18"/>
          <w:lang w:bidi="th-TH"/>
        </w:rPr>
        <w:t>doi:10.1016/j.jsis</w:t>
      </w:r>
      <w:proofErr w:type="gramEnd"/>
      <w:r w:rsidRPr="00FF2774">
        <w:rPr>
          <w:rFonts w:ascii="Verdana" w:eastAsia="Times New Roman" w:hAnsi="Verdana" w:cs="Times New Roman"/>
          <w:color w:val="000000"/>
          <w:sz w:val="18"/>
          <w:szCs w:val="18"/>
          <w:lang w:bidi="th-TH"/>
        </w:rPr>
        <w:t>.2020.101618</w:t>
      </w:r>
    </w:p>
    <w:p w14:paraId="2278863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Barnett, A. H., </w:t>
      </w:r>
      <w:proofErr w:type="spellStart"/>
      <w:r w:rsidRPr="00FF2774">
        <w:rPr>
          <w:rFonts w:ascii="Verdana" w:eastAsia="Times New Roman" w:hAnsi="Verdana" w:cs="Times New Roman"/>
          <w:color w:val="000000"/>
          <w:sz w:val="18"/>
          <w:szCs w:val="18"/>
          <w:lang w:bidi="th-TH"/>
        </w:rPr>
        <w:t>Magland</w:t>
      </w:r>
      <w:proofErr w:type="spellEnd"/>
      <w:r w:rsidRPr="00FF2774">
        <w:rPr>
          <w:rFonts w:ascii="Verdana" w:eastAsia="Times New Roman" w:hAnsi="Verdana" w:cs="Times New Roman"/>
          <w:color w:val="000000"/>
          <w:sz w:val="18"/>
          <w:szCs w:val="18"/>
          <w:lang w:bidi="th-TH"/>
        </w:rPr>
        <w:t>, J. F., &amp; Greengard, L. F. (2016). Validation of neural spike sorting algorithms without ground-truth information.</w:t>
      </w:r>
      <w:r w:rsidRPr="00FF2774">
        <w:rPr>
          <w:rFonts w:ascii="Verdana" w:eastAsia="Times New Roman" w:hAnsi="Verdana" w:cs="Times New Roman"/>
          <w:i/>
          <w:iCs/>
          <w:color w:val="000000"/>
          <w:sz w:val="18"/>
          <w:szCs w:val="18"/>
          <w:lang w:bidi="th-TH"/>
        </w:rPr>
        <w:t> Journal of Neuroscience Methods, 264</w:t>
      </w:r>
      <w:r w:rsidRPr="00FF2774">
        <w:rPr>
          <w:rFonts w:ascii="Verdana" w:eastAsia="Times New Roman" w:hAnsi="Verdana" w:cs="Times New Roman"/>
          <w:color w:val="000000"/>
          <w:sz w:val="18"/>
          <w:szCs w:val="18"/>
          <w:lang w:bidi="th-TH"/>
        </w:rPr>
        <w:t xml:space="preserve">, 65-77. </w:t>
      </w:r>
      <w:proofErr w:type="gramStart"/>
      <w:r w:rsidRPr="00FF2774">
        <w:rPr>
          <w:rFonts w:ascii="Verdana" w:eastAsia="Times New Roman" w:hAnsi="Verdana" w:cs="Times New Roman"/>
          <w:color w:val="000000"/>
          <w:sz w:val="18"/>
          <w:szCs w:val="18"/>
          <w:lang w:bidi="th-TH"/>
        </w:rPr>
        <w:t>doi:10.1016/j.jneumeth</w:t>
      </w:r>
      <w:proofErr w:type="gramEnd"/>
      <w:r w:rsidRPr="00FF2774">
        <w:rPr>
          <w:rFonts w:ascii="Verdana" w:eastAsia="Times New Roman" w:hAnsi="Verdana" w:cs="Times New Roman"/>
          <w:color w:val="000000"/>
          <w:sz w:val="18"/>
          <w:szCs w:val="18"/>
          <w:lang w:bidi="th-TH"/>
        </w:rPr>
        <w:t>.2016.02.022</w:t>
      </w:r>
    </w:p>
    <w:p w14:paraId="04C2D71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Barua</w:t>
      </w:r>
      <w:proofErr w:type="spellEnd"/>
      <w:r w:rsidRPr="00FF2774">
        <w:rPr>
          <w:rFonts w:ascii="Verdana" w:eastAsia="Times New Roman" w:hAnsi="Verdana" w:cs="Times New Roman"/>
          <w:color w:val="000000"/>
          <w:sz w:val="18"/>
          <w:szCs w:val="18"/>
          <w:lang w:bidi="th-TH"/>
        </w:rPr>
        <w:t>, A., Sharif, O., &amp; Hoque, M. M. (2021). Multi-class sports news categorization using machine learning techniques: Resource creation and evaluation. Paper presented at the </w:t>
      </w:r>
      <w:r w:rsidRPr="00FF2774">
        <w:rPr>
          <w:rFonts w:ascii="Verdana" w:eastAsia="Times New Roman" w:hAnsi="Verdana" w:cs="Times New Roman"/>
          <w:i/>
          <w:iCs/>
          <w:color w:val="000000"/>
          <w:sz w:val="18"/>
          <w:szCs w:val="18"/>
          <w:lang w:bidi="th-TH"/>
        </w:rPr>
        <w:t>Procedia Computer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193</w:t>
      </w:r>
      <w:r w:rsidRPr="00FF2774">
        <w:rPr>
          <w:rFonts w:ascii="Verdana" w:eastAsia="Times New Roman" w:hAnsi="Verdana" w:cs="Times New Roman"/>
          <w:color w:val="000000"/>
          <w:sz w:val="18"/>
          <w:szCs w:val="18"/>
          <w:lang w:bidi="th-TH"/>
        </w:rPr>
        <w:t xml:space="preserve"> 112-121. </w:t>
      </w:r>
      <w:proofErr w:type="gramStart"/>
      <w:r w:rsidRPr="00FF2774">
        <w:rPr>
          <w:rFonts w:ascii="Verdana" w:eastAsia="Times New Roman" w:hAnsi="Verdana" w:cs="Times New Roman"/>
          <w:color w:val="000000"/>
          <w:sz w:val="18"/>
          <w:szCs w:val="18"/>
          <w:lang w:bidi="th-TH"/>
        </w:rPr>
        <w:t>doi:10.1016/j.procs</w:t>
      </w:r>
      <w:proofErr w:type="gramEnd"/>
      <w:r w:rsidRPr="00FF2774">
        <w:rPr>
          <w:rFonts w:ascii="Verdana" w:eastAsia="Times New Roman" w:hAnsi="Verdana" w:cs="Times New Roman"/>
          <w:color w:val="000000"/>
          <w:sz w:val="18"/>
          <w:szCs w:val="18"/>
          <w:lang w:bidi="th-TH"/>
        </w:rPr>
        <w:t>.2021.11.002 Retrieved from </w:t>
      </w:r>
      <w:hyperlink r:id="rId26" w:tgtFrame="_blank" w:history="1">
        <w:r w:rsidRPr="00FF2774">
          <w:rPr>
            <w:rFonts w:ascii="Verdana" w:eastAsia="Times New Roman" w:hAnsi="Verdana" w:cs="Times New Roman"/>
            <w:color w:val="0000FF"/>
            <w:sz w:val="18"/>
            <w:szCs w:val="18"/>
            <w:u w:val="single"/>
            <w:lang w:bidi="th-TH"/>
          </w:rPr>
          <w:t>www.scopus.com</w:t>
        </w:r>
      </w:hyperlink>
    </w:p>
    <w:p w14:paraId="41C2234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Baur, J., Pfaff, J., </w:t>
      </w:r>
      <w:proofErr w:type="spellStart"/>
      <w:r w:rsidRPr="00FF2774">
        <w:rPr>
          <w:rFonts w:ascii="Verdana" w:eastAsia="Times New Roman" w:hAnsi="Verdana" w:cs="Times New Roman"/>
          <w:color w:val="000000"/>
          <w:sz w:val="18"/>
          <w:szCs w:val="18"/>
          <w:lang w:bidi="th-TH"/>
        </w:rPr>
        <w:t>Ulbrich</w:t>
      </w:r>
      <w:proofErr w:type="spellEnd"/>
      <w:r w:rsidRPr="00FF2774">
        <w:rPr>
          <w:rFonts w:ascii="Verdana" w:eastAsia="Times New Roman" w:hAnsi="Verdana" w:cs="Times New Roman"/>
          <w:color w:val="000000"/>
          <w:sz w:val="18"/>
          <w:szCs w:val="18"/>
          <w:lang w:bidi="th-TH"/>
        </w:rPr>
        <w:t xml:space="preserve">, H., &amp; </w:t>
      </w:r>
      <w:proofErr w:type="spellStart"/>
      <w:r w:rsidRPr="00FF2774">
        <w:rPr>
          <w:rFonts w:ascii="Verdana" w:eastAsia="Times New Roman" w:hAnsi="Verdana" w:cs="Times New Roman"/>
          <w:color w:val="000000"/>
          <w:sz w:val="18"/>
          <w:szCs w:val="18"/>
          <w:lang w:bidi="th-TH"/>
        </w:rPr>
        <w:t>Villgrattner</w:t>
      </w:r>
      <w:proofErr w:type="spellEnd"/>
      <w:r w:rsidRPr="00FF2774">
        <w:rPr>
          <w:rFonts w:ascii="Verdana" w:eastAsia="Times New Roman" w:hAnsi="Verdana" w:cs="Times New Roman"/>
          <w:color w:val="000000"/>
          <w:sz w:val="18"/>
          <w:szCs w:val="18"/>
          <w:lang w:bidi="th-TH"/>
        </w:rPr>
        <w:t>, T. (2012). Design and development of a redundant modular multipurpose agricultural manipulator. Paper presented at the </w:t>
      </w:r>
      <w:r w:rsidRPr="00FF2774">
        <w:rPr>
          <w:rFonts w:ascii="Verdana" w:eastAsia="Times New Roman" w:hAnsi="Verdana" w:cs="Times New Roman"/>
          <w:i/>
          <w:iCs/>
          <w:color w:val="000000"/>
          <w:sz w:val="18"/>
          <w:szCs w:val="18"/>
          <w:lang w:bidi="th-TH"/>
        </w:rPr>
        <w:t>IEEE/ASME International Conference on Advanced Intelligent Mechatronics, AIM, </w:t>
      </w:r>
      <w:r w:rsidRPr="00FF2774">
        <w:rPr>
          <w:rFonts w:ascii="Verdana" w:eastAsia="Times New Roman" w:hAnsi="Verdana" w:cs="Times New Roman"/>
          <w:color w:val="000000"/>
          <w:sz w:val="18"/>
          <w:szCs w:val="18"/>
          <w:lang w:bidi="th-TH"/>
        </w:rPr>
        <w:t>823-830. doi:10.1109/AIM.2012.6265928 Retrieved from </w:t>
      </w:r>
      <w:hyperlink r:id="rId27" w:tgtFrame="_blank" w:history="1">
        <w:r w:rsidRPr="00FF2774">
          <w:rPr>
            <w:rFonts w:ascii="Verdana" w:eastAsia="Times New Roman" w:hAnsi="Verdana" w:cs="Times New Roman"/>
            <w:color w:val="0000FF"/>
            <w:sz w:val="18"/>
            <w:szCs w:val="18"/>
            <w:u w:val="single"/>
            <w:lang w:bidi="th-TH"/>
          </w:rPr>
          <w:t>www.scopus.com</w:t>
        </w:r>
      </w:hyperlink>
    </w:p>
    <w:p w14:paraId="4FD1700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Belousov</w:t>
      </w:r>
      <w:proofErr w:type="spellEnd"/>
      <w:r w:rsidRPr="00FF2774">
        <w:rPr>
          <w:rFonts w:ascii="Verdana" w:eastAsia="Times New Roman" w:hAnsi="Verdana" w:cs="Times New Roman"/>
          <w:color w:val="000000"/>
          <w:sz w:val="18"/>
          <w:szCs w:val="18"/>
          <w:lang w:bidi="th-TH"/>
        </w:rPr>
        <w:t xml:space="preserve">, B., </w:t>
      </w:r>
      <w:proofErr w:type="spellStart"/>
      <w:r w:rsidRPr="00FF2774">
        <w:rPr>
          <w:rFonts w:ascii="Verdana" w:eastAsia="Times New Roman" w:hAnsi="Verdana" w:cs="Times New Roman"/>
          <w:color w:val="000000"/>
          <w:sz w:val="18"/>
          <w:szCs w:val="18"/>
          <w:lang w:bidi="th-TH"/>
        </w:rPr>
        <w:t>Wibranek</w:t>
      </w:r>
      <w:proofErr w:type="spellEnd"/>
      <w:r w:rsidRPr="00FF2774">
        <w:rPr>
          <w:rFonts w:ascii="Verdana" w:eastAsia="Times New Roman" w:hAnsi="Verdana" w:cs="Times New Roman"/>
          <w:color w:val="000000"/>
          <w:sz w:val="18"/>
          <w:szCs w:val="18"/>
          <w:lang w:bidi="th-TH"/>
        </w:rPr>
        <w:t xml:space="preserve">, B., Schneider, J., Schneider, T., </w:t>
      </w:r>
      <w:proofErr w:type="spellStart"/>
      <w:r w:rsidRPr="00FF2774">
        <w:rPr>
          <w:rFonts w:ascii="Verdana" w:eastAsia="Times New Roman" w:hAnsi="Verdana" w:cs="Times New Roman"/>
          <w:color w:val="000000"/>
          <w:sz w:val="18"/>
          <w:szCs w:val="18"/>
          <w:lang w:bidi="th-TH"/>
        </w:rPr>
        <w:t>Chalvatzaki</w:t>
      </w:r>
      <w:proofErr w:type="spellEnd"/>
      <w:r w:rsidRPr="00FF2774">
        <w:rPr>
          <w:rFonts w:ascii="Verdana" w:eastAsia="Times New Roman" w:hAnsi="Verdana" w:cs="Times New Roman"/>
          <w:color w:val="000000"/>
          <w:sz w:val="18"/>
          <w:szCs w:val="18"/>
          <w:lang w:bidi="th-TH"/>
        </w:rPr>
        <w:t xml:space="preserve">, G., Peters, J., &amp; </w:t>
      </w:r>
      <w:proofErr w:type="spellStart"/>
      <w:r w:rsidRPr="00FF2774">
        <w:rPr>
          <w:rFonts w:ascii="Verdana" w:eastAsia="Times New Roman" w:hAnsi="Verdana" w:cs="Times New Roman"/>
          <w:color w:val="000000"/>
          <w:sz w:val="18"/>
          <w:szCs w:val="18"/>
          <w:lang w:bidi="th-TH"/>
        </w:rPr>
        <w:t>Tessmann</w:t>
      </w:r>
      <w:proofErr w:type="spellEnd"/>
      <w:r w:rsidRPr="00FF2774">
        <w:rPr>
          <w:rFonts w:ascii="Verdana" w:eastAsia="Times New Roman" w:hAnsi="Verdana" w:cs="Times New Roman"/>
          <w:color w:val="000000"/>
          <w:sz w:val="18"/>
          <w:szCs w:val="18"/>
          <w:lang w:bidi="th-TH"/>
        </w:rPr>
        <w:t>, O. (2022). Robotic architectural assembly with tactile skills: Simulation and optimization.</w:t>
      </w:r>
      <w:r w:rsidRPr="00FF2774">
        <w:rPr>
          <w:rFonts w:ascii="Verdana" w:eastAsia="Times New Roman" w:hAnsi="Verdana" w:cs="Times New Roman"/>
          <w:i/>
          <w:iCs/>
          <w:color w:val="000000"/>
          <w:sz w:val="18"/>
          <w:szCs w:val="18"/>
          <w:lang w:bidi="th-TH"/>
        </w:rPr>
        <w:t> Automation in Construction, 133</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doi:10.1016/j.autcon</w:t>
      </w:r>
      <w:proofErr w:type="gramEnd"/>
      <w:r w:rsidRPr="00FF2774">
        <w:rPr>
          <w:rFonts w:ascii="Verdana" w:eastAsia="Times New Roman" w:hAnsi="Verdana" w:cs="Times New Roman"/>
          <w:color w:val="000000"/>
          <w:sz w:val="18"/>
          <w:szCs w:val="18"/>
          <w:lang w:bidi="th-TH"/>
        </w:rPr>
        <w:t>.2021.104006</w:t>
      </w:r>
    </w:p>
    <w:p w14:paraId="30C2BC3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Ben </w:t>
      </w:r>
      <w:proofErr w:type="spellStart"/>
      <w:r w:rsidRPr="00FF2774">
        <w:rPr>
          <w:rFonts w:ascii="Verdana" w:eastAsia="Times New Roman" w:hAnsi="Verdana" w:cs="Times New Roman"/>
          <w:color w:val="000000"/>
          <w:sz w:val="18"/>
          <w:szCs w:val="18"/>
          <w:lang w:bidi="th-TH"/>
        </w:rPr>
        <w:t>Veyseh</w:t>
      </w:r>
      <w:proofErr w:type="spellEnd"/>
      <w:r w:rsidRPr="00FF2774">
        <w:rPr>
          <w:rFonts w:ascii="Verdana" w:eastAsia="Times New Roman" w:hAnsi="Verdana" w:cs="Times New Roman"/>
          <w:color w:val="000000"/>
          <w:sz w:val="18"/>
          <w:szCs w:val="18"/>
          <w:lang w:bidi="th-TH"/>
        </w:rPr>
        <w:t>, A. P., Thai, M. T., Nguyen, T. H., &amp; Dou, D. (2019). Rumor detection in social networks via deep contextual modeling. Paper presented at the </w:t>
      </w:r>
      <w:r w:rsidRPr="00FF2774">
        <w:rPr>
          <w:rFonts w:ascii="Verdana" w:eastAsia="Times New Roman" w:hAnsi="Verdana" w:cs="Times New Roman"/>
          <w:i/>
          <w:iCs/>
          <w:color w:val="000000"/>
          <w:sz w:val="18"/>
          <w:szCs w:val="18"/>
          <w:lang w:bidi="th-TH"/>
        </w:rPr>
        <w:t>Proceedings of the 2019 IEEE/ACM International Conference on Advances in Social Networks Analysis and Mining, ASONAM 2019, </w:t>
      </w:r>
      <w:r w:rsidRPr="00FF2774">
        <w:rPr>
          <w:rFonts w:ascii="Verdana" w:eastAsia="Times New Roman" w:hAnsi="Verdana" w:cs="Times New Roman"/>
          <w:color w:val="000000"/>
          <w:sz w:val="18"/>
          <w:szCs w:val="18"/>
          <w:lang w:bidi="th-TH"/>
        </w:rPr>
        <w:t>113-120. doi:10.1145/3341161.3342896 Retrieved from </w:t>
      </w:r>
      <w:hyperlink r:id="rId28" w:tgtFrame="_blank" w:history="1">
        <w:r w:rsidRPr="00FF2774">
          <w:rPr>
            <w:rFonts w:ascii="Verdana" w:eastAsia="Times New Roman" w:hAnsi="Verdana" w:cs="Times New Roman"/>
            <w:color w:val="0000FF"/>
            <w:sz w:val="18"/>
            <w:szCs w:val="18"/>
            <w:u w:val="single"/>
            <w:lang w:bidi="th-TH"/>
          </w:rPr>
          <w:t>www.scopus.com</w:t>
        </w:r>
      </w:hyperlink>
    </w:p>
    <w:p w14:paraId="39BA77D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Bendel, O. (2019). Are robot tax, basic income or basic property solutions to the social problems of automation? Paper presented at the </w:t>
      </w:r>
      <w:r w:rsidRPr="00FF2774">
        <w:rPr>
          <w:rFonts w:ascii="Verdana" w:eastAsia="Times New Roman" w:hAnsi="Verdana" w:cs="Times New Roman"/>
          <w:i/>
          <w:iCs/>
          <w:color w:val="000000"/>
          <w:sz w:val="18"/>
          <w:szCs w:val="18"/>
          <w:lang w:bidi="th-TH"/>
        </w:rPr>
        <w:t>CEUR Workshop Proceedings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2448</w:t>
      </w:r>
      <w:r w:rsidRPr="00FF2774">
        <w:rPr>
          <w:rFonts w:ascii="Verdana" w:eastAsia="Times New Roman" w:hAnsi="Verdana" w:cs="Times New Roman"/>
          <w:color w:val="000000"/>
          <w:sz w:val="18"/>
          <w:szCs w:val="18"/>
          <w:lang w:bidi="th-TH"/>
        </w:rPr>
        <w:t> Retrieved from </w:t>
      </w:r>
      <w:hyperlink r:id="rId29" w:tgtFrame="_blank" w:history="1">
        <w:r w:rsidRPr="00FF2774">
          <w:rPr>
            <w:rFonts w:ascii="Verdana" w:eastAsia="Times New Roman" w:hAnsi="Verdana" w:cs="Times New Roman"/>
            <w:color w:val="0000FF"/>
            <w:sz w:val="18"/>
            <w:szCs w:val="18"/>
            <w:u w:val="single"/>
            <w:lang w:bidi="th-TH"/>
          </w:rPr>
          <w:t>www.scopus.com</w:t>
        </w:r>
      </w:hyperlink>
    </w:p>
    <w:p w14:paraId="4195783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Benitez, M., Tian, J., Kelly, M., </w:t>
      </w:r>
      <w:proofErr w:type="spellStart"/>
      <w:r w:rsidRPr="00FF2774">
        <w:rPr>
          <w:rFonts w:ascii="Verdana" w:eastAsia="Times New Roman" w:hAnsi="Verdana" w:cs="Times New Roman"/>
          <w:color w:val="000000"/>
          <w:sz w:val="18"/>
          <w:szCs w:val="18"/>
          <w:lang w:bidi="th-TH"/>
        </w:rPr>
        <w:t>Selvakumaran</w:t>
      </w:r>
      <w:proofErr w:type="spellEnd"/>
      <w:r w:rsidRPr="00FF2774">
        <w:rPr>
          <w:rFonts w:ascii="Verdana" w:eastAsia="Times New Roman" w:hAnsi="Verdana" w:cs="Times New Roman"/>
          <w:color w:val="000000"/>
          <w:sz w:val="18"/>
          <w:szCs w:val="18"/>
          <w:lang w:bidi="th-TH"/>
        </w:rPr>
        <w:t xml:space="preserve">, V., Phelan, M., </w:t>
      </w:r>
      <w:proofErr w:type="spellStart"/>
      <w:r w:rsidRPr="00FF2774">
        <w:rPr>
          <w:rFonts w:ascii="Verdana" w:eastAsia="Times New Roman" w:hAnsi="Verdana" w:cs="Times New Roman"/>
          <w:color w:val="000000"/>
          <w:sz w:val="18"/>
          <w:szCs w:val="18"/>
          <w:lang w:bidi="th-TH"/>
        </w:rPr>
        <w:t>Mazurowski</w:t>
      </w:r>
      <w:proofErr w:type="spellEnd"/>
      <w:r w:rsidRPr="00FF2774">
        <w:rPr>
          <w:rFonts w:ascii="Verdana" w:eastAsia="Times New Roman" w:hAnsi="Verdana" w:cs="Times New Roman"/>
          <w:color w:val="000000"/>
          <w:sz w:val="18"/>
          <w:szCs w:val="18"/>
          <w:lang w:bidi="th-TH"/>
        </w:rPr>
        <w:t xml:space="preserve">, M., . . . </w:t>
      </w:r>
      <w:proofErr w:type="spellStart"/>
      <w:r w:rsidRPr="00FF2774">
        <w:rPr>
          <w:rFonts w:ascii="Verdana" w:eastAsia="Times New Roman" w:hAnsi="Verdana" w:cs="Times New Roman"/>
          <w:color w:val="000000"/>
          <w:sz w:val="18"/>
          <w:szCs w:val="18"/>
          <w:lang w:bidi="th-TH"/>
        </w:rPr>
        <w:t>Henao</w:t>
      </w:r>
      <w:proofErr w:type="spellEnd"/>
      <w:r w:rsidRPr="00FF2774">
        <w:rPr>
          <w:rFonts w:ascii="Verdana" w:eastAsia="Times New Roman" w:hAnsi="Verdana" w:cs="Times New Roman"/>
          <w:color w:val="000000"/>
          <w:sz w:val="18"/>
          <w:szCs w:val="18"/>
          <w:lang w:bidi="th-TH"/>
        </w:rPr>
        <w:t>, R. (2019). Combining deep learning methods and human knowledge to identify abnormalities in computed tomography (CT) reports. Paper presented at the </w:t>
      </w:r>
      <w:r w:rsidRPr="00FF2774">
        <w:rPr>
          <w:rFonts w:ascii="Verdana" w:eastAsia="Times New Roman" w:hAnsi="Verdana" w:cs="Times New Roman"/>
          <w:i/>
          <w:iCs/>
          <w:color w:val="000000"/>
          <w:sz w:val="18"/>
          <w:szCs w:val="18"/>
          <w:lang w:bidi="th-TH"/>
        </w:rPr>
        <w:t>Progress in Biomedical Optics and Imaging - Proceedings of SPIE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10950</w:t>
      </w:r>
      <w:r w:rsidRPr="00FF2774">
        <w:rPr>
          <w:rFonts w:ascii="Verdana" w:eastAsia="Times New Roman" w:hAnsi="Verdana" w:cs="Times New Roman"/>
          <w:color w:val="000000"/>
          <w:sz w:val="18"/>
          <w:szCs w:val="18"/>
          <w:lang w:bidi="th-TH"/>
        </w:rPr>
        <w:t> doi:10.1117/12.2512886 Retrieved from </w:t>
      </w:r>
      <w:hyperlink r:id="rId30" w:tgtFrame="_blank" w:history="1">
        <w:r w:rsidRPr="00FF2774">
          <w:rPr>
            <w:rFonts w:ascii="Verdana" w:eastAsia="Times New Roman" w:hAnsi="Verdana" w:cs="Times New Roman"/>
            <w:color w:val="0000FF"/>
            <w:sz w:val="18"/>
            <w:szCs w:val="18"/>
            <w:u w:val="single"/>
            <w:lang w:bidi="th-TH"/>
          </w:rPr>
          <w:t>www.scopus.com</w:t>
        </w:r>
      </w:hyperlink>
    </w:p>
    <w:p w14:paraId="1E316D1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Berg, A., Buffie, E. F., &amp; Zanna, L. -. (2018). Should we fear the robot revolution? (</w:t>
      </w:r>
      <w:proofErr w:type="gramStart"/>
      <w:r w:rsidRPr="00FF2774">
        <w:rPr>
          <w:rFonts w:ascii="Verdana" w:eastAsia="Times New Roman" w:hAnsi="Verdana" w:cs="Times New Roman"/>
          <w:color w:val="000000"/>
          <w:sz w:val="18"/>
          <w:szCs w:val="18"/>
          <w:lang w:bidi="th-TH"/>
        </w:rPr>
        <w:t>the</w:t>
      </w:r>
      <w:proofErr w:type="gramEnd"/>
      <w:r w:rsidRPr="00FF2774">
        <w:rPr>
          <w:rFonts w:ascii="Verdana" w:eastAsia="Times New Roman" w:hAnsi="Verdana" w:cs="Times New Roman"/>
          <w:color w:val="000000"/>
          <w:sz w:val="18"/>
          <w:szCs w:val="18"/>
          <w:lang w:bidi="th-TH"/>
        </w:rPr>
        <w:t xml:space="preserve"> correct answer is yes).</w:t>
      </w:r>
      <w:r w:rsidRPr="00FF2774">
        <w:rPr>
          <w:rFonts w:ascii="Verdana" w:eastAsia="Times New Roman" w:hAnsi="Verdana" w:cs="Times New Roman"/>
          <w:i/>
          <w:iCs/>
          <w:color w:val="000000"/>
          <w:sz w:val="18"/>
          <w:szCs w:val="18"/>
          <w:lang w:bidi="th-TH"/>
        </w:rPr>
        <w:t> Journal of Monetary Economics, 97</w:t>
      </w:r>
      <w:r w:rsidRPr="00FF2774">
        <w:rPr>
          <w:rFonts w:ascii="Verdana" w:eastAsia="Times New Roman" w:hAnsi="Verdana" w:cs="Times New Roman"/>
          <w:color w:val="000000"/>
          <w:sz w:val="18"/>
          <w:szCs w:val="18"/>
          <w:lang w:bidi="th-TH"/>
        </w:rPr>
        <w:t xml:space="preserve">, 117-148. </w:t>
      </w:r>
      <w:proofErr w:type="gramStart"/>
      <w:r w:rsidRPr="00FF2774">
        <w:rPr>
          <w:rFonts w:ascii="Verdana" w:eastAsia="Times New Roman" w:hAnsi="Verdana" w:cs="Times New Roman"/>
          <w:color w:val="000000"/>
          <w:sz w:val="18"/>
          <w:szCs w:val="18"/>
          <w:lang w:bidi="th-TH"/>
        </w:rPr>
        <w:t>doi:10.1016/j.jmoneco</w:t>
      </w:r>
      <w:proofErr w:type="gramEnd"/>
      <w:r w:rsidRPr="00FF2774">
        <w:rPr>
          <w:rFonts w:ascii="Verdana" w:eastAsia="Times New Roman" w:hAnsi="Verdana" w:cs="Times New Roman"/>
          <w:color w:val="000000"/>
          <w:sz w:val="18"/>
          <w:szCs w:val="18"/>
          <w:lang w:bidi="th-TH"/>
        </w:rPr>
        <w:t>.2018.05.014</w:t>
      </w:r>
    </w:p>
    <w:p w14:paraId="6931B03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Bertolaso</w:t>
      </w:r>
      <w:proofErr w:type="spellEnd"/>
      <w:r w:rsidRPr="00FF2774">
        <w:rPr>
          <w:rFonts w:ascii="Verdana" w:eastAsia="Times New Roman" w:hAnsi="Verdana" w:cs="Times New Roman"/>
          <w:color w:val="000000"/>
          <w:sz w:val="18"/>
          <w:szCs w:val="18"/>
          <w:lang w:bidi="th-TH"/>
        </w:rPr>
        <w:t xml:space="preserve">, M., &amp; </w:t>
      </w:r>
      <w:proofErr w:type="spellStart"/>
      <w:r w:rsidRPr="00FF2774">
        <w:rPr>
          <w:rFonts w:ascii="Verdana" w:eastAsia="Times New Roman" w:hAnsi="Verdana" w:cs="Times New Roman"/>
          <w:color w:val="000000"/>
          <w:sz w:val="18"/>
          <w:szCs w:val="18"/>
          <w:lang w:bidi="th-TH"/>
        </w:rPr>
        <w:t>Rocchi</w:t>
      </w:r>
      <w:proofErr w:type="spellEnd"/>
      <w:r w:rsidRPr="00FF2774">
        <w:rPr>
          <w:rFonts w:ascii="Verdana" w:eastAsia="Times New Roman" w:hAnsi="Verdana" w:cs="Times New Roman"/>
          <w:color w:val="000000"/>
          <w:sz w:val="18"/>
          <w:szCs w:val="18"/>
          <w:lang w:bidi="th-TH"/>
        </w:rPr>
        <w:t>, M. (2020). Specifically human: Human work and care in the age of machines.</w:t>
      </w:r>
      <w:r w:rsidRPr="00FF2774">
        <w:rPr>
          <w:rFonts w:ascii="Verdana" w:eastAsia="Times New Roman" w:hAnsi="Verdana" w:cs="Times New Roman"/>
          <w:i/>
          <w:iCs/>
          <w:color w:val="000000"/>
          <w:sz w:val="18"/>
          <w:szCs w:val="18"/>
          <w:lang w:bidi="th-TH"/>
        </w:rPr>
        <w:t> Business Ethics, </w:t>
      </w:r>
      <w:r w:rsidRPr="00FF2774">
        <w:rPr>
          <w:rFonts w:ascii="Verdana" w:eastAsia="Times New Roman" w:hAnsi="Verdana" w:cs="Times New Roman"/>
          <w:color w:val="000000"/>
          <w:sz w:val="18"/>
          <w:szCs w:val="18"/>
          <w:lang w:bidi="th-TH"/>
        </w:rPr>
        <w:t>doi:10.1111/beer.12281</w:t>
      </w:r>
    </w:p>
    <w:p w14:paraId="3241162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Beyerer</w:t>
      </w:r>
      <w:proofErr w:type="spellEnd"/>
      <w:r w:rsidRPr="00FF2774">
        <w:rPr>
          <w:rFonts w:ascii="Verdana" w:eastAsia="Times New Roman" w:hAnsi="Verdana" w:cs="Times New Roman"/>
          <w:color w:val="000000"/>
          <w:sz w:val="18"/>
          <w:szCs w:val="18"/>
          <w:lang w:bidi="th-TH"/>
        </w:rPr>
        <w:t xml:space="preserve">, J., </w:t>
      </w:r>
      <w:proofErr w:type="spellStart"/>
      <w:r w:rsidRPr="00FF2774">
        <w:rPr>
          <w:rFonts w:ascii="Verdana" w:eastAsia="Times New Roman" w:hAnsi="Verdana" w:cs="Times New Roman"/>
          <w:color w:val="000000"/>
          <w:sz w:val="18"/>
          <w:szCs w:val="18"/>
          <w:lang w:bidi="th-TH"/>
        </w:rPr>
        <w:t>Heizmann</w:t>
      </w:r>
      <w:proofErr w:type="spellEnd"/>
      <w:r w:rsidRPr="00FF2774">
        <w:rPr>
          <w:rFonts w:ascii="Verdana" w:eastAsia="Times New Roman" w:hAnsi="Verdana" w:cs="Times New Roman"/>
          <w:color w:val="000000"/>
          <w:sz w:val="18"/>
          <w:szCs w:val="18"/>
          <w:lang w:bidi="th-TH"/>
        </w:rPr>
        <w:t xml:space="preserve">, M., &amp; Sander, J. (2006). </w:t>
      </w:r>
      <w:proofErr w:type="spellStart"/>
      <w:r w:rsidRPr="00FF2774">
        <w:rPr>
          <w:rFonts w:ascii="Verdana" w:eastAsia="Times New Roman" w:hAnsi="Verdana" w:cs="Times New Roman"/>
          <w:color w:val="000000"/>
          <w:sz w:val="18"/>
          <w:szCs w:val="18"/>
          <w:lang w:bidi="th-TH"/>
        </w:rPr>
        <w:t>Fuselets</w:t>
      </w:r>
      <w:proofErr w:type="spellEnd"/>
      <w:r w:rsidRPr="00FF2774">
        <w:rPr>
          <w:rFonts w:ascii="Verdana" w:eastAsia="Times New Roman" w:hAnsi="Verdana" w:cs="Times New Roman"/>
          <w:color w:val="000000"/>
          <w:sz w:val="18"/>
          <w:szCs w:val="18"/>
          <w:lang w:bidi="th-TH"/>
        </w:rPr>
        <w:t xml:space="preserve"> - an </w:t>
      </w:r>
      <w:proofErr w:type="gramStart"/>
      <w:r w:rsidRPr="00FF2774">
        <w:rPr>
          <w:rFonts w:ascii="Verdana" w:eastAsia="Times New Roman" w:hAnsi="Verdana" w:cs="Times New Roman"/>
          <w:color w:val="000000"/>
          <w:sz w:val="18"/>
          <w:szCs w:val="18"/>
          <w:lang w:bidi="th-TH"/>
        </w:rPr>
        <w:t>agent based</w:t>
      </w:r>
      <w:proofErr w:type="gramEnd"/>
      <w:r w:rsidRPr="00FF2774">
        <w:rPr>
          <w:rFonts w:ascii="Verdana" w:eastAsia="Times New Roman" w:hAnsi="Verdana" w:cs="Times New Roman"/>
          <w:color w:val="000000"/>
          <w:sz w:val="18"/>
          <w:szCs w:val="18"/>
          <w:lang w:bidi="th-TH"/>
        </w:rPr>
        <w:t xml:space="preserve"> architecture for fusion of heterogeneous information and data. Paper presented at the </w:t>
      </w:r>
      <w:r w:rsidRPr="00FF2774">
        <w:rPr>
          <w:rFonts w:ascii="Verdana" w:eastAsia="Times New Roman" w:hAnsi="Verdana" w:cs="Times New Roman"/>
          <w:i/>
          <w:iCs/>
          <w:color w:val="000000"/>
          <w:sz w:val="18"/>
          <w:szCs w:val="18"/>
          <w:lang w:bidi="th-TH"/>
        </w:rPr>
        <w:t>Proceedings of SPIE - the International Society for Optical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6242</w:t>
      </w:r>
      <w:r w:rsidRPr="00FF2774">
        <w:rPr>
          <w:rFonts w:ascii="Verdana" w:eastAsia="Times New Roman" w:hAnsi="Verdana" w:cs="Times New Roman"/>
          <w:color w:val="000000"/>
          <w:sz w:val="18"/>
          <w:szCs w:val="18"/>
          <w:lang w:bidi="th-TH"/>
        </w:rPr>
        <w:t> doi:10.1117/12.665938 Retrieved from </w:t>
      </w:r>
      <w:hyperlink r:id="rId31" w:tgtFrame="_blank" w:history="1">
        <w:r w:rsidRPr="00FF2774">
          <w:rPr>
            <w:rFonts w:ascii="Verdana" w:eastAsia="Times New Roman" w:hAnsi="Verdana" w:cs="Times New Roman"/>
            <w:color w:val="0000FF"/>
            <w:sz w:val="18"/>
            <w:szCs w:val="18"/>
            <w:u w:val="single"/>
            <w:lang w:bidi="th-TH"/>
          </w:rPr>
          <w:t>www.scopus.com</w:t>
        </w:r>
      </w:hyperlink>
    </w:p>
    <w:p w14:paraId="05FC960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Bhalodia</w:t>
      </w:r>
      <w:proofErr w:type="spellEnd"/>
      <w:r w:rsidRPr="00FF2774">
        <w:rPr>
          <w:rFonts w:ascii="Verdana" w:eastAsia="Times New Roman" w:hAnsi="Verdana" w:cs="Times New Roman"/>
          <w:color w:val="000000"/>
          <w:sz w:val="18"/>
          <w:szCs w:val="18"/>
          <w:lang w:bidi="th-TH"/>
        </w:rPr>
        <w:t xml:space="preserve">, R., </w:t>
      </w:r>
      <w:proofErr w:type="spellStart"/>
      <w:r w:rsidRPr="00FF2774">
        <w:rPr>
          <w:rFonts w:ascii="Verdana" w:eastAsia="Times New Roman" w:hAnsi="Verdana" w:cs="Times New Roman"/>
          <w:color w:val="000000"/>
          <w:sz w:val="18"/>
          <w:szCs w:val="18"/>
          <w:lang w:bidi="th-TH"/>
        </w:rPr>
        <w:t>Goparaju</w:t>
      </w:r>
      <w:proofErr w:type="spellEnd"/>
      <w:r w:rsidRPr="00FF2774">
        <w:rPr>
          <w:rFonts w:ascii="Verdana" w:eastAsia="Times New Roman" w:hAnsi="Verdana" w:cs="Times New Roman"/>
          <w:color w:val="000000"/>
          <w:sz w:val="18"/>
          <w:szCs w:val="18"/>
          <w:lang w:bidi="th-TH"/>
        </w:rPr>
        <w:t xml:space="preserve">, A., Sodergren, T., Morris, A., </w:t>
      </w:r>
      <w:proofErr w:type="spellStart"/>
      <w:r w:rsidRPr="00FF2774">
        <w:rPr>
          <w:rFonts w:ascii="Verdana" w:eastAsia="Times New Roman" w:hAnsi="Verdana" w:cs="Times New Roman"/>
          <w:color w:val="000000"/>
          <w:sz w:val="18"/>
          <w:szCs w:val="18"/>
          <w:lang w:bidi="th-TH"/>
        </w:rPr>
        <w:t>Kholmovski</w:t>
      </w:r>
      <w:proofErr w:type="spellEnd"/>
      <w:r w:rsidRPr="00FF2774">
        <w:rPr>
          <w:rFonts w:ascii="Verdana" w:eastAsia="Times New Roman" w:hAnsi="Verdana" w:cs="Times New Roman"/>
          <w:color w:val="000000"/>
          <w:sz w:val="18"/>
          <w:szCs w:val="18"/>
          <w:lang w:bidi="th-TH"/>
        </w:rPr>
        <w:t xml:space="preserve">, E., </w:t>
      </w:r>
      <w:proofErr w:type="spellStart"/>
      <w:r w:rsidRPr="00FF2774">
        <w:rPr>
          <w:rFonts w:ascii="Verdana" w:eastAsia="Times New Roman" w:hAnsi="Verdana" w:cs="Times New Roman"/>
          <w:color w:val="000000"/>
          <w:sz w:val="18"/>
          <w:szCs w:val="18"/>
          <w:lang w:bidi="th-TH"/>
        </w:rPr>
        <w:t>Marrouche</w:t>
      </w:r>
      <w:proofErr w:type="spellEnd"/>
      <w:r w:rsidRPr="00FF2774">
        <w:rPr>
          <w:rFonts w:ascii="Verdana" w:eastAsia="Times New Roman" w:hAnsi="Verdana" w:cs="Times New Roman"/>
          <w:color w:val="000000"/>
          <w:sz w:val="18"/>
          <w:szCs w:val="18"/>
          <w:lang w:bidi="th-TH"/>
        </w:rPr>
        <w:t xml:space="preserve">, N., . . . </w:t>
      </w:r>
      <w:proofErr w:type="spellStart"/>
      <w:r w:rsidRPr="00FF2774">
        <w:rPr>
          <w:rFonts w:ascii="Verdana" w:eastAsia="Times New Roman" w:hAnsi="Verdana" w:cs="Times New Roman"/>
          <w:color w:val="000000"/>
          <w:sz w:val="18"/>
          <w:szCs w:val="18"/>
          <w:lang w:bidi="th-TH"/>
        </w:rPr>
        <w:t>Elhabian</w:t>
      </w:r>
      <w:proofErr w:type="spellEnd"/>
      <w:r w:rsidRPr="00FF2774">
        <w:rPr>
          <w:rFonts w:ascii="Verdana" w:eastAsia="Times New Roman" w:hAnsi="Verdana" w:cs="Times New Roman"/>
          <w:color w:val="000000"/>
          <w:sz w:val="18"/>
          <w:szCs w:val="18"/>
          <w:lang w:bidi="th-TH"/>
        </w:rPr>
        <w:t xml:space="preserve">, S. (2018). Deep learning for end-to-end atrial fibrillation recurrence estimation. Paper </w:t>
      </w:r>
      <w:r w:rsidRPr="00FF2774">
        <w:rPr>
          <w:rFonts w:ascii="Verdana" w:eastAsia="Times New Roman" w:hAnsi="Verdana" w:cs="Times New Roman"/>
          <w:color w:val="000000"/>
          <w:sz w:val="18"/>
          <w:szCs w:val="18"/>
          <w:lang w:bidi="th-TH"/>
        </w:rPr>
        <w:lastRenderedPageBreak/>
        <w:t>presented at the </w:t>
      </w:r>
      <w:r w:rsidRPr="00FF2774">
        <w:rPr>
          <w:rFonts w:ascii="Verdana" w:eastAsia="Times New Roman" w:hAnsi="Verdana" w:cs="Times New Roman"/>
          <w:i/>
          <w:iCs/>
          <w:color w:val="000000"/>
          <w:sz w:val="18"/>
          <w:szCs w:val="18"/>
          <w:lang w:bidi="th-TH"/>
        </w:rPr>
        <w:t>Computing in Cardiology</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2018-September</w:t>
      </w:r>
      <w:r w:rsidRPr="00FF2774">
        <w:rPr>
          <w:rFonts w:ascii="Verdana" w:eastAsia="Times New Roman" w:hAnsi="Verdana" w:cs="Times New Roman"/>
          <w:color w:val="000000"/>
          <w:sz w:val="18"/>
          <w:szCs w:val="18"/>
          <w:lang w:bidi="th-TH"/>
        </w:rPr>
        <w:t> doi:10.22489/CinC.2018.160 Retrieved from </w:t>
      </w:r>
      <w:hyperlink r:id="rId32" w:tgtFrame="_blank" w:history="1">
        <w:r w:rsidRPr="00FF2774">
          <w:rPr>
            <w:rFonts w:ascii="Verdana" w:eastAsia="Times New Roman" w:hAnsi="Verdana" w:cs="Times New Roman"/>
            <w:color w:val="0000FF"/>
            <w:sz w:val="18"/>
            <w:szCs w:val="18"/>
            <w:u w:val="single"/>
            <w:lang w:bidi="th-TH"/>
          </w:rPr>
          <w:t>www.scopus.com</w:t>
        </w:r>
      </w:hyperlink>
    </w:p>
    <w:p w14:paraId="4614C15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proofErr w:type="spellStart"/>
      <w:r w:rsidRPr="00FF2774">
        <w:rPr>
          <w:rFonts w:ascii="Verdana" w:eastAsia="Times New Roman" w:hAnsi="Verdana" w:cs="Times New Roman"/>
          <w:color w:val="000000"/>
          <w:sz w:val="18"/>
          <w:szCs w:val="18"/>
          <w:lang w:bidi="th-TH"/>
        </w:rPr>
        <w:t>Bhoi</w:t>
      </w:r>
      <w:proofErr w:type="spellEnd"/>
      <w:r w:rsidRPr="00FF2774">
        <w:rPr>
          <w:rFonts w:ascii="Verdana" w:eastAsia="Times New Roman" w:hAnsi="Verdana" w:cs="Times New Roman"/>
          <w:color w:val="000000"/>
          <w:sz w:val="18"/>
          <w:szCs w:val="18"/>
          <w:lang w:bidi="th-TH"/>
        </w:rPr>
        <w:t xml:space="preserve">, P. B., </w:t>
      </w:r>
      <w:proofErr w:type="spellStart"/>
      <w:r w:rsidRPr="00FF2774">
        <w:rPr>
          <w:rFonts w:ascii="Verdana" w:eastAsia="Times New Roman" w:hAnsi="Verdana" w:cs="Times New Roman"/>
          <w:color w:val="000000"/>
          <w:sz w:val="18"/>
          <w:szCs w:val="18"/>
          <w:lang w:bidi="th-TH"/>
        </w:rPr>
        <w:t>Wali</w:t>
      </w:r>
      <w:proofErr w:type="spellEnd"/>
      <w:r w:rsidRPr="00FF2774">
        <w:rPr>
          <w:rFonts w:ascii="Verdana" w:eastAsia="Times New Roman" w:hAnsi="Verdana" w:cs="Times New Roman"/>
          <w:color w:val="000000"/>
          <w:sz w:val="18"/>
          <w:szCs w:val="18"/>
          <w:lang w:bidi="th-TH"/>
        </w:rPr>
        <w:t xml:space="preserve">, V. S., Swain, D. K., Sharma, K., </w:t>
      </w:r>
      <w:proofErr w:type="spellStart"/>
      <w:r w:rsidRPr="00FF2774">
        <w:rPr>
          <w:rFonts w:ascii="Verdana" w:eastAsia="Times New Roman" w:hAnsi="Verdana" w:cs="Times New Roman"/>
          <w:color w:val="000000"/>
          <w:sz w:val="18"/>
          <w:szCs w:val="18"/>
          <w:lang w:bidi="th-TH"/>
        </w:rPr>
        <w:t>Bhoi</w:t>
      </w:r>
      <w:proofErr w:type="spellEnd"/>
      <w:r w:rsidRPr="00FF2774">
        <w:rPr>
          <w:rFonts w:ascii="Verdana" w:eastAsia="Times New Roman" w:hAnsi="Verdana" w:cs="Times New Roman"/>
          <w:color w:val="000000"/>
          <w:sz w:val="18"/>
          <w:szCs w:val="18"/>
          <w:lang w:bidi="th-TH"/>
        </w:rPr>
        <w:t xml:space="preserve">, A. K., Bacco, M., &amp; </w:t>
      </w:r>
      <w:proofErr w:type="spellStart"/>
      <w:r w:rsidRPr="00FF2774">
        <w:rPr>
          <w:rFonts w:ascii="Verdana" w:eastAsia="Times New Roman" w:hAnsi="Verdana" w:cs="Times New Roman"/>
          <w:color w:val="000000"/>
          <w:sz w:val="18"/>
          <w:szCs w:val="18"/>
          <w:lang w:bidi="th-TH"/>
        </w:rPr>
        <w:t>Barsocchi</w:t>
      </w:r>
      <w:proofErr w:type="spellEnd"/>
      <w:r w:rsidRPr="00FF2774">
        <w:rPr>
          <w:rFonts w:ascii="Verdana" w:eastAsia="Times New Roman" w:hAnsi="Verdana" w:cs="Times New Roman"/>
          <w:color w:val="000000"/>
          <w:sz w:val="18"/>
          <w:szCs w:val="18"/>
          <w:lang w:bidi="th-TH"/>
        </w:rPr>
        <w:t xml:space="preserve">, P. (2021). Input use efficiency management for paddy production systems in </w:t>
      </w:r>
      <w:proofErr w:type="spellStart"/>
      <w:r w:rsidRPr="00FF2774">
        <w:rPr>
          <w:rFonts w:ascii="Verdana" w:eastAsia="Times New Roman" w:hAnsi="Verdana" w:cs="Times New Roman"/>
          <w:color w:val="000000"/>
          <w:sz w:val="18"/>
          <w:szCs w:val="18"/>
          <w:lang w:bidi="th-TH"/>
        </w:rPr>
        <w:t>india</w:t>
      </w:r>
      <w:proofErr w:type="spellEnd"/>
      <w:r w:rsidRPr="00FF2774">
        <w:rPr>
          <w:rFonts w:ascii="Verdana" w:eastAsia="Times New Roman" w:hAnsi="Verdana" w:cs="Times New Roman"/>
          <w:color w:val="000000"/>
          <w:sz w:val="18"/>
          <w:szCs w:val="18"/>
          <w:lang w:bidi="th-TH"/>
        </w:rPr>
        <w:t>: A machine learning approach.</w:t>
      </w:r>
      <w:r w:rsidRPr="00FF2774">
        <w:rPr>
          <w:rFonts w:ascii="Verdana" w:eastAsia="Times New Roman" w:hAnsi="Verdana" w:cs="Times New Roman"/>
          <w:i/>
          <w:iCs/>
          <w:color w:val="000000"/>
          <w:sz w:val="18"/>
          <w:szCs w:val="18"/>
          <w:lang w:bidi="th-TH"/>
        </w:rPr>
        <w:t> </w:t>
      </w:r>
      <w:r w:rsidRPr="00FF2774">
        <w:rPr>
          <w:rFonts w:ascii="Verdana" w:eastAsia="Times New Roman" w:hAnsi="Verdana" w:cs="Times New Roman"/>
          <w:i/>
          <w:iCs/>
          <w:color w:val="000000"/>
          <w:sz w:val="18"/>
          <w:szCs w:val="18"/>
          <w:lang w:val="fr-CA" w:bidi="th-TH"/>
        </w:rPr>
        <w:t>Agriculture (</w:t>
      </w:r>
      <w:proofErr w:type="spellStart"/>
      <w:r w:rsidRPr="00FF2774">
        <w:rPr>
          <w:rFonts w:ascii="Verdana" w:eastAsia="Times New Roman" w:hAnsi="Verdana" w:cs="Times New Roman"/>
          <w:i/>
          <w:iCs/>
          <w:color w:val="000000"/>
          <w:sz w:val="18"/>
          <w:szCs w:val="18"/>
          <w:lang w:val="fr-CA" w:bidi="th-TH"/>
        </w:rPr>
        <w:t>Switzerland</w:t>
      </w:r>
      <w:proofErr w:type="spellEnd"/>
      <w:r w:rsidRPr="00FF2774">
        <w:rPr>
          <w:rFonts w:ascii="Verdana" w:eastAsia="Times New Roman" w:hAnsi="Verdana" w:cs="Times New Roman"/>
          <w:i/>
          <w:iCs/>
          <w:color w:val="000000"/>
          <w:sz w:val="18"/>
          <w:szCs w:val="18"/>
          <w:lang w:val="fr-CA" w:bidi="th-TH"/>
        </w:rPr>
        <w:t>), 11</w:t>
      </w:r>
      <w:r w:rsidRPr="00FF2774">
        <w:rPr>
          <w:rFonts w:ascii="Verdana" w:eastAsia="Times New Roman" w:hAnsi="Verdana" w:cs="Times New Roman"/>
          <w:color w:val="000000"/>
          <w:sz w:val="18"/>
          <w:szCs w:val="18"/>
          <w:lang w:val="fr-CA" w:bidi="th-TH"/>
        </w:rPr>
        <w:t>(9) doi:10.3390/agriculture11090837</w:t>
      </w:r>
    </w:p>
    <w:p w14:paraId="254B14C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Bian</w:t>
      </w:r>
      <w:proofErr w:type="spellEnd"/>
      <w:r w:rsidRPr="00FF2774">
        <w:rPr>
          <w:rFonts w:ascii="Verdana" w:eastAsia="Times New Roman" w:hAnsi="Verdana" w:cs="Times New Roman"/>
          <w:color w:val="000000"/>
          <w:sz w:val="18"/>
          <w:szCs w:val="18"/>
          <w:lang w:val="fr-CA" w:bidi="th-TH"/>
        </w:rPr>
        <w:t xml:space="preserve">, S., Li, C., Fu, Y., </w:t>
      </w:r>
      <w:proofErr w:type="spellStart"/>
      <w:r w:rsidRPr="00FF2774">
        <w:rPr>
          <w:rFonts w:ascii="Verdana" w:eastAsia="Times New Roman" w:hAnsi="Verdana" w:cs="Times New Roman"/>
          <w:color w:val="000000"/>
          <w:sz w:val="18"/>
          <w:szCs w:val="18"/>
          <w:lang w:val="fr-CA" w:bidi="th-TH"/>
        </w:rPr>
        <w:t>Ren</w:t>
      </w:r>
      <w:proofErr w:type="spellEnd"/>
      <w:r w:rsidRPr="00FF2774">
        <w:rPr>
          <w:rFonts w:ascii="Verdana" w:eastAsia="Times New Roman" w:hAnsi="Verdana" w:cs="Times New Roman"/>
          <w:color w:val="000000"/>
          <w:sz w:val="18"/>
          <w:szCs w:val="18"/>
          <w:lang w:val="fr-CA" w:bidi="th-TH"/>
        </w:rPr>
        <w:t xml:space="preserve">, Y., Wu, T., Li, G. -., &amp; Li, B. (2021). </w:t>
      </w:r>
      <w:r w:rsidRPr="00FF2774">
        <w:rPr>
          <w:rFonts w:ascii="Verdana" w:eastAsia="Times New Roman" w:hAnsi="Verdana" w:cs="Times New Roman"/>
          <w:color w:val="000000"/>
          <w:sz w:val="18"/>
          <w:szCs w:val="18"/>
          <w:lang w:bidi="th-TH"/>
        </w:rPr>
        <w:t>Machine learning-based real-time monitoring system for smart connected worker to improve energy efficiency.</w:t>
      </w:r>
      <w:r w:rsidRPr="00FF2774">
        <w:rPr>
          <w:rFonts w:ascii="Verdana" w:eastAsia="Times New Roman" w:hAnsi="Verdana" w:cs="Times New Roman"/>
          <w:i/>
          <w:iCs/>
          <w:color w:val="000000"/>
          <w:sz w:val="18"/>
          <w:szCs w:val="18"/>
          <w:lang w:bidi="th-TH"/>
        </w:rPr>
        <w:t> Journal of Manufacturing Systems, 61</w:t>
      </w:r>
      <w:r w:rsidRPr="00FF2774">
        <w:rPr>
          <w:rFonts w:ascii="Verdana" w:eastAsia="Times New Roman" w:hAnsi="Verdana" w:cs="Times New Roman"/>
          <w:color w:val="000000"/>
          <w:sz w:val="18"/>
          <w:szCs w:val="18"/>
          <w:lang w:bidi="th-TH"/>
        </w:rPr>
        <w:t xml:space="preserve">, 66-76. </w:t>
      </w:r>
      <w:proofErr w:type="gramStart"/>
      <w:r w:rsidRPr="00FF2774">
        <w:rPr>
          <w:rFonts w:ascii="Verdana" w:eastAsia="Times New Roman" w:hAnsi="Verdana" w:cs="Times New Roman"/>
          <w:color w:val="000000"/>
          <w:sz w:val="18"/>
          <w:szCs w:val="18"/>
          <w:lang w:bidi="th-TH"/>
        </w:rPr>
        <w:t>doi:10.1016/j.jmsy</w:t>
      </w:r>
      <w:proofErr w:type="gramEnd"/>
      <w:r w:rsidRPr="00FF2774">
        <w:rPr>
          <w:rFonts w:ascii="Verdana" w:eastAsia="Times New Roman" w:hAnsi="Verdana" w:cs="Times New Roman"/>
          <w:color w:val="000000"/>
          <w:sz w:val="18"/>
          <w:szCs w:val="18"/>
          <w:lang w:bidi="th-TH"/>
        </w:rPr>
        <w:t>.2021.08.009</w:t>
      </w:r>
    </w:p>
    <w:p w14:paraId="4C690A2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Birhane</w:t>
      </w:r>
      <w:proofErr w:type="spellEnd"/>
      <w:r w:rsidRPr="00FF2774">
        <w:rPr>
          <w:rFonts w:ascii="Verdana" w:eastAsia="Times New Roman" w:hAnsi="Verdana" w:cs="Times New Roman"/>
          <w:color w:val="000000"/>
          <w:sz w:val="18"/>
          <w:szCs w:val="18"/>
          <w:lang w:bidi="th-TH"/>
        </w:rPr>
        <w:t xml:space="preserve">, A., &amp; Van Dijk, J. (2020). Robot rights? let's talk about </w:t>
      </w:r>
      <w:proofErr w:type="spellStart"/>
      <w:r w:rsidRPr="00FF2774">
        <w:rPr>
          <w:rFonts w:ascii="Verdana" w:eastAsia="Times New Roman" w:hAnsi="Verdana" w:cs="Times New Roman"/>
          <w:color w:val="000000"/>
          <w:sz w:val="18"/>
          <w:szCs w:val="18"/>
          <w:lang w:bidi="th-TH"/>
        </w:rPr>
        <w:t>humanwelfare</w:t>
      </w:r>
      <w:proofErr w:type="spellEnd"/>
      <w:r w:rsidRPr="00FF2774">
        <w:rPr>
          <w:rFonts w:ascii="Verdana" w:eastAsia="Times New Roman" w:hAnsi="Verdana" w:cs="Times New Roman"/>
          <w:color w:val="000000"/>
          <w:sz w:val="18"/>
          <w:szCs w:val="18"/>
          <w:lang w:bidi="th-TH"/>
        </w:rPr>
        <w:t xml:space="preserve"> instead. Paper presented at the </w:t>
      </w:r>
      <w:r w:rsidRPr="00FF2774">
        <w:rPr>
          <w:rFonts w:ascii="Verdana" w:eastAsia="Times New Roman" w:hAnsi="Verdana" w:cs="Times New Roman"/>
          <w:i/>
          <w:iCs/>
          <w:color w:val="000000"/>
          <w:sz w:val="18"/>
          <w:szCs w:val="18"/>
          <w:lang w:bidi="th-TH"/>
        </w:rPr>
        <w:t>AIES 2020 - Proceedings of the AAAI/ACM Conference on AI, Ethics, and Society, </w:t>
      </w:r>
      <w:r w:rsidRPr="00FF2774">
        <w:rPr>
          <w:rFonts w:ascii="Verdana" w:eastAsia="Times New Roman" w:hAnsi="Verdana" w:cs="Times New Roman"/>
          <w:color w:val="000000"/>
          <w:sz w:val="18"/>
          <w:szCs w:val="18"/>
          <w:lang w:bidi="th-TH"/>
        </w:rPr>
        <w:t>207-213. doi:10.1145/3375627.3375855 Retrieved from </w:t>
      </w:r>
      <w:hyperlink r:id="rId33" w:tgtFrame="_blank" w:history="1">
        <w:r w:rsidRPr="00FF2774">
          <w:rPr>
            <w:rFonts w:ascii="Verdana" w:eastAsia="Times New Roman" w:hAnsi="Verdana" w:cs="Times New Roman"/>
            <w:color w:val="0000FF"/>
            <w:sz w:val="18"/>
            <w:szCs w:val="18"/>
            <w:u w:val="single"/>
            <w:lang w:bidi="th-TH"/>
          </w:rPr>
          <w:t>www.scopus.com</w:t>
        </w:r>
      </w:hyperlink>
    </w:p>
    <w:p w14:paraId="74B68D2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Birinci</w:t>
      </w:r>
      <w:proofErr w:type="spellEnd"/>
      <w:r w:rsidRPr="00FF2774">
        <w:rPr>
          <w:rFonts w:ascii="Verdana" w:eastAsia="Times New Roman" w:hAnsi="Verdana" w:cs="Times New Roman"/>
          <w:color w:val="000000"/>
          <w:sz w:val="18"/>
          <w:szCs w:val="18"/>
          <w:lang w:bidi="th-TH"/>
        </w:rPr>
        <w:t xml:space="preserve">, T. (2019). The role of artificial intelligence and </w:t>
      </w:r>
      <w:proofErr w:type="spellStart"/>
      <w:r w:rsidRPr="00FF2774">
        <w:rPr>
          <w:rFonts w:ascii="Verdana" w:eastAsia="Times New Roman" w:hAnsi="Verdana" w:cs="Times New Roman"/>
          <w:color w:val="000000"/>
          <w:sz w:val="18"/>
          <w:szCs w:val="18"/>
          <w:lang w:bidi="th-TH"/>
        </w:rPr>
        <w:t>ict</w:t>
      </w:r>
      <w:proofErr w:type="spellEnd"/>
      <w:r w:rsidRPr="00FF2774">
        <w:rPr>
          <w:rFonts w:ascii="Verdana" w:eastAsia="Times New Roman" w:hAnsi="Verdana" w:cs="Times New Roman"/>
          <w:color w:val="000000"/>
          <w:sz w:val="18"/>
          <w:szCs w:val="18"/>
          <w:lang w:bidi="th-TH"/>
        </w:rPr>
        <w:t xml:space="preserve"> on economic growth of G7 countries.</w:t>
      </w:r>
      <w:r w:rsidRPr="00FF2774">
        <w:rPr>
          <w:rFonts w:ascii="Verdana" w:eastAsia="Times New Roman" w:hAnsi="Verdana" w:cs="Times New Roman"/>
          <w:i/>
          <w:iCs/>
          <w:color w:val="000000"/>
          <w:sz w:val="18"/>
          <w:szCs w:val="18"/>
          <w:lang w:bidi="th-TH"/>
        </w:rPr>
        <w:t> International Journal of Innovative Technology and Exploring Engineering, 8</w:t>
      </w:r>
      <w:r w:rsidRPr="00FF2774">
        <w:rPr>
          <w:rFonts w:ascii="Verdana" w:eastAsia="Times New Roman" w:hAnsi="Verdana" w:cs="Times New Roman"/>
          <w:color w:val="000000"/>
          <w:sz w:val="18"/>
          <w:szCs w:val="18"/>
          <w:lang w:bidi="th-TH"/>
        </w:rPr>
        <w:t>(8), 3251-3253. Retrieved from </w:t>
      </w:r>
      <w:hyperlink r:id="rId34" w:tgtFrame="_blank" w:history="1">
        <w:r w:rsidRPr="00FF2774">
          <w:rPr>
            <w:rFonts w:ascii="Verdana" w:eastAsia="Times New Roman" w:hAnsi="Verdana" w:cs="Times New Roman"/>
            <w:color w:val="0000FF"/>
            <w:sz w:val="18"/>
            <w:szCs w:val="18"/>
            <w:u w:val="single"/>
            <w:lang w:bidi="th-TH"/>
          </w:rPr>
          <w:t>www.scopus.com</w:t>
        </w:r>
      </w:hyperlink>
    </w:p>
    <w:p w14:paraId="1A51B9A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Bláha</w:t>
      </w:r>
      <w:proofErr w:type="spellEnd"/>
      <w:r w:rsidRPr="00FF2774">
        <w:rPr>
          <w:rFonts w:ascii="Verdana" w:eastAsia="Times New Roman" w:hAnsi="Verdana" w:cs="Times New Roman"/>
          <w:color w:val="000000"/>
          <w:sz w:val="18"/>
          <w:szCs w:val="18"/>
          <w:lang w:bidi="th-TH"/>
        </w:rPr>
        <w:t xml:space="preserve">, J., </w:t>
      </w:r>
      <w:proofErr w:type="spellStart"/>
      <w:r w:rsidRPr="00FF2774">
        <w:rPr>
          <w:rFonts w:ascii="Verdana" w:eastAsia="Times New Roman" w:hAnsi="Verdana" w:cs="Times New Roman"/>
          <w:color w:val="000000"/>
          <w:sz w:val="18"/>
          <w:szCs w:val="18"/>
          <w:lang w:bidi="th-TH"/>
        </w:rPr>
        <w:t>Klimsza</w:t>
      </w:r>
      <w:proofErr w:type="spellEnd"/>
      <w:r w:rsidRPr="00FF2774">
        <w:rPr>
          <w:rFonts w:ascii="Verdana" w:eastAsia="Times New Roman" w:hAnsi="Verdana" w:cs="Times New Roman"/>
          <w:color w:val="000000"/>
          <w:sz w:val="18"/>
          <w:szCs w:val="18"/>
          <w:lang w:bidi="th-TH"/>
        </w:rPr>
        <w:t xml:space="preserve">, L., </w:t>
      </w:r>
      <w:proofErr w:type="spellStart"/>
      <w:r w:rsidRPr="00FF2774">
        <w:rPr>
          <w:rFonts w:ascii="Verdana" w:eastAsia="Times New Roman" w:hAnsi="Verdana" w:cs="Times New Roman"/>
          <w:color w:val="000000"/>
          <w:sz w:val="18"/>
          <w:szCs w:val="18"/>
          <w:lang w:bidi="th-TH"/>
        </w:rPr>
        <w:t>Lokaj</w:t>
      </w:r>
      <w:proofErr w:type="spellEnd"/>
      <w:r w:rsidRPr="00FF2774">
        <w:rPr>
          <w:rFonts w:ascii="Verdana" w:eastAsia="Times New Roman" w:hAnsi="Verdana" w:cs="Times New Roman"/>
          <w:color w:val="000000"/>
          <w:sz w:val="18"/>
          <w:szCs w:val="18"/>
          <w:lang w:bidi="th-TH"/>
        </w:rPr>
        <w:t xml:space="preserve">, A., &amp; </w:t>
      </w:r>
      <w:proofErr w:type="spellStart"/>
      <w:r w:rsidRPr="00FF2774">
        <w:rPr>
          <w:rFonts w:ascii="Verdana" w:eastAsia="Times New Roman" w:hAnsi="Verdana" w:cs="Times New Roman"/>
          <w:color w:val="000000"/>
          <w:sz w:val="18"/>
          <w:szCs w:val="18"/>
          <w:lang w:bidi="th-TH"/>
        </w:rPr>
        <w:t>Nierostek</w:t>
      </w:r>
      <w:proofErr w:type="spellEnd"/>
      <w:r w:rsidRPr="00FF2774">
        <w:rPr>
          <w:rFonts w:ascii="Verdana" w:eastAsia="Times New Roman" w:hAnsi="Verdana" w:cs="Times New Roman"/>
          <w:color w:val="000000"/>
          <w:sz w:val="18"/>
          <w:szCs w:val="18"/>
          <w:lang w:bidi="th-TH"/>
        </w:rPr>
        <w:t>, L. (2021). Multidimensional analysis of ethical leadership for business development.</w:t>
      </w:r>
      <w:r w:rsidRPr="00FF2774">
        <w:rPr>
          <w:rFonts w:ascii="Verdana" w:eastAsia="Times New Roman" w:hAnsi="Verdana" w:cs="Times New Roman"/>
          <w:i/>
          <w:iCs/>
          <w:color w:val="000000"/>
          <w:sz w:val="18"/>
          <w:szCs w:val="18"/>
          <w:lang w:bidi="th-TH"/>
        </w:rPr>
        <w:t> European Journal of Sustainable Development, 10</w:t>
      </w:r>
      <w:r w:rsidRPr="00FF2774">
        <w:rPr>
          <w:rFonts w:ascii="Verdana" w:eastAsia="Times New Roman" w:hAnsi="Verdana" w:cs="Times New Roman"/>
          <w:color w:val="000000"/>
          <w:sz w:val="18"/>
          <w:szCs w:val="18"/>
          <w:lang w:bidi="th-TH"/>
        </w:rPr>
        <w:t>(1), 290-302. doi:10.14207/</w:t>
      </w:r>
      <w:proofErr w:type="gramStart"/>
      <w:r w:rsidRPr="00FF2774">
        <w:rPr>
          <w:rFonts w:ascii="Verdana" w:eastAsia="Times New Roman" w:hAnsi="Verdana" w:cs="Times New Roman"/>
          <w:color w:val="000000"/>
          <w:sz w:val="18"/>
          <w:szCs w:val="18"/>
          <w:lang w:bidi="th-TH"/>
        </w:rPr>
        <w:t>ejsd.2021.v</w:t>
      </w:r>
      <w:proofErr w:type="gramEnd"/>
      <w:r w:rsidRPr="00FF2774">
        <w:rPr>
          <w:rFonts w:ascii="Verdana" w:eastAsia="Times New Roman" w:hAnsi="Verdana" w:cs="Times New Roman"/>
          <w:color w:val="000000"/>
          <w:sz w:val="18"/>
          <w:szCs w:val="18"/>
          <w:lang w:bidi="th-TH"/>
        </w:rPr>
        <w:t>10n1p290</w:t>
      </w:r>
    </w:p>
    <w:p w14:paraId="4C4B32A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Blar</w:t>
      </w:r>
      <w:proofErr w:type="spellEnd"/>
      <w:r w:rsidRPr="00FF2774">
        <w:rPr>
          <w:rFonts w:ascii="Verdana" w:eastAsia="Times New Roman" w:hAnsi="Verdana" w:cs="Times New Roman"/>
          <w:color w:val="000000"/>
          <w:sz w:val="18"/>
          <w:szCs w:val="18"/>
          <w:lang w:bidi="th-TH"/>
        </w:rPr>
        <w:t xml:space="preserve">, N., </w:t>
      </w:r>
      <w:proofErr w:type="spellStart"/>
      <w:r w:rsidRPr="00FF2774">
        <w:rPr>
          <w:rFonts w:ascii="Verdana" w:eastAsia="Times New Roman" w:hAnsi="Verdana" w:cs="Times New Roman"/>
          <w:color w:val="000000"/>
          <w:sz w:val="18"/>
          <w:szCs w:val="18"/>
          <w:lang w:bidi="th-TH"/>
        </w:rPr>
        <w:t>Jafar</w:t>
      </w:r>
      <w:proofErr w:type="spellEnd"/>
      <w:r w:rsidRPr="00FF2774">
        <w:rPr>
          <w:rFonts w:ascii="Verdana" w:eastAsia="Times New Roman" w:hAnsi="Verdana" w:cs="Times New Roman"/>
          <w:color w:val="000000"/>
          <w:sz w:val="18"/>
          <w:szCs w:val="18"/>
          <w:lang w:bidi="th-TH"/>
        </w:rPr>
        <w:t xml:space="preserve">, F. A., Abdullah, N., Muhammad, M. N., &amp; </w:t>
      </w:r>
      <w:proofErr w:type="spellStart"/>
      <w:r w:rsidRPr="00FF2774">
        <w:rPr>
          <w:rFonts w:ascii="Verdana" w:eastAsia="Times New Roman" w:hAnsi="Verdana" w:cs="Times New Roman"/>
          <w:color w:val="000000"/>
          <w:sz w:val="18"/>
          <w:szCs w:val="18"/>
          <w:lang w:bidi="th-TH"/>
        </w:rPr>
        <w:t>Kassim</w:t>
      </w:r>
      <w:proofErr w:type="spellEnd"/>
      <w:r w:rsidRPr="00FF2774">
        <w:rPr>
          <w:rFonts w:ascii="Verdana" w:eastAsia="Times New Roman" w:hAnsi="Verdana" w:cs="Times New Roman"/>
          <w:color w:val="000000"/>
          <w:sz w:val="18"/>
          <w:szCs w:val="18"/>
          <w:lang w:bidi="th-TH"/>
        </w:rPr>
        <w:t>, A. M. (2015). Analysis of human emotion in human-robot interaction. Paper presented at the </w:t>
      </w:r>
      <w:r w:rsidRPr="00FF2774">
        <w:rPr>
          <w:rFonts w:ascii="Verdana" w:eastAsia="Times New Roman" w:hAnsi="Verdana" w:cs="Times New Roman"/>
          <w:i/>
          <w:iCs/>
          <w:color w:val="000000"/>
          <w:sz w:val="18"/>
          <w:szCs w:val="18"/>
          <w:lang w:bidi="th-TH"/>
        </w:rPr>
        <w:t>AIP Conference Proceedings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1660</w:t>
      </w:r>
      <w:r w:rsidRPr="00FF2774">
        <w:rPr>
          <w:rFonts w:ascii="Verdana" w:eastAsia="Times New Roman" w:hAnsi="Verdana" w:cs="Times New Roman"/>
          <w:color w:val="000000"/>
          <w:sz w:val="18"/>
          <w:szCs w:val="18"/>
          <w:lang w:bidi="th-TH"/>
        </w:rPr>
        <w:t> doi:10.1063/1.4915728 Retrieved from </w:t>
      </w:r>
      <w:hyperlink r:id="rId35" w:tgtFrame="_blank" w:history="1">
        <w:r w:rsidRPr="00FF2774">
          <w:rPr>
            <w:rFonts w:ascii="Verdana" w:eastAsia="Times New Roman" w:hAnsi="Verdana" w:cs="Times New Roman"/>
            <w:color w:val="0000FF"/>
            <w:sz w:val="18"/>
            <w:szCs w:val="18"/>
            <w:u w:val="single"/>
            <w:lang w:bidi="th-TH"/>
          </w:rPr>
          <w:t>www.scopus.com</w:t>
        </w:r>
      </w:hyperlink>
    </w:p>
    <w:p w14:paraId="7BE1F57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Boichenko</w:t>
      </w:r>
      <w:proofErr w:type="spellEnd"/>
      <w:r w:rsidRPr="00FF2774">
        <w:rPr>
          <w:rFonts w:ascii="Verdana" w:eastAsia="Times New Roman" w:hAnsi="Verdana" w:cs="Times New Roman"/>
          <w:color w:val="000000"/>
          <w:sz w:val="18"/>
          <w:szCs w:val="18"/>
          <w:lang w:val="fr-CA" w:bidi="th-TH"/>
        </w:rPr>
        <w:t xml:space="preserve">, M. I., </w:t>
      </w:r>
      <w:proofErr w:type="spellStart"/>
      <w:r w:rsidRPr="00FF2774">
        <w:rPr>
          <w:rFonts w:ascii="Verdana" w:eastAsia="Times New Roman" w:hAnsi="Verdana" w:cs="Times New Roman"/>
          <w:color w:val="000000"/>
          <w:sz w:val="18"/>
          <w:szCs w:val="18"/>
          <w:lang w:val="fr-CA" w:bidi="th-TH"/>
        </w:rPr>
        <w:t>Boichenko</w:t>
      </w:r>
      <w:proofErr w:type="spellEnd"/>
      <w:r w:rsidRPr="00FF2774">
        <w:rPr>
          <w:rFonts w:ascii="Verdana" w:eastAsia="Times New Roman" w:hAnsi="Verdana" w:cs="Times New Roman"/>
          <w:color w:val="000000"/>
          <w:sz w:val="18"/>
          <w:szCs w:val="18"/>
          <w:lang w:val="fr-CA" w:bidi="th-TH"/>
        </w:rPr>
        <w:t xml:space="preserve">, N. M., &amp; </w:t>
      </w:r>
      <w:proofErr w:type="spellStart"/>
      <w:r w:rsidRPr="00FF2774">
        <w:rPr>
          <w:rFonts w:ascii="Verdana" w:eastAsia="Times New Roman" w:hAnsi="Verdana" w:cs="Times New Roman"/>
          <w:color w:val="000000"/>
          <w:sz w:val="18"/>
          <w:szCs w:val="18"/>
          <w:lang w:val="fr-CA" w:bidi="th-TH"/>
        </w:rPr>
        <w:t>Shevchenko</w:t>
      </w:r>
      <w:proofErr w:type="spellEnd"/>
      <w:r w:rsidRPr="00FF2774">
        <w:rPr>
          <w:rFonts w:ascii="Verdana" w:eastAsia="Times New Roman" w:hAnsi="Verdana" w:cs="Times New Roman"/>
          <w:color w:val="000000"/>
          <w:sz w:val="18"/>
          <w:szCs w:val="18"/>
          <w:lang w:val="fr-CA" w:bidi="th-TH"/>
        </w:rPr>
        <w:t xml:space="preserve">, Z. V. (2020). </w:t>
      </w:r>
      <w:r w:rsidRPr="00FF2774">
        <w:rPr>
          <w:rFonts w:ascii="Verdana" w:eastAsia="Times New Roman" w:hAnsi="Verdana" w:cs="Times New Roman"/>
          <w:color w:val="000000"/>
          <w:sz w:val="18"/>
          <w:szCs w:val="18"/>
          <w:lang w:bidi="th-TH"/>
        </w:rPr>
        <w:t>Transdisciplinary perspectives of bioethics and multiple social identity (philosophical study).</w:t>
      </w:r>
      <w:r w:rsidRPr="00FF2774">
        <w:rPr>
          <w:rFonts w:ascii="Verdana" w:eastAsia="Times New Roman" w:hAnsi="Verdana" w:cs="Times New Roman"/>
          <w:i/>
          <w:iCs/>
          <w:color w:val="000000"/>
          <w:sz w:val="18"/>
          <w:szCs w:val="18"/>
          <w:lang w:bidi="th-TH"/>
        </w:rPr>
        <w:t> </w:t>
      </w:r>
      <w:proofErr w:type="spellStart"/>
      <w:r w:rsidRPr="00FF2774">
        <w:rPr>
          <w:rFonts w:ascii="Verdana" w:eastAsia="Times New Roman" w:hAnsi="Verdana" w:cs="Times New Roman"/>
          <w:i/>
          <w:iCs/>
          <w:color w:val="000000"/>
          <w:sz w:val="18"/>
          <w:szCs w:val="18"/>
          <w:lang w:bidi="th-TH"/>
        </w:rPr>
        <w:t>Perspektivy</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Nauki</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i</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Obrazovania</w:t>
      </w:r>
      <w:proofErr w:type="spellEnd"/>
      <w:r w:rsidRPr="00FF2774">
        <w:rPr>
          <w:rFonts w:ascii="Verdana" w:eastAsia="Times New Roman" w:hAnsi="Verdana" w:cs="Times New Roman"/>
          <w:i/>
          <w:iCs/>
          <w:color w:val="000000"/>
          <w:sz w:val="18"/>
          <w:szCs w:val="18"/>
          <w:lang w:bidi="th-TH"/>
        </w:rPr>
        <w:t>, 43</w:t>
      </w:r>
      <w:r w:rsidRPr="00FF2774">
        <w:rPr>
          <w:rFonts w:ascii="Verdana" w:eastAsia="Times New Roman" w:hAnsi="Verdana" w:cs="Times New Roman"/>
          <w:color w:val="000000"/>
          <w:sz w:val="18"/>
          <w:szCs w:val="18"/>
          <w:lang w:bidi="th-TH"/>
        </w:rPr>
        <w:t>(2), 19-29. doi:10.32744/pse.2020.2.2</w:t>
      </w:r>
    </w:p>
    <w:p w14:paraId="2693ED0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Bolton, C., </w:t>
      </w:r>
      <w:proofErr w:type="spellStart"/>
      <w:r w:rsidRPr="00FF2774">
        <w:rPr>
          <w:rFonts w:ascii="Verdana" w:eastAsia="Times New Roman" w:hAnsi="Verdana" w:cs="Times New Roman"/>
          <w:color w:val="000000"/>
          <w:sz w:val="18"/>
          <w:szCs w:val="18"/>
          <w:lang w:bidi="th-TH"/>
        </w:rPr>
        <w:t>Machová</w:t>
      </w:r>
      <w:proofErr w:type="spellEnd"/>
      <w:r w:rsidRPr="00FF2774">
        <w:rPr>
          <w:rFonts w:ascii="Verdana" w:eastAsia="Times New Roman" w:hAnsi="Verdana" w:cs="Times New Roman"/>
          <w:color w:val="000000"/>
          <w:sz w:val="18"/>
          <w:szCs w:val="18"/>
          <w:lang w:bidi="th-TH"/>
        </w:rPr>
        <w:t xml:space="preserve">, V., </w:t>
      </w:r>
      <w:proofErr w:type="spellStart"/>
      <w:r w:rsidRPr="00FF2774">
        <w:rPr>
          <w:rFonts w:ascii="Verdana" w:eastAsia="Times New Roman" w:hAnsi="Verdana" w:cs="Times New Roman"/>
          <w:color w:val="000000"/>
          <w:sz w:val="18"/>
          <w:szCs w:val="18"/>
          <w:lang w:bidi="th-TH"/>
        </w:rPr>
        <w:t>Kovacova</w:t>
      </w:r>
      <w:proofErr w:type="spellEnd"/>
      <w:r w:rsidRPr="00FF2774">
        <w:rPr>
          <w:rFonts w:ascii="Verdana" w:eastAsia="Times New Roman" w:hAnsi="Verdana" w:cs="Times New Roman"/>
          <w:color w:val="000000"/>
          <w:sz w:val="18"/>
          <w:szCs w:val="18"/>
          <w:lang w:bidi="th-TH"/>
        </w:rPr>
        <w:t xml:space="preserve">, M., &amp; </w:t>
      </w:r>
      <w:proofErr w:type="spellStart"/>
      <w:r w:rsidRPr="00FF2774">
        <w:rPr>
          <w:rFonts w:ascii="Verdana" w:eastAsia="Times New Roman" w:hAnsi="Verdana" w:cs="Times New Roman"/>
          <w:color w:val="000000"/>
          <w:sz w:val="18"/>
          <w:szCs w:val="18"/>
          <w:lang w:bidi="th-TH"/>
        </w:rPr>
        <w:t>Valaskova</w:t>
      </w:r>
      <w:proofErr w:type="spellEnd"/>
      <w:r w:rsidRPr="00FF2774">
        <w:rPr>
          <w:rFonts w:ascii="Verdana" w:eastAsia="Times New Roman" w:hAnsi="Verdana" w:cs="Times New Roman"/>
          <w:color w:val="000000"/>
          <w:sz w:val="18"/>
          <w:szCs w:val="18"/>
          <w:lang w:bidi="th-TH"/>
        </w:rPr>
        <w:t>, K. (2018). The power of human–Machine collaboration: Artificial intelligence, business automation, and the smart economy.</w:t>
      </w:r>
      <w:r w:rsidRPr="00FF2774">
        <w:rPr>
          <w:rFonts w:ascii="Verdana" w:eastAsia="Times New Roman" w:hAnsi="Verdana" w:cs="Times New Roman"/>
          <w:i/>
          <w:iCs/>
          <w:color w:val="000000"/>
          <w:sz w:val="18"/>
          <w:szCs w:val="18"/>
          <w:lang w:bidi="th-TH"/>
        </w:rPr>
        <w:t> Economics, Management, and Financial Markets, 13</w:t>
      </w:r>
      <w:r w:rsidRPr="00FF2774">
        <w:rPr>
          <w:rFonts w:ascii="Verdana" w:eastAsia="Times New Roman" w:hAnsi="Verdana" w:cs="Times New Roman"/>
          <w:color w:val="000000"/>
          <w:sz w:val="18"/>
          <w:szCs w:val="18"/>
          <w:lang w:bidi="th-TH"/>
        </w:rPr>
        <w:t>(4), 51-56. doi:10.22381/EMFM13420184</w:t>
      </w:r>
    </w:p>
    <w:p w14:paraId="13F8913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Brandão</w:t>
      </w:r>
      <w:proofErr w:type="spellEnd"/>
      <w:r w:rsidRPr="00FF2774">
        <w:rPr>
          <w:rFonts w:ascii="Verdana" w:eastAsia="Times New Roman" w:hAnsi="Verdana" w:cs="Times New Roman"/>
          <w:color w:val="000000"/>
          <w:sz w:val="18"/>
          <w:szCs w:val="18"/>
          <w:lang w:bidi="th-TH"/>
        </w:rPr>
        <w:t xml:space="preserve">, M., &amp; </w:t>
      </w:r>
      <w:proofErr w:type="spellStart"/>
      <w:r w:rsidRPr="00FF2774">
        <w:rPr>
          <w:rFonts w:ascii="Verdana" w:eastAsia="Times New Roman" w:hAnsi="Verdana" w:cs="Times New Roman"/>
          <w:color w:val="000000"/>
          <w:sz w:val="18"/>
          <w:szCs w:val="18"/>
          <w:lang w:bidi="th-TH"/>
        </w:rPr>
        <w:t>Havoutis</w:t>
      </w:r>
      <w:proofErr w:type="spellEnd"/>
      <w:r w:rsidRPr="00FF2774">
        <w:rPr>
          <w:rFonts w:ascii="Verdana" w:eastAsia="Times New Roman" w:hAnsi="Verdana" w:cs="Times New Roman"/>
          <w:color w:val="000000"/>
          <w:sz w:val="18"/>
          <w:szCs w:val="18"/>
          <w:lang w:bidi="th-TH"/>
        </w:rPr>
        <w:t>, I. (2020). Learning sequences of approximations for hierarchical motion planning. Paper presented at the </w:t>
      </w:r>
      <w:r w:rsidRPr="00FF2774">
        <w:rPr>
          <w:rFonts w:ascii="Verdana" w:eastAsia="Times New Roman" w:hAnsi="Verdana" w:cs="Times New Roman"/>
          <w:i/>
          <w:iCs/>
          <w:color w:val="000000"/>
          <w:sz w:val="18"/>
          <w:szCs w:val="18"/>
          <w:lang w:bidi="th-TH"/>
        </w:rPr>
        <w:t>Proceedings International Conference on Automated Planning and Scheduling, ICAPS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30</w:t>
      </w:r>
      <w:r w:rsidRPr="00FF2774">
        <w:rPr>
          <w:rFonts w:ascii="Verdana" w:eastAsia="Times New Roman" w:hAnsi="Verdana" w:cs="Times New Roman"/>
          <w:color w:val="000000"/>
          <w:sz w:val="18"/>
          <w:szCs w:val="18"/>
          <w:lang w:bidi="th-TH"/>
        </w:rPr>
        <w:t> 508-516. Retrieved from </w:t>
      </w:r>
      <w:hyperlink r:id="rId36" w:tgtFrame="_blank" w:history="1">
        <w:r w:rsidRPr="00FF2774">
          <w:rPr>
            <w:rFonts w:ascii="Verdana" w:eastAsia="Times New Roman" w:hAnsi="Verdana" w:cs="Times New Roman"/>
            <w:color w:val="0000FF"/>
            <w:sz w:val="18"/>
            <w:szCs w:val="18"/>
            <w:u w:val="single"/>
            <w:lang w:bidi="th-TH"/>
          </w:rPr>
          <w:t>www.scopus.com</w:t>
        </w:r>
      </w:hyperlink>
    </w:p>
    <w:p w14:paraId="41E8A26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Bröhl</w:t>
      </w:r>
      <w:proofErr w:type="spellEnd"/>
      <w:r w:rsidRPr="00FF2774">
        <w:rPr>
          <w:rFonts w:ascii="Verdana" w:eastAsia="Times New Roman" w:hAnsi="Verdana" w:cs="Times New Roman"/>
          <w:color w:val="000000"/>
          <w:sz w:val="18"/>
          <w:szCs w:val="18"/>
          <w:lang w:bidi="th-TH"/>
        </w:rPr>
        <w:t xml:space="preserve">, C., </w:t>
      </w:r>
      <w:proofErr w:type="spellStart"/>
      <w:r w:rsidRPr="00FF2774">
        <w:rPr>
          <w:rFonts w:ascii="Verdana" w:eastAsia="Times New Roman" w:hAnsi="Verdana" w:cs="Times New Roman"/>
          <w:color w:val="000000"/>
          <w:sz w:val="18"/>
          <w:szCs w:val="18"/>
          <w:lang w:bidi="th-TH"/>
        </w:rPr>
        <w:t>Nelles</w:t>
      </w:r>
      <w:proofErr w:type="spellEnd"/>
      <w:r w:rsidRPr="00FF2774">
        <w:rPr>
          <w:rFonts w:ascii="Verdana" w:eastAsia="Times New Roman" w:hAnsi="Verdana" w:cs="Times New Roman"/>
          <w:color w:val="000000"/>
          <w:sz w:val="18"/>
          <w:szCs w:val="18"/>
          <w:lang w:bidi="th-TH"/>
        </w:rPr>
        <w:t xml:space="preserve">, J., </w:t>
      </w:r>
      <w:proofErr w:type="spellStart"/>
      <w:r w:rsidRPr="00FF2774">
        <w:rPr>
          <w:rFonts w:ascii="Verdana" w:eastAsia="Times New Roman" w:hAnsi="Verdana" w:cs="Times New Roman"/>
          <w:color w:val="000000"/>
          <w:sz w:val="18"/>
          <w:szCs w:val="18"/>
          <w:lang w:bidi="th-TH"/>
        </w:rPr>
        <w:t>Brandl</w:t>
      </w:r>
      <w:proofErr w:type="spellEnd"/>
      <w:r w:rsidRPr="00FF2774">
        <w:rPr>
          <w:rFonts w:ascii="Verdana" w:eastAsia="Times New Roman" w:hAnsi="Verdana" w:cs="Times New Roman"/>
          <w:color w:val="000000"/>
          <w:sz w:val="18"/>
          <w:szCs w:val="18"/>
          <w:lang w:bidi="th-TH"/>
        </w:rPr>
        <w:t xml:space="preserve">, C., Mertens, A., &amp; Nitsch, V. (2019). Human–Robot collaboration acceptance model: Development and comparison for </w:t>
      </w:r>
      <w:proofErr w:type="spellStart"/>
      <w:r w:rsidRPr="00FF2774">
        <w:rPr>
          <w:rFonts w:ascii="Verdana" w:eastAsia="Times New Roman" w:hAnsi="Verdana" w:cs="Times New Roman"/>
          <w:color w:val="000000"/>
          <w:sz w:val="18"/>
          <w:szCs w:val="18"/>
          <w:lang w:bidi="th-TH"/>
        </w:rPr>
        <w:t>germany</w:t>
      </w:r>
      <w:proofErr w:type="spellEnd"/>
      <w:r w:rsidRPr="00FF2774">
        <w:rPr>
          <w:rFonts w:ascii="Verdana" w:eastAsia="Times New Roman" w:hAnsi="Verdana" w:cs="Times New Roman"/>
          <w:color w:val="000000"/>
          <w:sz w:val="18"/>
          <w:szCs w:val="18"/>
          <w:lang w:bidi="th-TH"/>
        </w:rPr>
        <w:t>, japan, china and the USA.</w:t>
      </w:r>
      <w:r w:rsidRPr="00FF2774">
        <w:rPr>
          <w:rFonts w:ascii="Verdana" w:eastAsia="Times New Roman" w:hAnsi="Verdana" w:cs="Times New Roman"/>
          <w:i/>
          <w:iCs/>
          <w:color w:val="000000"/>
          <w:sz w:val="18"/>
          <w:szCs w:val="18"/>
          <w:lang w:bidi="th-TH"/>
        </w:rPr>
        <w:t> International Journal of Social Robotics, 11</w:t>
      </w:r>
      <w:r w:rsidRPr="00FF2774">
        <w:rPr>
          <w:rFonts w:ascii="Verdana" w:eastAsia="Times New Roman" w:hAnsi="Verdana" w:cs="Times New Roman"/>
          <w:color w:val="000000"/>
          <w:sz w:val="18"/>
          <w:szCs w:val="18"/>
          <w:lang w:bidi="th-TH"/>
        </w:rPr>
        <w:t>(5), 709-726. doi:10.1007/s12369-019-00593-0</w:t>
      </w:r>
    </w:p>
    <w:p w14:paraId="14AA5F8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Brundage, M. (2015). Economic possibilities for our children: Artificial intelligence and the future of work, education, and leisure. Paper presented at the </w:t>
      </w:r>
      <w:r w:rsidRPr="00FF2774">
        <w:rPr>
          <w:rFonts w:ascii="Verdana" w:eastAsia="Times New Roman" w:hAnsi="Verdana" w:cs="Times New Roman"/>
          <w:i/>
          <w:iCs/>
          <w:color w:val="000000"/>
          <w:sz w:val="18"/>
          <w:szCs w:val="18"/>
          <w:lang w:bidi="th-TH"/>
        </w:rPr>
        <w:t>AAAI Workshop - Technical Report</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WS-15-02</w:t>
      </w:r>
      <w:r w:rsidRPr="00FF2774">
        <w:rPr>
          <w:rFonts w:ascii="Verdana" w:eastAsia="Times New Roman" w:hAnsi="Verdana" w:cs="Times New Roman"/>
          <w:color w:val="000000"/>
          <w:sz w:val="18"/>
          <w:szCs w:val="18"/>
          <w:lang w:bidi="th-TH"/>
        </w:rPr>
        <w:t> 28-32. Retrieved from </w:t>
      </w:r>
      <w:hyperlink r:id="rId37" w:tgtFrame="_blank" w:history="1">
        <w:r w:rsidRPr="00FF2774">
          <w:rPr>
            <w:rFonts w:ascii="Verdana" w:eastAsia="Times New Roman" w:hAnsi="Verdana" w:cs="Times New Roman"/>
            <w:color w:val="0000FF"/>
            <w:sz w:val="18"/>
            <w:szCs w:val="18"/>
            <w:u w:val="single"/>
            <w:lang w:bidi="th-TH"/>
          </w:rPr>
          <w:t>www.scopus.com</w:t>
        </w:r>
      </w:hyperlink>
    </w:p>
    <w:p w14:paraId="67203E7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Budianto</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Muhtadan</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Dipta</w:t>
      </w:r>
      <w:proofErr w:type="spellEnd"/>
      <w:r w:rsidRPr="00FF2774">
        <w:rPr>
          <w:rFonts w:ascii="Verdana" w:eastAsia="Times New Roman" w:hAnsi="Verdana" w:cs="Times New Roman"/>
          <w:color w:val="000000"/>
          <w:sz w:val="18"/>
          <w:szCs w:val="18"/>
          <w:lang w:bidi="th-TH"/>
        </w:rPr>
        <w:t xml:space="preserve">, I. M. Y., &amp; Iman, A. N. (2020). Development of liquefied petroleum gas (LPG) leakage detection wheeled robot on horizontal pipes based on </w:t>
      </w:r>
      <w:proofErr w:type="spellStart"/>
      <w:r w:rsidRPr="00FF2774">
        <w:rPr>
          <w:rFonts w:ascii="Verdana" w:eastAsia="Times New Roman" w:hAnsi="Verdana" w:cs="Times New Roman"/>
          <w:color w:val="000000"/>
          <w:sz w:val="18"/>
          <w:szCs w:val="18"/>
          <w:lang w:bidi="th-TH"/>
        </w:rPr>
        <w:t>arduino</w:t>
      </w:r>
      <w:proofErr w:type="spellEnd"/>
      <w:r w:rsidRPr="00FF2774">
        <w:rPr>
          <w:rFonts w:ascii="Verdana" w:eastAsia="Times New Roman" w:hAnsi="Verdana" w:cs="Times New Roman"/>
          <w:color w:val="000000"/>
          <w:sz w:val="18"/>
          <w:szCs w:val="18"/>
          <w:lang w:bidi="th-TH"/>
        </w:rPr>
        <w:t xml:space="preserve"> uno. Paper presented at the </w:t>
      </w:r>
      <w:r w:rsidRPr="00FF2774">
        <w:rPr>
          <w:rFonts w:ascii="Verdana" w:eastAsia="Times New Roman" w:hAnsi="Verdana" w:cs="Times New Roman"/>
          <w:i/>
          <w:iCs/>
          <w:color w:val="000000"/>
          <w:sz w:val="18"/>
          <w:szCs w:val="18"/>
          <w:lang w:bidi="th-TH"/>
        </w:rPr>
        <w:t>Journal of Physics: Conference Series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1511</w:t>
      </w:r>
      <w:r w:rsidRPr="00FF2774">
        <w:rPr>
          <w:rFonts w:ascii="Verdana" w:eastAsia="Times New Roman" w:hAnsi="Verdana" w:cs="Times New Roman"/>
          <w:color w:val="000000"/>
          <w:sz w:val="18"/>
          <w:szCs w:val="18"/>
          <w:lang w:bidi="th-TH"/>
        </w:rPr>
        <w:t>(1) doi:10.1088/1742-6596/1511/1/012087 Retrieved from </w:t>
      </w:r>
      <w:hyperlink r:id="rId38" w:tgtFrame="_blank" w:history="1">
        <w:r w:rsidRPr="00FF2774">
          <w:rPr>
            <w:rFonts w:ascii="Verdana" w:eastAsia="Times New Roman" w:hAnsi="Verdana" w:cs="Times New Roman"/>
            <w:color w:val="0000FF"/>
            <w:sz w:val="18"/>
            <w:szCs w:val="18"/>
            <w:u w:val="single"/>
            <w:lang w:bidi="th-TH"/>
          </w:rPr>
          <w:t>www.scopus.com</w:t>
        </w:r>
      </w:hyperlink>
    </w:p>
    <w:p w14:paraId="5B088B4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Budzinskaya</w:t>
      </w:r>
      <w:proofErr w:type="spellEnd"/>
      <w:r w:rsidRPr="00FF2774">
        <w:rPr>
          <w:rFonts w:ascii="Verdana" w:eastAsia="Times New Roman" w:hAnsi="Verdana" w:cs="Times New Roman"/>
          <w:color w:val="000000"/>
          <w:sz w:val="18"/>
          <w:szCs w:val="18"/>
          <w:lang w:bidi="th-TH"/>
        </w:rPr>
        <w:t>, O. V. (2021). </w:t>
      </w:r>
      <w:r w:rsidRPr="00FF2774">
        <w:rPr>
          <w:rFonts w:ascii="Verdana" w:eastAsia="Times New Roman" w:hAnsi="Verdana" w:cs="Times New Roman"/>
          <w:i/>
          <w:iCs/>
          <w:color w:val="000000"/>
          <w:sz w:val="18"/>
          <w:szCs w:val="18"/>
          <w:lang w:bidi="th-TH"/>
        </w:rPr>
        <w:t>Competences for digital economy</w:t>
      </w:r>
      <w:r w:rsidRPr="00FF2774">
        <w:rPr>
          <w:rFonts w:ascii="Verdana" w:eastAsia="Times New Roman" w:hAnsi="Verdana" w:cs="Times New Roman"/>
          <w:color w:val="000000"/>
          <w:sz w:val="18"/>
          <w:szCs w:val="18"/>
          <w:lang w:bidi="th-TH"/>
        </w:rPr>
        <w:t> doi:10.1007/978-3-030-80485-5_28 Retrieved from </w:t>
      </w:r>
      <w:hyperlink r:id="rId39" w:tgtFrame="_blank" w:history="1">
        <w:r w:rsidRPr="00FF2774">
          <w:rPr>
            <w:rFonts w:ascii="Verdana" w:eastAsia="Times New Roman" w:hAnsi="Verdana" w:cs="Times New Roman"/>
            <w:color w:val="0000FF"/>
            <w:sz w:val="18"/>
            <w:szCs w:val="18"/>
            <w:u w:val="single"/>
            <w:lang w:bidi="th-TH"/>
          </w:rPr>
          <w:t>www.scopus.com</w:t>
        </w:r>
      </w:hyperlink>
    </w:p>
    <w:p w14:paraId="71D42A4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Budzinskaya</w:t>
      </w:r>
      <w:proofErr w:type="spellEnd"/>
      <w:r w:rsidRPr="00FF2774">
        <w:rPr>
          <w:rFonts w:ascii="Verdana" w:eastAsia="Times New Roman" w:hAnsi="Verdana" w:cs="Times New Roman"/>
          <w:color w:val="000000"/>
          <w:sz w:val="18"/>
          <w:szCs w:val="18"/>
          <w:lang w:bidi="th-TH"/>
        </w:rPr>
        <w:t>, O. V. (2021). </w:t>
      </w:r>
      <w:r w:rsidRPr="00FF2774">
        <w:rPr>
          <w:rFonts w:ascii="Verdana" w:eastAsia="Times New Roman" w:hAnsi="Verdana" w:cs="Times New Roman"/>
          <w:i/>
          <w:iCs/>
          <w:color w:val="000000"/>
          <w:sz w:val="18"/>
          <w:szCs w:val="18"/>
          <w:lang w:bidi="th-TH"/>
        </w:rPr>
        <w:t>Competencies for a digital economy</w:t>
      </w:r>
      <w:r w:rsidRPr="00FF2774">
        <w:rPr>
          <w:rFonts w:ascii="Verdana" w:eastAsia="Times New Roman" w:hAnsi="Verdana" w:cs="Times New Roman"/>
          <w:color w:val="000000"/>
          <w:sz w:val="18"/>
          <w:szCs w:val="18"/>
          <w:lang w:bidi="th-TH"/>
        </w:rPr>
        <w:t> doi:10.1007/978-3-030-58823-6_24 Retrieved from </w:t>
      </w:r>
      <w:hyperlink r:id="rId40" w:tgtFrame="_blank" w:history="1">
        <w:r w:rsidRPr="00FF2774">
          <w:rPr>
            <w:rFonts w:ascii="Verdana" w:eastAsia="Times New Roman" w:hAnsi="Verdana" w:cs="Times New Roman"/>
            <w:color w:val="0000FF"/>
            <w:sz w:val="18"/>
            <w:szCs w:val="18"/>
            <w:u w:val="single"/>
            <w:lang w:bidi="th-TH"/>
          </w:rPr>
          <w:t>www.scopus.com</w:t>
        </w:r>
      </w:hyperlink>
    </w:p>
    <w:p w14:paraId="736635C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Bushko</w:t>
      </w:r>
      <w:proofErr w:type="spellEnd"/>
      <w:r w:rsidRPr="00FF2774">
        <w:rPr>
          <w:rFonts w:ascii="Verdana" w:eastAsia="Times New Roman" w:hAnsi="Verdana" w:cs="Times New Roman"/>
          <w:color w:val="000000"/>
          <w:sz w:val="18"/>
          <w:szCs w:val="18"/>
          <w:lang w:bidi="th-TH"/>
        </w:rPr>
        <w:t>, R. G. (2005). </w:t>
      </w:r>
      <w:r w:rsidRPr="00FF2774">
        <w:rPr>
          <w:rFonts w:ascii="Verdana" w:eastAsia="Times New Roman" w:hAnsi="Verdana" w:cs="Times New Roman"/>
          <w:i/>
          <w:iCs/>
          <w:color w:val="000000"/>
          <w:sz w:val="18"/>
          <w:szCs w:val="18"/>
          <w:lang w:bidi="th-TH"/>
        </w:rPr>
        <w:t>Situated, strategic, and ai-enhanced technology introduction to healthcare</w:t>
      </w:r>
      <w:r w:rsidRPr="00FF2774">
        <w:rPr>
          <w:rFonts w:ascii="Verdana" w:eastAsia="Times New Roman" w:hAnsi="Verdana" w:cs="Times New Roman"/>
          <w:color w:val="000000"/>
          <w:sz w:val="18"/>
          <w:szCs w:val="18"/>
          <w:lang w:bidi="th-TH"/>
        </w:rPr>
        <w:t> Retrieved from </w:t>
      </w:r>
      <w:hyperlink r:id="rId41" w:tgtFrame="_blank" w:history="1">
        <w:r w:rsidRPr="00FF2774">
          <w:rPr>
            <w:rFonts w:ascii="Verdana" w:eastAsia="Times New Roman" w:hAnsi="Verdana" w:cs="Times New Roman"/>
            <w:color w:val="0000FF"/>
            <w:sz w:val="18"/>
            <w:szCs w:val="18"/>
            <w:u w:val="single"/>
            <w:lang w:bidi="th-TH"/>
          </w:rPr>
          <w:t>www.scopus.com</w:t>
        </w:r>
      </w:hyperlink>
    </w:p>
    <w:p w14:paraId="3329698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Buthgate</w:t>
      </w:r>
      <w:proofErr w:type="spellEnd"/>
      <w:r w:rsidRPr="00FF2774">
        <w:rPr>
          <w:rFonts w:ascii="Verdana" w:eastAsia="Times New Roman" w:hAnsi="Verdana" w:cs="Times New Roman"/>
          <w:color w:val="000000"/>
          <w:sz w:val="18"/>
          <w:szCs w:val="18"/>
          <w:lang w:bidi="th-TH"/>
        </w:rPr>
        <w:t xml:space="preserve">, S., &amp; </w:t>
      </w:r>
      <w:proofErr w:type="spellStart"/>
      <w:r w:rsidRPr="00FF2774">
        <w:rPr>
          <w:rFonts w:ascii="Verdana" w:eastAsia="Times New Roman" w:hAnsi="Verdana" w:cs="Times New Roman"/>
          <w:color w:val="000000"/>
          <w:sz w:val="18"/>
          <w:szCs w:val="18"/>
          <w:lang w:bidi="th-TH"/>
        </w:rPr>
        <w:t>Kaitwanidvilai</w:t>
      </w:r>
      <w:proofErr w:type="spellEnd"/>
      <w:r w:rsidRPr="00FF2774">
        <w:rPr>
          <w:rFonts w:ascii="Verdana" w:eastAsia="Times New Roman" w:hAnsi="Verdana" w:cs="Times New Roman"/>
          <w:color w:val="000000"/>
          <w:sz w:val="18"/>
          <w:szCs w:val="18"/>
          <w:lang w:bidi="th-TH"/>
        </w:rPr>
        <w:t>, S. (2018). Development of a new base of robot arm using finite element analysis. Paper presented at the </w:t>
      </w:r>
      <w:r w:rsidRPr="00FF2774">
        <w:rPr>
          <w:rFonts w:ascii="Verdana" w:eastAsia="Times New Roman" w:hAnsi="Verdana" w:cs="Times New Roman"/>
          <w:i/>
          <w:iCs/>
          <w:color w:val="000000"/>
          <w:sz w:val="18"/>
          <w:szCs w:val="18"/>
          <w:lang w:bidi="th-TH"/>
        </w:rPr>
        <w:t>IEECON 2018 - 6th International Electrical Engineering Congress, </w:t>
      </w:r>
      <w:r w:rsidRPr="00FF2774">
        <w:rPr>
          <w:rFonts w:ascii="Verdana" w:eastAsia="Times New Roman" w:hAnsi="Verdana" w:cs="Times New Roman"/>
          <w:color w:val="000000"/>
          <w:sz w:val="18"/>
          <w:szCs w:val="18"/>
          <w:lang w:bidi="th-TH"/>
        </w:rPr>
        <w:t>doi:10.1109/IEECON.2018.8712330 Retrieved from </w:t>
      </w:r>
      <w:hyperlink r:id="rId42" w:tgtFrame="_blank" w:history="1">
        <w:r w:rsidRPr="00FF2774">
          <w:rPr>
            <w:rFonts w:ascii="Verdana" w:eastAsia="Times New Roman" w:hAnsi="Verdana" w:cs="Times New Roman"/>
            <w:color w:val="0000FF"/>
            <w:sz w:val="18"/>
            <w:szCs w:val="18"/>
            <w:u w:val="single"/>
            <w:lang w:bidi="th-TH"/>
          </w:rPr>
          <w:t>www.scopus.com</w:t>
        </w:r>
      </w:hyperlink>
    </w:p>
    <w:p w14:paraId="56C3663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Calderon</w:t>
      </w:r>
      <w:proofErr w:type="spellEnd"/>
      <w:r w:rsidRPr="00FF2774">
        <w:rPr>
          <w:rFonts w:ascii="Verdana" w:eastAsia="Times New Roman" w:hAnsi="Verdana" w:cs="Times New Roman"/>
          <w:color w:val="000000"/>
          <w:sz w:val="18"/>
          <w:szCs w:val="18"/>
          <w:lang w:val="fr-CA" w:bidi="th-TH"/>
        </w:rPr>
        <w:t xml:space="preserve">-Valencia, F., Perez-Montoya, J. J., &amp; De Morais, F. S. (2021). </w:t>
      </w:r>
      <w:r w:rsidRPr="00FF2774">
        <w:rPr>
          <w:rFonts w:ascii="Verdana" w:eastAsia="Times New Roman" w:hAnsi="Verdana" w:cs="Times New Roman"/>
          <w:color w:val="000000"/>
          <w:sz w:val="18"/>
          <w:szCs w:val="18"/>
          <w:lang w:bidi="th-TH"/>
        </w:rPr>
        <w:t xml:space="preserve">AI systems in </w:t>
      </w:r>
      <w:proofErr w:type="spellStart"/>
      <w:r w:rsidRPr="00FF2774">
        <w:rPr>
          <w:rFonts w:ascii="Verdana" w:eastAsia="Times New Roman" w:hAnsi="Verdana" w:cs="Times New Roman"/>
          <w:color w:val="000000"/>
          <w:sz w:val="18"/>
          <w:szCs w:val="18"/>
          <w:lang w:bidi="th-TH"/>
        </w:rPr>
        <w:t>brazilian</w:t>
      </w:r>
      <w:proofErr w:type="spellEnd"/>
      <w:r w:rsidRPr="00FF2774">
        <w:rPr>
          <w:rFonts w:ascii="Verdana" w:eastAsia="Times New Roman" w:hAnsi="Verdana" w:cs="Times New Roman"/>
          <w:color w:val="000000"/>
          <w:sz w:val="18"/>
          <w:szCs w:val="18"/>
          <w:lang w:bidi="th-TH"/>
        </w:rPr>
        <w:t xml:space="preserve"> supreme federal court and the </w:t>
      </w:r>
      <w:proofErr w:type="spellStart"/>
      <w:r w:rsidRPr="00FF2774">
        <w:rPr>
          <w:rFonts w:ascii="Verdana" w:eastAsia="Times New Roman" w:hAnsi="Verdana" w:cs="Times New Roman"/>
          <w:color w:val="000000"/>
          <w:sz w:val="18"/>
          <w:szCs w:val="18"/>
          <w:lang w:bidi="th-TH"/>
        </w:rPr>
        <w:t>colombian</w:t>
      </w:r>
      <w:proofErr w:type="spellEnd"/>
      <w:r w:rsidRPr="00FF2774">
        <w:rPr>
          <w:rFonts w:ascii="Verdana" w:eastAsia="Times New Roman" w:hAnsi="Verdana" w:cs="Times New Roman"/>
          <w:color w:val="000000"/>
          <w:sz w:val="18"/>
          <w:szCs w:val="18"/>
          <w:lang w:bidi="th-TH"/>
        </w:rPr>
        <w:t xml:space="preserve"> constitutional court experiences: Prospective analysis. [</w:t>
      </w:r>
      <w:proofErr w:type="spellStart"/>
      <w:r w:rsidRPr="00FF2774">
        <w:rPr>
          <w:rFonts w:ascii="Verdana" w:eastAsia="Times New Roman" w:hAnsi="Verdana" w:cs="Times New Roman"/>
          <w:color w:val="000000"/>
          <w:sz w:val="18"/>
          <w:szCs w:val="18"/>
          <w:lang w:bidi="th-TH"/>
        </w:rPr>
        <w:t>Sistemas</w:t>
      </w:r>
      <w:proofErr w:type="spellEnd"/>
      <w:r w:rsidRPr="00FF2774">
        <w:rPr>
          <w:rFonts w:ascii="Verdana" w:eastAsia="Times New Roman" w:hAnsi="Verdana" w:cs="Times New Roman"/>
          <w:color w:val="000000"/>
          <w:sz w:val="18"/>
          <w:szCs w:val="18"/>
          <w:lang w:bidi="th-TH"/>
        </w:rPr>
        <w:t xml:space="preserve"> De </w:t>
      </w:r>
      <w:proofErr w:type="spellStart"/>
      <w:r w:rsidRPr="00FF2774">
        <w:rPr>
          <w:rFonts w:ascii="Verdana" w:eastAsia="Times New Roman" w:hAnsi="Verdana" w:cs="Times New Roman"/>
          <w:color w:val="000000"/>
          <w:sz w:val="18"/>
          <w:szCs w:val="18"/>
          <w:lang w:bidi="th-TH"/>
        </w:rPr>
        <w:t>Ia</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En</w:t>
      </w:r>
      <w:proofErr w:type="spellEnd"/>
      <w:r w:rsidRPr="00FF2774">
        <w:rPr>
          <w:rFonts w:ascii="Verdana" w:eastAsia="Times New Roman" w:hAnsi="Verdana" w:cs="Times New Roman"/>
          <w:color w:val="000000"/>
          <w:sz w:val="18"/>
          <w:szCs w:val="18"/>
          <w:lang w:bidi="th-TH"/>
        </w:rPr>
        <w:t xml:space="preserve"> La </w:t>
      </w:r>
      <w:proofErr w:type="spellStart"/>
      <w:r w:rsidRPr="00FF2774">
        <w:rPr>
          <w:rFonts w:ascii="Verdana" w:eastAsia="Times New Roman" w:hAnsi="Verdana" w:cs="Times New Roman"/>
          <w:color w:val="000000"/>
          <w:sz w:val="18"/>
          <w:szCs w:val="18"/>
          <w:lang w:bidi="th-TH"/>
        </w:rPr>
        <w:t>Experiencia</w:t>
      </w:r>
      <w:proofErr w:type="spellEnd"/>
      <w:r w:rsidRPr="00FF2774">
        <w:rPr>
          <w:rFonts w:ascii="Verdana" w:eastAsia="Times New Roman" w:hAnsi="Verdana" w:cs="Times New Roman"/>
          <w:color w:val="000000"/>
          <w:sz w:val="18"/>
          <w:szCs w:val="18"/>
          <w:lang w:bidi="th-TH"/>
        </w:rPr>
        <w:t xml:space="preserve"> Del Supremo Tribunal Federal </w:t>
      </w:r>
      <w:proofErr w:type="spellStart"/>
      <w:r w:rsidRPr="00FF2774">
        <w:rPr>
          <w:rFonts w:ascii="Verdana" w:eastAsia="Times New Roman" w:hAnsi="Verdana" w:cs="Times New Roman"/>
          <w:color w:val="000000"/>
          <w:sz w:val="18"/>
          <w:szCs w:val="18"/>
          <w:lang w:bidi="th-TH"/>
        </w:rPr>
        <w:t>BrasileÑO</w:t>
      </w:r>
      <w:proofErr w:type="spellEnd"/>
      <w:r w:rsidRPr="00FF2774">
        <w:rPr>
          <w:rFonts w:ascii="Verdana" w:eastAsia="Times New Roman" w:hAnsi="Verdana" w:cs="Times New Roman"/>
          <w:color w:val="000000"/>
          <w:sz w:val="18"/>
          <w:szCs w:val="18"/>
          <w:lang w:bidi="th-TH"/>
        </w:rPr>
        <w:t xml:space="preserve"> Y La </w:t>
      </w:r>
      <w:r w:rsidRPr="00FF2774">
        <w:rPr>
          <w:rFonts w:ascii="Verdana" w:eastAsia="Times New Roman" w:hAnsi="Verdana" w:cs="Times New Roman"/>
          <w:color w:val="000000"/>
          <w:sz w:val="18"/>
          <w:szCs w:val="18"/>
          <w:lang w:bidi="th-TH"/>
        </w:rPr>
        <w:lastRenderedPageBreak/>
        <w:t xml:space="preserve">Corte </w:t>
      </w:r>
      <w:proofErr w:type="spellStart"/>
      <w:r w:rsidRPr="00FF2774">
        <w:rPr>
          <w:rFonts w:ascii="Verdana" w:eastAsia="Times New Roman" w:hAnsi="Verdana" w:cs="Times New Roman"/>
          <w:color w:val="000000"/>
          <w:sz w:val="18"/>
          <w:szCs w:val="18"/>
          <w:lang w:bidi="th-TH"/>
        </w:rPr>
        <w:t>Constitucional</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Colombiana</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AnÁLisis</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Prospectivo</w:t>
      </w:r>
      <w:proofErr w:type="spellEnd"/>
      <w:r w:rsidRPr="00FF2774">
        <w:rPr>
          <w:rFonts w:ascii="Verdana" w:eastAsia="Times New Roman" w:hAnsi="Verdana" w:cs="Times New Roman"/>
          <w:color w:val="000000"/>
          <w:sz w:val="18"/>
          <w:szCs w:val="18"/>
          <w:lang w:bidi="th-TH"/>
        </w:rPr>
        <w:t>] </w:t>
      </w:r>
      <w:proofErr w:type="spellStart"/>
      <w:r w:rsidRPr="00FF2774">
        <w:rPr>
          <w:rFonts w:ascii="Verdana" w:eastAsia="Times New Roman" w:hAnsi="Verdana" w:cs="Times New Roman"/>
          <w:i/>
          <w:iCs/>
          <w:color w:val="000000"/>
          <w:sz w:val="18"/>
          <w:szCs w:val="18"/>
          <w:lang w:bidi="th-TH"/>
        </w:rPr>
        <w:t>Revista</w:t>
      </w:r>
      <w:proofErr w:type="spellEnd"/>
      <w:r w:rsidRPr="00FF2774">
        <w:rPr>
          <w:rFonts w:ascii="Verdana" w:eastAsia="Times New Roman" w:hAnsi="Verdana" w:cs="Times New Roman"/>
          <w:i/>
          <w:iCs/>
          <w:color w:val="000000"/>
          <w:sz w:val="18"/>
          <w:szCs w:val="18"/>
          <w:lang w:bidi="th-TH"/>
        </w:rPr>
        <w:t xml:space="preserve"> De </w:t>
      </w:r>
      <w:proofErr w:type="spellStart"/>
      <w:r w:rsidRPr="00FF2774">
        <w:rPr>
          <w:rFonts w:ascii="Verdana" w:eastAsia="Times New Roman" w:hAnsi="Verdana" w:cs="Times New Roman"/>
          <w:i/>
          <w:iCs/>
          <w:color w:val="000000"/>
          <w:sz w:val="18"/>
          <w:szCs w:val="18"/>
          <w:lang w:bidi="th-TH"/>
        </w:rPr>
        <w:t>Direito</w:t>
      </w:r>
      <w:proofErr w:type="spellEnd"/>
      <w:r w:rsidRPr="00FF2774">
        <w:rPr>
          <w:rFonts w:ascii="Verdana" w:eastAsia="Times New Roman" w:hAnsi="Verdana" w:cs="Times New Roman"/>
          <w:i/>
          <w:iCs/>
          <w:color w:val="000000"/>
          <w:sz w:val="18"/>
          <w:szCs w:val="18"/>
          <w:lang w:bidi="th-TH"/>
        </w:rPr>
        <w:t xml:space="preserve">, Estado e </w:t>
      </w:r>
      <w:proofErr w:type="spellStart"/>
      <w:r w:rsidRPr="00FF2774">
        <w:rPr>
          <w:rFonts w:ascii="Verdana" w:eastAsia="Times New Roman" w:hAnsi="Verdana" w:cs="Times New Roman"/>
          <w:i/>
          <w:iCs/>
          <w:color w:val="000000"/>
          <w:sz w:val="18"/>
          <w:szCs w:val="18"/>
          <w:lang w:bidi="th-TH"/>
        </w:rPr>
        <w:t>Telecomunicacoes</w:t>
      </w:r>
      <w:proofErr w:type="spellEnd"/>
      <w:r w:rsidRPr="00FF2774">
        <w:rPr>
          <w:rFonts w:ascii="Verdana" w:eastAsia="Times New Roman" w:hAnsi="Verdana" w:cs="Times New Roman"/>
          <w:i/>
          <w:iCs/>
          <w:color w:val="000000"/>
          <w:sz w:val="18"/>
          <w:szCs w:val="18"/>
          <w:lang w:bidi="th-TH"/>
        </w:rPr>
        <w:t>, 13</w:t>
      </w:r>
      <w:r w:rsidRPr="00FF2774">
        <w:rPr>
          <w:rFonts w:ascii="Verdana" w:eastAsia="Times New Roman" w:hAnsi="Verdana" w:cs="Times New Roman"/>
          <w:color w:val="000000"/>
          <w:sz w:val="18"/>
          <w:szCs w:val="18"/>
          <w:lang w:bidi="th-TH"/>
        </w:rPr>
        <w:t>(1), 143-169. doi:10.26512/</w:t>
      </w:r>
      <w:proofErr w:type="gramStart"/>
      <w:r w:rsidRPr="00FF2774">
        <w:rPr>
          <w:rFonts w:ascii="Verdana" w:eastAsia="Times New Roman" w:hAnsi="Verdana" w:cs="Times New Roman"/>
          <w:color w:val="000000"/>
          <w:sz w:val="18"/>
          <w:szCs w:val="18"/>
          <w:lang w:bidi="th-TH"/>
        </w:rPr>
        <w:t>lstr.v</w:t>
      </w:r>
      <w:proofErr w:type="gramEnd"/>
      <w:r w:rsidRPr="00FF2774">
        <w:rPr>
          <w:rFonts w:ascii="Verdana" w:eastAsia="Times New Roman" w:hAnsi="Verdana" w:cs="Times New Roman"/>
          <w:color w:val="000000"/>
          <w:sz w:val="18"/>
          <w:szCs w:val="18"/>
          <w:lang w:bidi="th-TH"/>
        </w:rPr>
        <w:t>13i1.35614</w:t>
      </w:r>
    </w:p>
    <w:p w14:paraId="21345E7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Campbell, M., Ye, K., </w:t>
      </w:r>
      <w:proofErr w:type="spellStart"/>
      <w:r w:rsidRPr="00FF2774">
        <w:rPr>
          <w:rFonts w:ascii="Verdana" w:eastAsia="Times New Roman" w:hAnsi="Verdana" w:cs="Times New Roman"/>
          <w:color w:val="000000"/>
          <w:sz w:val="18"/>
          <w:szCs w:val="18"/>
          <w:lang w:bidi="th-TH"/>
        </w:rPr>
        <w:t>Scudiero</w:t>
      </w:r>
      <w:proofErr w:type="spellEnd"/>
      <w:r w:rsidRPr="00FF2774">
        <w:rPr>
          <w:rFonts w:ascii="Verdana" w:eastAsia="Times New Roman" w:hAnsi="Verdana" w:cs="Times New Roman"/>
          <w:color w:val="000000"/>
          <w:sz w:val="18"/>
          <w:szCs w:val="18"/>
          <w:lang w:bidi="th-TH"/>
        </w:rPr>
        <w:t xml:space="preserve">, E., &amp; </w:t>
      </w:r>
      <w:proofErr w:type="spellStart"/>
      <w:r w:rsidRPr="00FF2774">
        <w:rPr>
          <w:rFonts w:ascii="Verdana" w:eastAsia="Times New Roman" w:hAnsi="Verdana" w:cs="Times New Roman"/>
          <w:color w:val="000000"/>
          <w:sz w:val="18"/>
          <w:szCs w:val="18"/>
          <w:lang w:bidi="th-TH"/>
        </w:rPr>
        <w:t>Karydis</w:t>
      </w:r>
      <w:proofErr w:type="spellEnd"/>
      <w:r w:rsidRPr="00FF2774">
        <w:rPr>
          <w:rFonts w:ascii="Verdana" w:eastAsia="Times New Roman" w:hAnsi="Verdana" w:cs="Times New Roman"/>
          <w:color w:val="000000"/>
          <w:sz w:val="18"/>
          <w:szCs w:val="18"/>
          <w:lang w:bidi="th-TH"/>
        </w:rPr>
        <w:t>, K. (2021). A portable agricultural robot for continuous apparent soil electrical conductivity measurements to improve irrigation practices. Paper presented at the </w:t>
      </w:r>
      <w:r w:rsidRPr="00FF2774">
        <w:rPr>
          <w:rFonts w:ascii="Verdana" w:eastAsia="Times New Roman" w:hAnsi="Verdana" w:cs="Times New Roman"/>
          <w:i/>
          <w:iCs/>
          <w:color w:val="000000"/>
          <w:sz w:val="18"/>
          <w:szCs w:val="18"/>
          <w:lang w:bidi="th-TH"/>
        </w:rPr>
        <w:t>IEEE International Conference on Automation Science and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2021-August</w:t>
      </w:r>
      <w:r w:rsidRPr="00FF2774">
        <w:rPr>
          <w:rFonts w:ascii="Verdana" w:eastAsia="Times New Roman" w:hAnsi="Verdana" w:cs="Times New Roman"/>
          <w:color w:val="000000"/>
          <w:sz w:val="18"/>
          <w:szCs w:val="18"/>
          <w:lang w:bidi="th-TH"/>
        </w:rPr>
        <w:t> 2228-2234. doi:10.1109/CASE49439.2021.9551401 Retrieved from </w:t>
      </w:r>
      <w:hyperlink r:id="rId43" w:tgtFrame="_blank" w:history="1">
        <w:r w:rsidRPr="00FF2774">
          <w:rPr>
            <w:rFonts w:ascii="Verdana" w:eastAsia="Times New Roman" w:hAnsi="Verdana" w:cs="Times New Roman"/>
            <w:color w:val="0000FF"/>
            <w:sz w:val="18"/>
            <w:szCs w:val="18"/>
            <w:u w:val="single"/>
            <w:lang w:bidi="th-TH"/>
          </w:rPr>
          <w:t>www.scopus.com</w:t>
        </w:r>
      </w:hyperlink>
    </w:p>
    <w:p w14:paraId="7117B31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Cao, X. -., Chen, B. -., Yao, B., &amp; He, W. -. (2019). Combining translation-invariant wavelet frames and convolutional neural network for intelligent tool wear state identification.</w:t>
      </w:r>
      <w:r w:rsidRPr="00FF2774">
        <w:rPr>
          <w:rFonts w:ascii="Verdana" w:eastAsia="Times New Roman" w:hAnsi="Verdana" w:cs="Times New Roman"/>
          <w:i/>
          <w:iCs/>
          <w:color w:val="000000"/>
          <w:sz w:val="18"/>
          <w:szCs w:val="18"/>
          <w:lang w:bidi="th-TH"/>
        </w:rPr>
        <w:t> Computers in Industry, 106</w:t>
      </w:r>
      <w:r w:rsidRPr="00FF2774">
        <w:rPr>
          <w:rFonts w:ascii="Verdana" w:eastAsia="Times New Roman" w:hAnsi="Verdana" w:cs="Times New Roman"/>
          <w:color w:val="000000"/>
          <w:sz w:val="18"/>
          <w:szCs w:val="18"/>
          <w:lang w:bidi="th-TH"/>
        </w:rPr>
        <w:t xml:space="preserve">, 71-84. </w:t>
      </w:r>
      <w:proofErr w:type="gramStart"/>
      <w:r w:rsidRPr="00FF2774">
        <w:rPr>
          <w:rFonts w:ascii="Verdana" w:eastAsia="Times New Roman" w:hAnsi="Verdana" w:cs="Times New Roman"/>
          <w:color w:val="000000"/>
          <w:sz w:val="18"/>
          <w:szCs w:val="18"/>
          <w:lang w:bidi="th-TH"/>
        </w:rPr>
        <w:t>doi:10.1016/j.compind</w:t>
      </w:r>
      <w:proofErr w:type="gramEnd"/>
      <w:r w:rsidRPr="00FF2774">
        <w:rPr>
          <w:rFonts w:ascii="Verdana" w:eastAsia="Times New Roman" w:hAnsi="Verdana" w:cs="Times New Roman"/>
          <w:color w:val="000000"/>
          <w:sz w:val="18"/>
          <w:szCs w:val="18"/>
          <w:lang w:bidi="th-TH"/>
        </w:rPr>
        <w:t>.2018.12.018</w:t>
      </w:r>
    </w:p>
    <w:p w14:paraId="353E99B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Castelli, K., </w:t>
      </w:r>
      <w:proofErr w:type="spellStart"/>
      <w:r w:rsidRPr="00FF2774">
        <w:rPr>
          <w:rFonts w:ascii="Verdana" w:eastAsia="Times New Roman" w:hAnsi="Verdana" w:cs="Times New Roman"/>
          <w:color w:val="000000"/>
          <w:sz w:val="18"/>
          <w:szCs w:val="18"/>
          <w:lang w:bidi="th-TH"/>
        </w:rPr>
        <w:t>Zaki</w:t>
      </w:r>
      <w:proofErr w:type="spellEnd"/>
      <w:r w:rsidRPr="00FF2774">
        <w:rPr>
          <w:rFonts w:ascii="Verdana" w:eastAsia="Times New Roman" w:hAnsi="Verdana" w:cs="Times New Roman"/>
          <w:color w:val="000000"/>
          <w:sz w:val="18"/>
          <w:szCs w:val="18"/>
          <w:lang w:bidi="th-TH"/>
        </w:rPr>
        <w:t xml:space="preserve">, A. M. A., </w:t>
      </w:r>
      <w:proofErr w:type="spellStart"/>
      <w:r w:rsidRPr="00FF2774">
        <w:rPr>
          <w:rFonts w:ascii="Verdana" w:eastAsia="Times New Roman" w:hAnsi="Verdana" w:cs="Times New Roman"/>
          <w:color w:val="000000"/>
          <w:sz w:val="18"/>
          <w:szCs w:val="18"/>
          <w:lang w:bidi="th-TH"/>
        </w:rPr>
        <w:t>Dmytriyev</w:t>
      </w:r>
      <w:proofErr w:type="spellEnd"/>
      <w:r w:rsidRPr="00FF2774">
        <w:rPr>
          <w:rFonts w:ascii="Verdana" w:eastAsia="Times New Roman" w:hAnsi="Verdana" w:cs="Times New Roman"/>
          <w:color w:val="000000"/>
          <w:sz w:val="18"/>
          <w:szCs w:val="18"/>
          <w:lang w:bidi="th-TH"/>
        </w:rPr>
        <w:t xml:space="preserve">, Y., Carnevale, M., &amp; </w:t>
      </w:r>
      <w:proofErr w:type="spellStart"/>
      <w:r w:rsidRPr="00FF2774">
        <w:rPr>
          <w:rFonts w:ascii="Verdana" w:eastAsia="Times New Roman" w:hAnsi="Verdana" w:cs="Times New Roman"/>
          <w:color w:val="000000"/>
          <w:sz w:val="18"/>
          <w:szCs w:val="18"/>
          <w:lang w:bidi="th-TH"/>
        </w:rPr>
        <w:t>Giberti</w:t>
      </w:r>
      <w:proofErr w:type="spellEnd"/>
      <w:r w:rsidRPr="00FF2774">
        <w:rPr>
          <w:rFonts w:ascii="Verdana" w:eastAsia="Times New Roman" w:hAnsi="Verdana" w:cs="Times New Roman"/>
          <w:color w:val="000000"/>
          <w:sz w:val="18"/>
          <w:szCs w:val="18"/>
          <w:lang w:bidi="th-TH"/>
        </w:rPr>
        <w:t>, H. (2021). A feasibility study of a robotic approach for the gluing process in the footwear industry†.</w:t>
      </w:r>
      <w:r w:rsidRPr="00FF2774">
        <w:rPr>
          <w:rFonts w:ascii="Verdana" w:eastAsia="Times New Roman" w:hAnsi="Verdana" w:cs="Times New Roman"/>
          <w:i/>
          <w:iCs/>
          <w:color w:val="000000"/>
          <w:sz w:val="18"/>
          <w:szCs w:val="18"/>
          <w:lang w:bidi="th-TH"/>
        </w:rPr>
        <w:t> Robotics, 10</w:t>
      </w:r>
      <w:r w:rsidRPr="00FF2774">
        <w:rPr>
          <w:rFonts w:ascii="Verdana" w:eastAsia="Times New Roman" w:hAnsi="Verdana" w:cs="Times New Roman"/>
          <w:color w:val="000000"/>
          <w:sz w:val="18"/>
          <w:szCs w:val="18"/>
          <w:lang w:bidi="th-TH"/>
        </w:rPr>
        <w:t>(1), 1-19. doi:10.3390/robotics10010006</w:t>
      </w:r>
    </w:p>
    <w:p w14:paraId="3D9B5D2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Catanzariti</w:t>
      </w:r>
      <w:proofErr w:type="spellEnd"/>
      <w:r w:rsidRPr="00FF2774">
        <w:rPr>
          <w:rFonts w:ascii="Verdana" w:eastAsia="Times New Roman" w:hAnsi="Verdana" w:cs="Times New Roman"/>
          <w:color w:val="000000"/>
          <w:sz w:val="18"/>
          <w:szCs w:val="18"/>
          <w:lang w:bidi="th-TH"/>
        </w:rPr>
        <w:t xml:space="preserve">, B., </w:t>
      </w:r>
      <w:proofErr w:type="spellStart"/>
      <w:r w:rsidRPr="00FF2774">
        <w:rPr>
          <w:rFonts w:ascii="Verdana" w:eastAsia="Times New Roman" w:hAnsi="Verdana" w:cs="Times New Roman"/>
          <w:color w:val="000000"/>
          <w:sz w:val="18"/>
          <w:szCs w:val="18"/>
          <w:lang w:bidi="th-TH"/>
        </w:rPr>
        <w:t>Chandhiramowuli</w:t>
      </w:r>
      <w:proofErr w:type="spellEnd"/>
      <w:r w:rsidRPr="00FF2774">
        <w:rPr>
          <w:rFonts w:ascii="Verdana" w:eastAsia="Times New Roman" w:hAnsi="Verdana" w:cs="Times New Roman"/>
          <w:color w:val="000000"/>
          <w:sz w:val="18"/>
          <w:szCs w:val="18"/>
          <w:lang w:bidi="th-TH"/>
        </w:rPr>
        <w:t xml:space="preserve">, S., Mohamed, S., Natarajan, S., Prabhat, S., </w:t>
      </w:r>
      <w:proofErr w:type="spellStart"/>
      <w:r w:rsidRPr="00FF2774">
        <w:rPr>
          <w:rFonts w:ascii="Verdana" w:eastAsia="Times New Roman" w:hAnsi="Verdana" w:cs="Times New Roman"/>
          <w:color w:val="000000"/>
          <w:sz w:val="18"/>
          <w:szCs w:val="18"/>
          <w:lang w:bidi="th-TH"/>
        </w:rPr>
        <w:t>Raval</w:t>
      </w:r>
      <w:proofErr w:type="spellEnd"/>
      <w:r w:rsidRPr="00FF2774">
        <w:rPr>
          <w:rFonts w:ascii="Verdana" w:eastAsia="Times New Roman" w:hAnsi="Verdana" w:cs="Times New Roman"/>
          <w:color w:val="000000"/>
          <w:sz w:val="18"/>
          <w:szCs w:val="18"/>
          <w:lang w:bidi="th-TH"/>
        </w:rPr>
        <w:t>, N., . . . Wang, D. (2021). The global labours of AI and data intensive systems. Paper presented at the </w:t>
      </w:r>
      <w:r w:rsidRPr="00FF2774">
        <w:rPr>
          <w:rFonts w:ascii="Verdana" w:eastAsia="Times New Roman" w:hAnsi="Verdana" w:cs="Times New Roman"/>
          <w:i/>
          <w:iCs/>
          <w:color w:val="000000"/>
          <w:sz w:val="18"/>
          <w:szCs w:val="18"/>
          <w:lang w:bidi="th-TH"/>
        </w:rPr>
        <w:t>Proceedings of the ACM Conference on Computer Supported Cooperative Work, CSCW, </w:t>
      </w:r>
      <w:r w:rsidRPr="00FF2774">
        <w:rPr>
          <w:rFonts w:ascii="Verdana" w:eastAsia="Times New Roman" w:hAnsi="Verdana" w:cs="Times New Roman"/>
          <w:color w:val="000000"/>
          <w:sz w:val="18"/>
          <w:szCs w:val="18"/>
          <w:lang w:bidi="th-TH"/>
        </w:rPr>
        <w:t>319-322. doi:10.1145/3462204.3481725 Retrieved from </w:t>
      </w:r>
      <w:hyperlink r:id="rId44" w:tgtFrame="_blank" w:history="1">
        <w:r w:rsidRPr="00FF2774">
          <w:rPr>
            <w:rFonts w:ascii="Verdana" w:eastAsia="Times New Roman" w:hAnsi="Verdana" w:cs="Times New Roman"/>
            <w:color w:val="0000FF"/>
            <w:sz w:val="18"/>
            <w:szCs w:val="18"/>
            <w:u w:val="single"/>
            <w:lang w:bidi="th-TH"/>
          </w:rPr>
          <w:t>www.scopus.com</w:t>
        </w:r>
      </w:hyperlink>
    </w:p>
    <w:p w14:paraId="0C51044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Chan, K. Y., </w:t>
      </w:r>
      <w:proofErr w:type="spellStart"/>
      <w:r w:rsidRPr="00FF2774">
        <w:rPr>
          <w:rFonts w:ascii="Verdana" w:eastAsia="Times New Roman" w:hAnsi="Verdana" w:cs="Times New Roman"/>
          <w:color w:val="000000"/>
          <w:sz w:val="18"/>
          <w:szCs w:val="18"/>
          <w:lang w:bidi="th-TH"/>
        </w:rPr>
        <w:t>Yiu</w:t>
      </w:r>
      <w:proofErr w:type="spellEnd"/>
      <w:r w:rsidRPr="00FF2774">
        <w:rPr>
          <w:rFonts w:ascii="Verdana" w:eastAsia="Times New Roman" w:hAnsi="Verdana" w:cs="Times New Roman"/>
          <w:color w:val="000000"/>
          <w:sz w:val="18"/>
          <w:szCs w:val="18"/>
          <w:lang w:bidi="th-TH"/>
        </w:rPr>
        <w:t>, K. F. C., Lam, H. -., &amp; Wong, B. W. (2021). Ball bonding inspections using a conjoint framework with machine learning and human judgement.</w:t>
      </w:r>
      <w:r w:rsidRPr="00FF2774">
        <w:rPr>
          <w:rFonts w:ascii="Verdana" w:eastAsia="Times New Roman" w:hAnsi="Verdana" w:cs="Times New Roman"/>
          <w:i/>
          <w:iCs/>
          <w:color w:val="000000"/>
          <w:sz w:val="18"/>
          <w:szCs w:val="18"/>
          <w:lang w:bidi="th-TH"/>
        </w:rPr>
        <w:t> Applied Soft Computing, 102</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doi:10.1016/j.asoc</w:t>
      </w:r>
      <w:proofErr w:type="gramEnd"/>
      <w:r w:rsidRPr="00FF2774">
        <w:rPr>
          <w:rFonts w:ascii="Verdana" w:eastAsia="Times New Roman" w:hAnsi="Verdana" w:cs="Times New Roman"/>
          <w:color w:val="000000"/>
          <w:sz w:val="18"/>
          <w:szCs w:val="18"/>
          <w:lang w:bidi="th-TH"/>
        </w:rPr>
        <w:t>.2021.107115</w:t>
      </w:r>
    </w:p>
    <w:p w14:paraId="1B1CBA6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Chang, W. -., &amp; </w:t>
      </w:r>
      <w:proofErr w:type="spellStart"/>
      <w:r w:rsidRPr="00FF2774">
        <w:rPr>
          <w:rFonts w:ascii="Verdana" w:eastAsia="Times New Roman" w:hAnsi="Verdana" w:cs="Times New Roman"/>
          <w:color w:val="000000"/>
          <w:sz w:val="18"/>
          <w:szCs w:val="18"/>
          <w:lang w:bidi="th-TH"/>
        </w:rPr>
        <w:t>Sabanovic</w:t>
      </w:r>
      <w:proofErr w:type="spellEnd"/>
      <w:r w:rsidRPr="00FF2774">
        <w:rPr>
          <w:rFonts w:ascii="Verdana" w:eastAsia="Times New Roman" w:hAnsi="Verdana" w:cs="Times New Roman"/>
          <w:color w:val="000000"/>
          <w:sz w:val="18"/>
          <w:szCs w:val="18"/>
          <w:lang w:bidi="th-TH"/>
        </w:rPr>
        <w:t xml:space="preserve">, S. (2015). Exploring </w:t>
      </w:r>
      <w:proofErr w:type="spellStart"/>
      <w:r w:rsidRPr="00FF2774">
        <w:rPr>
          <w:rFonts w:ascii="Verdana" w:eastAsia="Times New Roman" w:hAnsi="Verdana" w:cs="Times New Roman"/>
          <w:color w:val="000000"/>
          <w:sz w:val="18"/>
          <w:szCs w:val="18"/>
          <w:lang w:bidi="th-TH"/>
        </w:rPr>
        <w:t>taiwanese</w:t>
      </w:r>
      <w:proofErr w:type="spellEnd"/>
      <w:r w:rsidRPr="00FF2774">
        <w:rPr>
          <w:rFonts w:ascii="Verdana" w:eastAsia="Times New Roman" w:hAnsi="Verdana" w:cs="Times New Roman"/>
          <w:color w:val="000000"/>
          <w:sz w:val="18"/>
          <w:szCs w:val="18"/>
          <w:lang w:bidi="th-TH"/>
        </w:rPr>
        <w:t xml:space="preserve"> nursing homes as product ecologies for assistive robots. Paper presented at the </w:t>
      </w:r>
      <w:r w:rsidRPr="00FF2774">
        <w:rPr>
          <w:rFonts w:ascii="Verdana" w:eastAsia="Times New Roman" w:hAnsi="Verdana" w:cs="Times New Roman"/>
          <w:i/>
          <w:iCs/>
          <w:color w:val="000000"/>
          <w:sz w:val="18"/>
          <w:szCs w:val="18"/>
          <w:lang w:bidi="th-TH"/>
        </w:rPr>
        <w:t>Proceedings of IEEE Workshop on Advanced Robotics and its Social Impacts, ARSO</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2015-January</w:t>
      </w:r>
      <w:r w:rsidRPr="00FF2774">
        <w:rPr>
          <w:rFonts w:ascii="Verdana" w:eastAsia="Times New Roman" w:hAnsi="Verdana" w:cs="Times New Roman"/>
          <w:color w:val="000000"/>
          <w:sz w:val="18"/>
          <w:szCs w:val="18"/>
          <w:lang w:bidi="th-TH"/>
        </w:rPr>
        <w:t>(January) 32-37. doi:10.1109/ARSO.2014.7020976 Retrieved from </w:t>
      </w:r>
      <w:hyperlink r:id="rId45" w:tgtFrame="_blank" w:history="1">
        <w:r w:rsidRPr="00FF2774">
          <w:rPr>
            <w:rFonts w:ascii="Verdana" w:eastAsia="Times New Roman" w:hAnsi="Verdana" w:cs="Times New Roman"/>
            <w:color w:val="0000FF"/>
            <w:sz w:val="18"/>
            <w:szCs w:val="18"/>
            <w:u w:val="single"/>
            <w:lang w:bidi="th-TH"/>
          </w:rPr>
          <w:t>www.scopus.com</w:t>
        </w:r>
      </w:hyperlink>
    </w:p>
    <w:p w14:paraId="3826FEB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Chang, W. -., &amp; </w:t>
      </w:r>
      <w:proofErr w:type="spellStart"/>
      <w:r w:rsidRPr="00FF2774">
        <w:rPr>
          <w:rFonts w:ascii="Verdana" w:eastAsia="Times New Roman" w:hAnsi="Verdana" w:cs="Times New Roman"/>
          <w:color w:val="000000"/>
          <w:sz w:val="18"/>
          <w:szCs w:val="18"/>
          <w:lang w:bidi="th-TH"/>
        </w:rPr>
        <w:t>Šabanović</w:t>
      </w:r>
      <w:proofErr w:type="spellEnd"/>
      <w:r w:rsidRPr="00FF2774">
        <w:rPr>
          <w:rFonts w:ascii="Verdana" w:eastAsia="Times New Roman" w:hAnsi="Verdana" w:cs="Times New Roman"/>
          <w:color w:val="000000"/>
          <w:sz w:val="18"/>
          <w:szCs w:val="18"/>
          <w:lang w:bidi="th-TH"/>
        </w:rPr>
        <w:t xml:space="preserve">, S. (2013). Potential use of robots in </w:t>
      </w:r>
      <w:proofErr w:type="spellStart"/>
      <w:r w:rsidRPr="00FF2774">
        <w:rPr>
          <w:rFonts w:ascii="Verdana" w:eastAsia="Times New Roman" w:hAnsi="Verdana" w:cs="Times New Roman"/>
          <w:color w:val="000000"/>
          <w:sz w:val="18"/>
          <w:szCs w:val="18"/>
          <w:lang w:bidi="th-TH"/>
        </w:rPr>
        <w:t>taiwanese</w:t>
      </w:r>
      <w:proofErr w:type="spellEnd"/>
      <w:r w:rsidRPr="00FF2774">
        <w:rPr>
          <w:rFonts w:ascii="Verdana" w:eastAsia="Times New Roman" w:hAnsi="Verdana" w:cs="Times New Roman"/>
          <w:color w:val="000000"/>
          <w:sz w:val="18"/>
          <w:szCs w:val="18"/>
          <w:lang w:bidi="th-TH"/>
        </w:rPr>
        <w:t xml:space="preserve"> nursing homes. Paper presented at the </w:t>
      </w:r>
      <w:r w:rsidRPr="00FF2774">
        <w:rPr>
          <w:rFonts w:ascii="Verdana" w:eastAsia="Times New Roman" w:hAnsi="Verdana" w:cs="Times New Roman"/>
          <w:i/>
          <w:iCs/>
          <w:color w:val="000000"/>
          <w:sz w:val="18"/>
          <w:szCs w:val="18"/>
          <w:lang w:bidi="th-TH"/>
        </w:rPr>
        <w:t>ACM/IEEE International Conference on Human-Robot Interaction, </w:t>
      </w:r>
      <w:r w:rsidRPr="00FF2774">
        <w:rPr>
          <w:rFonts w:ascii="Verdana" w:eastAsia="Times New Roman" w:hAnsi="Verdana" w:cs="Times New Roman"/>
          <w:color w:val="000000"/>
          <w:sz w:val="18"/>
          <w:szCs w:val="18"/>
          <w:lang w:bidi="th-TH"/>
        </w:rPr>
        <w:t>99-100. doi:10.1109/HRI.2013.6483520 Retrieved from </w:t>
      </w:r>
      <w:hyperlink r:id="rId46" w:tgtFrame="_blank" w:history="1">
        <w:r w:rsidRPr="00FF2774">
          <w:rPr>
            <w:rFonts w:ascii="Verdana" w:eastAsia="Times New Roman" w:hAnsi="Verdana" w:cs="Times New Roman"/>
            <w:color w:val="0000FF"/>
            <w:sz w:val="18"/>
            <w:szCs w:val="18"/>
            <w:u w:val="single"/>
            <w:lang w:bidi="th-TH"/>
          </w:rPr>
          <w:t>www.scopus.com</w:t>
        </w:r>
      </w:hyperlink>
    </w:p>
    <w:p w14:paraId="4B07A14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Chen, B. -., Ramakrishnan, R., Shavlik, J. W., &amp; </w:t>
      </w:r>
      <w:proofErr w:type="spellStart"/>
      <w:r w:rsidRPr="00FF2774">
        <w:rPr>
          <w:rFonts w:ascii="Verdana" w:eastAsia="Times New Roman" w:hAnsi="Verdana" w:cs="Times New Roman"/>
          <w:color w:val="000000"/>
          <w:sz w:val="18"/>
          <w:szCs w:val="18"/>
          <w:lang w:bidi="th-TH"/>
        </w:rPr>
        <w:t>Tamma</w:t>
      </w:r>
      <w:proofErr w:type="spellEnd"/>
      <w:r w:rsidRPr="00FF2774">
        <w:rPr>
          <w:rFonts w:ascii="Verdana" w:eastAsia="Times New Roman" w:hAnsi="Verdana" w:cs="Times New Roman"/>
          <w:color w:val="000000"/>
          <w:sz w:val="18"/>
          <w:szCs w:val="18"/>
          <w:lang w:bidi="th-TH"/>
        </w:rPr>
        <w:t>, P. (2009). Bellwether analysis: Searching for cost-effective query-defined predictors in large databases.</w:t>
      </w:r>
      <w:r w:rsidRPr="00FF2774">
        <w:rPr>
          <w:rFonts w:ascii="Verdana" w:eastAsia="Times New Roman" w:hAnsi="Verdana" w:cs="Times New Roman"/>
          <w:i/>
          <w:iCs/>
          <w:color w:val="000000"/>
          <w:sz w:val="18"/>
          <w:szCs w:val="18"/>
          <w:lang w:bidi="th-TH"/>
        </w:rPr>
        <w:t> ACM Transactions on Knowledge Discovery from Data, 3</w:t>
      </w:r>
      <w:r w:rsidRPr="00FF2774">
        <w:rPr>
          <w:rFonts w:ascii="Verdana" w:eastAsia="Times New Roman" w:hAnsi="Verdana" w:cs="Times New Roman"/>
          <w:color w:val="000000"/>
          <w:sz w:val="18"/>
          <w:szCs w:val="18"/>
          <w:lang w:bidi="th-TH"/>
        </w:rPr>
        <w:t>(1) doi:10.1145/1497577.1497582</w:t>
      </w:r>
    </w:p>
    <w:p w14:paraId="7EC2197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Chen, L., </w:t>
      </w:r>
      <w:proofErr w:type="spellStart"/>
      <w:r w:rsidRPr="00FF2774">
        <w:rPr>
          <w:rFonts w:ascii="Verdana" w:eastAsia="Times New Roman" w:hAnsi="Verdana" w:cs="Times New Roman"/>
          <w:color w:val="000000"/>
          <w:sz w:val="18"/>
          <w:szCs w:val="18"/>
          <w:lang w:bidi="th-TH"/>
        </w:rPr>
        <w:t>Xie</w:t>
      </w:r>
      <w:proofErr w:type="spellEnd"/>
      <w:r w:rsidRPr="00FF2774">
        <w:rPr>
          <w:rFonts w:ascii="Verdana" w:eastAsia="Times New Roman" w:hAnsi="Verdana" w:cs="Times New Roman"/>
          <w:color w:val="000000"/>
          <w:sz w:val="18"/>
          <w:szCs w:val="18"/>
          <w:lang w:bidi="th-TH"/>
        </w:rPr>
        <w:t>, T., Wang, X., &amp; Wang, C. (2019). Identifying urban villages from city-wide satellite imagery leveraging mask r-</w:t>
      </w:r>
      <w:proofErr w:type="spellStart"/>
      <w:r w:rsidRPr="00FF2774">
        <w:rPr>
          <w:rFonts w:ascii="Verdana" w:eastAsia="Times New Roman" w:hAnsi="Verdana" w:cs="Times New Roman"/>
          <w:color w:val="000000"/>
          <w:sz w:val="18"/>
          <w:szCs w:val="18"/>
          <w:lang w:bidi="th-TH"/>
        </w:rPr>
        <w:t>cnn</w:t>
      </w:r>
      <w:proofErr w:type="spellEnd"/>
      <w:r w:rsidRPr="00FF2774">
        <w:rPr>
          <w:rFonts w:ascii="Verdana" w:eastAsia="Times New Roman" w:hAnsi="Verdana" w:cs="Times New Roman"/>
          <w:color w:val="000000"/>
          <w:sz w:val="18"/>
          <w:szCs w:val="18"/>
          <w:lang w:bidi="th-TH"/>
        </w:rPr>
        <w:t>. Paper presented at the </w:t>
      </w:r>
      <w:proofErr w:type="spellStart"/>
      <w:r w:rsidRPr="00FF2774">
        <w:rPr>
          <w:rFonts w:ascii="Verdana" w:eastAsia="Times New Roman" w:hAnsi="Verdana" w:cs="Times New Roman"/>
          <w:i/>
          <w:iCs/>
          <w:color w:val="000000"/>
          <w:sz w:val="18"/>
          <w:szCs w:val="18"/>
          <w:lang w:bidi="th-TH"/>
        </w:rPr>
        <w:t>UbiComp</w:t>
      </w:r>
      <w:proofErr w:type="spellEnd"/>
      <w:r w:rsidRPr="00FF2774">
        <w:rPr>
          <w:rFonts w:ascii="Verdana" w:eastAsia="Times New Roman" w:hAnsi="Verdana" w:cs="Times New Roman"/>
          <w:i/>
          <w:iCs/>
          <w:color w:val="000000"/>
          <w:sz w:val="18"/>
          <w:szCs w:val="18"/>
          <w:lang w:bidi="th-TH"/>
        </w:rPr>
        <w:t>/ISWC 2019- - Adjunct Proceedings of the 2019 ACM International Joint Conference on Pervasive and Ubiquitous Computing and Proceedings of the 2019 ACM International Symposium on Wearable Computers, </w:t>
      </w:r>
      <w:r w:rsidRPr="00FF2774">
        <w:rPr>
          <w:rFonts w:ascii="Verdana" w:eastAsia="Times New Roman" w:hAnsi="Verdana" w:cs="Times New Roman"/>
          <w:color w:val="000000"/>
          <w:sz w:val="18"/>
          <w:szCs w:val="18"/>
          <w:lang w:bidi="th-TH"/>
        </w:rPr>
        <w:t>29-32. doi:10.1145/3341162.3355269 Retrieved from </w:t>
      </w:r>
      <w:hyperlink r:id="rId47" w:tgtFrame="_blank" w:history="1">
        <w:r w:rsidRPr="00FF2774">
          <w:rPr>
            <w:rFonts w:ascii="Verdana" w:eastAsia="Times New Roman" w:hAnsi="Verdana" w:cs="Times New Roman"/>
            <w:color w:val="0000FF"/>
            <w:sz w:val="18"/>
            <w:szCs w:val="18"/>
            <w:u w:val="single"/>
            <w:lang w:bidi="th-TH"/>
          </w:rPr>
          <w:t>www.scopus.com</w:t>
        </w:r>
      </w:hyperlink>
    </w:p>
    <w:p w14:paraId="77580F2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Chen, M., Tian, Y., Yang, M., &amp; </w:t>
      </w:r>
      <w:proofErr w:type="spellStart"/>
      <w:r w:rsidRPr="00FF2774">
        <w:rPr>
          <w:rFonts w:ascii="Verdana" w:eastAsia="Times New Roman" w:hAnsi="Verdana" w:cs="Times New Roman"/>
          <w:color w:val="000000"/>
          <w:sz w:val="18"/>
          <w:szCs w:val="18"/>
          <w:lang w:bidi="th-TH"/>
        </w:rPr>
        <w:t>Zaniolo</w:t>
      </w:r>
      <w:proofErr w:type="spellEnd"/>
      <w:r w:rsidRPr="00FF2774">
        <w:rPr>
          <w:rFonts w:ascii="Verdana" w:eastAsia="Times New Roman" w:hAnsi="Verdana" w:cs="Times New Roman"/>
          <w:color w:val="000000"/>
          <w:sz w:val="18"/>
          <w:szCs w:val="18"/>
          <w:lang w:bidi="th-TH"/>
        </w:rPr>
        <w:t>, C. (2017). Multilingual knowledge graph embeddings for cross-lingual knowledge alignment. Paper presented at the </w:t>
      </w:r>
      <w:r w:rsidRPr="00FF2774">
        <w:rPr>
          <w:rFonts w:ascii="Verdana" w:eastAsia="Times New Roman" w:hAnsi="Verdana" w:cs="Times New Roman"/>
          <w:i/>
          <w:iCs/>
          <w:color w:val="000000"/>
          <w:sz w:val="18"/>
          <w:szCs w:val="18"/>
          <w:lang w:bidi="th-TH"/>
        </w:rPr>
        <w:t>IJCAI International Joint Conference on Artificial Intelligence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0</w:t>
      </w:r>
      <w:r w:rsidRPr="00FF2774">
        <w:rPr>
          <w:rFonts w:ascii="Verdana" w:eastAsia="Times New Roman" w:hAnsi="Verdana" w:cs="Times New Roman"/>
          <w:color w:val="000000"/>
          <w:sz w:val="18"/>
          <w:szCs w:val="18"/>
          <w:lang w:bidi="th-TH"/>
        </w:rPr>
        <w:t> 1511-1517. doi:10.24963/ijcai.2017/209 Retrieved from </w:t>
      </w:r>
      <w:hyperlink r:id="rId48" w:tgtFrame="_blank" w:history="1">
        <w:r w:rsidRPr="00FF2774">
          <w:rPr>
            <w:rFonts w:ascii="Verdana" w:eastAsia="Times New Roman" w:hAnsi="Verdana" w:cs="Times New Roman"/>
            <w:color w:val="0000FF"/>
            <w:sz w:val="18"/>
            <w:szCs w:val="18"/>
            <w:u w:val="single"/>
            <w:lang w:bidi="th-TH"/>
          </w:rPr>
          <w:t>www.scopus.com</w:t>
        </w:r>
      </w:hyperlink>
    </w:p>
    <w:p w14:paraId="0849F6B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Chen, T. -., &amp; Chang, J. -. J. (2020). </w:t>
      </w:r>
      <w:r w:rsidRPr="00FF2774">
        <w:rPr>
          <w:rFonts w:ascii="Verdana" w:eastAsia="Times New Roman" w:hAnsi="Verdana" w:cs="Times New Roman"/>
          <w:color w:val="000000"/>
          <w:sz w:val="18"/>
          <w:szCs w:val="18"/>
          <w:lang w:bidi="th-TH"/>
        </w:rPr>
        <w:t>Robot manipulator vibration resistance control based on physical model. Paper presented at the </w:t>
      </w:r>
      <w:r w:rsidRPr="00FF2774">
        <w:rPr>
          <w:rFonts w:ascii="Verdana" w:eastAsia="Times New Roman" w:hAnsi="Verdana" w:cs="Times New Roman"/>
          <w:i/>
          <w:iCs/>
          <w:color w:val="000000"/>
          <w:sz w:val="18"/>
          <w:szCs w:val="18"/>
          <w:lang w:bidi="th-TH"/>
        </w:rPr>
        <w:t>ASME 2020 29th Conference on Information Storage and Processing Systems, ISPS 2020, </w:t>
      </w:r>
      <w:r w:rsidRPr="00FF2774">
        <w:rPr>
          <w:rFonts w:ascii="Verdana" w:eastAsia="Times New Roman" w:hAnsi="Verdana" w:cs="Times New Roman"/>
          <w:color w:val="000000"/>
          <w:sz w:val="18"/>
          <w:szCs w:val="18"/>
          <w:lang w:bidi="th-TH"/>
        </w:rPr>
        <w:t>doi:10.1115/ISPS2020-1914 Retrieved from </w:t>
      </w:r>
      <w:hyperlink r:id="rId49" w:tgtFrame="_blank" w:history="1">
        <w:r w:rsidRPr="00FF2774">
          <w:rPr>
            <w:rFonts w:ascii="Verdana" w:eastAsia="Times New Roman" w:hAnsi="Verdana" w:cs="Times New Roman"/>
            <w:color w:val="0000FF"/>
            <w:sz w:val="18"/>
            <w:szCs w:val="18"/>
            <w:u w:val="single"/>
            <w:lang w:bidi="th-TH"/>
          </w:rPr>
          <w:t>www.scopus.com</w:t>
        </w:r>
      </w:hyperlink>
    </w:p>
    <w:p w14:paraId="188A1F6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Chen, Y. -., &amp; Hsu, J. Y. -. (2016). Chinese relation extraction by multiple instance learning. Paper presented at the </w:t>
      </w:r>
      <w:r w:rsidRPr="00FF2774">
        <w:rPr>
          <w:rFonts w:ascii="Verdana" w:eastAsia="Times New Roman" w:hAnsi="Verdana" w:cs="Times New Roman"/>
          <w:i/>
          <w:iCs/>
          <w:color w:val="000000"/>
          <w:sz w:val="18"/>
          <w:szCs w:val="18"/>
          <w:lang w:bidi="th-TH"/>
        </w:rPr>
        <w:t>AAAI Workshop - Technical Report</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WS-16-01 - WS-16-15</w:t>
      </w:r>
      <w:r w:rsidRPr="00FF2774">
        <w:rPr>
          <w:rFonts w:ascii="Verdana" w:eastAsia="Times New Roman" w:hAnsi="Verdana" w:cs="Times New Roman"/>
          <w:color w:val="000000"/>
          <w:sz w:val="18"/>
          <w:szCs w:val="18"/>
          <w:lang w:bidi="th-TH"/>
        </w:rPr>
        <w:t> 502-506. Retrieved from </w:t>
      </w:r>
      <w:hyperlink r:id="rId50" w:tgtFrame="_blank" w:history="1">
        <w:r w:rsidRPr="00FF2774">
          <w:rPr>
            <w:rFonts w:ascii="Verdana" w:eastAsia="Times New Roman" w:hAnsi="Verdana" w:cs="Times New Roman"/>
            <w:color w:val="0000FF"/>
            <w:sz w:val="18"/>
            <w:szCs w:val="18"/>
            <w:u w:val="single"/>
            <w:lang w:bidi="th-TH"/>
          </w:rPr>
          <w:t>www.scopus.com</w:t>
        </w:r>
      </w:hyperlink>
    </w:p>
    <w:p w14:paraId="05E354E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Cheng, B., &amp; Matson, E. T. (2015). A feature-based machine learning agent for automatic rice and weed discrimination. Paper presented at the </w:t>
      </w:r>
      <w:r w:rsidRPr="00FF2774">
        <w:rPr>
          <w:rFonts w:ascii="Verdana" w:eastAsia="Times New Roman" w:hAnsi="Verdana" w:cs="Times New Roman"/>
          <w:i/>
          <w:iCs/>
          <w:color w:val="000000"/>
          <w:sz w:val="18"/>
          <w:szCs w:val="18"/>
          <w:lang w:bidi="th-TH"/>
        </w:rPr>
        <w:t>Lecture Notes in Artificial Intelligence (Subseries of Lecture Notes in Computer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9119</w:t>
      </w:r>
      <w:r w:rsidRPr="00FF2774">
        <w:rPr>
          <w:rFonts w:ascii="Verdana" w:eastAsia="Times New Roman" w:hAnsi="Verdana" w:cs="Times New Roman"/>
          <w:color w:val="000000"/>
          <w:sz w:val="18"/>
          <w:szCs w:val="18"/>
          <w:lang w:bidi="th-TH"/>
        </w:rPr>
        <w:t> 517-527. doi:10.1007/978-3-319-19324-3_46 Retrieved from </w:t>
      </w:r>
      <w:hyperlink r:id="rId51" w:tgtFrame="_blank" w:history="1">
        <w:r w:rsidRPr="00FF2774">
          <w:rPr>
            <w:rFonts w:ascii="Verdana" w:eastAsia="Times New Roman" w:hAnsi="Verdana" w:cs="Times New Roman"/>
            <w:color w:val="0000FF"/>
            <w:sz w:val="18"/>
            <w:szCs w:val="18"/>
            <w:u w:val="single"/>
            <w:lang w:bidi="th-TH"/>
          </w:rPr>
          <w:t>www.scopus.com</w:t>
        </w:r>
      </w:hyperlink>
    </w:p>
    <w:p w14:paraId="7D3C513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Cheng, Y., Sun, L., Liu, C., &amp; </w:t>
      </w:r>
      <w:proofErr w:type="spellStart"/>
      <w:r w:rsidRPr="00FF2774">
        <w:rPr>
          <w:rFonts w:ascii="Verdana" w:eastAsia="Times New Roman" w:hAnsi="Verdana" w:cs="Times New Roman"/>
          <w:color w:val="000000"/>
          <w:sz w:val="18"/>
          <w:szCs w:val="18"/>
          <w:lang w:bidi="th-TH"/>
        </w:rPr>
        <w:t>Tomizuka</w:t>
      </w:r>
      <w:proofErr w:type="spellEnd"/>
      <w:r w:rsidRPr="00FF2774">
        <w:rPr>
          <w:rFonts w:ascii="Verdana" w:eastAsia="Times New Roman" w:hAnsi="Verdana" w:cs="Times New Roman"/>
          <w:color w:val="000000"/>
          <w:sz w:val="18"/>
          <w:szCs w:val="18"/>
          <w:lang w:bidi="th-TH"/>
        </w:rPr>
        <w:t>, M. (2020). Towards efficient human-robot collaboration with robust plan recognition and trajectory prediction.</w:t>
      </w:r>
      <w:r w:rsidRPr="00FF2774">
        <w:rPr>
          <w:rFonts w:ascii="Verdana" w:eastAsia="Times New Roman" w:hAnsi="Verdana" w:cs="Times New Roman"/>
          <w:i/>
          <w:iCs/>
          <w:color w:val="000000"/>
          <w:sz w:val="18"/>
          <w:szCs w:val="18"/>
          <w:lang w:bidi="th-TH"/>
        </w:rPr>
        <w:t> IEEE Robotics and Automation Letters, 5</w:t>
      </w:r>
      <w:r w:rsidRPr="00FF2774">
        <w:rPr>
          <w:rFonts w:ascii="Verdana" w:eastAsia="Times New Roman" w:hAnsi="Verdana" w:cs="Times New Roman"/>
          <w:color w:val="000000"/>
          <w:sz w:val="18"/>
          <w:szCs w:val="18"/>
          <w:lang w:bidi="th-TH"/>
        </w:rPr>
        <w:t>(2), 2602-2609. doi:10.1109/LRA.2020.2972874</w:t>
      </w:r>
    </w:p>
    <w:p w14:paraId="0E04B97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Choi, H., Kim, Y. -., &amp; Park, W. -. (2014). Development of positioning system based on auto VRS-GPS surveying.</w:t>
      </w:r>
      <w:r w:rsidRPr="00FF2774">
        <w:rPr>
          <w:rFonts w:ascii="Verdana" w:eastAsia="Times New Roman" w:hAnsi="Verdana" w:cs="Times New Roman"/>
          <w:i/>
          <w:iCs/>
          <w:color w:val="000000"/>
          <w:sz w:val="18"/>
          <w:szCs w:val="18"/>
          <w:lang w:bidi="th-TH"/>
        </w:rPr>
        <w:t> Journal of the Korean Society of Surveying Geodesy Photogrammetry and Cartography, 32</w:t>
      </w:r>
      <w:r w:rsidRPr="00FF2774">
        <w:rPr>
          <w:rFonts w:ascii="Verdana" w:eastAsia="Times New Roman" w:hAnsi="Verdana" w:cs="Times New Roman"/>
          <w:color w:val="000000"/>
          <w:sz w:val="18"/>
          <w:szCs w:val="18"/>
          <w:lang w:bidi="th-TH"/>
        </w:rPr>
        <w:t>(3), 253-259. doi:10.7848/ksgpc.2014.32.3.253</w:t>
      </w:r>
    </w:p>
    <w:p w14:paraId="664D033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Ciaparrone</w:t>
      </w:r>
      <w:proofErr w:type="spellEnd"/>
      <w:r w:rsidRPr="00FF2774">
        <w:rPr>
          <w:rFonts w:ascii="Verdana" w:eastAsia="Times New Roman" w:hAnsi="Verdana" w:cs="Times New Roman"/>
          <w:color w:val="000000"/>
          <w:sz w:val="18"/>
          <w:szCs w:val="18"/>
          <w:lang w:bidi="th-TH"/>
        </w:rPr>
        <w:t xml:space="preserve">, G., Serra, A., </w:t>
      </w:r>
      <w:proofErr w:type="spellStart"/>
      <w:r w:rsidRPr="00FF2774">
        <w:rPr>
          <w:rFonts w:ascii="Verdana" w:eastAsia="Times New Roman" w:hAnsi="Verdana" w:cs="Times New Roman"/>
          <w:color w:val="000000"/>
          <w:sz w:val="18"/>
          <w:szCs w:val="18"/>
          <w:lang w:bidi="th-TH"/>
        </w:rPr>
        <w:t>Covito</w:t>
      </w:r>
      <w:proofErr w:type="spellEnd"/>
      <w:r w:rsidRPr="00FF2774">
        <w:rPr>
          <w:rFonts w:ascii="Verdana" w:eastAsia="Times New Roman" w:hAnsi="Verdana" w:cs="Times New Roman"/>
          <w:color w:val="000000"/>
          <w:sz w:val="18"/>
          <w:szCs w:val="18"/>
          <w:lang w:bidi="th-TH"/>
        </w:rPr>
        <w:t xml:space="preserve">, V., </w:t>
      </w:r>
      <w:proofErr w:type="spellStart"/>
      <w:r w:rsidRPr="00FF2774">
        <w:rPr>
          <w:rFonts w:ascii="Verdana" w:eastAsia="Times New Roman" w:hAnsi="Verdana" w:cs="Times New Roman"/>
          <w:color w:val="000000"/>
          <w:sz w:val="18"/>
          <w:szCs w:val="18"/>
          <w:lang w:bidi="th-TH"/>
        </w:rPr>
        <w:t>Finelli</w:t>
      </w:r>
      <w:proofErr w:type="spellEnd"/>
      <w:r w:rsidRPr="00FF2774">
        <w:rPr>
          <w:rFonts w:ascii="Verdana" w:eastAsia="Times New Roman" w:hAnsi="Verdana" w:cs="Times New Roman"/>
          <w:color w:val="000000"/>
          <w:sz w:val="18"/>
          <w:szCs w:val="18"/>
          <w:lang w:bidi="th-TH"/>
        </w:rPr>
        <w:t xml:space="preserve">, P., </w:t>
      </w:r>
      <w:proofErr w:type="spellStart"/>
      <w:r w:rsidRPr="00FF2774">
        <w:rPr>
          <w:rFonts w:ascii="Verdana" w:eastAsia="Times New Roman" w:hAnsi="Verdana" w:cs="Times New Roman"/>
          <w:color w:val="000000"/>
          <w:sz w:val="18"/>
          <w:szCs w:val="18"/>
          <w:lang w:bidi="th-TH"/>
        </w:rPr>
        <w:t>Scarpato</w:t>
      </w:r>
      <w:proofErr w:type="spellEnd"/>
      <w:r w:rsidRPr="00FF2774">
        <w:rPr>
          <w:rFonts w:ascii="Verdana" w:eastAsia="Times New Roman" w:hAnsi="Verdana" w:cs="Times New Roman"/>
          <w:color w:val="000000"/>
          <w:sz w:val="18"/>
          <w:szCs w:val="18"/>
          <w:lang w:bidi="th-TH"/>
        </w:rPr>
        <w:t xml:space="preserve">, C. A., &amp; </w:t>
      </w:r>
      <w:proofErr w:type="spellStart"/>
      <w:r w:rsidRPr="00FF2774">
        <w:rPr>
          <w:rFonts w:ascii="Verdana" w:eastAsia="Times New Roman" w:hAnsi="Verdana" w:cs="Times New Roman"/>
          <w:color w:val="000000"/>
          <w:sz w:val="18"/>
          <w:szCs w:val="18"/>
          <w:lang w:bidi="th-TH"/>
        </w:rPr>
        <w:t>Tagliaferri</w:t>
      </w:r>
      <w:proofErr w:type="spellEnd"/>
      <w:r w:rsidRPr="00FF2774">
        <w:rPr>
          <w:rFonts w:ascii="Verdana" w:eastAsia="Times New Roman" w:hAnsi="Verdana" w:cs="Times New Roman"/>
          <w:color w:val="000000"/>
          <w:sz w:val="18"/>
          <w:szCs w:val="18"/>
          <w:lang w:bidi="th-TH"/>
        </w:rPr>
        <w:t>, R. (2019). </w:t>
      </w:r>
      <w:r w:rsidRPr="00FF2774">
        <w:rPr>
          <w:rFonts w:ascii="Verdana" w:eastAsia="Times New Roman" w:hAnsi="Verdana" w:cs="Times New Roman"/>
          <w:i/>
          <w:iCs/>
          <w:color w:val="000000"/>
          <w:sz w:val="18"/>
          <w:szCs w:val="18"/>
          <w:lang w:bidi="th-TH"/>
        </w:rPr>
        <w:t>A deep learning approach for road damage classification</w:t>
      </w:r>
      <w:r w:rsidRPr="00FF2774">
        <w:rPr>
          <w:rFonts w:ascii="Verdana" w:eastAsia="Times New Roman" w:hAnsi="Verdana" w:cs="Times New Roman"/>
          <w:color w:val="000000"/>
          <w:sz w:val="18"/>
          <w:szCs w:val="18"/>
          <w:lang w:bidi="th-TH"/>
        </w:rPr>
        <w:t> doi:10.1007/978-981-13-1328-8_84 Retrieved from </w:t>
      </w:r>
      <w:hyperlink r:id="rId52" w:tgtFrame="_blank" w:history="1">
        <w:r w:rsidRPr="00FF2774">
          <w:rPr>
            <w:rFonts w:ascii="Verdana" w:eastAsia="Times New Roman" w:hAnsi="Verdana" w:cs="Times New Roman"/>
            <w:color w:val="0000FF"/>
            <w:sz w:val="18"/>
            <w:szCs w:val="18"/>
            <w:u w:val="single"/>
            <w:lang w:bidi="th-TH"/>
          </w:rPr>
          <w:t>www.scopus.com</w:t>
        </w:r>
      </w:hyperlink>
    </w:p>
    <w:p w14:paraId="338068A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Clancey</w:t>
      </w:r>
      <w:proofErr w:type="spellEnd"/>
      <w:r w:rsidRPr="00FF2774">
        <w:rPr>
          <w:rFonts w:ascii="Verdana" w:eastAsia="Times New Roman" w:hAnsi="Verdana" w:cs="Times New Roman"/>
          <w:color w:val="000000"/>
          <w:sz w:val="18"/>
          <w:szCs w:val="18"/>
          <w:lang w:bidi="th-TH"/>
        </w:rPr>
        <w:t xml:space="preserve">, W. J., </w:t>
      </w:r>
      <w:proofErr w:type="spellStart"/>
      <w:r w:rsidRPr="00FF2774">
        <w:rPr>
          <w:rFonts w:ascii="Verdana" w:eastAsia="Times New Roman" w:hAnsi="Verdana" w:cs="Times New Roman"/>
          <w:color w:val="000000"/>
          <w:sz w:val="18"/>
          <w:szCs w:val="18"/>
          <w:lang w:bidi="th-TH"/>
        </w:rPr>
        <w:t>Sierhuis</w:t>
      </w:r>
      <w:proofErr w:type="spellEnd"/>
      <w:r w:rsidRPr="00FF2774">
        <w:rPr>
          <w:rFonts w:ascii="Verdana" w:eastAsia="Times New Roman" w:hAnsi="Verdana" w:cs="Times New Roman"/>
          <w:color w:val="000000"/>
          <w:sz w:val="18"/>
          <w:szCs w:val="18"/>
          <w:lang w:bidi="th-TH"/>
        </w:rPr>
        <w:t xml:space="preserve">, M., Alena, R. L., Berrios, D., Dowding, J., Graham, J. S., . . . Rupert, S. M. (2005). Automating </w:t>
      </w:r>
      <w:proofErr w:type="spellStart"/>
      <w:r w:rsidRPr="00FF2774">
        <w:rPr>
          <w:rFonts w:ascii="Verdana" w:eastAsia="Times New Roman" w:hAnsi="Verdana" w:cs="Times New Roman"/>
          <w:color w:val="000000"/>
          <w:sz w:val="18"/>
          <w:szCs w:val="18"/>
          <w:lang w:bidi="th-TH"/>
        </w:rPr>
        <w:t>CapCom</w:t>
      </w:r>
      <w:proofErr w:type="spellEnd"/>
      <w:r w:rsidRPr="00FF2774">
        <w:rPr>
          <w:rFonts w:ascii="Verdana" w:eastAsia="Times New Roman" w:hAnsi="Verdana" w:cs="Times New Roman"/>
          <w:color w:val="000000"/>
          <w:sz w:val="18"/>
          <w:szCs w:val="18"/>
          <w:lang w:bidi="th-TH"/>
        </w:rPr>
        <w:t xml:space="preserve"> using mobile agents and robotic assistants. Paper presented at the </w:t>
      </w:r>
      <w:r w:rsidRPr="00FF2774">
        <w:rPr>
          <w:rFonts w:ascii="Verdana" w:eastAsia="Times New Roman" w:hAnsi="Verdana" w:cs="Times New Roman"/>
          <w:i/>
          <w:iCs/>
          <w:color w:val="000000"/>
          <w:sz w:val="18"/>
          <w:szCs w:val="18"/>
          <w:lang w:bidi="th-TH"/>
        </w:rPr>
        <w:t>A Collection of Technical Papers - 1st Space Exploration Conference: Continuing the Voyage of Discovery</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w:t>
      </w:r>
      <w:r w:rsidRPr="00FF2774">
        <w:rPr>
          <w:rFonts w:ascii="Verdana" w:eastAsia="Times New Roman" w:hAnsi="Verdana" w:cs="Times New Roman"/>
          <w:color w:val="000000"/>
          <w:sz w:val="18"/>
          <w:szCs w:val="18"/>
          <w:lang w:bidi="th-TH"/>
        </w:rPr>
        <w:t> 835-874. Retrieved from </w:t>
      </w:r>
      <w:hyperlink r:id="rId53" w:tgtFrame="_blank" w:history="1">
        <w:r w:rsidRPr="00FF2774">
          <w:rPr>
            <w:rFonts w:ascii="Verdana" w:eastAsia="Times New Roman" w:hAnsi="Verdana" w:cs="Times New Roman"/>
            <w:color w:val="0000FF"/>
            <w:sz w:val="18"/>
            <w:szCs w:val="18"/>
            <w:u w:val="single"/>
            <w:lang w:bidi="th-TH"/>
          </w:rPr>
          <w:t>www.scopus.com</w:t>
        </w:r>
      </w:hyperlink>
    </w:p>
    <w:p w14:paraId="603AF60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Compagnucci</w:t>
      </w:r>
      <w:proofErr w:type="spellEnd"/>
      <w:r w:rsidRPr="00FF2774">
        <w:rPr>
          <w:rFonts w:ascii="Verdana" w:eastAsia="Times New Roman" w:hAnsi="Verdana" w:cs="Times New Roman"/>
          <w:color w:val="000000"/>
          <w:sz w:val="18"/>
          <w:szCs w:val="18"/>
          <w:lang w:bidi="th-TH"/>
        </w:rPr>
        <w:t xml:space="preserve">, F., </w:t>
      </w:r>
      <w:proofErr w:type="spellStart"/>
      <w:r w:rsidRPr="00FF2774">
        <w:rPr>
          <w:rFonts w:ascii="Verdana" w:eastAsia="Times New Roman" w:hAnsi="Verdana" w:cs="Times New Roman"/>
          <w:color w:val="000000"/>
          <w:sz w:val="18"/>
          <w:szCs w:val="18"/>
          <w:lang w:bidi="th-TH"/>
        </w:rPr>
        <w:t>Gentili</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Valentini</w:t>
      </w:r>
      <w:proofErr w:type="spellEnd"/>
      <w:r w:rsidRPr="00FF2774">
        <w:rPr>
          <w:rFonts w:ascii="Verdana" w:eastAsia="Times New Roman" w:hAnsi="Verdana" w:cs="Times New Roman"/>
          <w:color w:val="000000"/>
          <w:sz w:val="18"/>
          <w:szCs w:val="18"/>
          <w:lang w:bidi="th-TH"/>
        </w:rPr>
        <w:t xml:space="preserve">, E., &amp; </w:t>
      </w:r>
      <w:proofErr w:type="spellStart"/>
      <w:r w:rsidRPr="00FF2774">
        <w:rPr>
          <w:rFonts w:ascii="Verdana" w:eastAsia="Times New Roman" w:hAnsi="Verdana" w:cs="Times New Roman"/>
          <w:color w:val="000000"/>
          <w:sz w:val="18"/>
          <w:szCs w:val="18"/>
          <w:lang w:bidi="th-TH"/>
        </w:rPr>
        <w:t>Gallegati</w:t>
      </w:r>
      <w:proofErr w:type="spellEnd"/>
      <w:r w:rsidRPr="00FF2774">
        <w:rPr>
          <w:rFonts w:ascii="Verdana" w:eastAsia="Times New Roman" w:hAnsi="Verdana" w:cs="Times New Roman"/>
          <w:color w:val="000000"/>
          <w:sz w:val="18"/>
          <w:szCs w:val="18"/>
          <w:lang w:bidi="th-TH"/>
        </w:rPr>
        <w:t>, M. (2019). Robotization and labour dislocation in the manufacturing sectors of OECD countries: A panel VAR approach.</w:t>
      </w:r>
      <w:r w:rsidRPr="00FF2774">
        <w:rPr>
          <w:rFonts w:ascii="Verdana" w:eastAsia="Times New Roman" w:hAnsi="Verdana" w:cs="Times New Roman"/>
          <w:i/>
          <w:iCs/>
          <w:color w:val="000000"/>
          <w:sz w:val="18"/>
          <w:szCs w:val="18"/>
          <w:lang w:bidi="th-TH"/>
        </w:rPr>
        <w:t> Applied Economics, 51</w:t>
      </w:r>
      <w:r w:rsidRPr="00FF2774">
        <w:rPr>
          <w:rFonts w:ascii="Verdana" w:eastAsia="Times New Roman" w:hAnsi="Verdana" w:cs="Times New Roman"/>
          <w:color w:val="000000"/>
          <w:sz w:val="18"/>
          <w:szCs w:val="18"/>
          <w:lang w:bidi="th-TH"/>
        </w:rPr>
        <w:t>(57), 6127-6138. doi:10.1080/00036846.2019.1659499</w:t>
      </w:r>
    </w:p>
    <w:p w14:paraId="50FD48F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Conschafter</w:t>
      </w:r>
      <w:proofErr w:type="spellEnd"/>
      <w:r w:rsidRPr="00FF2774">
        <w:rPr>
          <w:rFonts w:ascii="Verdana" w:eastAsia="Times New Roman" w:hAnsi="Verdana" w:cs="Times New Roman"/>
          <w:color w:val="000000"/>
          <w:sz w:val="18"/>
          <w:szCs w:val="18"/>
          <w:lang w:bidi="th-TH"/>
        </w:rPr>
        <w:t>, S. J. (2017). Charting a path for cities in the second machine age with or without the car: A focus on the human experience.</w:t>
      </w:r>
      <w:r w:rsidRPr="00FF2774">
        <w:rPr>
          <w:rFonts w:ascii="Verdana" w:eastAsia="Times New Roman" w:hAnsi="Verdana" w:cs="Times New Roman"/>
          <w:i/>
          <w:iCs/>
          <w:color w:val="000000"/>
          <w:sz w:val="18"/>
          <w:szCs w:val="18"/>
          <w:lang w:bidi="th-TH"/>
        </w:rPr>
        <w:t> Journal of Urban Regeneration and Renewal, 10</w:t>
      </w:r>
      <w:r w:rsidRPr="00FF2774">
        <w:rPr>
          <w:rFonts w:ascii="Verdana" w:eastAsia="Times New Roman" w:hAnsi="Verdana" w:cs="Times New Roman"/>
          <w:color w:val="000000"/>
          <w:sz w:val="18"/>
          <w:szCs w:val="18"/>
          <w:lang w:bidi="th-TH"/>
        </w:rPr>
        <w:t>(2), 116-127. Retrieved from </w:t>
      </w:r>
      <w:hyperlink r:id="rId54" w:tgtFrame="_blank" w:history="1">
        <w:r w:rsidRPr="00FF2774">
          <w:rPr>
            <w:rFonts w:ascii="Verdana" w:eastAsia="Times New Roman" w:hAnsi="Verdana" w:cs="Times New Roman"/>
            <w:color w:val="0000FF"/>
            <w:sz w:val="18"/>
            <w:szCs w:val="18"/>
            <w:u w:val="single"/>
            <w:lang w:bidi="th-TH"/>
          </w:rPr>
          <w:t>www.scopus.com</w:t>
        </w:r>
      </w:hyperlink>
    </w:p>
    <w:p w14:paraId="1FE48D6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Dahlén</w:t>
      </w:r>
      <w:proofErr w:type="spellEnd"/>
      <w:r w:rsidRPr="00FF2774">
        <w:rPr>
          <w:rFonts w:ascii="Verdana" w:eastAsia="Times New Roman" w:hAnsi="Verdana" w:cs="Times New Roman"/>
          <w:color w:val="000000"/>
          <w:sz w:val="18"/>
          <w:szCs w:val="18"/>
          <w:lang w:bidi="th-TH"/>
        </w:rPr>
        <w:t xml:space="preserve">, P., &amp; </w:t>
      </w:r>
      <w:proofErr w:type="spellStart"/>
      <w:r w:rsidRPr="00FF2774">
        <w:rPr>
          <w:rFonts w:ascii="Verdana" w:eastAsia="Times New Roman" w:hAnsi="Verdana" w:cs="Times New Roman"/>
          <w:color w:val="000000"/>
          <w:sz w:val="18"/>
          <w:szCs w:val="18"/>
          <w:lang w:bidi="th-TH"/>
        </w:rPr>
        <w:t>Bolmsjö</w:t>
      </w:r>
      <w:proofErr w:type="spellEnd"/>
      <w:r w:rsidRPr="00FF2774">
        <w:rPr>
          <w:rFonts w:ascii="Verdana" w:eastAsia="Times New Roman" w:hAnsi="Verdana" w:cs="Times New Roman"/>
          <w:color w:val="000000"/>
          <w:sz w:val="18"/>
          <w:szCs w:val="18"/>
          <w:lang w:bidi="th-TH"/>
        </w:rPr>
        <w:t>, G. S. (1996). Human factors in the justification of an advanced manufacturing system.</w:t>
      </w:r>
      <w:r w:rsidRPr="00FF2774">
        <w:rPr>
          <w:rFonts w:ascii="Verdana" w:eastAsia="Times New Roman" w:hAnsi="Verdana" w:cs="Times New Roman"/>
          <w:i/>
          <w:iCs/>
          <w:color w:val="000000"/>
          <w:sz w:val="18"/>
          <w:szCs w:val="18"/>
          <w:lang w:bidi="th-TH"/>
        </w:rPr>
        <w:t> Human Factors and Ergonomics in Manufacturing, 6</w:t>
      </w:r>
      <w:r w:rsidRPr="00FF2774">
        <w:rPr>
          <w:rFonts w:ascii="Verdana" w:eastAsia="Times New Roman" w:hAnsi="Verdana" w:cs="Times New Roman"/>
          <w:color w:val="000000"/>
          <w:sz w:val="18"/>
          <w:szCs w:val="18"/>
          <w:lang w:bidi="th-TH"/>
        </w:rPr>
        <w:t>(2), 147-162. Retrieved from </w:t>
      </w:r>
      <w:hyperlink r:id="rId55" w:tgtFrame="_blank" w:history="1">
        <w:r w:rsidRPr="00FF2774">
          <w:rPr>
            <w:rFonts w:ascii="Verdana" w:eastAsia="Times New Roman" w:hAnsi="Verdana" w:cs="Times New Roman"/>
            <w:color w:val="0000FF"/>
            <w:sz w:val="18"/>
            <w:szCs w:val="18"/>
            <w:u w:val="single"/>
            <w:lang w:bidi="th-TH"/>
          </w:rPr>
          <w:t>www.scopus.com</w:t>
        </w:r>
      </w:hyperlink>
    </w:p>
    <w:p w14:paraId="1E10D32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Dahlen, P., &amp; </w:t>
      </w:r>
      <w:proofErr w:type="spellStart"/>
      <w:r w:rsidRPr="00FF2774">
        <w:rPr>
          <w:rFonts w:ascii="Verdana" w:eastAsia="Times New Roman" w:hAnsi="Verdana" w:cs="Times New Roman"/>
          <w:color w:val="000000"/>
          <w:sz w:val="18"/>
          <w:szCs w:val="18"/>
          <w:lang w:bidi="th-TH"/>
        </w:rPr>
        <w:t>Bolmsjo</w:t>
      </w:r>
      <w:proofErr w:type="spellEnd"/>
      <w:r w:rsidRPr="00FF2774">
        <w:rPr>
          <w:rFonts w:ascii="Verdana" w:eastAsia="Times New Roman" w:hAnsi="Verdana" w:cs="Times New Roman"/>
          <w:color w:val="000000"/>
          <w:sz w:val="18"/>
          <w:szCs w:val="18"/>
          <w:lang w:bidi="th-TH"/>
        </w:rPr>
        <w:t>, G. S. (1996). Human factors in the justification of an advanced manufacturing system.</w:t>
      </w:r>
      <w:r w:rsidRPr="00FF2774">
        <w:rPr>
          <w:rFonts w:ascii="Verdana" w:eastAsia="Times New Roman" w:hAnsi="Verdana" w:cs="Times New Roman"/>
          <w:i/>
          <w:iCs/>
          <w:color w:val="000000"/>
          <w:sz w:val="18"/>
          <w:szCs w:val="18"/>
          <w:lang w:bidi="th-TH"/>
        </w:rPr>
        <w:t> The International Journal of Human Factors in Manufacturing, 6</w:t>
      </w:r>
      <w:r w:rsidRPr="00FF2774">
        <w:rPr>
          <w:rFonts w:ascii="Verdana" w:eastAsia="Times New Roman" w:hAnsi="Verdana" w:cs="Times New Roman"/>
          <w:color w:val="000000"/>
          <w:sz w:val="18"/>
          <w:szCs w:val="18"/>
          <w:lang w:bidi="th-TH"/>
        </w:rPr>
        <w:t>(2), 147-162. doi:10.1002/(SICI)1522-7111(199621)6:2&lt;</w:t>
      </w:r>
      <w:proofErr w:type="gramStart"/>
      <w:r w:rsidRPr="00FF2774">
        <w:rPr>
          <w:rFonts w:ascii="Verdana" w:eastAsia="Times New Roman" w:hAnsi="Verdana" w:cs="Times New Roman"/>
          <w:color w:val="000000"/>
          <w:sz w:val="18"/>
          <w:szCs w:val="18"/>
          <w:lang w:bidi="th-TH"/>
        </w:rPr>
        <w:t>147::</w:t>
      </w:r>
      <w:proofErr w:type="gramEnd"/>
      <w:r w:rsidRPr="00FF2774">
        <w:rPr>
          <w:rFonts w:ascii="Verdana" w:eastAsia="Times New Roman" w:hAnsi="Verdana" w:cs="Times New Roman"/>
          <w:color w:val="000000"/>
          <w:sz w:val="18"/>
          <w:szCs w:val="18"/>
          <w:lang w:bidi="th-TH"/>
        </w:rPr>
        <w:t>AID-HFM5&gt;3.0.CO;2-A</w:t>
      </w:r>
    </w:p>
    <w:p w14:paraId="06813DE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Daniyar, N., </w:t>
      </w:r>
      <w:proofErr w:type="spellStart"/>
      <w:r w:rsidRPr="00FF2774">
        <w:rPr>
          <w:rFonts w:ascii="Verdana" w:eastAsia="Times New Roman" w:hAnsi="Verdana" w:cs="Times New Roman"/>
          <w:color w:val="000000"/>
          <w:sz w:val="18"/>
          <w:szCs w:val="18"/>
          <w:lang w:bidi="th-TH"/>
        </w:rPr>
        <w:t>Kairat</w:t>
      </w:r>
      <w:proofErr w:type="spellEnd"/>
      <w:r w:rsidRPr="00FF2774">
        <w:rPr>
          <w:rFonts w:ascii="Verdana" w:eastAsia="Times New Roman" w:hAnsi="Verdana" w:cs="Times New Roman"/>
          <w:color w:val="000000"/>
          <w:sz w:val="18"/>
          <w:szCs w:val="18"/>
          <w:lang w:bidi="th-TH"/>
        </w:rPr>
        <w:t xml:space="preserve">, B., </w:t>
      </w:r>
      <w:proofErr w:type="spellStart"/>
      <w:r w:rsidRPr="00FF2774">
        <w:rPr>
          <w:rFonts w:ascii="Verdana" w:eastAsia="Times New Roman" w:hAnsi="Verdana" w:cs="Times New Roman"/>
          <w:color w:val="000000"/>
          <w:sz w:val="18"/>
          <w:szCs w:val="18"/>
          <w:lang w:bidi="th-TH"/>
        </w:rPr>
        <w:t>Maksat</w:t>
      </w:r>
      <w:proofErr w:type="spellEnd"/>
      <w:r w:rsidRPr="00FF2774">
        <w:rPr>
          <w:rFonts w:ascii="Verdana" w:eastAsia="Times New Roman" w:hAnsi="Verdana" w:cs="Times New Roman"/>
          <w:color w:val="000000"/>
          <w:sz w:val="18"/>
          <w:szCs w:val="18"/>
          <w:lang w:bidi="th-TH"/>
        </w:rPr>
        <w:t>, K., &amp; Anel, A. (2019). Classification of handwritten names of cities using various deep learning models. Paper presented at the </w:t>
      </w:r>
      <w:r w:rsidRPr="00FF2774">
        <w:rPr>
          <w:rFonts w:ascii="Verdana" w:eastAsia="Times New Roman" w:hAnsi="Verdana" w:cs="Times New Roman"/>
          <w:i/>
          <w:iCs/>
          <w:color w:val="000000"/>
          <w:sz w:val="18"/>
          <w:szCs w:val="18"/>
          <w:lang w:bidi="th-TH"/>
        </w:rPr>
        <w:t>2019 15th International Conference on Electronics, Computer and Computation, ICECCO 2019, </w:t>
      </w:r>
      <w:r w:rsidRPr="00FF2774">
        <w:rPr>
          <w:rFonts w:ascii="Verdana" w:eastAsia="Times New Roman" w:hAnsi="Verdana" w:cs="Times New Roman"/>
          <w:color w:val="000000"/>
          <w:sz w:val="18"/>
          <w:szCs w:val="18"/>
          <w:lang w:bidi="th-TH"/>
        </w:rPr>
        <w:t>doi:10.1109/ICECCO48375.2019.9043266 Retrieved from </w:t>
      </w:r>
      <w:hyperlink r:id="rId56" w:tgtFrame="_blank" w:history="1">
        <w:r w:rsidRPr="00FF2774">
          <w:rPr>
            <w:rFonts w:ascii="Verdana" w:eastAsia="Times New Roman" w:hAnsi="Verdana" w:cs="Times New Roman"/>
            <w:color w:val="0000FF"/>
            <w:sz w:val="18"/>
            <w:szCs w:val="18"/>
            <w:u w:val="single"/>
            <w:lang w:bidi="th-TH"/>
          </w:rPr>
          <w:t>www.scopus.com</w:t>
        </w:r>
      </w:hyperlink>
    </w:p>
    <w:p w14:paraId="272FE23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Dar, J., </w:t>
      </w:r>
      <w:proofErr w:type="spellStart"/>
      <w:r w:rsidRPr="00FF2774">
        <w:rPr>
          <w:rFonts w:ascii="Verdana" w:eastAsia="Times New Roman" w:hAnsi="Verdana" w:cs="Times New Roman"/>
          <w:color w:val="000000"/>
          <w:sz w:val="18"/>
          <w:szCs w:val="18"/>
          <w:lang w:bidi="th-TH"/>
        </w:rPr>
        <w:t>Ravimal</w:t>
      </w:r>
      <w:proofErr w:type="spellEnd"/>
      <w:r w:rsidRPr="00FF2774">
        <w:rPr>
          <w:rFonts w:ascii="Verdana" w:eastAsia="Times New Roman" w:hAnsi="Verdana" w:cs="Times New Roman"/>
          <w:color w:val="000000"/>
          <w:sz w:val="18"/>
          <w:szCs w:val="18"/>
          <w:lang w:bidi="th-TH"/>
        </w:rPr>
        <w:t>, D., Lee, C. B., &amp; Lee, S. -. (2022). Field surface roughness levelling of the lapping metal surface using specular white light.</w:t>
      </w:r>
      <w:r w:rsidRPr="00FF2774">
        <w:rPr>
          <w:rFonts w:ascii="Verdana" w:eastAsia="Times New Roman" w:hAnsi="Verdana" w:cs="Times New Roman"/>
          <w:i/>
          <w:iCs/>
          <w:color w:val="000000"/>
          <w:sz w:val="18"/>
          <w:szCs w:val="18"/>
          <w:lang w:bidi="th-TH"/>
        </w:rPr>
        <w:t> International Journal of Advanced Manufacturing Technology, </w:t>
      </w:r>
      <w:r w:rsidRPr="00FF2774">
        <w:rPr>
          <w:rFonts w:ascii="Verdana" w:eastAsia="Times New Roman" w:hAnsi="Verdana" w:cs="Times New Roman"/>
          <w:color w:val="000000"/>
          <w:sz w:val="18"/>
          <w:szCs w:val="18"/>
          <w:lang w:bidi="th-TH"/>
        </w:rPr>
        <w:t>doi:10.1007/s00170-021-08415-2</w:t>
      </w:r>
    </w:p>
    <w:p w14:paraId="73062D0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De Assis Boldt, F., </w:t>
      </w:r>
      <w:proofErr w:type="spellStart"/>
      <w:r w:rsidRPr="00FF2774">
        <w:rPr>
          <w:rFonts w:ascii="Verdana" w:eastAsia="Times New Roman" w:hAnsi="Verdana" w:cs="Times New Roman"/>
          <w:color w:val="000000"/>
          <w:sz w:val="18"/>
          <w:szCs w:val="18"/>
          <w:lang w:bidi="th-TH"/>
        </w:rPr>
        <w:t>Rauber</w:t>
      </w:r>
      <w:proofErr w:type="spellEnd"/>
      <w:r w:rsidRPr="00FF2774">
        <w:rPr>
          <w:rFonts w:ascii="Verdana" w:eastAsia="Times New Roman" w:hAnsi="Verdana" w:cs="Times New Roman"/>
          <w:color w:val="000000"/>
          <w:sz w:val="18"/>
          <w:szCs w:val="18"/>
          <w:lang w:bidi="th-TH"/>
        </w:rPr>
        <w:t>, T. W., Oliveira-Santos, T., Rodrigues, A., Varejao, F. M., &amp; Ribeiro, M. P. (2017). Binary feature selection classifier ensemble for fault diagnosis of submersible motor pump. Paper presented at the </w:t>
      </w:r>
      <w:r w:rsidRPr="00FF2774">
        <w:rPr>
          <w:rFonts w:ascii="Verdana" w:eastAsia="Times New Roman" w:hAnsi="Verdana" w:cs="Times New Roman"/>
          <w:i/>
          <w:iCs/>
          <w:color w:val="000000"/>
          <w:sz w:val="18"/>
          <w:szCs w:val="18"/>
          <w:lang w:bidi="th-TH"/>
        </w:rPr>
        <w:t>IEEE International Symposium on Industrial Electronics, </w:t>
      </w:r>
      <w:r w:rsidRPr="00FF2774">
        <w:rPr>
          <w:rFonts w:ascii="Verdana" w:eastAsia="Times New Roman" w:hAnsi="Verdana" w:cs="Times New Roman"/>
          <w:color w:val="000000"/>
          <w:sz w:val="18"/>
          <w:szCs w:val="18"/>
          <w:lang w:bidi="th-TH"/>
        </w:rPr>
        <w:t>1807-1812. doi:10.1109/ISIE.2017.8001523 Retrieved from </w:t>
      </w:r>
      <w:hyperlink r:id="rId57" w:tgtFrame="_blank" w:history="1">
        <w:r w:rsidRPr="00FF2774">
          <w:rPr>
            <w:rFonts w:ascii="Verdana" w:eastAsia="Times New Roman" w:hAnsi="Verdana" w:cs="Times New Roman"/>
            <w:color w:val="0000FF"/>
            <w:sz w:val="18"/>
            <w:szCs w:val="18"/>
            <w:u w:val="single"/>
            <w:lang w:bidi="th-TH"/>
          </w:rPr>
          <w:t>www.scopus.com</w:t>
        </w:r>
      </w:hyperlink>
    </w:p>
    <w:p w14:paraId="4EFA1F3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Deng, W., Liu, P., Li, Y., &amp; Song, R. (2016). </w:t>
      </w:r>
      <w:r w:rsidRPr="00FF2774">
        <w:rPr>
          <w:rFonts w:ascii="Verdana" w:eastAsia="Times New Roman" w:hAnsi="Verdana" w:cs="Times New Roman"/>
          <w:color w:val="000000"/>
          <w:sz w:val="18"/>
          <w:szCs w:val="18"/>
          <w:lang w:bidi="th-TH"/>
        </w:rPr>
        <w:t>Research on end trajectory tracking algorithm of explosive ordnance disposal (EOD) robot based on model predictive control.</w:t>
      </w:r>
      <w:r w:rsidRPr="00FF2774">
        <w:rPr>
          <w:rFonts w:ascii="Verdana" w:eastAsia="Times New Roman" w:hAnsi="Verdana" w:cs="Times New Roman"/>
          <w:i/>
          <w:iCs/>
          <w:color w:val="000000"/>
          <w:sz w:val="18"/>
          <w:szCs w:val="18"/>
          <w:lang w:bidi="th-TH"/>
        </w:rPr>
        <w:t xml:space="preserve"> Yi Qi Yi Biao </w:t>
      </w:r>
      <w:proofErr w:type="spellStart"/>
      <w:r w:rsidRPr="00FF2774">
        <w:rPr>
          <w:rFonts w:ascii="Verdana" w:eastAsia="Times New Roman" w:hAnsi="Verdana" w:cs="Times New Roman"/>
          <w:i/>
          <w:iCs/>
          <w:color w:val="000000"/>
          <w:sz w:val="18"/>
          <w:szCs w:val="18"/>
          <w:lang w:bidi="th-TH"/>
        </w:rPr>
        <w:t>Xue</w:t>
      </w:r>
      <w:proofErr w:type="spellEnd"/>
      <w:r w:rsidRPr="00FF2774">
        <w:rPr>
          <w:rFonts w:ascii="Verdana" w:eastAsia="Times New Roman" w:hAnsi="Verdana" w:cs="Times New Roman"/>
          <w:i/>
          <w:iCs/>
          <w:color w:val="000000"/>
          <w:sz w:val="18"/>
          <w:szCs w:val="18"/>
          <w:lang w:bidi="th-TH"/>
        </w:rPr>
        <w:t xml:space="preserve"> Bao/Chinese Journal of Scientific Instrument, 37</w:t>
      </w:r>
      <w:r w:rsidRPr="00FF2774">
        <w:rPr>
          <w:rFonts w:ascii="Verdana" w:eastAsia="Times New Roman" w:hAnsi="Verdana" w:cs="Times New Roman"/>
          <w:color w:val="000000"/>
          <w:sz w:val="18"/>
          <w:szCs w:val="18"/>
          <w:lang w:bidi="th-TH"/>
        </w:rPr>
        <w:t>, 1-6. Retrieved from </w:t>
      </w:r>
      <w:hyperlink r:id="rId58" w:tgtFrame="_blank" w:history="1">
        <w:r w:rsidRPr="00FF2774">
          <w:rPr>
            <w:rFonts w:ascii="Verdana" w:eastAsia="Times New Roman" w:hAnsi="Verdana" w:cs="Times New Roman"/>
            <w:color w:val="0000FF"/>
            <w:sz w:val="18"/>
            <w:szCs w:val="18"/>
            <w:u w:val="single"/>
            <w:lang w:bidi="th-TH"/>
          </w:rPr>
          <w:t>www.scopus.com</w:t>
        </w:r>
      </w:hyperlink>
    </w:p>
    <w:p w14:paraId="6C8D3BE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Dharneeshkar</w:t>
      </w:r>
      <w:proofErr w:type="spellEnd"/>
      <w:r w:rsidRPr="00FF2774">
        <w:rPr>
          <w:rFonts w:ascii="Verdana" w:eastAsia="Times New Roman" w:hAnsi="Verdana" w:cs="Times New Roman"/>
          <w:color w:val="000000"/>
          <w:sz w:val="18"/>
          <w:szCs w:val="18"/>
          <w:lang w:bidi="th-TH"/>
        </w:rPr>
        <w:t xml:space="preserve">, J., </w:t>
      </w:r>
      <w:proofErr w:type="spellStart"/>
      <w:r w:rsidRPr="00FF2774">
        <w:rPr>
          <w:rFonts w:ascii="Verdana" w:eastAsia="Times New Roman" w:hAnsi="Verdana" w:cs="Times New Roman"/>
          <w:color w:val="000000"/>
          <w:sz w:val="18"/>
          <w:szCs w:val="18"/>
          <w:lang w:bidi="th-TH"/>
        </w:rPr>
        <w:t>Dhakshana</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Aniruthan</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Karthika</w:t>
      </w:r>
      <w:proofErr w:type="spellEnd"/>
      <w:r w:rsidRPr="00FF2774">
        <w:rPr>
          <w:rFonts w:ascii="Verdana" w:eastAsia="Times New Roman" w:hAnsi="Verdana" w:cs="Times New Roman"/>
          <w:color w:val="000000"/>
          <w:sz w:val="18"/>
          <w:szCs w:val="18"/>
          <w:lang w:bidi="th-TH"/>
        </w:rPr>
        <w:t xml:space="preserve">, R., &amp; Parameswaran, L. (2020). Deep </w:t>
      </w:r>
      <w:proofErr w:type="gramStart"/>
      <w:r w:rsidRPr="00FF2774">
        <w:rPr>
          <w:rFonts w:ascii="Verdana" w:eastAsia="Times New Roman" w:hAnsi="Verdana" w:cs="Times New Roman"/>
          <w:color w:val="000000"/>
          <w:sz w:val="18"/>
          <w:szCs w:val="18"/>
          <w:lang w:bidi="th-TH"/>
        </w:rPr>
        <w:t>learning based</w:t>
      </w:r>
      <w:proofErr w:type="gramEnd"/>
      <w:r w:rsidRPr="00FF2774">
        <w:rPr>
          <w:rFonts w:ascii="Verdana" w:eastAsia="Times New Roman" w:hAnsi="Verdana" w:cs="Times New Roman"/>
          <w:color w:val="000000"/>
          <w:sz w:val="18"/>
          <w:szCs w:val="18"/>
          <w:lang w:bidi="th-TH"/>
        </w:rPr>
        <w:t xml:space="preserve"> detection of potholes in </w:t>
      </w:r>
      <w:proofErr w:type="spellStart"/>
      <w:r w:rsidRPr="00FF2774">
        <w:rPr>
          <w:rFonts w:ascii="Verdana" w:eastAsia="Times New Roman" w:hAnsi="Verdana" w:cs="Times New Roman"/>
          <w:color w:val="000000"/>
          <w:sz w:val="18"/>
          <w:szCs w:val="18"/>
          <w:lang w:bidi="th-TH"/>
        </w:rPr>
        <w:t>indian</w:t>
      </w:r>
      <w:proofErr w:type="spellEnd"/>
      <w:r w:rsidRPr="00FF2774">
        <w:rPr>
          <w:rFonts w:ascii="Verdana" w:eastAsia="Times New Roman" w:hAnsi="Verdana" w:cs="Times New Roman"/>
          <w:color w:val="000000"/>
          <w:sz w:val="18"/>
          <w:szCs w:val="18"/>
          <w:lang w:bidi="th-TH"/>
        </w:rPr>
        <w:t xml:space="preserve"> roads using YOLO. Paper presented at the </w:t>
      </w:r>
      <w:r w:rsidRPr="00FF2774">
        <w:rPr>
          <w:rFonts w:ascii="Verdana" w:eastAsia="Times New Roman" w:hAnsi="Verdana" w:cs="Times New Roman"/>
          <w:i/>
          <w:iCs/>
          <w:color w:val="000000"/>
          <w:sz w:val="18"/>
          <w:szCs w:val="18"/>
          <w:lang w:bidi="th-TH"/>
        </w:rPr>
        <w:t>Proceedings of the 5th International Conference on Inventive Computation Technologies, ICICT 2020, </w:t>
      </w:r>
      <w:r w:rsidRPr="00FF2774">
        <w:rPr>
          <w:rFonts w:ascii="Verdana" w:eastAsia="Times New Roman" w:hAnsi="Verdana" w:cs="Times New Roman"/>
          <w:color w:val="000000"/>
          <w:sz w:val="18"/>
          <w:szCs w:val="18"/>
          <w:lang w:bidi="th-TH"/>
        </w:rPr>
        <w:t>381-385. doi:10.1109/ICICT48043.2020.9112424 Retrieved from </w:t>
      </w:r>
      <w:hyperlink r:id="rId59" w:tgtFrame="_blank" w:history="1">
        <w:r w:rsidRPr="00FF2774">
          <w:rPr>
            <w:rFonts w:ascii="Verdana" w:eastAsia="Times New Roman" w:hAnsi="Verdana" w:cs="Times New Roman"/>
            <w:color w:val="0000FF"/>
            <w:sz w:val="18"/>
            <w:szCs w:val="18"/>
            <w:u w:val="single"/>
            <w:lang w:bidi="th-TH"/>
          </w:rPr>
          <w:t>www.scopus.com</w:t>
        </w:r>
      </w:hyperlink>
    </w:p>
    <w:p w14:paraId="013FF77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Dhrangadhariya</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Hilfiker</w:t>
      </w:r>
      <w:proofErr w:type="spellEnd"/>
      <w:r w:rsidRPr="00FF2774">
        <w:rPr>
          <w:rFonts w:ascii="Verdana" w:eastAsia="Times New Roman" w:hAnsi="Verdana" w:cs="Times New Roman"/>
          <w:color w:val="000000"/>
          <w:sz w:val="18"/>
          <w:szCs w:val="18"/>
          <w:lang w:bidi="th-TH"/>
        </w:rPr>
        <w:t xml:space="preserve">, R., </w:t>
      </w:r>
      <w:proofErr w:type="spellStart"/>
      <w:r w:rsidRPr="00FF2774">
        <w:rPr>
          <w:rFonts w:ascii="Verdana" w:eastAsia="Times New Roman" w:hAnsi="Verdana" w:cs="Times New Roman"/>
          <w:color w:val="000000"/>
          <w:sz w:val="18"/>
          <w:szCs w:val="18"/>
          <w:lang w:bidi="th-TH"/>
        </w:rPr>
        <w:t>Schaer</w:t>
      </w:r>
      <w:proofErr w:type="spellEnd"/>
      <w:r w:rsidRPr="00FF2774">
        <w:rPr>
          <w:rFonts w:ascii="Verdana" w:eastAsia="Times New Roman" w:hAnsi="Verdana" w:cs="Times New Roman"/>
          <w:color w:val="000000"/>
          <w:sz w:val="18"/>
          <w:szCs w:val="18"/>
          <w:lang w:bidi="th-TH"/>
        </w:rPr>
        <w:t>, R., &amp; Müller, H. (2020). </w:t>
      </w:r>
      <w:r w:rsidRPr="00FF2774">
        <w:rPr>
          <w:rFonts w:ascii="Verdana" w:eastAsia="Times New Roman" w:hAnsi="Verdana" w:cs="Times New Roman"/>
          <w:i/>
          <w:iCs/>
          <w:color w:val="000000"/>
          <w:sz w:val="18"/>
          <w:szCs w:val="18"/>
          <w:lang w:bidi="th-TH"/>
        </w:rPr>
        <w:t>Machine learning assisted citation screening for systematic reviews</w:t>
      </w:r>
      <w:r w:rsidRPr="00FF2774">
        <w:rPr>
          <w:rFonts w:ascii="Verdana" w:eastAsia="Times New Roman" w:hAnsi="Verdana" w:cs="Times New Roman"/>
          <w:color w:val="000000"/>
          <w:sz w:val="18"/>
          <w:szCs w:val="18"/>
          <w:lang w:bidi="th-TH"/>
        </w:rPr>
        <w:t> doi:10.3233/SHTI200171 Retrieved from </w:t>
      </w:r>
      <w:hyperlink r:id="rId60" w:tgtFrame="_blank" w:history="1">
        <w:r w:rsidRPr="00FF2774">
          <w:rPr>
            <w:rFonts w:ascii="Verdana" w:eastAsia="Times New Roman" w:hAnsi="Verdana" w:cs="Times New Roman"/>
            <w:color w:val="0000FF"/>
            <w:sz w:val="18"/>
            <w:szCs w:val="18"/>
            <w:u w:val="single"/>
            <w:lang w:bidi="th-TH"/>
          </w:rPr>
          <w:t>www.scopus.com</w:t>
        </w:r>
      </w:hyperlink>
    </w:p>
    <w:p w14:paraId="0E05757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Do, D., Pham, F., Raheja, A., &amp; Bhandari, S. (2018). Machine learning techniques for the assessment of citrus plant health using UAV-based digital images. Paper presented at the </w:t>
      </w:r>
      <w:r w:rsidRPr="00FF2774">
        <w:rPr>
          <w:rFonts w:ascii="Verdana" w:eastAsia="Times New Roman" w:hAnsi="Verdana" w:cs="Times New Roman"/>
          <w:i/>
          <w:iCs/>
          <w:color w:val="000000"/>
          <w:sz w:val="18"/>
          <w:szCs w:val="18"/>
          <w:lang w:bidi="th-TH"/>
        </w:rPr>
        <w:t>Proceedings of SPIE - the International Society for Optical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10664</w:t>
      </w:r>
      <w:r w:rsidRPr="00FF2774">
        <w:rPr>
          <w:rFonts w:ascii="Verdana" w:eastAsia="Times New Roman" w:hAnsi="Verdana" w:cs="Times New Roman"/>
          <w:color w:val="000000"/>
          <w:sz w:val="18"/>
          <w:szCs w:val="18"/>
          <w:lang w:bidi="th-TH"/>
        </w:rPr>
        <w:t> doi:10.1117/12.2303989 Retrieved from </w:t>
      </w:r>
      <w:hyperlink r:id="rId61" w:tgtFrame="_blank" w:history="1">
        <w:r w:rsidRPr="00FF2774">
          <w:rPr>
            <w:rFonts w:ascii="Verdana" w:eastAsia="Times New Roman" w:hAnsi="Verdana" w:cs="Times New Roman"/>
            <w:color w:val="0000FF"/>
            <w:sz w:val="18"/>
            <w:szCs w:val="18"/>
            <w:u w:val="single"/>
            <w:lang w:bidi="th-TH"/>
          </w:rPr>
          <w:t>www.scopus.com</w:t>
        </w:r>
      </w:hyperlink>
    </w:p>
    <w:p w14:paraId="0277F28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Dohi</w:t>
      </w:r>
      <w:proofErr w:type="spellEnd"/>
      <w:r w:rsidRPr="00FF2774">
        <w:rPr>
          <w:rFonts w:ascii="Verdana" w:eastAsia="Times New Roman" w:hAnsi="Verdana" w:cs="Times New Roman"/>
          <w:color w:val="000000"/>
          <w:sz w:val="18"/>
          <w:szCs w:val="18"/>
          <w:lang w:bidi="th-TH"/>
        </w:rPr>
        <w:t>, M. (1996). Development of multipurpose robot for vegetable production.</w:t>
      </w:r>
      <w:r w:rsidRPr="00FF2774">
        <w:rPr>
          <w:rFonts w:ascii="Verdana" w:eastAsia="Times New Roman" w:hAnsi="Verdana" w:cs="Times New Roman"/>
          <w:i/>
          <w:iCs/>
          <w:color w:val="000000"/>
          <w:sz w:val="18"/>
          <w:szCs w:val="18"/>
          <w:lang w:bidi="th-TH"/>
        </w:rPr>
        <w:t> Japan Agricultural Research Quarterly, 30</w:t>
      </w:r>
      <w:r w:rsidRPr="00FF2774">
        <w:rPr>
          <w:rFonts w:ascii="Verdana" w:eastAsia="Times New Roman" w:hAnsi="Verdana" w:cs="Times New Roman"/>
          <w:color w:val="000000"/>
          <w:sz w:val="18"/>
          <w:szCs w:val="18"/>
          <w:lang w:bidi="th-TH"/>
        </w:rPr>
        <w:t>(4), 227-232. Retrieved from </w:t>
      </w:r>
      <w:hyperlink r:id="rId62" w:tgtFrame="_blank" w:history="1">
        <w:r w:rsidRPr="00FF2774">
          <w:rPr>
            <w:rFonts w:ascii="Verdana" w:eastAsia="Times New Roman" w:hAnsi="Verdana" w:cs="Times New Roman"/>
            <w:color w:val="0000FF"/>
            <w:sz w:val="18"/>
            <w:szCs w:val="18"/>
            <w:u w:val="single"/>
            <w:lang w:bidi="th-TH"/>
          </w:rPr>
          <w:t>www.scopus.com</w:t>
        </w:r>
      </w:hyperlink>
    </w:p>
    <w:p w14:paraId="4EA109E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Dutta, P., &amp; Borah, G. (2021). Robot selection problem via fuzzy TOPSIS method using novel distance and similarity measure for generalized fuzzy numbers with unequal heights.</w:t>
      </w:r>
      <w:r w:rsidRPr="00FF2774">
        <w:rPr>
          <w:rFonts w:ascii="Verdana" w:eastAsia="Times New Roman" w:hAnsi="Verdana" w:cs="Times New Roman"/>
          <w:i/>
          <w:iCs/>
          <w:color w:val="000000"/>
          <w:sz w:val="18"/>
          <w:szCs w:val="18"/>
          <w:lang w:bidi="th-TH"/>
        </w:rPr>
        <w:t> New Mathematics and Natural Computation, </w:t>
      </w:r>
      <w:r w:rsidRPr="00FF2774">
        <w:rPr>
          <w:rFonts w:ascii="Verdana" w:eastAsia="Times New Roman" w:hAnsi="Verdana" w:cs="Times New Roman"/>
          <w:color w:val="000000"/>
          <w:sz w:val="18"/>
          <w:szCs w:val="18"/>
          <w:lang w:bidi="th-TH"/>
        </w:rPr>
        <w:t>doi:10.1142/S1793005722500338</w:t>
      </w:r>
    </w:p>
    <w:p w14:paraId="130538E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Dzhioev</w:t>
      </w:r>
      <w:proofErr w:type="spellEnd"/>
      <w:r w:rsidRPr="00FF2774">
        <w:rPr>
          <w:rFonts w:ascii="Verdana" w:eastAsia="Times New Roman" w:hAnsi="Verdana" w:cs="Times New Roman"/>
          <w:color w:val="000000"/>
          <w:sz w:val="18"/>
          <w:szCs w:val="18"/>
          <w:lang w:bidi="th-TH"/>
        </w:rPr>
        <w:t>, A. (2020). Technology impact on transformation of the labor markets and society sustainable development. Paper presented at the </w:t>
      </w:r>
      <w:r w:rsidRPr="00FF2774">
        <w:rPr>
          <w:rFonts w:ascii="Verdana" w:eastAsia="Times New Roman" w:hAnsi="Verdana" w:cs="Times New Roman"/>
          <w:i/>
          <w:iCs/>
          <w:color w:val="000000"/>
          <w:sz w:val="18"/>
          <w:szCs w:val="18"/>
          <w:lang w:bidi="th-TH"/>
        </w:rPr>
        <w:t>E3S Web of Conferences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208</w:t>
      </w:r>
      <w:r w:rsidRPr="00FF2774">
        <w:rPr>
          <w:rFonts w:ascii="Verdana" w:eastAsia="Times New Roman" w:hAnsi="Verdana" w:cs="Times New Roman"/>
          <w:color w:val="000000"/>
          <w:sz w:val="18"/>
          <w:szCs w:val="18"/>
          <w:lang w:bidi="th-TH"/>
        </w:rPr>
        <w:t> doi:10.1051/e3sconf/202020804022 Retrieved from </w:t>
      </w:r>
      <w:hyperlink r:id="rId63" w:tgtFrame="_blank" w:history="1">
        <w:r w:rsidRPr="00FF2774">
          <w:rPr>
            <w:rFonts w:ascii="Verdana" w:eastAsia="Times New Roman" w:hAnsi="Verdana" w:cs="Times New Roman"/>
            <w:color w:val="0000FF"/>
            <w:sz w:val="18"/>
            <w:szCs w:val="18"/>
            <w:u w:val="single"/>
            <w:lang w:bidi="th-TH"/>
          </w:rPr>
          <w:t>www.scopus.com</w:t>
        </w:r>
      </w:hyperlink>
    </w:p>
    <w:p w14:paraId="4A659AA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Eraky</w:t>
      </w:r>
      <w:proofErr w:type="spellEnd"/>
      <w:r w:rsidRPr="00FF2774">
        <w:rPr>
          <w:rFonts w:ascii="Verdana" w:eastAsia="Times New Roman" w:hAnsi="Verdana" w:cs="Times New Roman"/>
          <w:color w:val="000000"/>
          <w:sz w:val="18"/>
          <w:szCs w:val="18"/>
          <w:lang w:bidi="th-TH"/>
        </w:rPr>
        <w:t xml:space="preserve">, M. T., </w:t>
      </w:r>
      <w:proofErr w:type="spellStart"/>
      <w:r w:rsidRPr="00FF2774">
        <w:rPr>
          <w:rFonts w:ascii="Verdana" w:eastAsia="Times New Roman" w:hAnsi="Verdana" w:cs="Times New Roman"/>
          <w:color w:val="000000"/>
          <w:sz w:val="18"/>
          <w:szCs w:val="18"/>
          <w:lang w:bidi="th-TH"/>
        </w:rPr>
        <w:t>Zubov</w:t>
      </w:r>
      <w:proofErr w:type="spellEnd"/>
      <w:r w:rsidRPr="00FF2774">
        <w:rPr>
          <w:rFonts w:ascii="Verdana" w:eastAsia="Times New Roman" w:hAnsi="Verdana" w:cs="Times New Roman"/>
          <w:color w:val="000000"/>
          <w:sz w:val="18"/>
          <w:szCs w:val="18"/>
          <w:lang w:bidi="th-TH"/>
        </w:rPr>
        <w:t xml:space="preserve">, D. V., &amp; </w:t>
      </w:r>
      <w:proofErr w:type="spellStart"/>
      <w:r w:rsidRPr="00FF2774">
        <w:rPr>
          <w:rFonts w:ascii="Verdana" w:eastAsia="Times New Roman" w:hAnsi="Verdana" w:cs="Times New Roman"/>
          <w:color w:val="000000"/>
          <w:sz w:val="18"/>
          <w:szCs w:val="18"/>
          <w:lang w:bidi="th-TH"/>
        </w:rPr>
        <w:t>Krysanov</w:t>
      </w:r>
      <w:proofErr w:type="spellEnd"/>
      <w:r w:rsidRPr="00FF2774">
        <w:rPr>
          <w:rFonts w:ascii="Verdana" w:eastAsia="Times New Roman" w:hAnsi="Verdana" w:cs="Times New Roman"/>
          <w:color w:val="000000"/>
          <w:sz w:val="18"/>
          <w:szCs w:val="18"/>
          <w:lang w:bidi="th-TH"/>
        </w:rPr>
        <w:t>, K. S. (2019). Investigation of forward kinematics software program and control of 3-DOF manipulator robot using a new developed geometrical approach method for improvement of quality food and chemical industries.</w:t>
      </w:r>
      <w:r w:rsidRPr="00FF2774">
        <w:rPr>
          <w:rFonts w:ascii="Verdana" w:eastAsia="Times New Roman" w:hAnsi="Verdana" w:cs="Times New Roman"/>
          <w:i/>
          <w:iCs/>
          <w:color w:val="000000"/>
          <w:sz w:val="18"/>
          <w:szCs w:val="18"/>
          <w:lang w:bidi="th-TH"/>
        </w:rPr>
        <w:t> International Journal of Engineering Research and Technology, 12</w:t>
      </w:r>
      <w:r w:rsidRPr="00FF2774">
        <w:rPr>
          <w:rFonts w:ascii="Verdana" w:eastAsia="Times New Roman" w:hAnsi="Verdana" w:cs="Times New Roman"/>
          <w:color w:val="000000"/>
          <w:sz w:val="18"/>
          <w:szCs w:val="18"/>
          <w:lang w:bidi="th-TH"/>
        </w:rPr>
        <w:t>(9), 1381-1388. Retrieved from </w:t>
      </w:r>
      <w:hyperlink r:id="rId64" w:tgtFrame="_blank" w:history="1">
        <w:r w:rsidRPr="00FF2774">
          <w:rPr>
            <w:rFonts w:ascii="Verdana" w:eastAsia="Times New Roman" w:hAnsi="Verdana" w:cs="Times New Roman"/>
            <w:color w:val="0000FF"/>
            <w:sz w:val="18"/>
            <w:szCs w:val="18"/>
            <w:u w:val="single"/>
            <w:lang w:bidi="th-TH"/>
          </w:rPr>
          <w:t>www.scopus.com</w:t>
        </w:r>
      </w:hyperlink>
    </w:p>
    <w:p w14:paraId="36EB38E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Eraky</w:t>
      </w:r>
      <w:proofErr w:type="spellEnd"/>
      <w:r w:rsidRPr="00FF2774">
        <w:rPr>
          <w:rFonts w:ascii="Verdana" w:eastAsia="Times New Roman" w:hAnsi="Verdana" w:cs="Times New Roman"/>
          <w:color w:val="000000"/>
          <w:sz w:val="18"/>
          <w:szCs w:val="18"/>
          <w:lang w:bidi="th-TH"/>
        </w:rPr>
        <w:t xml:space="preserve">, M. T., </w:t>
      </w:r>
      <w:proofErr w:type="spellStart"/>
      <w:r w:rsidRPr="00FF2774">
        <w:rPr>
          <w:rFonts w:ascii="Verdana" w:eastAsia="Times New Roman" w:hAnsi="Verdana" w:cs="Times New Roman"/>
          <w:color w:val="000000"/>
          <w:sz w:val="18"/>
          <w:szCs w:val="18"/>
          <w:lang w:bidi="th-TH"/>
        </w:rPr>
        <w:t>Zubov</w:t>
      </w:r>
      <w:proofErr w:type="spellEnd"/>
      <w:r w:rsidRPr="00FF2774">
        <w:rPr>
          <w:rFonts w:ascii="Verdana" w:eastAsia="Times New Roman" w:hAnsi="Verdana" w:cs="Times New Roman"/>
          <w:color w:val="000000"/>
          <w:sz w:val="18"/>
          <w:szCs w:val="18"/>
          <w:lang w:bidi="th-TH"/>
        </w:rPr>
        <w:t xml:space="preserve">, D. V., &amp; </w:t>
      </w:r>
      <w:proofErr w:type="spellStart"/>
      <w:r w:rsidRPr="00FF2774">
        <w:rPr>
          <w:rFonts w:ascii="Verdana" w:eastAsia="Times New Roman" w:hAnsi="Verdana" w:cs="Times New Roman"/>
          <w:color w:val="000000"/>
          <w:sz w:val="18"/>
          <w:szCs w:val="18"/>
          <w:lang w:bidi="th-TH"/>
        </w:rPr>
        <w:t>Krysanov</w:t>
      </w:r>
      <w:proofErr w:type="spellEnd"/>
      <w:r w:rsidRPr="00FF2774">
        <w:rPr>
          <w:rFonts w:ascii="Verdana" w:eastAsia="Times New Roman" w:hAnsi="Verdana" w:cs="Times New Roman"/>
          <w:color w:val="000000"/>
          <w:sz w:val="18"/>
          <w:szCs w:val="18"/>
          <w:lang w:bidi="th-TH"/>
        </w:rPr>
        <w:t>, K. S. (2018). Investigation of inverse kinematics software program of KUKA manipulator robot and creation of optimal trajectory control for quality evaluation within chemical production lines.</w:t>
      </w:r>
      <w:r w:rsidRPr="00FF2774">
        <w:rPr>
          <w:rFonts w:ascii="Verdana" w:eastAsia="Times New Roman" w:hAnsi="Verdana" w:cs="Times New Roman"/>
          <w:i/>
          <w:iCs/>
          <w:color w:val="000000"/>
          <w:sz w:val="18"/>
          <w:szCs w:val="18"/>
          <w:lang w:bidi="th-TH"/>
        </w:rPr>
        <w:t> International Journal of Engineering Research and Technology, 11</w:t>
      </w:r>
      <w:r w:rsidRPr="00FF2774">
        <w:rPr>
          <w:rFonts w:ascii="Verdana" w:eastAsia="Times New Roman" w:hAnsi="Verdana" w:cs="Times New Roman"/>
          <w:color w:val="000000"/>
          <w:sz w:val="18"/>
          <w:szCs w:val="18"/>
          <w:lang w:bidi="th-TH"/>
        </w:rPr>
        <w:t>(12), 2135-2158. Retrieved from </w:t>
      </w:r>
      <w:hyperlink r:id="rId65" w:tgtFrame="_blank" w:history="1">
        <w:r w:rsidRPr="00FF2774">
          <w:rPr>
            <w:rFonts w:ascii="Verdana" w:eastAsia="Times New Roman" w:hAnsi="Verdana" w:cs="Times New Roman"/>
            <w:color w:val="0000FF"/>
            <w:sz w:val="18"/>
            <w:szCs w:val="18"/>
            <w:u w:val="single"/>
            <w:lang w:bidi="th-TH"/>
          </w:rPr>
          <w:t>www.scopus.com</w:t>
        </w:r>
      </w:hyperlink>
    </w:p>
    <w:p w14:paraId="78F4061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Estlund</w:t>
      </w:r>
      <w:proofErr w:type="spellEnd"/>
      <w:r w:rsidRPr="00FF2774">
        <w:rPr>
          <w:rFonts w:ascii="Verdana" w:eastAsia="Times New Roman" w:hAnsi="Verdana" w:cs="Times New Roman"/>
          <w:color w:val="000000"/>
          <w:sz w:val="18"/>
          <w:szCs w:val="18"/>
          <w:lang w:bidi="th-TH"/>
        </w:rPr>
        <w:t>, C. (2018). What should we do after work? automation and employment law.</w:t>
      </w:r>
      <w:r w:rsidRPr="00FF2774">
        <w:rPr>
          <w:rFonts w:ascii="Verdana" w:eastAsia="Times New Roman" w:hAnsi="Verdana" w:cs="Times New Roman"/>
          <w:i/>
          <w:iCs/>
          <w:color w:val="000000"/>
          <w:sz w:val="18"/>
          <w:szCs w:val="18"/>
          <w:lang w:bidi="th-TH"/>
        </w:rPr>
        <w:t> Yale Law Journal, 128</w:t>
      </w:r>
      <w:r w:rsidRPr="00FF2774">
        <w:rPr>
          <w:rFonts w:ascii="Verdana" w:eastAsia="Times New Roman" w:hAnsi="Verdana" w:cs="Times New Roman"/>
          <w:color w:val="000000"/>
          <w:sz w:val="18"/>
          <w:szCs w:val="18"/>
          <w:lang w:bidi="th-TH"/>
        </w:rPr>
        <w:t>(2), 254-326. doi:10.2139/ssrn.3007972</w:t>
      </w:r>
    </w:p>
    <w:p w14:paraId="449B3F7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Fan, S., Takeya, K., &amp; Sasaki, E. (2021). Evaluation method of defects in concrete structures using hammer test by time-frequency analysis and neural networks. Paper presented at the </w:t>
      </w:r>
      <w:r w:rsidRPr="00FF2774">
        <w:rPr>
          <w:rFonts w:ascii="Verdana" w:eastAsia="Times New Roman" w:hAnsi="Verdana" w:cs="Times New Roman"/>
          <w:i/>
          <w:iCs/>
          <w:color w:val="000000"/>
          <w:sz w:val="18"/>
          <w:szCs w:val="18"/>
          <w:lang w:bidi="th-TH"/>
        </w:rPr>
        <w:t>IABSE Congress, Ghent 2021: Structural Engineering for Future Societal Needs, </w:t>
      </w:r>
      <w:r w:rsidRPr="00FF2774">
        <w:rPr>
          <w:rFonts w:ascii="Verdana" w:eastAsia="Times New Roman" w:hAnsi="Verdana" w:cs="Times New Roman"/>
          <w:color w:val="000000"/>
          <w:sz w:val="18"/>
          <w:szCs w:val="18"/>
          <w:lang w:bidi="th-TH"/>
        </w:rPr>
        <w:t>955-964. Retrieved from </w:t>
      </w:r>
      <w:hyperlink r:id="rId66" w:tgtFrame="_blank" w:history="1">
        <w:r w:rsidRPr="00FF2774">
          <w:rPr>
            <w:rFonts w:ascii="Verdana" w:eastAsia="Times New Roman" w:hAnsi="Verdana" w:cs="Times New Roman"/>
            <w:color w:val="0000FF"/>
            <w:sz w:val="18"/>
            <w:szCs w:val="18"/>
            <w:u w:val="single"/>
            <w:lang w:bidi="th-TH"/>
          </w:rPr>
          <w:t>www.scopus.com</w:t>
        </w:r>
      </w:hyperlink>
    </w:p>
    <w:p w14:paraId="12DF2D5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Farmer, K. (2017). Robots, human capital, welfare and unemployment in a digital world economy. </w:t>
      </w:r>
      <w:r w:rsidRPr="00FF2774">
        <w:rPr>
          <w:rFonts w:ascii="Verdana" w:eastAsia="Times New Roman" w:hAnsi="Verdana" w:cs="Times New Roman"/>
          <w:i/>
          <w:iCs/>
          <w:color w:val="000000"/>
          <w:sz w:val="18"/>
          <w:szCs w:val="18"/>
          <w:lang w:bidi="th-TH"/>
        </w:rPr>
        <w:t>Human capital: Perspectives, challenges and future directions</w:t>
      </w:r>
      <w:r w:rsidRPr="00FF2774">
        <w:rPr>
          <w:rFonts w:ascii="Verdana" w:eastAsia="Times New Roman" w:hAnsi="Verdana" w:cs="Times New Roman"/>
          <w:color w:val="000000"/>
          <w:sz w:val="18"/>
          <w:szCs w:val="18"/>
          <w:lang w:bidi="th-TH"/>
        </w:rPr>
        <w:t> (pp. 39-81) Retrieved from </w:t>
      </w:r>
      <w:hyperlink r:id="rId67" w:tgtFrame="_blank" w:history="1">
        <w:r w:rsidRPr="00FF2774">
          <w:rPr>
            <w:rFonts w:ascii="Verdana" w:eastAsia="Times New Roman" w:hAnsi="Verdana" w:cs="Times New Roman"/>
            <w:color w:val="0000FF"/>
            <w:sz w:val="18"/>
            <w:szCs w:val="18"/>
            <w:u w:val="single"/>
            <w:lang w:bidi="th-TH"/>
          </w:rPr>
          <w:t>www.scopus.com</w:t>
        </w:r>
      </w:hyperlink>
    </w:p>
    <w:p w14:paraId="16DA824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Felder, R. A., Jackson, K. D., &amp; Walter, A. M. (2014). Process evaluation of an open architecture real-time molecular laboratory platform.</w:t>
      </w:r>
      <w:r w:rsidRPr="00FF2774">
        <w:rPr>
          <w:rFonts w:ascii="Verdana" w:eastAsia="Times New Roman" w:hAnsi="Verdana" w:cs="Times New Roman"/>
          <w:i/>
          <w:iCs/>
          <w:color w:val="000000"/>
          <w:sz w:val="18"/>
          <w:szCs w:val="18"/>
          <w:lang w:bidi="th-TH"/>
        </w:rPr>
        <w:t> Journal of Laboratory Automation, 19</w:t>
      </w:r>
      <w:r w:rsidRPr="00FF2774">
        <w:rPr>
          <w:rFonts w:ascii="Verdana" w:eastAsia="Times New Roman" w:hAnsi="Verdana" w:cs="Times New Roman"/>
          <w:color w:val="000000"/>
          <w:sz w:val="18"/>
          <w:szCs w:val="18"/>
          <w:lang w:bidi="th-TH"/>
        </w:rPr>
        <w:t>(5), 468-473. doi:10.1177/2211068214533195</w:t>
      </w:r>
    </w:p>
    <w:p w14:paraId="57C3947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Felten</w:t>
      </w:r>
      <w:proofErr w:type="spellEnd"/>
      <w:r w:rsidRPr="00FF2774">
        <w:rPr>
          <w:rFonts w:ascii="Verdana" w:eastAsia="Times New Roman" w:hAnsi="Verdana" w:cs="Times New Roman"/>
          <w:color w:val="000000"/>
          <w:sz w:val="18"/>
          <w:szCs w:val="18"/>
          <w:lang w:bidi="th-TH"/>
        </w:rPr>
        <w:t>, E. W., Raj, M., &amp; Seamans, R. (2019). The effect of artificial intelligence on human labor: An ability-based approach. Paper presented at the </w:t>
      </w:r>
      <w:r w:rsidRPr="00FF2774">
        <w:rPr>
          <w:rFonts w:ascii="Verdana" w:eastAsia="Times New Roman" w:hAnsi="Verdana" w:cs="Times New Roman"/>
          <w:i/>
          <w:iCs/>
          <w:color w:val="000000"/>
          <w:sz w:val="18"/>
          <w:szCs w:val="18"/>
          <w:lang w:bidi="th-TH"/>
        </w:rPr>
        <w:t xml:space="preserve">AOM 2019: Understanding the Inclusive </w:t>
      </w:r>
      <w:r w:rsidRPr="00FF2774">
        <w:rPr>
          <w:rFonts w:ascii="Verdana" w:eastAsia="Times New Roman" w:hAnsi="Verdana" w:cs="Times New Roman"/>
          <w:i/>
          <w:iCs/>
          <w:color w:val="000000"/>
          <w:sz w:val="18"/>
          <w:szCs w:val="18"/>
          <w:lang w:bidi="th-TH"/>
        </w:rPr>
        <w:lastRenderedPageBreak/>
        <w:t>Organization - 79th Annual Meeting of the Academy of Management</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2019-August</w:t>
      </w:r>
      <w:r w:rsidRPr="00FF2774">
        <w:rPr>
          <w:rFonts w:ascii="Verdana" w:eastAsia="Times New Roman" w:hAnsi="Verdana" w:cs="Times New Roman"/>
          <w:color w:val="000000"/>
          <w:sz w:val="18"/>
          <w:szCs w:val="18"/>
          <w:lang w:bidi="th-TH"/>
        </w:rPr>
        <w:t> doi:10.5465/AMBPP.2019.140 Retrieved from </w:t>
      </w:r>
      <w:hyperlink r:id="rId68" w:tgtFrame="_blank" w:history="1">
        <w:r w:rsidRPr="00FF2774">
          <w:rPr>
            <w:rFonts w:ascii="Verdana" w:eastAsia="Times New Roman" w:hAnsi="Verdana" w:cs="Times New Roman"/>
            <w:color w:val="0000FF"/>
            <w:sz w:val="18"/>
            <w:szCs w:val="18"/>
            <w:u w:val="single"/>
            <w:lang w:bidi="th-TH"/>
          </w:rPr>
          <w:t>www.scopus.com</w:t>
        </w:r>
      </w:hyperlink>
    </w:p>
    <w:p w14:paraId="05234A1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Felten</w:t>
      </w:r>
      <w:proofErr w:type="spellEnd"/>
      <w:r w:rsidRPr="00FF2774">
        <w:rPr>
          <w:rFonts w:ascii="Verdana" w:eastAsia="Times New Roman" w:hAnsi="Verdana" w:cs="Times New Roman"/>
          <w:color w:val="000000"/>
          <w:sz w:val="18"/>
          <w:szCs w:val="18"/>
          <w:lang w:bidi="th-TH"/>
        </w:rPr>
        <w:t>, E. W., Raj, M., &amp; Seamans, R. (2019). The effect of artificial intelligence on human labor: An ability-based approach. Paper presented at the </w:t>
      </w:r>
      <w:r w:rsidRPr="00FF2774">
        <w:rPr>
          <w:rFonts w:ascii="Verdana" w:eastAsia="Times New Roman" w:hAnsi="Verdana" w:cs="Times New Roman"/>
          <w:i/>
          <w:iCs/>
          <w:color w:val="000000"/>
          <w:sz w:val="18"/>
          <w:szCs w:val="18"/>
          <w:lang w:bidi="th-TH"/>
        </w:rPr>
        <w:t xml:space="preserve">79th Annual Meeting of the Academy of Management 2019: Understanding the Inclusive Organization, </w:t>
      </w:r>
      <w:proofErr w:type="spellStart"/>
      <w:r w:rsidRPr="00FF2774">
        <w:rPr>
          <w:rFonts w:ascii="Verdana" w:eastAsia="Times New Roman" w:hAnsi="Verdana" w:cs="Times New Roman"/>
          <w:i/>
          <w:iCs/>
          <w:color w:val="000000"/>
          <w:sz w:val="18"/>
          <w:szCs w:val="18"/>
          <w:lang w:bidi="th-TH"/>
        </w:rPr>
        <w:t>AoM</w:t>
      </w:r>
      <w:proofErr w:type="spellEnd"/>
      <w:r w:rsidRPr="00FF2774">
        <w:rPr>
          <w:rFonts w:ascii="Verdana" w:eastAsia="Times New Roman" w:hAnsi="Verdana" w:cs="Times New Roman"/>
          <w:i/>
          <w:iCs/>
          <w:color w:val="000000"/>
          <w:sz w:val="18"/>
          <w:szCs w:val="18"/>
          <w:lang w:bidi="th-TH"/>
        </w:rPr>
        <w:t xml:space="preserve"> 2019, </w:t>
      </w:r>
      <w:r w:rsidRPr="00FF2774">
        <w:rPr>
          <w:rFonts w:ascii="Verdana" w:eastAsia="Times New Roman" w:hAnsi="Verdana" w:cs="Times New Roman"/>
          <w:color w:val="000000"/>
          <w:sz w:val="18"/>
          <w:szCs w:val="18"/>
          <w:lang w:bidi="th-TH"/>
        </w:rPr>
        <w:t>doi:10.5465/AMBPP.2019.140 Retrieved from </w:t>
      </w:r>
      <w:hyperlink r:id="rId69" w:tgtFrame="_blank" w:history="1">
        <w:r w:rsidRPr="00FF2774">
          <w:rPr>
            <w:rFonts w:ascii="Verdana" w:eastAsia="Times New Roman" w:hAnsi="Verdana" w:cs="Times New Roman"/>
            <w:color w:val="0000FF"/>
            <w:sz w:val="18"/>
            <w:szCs w:val="18"/>
            <w:u w:val="single"/>
            <w:lang w:bidi="th-TH"/>
          </w:rPr>
          <w:t>www.scopus.com</w:t>
        </w:r>
      </w:hyperlink>
    </w:p>
    <w:p w14:paraId="35DDF1F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proofErr w:type="spellStart"/>
      <w:r w:rsidRPr="00FF2774">
        <w:rPr>
          <w:rFonts w:ascii="Verdana" w:eastAsia="Times New Roman" w:hAnsi="Verdana" w:cs="Times New Roman"/>
          <w:color w:val="000000"/>
          <w:sz w:val="18"/>
          <w:szCs w:val="18"/>
          <w:lang w:bidi="th-TH"/>
        </w:rPr>
        <w:t>Fiebrink</w:t>
      </w:r>
      <w:proofErr w:type="spellEnd"/>
      <w:r w:rsidRPr="00FF2774">
        <w:rPr>
          <w:rFonts w:ascii="Verdana" w:eastAsia="Times New Roman" w:hAnsi="Verdana" w:cs="Times New Roman"/>
          <w:color w:val="000000"/>
          <w:sz w:val="18"/>
          <w:szCs w:val="18"/>
          <w:lang w:bidi="th-TH"/>
        </w:rPr>
        <w:t>, R., &amp; Gillies, M. (2018). Introduction to the special issue on human-centered machine learning.</w:t>
      </w:r>
      <w:r w:rsidRPr="00FF2774">
        <w:rPr>
          <w:rFonts w:ascii="Verdana" w:eastAsia="Times New Roman" w:hAnsi="Verdana" w:cs="Times New Roman"/>
          <w:i/>
          <w:iCs/>
          <w:color w:val="000000"/>
          <w:sz w:val="18"/>
          <w:szCs w:val="18"/>
          <w:lang w:bidi="th-TH"/>
        </w:rPr>
        <w:t> </w:t>
      </w:r>
      <w:r w:rsidRPr="00FF2774">
        <w:rPr>
          <w:rFonts w:ascii="Verdana" w:eastAsia="Times New Roman" w:hAnsi="Verdana" w:cs="Times New Roman"/>
          <w:i/>
          <w:iCs/>
          <w:color w:val="000000"/>
          <w:sz w:val="18"/>
          <w:szCs w:val="18"/>
          <w:lang w:val="fr-CA" w:bidi="th-TH"/>
        </w:rPr>
        <w:t xml:space="preserve">ACM Transactions on Interactive Intelligent </w:t>
      </w:r>
      <w:proofErr w:type="spellStart"/>
      <w:r w:rsidRPr="00FF2774">
        <w:rPr>
          <w:rFonts w:ascii="Verdana" w:eastAsia="Times New Roman" w:hAnsi="Verdana" w:cs="Times New Roman"/>
          <w:i/>
          <w:iCs/>
          <w:color w:val="000000"/>
          <w:sz w:val="18"/>
          <w:szCs w:val="18"/>
          <w:lang w:val="fr-CA" w:bidi="th-TH"/>
        </w:rPr>
        <w:t>Systems</w:t>
      </w:r>
      <w:proofErr w:type="spellEnd"/>
      <w:r w:rsidRPr="00FF2774">
        <w:rPr>
          <w:rFonts w:ascii="Verdana" w:eastAsia="Times New Roman" w:hAnsi="Verdana" w:cs="Times New Roman"/>
          <w:i/>
          <w:iCs/>
          <w:color w:val="000000"/>
          <w:sz w:val="18"/>
          <w:szCs w:val="18"/>
          <w:lang w:val="fr-CA" w:bidi="th-TH"/>
        </w:rPr>
        <w:t>, 8</w:t>
      </w:r>
      <w:r w:rsidRPr="00FF2774">
        <w:rPr>
          <w:rFonts w:ascii="Verdana" w:eastAsia="Times New Roman" w:hAnsi="Verdana" w:cs="Times New Roman"/>
          <w:color w:val="000000"/>
          <w:sz w:val="18"/>
          <w:szCs w:val="18"/>
          <w:lang w:val="fr-CA" w:bidi="th-TH"/>
        </w:rPr>
        <w:t>(2) doi:10.1145/3205942</w:t>
      </w:r>
    </w:p>
    <w:p w14:paraId="1E97EDD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Fossen</w:t>
      </w:r>
      <w:proofErr w:type="spellEnd"/>
      <w:r w:rsidRPr="00FF2774">
        <w:rPr>
          <w:rFonts w:ascii="Verdana" w:eastAsia="Times New Roman" w:hAnsi="Verdana" w:cs="Times New Roman"/>
          <w:color w:val="000000"/>
          <w:sz w:val="18"/>
          <w:szCs w:val="18"/>
          <w:lang w:val="fr-CA" w:bidi="th-TH"/>
        </w:rPr>
        <w:t xml:space="preserve">, F., &amp; </w:t>
      </w:r>
      <w:proofErr w:type="spellStart"/>
      <w:r w:rsidRPr="00FF2774">
        <w:rPr>
          <w:rFonts w:ascii="Verdana" w:eastAsia="Times New Roman" w:hAnsi="Verdana" w:cs="Times New Roman"/>
          <w:color w:val="000000"/>
          <w:sz w:val="18"/>
          <w:szCs w:val="18"/>
          <w:lang w:val="fr-CA" w:bidi="th-TH"/>
        </w:rPr>
        <w:t>Sorgner</w:t>
      </w:r>
      <w:proofErr w:type="spellEnd"/>
      <w:r w:rsidRPr="00FF2774">
        <w:rPr>
          <w:rFonts w:ascii="Verdana" w:eastAsia="Times New Roman" w:hAnsi="Verdana" w:cs="Times New Roman"/>
          <w:color w:val="000000"/>
          <w:sz w:val="18"/>
          <w:szCs w:val="18"/>
          <w:lang w:val="fr-CA" w:bidi="th-TH"/>
        </w:rPr>
        <w:t xml:space="preserve">, A. (2019). </w:t>
      </w:r>
      <w:r w:rsidRPr="00FF2774">
        <w:rPr>
          <w:rFonts w:ascii="Verdana" w:eastAsia="Times New Roman" w:hAnsi="Verdana" w:cs="Times New Roman"/>
          <w:color w:val="000000"/>
          <w:sz w:val="18"/>
          <w:szCs w:val="18"/>
          <w:lang w:bidi="th-TH"/>
        </w:rPr>
        <w:t>Mapping the future of occupations: Transformative and destructive effects of new digital technologies on jobs.</w:t>
      </w:r>
      <w:r w:rsidRPr="00FF2774">
        <w:rPr>
          <w:rFonts w:ascii="Verdana" w:eastAsia="Times New Roman" w:hAnsi="Verdana" w:cs="Times New Roman"/>
          <w:i/>
          <w:iCs/>
          <w:color w:val="000000"/>
          <w:sz w:val="18"/>
          <w:szCs w:val="18"/>
          <w:lang w:bidi="th-TH"/>
        </w:rPr>
        <w:t> Foresight and STI Governance, 13</w:t>
      </w:r>
      <w:r w:rsidRPr="00FF2774">
        <w:rPr>
          <w:rFonts w:ascii="Verdana" w:eastAsia="Times New Roman" w:hAnsi="Verdana" w:cs="Times New Roman"/>
          <w:color w:val="000000"/>
          <w:sz w:val="18"/>
          <w:szCs w:val="18"/>
          <w:lang w:bidi="th-TH"/>
        </w:rPr>
        <w:t>(2), 10-18. doi:10.17323/2500-2597.2019.2.10.18</w:t>
      </w:r>
    </w:p>
    <w:p w14:paraId="458B2C0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Fritzsche</w:t>
      </w:r>
      <w:proofErr w:type="spellEnd"/>
      <w:r w:rsidRPr="00FF2774">
        <w:rPr>
          <w:rFonts w:ascii="Verdana" w:eastAsia="Times New Roman" w:hAnsi="Verdana" w:cs="Times New Roman"/>
          <w:color w:val="000000"/>
          <w:sz w:val="18"/>
          <w:szCs w:val="18"/>
          <w:lang w:bidi="th-TH"/>
        </w:rPr>
        <w:t xml:space="preserve">, L., Ullmann, S., Bauer, S., &amp; </w:t>
      </w:r>
      <w:proofErr w:type="spellStart"/>
      <w:r w:rsidRPr="00FF2774">
        <w:rPr>
          <w:rFonts w:ascii="Verdana" w:eastAsia="Times New Roman" w:hAnsi="Verdana" w:cs="Times New Roman"/>
          <w:color w:val="000000"/>
          <w:sz w:val="18"/>
          <w:szCs w:val="18"/>
          <w:lang w:bidi="th-TH"/>
        </w:rPr>
        <w:t>Sylaja</w:t>
      </w:r>
      <w:proofErr w:type="spellEnd"/>
      <w:r w:rsidRPr="00FF2774">
        <w:rPr>
          <w:rFonts w:ascii="Verdana" w:eastAsia="Times New Roman" w:hAnsi="Verdana" w:cs="Times New Roman"/>
          <w:color w:val="000000"/>
          <w:sz w:val="18"/>
          <w:szCs w:val="18"/>
          <w:lang w:bidi="th-TH"/>
        </w:rPr>
        <w:t>, V. J. (2019). Task-based digital human simulation with editor for manual work activities - industrial applications in product design and production planning. </w:t>
      </w:r>
      <w:r w:rsidRPr="00FF2774">
        <w:rPr>
          <w:rFonts w:ascii="Verdana" w:eastAsia="Times New Roman" w:hAnsi="Verdana" w:cs="Times New Roman"/>
          <w:i/>
          <w:iCs/>
          <w:color w:val="000000"/>
          <w:sz w:val="18"/>
          <w:szCs w:val="18"/>
          <w:lang w:bidi="th-TH"/>
        </w:rPr>
        <w:t xml:space="preserve">DHM and </w:t>
      </w:r>
      <w:proofErr w:type="spellStart"/>
      <w:r w:rsidRPr="00FF2774">
        <w:rPr>
          <w:rFonts w:ascii="Verdana" w:eastAsia="Times New Roman" w:hAnsi="Verdana" w:cs="Times New Roman"/>
          <w:i/>
          <w:iCs/>
          <w:color w:val="000000"/>
          <w:sz w:val="18"/>
          <w:szCs w:val="18"/>
          <w:lang w:bidi="th-TH"/>
        </w:rPr>
        <w:t>posturography</w:t>
      </w:r>
      <w:proofErr w:type="spellEnd"/>
      <w:r w:rsidRPr="00FF2774">
        <w:rPr>
          <w:rFonts w:ascii="Verdana" w:eastAsia="Times New Roman" w:hAnsi="Verdana" w:cs="Times New Roman"/>
          <w:color w:val="000000"/>
          <w:sz w:val="18"/>
          <w:szCs w:val="18"/>
          <w:lang w:bidi="th-TH"/>
        </w:rPr>
        <w:t> (pp. 569-575) doi:10.1016/B978-0-12-816713-7.00042-8 Retrieved from </w:t>
      </w:r>
      <w:hyperlink r:id="rId70" w:tgtFrame="_blank" w:history="1">
        <w:r w:rsidRPr="00FF2774">
          <w:rPr>
            <w:rFonts w:ascii="Verdana" w:eastAsia="Times New Roman" w:hAnsi="Verdana" w:cs="Times New Roman"/>
            <w:color w:val="0000FF"/>
            <w:sz w:val="18"/>
            <w:szCs w:val="18"/>
            <w:u w:val="single"/>
            <w:lang w:bidi="th-TH"/>
          </w:rPr>
          <w:t>www.scopus.com</w:t>
        </w:r>
      </w:hyperlink>
    </w:p>
    <w:p w14:paraId="07254F8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Garcia, C. A., </w:t>
      </w:r>
      <w:proofErr w:type="spellStart"/>
      <w:r w:rsidRPr="00FF2774">
        <w:rPr>
          <w:rFonts w:ascii="Verdana" w:eastAsia="Times New Roman" w:hAnsi="Verdana" w:cs="Times New Roman"/>
          <w:color w:val="000000"/>
          <w:sz w:val="18"/>
          <w:szCs w:val="18"/>
          <w:lang w:val="fr-CA" w:bidi="th-TH"/>
        </w:rPr>
        <w:t>Montalvo</w:t>
      </w:r>
      <w:proofErr w:type="spellEnd"/>
      <w:r w:rsidRPr="00FF2774">
        <w:rPr>
          <w:rFonts w:ascii="Verdana" w:eastAsia="Times New Roman" w:hAnsi="Verdana" w:cs="Times New Roman"/>
          <w:color w:val="000000"/>
          <w:sz w:val="18"/>
          <w:szCs w:val="18"/>
          <w:lang w:val="fr-CA" w:bidi="th-TH"/>
        </w:rPr>
        <w:t xml:space="preserve">-Lopez, W., &amp; Garcia, M. V. (2020). </w:t>
      </w:r>
      <w:r w:rsidRPr="00FF2774">
        <w:rPr>
          <w:rFonts w:ascii="Verdana" w:eastAsia="Times New Roman" w:hAnsi="Verdana" w:cs="Times New Roman"/>
          <w:color w:val="000000"/>
          <w:sz w:val="18"/>
          <w:szCs w:val="18"/>
          <w:lang w:bidi="th-TH"/>
        </w:rPr>
        <w:t>Human-robot collaboration based on cyber-physical production system and MQTT. Paper presented at the </w:t>
      </w:r>
      <w:r w:rsidRPr="00FF2774">
        <w:rPr>
          <w:rFonts w:ascii="Verdana" w:eastAsia="Times New Roman" w:hAnsi="Verdana" w:cs="Times New Roman"/>
          <w:i/>
          <w:iCs/>
          <w:color w:val="000000"/>
          <w:sz w:val="18"/>
          <w:szCs w:val="18"/>
          <w:lang w:bidi="th-TH"/>
        </w:rPr>
        <w:t>Procedia Manufacturing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42</w:t>
      </w:r>
      <w:r w:rsidRPr="00FF2774">
        <w:rPr>
          <w:rFonts w:ascii="Verdana" w:eastAsia="Times New Roman" w:hAnsi="Verdana" w:cs="Times New Roman"/>
          <w:color w:val="000000"/>
          <w:sz w:val="18"/>
          <w:szCs w:val="18"/>
          <w:lang w:bidi="th-TH"/>
        </w:rPr>
        <w:t xml:space="preserve"> 315-321. </w:t>
      </w:r>
      <w:proofErr w:type="gramStart"/>
      <w:r w:rsidRPr="00FF2774">
        <w:rPr>
          <w:rFonts w:ascii="Verdana" w:eastAsia="Times New Roman" w:hAnsi="Verdana" w:cs="Times New Roman"/>
          <w:color w:val="000000"/>
          <w:sz w:val="18"/>
          <w:szCs w:val="18"/>
          <w:lang w:bidi="th-TH"/>
        </w:rPr>
        <w:t>doi:10.1016/j.promfg</w:t>
      </w:r>
      <w:proofErr w:type="gramEnd"/>
      <w:r w:rsidRPr="00FF2774">
        <w:rPr>
          <w:rFonts w:ascii="Verdana" w:eastAsia="Times New Roman" w:hAnsi="Verdana" w:cs="Times New Roman"/>
          <w:color w:val="000000"/>
          <w:sz w:val="18"/>
          <w:szCs w:val="18"/>
          <w:lang w:bidi="th-TH"/>
        </w:rPr>
        <w:t>.2020.02.088 Retrieved from </w:t>
      </w:r>
      <w:hyperlink r:id="rId71" w:tgtFrame="_blank" w:history="1">
        <w:r w:rsidRPr="00FF2774">
          <w:rPr>
            <w:rFonts w:ascii="Verdana" w:eastAsia="Times New Roman" w:hAnsi="Verdana" w:cs="Times New Roman"/>
            <w:color w:val="0000FF"/>
            <w:sz w:val="18"/>
            <w:szCs w:val="18"/>
            <w:u w:val="single"/>
            <w:lang w:bidi="th-TH"/>
          </w:rPr>
          <w:t>www.scopus.com</w:t>
        </w:r>
      </w:hyperlink>
    </w:p>
    <w:p w14:paraId="3D69BED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Gauvreau, P. (2019). Robotics in construction and the new era of efficient concrete bridges. Paper presented at the </w:t>
      </w:r>
      <w:r w:rsidRPr="00FF2774">
        <w:rPr>
          <w:rFonts w:ascii="Verdana" w:eastAsia="Times New Roman" w:hAnsi="Verdana" w:cs="Times New Roman"/>
          <w:i/>
          <w:iCs/>
          <w:color w:val="000000"/>
          <w:sz w:val="18"/>
          <w:szCs w:val="18"/>
          <w:lang w:bidi="th-TH"/>
        </w:rPr>
        <w:t>20th Congress of IABSE, New York City 2019: The Evolving Metropolis - Report, </w:t>
      </w:r>
      <w:r w:rsidRPr="00FF2774">
        <w:rPr>
          <w:rFonts w:ascii="Verdana" w:eastAsia="Times New Roman" w:hAnsi="Verdana" w:cs="Times New Roman"/>
          <w:color w:val="000000"/>
          <w:sz w:val="18"/>
          <w:szCs w:val="18"/>
          <w:lang w:bidi="th-TH"/>
        </w:rPr>
        <w:t>182-186. Retrieved from </w:t>
      </w:r>
      <w:hyperlink r:id="rId72" w:tgtFrame="_blank" w:history="1">
        <w:r w:rsidRPr="00FF2774">
          <w:rPr>
            <w:rFonts w:ascii="Verdana" w:eastAsia="Times New Roman" w:hAnsi="Verdana" w:cs="Times New Roman"/>
            <w:color w:val="0000FF"/>
            <w:sz w:val="18"/>
            <w:szCs w:val="18"/>
            <w:u w:val="single"/>
            <w:lang w:bidi="th-TH"/>
          </w:rPr>
          <w:t>www.scopus.com</w:t>
        </w:r>
      </w:hyperlink>
    </w:p>
    <w:p w14:paraId="1CCB508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proofErr w:type="spellStart"/>
      <w:r w:rsidRPr="00FF2774">
        <w:rPr>
          <w:rFonts w:ascii="Verdana" w:eastAsia="Times New Roman" w:hAnsi="Verdana" w:cs="Times New Roman"/>
          <w:color w:val="000000"/>
          <w:sz w:val="18"/>
          <w:szCs w:val="18"/>
          <w:lang w:bidi="th-TH"/>
        </w:rPr>
        <w:t>Gaworski</w:t>
      </w:r>
      <w:proofErr w:type="spellEnd"/>
      <w:r w:rsidRPr="00FF2774">
        <w:rPr>
          <w:rFonts w:ascii="Verdana" w:eastAsia="Times New Roman" w:hAnsi="Verdana" w:cs="Times New Roman"/>
          <w:color w:val="000000"/>
          <w:sz w:val="18"/>
          <w:szCs w:val="18"/>
          <w:lang w:bidi="th-TH"/>
        </w:rPr>
        <w:t>, M. (2021). Implementation of technical and technological progress in dairy production.</w:t>
      </w:r>
      <w:r w:rsidRPr="00FF2774">
        <w:rPr>
          <w:rFonts w:ascii="Verdana" w:eastAsia="Times New Roman" w:hAnsi="Verdana" w:cs="Times New Roman"/>
          <w:i/>
          <w:iCs/>
          <w:color w:val="000000"/>
          <w:sz w:val="18"/>
          <w:szCs w:val="18"/>
          <w:lang w:bidi="th-TH"/>
        </w:rPr>
        <w:t> </w:t>
      </w:r>
      <w:proofErr w:type="spellStart"/>
      <w:r w:rsidRPr="00FF2774">
        <w:rPr>
          <w:rFonts w:ascii="Verdana" w:eastAsia="Times New Roman" w:hAnsi="Verdana" w:cs="Times New Roman"/>
          <w:i/>
          <w:iCs/>
          <w:color w:val="000000"/>
          <w:sz w:val="18"/>
          <w:szCs w:val="18"/>
          <w:lang w:val="fr-CA" w:bidi="th-TH"/>
        </w:rPr>
        <w:t>Processes</w:t>
      </w:r>
      <w:proofErr w:type="spellEnd"/>
      <w:r w:rsidRPr="00FF2774">
        <w:rPr>
          <w:rFonts w:ascii="Verdana" w:eastAsia="Times New Roman" w:hAnsi="Verdana" w:cs="Times New Roman"/>
          <w:i/>
          <w:iCs/>
          <w:color w:val="000000"/>
          <w:sz w:val="18"/>
          <w:szCs w:val="18"/>
          <w:lang w:val="fr-CA" w:bidi="th-TH"/>
        </w:rPr>
        <w:t>, 9</w:t>
      </w:r>
      <w:r w:rsidRPr="00FF2774">
        <w:rPr>
          <w:rFonts w:ascii="Verdana" w:eastAsia="Times New Roman" w:hAnsi="Verdana" w:cs="Times New Roman"/>
          <w:color w:val="000000"/>
          <w:sz w:val="18"/>
          <w:szCs w:val="18"/>
          <w:lang w:val="fr-CA" w:bidi="th-TH"/>
        </w:rPr>
        <w:t>(12) doi:10.3390/pr9122103</w:t>
      </w:r>
    </w:p>
    <w:p w14:paraId="3EDCAEF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Ge, J., Huang, Y., </w:t>
      </w:r>
      <w:proofErr w:type="spellStart"/>
      <w:r w:rsidRPr="00FF2774">
        <w:rPr>
          <w:rFonts w:ascii="Verdana" w:eastAsia="Times New Roman" w:hAnsi="Verdana" w:cs="Times New Roman"/>
          <w:color w:val="000000"/>
          <w:sz w:val="18"/>
          <w:szCs w:val="18"/>
          <w:lang w:val="fr-CA" w:bidi="th-TH"/>
        </w:rPr>
        <w:t>Shen</w:t>
      </w:r>
      <w:proofErr w:type="spellEnd"/>
      <w:r w:rsidRPr="00FF2774">
        <w:rPr>
          <w:rFonts w:ascii="Verdana" w:eastAsia="Times New Roman" w:hAnsi="Verdana" w:cs="Times New Roman"/>
          <w:color w:val="000000"/>
          <w:sz w:val="18"/>
          <w:szCs w:val="18"/>
          <w:lang w:val="fr-CA" w:bidi="th-TH"/>
        </w:rPr>
        <w:t xml:space="preserve">, X., Li, C., &amp; Hu, W. (2021). </w:t>
      </w:r>
      <w:r w:rsidRPr="00FF2774">
        <w:rPr>
          <w:rFonts w:ascii="Verdana" w:eastAsia="Times New Roman" w:hAnsi="Verdana" w:cs="Times New Roman"/>
          <w:color w:val="000000"/>
          <w:sz w:val="18"/>
          <w:szCs w:val="18"/>
          <w:lang w:bidi="th-TH"/>
        </w:rPr>
        <w:t>Learning fine-grained fact-article correspondence in legal cases.</w:t>
      </w:r>
      <w:r w:rsidRPr="00FF2774">
        <w:rPr>
          <w:rFonts w:ascii="Verdana" w:eastAsia="Times New Roman" w:hAnsi="Verdana" w:cs="Times New Roman"/>
          <w:i/>
          <w:iCs/>
          <w:color w:val="000000"/>
          <w:sz w:val="18"/>
          <w:szCs w:val="18"/>
          <w:lang w:bidi="th-TH"/>
        </w:rPr>
        <w:t> IEEE/ACM Transactions on Audio Speech and Language Processing, 29</w:t>
      </w:r>
      <w:r w:rsidRPr="00FF2774">
        <w:rPr>
          <w:rFonts w:ascii="Verdana" w:eastAsia="Times New Roman" w:hAnsi="Verdana" w:cs="Times New Roman"/>
          <w:color w:val="000000"/>
          <w:sz w:val="18"/>
          <w:szCs w:val="18"/>
          <w:lang w:bidi="th-TH"/>
        </w:rPr>
        <w:t>, 3694-3706. doi:10.1109/TASLP.2021.3130992</w:t>
      </w:r>
    </w:p>
    <w:p w14:paraId="33304F5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Genkin</w:t>
      </w:r>
      <w:proofErr w:type="spellEnd"/>
      <w:r w:rsidRPr="00FF2774">
        <w:rPr>
          <w:rFonts w:ascii="Verdana" w:eastAsia="Times New Roman" w:hAnsi="Verdana" w:cs="Times New Roman"/>
          <w:color w:val="000000"/>
          <w:sz w:val="18"/>
          <w:szCs w:val="18"/>
          <w:lang w:bidi="th-TH"/>
        </w:rPr>
        <w:t xml:space="preserve">, E., </w:t>
      </w:r>
      <w:proofErr w:type="spellStart"/>
      <w:r w:rsidRPr="00FF2774">
        <w:rPr>
          <w:rFonts w:ascii="Verdana" w:eastAsia="Times New Roman" w:hAnsi="Verdana" w:cs="Times New Roman"/>
          <w:color w:val="000000"/>
          <w:sz w:val="18"/>
          <w:szCs w:val="18"/>
          <w:lang w:bidi="th-TH"/>
        </w:rPr>
        <w:t>Filin</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Velikorossov</w:t>
      </w:r>
      <w:proofErr w:type="spellEnd"/>
      <w:r w:rsidRPr="00FF2774">
        <w:rPr>
          <w:rFonts w:ascii="Verdana" w:eastAsia="Times New Roman" w:hAnsi="Verdana" w:cs="Times New Roman"/>
          <w:color w:val="000000"/>
          <w:sz w:val="18"/>
          <w:szCs w:val="18"/>
          <w:lang w:bidi="th-TH"/>
        </w:rPr>
        <w:t xml:space="preserve">, V., </w:t>
      </w:r>
      <w:proofErr w:type="spellStart"/>
      <w:r w:rsidRPr="00FF2774">
        <w:rPr>
          <w:rFonts w:ascii="Verdana" w:eastAsia="Times New Roman" w:hAnsi="Verdana" w:cs="Times New Roman"/>
          <w:color w:val="000000"/>
          <w:sz w:val="18"/>
          <w:szCs w:val="18"/>
          <w:lang w:bidi="th-TH"/>
        </w:rPr>
        <w:t>Kydyrova</w:t>
      </w:r>
      <w:proofErr w:type="spellEnd"/>
      <w:r w:rsidRPr="00FF2774">
        <w:rPr>
          <w:rFonts w:ascii="Verdana" w:eastAsia="Times New Roman" w:hAnsi="Verdana" w:cs="Times New Roman"/>
          <w:color w:val="000000"/>
          <w:sz w:val="18"/>
          <w:szCs w:val="18"/>
          <w:lang w:bidi="th-TH"/>
        </w:rPr>
        <w:t xml:space="preserve">, Z., &amp; </w:t>
      </w:r>
      <w:proofErr w:type="spellStart"/>
      <w:r w:rsidRPr="00FF2774">
        <w:rPr>
          <w:rFonts w:ascii="Verdana" w:eastAsia="Times New Roman" w:hAnsi="Verdana" w:cs="Times New Roman"/>
          <w:color w:val="000000"/>
          <w:sz w:val="18"/>
          <w:szCs w:val="18"/>
          <w:lang w:bidi="th-TH"/>
        </w:rPr>
        <w:t>Anufriyev</w:t>
      </w:r>
      <w:proofErr w:type="spellEnd"/>
      <w:r w:rsidRPr="00FF2774">
        <w:rPr>
          <w:rFonts w:ascii="Verdana" w:eastAsia="Times New Roman" w:hAnsi="Verdana" w:cs="Times New Roman"/>
          <w:color w:val="000000"/>
          <w:sz w:val="18"/>
          <w:szCs w:val="18"/>
          <w:lang w:bidi="th-TH"/>
        </w:rPr>
        <w:t>, K. (2020). The fourth industrial revolution: Personnel, business and state. Paper presented at the </w:t>
      </w:r>
      <w:r w:rsidRPr="00FF2774">
        <w:rPr>
          <w:rFonts w:ascii="Verdana" w:eastAsia="Times New Roman" w:hAnsi="Verdana" w:cs="Times New Roman"/>
          <w:i/>
          <w:iCs/>
          <w:color w:val="000000"/>
          <w:sz w:val="18"/>
          <w:szCs w:val="18"/>
          <w:lang w:bidi="th-TH"/>
        </w:rPr>
        <w:t>E3S Web of Conferences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159</w:t>
      </w:r>
      <w:r w:rsidRPr="00FF2774">
        <w:rPr>
          <w:rFonts w:ascii="Verdana" w:eastAsia="Times New Roman" w:hAnsi="Verdana" w:cs="Times New Roman"/>
          <w:color w:val="000000"/>
          <w:sz w:val="18"/>
          <w:szCs w:val="18"/>
          <w:lang w:bidi="th-TH"/>
        </w:rPr>
        <w:t> doi:10.1051/e3sconf/202015904012 Retrieved from </w:t>
      </w:r>
      <w:hyperlink r:id="rId73" w:tgtFrame="_blank" w:history="1">
        <w:r w:rsidRPr="00FF2774">
          <w:rPr>
            <w:rFonts w:ascii="Verdana" w:eastAsia="Times New Roman" w:hAnsi="Verdana" w:cs="Times New Roman"/>
            <w:color w:val="0000FF"/>
            <w:sz w:val="18"/>
            <w:szCs w:val="18"/>
            <w:u w:val="single"/>
            <w:lang w:bidi="th-TH"/>
          </w:rPr>
          <w:t>www.scopus.com</w:t>
        </w:r>
      </w:hyperlink>
    </w:p>
    <w:p w14:paraId="5F604C6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Gentili</w:t>
      </w:r>
      <w:proofErr w:type="spellEnd"/>
      <w:r w:rsidRPr="00FF2774">
        <w:rPr>
          <w:rFonts w:ascii="Verdana" w:eastAsia="Times New Roman" w:hAnsi="Verdana" w:cs="Times New Roman"/>
          <w:color w:val="000000"/>
          <w:sz w:val="18"/>
          <w:szCs w:val="18"/>
          <w:lang w:val="fr-CA" w:bidi="th-TH"/>
        </w:rPr>
        <w:t xml:space="preserve">, A., </w:t>
      </w:r>
      <w:proofErr w:type="spellStart"/>
      <w:r w:rsidRPr="00FF2774">
        <w:rPr>
          <w:rFonts w:ascii="Verdana" w:eastAsia="Times New Roman" w:hAnsi="Verdana" w:cs="Times New Roman"/>
          <w:color w:val="000000"/>
          <w:sz w:val="18"/>
          <w:szCs w:val="18"/>
          <w:lang w:val="fr-CA" w:bidi="th-TH"/>
        </w:rPr>
        <w:t>Compagnucci</w:t>
      </w:r>
      <w:proofErr w:type="spellEnd"/>
      <w:r w:rsidRPr="00FF2774">
        <w:rPr>
          <w:rFonts w:ascii="Verdana" w:eastAsia="Times New Roman" w:hAnsi="Verdana" w:cs="Times New Roman"/>
          <w:color w:val="000000"/>
          <w:sz w:val="18"/>
          <w:szCs w:val="18"/>
          <w:lang w:val="fr-CA" w:bidi="th-TH"/>
        </w:rPr>
        <w:t xml:space="preserve">, F., </w:t>
      </w:r>
      <w:proofErr w:type="spellStart"/>
      <w:r w:rsidRPr="00FF2774">
        <w:rPr>
          <w:rFonts w:ascii="Verdana" w:eastAsia="Times New Roman" w:hAnsi="Verdana" w:cs="Times New Roman"/>
          <w:color w:val="000000"/>
          <w:sz w:val="18"/>
          <w:szCs w:val="18"/>
          <w:lang w:val="fr-CA" w:bidi="th-TH"/>
        </w:rPr>
        <w:t>Gallegati</w:t>
      </w:r>
      <w:proofErr w:type="spellEnd"/>
      <w:r w:rsidRPr="00FF2774">
        <w:rPr>
          <w:rFonts w:ascii="Verdana" w:eastAsia="Times New Roman" w:hAnsi="Verdana" w:cs="Times New Roman"/>
          <w:color w:val="000000"/>
          <w:sz w:val="18"/>
          <w:szCs w:val="18"/>
          <w:lang w:val="fr-CA" w:bidi="th-TH"/>
        </w:rPr>
        <w:t xml:space="preserve">, M., &amp; Valentini, E. (2020). </w:t>
      </w:r>
      <w:r w:rsidRPr="00FF2774">
        <w:rPr>
          <w:rFonts w:ascii="Verdana" w:eastAsia="Times New Roman" w:hAnsi="Verdana" w:cs="Times New Roman"/>
          <w:color w:val="000000"/>
          <w:sz w:val="18"/>
          <w:szCs w:val="18"/>
          <w:lang w:bidi="th-TH"/>
        </w:rPr>
        <w:t>Are machines stealing our jobs?</w:t>
      </w:r>
      <w:r w:rsidRPr="00FF2774">
        <w:rPr>
          <w:rFonts w:ascii="Verdana" w:eastAsia="Times New Roman" w:hAnsi="Verdana" w:cs="Times New Roman"/>
          <w:i/>
          <w:iCs/>
          <w:color w:val="000000"/>
          <w:sz w:val="18"/>
          <w:szCs w:val="18"/>
          <w:lang w:bidi="th-TH"/>
        </w:rPr>
        <w:t> Cambridge Journal of Regions, Economy and Society, 13</w:t>
      </w:r>
      <w:r w:rsidRPr="00FF2774">
        <w:rPr>
          <w:rFonts w:ascii="Verdana" w:eastAsia="Times New Roman" w:hAnsi="Verdana" w:cs="Times New Roman"/>
          <w:color w:val="000000"/>
          <w:sz w:val="18"/>
          <w:szCs w:val="18"/>
          <w:lang w:bidi="th-TH"/>
        </w:rPr>
        <w:t>(1), 153-173. doi:10.1093/</w:t>
      </w:r>
      <w:proofErr w:type="spellStart"/>
      <w:r w:rsidRPr="00FF2774">
        <w:rPr>
          <w:rFonts w:ascii="Verdana" w:eastAsia="Times New Roman" w:hAnsi="Verdana" w:cs="Times New Roman"/>
          <w:color w:val="000000"/>
          <w:sz w:val="18"/>
          <w:szCs w:val="18"/>
          <w:lang w:bidi="th-TH"/>
        </w:rPr>
        <w:t>cjres</w:t>
      </w:r>
      <w:proofErr w:type="spellEnd"/>
      <w:r w:rsidRPr="00FF2774">
        <w:rPr>
          <w:rFonts w:ascii="Verdana" w:eastAsia="Times New Roman" w:hAnsi="Verdana" w:cs="Times New Roman"/>
          <w:color w:val="000000"/>
          <w:sz w:val="18"/>
          <w:szCs w:val="18"/>
          <w:lang w:bidi="th-TH"/>
        </w:rPr>
        <w:t>/rsz025</w:t>
      </w:r>
    </w:p>
    <w:p w14:paraId="0C6064D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Ghosh, T., &amp; </w:t>
      </w:r>
      <w:proofErr w:type="spellStart"/>
      <w:r w:rsidRPr="00FF2774">
        <w:rPr>
          <w:rFonts w:ascii="Verdana" w:eastAsia="Times New Roman" w:hAnsi="Verdana" w:cs="Times New Roman"/>
          <w:color w:val="000000"/>
          <w:sz w:val="18"/>
          <w:szCs w:val="18"/>
          <w:lang w:bidi="th-TH"/>
        </w:rPr>
        <w:t>Chakareski</w:t>
      </w:r>
      <w:proofErr w:type="spellEnd"/>
      <w:r w:rsidRPr="00FF2774">
        <w:rPr>
          <w:rFonts w:ascii="Verdana" w:eastAsia="Times New Roman" w:hAnsi="Verdana" w:cs="Times New Roman"/>
          <w:color w:val="000000"/>
          <w:sz w:val="18"/>
          <w:szCs w:val="18"/>
          <w:lang w:bidi="th-TH"/>
        </w:rPr>
        <w:t>, J. (2021). Deep transfer learning for automated intestinal bleeding detection in capsule endoscopy imaging.</w:t>
      </w:r>
      <w:r w:rsidRPr="00FF2774">
        <w:rPr>
          <w:rFonts w:ascii="Verdana" w:eastAsia="Times New Roman" w:hAnsi="Verdana" w:cs="Times New Roman"/>
          <w:i/>
          <w:iCs/>
          <w:color w:val="000000"/>
          <w:sz w:val="18"/>
          <w:szCs w:val="18"/>
          <w:lang w:bidi="th-TH"/>
        </w:rPr>
        <w:t> Journal of Digital Imaging, 34</w:t>
      </w:r>
      <w:r w:rsidRPr="00FF2774">
        <w:rPr>
          <w:rFonts w:ascii="Verdana" w:eastAsia="Times New Roman" w:hAnsi="Verdana" w:cs="Times New Roman"/>
          <w:color w:val="000000"/>
          <w:sz w:val="18"/>
          <w:szCs w:val="18"/>
          <w:lang w:bidi="th-TH"/>
        </w:rPr>
        <w:t>(2), 404-417. doi:10.1007/s10278-021-00428-3</w:t>
      </w:r>
    </w:p>
    <w:p w14:paraId="690A2A6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Gold, N., </w:t>
      </w:r>
      <w:proofErr w:type="spellStart"/>
      <w:r w:rsidRPr="00FF2774">
        <w:rPr>
          <w:rFonts w:ascii="Verdana" w:eastAsia="Times New Roman" w:hAnsi="Verdana" w:cs="Times New Roman"/>
          <w:color w:val="000000"/>
          <w:sz w:val="18"/>
          <w:szCs w:val="18"/>
          <w:lang w:bidi="th-TH"/>
        </w:rPr>
        <w:t>Herry</w:t>
      </w:r>
      <w:proofErr w:type="spellEnd"/>
      <w:r w:rsidRPr="00FF2774">
        <w:rPr>
          <w:rFonts w:ascii="Verdana" w:eastAsia="Times New Roman" w:hAnsi="Verdana" w:cs="Times New Roman"/>
          <w:color w:val="000000"/>
          <w:sz w:val="18"/>
          <w:szCs w:val="18"/>
          <w:lang w:bidi="th-TH"/>
        </w:rPr>
        <w:t xml:space="preserve">, C. L., Wang, X., &amp; </w:t>
      </w:r>
      <w:proofErr w:type="spellStart"/>
      <w:r w:rsidRPr="00FF2774">
        <w:rPr>
          <w:rFonts w:ascii="Verdana" w:eastAsia="Times New Roman" w:hAnsi="Verdana" w:cs="Times New Roman"/>
          <w:color w:val="000000"/>
          <w:sz w:val="18"/>
          <w:szCs w:val="18"/>
          <w:lang w:bidi="th-TH"/>
        </w:rPr>
        <w:t>Frasch</w:t>
      </w:r>
      <w:proofErr w:type="spellEnd"/>
      <w:r w:rsidRPr="00FF2774">
        <w:rPr>
          <w:rFonts w:ascii="Verdana" w:eastAsia="Times New Roman" w:hAnsi="Verdana" w:cs="Times New Roman"/>
          <w:color w:val="000000"/>
          <w:sz w:val="18"/>
          <w:szCs w:val="18"/>
          <w:lang w:bidi="th-TH"/>
        </w:rPr>
        <w:t>, M. G. (2021). Fetal cardiovascular decompensation during labor predicted from the individual heart rate tracing: A machine learning approach in near-term fetal sheep model.</w:t>
      </w:r>
      <w:r w:rsidRPr="00FF2774">
        <w:rPr>
          <w:rFonts w:ascii="Verdana" w:eastAsia="Times New Roman" w:hAnsi="Verdana" w:cs="Times New Roman"/>
          <w:i/>
          <w:iCs/>
          <w:color w:val="000000"/>
          <w:sz w:val="18"/>
          <w:szCs w:val="18"/>
          <w:lang w:bidi="th-TH"/>
        </w:rPr>
        <w:t> Frontiers in Pediatrics, 9</w:t>
      </w:r>
      <w:r w:rsidRPr="00FF2774">
        <w:rPr>
          <w:rFonts w:ascii="Verdana" w:eastAsia="Times New Roman" w:hAnsi="Verdana" w:cs="Times New Roman"/>
          <w:color w:val="000000"/>
          <w:sz w:val="18"/>
          <w:szCs w:val="18"/>
          <w:lang w:bidi="th-TH"/>
        </w:rPr>
        <w:t> doi:10.3389/fped.2021.593889</w:t>
      </w:r>
    </w:p>
    <w:p w14:paraId="4609B37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Gong, K., Guo, Y., Fang, W., &amp; </w:t>
      </w:r>
      <w:proofErr w:type="spellStart"/>
      <w:r w:rsidRPr="00FF2774">
        <w:rPr>
          <w:rFonts w:ascii="Verdana" w:eastAsia="Times New Roman" w:hAnsi="Verdana" w:cs="Times New Roman"/>
          <w:color w:val="000000"/>
          <w:sz w:val="18"/>
          <w:szCs w:val="18"/>
          <w:lang w:bidi="th-TH"/>
        </w:rPr>
        <w:t>Niu</w:t>
      </w:r>
      <w:proofErr w:type="spellEnd"/>
      <w:r w:rsidRPr="00FF2774">
        <w:rPr>
          <w:rFonts w:ascii="Verdana" w:eastAsia="Times New Roman" w:hAnsi="Verdana" w:cs="Times New Roman"/>
          <w:color w:val="000000"/>
          <w:sz w:val="18"/>
          <w:szCs w:val="18"/>
          <w:lang w:bidi="th-TH"/>
        </w:rPr>
        <w:t>, Z. (2020). Construction and analysis of transplanting robot actuator control system based on machine vision. Paper presented at the </w:t>
      </w:r>
      <w:r w:rsidRPr="00FF2774">
        <w:rPr>
          <w:rFonts w:ascii="Verdana" w:eastAsia="Times New Roman" w:hAnsi="Verdana" w:cs="Times New Roman"/>
          <w:i/>
          <w:iCs/>
          <w:color w:val="000000"/>
          <w:sz w:val="18"/>
          <w:szCs w:val="18"/>
          <w:lang w:bidi="th-TH"/>
        </w:rPr>
        <w:t>Journal of Physics: Conference Series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1650</w:t>
      </w:r>
      <w:r w:rsidRPr="00FF2774">
        <w:rPr>
          <w:rFonts w:ascii="Verdana" w:eastAsia="Times New Roman" w:hAnsi="Verdana" w:cs="Times New Roman"/>
          <w:color w:val="000000"/>
          <w:sz w:val="18"/>
          <w:szCs w:val="18"/>
          <w:lang w:bidi="th-TH"/>
        </w:rPr>
        <w:t>(3) doi:10.1088/1742-6596/1650/3/032178 Retrieved from </w:t>
      </w:r>
      <w:hyperlink r:id="rId74" w:tgtFrame="_blank" w:history="1">
        <w:r w:rsidRPr="00FF2774">
          <w:rPr>
            <w:rFonts w:ascii="Verdana" w:eastAsia="Times New Roman" w:hAnsi="Verdana" w:cs="Times New Roman"/>
            <w:color w:val="0000FF"/>
            <w:sz w:val="18"/>
            <w:szCs w:val="18"/>
            <w:u w:val="single"/>
            <w:lang w:bidi="th-TH"/>
          </w:rPr>
          <w:t>www.scopus.com</w:t>
        </w:r>
      </w:hyperlink>
    </w:p>
    <w:p w14:paraId="7D37CF3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Gong, Z., Ding, W., &amp; Zou, H. (2006). Data-logging and monitoring of production auto-lines based on visual-tracking tech. Paper presented at the </w:t>
      </w:r>
      <w:r w:rsidRPr="00FF2774">
        <w:rPr>
          <w:rFonts w:ascii="Verdana" w:eastAsia="Times New Roman" w:hAnsi="Verdana" w:cs="Times New Roman"/>
          <w:i/>
          <w:iCs/>
          <w:color w:val="000000"/>
          <w:sz w:val="18"/>
          <w:szCs w:val="18"/>
          <w:lang w:bidi="th-TH"/>
        </w:rPr>
        <w:t>IECON Proceedings (Industrial Electronics Conference), </w:t>
      </w:r>
      <w:r w:rsidRPr="00FF2774">
        <w:rPr>
          <w:rFonts w:ascii="Verdana" w:eastAsia="Times New Roman" w:hAnsi="Verdana" w:cs="Times New Roman"/>
          <w:color w:val="000000"/>
          <w:sz w:val="18"/>
          <w:szCs w:val="18"/>
          <w:lang w:bidi="th-TH"/>
        </w:rPr>
        <w:t>5468-5473. doi:10.1109/IECON.2006.347915 Retrieved from </w:t>
      </w:r>
      <w:hyperlink r:id="rId75" w:tgtFrame="_blank" w:history="1">
        <w:r w:rsidRPr="00FF2774">
          <w:rPr>
            <w:rFonts w:ascii="Verdana" w:eastAsia="Times New Roman" w:hAnsi="Verdana" w:cs="Times New Roman"/>
            <w:color w:val="0000FF"/>
            <w:sz w:val="18"/>
            <w:szCs w:val="18"/>
            <w:u w:val="single"/>
            <w:lang w:bidi="th-TH"/>
          </w:rPr>
          <w:t>www.scopus.com</w:t>
        </w:r>
      </w:hyperlink>
    </w:p>
    <w:p w14:paraId="6114BCF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Gosine</w:t>
      </w:r>
      <w:proofErr w:type="spellEnd"/>
      <w:r w:rsidRPr="00FF2774">
        <w:rPr>
          <w:rFonts w:ascii="Verdana" w:eastAsia="Times New Roman" w:hAnsi="Verdana" w:cs="Times New Roman"/>
          <w:color w:val="000000"/>
          <w:sz w:val="18"/>
          <w:szCs w:val="18"/>
          <w:lang w:bidi="th-TH"/>
        </w:rPr>
        <w:t xml:space="preserve">, R. G., Mahoney, R. M., </w:t>
      </w:r>
      <w:proofErr w:type="spellStart"/>
      <w:r w:rsidRPr="00FF2774">
        <w:rPr>
          <w:rFonts w:ascii="Verdana" w:eastAsia="Times New Roman" w:hAnsi="Verdana" w:cs="Times New Roman"/>
          <w:color w:val="000000"/>
          <w:sz w:val="18"/>
          <w:szCs w:val="18"/>
          <w:lang w:bidi="th-TH"/>
        </w:rPr>
        <w:t>Gatiss</w:t>
      </w:r>
      <w:proofErr w:type="spellEnd"/>
      <w:r w:rsidRPr="00FF2774">
        <w:rPr>
          <w:rFonts w:ascii="Verdana" w:eastAsia="Times New Roman" w:hAnsi="Verdana" w:cs="Times New Roman"/>
          <w:color w:val="000000"/>
          <w:sz w:val="18"/>
          <w:szCs w:val="18"/>
          <w:lang w:bidi="th-TH"/>
        </w:rPr>
        <w:t xml:space="preserve">, J., Jackson, R. D., </w:t>
      </w:r>
      <w:proofErr w:type="spellStart"/>
      <w:r w:rsidRPr="00FF2774">
        <w:rPr>
          <w:rFonts w:ascii="Verdana" w:eastAsia="Times New Roman" w:hAnsi="Verdana" w:cs="Times New Roman"/>
          <w:color w:val="000000"/>
          <w:sz w:val="18"/>
          <w:szCs w:val="18"/>
          <w:lang w:bidi="th-TH"/>
        </w:rPr>
        <w:t>Dargie</w:t>
      </w:r>
      <w:proofErr w:type="spellEnd"/>
      <w:r w:rsidRPr="00FF2774">
        <w:rPr>
          <w:rFonts w:ascii="Verdana" w:eastAsia="Times New Roman" w:hAnsi="Verdana" w:cs="Times New Roman"/>
          <w:color w:val="000000"/>
          <w:sz w:val="18"/>
          <w:szCs w:val="18"/>
          <w:lang w:bidi="th-TH"/>
        </w:rPr>
        <w:t>, G., Gibson, J., . . . Jones, T. (1991). Interactive robotics to aid physically disabled people in manufacturing tasks.</w:t>
      </w:r>
      <w:r w:rsidRPr="00FF2774">
        <w:rPr>
          <w:rFonts w:ascii="Verdana" w:eastAsia="Times New Roman" w:hAnsi="Verdana" w:cs="Times New Roman"/>
          <w:i/>
          <w:iCs/>
          <w:color w:val="000000"/>
          <w:sz w:val="18"/>
          <w:szCs w:val="18"/>
          <w:lang w:bidi="th-TH"/>
        </w:rPr>
        <w:t> Proceedings of the Institution of Mechanical Engineers, Part B: Journal of Engineering Manufacture, 205</w:t>
      </w:r>
      <w:r w:rsidRPr="00FF2774">
        <w:rPr>
          <w:rFonts w:ascii="Verdana" w:eastAsia="Times New Roman" w:hAnsi="Verdana" w:cs="Times New Roman"/>
          <w:color w:val="000000"/>
          <w:sz w:val="18"/>
          <w:szCs w:val="18"/>
          <w:lang w:bidi="th-TH"/>
        </w:rPr>
        <w:t>(B4), 241-245. doi:10.1243/pime_proc_1991_205_076_02</w:t>
      </w:r>
    </w:p>
    <w:p w14:paraId="73A2C0E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Granulo</w:t>
      </w:r>
      <w:proofErr w:type="spellEnd"/>
      <w:r w:rsidRPr="00FF2774">
        <w:rPr>
          <w:rFonts w:ascii="Verdana" w:eastAsia="Times New Roman" w:hAnsi="Verdana" w:cs="Times New Roman"/>
          <w:color w:val="000000"/>
          <w:sz w:val="18"/>
          <w:szCs w:val="18"/>
          <w:lang w:val="fr-CA" w:bidi="th-TH"/>
        </w:rPr>
        <w:t xml:space="preserve">, A., Fuchs, C., &amp; </w:t>
      </w:r>
      <w:proofErr w:type="spellStart"/>
      <w:r w:rsidRPr="00FF2774">
        <w:rPr>
          <w:rFonts w:ascii="Verdana" w:eastAsia="Times New Roman" w:hAnsi="Verdana" w:cs="Times New Roman"/>
          <w:color w:val="000000"/>
          <w:sz w:val="18"/>
          <w:szCs w:val="18"/>
          <w:lang w:val="fr-CA" w:bidi="th-TH"/>
        </w:rPr>
        <w:t>Puntoni</w:t>
      </w:r>
      <w:proofErr w:type="spellEnd"/>
      <w:r w:rsidRPr="00FF2774">
        <w:rPr>
          <w:rFonts w:ascii="Verdana" w:eastAsia="Times New Roman" w:hAnsi="Verdana" w:cs="Times New Roman"/>
          <w:color w:val="000000"/>
          <w:sz w:val="18"/>
          <w:szCs w:val="18"/>
          <w:lang w:val="fr-CA" w:bidi="th-TH"/>
        </w:rPr>
        <w:t xml:space="preserve">, S. (2021). </w:t>
      </w:r>
      <w:r w:rsidRPr="00FF2774">
        <w:rPr>
          <w:rFonts w:ascii="Verdana" w:eastAsia="Times New Roman" w:hAnsi="Verdana" w:cs="Times New Roman"/>
          <w:color w:val="000000"/>
          <w:sz w:val="18"/>
          <w:szCs w:val="18"/>
          <w:lang w:bidi="th-TH"/>
        </w:rPr>
        <w:t>Preference for human (vs. robotic) labor is stronger in symbolic consumption contexts.</w:t>
      </w:r>
      <w:r w:rsidRPr="00FF2774">
        <w:rPr>
          <w:rFonts w:ascii="Verdana" w:eastAsia="Times New Roman" w:hAnsi="Verdana" w:cs="Times New Roman"/>
          <w:i/>
          <w:iCs/>
          <w:color w:val="000000"/>
          <w:sz w:val="18"/>
          <w:szCs w:val="18"/>
          <w:lang w:bidi="th-TH"/>
        </w:rPr>
        <w:t> Journal of Consumer Psychology, 31</w:t>
      </w:r>
      <w:r w:rsidRPr="00FF2774">
        <w:rPr>
          <w:rFonts w:ascii="Verdana" w:eastAsia="Times New Roman" w:hAnsi="Verdana" w:cs="Times New Roman"/>
          <w:color w:val="000000"/>
          <w:sz w:val="18"/>
          <w:szCs w:val="18"/>
          <w:lang w:bidi="th-TH"/>
        </w:rPr>
        <w:t>(1), 72-80. doi:10.1002/jcpy.1181</w:t>
      </w:r>
    </w:p>
    <w:p w14:paraId="45D0127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Granulo</w:t>
      </w:r>
      <w:proofErr w:type="spellEnd"/>
      <w:r w:rsidRPr="00FF2774">
        <w:rPr>
          <w:rFonts w:ascii="Verdana" w:eastAsia="Times New Roman" w:hAnsi="Verdana" w:cs="Times New Roman"/>
          <w:color w:val="000000"/>
          <w:sz w:val="18"/>
          <w:szCs w:val="18"/>
          <w:lang w:bidi="th-TH"/>
        </w:rPr>
        <w:t xml:space="preserve">, A., Fuchs, C., &amp; </w:t>
      </w:r>
      <w:proofErr w:type="spellStart"/>
      <w:r w:rsidRPr="00FF2774">
        <w:rPr>
          <w:rFonts w:ascii="Verdana" w:eastAsia="Times New Roman" w:hAnsi="Verdana" w:cs="Times New Roman"/>
          <w:color w:val="000000"/>
          <w:sz w:val="18"/>
          <w:szCs w:val="18"/>
          <w:lang w:bidi="th-TH"/>
        </w:rPr>
        <w:t>Puntoni</w:t>
      </w:r>
      <w:proofErr w:type="spellEnd"/>
      <w:r w:rsidRPr="00FF2774">
        <w:rPr>
          <w:rFonts w:ascii="Verdana" w:eastAsia="Times New Roman" w:hAnsi="Verdana" w:cs="Times New Roman"/>
          <w:color w:val="000000"/>
          <w:sz w:val="18"/>
          <w:szCs w:val="18"/>
          <w:lang w:bidi="th-TH"/>
        </w:rPr>
        <w:t>, S. (2019). Psychological reactions to human versus robotic job replacement.</w:t>
      </w:r>
      <w:r w:rsidRPr="00FF2774">
        <w:rPr>
          <w:rFonts w:ascii="Verdana" w:eastAsia="Times New Roman" w:hAnsi="Verdana" w:cs="Times New Roman"/>
          <w:i/>
          <w:iCs/>
          <w:color w:val="000000"/>
          <w:sz w:val="18"/>
          <w:szCs w:val="18"/>
          <w:lang w:bidi="th-TH"/>
        </w:rPr>
        <w:t> Nature Human Behaviour, 3</w:t>
      </w:r>
      <w:r w:rsidRPr="00FF2774">
        <w:rPr>
          <w:rFonts w:ascii="Verdana" w:eastAsia="Times New Roman" w:hAnsi="Verdana" w:cs="Times New Roman"/>
          <w:color w:val="000000"/>
          <w:sz w:val="18"/>
          <w:szCs w:val="18"/>
          <w:lang w:bidi="th-TH"/>
        </w:rPr>
        <w:t>(10), 1062-1069. doi:10.1038/s41562-019-0670-y</w:t>
      </w:r>
    </w:p>
    <w:p w14:paraId="5A6185C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Gulzar, Y., Hamid, Y., Soomro, A. B., </w:t>
      </w:r>
      <w:proofErr w:type="spellStart"/>
      <w:r w:rsidRPr="00FF2774">
        <w:rPr>
          <w:rFonts w:ascii="Verdana" w:eastAsia="Times New Roman" w:hAnsi="Verdana" w:cs="Times New Roman"/>
          <w:color w:val="000000"/>
          <w:sz w:val="18"/>
          <w:szCs w:val="18"/>
          <w:lang w:bidi="th-TH"/>
        </w:rPr>
        <w:t>Alwan</w:t>
      </w:r>
      <w:proofErr w:type="spellEnd"/>
      <w:r w:rsidRPr="00FF2774">
        <w:rPr>
          <w:rFonts w:ascii="Verdana" w:eastAsia="Times New Roman" w:hAnsi="Verdana" w:cs="Times New Roman"/>
          <w:color w:val="000000"/>
          <w:sz w:val="18"/>
          <w:szCs w:val="18"/>
          <w:lang w:bidi="th-TH"/>
        </w:rPr>
        <w:t xml:space="preserve">, A. A., &amp; </w:t>
      </w:r>
      <w:proofErr w:type="spellStart"/>
      <w:r w:rsidRPr="00FF2774">
        <w:rPr>
          <w:rFonts w:ascii="Verdana" w:eastAsia="Times New Roman" w:hAnsi="Verdana" w:cs="Times New Roman"/>
          <w:color w:val="000000"/>
          <w:sz w:val="18"/>
          <w:szCs w:val="18"/>
          <w:lang w:bidi="th-TH"/>
        </w:rPr>
        <w:t>Journaux</w:t>
      </w:r>
      <w:proofErr w:type="spellEnd"/>
      <w:r w:rsidRPr="00FF2774">
        <w:rPr>
          <w:rFonts w:ascii="Verdana" w:eastAsia="Times New Roman" w:hAnsi="Verdana" w:cs="Times New Roman"/>
          <w:color w:val="000000"/>
          <w:sz w:val="18"/>
          <w:szCs w:val="18"/>
          <w:lang w:bidi="th-TH"/>
        </w:rPr>
        <w:t>, L. (2020). A convolution neural network-based seed classification system.</w:t>
      </w:r>
      <w:r w:rsidRPr="00FF2774">
        <w:rPr>
          <w:rFonts w:ascii="Verdana" w:eastAsia="Times New Roman" w:hAnsi="Verdana" w:cs="Times New Roman"/>
          <w:i/>
          <w:iCs/>
          <w:color w:val="000000"/>
          <w:sz w:val="18"/>
          <w:szCs w:val="18"/>
          <w:lang w:bidi="th-TH"/>
        </w:rPr>
        <w:t> Symmetry, 12</w:t>
      </w:r>
      <w:r w:rsidRPr="00FF2774">
        <w:rPr>
          <w:rFonts w:ascii="Verdana" w:eastAsia="Times New Roman" w:hAnsi="Verdana" w:cs="Times New Roman"/>
          <w:color w:val="000000"/>
          <w:sz w:val="18"/>
          <w:szCs w:val="18"/>
          <w:lang w:bidi="th-TH"/>
        </w:rPr>
        <w:t>(12), 1-18. doi:10.3390/sym12122018</w:t>
      </w:r>
    </w:p>
    <w:p w14:paraId="6A56B4C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Habib, L., </w:t>
      </w:r>
      <w:proofErr w:type="spellStart"/>
      <w:r w:rsidRPr="00FF2774">
        <w:rPr>
          <w:rFonts w:ascii="Verdana" w:eastAsia="Times New Roman" w:hAnsi="Verdana" w:cs="Times New Roman"/>
          <w:color w:val="000000"/>
          <w:sz w:val="18"/>
          <w:szCs w:val="18"/>
          <w:lang w:val="fr-CA" w:bidi="th-TH"/>
        </w:rPr>
        <w:t>Pacaux</w:t>
      </w:r>
      <w:proofErr w:type="spellEnd"/>
      <w:r w:rsidRPr="00FF2774">
        <w:rPr>
          <w:rFonts w:ascii="Verdana" w:eastAsia="Times New Roman" w:hAnsi="Verdana" w:cs="Times New Roman"/>
          <w:color w:val="000000"/>
          <w:sz w:val="18"/>
          <w:szCs w:val="18"/>
          <w:lang w:val="fr-CA" w:bidi="th-TH"/>
        </w:rPr>
        <w:t xml:space="preserve">-Lemoine, M. -., </w:t>
      </w:r>
      <w:proofErr w:type="spellStart"/>
      <w:r w:rsidRPr="00FF2774">
        <w:rPr>
          <w:rFonts w:ascii="Verdana" w:eastAsia="Times New Roman" w:hAnsi="Verdana" w:cs="Times New Roman"/>
          <w:color w:val="000000"/>
          <w:sz w:val="18"/>
          <w:szCs w:val="18"/>
          <w:lang w:val="fr-CA" w:bidi="th-TH"/>
        </w:rPr>
        <w:t>Berdal</w:t>
      </w:r>
      <w:proofErr w:type="spellEnd"/>
      <w:r w:rsidRPr="00FF2774">
        <w:rPr>
          <w:rFonts w:ascii="Verdana" w:eastAsia="Times New Roman" w:hAnsi="Verdana" w:cs="Times New Roman"/>
          <w:color w:val="000000"/>
          <w:sz w:val="18"/>
          <w:szCs w:val="18"/>
          <w:lang w:val="fr-CA" w:bidi="th-TH"/>
        </w:rPr>
        <w:t xml:space="preserve">, Q., &amp; </w:t>
      </w:r>
      <w:proofErr w:type="spellStart"/>
      <w:r w:rsidRPr="00FF2774">
        <w:rPr>
          <w:rFonts w:ascii="Verdana" w:eastAsia="Times New Roman" w:hAnsi="Verdana" w:cs="Times New Roman"/>
          <w:color w:val="000000"/>
          <w:sz w:val="18"/>
          <w:szCs w:val="18"/>
          <w:lang w:val="fr-CA" w:bidi="th-TH"/>
        </w:rPr>
        <w:t>Trentesaux</w:t>
      </w:r>
      <w:proofErr w:type="spellEnd"/>
      <w:r w:rsidRPr="00FF2774">
        <w:rPr>
          <w:rFonts w:ascii="Verdana" w:eastAsia="Times New Roman" w:hAnsi="Verdana" w:cs="Times New Roman"/>
          <w:color w:val="000000"/>
          <w:sz w:val="18"/>
          <w:szCs w:val="18"/>
          <w:lang w:val="fr-CA" w:bidi="th-TH"/>
        </w:rPr>
        <w:t xml:space="preserve">, D. (2021). </w:t>
      </w:r>
      <w:r w:rsidRPr="00FF2774">
        <w:rPr>
          <w:rFonts w:ascii="Verdana" w:eastAsia="Times New Roman" w:hAnsi="Verdana" w:cs="Times New Roman"/>
          <w:color w:val="000000"/>
          <w:sz w:val="18"/>
          <w:szCs w:val="18"/>
          <w:lang w:bidi="th-TH"/>
        </w:rPr>
        <w:t>From human-human to human-machine cooperation in manufacturing 4.0.</w:t>
      </w:r>
      <w:r w:rsidRPr="00FF2774">
        <w:rPr>
          <w:rFonts w:ascii="Verdana" w:eastAsia="Times New Roman" w:hAnsi="Verdana" w:cs="Times New Roman"/>
          <w:i/>
          <w:iCs/>
          <w:color w:val="000000"/>
          <w:sz w:val="18"/>
          <w:szCs w:val="18"/>
          <w:lang w:bidi="th-TH"/>
        </w:rPr>
        <w:t> Processes, 9</w:t>
      </w:r>
      <w:r w:rsidRPr="00FF2774">
        <w:rPr>
          <w:rFonts w:ascii="Verdana" w:eastAsia="Times New Roman" w:hAnsi="Verdana" w:cs="Times New Roman"/>
          <w:color w:val="000000"/>
          <w:sz w:val="18"/>
          <w:szCs w:val="18"/>
          <w:lang w:bidi="th-TH"/>
        </w:rPr>
        <w:t>(11) doi:10.3390/pr9111910</w:t>
      </w:r>
    </w:p>
    <w:p w14:paraId="1B62360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Habibie</w:t>
      </w:r>
      <w:proofErr w:type="spellEnd"/>
      <w:r w:rsidRPr="00FF2774">
        <w:rPr>
          <w:rFonts w:ascii="Verdana" w:eastAsia="Times New Roman" w:hAnsi="Verdana" w:cs="Times New Roman"/>
          <w:color w:val="000000"/>
          <w:sz w:val="18"/>
          <w:szCs w:val="18"/>
          <w:lang w:val="fr-CA" w:bidi="th-TH"/>
        </w:rPr>
        <w:t xml:space="preserve">, N., </w:t>
      </w:r>
      <w:proofErr w:type="spellStart"/>
      <w:r w:rsidRPr="00FF2774">
        <w:rPr>
          <w:rFonts w:ascii="Verdana" w:eastAsia="Times New Roman" w:hAnsi="Verdana" w:cs="Times New Roman"/>
          <w:color w:val="000000"/>
          <w:sz w:val="18"/>
          <w:szCs w:val="18"/>
          <w:lang w:val="fr-CA" w:bidi="th-TH"/>
        </w:rPr>
        <w:t>Nugraha</w:t>
      </w:r>
      <w:proofErr w:type="spellEnd"/>
      <w:r w:rsidRPr="00FF2774">
        <w:rPr>
          <w:rFonts w:ascii="Verdana" w:eastAsia="Times New Roman" w:hAnsi="Verdana" w:cs="Times New Roman"/>
          <w:color w:val="000000"/>
          <w:sz w:val="18"/>
          <w:szCs w:val="18"/>
          <w:lang w:val="fr-CA" w:bidi="th-TH"/>
        </w:rPr>
        <w:t xml:space="preserve">, A. M., </w:t>
      </w:r>
      <w:proofErr w:type="spellStart"/>
      <w:r w:rsidRPr="00FF2774">
        <w:rPr>
          <w:rFonts w:ascii="Verdana" w:eastAsia="Times New Roman" w:hAnsi="Verdana" w:cs="Times New Roman"/>
          <w:color w:val="000000"/>
          <w:sz w:val="18"/>
          <w:szCs w:val="18"/>
          <w:lang w:val="fr-CA" w:bidi="th-TH"/>
        </w:rPr>
        <w:t>Anshori</w:t>
      </w:r>
      <w:proofErr w:type="spellEnd"/>
      <w:r w:rsidRPr="00FF2774">
        <w:rPr>
          <w:rFonts w:ascii="Verdana" w:eastAsia="Times New Roman" w:hAnsi="Verdana" w:cs="Times New Roman"/>
          <w:color w:val="000000"/>
          <w:sz w:val="18"/>
          <w:szCs w:val="18"/>
          <w:lang w:val="fr-CA" w:bidi="th-TH"/>
        </w:rPr>
        <w:t xml:space="preserve">, A. Z., </w:t>
      </w:r>
      <w:proofErr w:type="spellStart"/>
      <w:r w:rsidRPr="00FF2774">
        <w:rPr>
          <w:rFonts w:ascii="Verdana" w:eastAsia="Times New Roman" w:hAnsi="Verdana" w:cs="Times New Roman"/>
          <w:color w:val="000000"/>
          <w:sz w:val="18"/>
          <w:szCs w:val="18"/>
          <w:lang w:val="fr-CA" w:bidi="th-TH"/>
        </w:rPr>
        <w:t>Ma'sum</w:t>
      </w:r>
      <w:proofErr w:type="spellEnd"/>
      <w:r w:rsidRPr="00FF2774">
        <w:rPr>
          <w:rFonts w:ascii="Verdana" w:eastAsia="Times New Roman" w:hAnsi="Verdana" w:cs="Times New Roman"/>
          <w:color w:val="000000"/>
          <w:sz w:val="18"/>
          <w:szCs w:val="18"/>
          <w:lang w:val="fr-CA" w:bidi="th-TH"/>
        </w:rPr>
        <w:t xml:space="preserve">, M. A., &amp; </w:t>
      </w:r>
      <w:proofErr w:type="spellStart"/>
      <w:r w:rsidRPr="00FF2774">
        <w:rPr>
          <w:rFonts w:ascii="Verdana" w:eastAsia="Times New Roman" w:hAnsi="Verdana" w:cs="Times New Roman"/>
          <w:color w:val="000000"/>
          <w:sz w:val="18"/>
          <w:szCs w:val="18"/>
          <w:lang w:val="fr-CA" w:bidi="th-TH"/>
        </w:rPr>
        <w:t>Jatmiko</w:t>
      </w:r>
      <w:proofErr w:type="spellEnd"/>
      <w:r w:rsidRPr="00FF2774">
        <w:rPr>
          <w:rFonts w:ascii="Verdana" w:eastAsia="Times New Roman" w:hAnsi="Verdana" w:cs="Times New Roman"/>
          <w:color w:val="000000"/>
          <w:sz w:val="18"/>
          <w:szCs w:val="18"/>
          <w:lang w:val="fr-CA" w:bidi="th-TH"/>
        </w:rPr>
        <w:t xml:space="preserve">, W. (2018). </w:t>
      </w:r>
      <w:r w:rsidRPr="00FF2774">
        <w:rPr>
          <w:rFonts w:ascii="Verdana" w:eastAsia="Times New Roman" w:hAnsi="Verdana" w:cs="Times New Roman"/>
          <w:color w:val="000000"/>
          <w:sz w:val="18"/>
          <w:szCs w:val="18"/>
          <w:lang w:bidi="th-TH"/>
        </w:rPr>
        <w:t>Fruit mapping mobile robot on simulated agricultural area in gazebo simulator using simultaneous localization and mapping (SLAM). Paper presented at the </w:t>
      </w:r>
      <w:r w:rsidRPr="00FF2774">
        <w:rPr>
          <w:rFonts w:ascii="Verdana" w:eastAsia="Times New Roman" w:hAnsi="Verdana" w:cs="Times New Roman"/>
          <w:i/>
          <w:iCs/>
          <w:color w:val="000000"/>
          <w:sz w:val="18"/>
          <w:szCs w:val="18"/>
          <w:lang w:bidi="th-TH"/>
        </w:rPr>
        <w:t>MHS 2017 - 28th 2017 International Symposium on Micro-</w:t>
      </w:r>
      <w:proofErr w:type="spellStart"/>
      <w:r w:rsidRPr="00FF2774">
        <w:rPr>
          <w:rFonts w:ascii="Verdana" w:eastAsia="Times New Roman" w:hAnsi="Verdana" w:cs="Times New Roman"/>
          <w:i/>
          <w:iCs/>
          <w:color w:val="000000"/>
          <w:sz w:val="18"/>
          <w:szCs w:val="18"/>
          <w:lang w:bidi="th-TH"/>
        </w:rPr>
        <w:t>NanoMechatronics</w:t>
      </w:r>
      <w:proofErr w:type="spellEnd"/>
      <w:r w:rsidRPr="00FF2774">
        <w:rPr>
          <w:rFonts w:ascii="Verdana" w:eastAsia="Times New Roman" w:hAnsi="Verdana" w:cs="Times New Roman"/>
          <w:i/>
          <w:iCs/>
          <w:color w:val="000000"/>
          <w:sz w:val="18"/>
          <w:szCs w:val="18"/>
          <w:lang w:bidi="th-TH"/>
        </w:rPr>
        <w:t xml:space="preserve"> and Human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2018-January</w:t>
      </w:r>
      <w:r w:rsidRPr="00FF2774">
        <w:rPr>
          <w:rFonts w:ascii="Verdana" w:eastAsia="Times New Roman" w:hAnsi="Verdana" w:cs="Times New Roman"/>
          <w:color w:val="000000"/>
          <w:sz w:val="18"/>
          <w:szCs w:val="18"/>
          <w:lang w:bidi="th-TH"/>
        </w:rPr>
        <w:t> 1-7. doi:10.1109/MHS.2017.8305235 Retrieved from </w:t>
      </w:r>
      <w:hyperlink r:id="rId76" w:tgtFrame="_blank" w:history="1">
        <w:r w:rsidRPr="00FF2774">
          <w:rPr>
            <w:rFonts w:ascii="Verdana" w:eastAsia="Times New Roman" w:hAnsi="Verdana" w:cs="Times New Roman"/>
            <w:color w:val="0000FF"/>
            <w:sz w:val="18"/>
            <w:szCs w:val="18"/>
            <w:u w:val="single"/>
            <w:lang w:bidi="th-TH"/>
          </w:rPr>
          <w:t>www.scopus.com</w:t>
        </w:r>
      </w:hyperlink>
    </w:p>
    <w:p w14:paraId="21C0389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Hahm</w:t>
      </w:r>
      <w:proofErr w:type="spellEnd"/>
      <w:r w:rsidRPr="00FF2774">
        <w:rPr>
          <w:rFonts w:ascii="Verdana" w:eastAsia="Times New Roman" w:hAnsi="Verdana" w:cs="Times New Roman"/>
          <w:color w:val="000000"/>
          <w:sz w:val="18"/>
          <w:szCs w:val="18"/>
          <w:lang w:bidi="th-TH"/>
        </w:rPr>
        <w:t>, S. (2019). Augmented craftsmanship creating architectural design and construction workflow by augmenting human designers and builders. Paper presented at the </w:t>
      </w:r>
      <w:r w:rsidRPr="00FF2774">
        <w:rPr>
          <w:rFonts w:ascii="Verdana" w:eastAsia="Times New Roman" w:hAnsi="Verdana" w:cs="Times New Roman"/>
          <w:i/>
          <w:iCs/>
          <w:color w:val="000000"/>
          <w:sz w:val="18"/>
          <w:szCs w:val="18"/>
          <w:lang w:bidi="th-TH"/>
        </w:rPr>
        <w:t>Ubiquity and Autonomy - Paper Proceedings of the 39th Annual Conference of the Association for Computer Aided Design in Architecture, ACADIA 2019, </w:t>
      </w:r>
      <w:r w:rsidRPr="00FF2774">
        <w:rPr>
          <w:rFonts w:ascii="Verdana" w:eastAsia="Times New Roman" w:hAnsi="Verdana" w:cs="Times New Roman"/>
          <w:color w:val="000000"/>
          <w:sz w:val="18"/>
          <w:szCs w:val="18"/>
          <w:lang w:bidi="th-TH"/>
        </w:rPr>
        <w:t>448-456. Retrieved from </w:t>
      </w:r>
      <w:hyperlink r:id="rId77" w:tgtFrame="_blank" w:history="1">
        <w:r w:rsidRPr="00FF2774">
          <w:rPr>
            <w:rFonts w:ascii="Verdana" w:eastAsia="Times New Roman" w:hAnsi="Verdana" w:cs="Times New Roman"/>
            <w:color w:val="0000FF"/>
            <w:sz w:val="18"/>
            <w:szCs w:val="18"/>
            <w:u w:val="single"/>
            <w:lang w:bidi="th-TH"/>
          </w:rPr>
          <w:t>www.scopus.com</w:t>
        </w:r>
      </w:hyperlink>
    </w:p>
    <w:p w14:paraId="66479E3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Hailat</w:t>
      </w:r>
      <w:proofErr w:type="spellEnd"/>
      <w:r w:rsidRPr="00FF2774">
        <w:rPr>
          <w:rFonts w:ascii="Verdana" w:eastAsia="Times New Roman" w:hAnsi="Verdana" w:cs="Times New Roman"/>
          <w:color w:val="000000"/>
          <w:sz w:val="18"/>
          <w:szCs w:val="18"/>
          <w:lang w:bidi="th-TH"/>
        </w:rPr>
        <w:t>, Z., &amp; Chen, X. -. (2019). Teacher/Student deep semi-supervised learning for training with noisy labels. Paper presented at the </w:t>
      </w:r>
      <w:r w:rsidRPr="00FF2774">
        <w:rPr>
          <w:rFonts w:ascii="Verdana" w:eastAsia="Times New Roman" w:hAnsi="Verdana" w:cs="Times New Roman"/>
          <w:i/>
          <w:iCs/>
          <w:color w:val="000000"/>
          <w:sz w:val="18"/>
          <w:szCs w:val="18"/>
          <w:lang w:bidi="th-TH"/>
        </w:rPr>
        <w:t>Proceedings - 17th IEEE International Conference on Machine Learning and Applications, ICMLA 2018, </w:t>
      </w:r>
      <w:r w:rsidRPr="00FF2774">
        <w:rPr>
          <w:rFonts w:ascii="Verdana" w:eastAsia="Times New Roman" w:hAnsi="Verdana" w:cs="Times New Roman"/>
          <w:color w:val="000000"/>
          <w:sz w:val="18"/>
          <w:szCs w:val="18"/>
          <w:lang w:bidi="th-TH"/>
        </w:rPr>
        <w:t>907-912. doi:10.1109/ICMLA.2018.00147 Retrieved from </w:t>
      </w:r>
      <w:hyperlink r:id="rId78" w:tgtFrame="_blank" w:history="1">
        <w:r w:rsidRPr="00FF2774">
          <w:rPr>
            <w:rFonts w:ascii="Verdana" w:eastAsia="Times New Roman" w:hAnsi="Verdana" w:cs="Times New Roman"/>
            <w:color w:val="0000FF"/>
            <w:sz w:val="18"/>
            <w:szCs w:val="18"/>
            <w:u w:val="single"/>
            <w:lang w:bidi="th-TH"/>
          </w:rPr>
          <w:t>www.scopus.com</w:t>
        </w:r>
      </w:hyperlink>
    </w:p>
    <w:p w14:paraId="648EA2D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Hall, S. G., &amp; </w:t>
      </w:r>
      <w:proofErr w:type="spellStart"/>
      <w:r w:rsidRPr="00FF2774">
        <w:rPr>
          <w:rFonts w:ascii="Verdana" w:eastAsia="Times New Roman" w:hAnsi="Verdana" w:cs="Times New Roman"/>
          <w:color w:val="000000"/>
          <w:sz w:val="18"/>
          <w:szCs w:val="18"/>
          <w:lang w:bidi="th-TH"/>
        </w:rPr>
        <w:t>Frinsko</w:t>
      </w:r>
      <w:proofErr w:type="spellEnd"/>
      <w:r w:rsidRPr="00FF2774">
        <w:rPr>
          <w:rFonts w:ascii="Verdana" w:eastAsia="Times New Roman" w:hAnsi="Verdana" w:cs="Times New Roman"/>
          <w:color w:val="000000"/>
          <w:sz w:val="18"/>
          <w:szCs w:val="18"/>
          <w:lang w:bidi="th-TH"/>
        </w:rPr>
        <w:t xml:space="preserve">, M. O. (2021). Automation in marine </w:t>
      </w:r>
      <w:proofErr w:type="spellStart"/>
      <w:r w:rsidRPr="00FF2774">
        <w:rPr>
          <w:rFonts w:ascii="Verdana" w:eastAsia="Times New Roman" w:hAnsi="Verdana" w:cs="Times New Roman"/>
          <w:color w:val="000000"/>
          <w:sz w:val="18"/>
          <w:szCs w:val="18"/>
          <w:lang w:bidi="th-TH"/>
        </w:rPr>
        <w:t>larviculture</w:t>
      </w:r>
      <w:proofErr w:type="spellEnd"/>
      <w:r w:rsidRPr="00FF2774">
        <w:rPr>
          <w:rFonts w:ascii="Verdana" w:eastAsia="Times New Roman" w:hAnsi="Verdana" w:cs="Times New Roman"/>
          <w:color w:val="000000"/>
          <w:sz w:val="18"/>
          <w:szCs w:val="18"/>
          <w:lang w:bidi="th-TH"/>
        </w:rPr>
        <w:t>. Paper presented at the </w:t>
      </w:r>
      <w:r w:rsidRPr="00FF2774">
        <w:rPr>
          <w:rFonts w:ascii="Verdana" w:eastAsia="Times New Roman" w:hAnsi="Verdana" w:cs="Times New Roman"/>
          <w:i/>
          <w:iCs/>
          <w:color w:val="000000"/>
          <w:sz w:val="18"/>
          <w:szCs w:val="18"/>
          <w:lang w:bidi="th-TH"/>
        </w:rPr>
        <w:t>American Society of Agricultural and Biological Engineers Annual International Meeting, ASABE 2021</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3</w:t>
      </w:r>
      <w:r w:rsidRPr="00FF2774">
        <w:rPr>
          <w:rFonts w:ascii="Verdana" w:eastAsia="Times New Roman" w:hAnsi="Verdana" w:cs="Times New Roman"/>
          <w:color w:val="000000"/>
          <w:sz w:val="18"/>
          <w:szCs w:val="18"/>
          <w:lang w:bidi="th-TH"/>
        </w:rPr>
        <w:t> 1479-1487. doi:10.13031/aim.202100522 Retrieved from </w:t>
      </w:r>
      <w:hyperlink r:id="rId79" w:tgtFrame="_blank" w:history="1">
        <w:r w:rsidRPr="00FF2774">
          <w:rPr>
            <w:rFonts w:ascii="Verdana" w:eastAsia="Times New Roman" w:hAnsi="Verdana" w:cs="Times New Roman"/>
            <w:color w:val="0000FF"/>
            <w:sz w:val="18"/>
            <w:szCs w:val="18"/>
            <w:u w:val="single"/>
            <w:lang w:bidi="th-TH"/>
          </w:rPr>
          <w:t>www.scopus.com</w:t>
        </w:r>
      </w:hyperlink>
    </w:p>
    <w:p w14:paraId="4F0AD92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Hameed, H. M., Rashid, A. T., &amp; Al </w:t>
      </w:r>
      <w:proofErr w:type="spellStart"/>
      <w:r w:rsidRPr="00FF2774">
        <w:rPr>
          <w:rFonts w:ascii="Verdana" w:eastAsia="Times New Roman" w:hAnsi="Verdana" w:cs="Times New Roman"/>
          <w:color w:val="000000"/>
          <w:sz w:val="18"/>
          <w:szCs w:val="18"/>
          <w:lang w:bidi="th-TH"/>
        </w:rPr>
        <w:t>Amry</w:t>
      </w:r>
      <w:proofErr w:type="spellEnd"/>
      <w:r w:rsidRPr="00FF2774">
        <w:rPr>
          <w:rFonts w:ascii="Verdana" w:eastAsia="Times New Roman" w:hAnsi="Verdana" w:cs="Times New Roman"/>
          <w:color w:val="000000"/>
          <w:sz w:val="18"/>
          <w:szCs w:val="18"/>
          <w:lang w:bidi="th-TH"/>
        </w:rPr>
        <w:t>, K. A. (2020). Automatic storage and retrieval system using a single mobile robot. Paper presented at the </w:t>
      </w:r>
      <w:r w:rsidRPr="00FF2774">
        <w:rPr>
          <w:rFonts w:ascii="Verdana" w:eastAsia="Times New Roman" w:hAnsi="Verdana" w:cs="Times New Roman"/>
          <w:i/>
          <w:iCs/>
          <w:color w:val="000000"/>
          <w:sz w:val="18"/>
          <w:szCs w:val="18"/>
          <w:lang w:bidi="th-TH"/>
        </w:rPr>
        <w:t>2nd International Conference on Electrical, Communication and Computer Engineering, ICECCE 2020, </w:t>
      </w:r>
      <w:r w:rsidRPr="00FF2774">
        <w:rPr>
          <w:rFonts w:ascii="Verdana" w:eastAsia="Times New Roman" w:hAnsi="Verdana" w:cs="Times New Roman"/>
          <w:color w:val="000000"/>
          <w:sz w:val="18"/>
          <w:szCs w:val="18"/>
          <w:lang w:bidi="th-TH"/>
        </w:rPr>
        <w:t>doi:10.1109/ICECCE49384.2020.9179180 Retrieved from </w:t>
      </w:r>
      <w:hyperlink r:id="rId80" w:tgtFrame="_blank" w:history="1">
        <w:r w:rsidRPr="00FF2774">
          <w:rPr>
            <w:rFonts w:ascii="Verdana" w:eastAsia="Times New Roman" w:hAnsi="Verdana" w:cs="Times New Roman"/>
            <w:color w:val="0000FF"/>
            <w:sz w:val="18"/>
            <w:szCs w:val="18"/>
            <w:u w:val="single"/>
            <w:lang w:bidi="th-TH"/>
          </w:rPr>
          <w:t>www.scopus.com</w:t>
        </w:r>
      </w:hyperlink>
    </w:p>
    <w:p w14:paraId="6E3A1B2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Hartmann, K., &amp; </w:t>
      </w:r>
      <w:proofErr w:type="spellStart"/>
      <w:r w:rsidRPr="00FF2774">
        <w:rPr>
          <w:rFonts w:ascii="Verdana" w:eastAsia="Times New Roman" w:hAnsi="Verdana" w:cs="Times New Roman"/>
          <w:color w:val="000000"/>
          <w:sz w:val="18"/>
          <w:szCs w:val="18"/>
          <w:lang w:bidi="th-TH"/>
        </w:rPr>
        <w:t>Steup</w:t>
      </w:r>
      <w:proofErr w:type="spellEnd"/>
      <w:r w:rsidRPr="00FF2774">
        <w:rPr>
          <w:rFonts w:ascii="Verdana" w:eastAsia="Times New Roman" w:hAnsi="Verdana" w:cs="Times New Roman"/>
          <w:color w:val="000000"/>
          <w:sz w:val="18"/>
          <w:szCs w:val="18"/>
          <w:lang w:bidi="th-TH"/>
        </w:rPr>
        <w:t>, C. (2020). Hacking the AI - the next generation of hijacked systems. Paper presented at the </w:t>
      </w:r>
      <w:r w:rsidRPr="00FF2774">
        <w:rPr>
          <w:rFonts w:ascii="Verdana" w:eastAsia="Times New Roman" w:hAnsi="Verdana" w:cs="Times New Roman"/>
          <w:i/>
          <w:iCs/>
          <w:color w:val="000000"/>
          <w:sz w:val="18"/>
          <w:szCs w:val="18"/>
          <w:lang w:bidi="th-TH"/>
        </w:rPr>
        <w:t>International Conference on Cyber Conflict, CYCON</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2020-May</w:t>
      </w:r>
      <w:r w:rsidRPr="00FF2774">
        <w:rPr>
          <w:rFonts w:ascii="Verdana" w:eastAsia="Times New Roman" w:hAnsi="Verdana" w:cs="Times New Roman"/>
          <w:color w:val="000000"/>
          <w:sz w:val="18"/>
          <w:szCs w:val="18"/>
          <w:lang w:bidi="th-TH"/>
        </w:rPr>
        <w:t> 327-349. doi:10.23919/CyCon49761.2020.9131724 Retrieved from </w:t>
      </w:r>
      <w:hyperlink r:id="rId81" w:tgtFrame="_blank" w:history="1">
        <w:r w:rsidRPr="00FF2774">
          <w:rPr>
            <w:rFonts w:ascii="Verdana" w:eastAsia="Times New Roman" w:hAnsi="Verdana" w:cs="Times New Roman"/>
            <w:color w:val="0000FF"/>
            <w:sz w:val="18"/>
            <w:szCs w:val="18"/>
            <w:u w:val="single"/>
            <w:lang w:bidi="th-TH"/>
          </w:rPr>
          <w:t>www.scopus.com</w:t>
        </w:r>
      </w:hyperlink>
    </w:p>
    <w:p w14:paraId="463009B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Hassan, S. I., Dang, L. M., Mehmood, I., </w:t>
      </w:r>
      <w:proofErr w:type="spellStart"/>
      <w:r w:rsidRPr="00FF2774">
        <w:rPr>
          <w:rFonts w:ascii="Verdana" w:eastAsia="Times New Roman" w:hAnsi="Verdana" w:cs="Times New Roman"/>
          <w:color w:val="000000"/>
          <w:sz w:val="18"/>
          <w:szCs w:val="18"/>
          <w:lang w:bidi="th-TH"/>
        </w:rPr>
        <w:t>Im</w:t>
      </w:r>
      <w:proofErr w:type="spellEnd"/>
      <w:r w:rsidRPr="00FF2774">
        <w:rPr>
          <w:rFonts w:ascii="Verdana" w:eastAsia="Times New Roman" w:hAnsi="Verdana" w:cs="Times New Roman"/>
          <w:color w:val="000000"/>
          <w:sz w:val="18"/>
          <w:szCs w:val="18"/>
          <w:lang w:bidi="th-TH"/>
        </w:rPr>
        <w:t>, S., Choi, C., Kang, J., . . . Moon, H. (2019). Underground sewer pipe condition assessment based on convolutional neural networks.</w:t>
      </w:r>
      <w:r w:rsidRPr="00FF2774">
        <w:rPr>
          <w:rFonts w:ascii="Verdana" w:eastAsia="Times New Roman" w:hAnsi="Verdana" w:cs="Times New Roman"/>
          <w:i/>
          <w:iCs/>
          <w:color w:val="000000"/>
          <w:sz w:val="18"/>
          <w:szCs w:val="18"/>
          <w:lang w:bidi="th-TH"/>
        </w:rPr>
        <w:t> Automation in Construction, 106</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doi:10.1016/j.autcon</w:t>
      </w:r>
      <w:proofErr w:type="gramEnd"/>
      <w:r w:rsidRPr="00FF2774">
        <w:rPr>
          <w:rFonts w:ascii="Verdana" w:eastAsia="Times New Roman" w:hAnsi="Verdana" w:cs="Times New Roman"/>
          <w:color w:val="000000"/>
          <w:sz w:val="18"/>
          <w:szCs w:val="18"/>
          <w:lang w:bidi="th-TH"/>
        </w:rPr>
        <w:t>.2019.102849</w:t>
      </w:r>
    </w:p>
    <w:p w14:paraId="3BF1C95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Hawkins, K. P., Grice, P. M., Chen, T. L., King, C. -., &amp; Kemp, C. C. (2014). Assistive mobile manipulation for self-care tasks around the head. Paper presented at the </w:t>
      </w:r>
      <w:r w:rsidRPr="00FF2774">
        <w:rPr>
          <w:rFonts w:ascii="Verdana" w:eastAsia="Times New Roman" w:hAnsi="Verdana" w:cs="Times New Roman"/>
          <w:i/>
          <w:iCs/>
          <w:color w:val="000000"/>
          <w:sz w:val="18"/>
          <w:szCs w:val="18"/>
          <w:lang w:bidi="th-TH"/>
        </w:rPr>
        <w:t>IEEE SSCI 2014 - 2014 IEEE Symposium Series on Computational Intelligence - CIR2AT 2014: 2014 IEEE Symposium on Computational Intelligence in Robotic Rehabilitation and Assistive Technologies, Proceedings, </w:t>
      </w:r>
      <w:r w:rsidRPr="00FF2774">
        <w:rPr>
          <w:rFonts w:ascii="Verdana" w:eastAsia="Times New Roman" w:hAnsi="Verdana" w:cs="Times New Roman"/>
          <w:color w:val="000000"/>
          <w:sz w:val="18"/>
          <w:szCs w:val="18"/>
          <w:lang w:bidi="th-TH"/>
        </w:rPr>
        <w:t>16-25. doi:10.1109/CIRAT.2014.7009736 Retrieved from </w:t>
      </w:r>
      <w:hyperlink r:id="rId82" w:tgtFrame="_blank" w:history="1">
        <w:r w:rsidRPr="00FF2774">
          <w:rPr>
            <w:rFonts w:ascii="Verdana" w:eastAsia="Times New Roman" w:hAnsi="Verdana" w:cs="Times New Roman"/>
            <w:color w:val="0000FF"/>
            <w:sz w:val="18"/>
            <w:szCs w:val="18"/>
            <w:u w:val="single"/>
            <w:lang w:bidi="th-TH"/>
          </w:rPr>
          <w:t>www.scopus.com</w:t>
        </w:r>
      </w:hyperlink>
    </w:p>
    <w:p w14:paraId="45C6AF6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Hayakawa</w:t>
      </w:r>
      <w:proofErr w:type="spellEnd"/>
      <w:r w:rsidRPr="00FF2774">
        <w:rPr>
          <w:rFonts w:ascii="Verdana" w:eastAsia="Times New Roman" w:hAnsi="Verdana" w:cs="Times New Roman"/>
          <w:color w:val="000000"/>
          <w:sz w:val="18"/>
          <w:szCs w:val="18"/>
          <w:lang w:val="fr-CA" w:bidi="th-TH"/>
        </w:rPr>
        <w:t xml:space="preserve">, Y., </w:t>
      </w:r>
      <w:proofErr w:type="spellStart"/>
      <w:r w:rsidRPr="00FF2774">
        <w:rPr>
          <w:rFonts w:ascii="Verdana" w:eastAsia="Times New Roman" w:hAnsi="Verdana" w:cs="Times New Roman"/>
          <w:color w:val="000000"/>
          <w:sz w:val="18"/>
          <w:szCs w:val="18"/>
          <w:lang w:val="fr-CA" w:bidi="th-TH"/>
        </w:rPr>
        <w:t>Ogata</w:t>
      </w:r>
      <w:proofErr w:type="spellEnd"/>
      <w:r w:rsidRPr="00FF2774">
        <w:rPr>
          <w:rFonts w:ascii="Verdana" w:eastAsia="Times New Roman" w:hAnsi="Verdana" w:cs="Times New Roman"/>
          <w:color w:val="000000"/>
          <w:sz w:val="18"/>
          <w:szCs w:val="18"/>
          <w:lang w:val="fr-CA" w:bidi="th-TH"/>
        </w:rPr>
        <w:t xml:space="preserve">, T., &amp; </w:t>
      </w:r>
      <w:proofErr w:type="spellStart"/>
      <w:r w:rsidRPr="00FF2774">
        <w:rPr>
          <w:rFonts w:ascii="Verdana" w:eastAsia="Times New Roman" w:hAnsi="Verdana" w:cs="Times New Roman"/>
          <w:color w:val="000000"/>
          <w:sz w:val="18"/>
          <w:szCs w:val="18"/>
          <w:lang w:val="fr-CA" w:bidi="th-TH"/>
        </w:rPr>
        <w:t>Sugano</w:t>
      </w:r>
      <w:proofErr w:type="spellEnd"/>
      <w:r w:rsidRPr="00FF2774">
        <w:rPr>
          <w:rFonts w:ascii="Verdana" w:eastAsia="Times New Roman" w:hAnsi="Verdana" w:cs="Times New Roman"/>
          <w:color w:val="000000"/>
          <w:sz w:val="18"/>
          <w:szCs w:val="18"/>
          <w:lang w:val="fr-CA" w:bidi="th-TH"/>
        </w:rPr>
        <w:t xml:space="preserve">, S. (2000). </w:t>
      </w:r>
      <w:r w:rsidRPr="00FF2774">
        <w:rPr>
          <w:rFonts w:ascii="Verdana" w:eastAsia="Times New Roman" w:hAnsi="Verdana" w:cs="Times New Roman"/>
          <w:color w:val="000000"/>
          <w:sz w:val="18"/>
          <w:szCs w:val="18"/>
          <w:lang w:bidi="th-TH"/>
        </w:rPr>
        <w:t>Robotic co-operation system based on a self-organization approached human work model. Paper presented at the </w:t>
      </w:r>
      <w:r w:rsidRPr="00FF2774">
        <w:rPr>
          <w:rFonts w:ascii="Verdana" w:eastAsia="Times New Roman" w:hAnsi="Verdana" w:cs="Times New Roman"/>
          <w:i/>
          <w:iCs/>
          <w:color w:val="000000"/>
          <w:sz w:val="18"/>
          <w:szCs w:val="18"/>
          <w:lang w:bidi="th-TH"/>
        </w:rPr>
        <w:t>Proceedings - IEEE International Conference on Robotics and Automation</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4</w:t>
      </w:r>
      <w:r w:rsidRPr="00FF2774">
        <w:rPr>
          <w:rFonts w:ascii="Verdana" w:eastAsia="Times New Roman" w:hAnsi="Verdana" w:cs="Times New Roman"/>
          <w:color w:val="000000"/>
          <w:sz w:val="18"/>
          <w:szCs w:val="18"/>
          <w:lang w:bidi="th-TH"/>
        </w:rPr>
        <w:t> 4057-4062. Retrieved from </w:t>
      </w:r>
      <w:hyperlink r:id="rId83" w:tgtFrame="_blank" w:history="1">
        <w:r w:rsidRPr="00FF2774">
          <w:rPr>
            <w:rFonts w:ascii="Verdana" w:eastAsia="Times New Roman" w:hAnsi="Verdana" w:cs="Times New Roman"/>
            <w:color w:val="0000FF"/>
            <w:sz w:val="18"/>
            <w:szCs w:val="18"/>
            <w:u w:val="single"/>
            <w:lang w:bidi="th-TH"/>
          </w:rPr>
          <w:t>www.scopus.com</w:t>
        </w:r>
      </w:hyperlink>
    </w:p>
    <w:p w14:paraId="7242F7B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Heer</w:t>
      </w:r>
      <w:proofErr w:type="spellEnd"/>
      <w:r w:rsidRPr="00FF2774">
        <w:rPr>
          <w:rFonts w:ascii="Verdana" w:eastAsia="Times New Roman" w:hAnsi="Verdana" w:cs="Times New Roman"/>
          <w:color w:val="000000"/>
          <w:sz w:val="18"/>
          <w:szCs w:val="18"/>
          <w:lang w:bidi="th-TH"/>
        </w:rPr>
        <w:t>, J. (2019). Agency plus automation: Designing artificial intelligence into interactive systems.</w:t>
      </w:r>
      <w:r w:rsidRPr="00FF2774">
        <w:rPr>
          <w:rFonts w:ascii="Verdana" w:eastAsia="Times New Roman" w:hAnsi="Verdana" w:cs="Times New Roman"/>
          <w:i/>
          <w:iCs/>
          <w:color w:val="000000"/>
          <w:sz w:val="18"/>
          <w:szCs w:val="18"/>
          <w:lang w:bidi="th-TH"/>
        </w:rPr>
        <w:t> Proceedings of the National Academy of Sciences of the United States of America, 116</w:t>
      </w:r>
      <w:r w:rsidRPr="00FF2774">
        <w:rPr>
          <w:rFonts w:ascii="Verdana" w:eastAsia="Times New Roman" w:hAnsi="Verdana" w:cs="Times New Roman"/>
          <w:color w:val="000000"/>
          <w:sz w:val="18"/>
          <w:szCs w:val="18"/>
          <w:lang w:bidi="th-TH"/>
        </w:rPr>
        <w:t>(6), 1844-1850. doi:10.1073/pnas.1807184115</w:t>
      </w:r>
    </w:p>
    <w:p w14:paraId="0E266C1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Heinen, N., Heuer, A., &amp; </w:t>
      </w:r>
      <w:proofErr w:type="spellStart"/>
      <w:r w:rsidRPr="00FF2774">
        <w:rPr>
          <w:rFonts w:ascii="Verdana" w:eastAsia="Times New Roman" w:hAnsi="Verdana" w:cs="Times New Roman"/>
          <w:color w:val="000000"/>
          <w:sz w:val="18"/>
          <w:szCs w:val="18"/>
          <w:lang w:bidi="th-TH"/>
        </w:rPr>
        <w:t>Schautschick</w:t>
      </w:r>
      <w:proofErr w:type="spellEnd"/>
      <w:r w:rsidRPr="00FF2774">
        <w:rPr>
          <w:rFonts w:ascii="Verdana" w:eastAsia="Times New Roman" w:hAnsi="Verdana" w:cs="Times New Roman"/>
          <w:color w:val="000000"/>
          <w:sz w:val="18"/>
          <w:szCs w:val="18"/>
          <w:lang w:bidi="th-TH"/>
        </w:rPr>
        <w:t>, P. (2017). Artificial intelligence and human labour: Implications for companies and economic policy. [</w:t>
      </w:r>
      <w:proofErr w:type="spellStart"/>
      <w:r w:rsidRPr="00FF2774">
        <w:rPr>
          <w:rFonts w:ascii="Verdana" w:eastAsia="Times New Roman" w:hAnsi="Verdana" w:cs="Times New Roman"/>
          <w:color w:val="000000"/>
          <w:sz w:val="18"/>
          <w:szCs w:val="18"/>
          <w:lang w:bidi="th-TH"/>
        </w:rPr>
        <w:t>Künstliche</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Intelligenz</w:t>
      </w:r>
      <w:proofErr w:type="spellEnd"/>
      <w:r w:rsidRPr="00FF2774">
        <w:rPr>
          <w:rFonts w:ascii="Verdana" w:eastAsia="Times New Roman" w:hAnsi="Verdana" w:cs="Times New Roman"/>
          <w:color w:val="000000"/>
          <w:sz w:val="18"/>
          <w:szCs w:val="18"/>
          <w:lang w:bidi="th-TH"/>
        </w:rPr>
        <w:t xml:space="preserve"> und der </w:t>
      </w:r>
      <w:proofErr w:type="spellStart"/>
      <w:r w:rsidRPr="00FF2774">
        <w:rPr>
          <w:rFonts w:ascii="Verdana" w:eastAsia="Times New Roman" w:hAnsi="Verdana" w:cs="Times New Roman"/>
          <w:color w:val="000000"/>
          <w:sz w:val="18"/>
          <w:szCs w:val="18"/>
          <w:lang w:bidi="th-TH"/>
        </w:rPr>
        <w:t>Faktor</w:t>
      </w:r>
      <w:proofErr w:type="spellEnd"/>
      <w:r w:rsidRPr="00FF2774">
        <w:rPr>
          <w:rFonts w:ascii="Verdana" w:eastAsia="Times New Roman" w:hAnsi="Verdana" w:cs="Times New Roman"/>
          <w:color w:val="000000"/>
          <w:sz w:val="18"/>
          <w:szCs w:val="18"/>
          <w:lang w:bidi="th-TH"/>
        </w:rPr>
        <w:t xml:space="preserve"> Arbeit: </w:t>
      </w:r>
      <w:proofErr w:type="spellStart"/>
      <w:r w:rsidRPr="00FF2774">
        <w:rPr>
          <w:rFonts w:ascii="Verdana" w:eastAsia="Times New Roman" w:hAnsi="Verdana" w:cs="Times New Roman"/>
          <w:color w:val="000000"/>
          <w:sz w:val="18"/>
          <w:szCs w:val="18"/>
          <w:lang w:bidi="th-TH"/>
        </w:rPr>
        <w:t>Implikationen</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für</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Unternehmen</w:t>
      </w:r>
      <w:proofErr w:type="spellEnd"/>
      <w:r w:rsidRPr="00FF2774">
        <w:rPr>
          <w:rFonts w:ascii="Verdana" w:eastAsia="Times New Roman" w:hAnsi="Verdana" w:cs="Times New Roman"/>
          <w:color w:val="000000"/>
          <w:sz w:val="18"/>
          <w:szCs w:val="18"/>
          <w:lang w:bidi="th-TH"/>
        </w:rPr>
        <w:t xml:space="preserve"> und </w:t>
      </w:r>
      <w:proofErr w:type="spellStart"/>
      <w:r w:rsidRPr="00FF2774">
        <w:rPr>
          <w:rFonts w:ascii="Verdana" w:eastAsia="Times New Roman" w:hAnsi="Verdana" w:cs="Times New Roman"/>
          <w:color w:val="000000"/>
          <w:sz w:val="18"/>
          <w:szCs w:val="18"/>
          <w:lang w:bidi="th-TH"/>
        </w:rPr>
        <w:t>Wirtschaftspolitik</w:t>
      </w:r>
      <w:proofErr w:type="spellEnd"/>
      <w:r w:rsidRPr="00FF2774">
        <w:rPr>
          <w:rFonts w:ascii="Verdana" w:eastAsia="Times New Roman" w:hAnsi="Verdana" w:cs="Times New Roman"/>
          <w:color w:val="000000"/>
          <w:sz w:val="18"/>
          <w:szCs w:val="18"/>
          <w:lang w:bidi="th-TH"/>
        </w:rPr>
        <w:t>] </w:t>
      </w:r>
      <w:proofErr w:type="spellStart"/>
      <w:r w:rsidRPr="00FF2774">
        <w:rPr>
          <w:rFonts w:ascii="Verdana" w:eastAsia="Times New Roman" w:hAnsi="Verdana" w:cs="Times New Roman"/>
          <w:i/>
          <w:iCs/>
          <w:color w:val="000000"/>
          <w:sz w:val="18"/>
          <w:szCs w:val="18"/>
          <w:lang w:bidi="th-TH"/>
        </w:rPr>
        <w:t>Wirtschaftsdienst</w:t>
      </w:r>
      <w:proofErr w:type="spellEnd"/>
      <w:r w:rsidRPr="00FF2774">
        <w:rPr>
          <w:rFonts w:ascii="Verdana" w:eastAsia="Times New Roman" w:hAnsi="Verdana" w:cs="Times New Roman"/>
          <w:i/>
          <w:iCs/>
          <w:color w:val="000000"/>
          <w:sz w:val="18"/>
          <w:szCs w:val="18"/>
          <w:lang w:bidi="th-TH"/>
        </w:rPr>
        <w:t>, 97</w:t>
      </w:r>
      <w:r w:rsidRPr="00FF2774">
        <w:rPr>
          <w:rFonts w:ascii="Verdana" w:eastAsia="Times New Roman" w:hAnsi="Verdana" w:cs="Times New Roman"/>
          <w:color w:val="000000"/>
          <w:sz w:val="18"/>
          <w:szCs w:val="18"/>
          <w:lang w:bidi="th-TH"/>
        </w:rPr>
        <w:t>(10), 714-720. doi:10.1007/s10273-017-2203-5</w:t>
      </w:r>
    </w:p>
    <w:p w14:paraId="730DA02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Hengartner</w:t>
      </w:r>
      <w:proofErr w:type="spellEnd"/>
      <w:r w:rsidRPr="00FF2774">
        <w:rPr>
          <w:rFonts w:ascii="Verdana" w:eastAsia="Times New Roman" w:hAnsi="Verdana" w:cs="Times New Roman"/>
          <w:color w:val="000000"/>
          <w:sz w:val="18"/>
          <w:szCs w:val="18"/>
          <w:lang w:bidi="th-TH"/>
        </w:rPr>
        <w:t xml:space="preserve">, N., Cuellar, L., Wu, X. -., </w:t>
      </w:r>
      <w:proofErr w:type="spellStart"/>
      <w:r w:rsidRPr="00FF2774">
        <w:rPr>
          <w:rFonts w:ascii="Verdana" w:eastAsia="Times New Roman" w:hAnsi="Verdana" w:cs="Times New Roman"/>
          <w:color w:val="000000"/>
          <w:sz w:val="18"/>
          <w:szCs w:val="18"/>
          <w:lang w:bidi="th-TH"/>
        </w:rPr>
        <w:t>Tourassi</w:t>
      </w:r>
      <w:proofErr w:type="spellEnd"/>
      <w:r w:rsidRPr="00FF2774">
        <w:rPr>
          <w:rFonts w:ascii="Verdana" w:eastAsia="Times New Roman" w:hAnsi="Verdana" w:cs="Times New Roman"/>
          <w:color w:val="000000"/>
          <w:sz w:val="18"/>
          <w:szCs w:val="18"/>
          <w:lang w:bidi="th-TH"/>
        </w:rPr>
        <w:t xml:space="preserve">, G., </w:t>
      </w:r>
      <w:proofErr w:type="spellStart"/>
      <w:r w:rsidRPr="00FF2774">
        <w:rPr>
          <w:rFonts w:ascii="Verdana" w:eastAsia="Times New Roman" w:hAnsi="Verdana" w:cs="Times New Roman"/>
          <w:color w:val="000000"/>
          <w:sz w:val="18"/>
          <w:szCs w:val="18"/>
          <w:lang w:bidi="th-TH"/>
        </w:rPr>
        <w:t>Qiu</w:t>
      </w:r>
      <w:proofErr w:type="spellEnd"/>
      <w:r w:rsidRPr="00FF2774">
        <w:rPr>
          <w:rFonts w:ascii="Verdana" w:eastAsia="Times New Roman" w:hAnsi="Verdana" w:cs="Times New Roman"/>
          <w:color w:val="000000"/>
          <w:sz w:val="18"/>
          <w:szCs w:val="18"/>
          <w:lang w:bidi="th-TH"/>
        </w:rPr>
        <w:t>, J., Christian, B., &amp; Bhattacharya, T. (2018). CAT: Computer aided triage improving upon the bayes risk through ε-refusal triage rules.</w:t>
      </w:r>
      <w:r w:rsidRPr="00FF2774">
        <w:rPr>
          <w:rFonts w:ascii="Verdana" w:eastAsia="Times New Roman" w:hAnsi="Verdana" w:cs="Times New Roman"/>
          <w:i/>
          <w:iCs/>
          <w:color w:val="000000"/>
          <w:sz w:val="18"/>
          <w:szCs w:val="18"/>
          <w:lang w:bidi="th-TH"/>
        </w:rPr>
        <w:t> BMC Bioinformatics, 19</w:t>
      </w:r>
      <w:r w:rsidRPr="00FF2774">
        <w:rPr>
          <w:rFonts w:ascii="Verdana" w:eastAsia="Times New Roman" w:hAnsi="Verdana" w:cs="Times New Roman"/>
          <w:color w:val="000000"/>
          <w:sz w:val="18"/>
          <w:szCs w:val="18"/>
          <w:lang w:bidi="th-TH"/>
        </w:rPr>
        <w:t> doi:10.1186/s12859-018-2503-9</w:t>
      </w:r>
    </w:p>
    <w:p w14:paraId="6CC68E7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Hernavs</w:t>
      </w:r>
      <w:proofErr w:type="spellEnd"/>
      <w:r w:rsidRPr="00FF2774">
        <w:rPr>
          <w:rFonts w:ascii="Verdana" w:eastAsia="Times New Roman" w:hAnsi="Verdana" w:cs="Times New Roman"/>
          <w:color w:val="000000"/>
          <w:sz w:val="18"/>
          <w:szCs w:val="18"/>
          <w:lang w:bidi="th-TH"/>
        </w:rPr>
        <w:t xml:space="preserve">, J., </w:t>
      </w:r>
      <w:proofErr w:type="spellStart"/>
      <w:r w:rsidRPr="00FF2774">
        <w:rPr>
          <w:rFonts w:ascii="Verdana" w:eastAsia="Times New Roman" w:hAnsi="Verdana" w:cs="Times New Roman"/>
          <w:color w:val="000000"/>
          <w:sz w:val="18"/>
          <w:szCs w:val="18"/>
          <w:lang w:bidi="th-TH"/>
        </w:rPr>
        <w:t>Berus</w:t>
      </w:r>
      <w:proofErr w:type="spellEnd"/>
      <w:r w:rsidRPr="00FF2774">
        <w:rPr>
          <w:rFonts w:ascii="Verdana" w:eastAsia="Times New Roman" w:hAnsi="Verdana" w:cs="Times New Roman"/>
          <w:color w:val="000000"/>
          <w:sz w:val="18"/>
          <w:szCs w:val="18"/>
          <w:lang w:bidi="th-TH"/>
        </w:rPr>
        <w:t xml:space="preserve">, L., </w:t>
      </w:r>
      <w:proofErr w:type="spellStart"/>
      <w:r w:rsidRPr="00FF2774">
        <w:rPr>
          <w:rFonts w:ascii="Verdana" w:eastAsia="Times New Roman" w:hAnsi="Verdana" w:cs="Times New Roman"/>
          <w:color w:val="000000"/>
          <w:sz w:val="18"/>
          <w:szCs w:val="18"/>
          <w:lang w:bidi="th-TH"/>
        </w:rPr>
        <w:t>Peršak</w:t>
      </w:r>
      <w:proofErr w:type="spellEnd"/>
      <w:r w:rsidRPr="00FF2774">
        <w:rPr>
          <w:rFonts w:ascii="Verdana" w:eastAsia="Times New Roman" w:hAnsi="Verdana" w:cs="Times New Roman"/>
          <w:color w:val="000000"/>
          <w:sz w:val="18"/>
          <w:szCs w:val="18"/>
          <w:lang w:bidi="th-TH"/>
        </w:rPr>
        <w:t xml:space="preserve">, T., </w:t>
      </w:r>
      <w:proofErr w:type="spellStart"/>
      <w:r w:rsidRPr="00FF2774">
        <w:rPr>
          <w:rFonts w:ascii="Verdana" w:eastAsia="Times New Roman" w:hAnsi="Verdana" w:cs="Times New Roman"/>
          <w:color w:val="000000"/>
          <w:sz w:val="18"/>
          <w:szCs w:val="18"/>
          <w:lang w:bidi="th-TH"/>
        </w:rPr>
        <w:t>Ficko</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Brezočnik</w:t>
      </w:r>
      <w:proofErr w:type="spellEnd"/>
      <w:r w:rsidRPr="00FF2774">
        <w:rPr>
          <w:rFonts w:ascii="Verdana" w:eastAsia="Times New Roman" w:hAnsi="Verdana" w:cs="Times New Roman"/>
          <w:color w:val="000000"/>
          <w:sz w:val="18"/>
          <w:szCs w:val="18"/>
          <w:lang w:bidi="th-TH"/>
        </w:rPr>
        <w:t xml:space="preserve">, M., &amp; </w:t>
      </w:r>
      <w:proofErr w:type="spellStart"/>
      <w:r w:rsidRPr="00FF2774">
        <w:rPr>
          <w:rFonts w:ascii="Verdana" w:eastAsia="Times New Roman" w:hAnsi="Verdana" w:cs="Times New Roman"/>
          <w:color w:val="000000"/>
          <w:sz w:val="18"/>
          <w:szCs w:val="18"/>
          <w:lang w:bidi="th-TH"/>
        </w:rPr>
        <w:t>Klančnik</w:t>
      </w:r>
      <w:proofErr w:type="spellEnd"/>
      <w:r w:rsidRPr="00FF2774">
        <w:rPr>
          <w:rFonts w:ascii="Verdana" w:eastAsia="Times New Roman" w:hAnsi="Verdana" w:cs="Times New Roman"/>
          <w:color w:val="000000"/>
          <w:sz w:val="18"/>
          <w:szCs w:val="18"/>
          <w:lang w:bidi="th-TH"/>
        </w:rPr>
        <w:t>, S. (2021). Computer vision in manufacturing environment. </w:t>
      </w:r>
      <w:r w:rsidRPr="00FF2774">
        <w:rPr>
          <w:rFonts w:ascii="Verdana" w:eastAsia="Times New Roman" w:hAnsi="Verdana" w:cs="Times New Roman"/>
          <w:i/>
          <w:iCs/>
          <w:color w:val="000000"/>
          <w:sz w:val="18"/>
          <w:szCs w:val="18"/>
          <w:lang w:bidi="th-TH"/>
        </w:rPr>
        <w:t>Service robots: Advances in research and applications</w:t>
      </w:r>
      <w:r w:rsidRPr="00FF2774">
        <w:rPr>
          <w:rFonts w:ascii="Verdana" w:eastAsia="Times New Roman" w:hAnsi="Verdana" w:cs="Times New Roman"/>
          <w:color w:val="000000"/>
          <w:sz w:val="18"/>
          <w:szCs w:val="18"/>
          <w:lang w:bidi="th-TH"/>
        </w:rPr>
        <w:t> (pp. 99-111) Retrieved from </w:t>
      </w:r>
      <w:hyperlink r:id="rId84" w:tgtFrame="_blank" w:history="1">
        <w:r w:rsidRPr="00FF2774">
          <w:rPr>
            <w:rFonts w:ascii="Verdana" w:eastAsia="Times New Roman" w:hAnsi="Verdana" w:cs="Times New Roman"/>
            <w:color w:val="0000FF"/>
            <w:sz w:val="18"/>
            <w:szCs w:val="18"/>
            <w:u w:val="single"/>
            <w:lang w:bidi="th-TH"/>
          </w:rPr>
          <w:t>www.scopus.com</w:t>
        </w:r>
      </w:hyperlink>
    </w:p>
    <w:p w14:paraId="1853C34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Hertzum</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Clemmensen</w:t>
      </w:r>
      <w:proofErr w:type="spellEnd"/>
      <w:r w:rsidRPr="00FF2774">
        <w:rPr>
          <w:rFonts w:ascii="Verdana" w:eastAsia="Times New Roman" w:hAnsi="Verdana" w:cs="Times New Roman"/>
          <w:color w:val="000000"/>
          <w:sz w:val="18"/>
          <w:szCs w:val="18"/>
          <w:lang w:bidi="th-TH"/>
        </w:rPr>
        <w:t xml:space="preserve">, T., </w:t>
      </w:r>
      <w:proofErr w:type="spellStart"/>
      <w:r w:rsidRPr="00FF2774">
        <w:rPr>
          <w:rFonts w:ascii="Verdana" w:eastAsia="Times New Roman" w:hAnsi="Verdana" w:cs="Times New Roman"/>
          <w:color w:val="000000"/>
          <w:sz w:val="18"/>
          <w:szCs w:val="18"/>
          <w:lang w:bidi="th-TH"/>
        </w:rPr>
        <w:t>Barricelli</w:t>
      </w:r>
      <w:proofErr w:type="spellEnd"/>
      <w:r w:rsidRPr="00FF2774">
        <w:rPr>
          <w:rFonts w:ascii="Verdana" w:eastAsia="Times New Roman" w:hAnsi="Verdana" w:cs="Times New Roman"/>
          <w:color w:val="000000"/>
          <w:sz w:val="18"/>
          <w:szCs w:val="18"/>
          <w:lang w:bidi="th-TH"/>
        </w:rPr>
        <w:t>, B. R., Campos, P. F., Gonçalves, F., Nocera, J. A., . . . Lopes, A. G. (2021). </w:t>
      </w:r>
      <w:r w:rsidRPr="00FF2774">
        <w:rPr>
          <w:rFonts w:ascii="Verdana" w:eastAsia="Times New Roman" w:hAnsi="Verdana" w:cs="Times New Roman"/>
          <w:i/>
          <w:iCs/>
          <w:color w:val="000000"/>
          <w:sz w:val="18"/>
          <w:szCs w:val="18"/>
          <w:lang w:bidi="th-TH"/>
        </w:rPr>
        <w:t>Pilot implementation: Testing human-work interaction designs</w:t>
      </w:r>
      <w:r w:rsidRPr="00FF2774">
        <w:rPr>
          <w:rFonts w:ascii="Verdana" w:eastAsia="Times New Roman" w:hAnsi="Verdana" w:cs="Times New Roman"/>
          <w:color w:val="000000"/>
          <w:sz w:val="18"/>
          <w:szCs w:val="18"/>
          <w:lang w:bidi="th-TH"/>
        </w:rPr>
        <w:t> doi:10.1007/978-3-030-85607-6_79 Retrieved from </w:t>
      </w:r>
      <w:hyperlink r:id="rId85" w:tgtFrame="_blank" w:history="1">
        <w:r w:rsidRPr="00FF2774">
          <w:rPr>
            <w:rFonts w:ascii="Verdana" w:eastAsia="Times New Roman" w:hAnsi="Verdana" w:cs="Times New Roman"/>
            <w:color w:val="0000FF"/>
            <w:sz w:val="18"/>
            <w:szCs w:val="18"/>
            <w:u w:val="single"/>
            <w:lang w:bidi="th-TH"/>
          </w:rPr>
          <w:t>www.scopus.com</w:t>
        </w:r>
      </w:hyperlink>
    </w:p>
    <w:p w14:paraId="6077F54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Hesse, S., &amp; </w:t>
      </w:r>
      <w:proofErr w:type="spellStart"/>
      <w:r w:rsidRPr="00FF2774">
        <w:rPr>
          <w:rFonts w:ascii="Verdana" w:eastAsia="Times New Roman" w:hAnsi="Verdana" w:cs="Times New Roman"/>
          <w:color w:val="000000"/>
          <w:sz w:val="18"/>
          <w:szCs w:val="18"/>
          <w:lang w:bidi="th-TH"/>
        </w:rPr>
        <w:t>Mansch</w:t>
      </w:r>
      <w:proofErr w:type="spellEnd"/>
      <w:r w:rsidRPr="00FF2774">
        <w:rPr>
          <w:rFonts w:ascii="Verdana" w:eastAsia="Times New Roman" w:hAnsi="Verdana" w:cs="Times New Roman"/>
          <w:color w:val="000000"/>
          <w:sz w:val="18"/>
          <w:szCs w:val="18"/>
          <w:lang w:bidi="th-TH"/>
        </w:rPr>
        <w:t>, I. (1989). Selection of flexible grippers. [</w:t>
      </w:r>
      <w:proofErr w:type="spellStart"/>
      <w:r w:rsidRPr="00FF2774">
        <w:rPr>
          <w:rFonts w:ascii="Verdana" w:eastAsia="Times New Roman" w:hAnsi="Verdana" w:cs="Times New Roman"/>
          <w:color w:val="000000"/>
          <w:sz w:val="18"/>
          <w:szCs w:val="18"/>
          <w:lang w:bidi="th-TH"/>
        </w:rPr>
        <w:t>Auswahl</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flexibler</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Greifer</w:t>
      </w:r>
      <w:proofErr w:type="spellEnd"/>
      <w:r w:rsidRPr="00FF2774">
        <w:rPr>
          <w:rFonts w:ascii="Verdana" w:eastAsia="Times New Roman" w:hAnsi="Verdana" w:cs="Times New Roman"/>
          <w:color w:val="000000"/>
          <w:sz w:val="18"/>
          <w:szCs w:val="18"/>
          <w:lang w:bidi="th-TH"/>
        </w:rPr>
        <w:t>] </w:t>
      </w:r>
      <w:proofErr w:type="spellStart"/>
      <w:r w:rsidRPr="00FF2774">
        <w:rPr>
          <w:rFonts w:ascii="Verdana" w:eastAsia="Times New Roman" w:hAnsi="Verdana" w:cs="Times New Roman"/>
          <w:i/>
          <w:iCs/>
          <w:color w:val="000000"/>
          <w:sz w:val="18"/>
          <w:szCs w:val="18"/>
          <w:lang w:bidi="th-TH"/>
        </w:rPr>
        <w:t>Robotersysteme</w:t>
      </w:r>
      <w:proofErr w:type="spellEnd"/>
      <w:r w:rsidRPr="00FF2774">
        <w:rPr>
          <w:rFonts w:ascii="Verdana" w:eastAsia="Times New Roman" w:hAnsi="Verdana" w:cs="Times New Roman"/>
          <w:i/>
          <w:iCs/>
          <w:color w:val="000000"/>
          <w:sz w:val="18"/>
          <w:szCs w:val="18"/>
          <w:lang w:bidi="th-TH"/>
        </w:rPr>
        <w:t>, 5</w:t>
      </w:r>
      <w:r w:rsidRPr="00FF2774">
        <w:rPr>
          <w:rFonts w:ascii="Verdana" w:eastAsia="Times New Roman" w:hAnsi="Verdana" w:cs="Times New Roman"/>
          <w:color w:val="000000"/>
          <w:sz w:val="18"/>
          <w:szCs w:val="18"/>
          <w:lang w:bidi="th-TH"/>
        </w:rPr>
        <w:t>(2), 97-104. Retrieved from </w:t>
      </w:r>
      <w:hyperlink r:id="rId86" w:tgtFrame="_blank" w:history="1">
        <w:r w:rsidRPr="00FF2774">
          <w:rPr>
            <w:rFonts w:ascii="Verdana" w:eastAsia="Times New Roman" w:hAnsi="Verdana" w:cs="Times New Roman"/>
            <w:color w:val="0000FF"/>
            <w:sz w:val="18"/>
            <w:szCs w:val="18"/>
            <w:u w:val="single"/>
            <w:lang w:bidi="th-TH"/>
          </w:rPr>
          <w:t>www.scopus.com</w:t>
        </w:r>
      </w:hyperlink>
    </w:p>
    <w:p w14:paraId="7509873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Hicsonmez</w:t>
      </w:r>
      <w:proofErr w:type="spellEnd"/>
      <w:r w:rsidRPr="00FF2774">
        <w:rPr>
          <w:rFonts w:ascii="Verdana" w:eastAsia="Times New Roman" w:hAnsi="Verdana" w:cs="Times New Roman"/>
          <w:color w:val="000000"/>
          <w:sz w:val="18"/>
          <w:szCs w:val="18"/>
          <w:lang w:bidi="th-TH"/>
        </w:rPr>
        <w:t xml:space="preserve">, S., Rezazadeh, I., </w:t>
      </w:r>
      <w:proofErr w:type="spellStart"/>
      <w:r w:rsidRPr="00FF2774">
        <w:rPr>
          <w:rFonts w:ascii="Verdana" w:eastAsia="Times New Roman" w:hAnsi="Verdana" w:cs="Times New Roman"/>
          <w:color w:val="000000"/>
          <w:sz w:val="18"/>
          <w:szCs w:val="18"/>
          <w:lang w:bidi="th-TH"/>
        </w:rPr>
        <w:t>Unal</w:t>
      </w:r>
      <w:proofErr w:type="spellEnd"/>
      <w:r w:rsidRPr="00FF2774">
        <w:rPr>
          <w:rFonts w:ascii="Verdana" w:eastAsia="Times New Roman" w:hAnsi="Verdana" w:cs="Times New Roman"/>
          <w:color w:val="000000"/>
          <w:sz w:val="18"/>
          <w:szCs w:val="18"/>
          <w:lang w:bidi="th-TH"/>
        </w:rPr>
        <w:t xml:space="preserve">, D., </w:t>
      </w:r>
      <w:proofErr w:type="spellStart"/>
      <w:r w:rsidRPr="00FF2774">
        <w:rPr>
          <w:rFonts w:ascii="Verdana" w:eastAsia="Times New Roman" w:hAnsi="Verdana" w:cs="Times New Roman"/>
          <w:color w:val="000000"/>
          <w:sz w:val="18"/>
          <w:szCs w:val="18"/>
          <w:lang w:bidi="th-TH"/>
        </w:rPr>
        <w:t>Yaniktepe</w:t>
      </w:r>
      <w:proofErr w:type="spellEnd"/>
      <w:r w:rsidRPr="00FF2774">
        <w:rPr>
          <w:rFonts w:ascii="Verdana" w:eastAsia="Times New Roman" w:hAnsi="Verdana" w:cs="Times New Roman"/>
          <w:color w:val="000000"/>
          <w:sz w:val="18"/>
          <w:szCs w:val="18"/>
          <w:lang w:bidi="th-TH"/>
        </w:rPr>
        <w:t xml:space="preserve">, D., &amp; </w:t>
      </w:r>
      <w:proofErr w:type="spellStart"/>
      <w:r w:rsidRPr="00FF2774">
        <w:rPr>
          <w:rFonts w:ascii="Verdana" w:eastAsia="Times New Roman" w:hAnsi="Verdana" w:cs="Times New Roman"/>
          <w:color w:val="000000"/>
          <w:sz w:val="18"/>
          <w:szCs w:val="18"/>
          <w:lang w:bidi="th-TH"/>
        </w:rPr>
        <w:t>Duygulu</w:t>
      </w:r>
      <w:proofErr w:type="spellEnd"/>
      <w:r w:rsidRPr="00FF2774">
        <w:rPr>
          <w:rFonts w:ascii="Verdana" w:eastAsia="Times New Roman" w:hAnsi="Verdana" w:cs="Times New Roman"/>
          <w:color w:val="000000"/>
          <w:sz w:val="18"/>
          <w:szCs w:val="18"/>
          <w:lang w:bidi="th-TH"/>
        </w:rPr>
        <w:t>, P. (2019). Learning semantic concepts from weakly labeled data. Paper presented at the </w:t>
      </w:r>
      <w:r w:rsidRPr="00FF2774">
        <w:rPr>
          <w:rFonts w:ascii="Verdana" w:eastAsia="Times New Roman" w:hAnsi="Verdana" w:cs="Times New Roman"/>
          <w:i/>
          <w:iCs/>
          <w:color w:val="000000"/>
          <w:sz w:val="18"/>
          <w:szCs w:val="18"/>
          <w:lang w:bidi="th-TH"/>
        </w:rPr>
        <w:t>27th Signal Processing and Communications Applications Conference, SIU 2019, </w:t>
      </w:r>
      <w:r w:rsidRPr="00FF2774">
        <w:rPr>
          <w:rFonts w:ascii="Verdana" w:eastAsia="Times New Roman" w:hAnsi="Verdana" w:cs="Times New Roman"/>
          <w:color w:val="000000"/>
          <w:sz w:val="18"/>
          <w:szCs w:val="18"/>
          <w:lang w:bidi="th-TH"/>
        </w:rPr>
        <w:t>doi:10.1109/SIU.2019.8806477 Retrieved from </w:t>
      </w:r>
      <w:hyperlink r:id="rId87" w:tgtFrame="_blank" w:history="1">
        <w:r w:rsidRPr="00FF2774">
          <w:rPr>
            <w:rFonts w:ascii="Verdana" w:eastAsia="Times New Roman" w:hAnsi="Verdana" w:cs="Times New Roman"/>
            <w:color w:val="0000FF"/>
            <w:sz w:val="18"/>
            <w:szCs w:val="18"/>
            <w:u w:val="single"/>
            <w:lang w:bidi="th-TH"/>
          </w:rPr>
          <w:t>www.scopus.com</w:t>
        </w:r>
      </w:hyperlink>
    </w:p>
    <w:p w14:paraId="09966FA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Hirsch, V., Reimann, P., &amp; </w:t>
      </w:r>
      <w:proofErr w:type="spellStart"/>
      <w:r w:rsidRPr="00FF2774">
        <w:rPr>
          <w:rFonts w:ascii="Verdana" w:eastAsia="Times New Roman" w:hAnsi="Verdana" w:cs="Times New Roman"/>
          <w:color w:val="000000"/>
          <w:sz w:val="18"/>
          <w:szCs w:val="18"/>
          <w:lang w:bidi="th-TH"/>
        </w:rPr>
        <w:t>Mitschang</w:t>
      </w:r>
      <w:proofErr w:type="spellEnd"/>
      <w:r w:rsidRPr="00FF2774">
        <w:rPr>
          <w:rFonts w:ascii="Verdana" w:eastAsia="Times New Roman" w:hAnsi="Verdana" w:cs="Times New Roman"/>
          <w:color w:val="000000"/>
          <w:sz w:val="18"/>
          <w:szCs w:val="18"/>
          <w:lang w:bidi="th-TH"/>
        </w:rPr>
        <w:t>, B. (2020). Incorporating economic aspects into recommendation ranking to reduce failure costs. Paper presented at the </w:t>
      </w:r>
      <w:r w:rsidRPr="00FF2774">
        <w:rPr>
          <w:rFonts w:ascii="Verdana" w:eastAsia="Times New Roman" w:hAnsi="Verdana" w:cs="Times New Roman"/>
          <w:i/>
          <w:iCs/>
          <w:color w:val="000000"/>
          <w:sz w:val="18"/>
          <w:szCs w:val="18"/>
          <w:lang w:bidi="th-TH"/>
        </w:rPr>
        <w:t>Procedia CIRP</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93</w:t>
      </w:r>
      <w:r w:rsidRPr="00FF2774">
        <w:rPr>
          <w:rFonts w:ascii="Verdana" w:eastAsia="Times New Roman" w:hAnsi="Verdana" w:cs="Times New Roman"/>
          <w:color w:val="000000"/>
          <w:sz w:val="18"/>
          <w:szCs w:val="18"/>
          <w:lang w:bidi="th-TH"/>
        </w:rPr>
        <w:t xml:space="preserve"> 747-752. </w:t>
      </w:r>
      <w:proofErr w:type="gramStart"/>
      <w:r w:rsidRPr="00FF2774">
        <w:rPr>
          <w:rFonts w:ascii="Verdana" w:eastAsia="Times New Roman" w:hAnsi="Verdana" w:cs="Times New Roman"/>
          <w:color w:val="000000"/>
          <w:sz w:val="18"/>
          <w:szCs w:val="18"/>
          <w:lang w:bidi="th-TH"/>
        </w:rPr>
        <w:t>doi:10.1016/j.procir</w:t>
      </w:r>
      <w:proofErr w:type="gramEnd"/>
      <w:r w:rsidRPr="00FF2774">
        <w:rPr>
          <w:rFonts w:ascii="Verdana" w:eastAsia="Times New Roman" w:hAnsi="Verdana" w:cs="Times New Roman"/>
          <w:color w:val="000000"/>
          <w:sz w:val="18"/>
          <w:szCs w:val="18"/>
          <w:lang w:bidi="th-TH"/>
        </w:rPr>
        <w:t>.2020.03.026 Retrieved from </w:t>
      </w:r>
      <w:hyperlink r:id="rId88" w:tgtFrame="_blank" w:history="1">
        <w:r w:rsidRPr="00FF2774">
          <w:rPr>
            <w:rFonts w:ascii="Verdana" w:eastAsia="Times New Roman" w:hAnsi="Verdana" w:cs="Times New Roman"/>
            <w:color w:val="0000FF"/>
            <w:sz w:val="18"/>
            <w:szCs w:val="18"/>
            <w:u w:val="single"/>
            <w:lang w:bidi="th-TH"/>
          </w:rPr>
          <w:t>www.scopus.com</w:t>
        </w:r>
      </w:hyperlink>
    </w:p>
    <w:p w14:paraId="6B46259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Hofer, L., &amp; Rouxel, Q. (2017). An operational method toward efficient walk control policies for humanoid robots. Paper presented at the </w:t>
      </w:r>
      <w:r w:rsidRPr="00FF2774">
        <w:rPr>
          <w:rFonts w:ascii="Verdana" w:eastAsia="Times New Roman" w:hAnsi="Verdana" w:cs="Times New Roman"/>
          <w:i/>
          <w:iCs/>
          <w:color w:val="000000"/>
          <w:sz w:val="18"/>
          <w:szCs w:val="18"/>
          <w:lang w:bidi="th-TH"/>
        </w:rPr>
        <w:t>Proceedings International Conference on Automated Planning and Scheduling, ICAPS, </w:t>
      </w:r>
      <w:r w:rsidRPr="00FF2774">
        <w:rPr>
          <w:rFonts w:ascii="Verdana" w:eastAsia="Times New Roman" w:hAnsi="Verdana" w:cs="Times New Roman"/>
          <w:color w:val="000000"/>
          <w:sz w:val="18"/>
          <w:szCs w:val="18"/>
          <w:lang w:bidi="th-TH"/>
        </w:rPr>
        <w:t>489-497. Retrieved from </w:t>
      </w:r>
      <w:hyperlink r:id="rId89" w:tgtFrame="_blank" w:history="1">
        <w:r w:rsidRPr="00FF2774">
          <w:rPr>
            <w:rFonts w:ascii="Verdana" w:eastAsia="Times New Roman" w:hAnsi="Verdana" w:cs="Times New Roman"/>
            <w:color w:val="0000FF"/>
            <w:sz w:val="18"/>
            <w:szCs w:val="18"/>
            <w:u w:val="single"/>
            <w:lang w:bidi="th-TH"/>
          </w:rPr>
          <w:t>www.scopus.com</w:t>
        </w:r>
      </w:hyperlink>
    </w:p>
    <w:p w14:paraId="7D1C2BF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Hofmann, P., </w:t>
      </w:r>
      <w:proofErr w:type="spellStart"/>
      <w:r w:rsidRPr="00FF2774">
        <w:rPr>
          <w:rFonts w:ascii="Verdana" w:eastAsia="Times New Roman" w:hAnsi="Verdana" w:cs="Times New Roman"/>
          <w:color w:val="000000"/>
          <w:sz w:val="18"/>
          <w:szCs w:val="18"/>
          <w:lang w:bidi="th-TH"/>
        </w:rPr>
        <w:t>Samp</w:t>
      </w:r>
      <w:proofErr w:type="spellEnd"/>
      <w:r w:rsidRPr="00FF2774">
        <w:rPr>
          <w:rFonts w:ascii="Verdana" w:eastAsia="Times New Roman" w:hAnsi="Verdana" w:cs="Times New Roman"/>
          <w:color w:val="000000"/>
          <w:sz w:val="18"/>
          <w:szCs w:val="18"/>
          <w:lang w:bidi="th-TH"/>
        </w:rPr>
        <w:t xml:space="preserve">, C., &amp; </w:t>
      </w:r>
      <w:proofErr w:type="spellStart"/>
      <w:r w:rsidRPr="00FF2774">
        <w:rPr>
          <w:rFonts w:ascii="Verdana" w:eastAsia="Times New Roman" w:hAnsi="Verdana" w:cs="Times New Roman"/>
          <w:color w:val="000000"/>
          <w:sz w:val="18"/>
          <w:szCs w:val="18"/>
          <w:lang w:bidi="th-TH"/>
        </w:rPr>
        <w:t>Urbach</w:t>
      </w:r>
      <w:proofErr w:type="spellEnd"/>
      <w:r w:rsidRPr="00FF2774">
        <w:rPr>
          <w:rFonts w:ascii="Verdana" w:eastAsia="Times New Roman" w:hAnsi="Verdana" w:cs="Times New Roman"/>
          <w:color w:val="000000"/>
          <w:sz w:val="18"/>
          <w:szCs w:val="18"/>
          <w:lang w:bidi="th-TH"/>
        </w:rPr>
        <w:t>, N. (2020). Robotic process automation.</w:t>
      </w:r>
      <w:r w:rsidRPr="00FF2774">
        <w:rPr>
          <w:rFonts w:ascii="Verdana" w:eastAsia="Times New Roman" w:hAnsi="Verdana" w:cs="Times New Roman"/>
          <w:i/>
          <w:iCs/>
          <w:color w:val="000000"/>
          <w:sz w:val="18"/>
          <w:szCs w:val="18"/>
          <w:lang w:bidi="th-TH"/>
        </w:rPr>
        <w:t> Electronic Markets, 30</w:t>
      </w:r>
      <w:r w:rsidRPr="00FF2774">
        <w:rPr>
          <w:rFonts w:ascii="Verdana" w:eastAsia="Times New Roman" w:hAnsi="Verdana" w:cs="Times New Roman"/>
          <w:color w:val="000000"/>
          <w:sz w:val="18"/>
          <w:szCs w:val="18"/>
          <w:lang w:bidi="th-TH"/>
        </w:rPr>
        <w:t>(1), 99-106. doi:10.1007/s12525-019-00365-8</w:t>
      </w:r>
    </w:p>
    <w:p w14:paraId="3CCF084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Holeček</w:t>
      </w:r>
      <w:proofErr w:type="spellEnd"/>
      <w:r w:rsidRPr="00FF2774">
        <w:rPr>
          <w:rFonts w:ascii="Verdana" w:eastAsia="Times New Roman" w:hAnsi="Verdana" w:cs="Times New Roman"/>
          <w:color w:val="000000"/>
          <w:sz w:val="18"/>
          <w:szCs w:val="18"/>
          <w:lang w:bidi="th-TH"/>
        </w:rPr>
        <w:t>, M. (2021). Learning from similarity and information extraction from structured documents.</w:t>
      </w:r>
      <w:r w:rsidRPr="00FF2774">
        <w:rPr>
          <w:rFonts w:ascii="Verdana" w:eastAsia="Times New Roman" w:hAnsi="Verdana" w:cs="Times New Roman"/>
          <w:i/>
          <w:iCs/>
          <w:color w:val="000000"/>
          <w:sz w:val="18"/>
          <w:szCs w:val="18"/>
          <w:lang w:bidi="th-TH"/>
        </w:rPr>
        <w:t> International Journal on Document Analysis and Recognition, 24</w:t>
      </w:r>
      <w:r w:rsidRPr="00FF2774">
        <w:rPr>
          <w:rFonts w:ascii="Verdana" w:eastAsia="Times New Roman" w:hAnsi="Verdana" w:cs="Times New Roman"/>
          <w:color w:val="000000"/>
          <w:sz w:val="18"/>
          <w:szCs w:val="18"/>
          <w:lang w:bidi="th-TH"/>
        </w:rPr>
        <w:t>(3), 149-165. doi:10.1007/s10032-021-00375-3</w:t>
      </w:r>
    </w:p>
    <w:p w14:paraId="6D7D877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Hsu, R. C., </w:t>
      </w:r>
      <w:proofErr w:type="spellStart"/>
      <w:r w:rsidRPr="00FF2774">
        <w:rPr>
          <w:rFonts w:ascii="Verdana" w:eastAsia="Times New Roman" w:hAnsi="Verdana" w:cs="Times New Roman"/>
          <w:color w:val="000000"/>
          <w:sz w:val="18"/>
          <w:szCs w:val="18"/>
          <w:lang w:bidi="th-TH"/>
        </w:rPr>
        <w:t>Su</w:t>
      </w:r>
      <w:proofErr w:type="spellEnd"/>
      <w:r w:rsidRPr="00FF2774">
        <w:rPr>
          <w:rFonts w:ascii="Verdana" w:eastAsia="Times New Roman" w:hAnsi="Verdana" w:cs="Times New Roman"/>
          <w:color w:val="000000"/>
          <w:sz w:val="18"/>
          <w:szCs w:val="18"/>
          <w:lang w:bidi="th-TH"/>
        </w:rPr>
        <w:t>, P. -., Hsu, J. -., &amp; Wang, C. -. (2020). Real-time interaction system of human-robot with hand gestures. Paper presented at the </w:t>
      </w:r>
      <w:r w:rsidRPr="00FF2774">
        <w:rPr>
          <w:rFonts w:ascii="Verdana" w:eastAsia="Times New Roman" w:hAnsi="Verdana" w:cs="Times New Roman"/>
          <w:i/>
          <w:iCs/>
          <w:color w:val="000000"/>
          <w:sz w:val="18"/>
          <w:szCs w:val="18"/>
          <w:lang w:bidi="th-TH"/>
        </w:rPr>
        <w:t>2nd IEEE Eurasia Conference on IOT, Communication and Engineering 2020, ECICE 2020, </w:t>
      </w:r>
      <w:r w:rsidRPr="00FF2774">
        <w:rPr>
          <w:rFonts w:ascii="Verdana" w:eastAsia="Times New Roman" w:hAnsi="Verdana" w:cs="Times New Roman"/>
          <w:color w:val="000000"/>
          <w:sz w:val="18"/>
          <w:szCs w:val="18"/>
          <w:lang w:bidi="th-TH"/>
        </w:rPr>
        <w:t>396-398. doi:10.1109/ECICE50847.2020.9301957 Retrieved from </w:t>
      </w:r>
      <w:hyperlink r:id="rId90" w:tgtFrame="_blank" w:history="1">
        <w:r w:rsidRPr="00FF2774">
          <w:rPr>
            <w:rFonts w:ascii="Verdana" w:eastAsia="Times New Roman" w:hAnsi="Verdana" w:cs="Times New Roman"/>
            <w:color w:val="0000FF"/>
            <w:sz w:val="18"/>
            <w:szCs w:val="18"/>
            <w:u w:val="single"/>
            <w:lang w:bidi="th-TH"/>
          </w:rPr>
          <w:t>www.scopus.com</w:t>
        </w:r>
      </w:hyperlink>
    </w:p>
    <w:p w14:paraId="03C40F1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lastRenderedPageBreak/>
        <w:t xml:space="preserve">Hu, H., Zhang, L., &amp; Li, Z. (2020). </w:t>
      </w:r>
      <w:r w:rsidRPr="00FF2774">
        <w:rPr>
          <w:rFonts w:ascii="Verdana" w:eastAsia="Times New Roman" w:hAnsi="Verdana" w:cs="Times New Roman"/>
          <w:color w:val="000000"/>
          <w:sz w:val="18"/>
          <w:szCs w:val="18"/>
          <w:lang w:bidi="th-TH"/>
        </w:rPr>
        <w:t>Anomaly detection with autoencoder and one-class SVM. [</w:t>
      </w:r>
      <w:proofErr w:type="spellStart"/>
      <w:r w:rsidRPr="00FF2774">
        <w:rPr>
          <w:rFonts w:ascii="MS Gothic" w:eastAsia="MS Gothic" w:hAnsi="MS Gothic" w:cs="MS Gothic" w:hint="eastAsia"/>
          <w:color w:val="000000"/>
          <w:sz w:val="18"/>
          <w:szCs w:val="18"/>
          <w:lang w:bidi="th-TH"/>
        </w:rPr>
        <w:t>融合自</w:t>
      </w:r>
      <w:r w:rsidRPr="00FF2774">
        <w:rPr>
          <w:rFonts w:ascii="Microsoft JhengHei" w:eastAsia="Microsoft JhengHei" w:hAnsi="Microsoft JhengHei" w:cs="Microsoft JhengHei" w:hint="eastAsia"/>
          <w:color w:val="000000"/>
          <w:sz w:val="18"/>
          <w:szCs w:val="18"/>
          <w:lang w:bidi="th-TH"/>
        </w:rPr>
        <w:t>编码</w:t>
      </w:r>
      <w:r w:rsidRPr="00FF2774">
        <w:rPr>
          <w:rFonts w:ascii="MS Gothic" w:eastAsia="MS Gothic" w:hAnsi="MS Gothic" w:cs="MS Gothic" w:hint="eastAsia"/>
          <w:color w:val="000000"/>
          <w:sz w:val="18"/>
          <w:szCs w:val="18"/>
          <w:lang w:bidi="th-TH"/>
        </w:rPr>
        <w:t>器和</w:t>
      </w:r>
      <w:proofErr w:type="spellEnd"/>
      <w:r w:rsidRPr="00FF2774">
        <w:rPr>
          <w:rFonts w:ascii="Verdana" w:eastAsia="Times New Roman" w:hAnsi="Verdana" w:cs="Times New Roman"/>
          <w:color w:val="000000"/>
          <w:sz w:val="18"/>
          <w:szCs w:val="18"/>
          <w:lang w:bidi="th-TH"/>
        </w:rPr>
        <w:t>one-class SVM</w:t>
      </w:r>
      <w:proofErr w:type="spellStart"/>
      <w:r w:rsidRPr="00FF2774">
        <w:rPr>
          <w:rFonts w:ascii="MS Gothic" w:eastAsia="MS Gothic" w:hAnsi="MS Gothic" w:cs="MS Gothic" w:hint="eastAsia"/>
          <w:color w:val="000000"/>
          <w:sz w:val="18"/>
          <w:szCs w:val="18"/>
          <w:lang w:bidi="th-TH"/>
        </w:rPr>
        <w:t>的异常事件</w:t>
      </w:r>
      <w:r w:rsidRPr="00FF2774">
        <w:rPr>
          <w:rFonts w:ascii="Microsoft JhengHei" w:eastAsia="Microsoft JhengHei" w:hAnsi="Microsoft JhengHei" w:cs="Microsoft JhengHei" w:hint="eastAsia"/>
          <w:color w:val="000000"/>
          <w:sz w:val="18"/>
          <w:szCs w:val="18"/>
          <w:lang w:bidi="th-TH"/>
        </w:rPr>
        <w:t>检测</w:t>
      </w:r>
      <w:proofErr w:type="spellEnd"/>
      <w:r w:rsidRPr="00FF2774">
        <w:rPr>
          <w:rFonts w:ascii="Verdana" w:eastAsia="Times New Roman" w:hAnsi="Verdana" w:cs="Times New Roman"/>
          <w:color w:val="000000"/>
          <w:sz w:val="18"/>
          <w:szCs w:val="18"/>
          <w:lang w:bidi="th-TH"/>
        </w:rPr>
        <w:t>] </w:t>
      </w:r>
      <w:r w:rsidRPr="00FF2774">
        <w:rPr>
          <w:rFonts w:ascii="Verdana" w:eastAsia="Times New Roman" w:hAnsi="Verdana" w:cs="Times New Roman"/>
          <w:i/>
          <w:iCs/>
          <w:color w:val="000000"/>
          <w:sz w:val="18"/>
          <w:szCs w:val="18"/>
          <w:lang w:bidi="th-TH"/>
        </w:rPr>
        <w:t>Journal of Image and Graphics, 25</w:t>
      </w:r>
      <w:r w:rsidRPr="00FF2774">
        <w:rPr>
          <w:rFonts w:ascii="Verdana" w:eastAsia="Times New Roman" w:hAnsi="Verdana" w:cs="Times New Roman"/>
          <w:color w:val="000000"/>
          <w:sz w:val="18"/>
          <w:szCs w:val="18"/>
          <w:lang w:bidi="th-TH"/>
        </w:rPr>
        <w:t>(12), 2614-2629. doi:10.11834/jig.200042</w:t>
      </w:r>
    </w:p>
    <w:p w14:paraId="1382E9C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Hu, Y., Wu, X., &amp; He, R. (2020). </w:t>
      </w:r>
      <w:r w:rsidRPr="00FF2774">
        <w:rPr>
          <w:rFonts w:ascii="Verdana" w:eastAsia="Times New Roman" w:hAnsi="Verdana" w:cs="Times New Roman"/>
          <w:i/>
          <w:iCs/>
          <w:color w:val="000000"/>
          <w:sz w:val="18"/>
          <w:szCs w:val="18"/>
          <w:lang w:bidi="th-TH"/>
        </w:rPr>
        <w:t>TF-NAS: Rethinking three search freedoms of latency-constrained differentiable neural architecture search</w:t>
      </w:r>
      <w:r w:rsidRPr="00FF2774">
        <w:rPr>
          <w:rFonts w:ascii="Verdana" w:eastAsia="Times New Roman" w:hAnsi="Verdana" w:cs="Times New Roman"/>
          <w:color w:val="000000"/>
          <w:sz w:val="18"/>
          <w:szCs w:val="18"/>
          <w:lang w:bidi="th-TH"/>
        </w:rPr>
        <w:t> doi:10.1007/978-3-030-58555-6_8 Retrieved from </w:t>
      </w:r>
      <w:hyperlink r:id="rId91" w:tgtFrame="_blank" w:history="1">
        <w:r w:rsidRPr="00FF2774">
          <w:rPr>
            <w:rFonts w:ascii="Verdana" w:eastAsia="Times New Roman" w:hAnsi="Verdana" w:cs="Times New Roman"/>
            <w:color w:val="0000FF"/>
            <w:sz w:val="18"/>
            <w:szCs w:val="18"/>
            <w:u w:val="single"/>
            <w:lang w:bidi="th-TH"/>
          </w:rPr>
          <w:t>www.scopus.com</w:t>
        </w:r>
      </w:hyperlink>
    </w:p>
    <w:p w14:paraId="2050232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Hu, Z., Yang, C., He, W., Li, Z., &amp; He, S. (2017). Modeling and simulation of hand based on </w:t>
      </w:r>
      <w:proofErr w:type="spellStart"/>
      <w:r w:rsidRPr="00FF2774">
        <w:rPr>
          <w:rFonts w:ascii="Verdana" w:eastAsia="Times New Roman" w:hAnsi="Verdana" w:cs="Times New Roman"/>
          <w:color w:val="000000"/>
          <w:sz w:val="18"/>
          <w:szCs w:val="18"/>
          <w:lang w:bidi="th-TH"/>
        </w:rPr>
        <w:t>opensim</w:t>
      </w:r>
      <w:proofErr w:type="spellEnd"/>
      <w:r w:rsidRPr="00FF2774">
        <w:rPr>
          <w:rFonts w:ascii="Verdana" w:eastAsia="Times New Roman" w:hAnsi="Verdana" w:cs="Times New Roman"/>
          <w:color w:val="000000"/>
          <w:sz w:val="18"/>
          <w:szCs w:val="18"/>
          <w:lang w:bidi="th-TH"/>
        </w:rPr>
        <w:t xml:space="preserve"> and leap motion. Paper presented at the </w:t>
      </w:r>
      <w:r w:rsidRPr="00FF2774">
        <w:rPr>
          <w:rFonts w:ascii="Verdana" w:eastAsia="Times New Roman" w:hAnsi="Verdana" w:cs="Times New Roman"/>
          <w:i/>
          <w:iCs/>
          <w:color w:val="000000"/>
          <w:sz w:val="18"/>
          <w:szCs w:val="18"/>
          <w:lang w:bidi="th-TH"/>
        </w:rPr>
        <w:t>Proceedings - 2017 Chinese Automation Congress, CAC 2017</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2017-January</w:t>
      </w:r>
      <w:r w:rsidRPr="00FF2774">
        <w:rPr>
          <w:rFonts w:ascii="Verdana" w:eastAsia="Times New Roman" w:hAnsi="Verdana" w:cs="Times New Roman"/>
          <w:color w:val="000000"/>
          <w:sz w:val="18"/>
          <w:szCs w:val="18"/>
          <w:lang w:bidi="th-TH"/>
        </w:rPr>
        <w:t> 4844-4849. doi:10.1109/CAC.2017.8243636 Retrieved from </w:t>
      </w:r>
      <w:hyperlink r:id="rId92" w:tgtFrame="_blank" w:history="1">
        <w:r w:rsidRPr="00FF2774">
          <w:rPr>
            <w:rFonts w:ascii="Verdana" w:eastAsia="Times New Roman" w:hAnsi="Verdana" w:cs="Times New Roman"/>
            <w:color w:val="0000FF"/>
            <w:sz w:val="18"/>
            <w:szCs w:val="18"/>
            <w:u w:val="single"/>
            <w:lang w:bidi="th-TH"/>
          </w:rPr>
          <w:t>www.scopus.com</w:t>
        </w:r>
      </w:hyperlink>
    </w:p>
    <w:p w14:paraId="3D618C8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Huang, L., Liu, S., Yang, Z., Xing, J., Zhang, J., </w:t>
      </w:r>
      <w:proofErr w:type="spellStart"/>
      <w:r w:rsidRPr="00FF2774">
        <w:rPr>
          <w:rFonts w:ascii="Verdana" w:eastAsia="Times New Roman" w:hAnsi="Verdana" w:cs="Times New Roman"/>
          <w:color w:val="000000"/>
          <w:sz w:val="18"/>
          <w:szCs w:val="18"/>
          <w:lang w:bidi="th-TH"/>
        </w:rPr>
        <w:t>Bian</w:t>
      </w:r>
      <w:proofErr w:type="spellEnd"/>
      <w:r w:rsidRPr="00FF2774">
        <w:rPr>
          <w:rFonts w:ascii="Verdana" w:eastAsia="Times New Roman" w:hAnsi="Verdana" w:cs="Times New Roman"/>
          <w:color w:val="000000"/>
          <w:sz w:val="18"/>
          <w:szCs w:val="18"/>
          <w:lang w:bidi="th-TH"/>
        </w:rPr>
        <w:t>, J., . . . Liu, T. -. (2021). Exploring deep learning for air pollutant emission estimation.</w:t>
      </w:r>
      <w:r w:rsidRPr="00FF2774">
        <w:rPr>
          <w:rFonts w:ascii="Verdana" w:eastAsia="Times New Roman" w:hAnsi="Verdana" w:cs="Times New Roman"/>
          <w:i/>
          <w:iCs/>
          <w:color w:val="000000"/>
          <w:sz w:val="18"/>
          <w:szCs w:val="18"/>
          <w:lang w:bidi="th-TH"/>
        </w:rPr>
        <w:t> Geoscientific Model Development, 14</w:t>
      </w:r>
      <w:r w:rsidRPr="00FF2774">
        <w:rPr>
          <w:rFonts w:ascii="Verdana" w:eastAsia="Times New Roman" w:hAnsi="Verdana" w:cs="Times New Roman"/>
          <w:color w:val="000000"/>
          <w:sz w:val="18"/>
          <w:szCs w:val="18"/>
          <w:lang w:bidi="th-TH"/>
        </w:rPr>
        <w:t>(7), 4641-4654. doi:10.5194/gmd-14-4641-2021</w:t>
      </w:r>
    </w:p>
    <w:p w14:paraId="6258C61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Huang, L., Liu, Y., Liu, X., Wang, X., &amp; Lang, B. (2014). Graph-based active semi-supervised learning: A new perspective for relieving multi-class annotation labor. Paper presented at the </w:t>
      </w:r>
      <w:r w:rsidRPr="00FF2774">
        <w:rPr>
          <w:rFonts w:ascii="Verdana" w:eastAsia="Times New Roman" w:hAnsi="Verdana" w:cs="Times New Roman"/>
          <w:i/>
          <w:iCs/>
          <w:color w:val="000000"/>
          <w:sz w:val="18"/>
          <w:szCs w:val="18"/>
          <w:lang w:bidi="th-TH"/>
        </w:rPr>
        <w:t>Proceedings - IEEE International Conference on Multimedia and Expo</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2014-September</w:t>
      </w:r>
      <w:r w:rsidRPr="00FF2774">
        <w:rPr>
          <w:rFonts w:ascii="Verdana" w:eastAsia="Times New Roman" w:hAnsi="Verdana" w:cs="Times New Roman"/>
          <w:color w:val="000000"/>
          <w:sz w:val="18"/>
          <w:szCs w:val="18"/>
          <w:lang w:bidi="th-TH"/>
        </w:rPr>
        <w:t>(</w:t>
      </w:r>
      <w:proofErr w:type="spellStart"/>
      <w:r w:rsidRPr="00FF2774">
        <w:rPr>
          <w:rFonts w:ascii="Verdana" w:eastAsia="Times New Roman" w:hAnsi="Verdana" w:cs="Times New Roman"/>
          <w:color w:val="000000"/>
          <w:sz w:val="18"/>
          <w:szCs w:val="18"/>
          <w:lang w:bidi="th-TH"/>
        </w:rPr>
        <w:t>Septmber</w:t>
      </w:r>
      <w:proofErr w:type="spellEnd"/>
      <w:r w:rsidRPr="00FF2774">
        <w:rPr>
          <w:rFonts w:ascii="Verdana" w:eastAsia="Times New Roman" w:hAnsi="Verdana" w:cs="Times New Roman"/>
          <w:color w:val="000000"/>
          <w:sz w:val="18"/>
          <w:szCs w:val="18"/>
          <w:lang w:bidi="th-TH"/>
        </w:rPr>
        <w:t>) doi:10.1109/ICME.2014.6890274 Retrieved from </w:t>
      </w:r>
      <w:hyperlink r:id="rId93" w:tgtFrame="_blank" w:history="1">
        <w:r w:rsidRPr="00FF2774">
          <w:rPr>
            <w:rFonts w:ascii="Verdana" w:eastAsia="Times New Roman" w:hAnsi="Verdana" w:cs="Times New Roman"/>
            <w:color w:val="0000FF"/>
            <w:sz w:val="18"/>
            <w:szCs w:val="18"/>
            <w:u w:val="single"/>
            <w:lang w:bidi="th-TH"/>
          </w:rPr>
          <w:t>www.scopus.com</w:t>
        </w:r>
      </w:hyperlink>
    </w:p>
    <w:p w14:paraId="02B4899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Huang, M., Yang, D. R., Zhu, D., Yang, M. X., &amp; Yang, J. J. (2020). </w:t>
      </w:r>
      <w:r w:rsidRPr="00FF2774">
        <w:rPr>
          <w:rFonts w:ascii="Verdana" w:eastAsia="Times New Roman" w:hAnsi="Verdana" w:cs="Times New Roman"/>
          <w:color w:val="000000"/>
          <w:sz w:val="18"/>
          <w:szCs w:val="18"/>
          <w:lang w:bidi="th-TH"/>
        </w:rPr>
        <w:t>FM broadcast monitoring using artificial intelligence.</w:t>
      </w:r>
      <w:r w:rsidRPr="00FF2774">
        <w:rPr>
          <w:rFonts w:ascii="Verdana" w:eastAsia="Times New Roman" w:hAnsi="Verdana" w:cs="Times New Roman"/>
          <w:i/>
          <w:iCs/>
          <w:color w:val="000000"/>
          <w:sz w:val="18"/>
          <w:szCs w:val="18"/>
          <w:lang w:bidi="th-TH"/>
        </w:rPr>
        <w:t> Radio Science, 55</w:t>
      </w:r>
      <w:r w:rsidRPr="00FF2774">
        <w:rPr>
          <w:rFonts w:ascii="Verdana" w:eastAsia="Times New Roman" w:hAnsi="Verdana" w:cs="Times New Roman"/>
          <w:color w:val="000000"/>
          <w:sz w:val="18"/>
          <w:szCs w:val="18"/>
          <w:lang w:bidi="th-TH"/>
        </w:rPr>
        <w:t>(4) doi:10.1029/2019RS006885</w:t>
      </w:r>
    </w:p>
    <w:p w14:paraId="631058C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Huang, M. -., &amp; Rust, R. T. (2018). Artificial intelligence in service.</w:t>
      </w:r>
      <w:r w:rsidRPr="00FF2774">
        <w:rPr>
          <w:rFonts w:ascii="Verdana" w:eastAsia="Times New Roman" w:hAnsi="Verdana" w:cs="Times New Roman"/>
          <w:i/>
          <w:iCs/>
          <w:color w:val="000000"/>
          <w:sz w:val="18"/>
          <w:szCs w:val="18"/>
          <w:lang w:bidi="th-TH"/>
        </w:rPr>
        <w:t> Journal of Service Research, 21</w:t>
      </w:r>
      <w:r w:rsidRPr="00FF2774">
        <w:rPr>
          <w:rFonts w:ascii="Verdana" w:eastAsia="Times New Roman" w:hAnsi="Verdana" w:cs="Times New Roman"/>
          <w:color w:val="000000"/>
          <w:sz w:val="18"/>
          <w:szCs w:val="18"/>
          <w:lang w:bidi="th-TH"/>
        </w:rPr>
        <w:t>(2), 155-172. doi:10.1177/1094670517752459</w:t>
      </w:r>
    </w:p>
    <w:p w14:paraId="05299C3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r w:rsidRPr="00FF2774">
        <w:rPr>
          <w:rFonts w:ascii="Verdana" w:eastAsia="Times New Roman" w:hAnsi="Verdana" w:cs="Times New Roman"/>
          <w:color w:val="000000"/>
          <w:sz w:val="18"/>
          <w:szCs w:val="18"/>
          <w:lang w:val="fr-CA" w:bidi="th-TH"/>
        </w:rPr>
        <w:t xml:space="preserve">Huang, X., Zhang, J., Xu, Z., Ou, L., &amp; Tong, J. (2021). </w:t>
      </w:r>
      <w:r w:rsidRPr="00FF2774">
        <w:rPr>
          <w:rFonts w:ascii="Verdana" w:eastAsia="Times New Roman" w:hAnsi="Verdana" w:cs="Times New Roman"/>
          <w:color w:val="000000"/>
          <w:sz w:val="18"/>
          <w:szCs w:val="18"/>
          <w:lang w:bidi="th-TH"/>
        </w:rPr>
        <w:t xml:space="preserve">A knowledge </w:t>
      </w:r>
      <w:proofErr w:type="gramStart"/>
      <w:r w:rsidRPr="00FF2774">
        <w:rPr>
          <w:rFonts w:ascii="Verdana" w:eastAsia="Times New Roman" w:hAnsi="Verdana" w:cs="Times New Roman"/>
          <w:color w:val="000000"/>
          <w:sz w:val="18"/>
          <w:szCs w:val="18"/>
          <w:lang w:bidi="th-TH"/>
        </w:rPr>
        <w:t>graph based</w:t>
      </w:r>
      <w:proofErr w:type="gramEnd"/>
      <w:r w:rsidRPr="00FF2774">
        <w:rPr>
          <w:rFonts w:ascii="Verdana" w:eastAsia="Times New Roman" w:hAnsi="Verdana" w:cs="Times New Roman"/>
          <w:color w:val="000000"/>
          <w:sz w:val="18"/>
          <w:szCs w:val="18"/>
          <w:lang w:bidi="th-TH"/>
        </w:rPr>
        <w:t xml:space="preserve"> question answering method for medical domain.</w:t>
      </w:r>
      <w:r w:rsidRPr="00FF2774">
        <w:rPr>
          <w:rFonts w:ascii="Verdana" w:eastAsia="Times New Roman" w:hAnsi="Verdana" w:cs="Times New Roman"/>
          <w:i/>
          <w:iCs/>
          <w:color w:val="000000"/>
          <w:sz w:val="18"/>
          <w:szCs w:val="18"/>
          <w:lang w:bidi="th-TH"/>
        </w:rPr>
        <w:t> </w:t>
      </w:r>
      <w:proofErr w:type="spellStart"/>
      <w:r w:rsidRPr="00FF2774">
        <w:rPr>
          <w:rFonts w:ascii="Verdana" w:eastAsia="Times New Roman" w:hAnsi="Verdana" w:cs="Times New Roman"/>
          <w:i/>
          <w:iCs/>
          <w:color w:val="000000"/>
          <w:sz w:val="18"/>
          <w:szCs w:val="18"/>
          <w:lang w:val="fr-CA" w:bidi="th-TH"/>
        </w:rPr>
        <w:t>PeerJ</w:t>
      </w:r>
      <w:proofErr w:type="spellEnd"/>
      <w:r w:rsidRPr="00FF2774">
        <w:rPr>
          <w:rFonts w:ascii="Verdana" w:eastAsia="Times New Roman" w:hAnsi="Verdana" w:cs="Times New Roman"/>
          <w:i/>
          <w:iCs/>
          <w:color w:val="000000"/>
          <w:sz w:val="18"/>
          <w:szCs w:val="18"/>
          <w:lang w:val="fr-CA" w:bidi="th-TH"/>
        </w:rPr>
        <w:t xml:space="preserve"> Computer Science, 7</w:t>
      </w:r>
      <w:r w:rsidRPr="00FF2774">
        <w:rPr>
          <w:rFonts w:ascii="Verdana" w:eastAsia="Times New Roman" w:hAnsi="Verdana" w:cs="Times New Roman"/>
          <w:color w:val="000000"/>
          <w:sz w:val="18"/>
          <w:szCs w:val="18"/>
          <w:lang w:val="fr-CA" w:bidi="th-TH"/>
        </w:rPr>
        <w:t xml:space="preserve">, 1-19. </w:t>
      </w:r>
      <w:proofErr w:type="gramStart"/>
      <w:r w:rsidRPr="00FF2774">
        <w:rPr>
          <w:rFonts w:ascii="Verdana" w:eastAsia="Times New Roman" w:hAnsi="Verdana" w:cs="Times New Roman"/>
          <w:color w:val="000000"/>
          <w:sz w:val="18"/>
          <w:szCs w:val="18"/>
          <w:lang w:val="fr-CA" w:bidi="th-TH"/>
        </w:rPr>
        <w:t>doi</w:t>
      </w:r>
      <w:proofErr w:type="gramEnd"/>
      <w:r w:rsidRPr="00FF2774">
        <w:rPr>
          <w:rFonts w:ascii="Verdana" w:eastAsia="Times New Roman" w:hAnsi="Verdana" w:cs="Times New Roman"/>
          <w:color w:val="000000"/>
          <w:sz w:val="18"/>
          <w:szCs w:val="18"/>
          <w:lang w:val="fr-CA" w:bidi="th-TH"/>
        </w:rPr>
        <w:t>:10.7717/peerj-cs.667</w:t>
      </w:r>
    </w:p>
    <w:p w14:paraId="285B9C8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Huang-Fu, C. -., Liao, C. -., &amp; Wu, J. -. </w:t>
      </w:r>
      <w:r w:rsidRPr="00FF2774">
        <w:rPr>
          <w:rFonts w:ascii="Verdana" w:eastAsia="Times New Roman" w:hAnsi="Verdana" w:cs="Times New Roman"/>
          <w:color w:val="000000"/>
          <w:sz w:val="18"/>
          <w:szCs w:val="18"/>
          <w:lang w:bidi="th-TH"/>
        </w:rPr>
        <w:t xml:space="preserve">(2021). Comparing the performance of machine learning and deep learning algorithms classifying messages in </w:t>
      </w:r>
      <w:proofErr w:type="spellStart"/>
      <w:r w:rsidRPr="00FF2774">
        <w:rPr>
          <w:rFonts w:ascii="Verdana" w:eastAsia="Times New Roman" w:hAnsi="Verdana" w:cs="Times New Roman"/>
          <w:color w:val="000000"/>
          <w:sz w:val="18"/>
          <w:szCs w:val="18"/>
          <w:lang w:bidi="th-TH"/>
        </w:rPr>
        <w:t>facebook</w:t>
      </w:r>
      <w:proofErr w:type="spellEnd"/>
      <w:r w:rsidRPr="00FF2774">
        <w:rPr>
          <w:rFonts w:ascii="Verdana" w:eastAsia="Times New Roman" w:hAnsi="Verdana" w:cs="Times New Roman"/>
          <w:color w:val="000000"/>
          <w:sz w:val="18"/>
          <w:szCs w:val="18"/>
          <w:lang w:bidi="th-TH"/>
        </w:rPr>
        <w:t xml:space="preserve"> learning group. Paper </w:t>
      </w:r>
      <w:r w:rsidRPr="00FF2774">
        <w:rPr>
          <w:rFonts w:ascii="Verdana" w:eastAsia="Times New Roman" w:hAnsi="Verdana" w:cs="Times New Roman"/>
          <w:color w:val="000000"/>
          <w:sz w:val="18"/>
          <w:szCs w:val="18"/>
          <w:lang w:bidi="th-TH"/>
        </w:rPr>
        <w:lastRenderedPageBreak/>
        <w:t>presented at the </w:t>
      </w:r>
      <w:r w:rsidRPr="00FF2774">
        <w:rPr>
          <w:rFonts w:ascii="Verdana" w:eastAsia="Times New Roman" w:hAnsi="Verdana" w:cs="Times New Roman"/>
          <w:i/>
          <w:iCs/>
          <w:color w:val="000000"/>
          <w:sz w:val="18"/>
          <w:szCs w:val="18"/>
          <w:lang w:bidi="th-TH"/>
        </w:rPr>
        <w:t>Proceedings - IEEE 21st International Conference on Advanced Learning Technologies, ICALT 2021, </w:t>
      </w:r>
      <w:r w:rsidRPr="00FF2774">
        <w:rPr>
          <w:rFonts w:ascii="Verdana" w:eastAsia="Times New Roman" w:hAnsi="Verdana" w:cs="Times New Roman"/>
          <w:color w:val="000000"/>
          <w:sz w:val="18"/>
          <w:szCs w:val="18"/>
          <w:lang w:bidi="th-TH"/>
        </w:rPr>
        <w:t>347-349. doi:10.1109/ICALT52272.2021.00111 Retrieved from </w:t>
      </w:r>
      <w:hyperlink r:id="rId94" w:tgtFrame="_blank" w:history="1">
        <w:r w:rsidRPr="00FF2774">
          <w:rPr>
            <w:rFonts w:ascii="Verdana" w:eastAsia="Times New Roman" w:hAnsi="Verdana" w:cs="Times New Roman"/>
            <w:color w:val="0000FF"/>
            <w:sz w:val="18"/>
            <w:szCs w:val="18"/>
            <w:u w:val="single"/>
            <w:lang w:bidi="th-TH"/>
          </w:rPr>
          <w:t>www.scopus.com</w:t>
        </w:r>
      </w:hyperlink>
    </w:p>
    <w:p w14:paraId="5D902AF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Huettinger</w:t>
      </w:r>
      <w:proofErr w:type="spellEnd"/>
      <w:r w:rsidRPr="00FF2774">
        <w:rPr>
          <w:rFonts w:ascii="Verdana" w:eastAsia="Times New Roman" w:hAnsi="Verdana" w:cs="Times New Roman"/>
          <w:color w:val="000000"/>
          <w:sz w:val="18"/>
          <w:szCs w:val="18"/>
          <w:lang w:bidi="th-TH"/>
        </w:rPr>
        <w:t xml:space="preserve">, M., &amp; Boyd, J. A. (2020). Taxation of robots – what would have been the view of smith and </w:t>
      </w:r>
      <w:proofErr w:type="spellStart"/>
      <w:r w:rsidRPr="00FF2774">
        <w:rPr>
          <w:rFonts w:ascii="Verdana" w:eastAsia="Times New Roman" w:hAnsi="Verdana" w:cs="Times New Roman"/>
          <w:color w:val="000000"/>
          <w:sz w:val="18"/>
          <w:szCs w:val="18"/>
          <w:lang w:bidi="th-TH"/>
        </w:rPr>
        <w:t>marx</w:t>
      </w:r>
      <w:proofErr w:type="spellEnd"/>
      <w:r w:rsidRPr="00FF2774">
        <w:rPr>
          <w:rFonts w:ascii="Verdana" w:eastAsia="Times New Roman" w:hAnsi="Verdana" w:cs="Times New Roman"/>
          <w:color w:val="000000"/>
          <w:sz w:val="18"/>
          <w:szCs w:val="18"/>
          <w:lang w:bidi="th-TH"/>
        </w:rPr>
        <w:t xml:space="preserve"> on it?</w:t>
      </w:r>
      <w:r w:rsidRPr="00FF2774">
        <w:rPr>
          <w:rFonts w:ascii="Verdana" w:eastAsia="Times New Roman" w:hAnsi="Verdana" w:cs="Times New Roman"/>
          <w:i/>
          <w:iCs/>
          <w:color w:val="000000"/>
          <w:sz w:val="18"/>
          <w:szCs w:val="18"/>
          <w:lang w:bidi="th-TH"/>
        </w:rPr>
        <w:t> International Journal of Social Economics, 47</w:t>
      </w:r>
      <w:r w:rsidRPr="00FF2774">
        <w:rPr>
          <w:rFonts w:ascii="Verdana" w:eastAsia="Times New Roman" w:hAnsi="Verdana" w:cs="Times New Roman"/>
          <w:color w:val="000000"/>
          <w:sz w:val="18"/>
          <w:szCs w:val="18"/>
          <w:lang w:bidi="th-TH"/>
        </w:rPr>
        <w:t>(1), 41-53. doi:10.1108/IJSE-11-2018-0603</w:t>
      </w:r>
    </w:p>
    <w:p w14:paraId="7ECC928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Ivanov, S., </w:t>
      </w:r>
      <w:proofErr w:type="spellStart"/>
      <w:r w:rsidRPr="00FF2774">
        <w:rPr>
          <w:rFonts w:ascii="Verdana" w:eastAsia="Times New Roman" w:hAnsi="Verdana" w:cs="Times New Roman"/>
          <w:color w:val="000000"/>
          <w:sz w:val="18"/>
          <w:szCs w:val="18"/>
          <w:lang w:bidi="th-TH"/>
        </w:rPr>
        <w:t>Kuyumdzhiev</w:t>
      </w:r>
      <w:proofErr w:type="spellEnd"/>
      <w:r w:rsidRPr="00FF2774">
        <w:rPr>
          <w:rFonts w:ascii="Verdana" w:eastAsia="Times New Roman" w:hAnsi="Verdana" w:cs="Times New Roman"/>
          <w:color w:val="000000"/>
          <w:sz w:val="18"/>
          <w:szCs w:val="18"/>
          <w:lang w:bidi="th-TH"/>
        </w:rPr>
        <w:t>, M., &amp; Webster, C. (2020). Automation fears: Drivers and solutions.</w:t>
      </w:r>
      <w:r w:rsidRPr="00FF2774">
        <w:rPr>
          <w:rFonts w:ascii="Verdana" w:eastAsia="Times New Roman" w:hAnsi="Verdana" w:cs="Times New Roman"/>
          <w:i/>
          <w:iCs/>
          <w:color w:val="000000"/>
          <w:sz w:val="18"/>
          <w:szCs w:val="18"/>
          <w:lang w:bidi="th-TH"/>
        </w:rPr>
        <w:t> Technology in Society, 63</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doi:10.1016/j.techsoc</w:t>
      </w:r>
      <w:proofErr w:type="gramEnd"/>
      <w:r w:rsidRPr="00FF2774">
        <w:rPr>
          <w:rFonts w:ascii="Verdana" w:eastAsia="Times New Roman" w:hAnsi="Verdana" w:cs="Times New Roman"/>
          <w:color w:val="000000"/>
          <w:sz w:val="18"/>
          <w:szCs w:val="18"/>
          <w:lang w:bidi="th-TH"/>
        </w:rPr>
        <w:t>.2020.101431</w:t>
      </w:r>
    </w:p>
    <w:p w14:paraId="091F291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Iwasaki, Y., &amp; Iwata, H. (2019). A face vector - the point instruction-type interface for manipulation of an extended body in dual-task situations. Paper presented at the </w:t>
      </w:r>
      <w:r w:rsidRPr="00FF2774">
        <w:rPr>
          <w:rFonts w:ascii="Verdana" w:eastAsia="Times New Roman" w:hAnsi="Verdana" w:cs="Times New Roman"/>
          <w:i/>
          <w:iCs/>
          <w:color w:val="000000"/>
          <w:sz w:val="18"/>
          <w:szCs w:val="18"/>
          <w:lang w:bidi="th-TH"/>
        </w:rPr>
        <w:t>2018 IEEE International Conference on Cyborg and Bionic Systems, CBS 2018, </w:t>
      </w:r>
      <w:r w:rsidRPr="00FF2774">
        <w:rPr>
          <w:rFonts w:ascii="Verdana" w:eastAsia="Times New Roman" w:hAnsi="Verdana" w:cs="Times New Roman"/>
          <w:color w:val="000000"/>
          <w:sz w:val="18"/>
          <w:szCs w:val="18"/>
          <w:lang w:bidi="th-TH"/>
        </w:rPr>
        <w:t>662-666. doi:10.1109/CBS.2018.8612275 Retrieved from </w:t>
      </w:r>
      <w:hyperlink r:id="rId95" w:tgtFrame="_blank" w:history="1">
        <w:r w:rsidRPr="00FF2774">
          <w:rPr>
            <w:rFonts w:ascii="Verdana" w:eastAsia="Times New Roman" w:hAnsi="Verdana" w:cs="Times New Roman"/>
            <w:color w:val="0000FF"/>
            <w:sz w:val="18"/>
            <w:szCs w:val="18"/>
            <w:u w:val="single"/>
            <w:lang w:bidi="th-TH"/>
          </w:rPr>
          <w:t>www.scopus.com</w:t>
        </w:r>
      </w:hyperlink>
    </w:p>
    <w:p w14:paraId="0B78AA4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Izyumov</w:t>
      </w:r>
      <w:proofErr w:type="spellEnd"/>
      <w:r w:rsidRPr="00FF2774">
        <w:rPr>
          <w:rFonts w:ascii="Verdana" w:eastAsia="Times New Roman" w:hAnsi="Verdana" w:cs="Times New Roman"/>
          <w:color w:val="000000"/>
          <w:sz w:val="18"/>
          <w:szCs w:val="18"/>
          <w:lang w:bidi="th-TH"/>
        </w:rPr>
        <w:t xml:space="preserve">, A. I., Vasilyeva, E. V., </w:t>
      </w:r>
      <w:proofErr w:type="spellStart"/>
      <w:r w:rsidRPr="00FF2774">
        <w:rPr>
          <w:rFonts w:ascii="Verdana" w:eastAsia="Times New Roman" w:hAnsi="Verdana" w:cs="Times New Roman"/>
          <w:color w:val="000000"/>
          <w:sz w:val="18"/>
          <w:szCs w:val="18"/>
          <w:lang w:bidi="th-TH"/>
        </w:rPr>
        <w:t>Alentsov</w:t>
      </w:r>
      <w:proofErr w:type="spellEnd"/>
      <w:r w:rsidRPr="00FF2774">
        <w:rPr>
          <w:rFonts w:ascii="Verdana" w:eastAsia="Times New Roman" w:hAnsi="Verdana" w:cs="Times New Roman"/>
          <w:color w:val="000000"/>
          <w:sz w:val="18"/>
          <w:szCs w:val="18"/>
          <w:lang w:bidi="th-TH"/>
        </w:rPr>
        <w:t xml:space="preserve">, E. A., &amp; </w:t>
      </w:r>
      <w:proofErr w:type="spellStart"/>
      <w:r w:rsidRPr="00FF2774">
        <w:rPr>
          <w:rFonts w:ascii="Verdana" w:eastAsia="Times New Roman" w:hAnsi="Verdana" w:cs="Times New Roman"/>
          <w:color w:val="000000"/>
          <w:sz w:val="18"/>
          <w:szCs w:val="18"/>
          <w:lang w:bidi="th-TH"/>
        </w:rPr>
        <w:t>Ostapovich</w:t>
      </w:r>
      <w:proofErr w:type="spellEnd"/>
      <w:r w:rsidRPr="00FF2774">
        <w:rPr>
          <w:rFonts w:ascii="Verdana" w:eastAsia="Times New Roman" w:hAnsi="Verdana" w:cs="Times New Roman"/>
          <w:color w:val="000000"/>
          <w:sz w:val="18"/>
          <w:szCs w:val="18"/>
          <w:lang w:bidi="th-TH"/>
        </w:rPr>
        <w:t>, O. S. (2021). Self-optimization of mobile robot actions using voice commands. Paper presented at the </w:t>
      </w:r>
      <w:r w:rsidRPr="00FF2774">
        <w:rPr>
          <w:rFonts w:ascii="Verdana" w:eastAsia="Times New Roman" w:hAnsi="Verdana" w:cs="Times New Roman"/>
          <w:i/>
          <w:iCs/>
          <w:color w:val="000000"/>
          <w:sz w:val="18"/>
          <w:szCs w:val="18"/>
          <w:lang w:bidi="th-TH"/>
        </w:rPr>
        <w:t>IOP Conference Series: Materials Science and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1029</w:t>
      </w:r>
      <w:r w:rsidRPr="00FF2774">
        <w:rPr>
          <w:rFonts w:ascii="Verdana" w:eastAsia="Times New Roman" w:hAnsi="Verdana" w:cs="Times New Roman"/>
          <w:color w:val="000000"/>
          <w:sz w:val="18"/>
          <w:szCs w:val="18"/>
          <w:lang w:bidi="th-TH"/>
        </w:rPr>
        <w:t>(1) doi:10.1088/1757-899X/1029/1/012128 Retrieved from </w:t>
      </w:r>
      <w:hyperlink r:id="rId96" w:tgtFrame="_blank" w:history="1">
        <w:r w:rsidRPr="00FF2774">
          <w:rPr>
            <w:rFonts w:ascii="Verdana" w:eastAsia="Times New Roman" w:hAnsi="Verdana" w:cs="Times New Roman"/>
            <w:color w:val="0000FF"/>
            <w:sz w:val="18"/>
            <w:szCs w:val="18"/>
            <w:u w:val="single"/>
            <w:lang w:bidi="th-TH"/>
          </w:rPr>
          <w:t>www.scopus.com</w:t>
        </w:r>
      </w:hyperlink>
    </w:p>
    <w:p w14:paraId="2F294BD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Jang, W., An, J., Lee, S., Cho, M., Sun, M., &amp; Kim, E. (2018). Road lane semantic segmentation for </w:t>
      </w:r>
      <w:proofErr w:type="gramStart"/>
      <w:r w:rsidRPr="00FF2774">
        <w:rPr>
          <w:rFonts w:ascii="Verdana" w:eastAsia="Times New Roman" w:hAnsi="Verdana" w:cs="Times New Roman"/>
          <w:color w:val="000000"/>
          <w:sz w:val="18"/>
          <w:szCs w:val="18"/>
          <w:lang w:bidi="th-TH"/>
        </w:rPr>
        <w:t>high definition</w:t>
      </w:r>
      <w:proofErr w:type="gramEnd"/>
      <w:r w:rsidRPr="00FF2774">
        <w:rPr>
          <w:rFonts w:ascii="Verdana" w:eastAsia="Times New Roman" w:hAnsi="Verdana" w:cs="Times New Roman"/>
          <w:color w:val="000000"/>
          <w:sz w:val="18"/>
          <w:szCs w:val="18"/>
          <w:lang w:bidi="th-TH"/>
        </w:rPr>
        <w:t xml:space="preserve"> map. Paper presented at the </w:t>
      </w:r>
      <w:r w:rsidRPr="00FF2774">
        <w:rPr>
          <w:rFonts w:ascii="Verdana" w:eastAsia="Times New Roman" w:hAnsi="Verdana" w:cs="Times New Roman"/>
          <w:i/>
          <w:iCs/>
          <w:color w:val="000000"/>
          <w:sz w:val="18"/>
          <w:szCs w:val="18"/>
          <w:lang w:bidi="th-TH"/>
        </w:rPr>
        <w:t>IEEE Intelligent Vehicles Symposium, Proceedings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2018-June</w:t>
      </w:r>
      <w:r w:rsidRPr="00FF2774">
        <w:rPr>
          <w:rFonts w:ascii="Verdana" w:eastAsia="Times New Roman" w:hAnsi="Verdana" w:cs="Times New Roman"/>
          <w:color w:val="000000"/>
          <w:sz w:val="18"/>
          <w:szCs w:val="18"/>
          <w:lang w:bidi="th-TH"/>
        </w:rPr>
        <w:t> 1001-1006. doi:10.1109/IVS.2018.8500661 Retrieved from </w:t>
      </w:r>
      <w:hyperlink r:id="rId97" w:tgtFrame="_blank" w:history="1">
        <w:r w:rsidRPr="00FF2774">
          <w:rPr>
            <w:rFonts w:ascii="Verdana" w:eastAsia="Times New Roman" w:hAnsi="Verdana" w:cs="Times New Roman"/>
            <w:color w:val="0000FF"/>
            <w:sz w:val="18"/>
            <w:szCs w:val="18"/>
            <w:u w:val="single"/>
            <w:lang w:bidi="th-TH"/>
          </w:rPr>
          <w:t>www.scopus.com</w:t>
        </w:r>
      </w:hyperlink>
    </w:p>
    <w:p w14:paraId="5E4F867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Jantanalach</w:t>
      </w:r>
      <w:proofErr w:type="spellEnd"/>
      <w:r w:rsidRPr="00FF2774">
        <w:rPr>
          <w:rFonts w:ascii="Verdana" w:eastAsia="Times New Roman" w:hAnsi="Verdana" w:cs="Times New Roman"/>
          <w:color w:val="000000"/>
          <w:sz w:val="18"/>
          <w:szCs w:val="18"/>
          <w:lang w:bidi="th-TH"/>
        </w:rPr>
        <w:t xml:space="preserve">, S., &amp; </w:t>
      </w:r>
      <w:proofErr w:type="spellStart"/>
      <w:r w:rsidRPr="00FF2774">
        <w:rPr>
          <w:rFonts w:ascii="Verdana" w:eastAsia="Times New Roman" w:hAnsi="Verdana" w:cs="Times New Roman"/>
          <w:color w:val="000000"/>
          <w:sz w:val="18"/>
          <w:szCs w:val="18"/>
          <w:lang w:bidi="th-TH"/>
        </w:rPr>
        <w:t>Vongbunyong</w:t>
      </w:r>
      <w:proofErr w:type="spellEnd"/>
      <w:r w:rsidRPr="00FF2774">
        <w:rPr>
          <w:rFonts w:ascii="Verdana" w:eastAsia="Times New Roman" w:hAnsi="Verdana" w:cs="Times New Roman"/>
          <w:color w:val="000000"/>
          <w:sz w:val="18"/>
          <w:szCs w:val="18"/>
          <w:lang w:bidi="th-TH"/>
        </w:rPr>
        <w:t>, S. (2019). Gripper design for automatic trimming system in forging process. Paper presented at the </w:t>
      </w:r>
      <w:r w:rsidRPr="00FF2774">
        <w:rPr>
          <w:rFonts w:ascii="Verdana" w:eastAsia="Times New Roman" w:hAnsi="Verdana" w:cs="Times New Roman"/>
          <w:i/>
          <w:iCs/>
          <w:color w:val="000000"/>
          <w:sz w:val="18"/>
          <w:szCs w:val="18"/>
          <w:lang w:bidi="th-TH"/>
        </w:rPr>
        <w:t>IOP Conference Series: Materials Science and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639</w:t>
      </w:r>
      <w:r w:rsidRPr="00FF2774">
        <w:rPr>
          <w:rFonts w:ascii="Verdana" w:eastAsia="Times New Roman" w:hAnsi="Verdana" w:cs="Times New Roman"/>
          <w:color w:val="000000"/>
          <w:sz w:val="18"/>
          <w:szCs w:val="18"/>
          <w:lang w:bidi="th-TH"/>
        </w:rPr>
        <w:t>(1) doi:10.1088/1757-899X/639/1/012013 Retrieved from </w:t>
      </w:r>
      <w:hyperlink r:id="rId98" w:tgtFrame="_blank" w:history="1">
        <w:r w:rsidRPr="00FF2774">
          <w:rPr>
            <w:rFonts w:ascii="Verdana" w:eastAsia="Times New Roman" w:hAnsi="Verdana" w:cs="Times New Roman"/>
            <w:color w:val="0000FF"/>
            <w:sz w:val="18"/>
            <w:szCs w:val="18"/>
            <w:u w:val="single"/>
            <w:lang w:bidi="th-TH"/>
          </w:rPr>
          <w:t>www.scopus.com</w:t>
        </w:r>
      </w:hyperlink>
    </w:p>
    <w:p w14:paraId="2BE5894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Jeeva</w:t>
      </w:r>
      <w:proofErr w:type="spellEnd"/>
      <w:r w:rsidRPr="00FF2774">
        <w:rPr>
          <w:rFonts w:ascii="Verdana" w:eastAsia="Times New Roman" w:hAnsi="Verdana" w:cs="Times New Roman"/>
          <w:color w:val="000000"/>
          <w:sz w:val="18"/>
          <w:szCs w:val="18"/>
          <w:lang w:val="fr-CA" w:bidi="th-TH"/>
        </w:rPr>
        <w:t xml:space="preserve"> </w:t>
      </w:r>
      <w:proofErr w:type="spellStart"/>
      <w:r w:rsidRPr="00FF2774">
        <w:rPr>
          <w:rFonts w:ascii="Verdana" w:eastAsia="Times New Roman" w:hAnsi="Verdana" w:cs="Times New Roman"/>
          <w:color w:val="000000"/>
          <w:sz w:val="18"/>
          <w:szCs w:val="18"/>
          <w:lang w:val="fr-CA" w:bidi="th-TH"/>
        </w:rPr>
        <w:t>Padmini</w:t>
      </w:r>
      <w:proofErr w:type="spellEnd"/>
      <w:r w:rsidRPr="00FF2774">
        <w:rPr>
          <w:rFonts w:ascii="Verdana" w:eastAsia="Times New Roman" w:hAnsi="Verdana" w:cs="Times New Roman"/>
          <w:color w:val="000000"/>
          <w:sz w:val="18"/>
          <w:szCs w:val="18"/>
          <w:lang w:val="fr-CA" w:bidi="th-TH"/>
        </w:rPr>
        <w:t xml:space="preserve">, K. V., </w:t>
      </w:r>
      <w:proofErr w:type="spellStart"/>
      <w:r w:rsidRPr="00FF2774">
        <w:rPr>
          <w:rFonts w:ascii="Verdana" w:eastAsia="Times New Roman" w:hAnsi="Verdana" w:cs="Times New Roman"/>
          <w:color w:val="000000"/>
          <w:sz w:val="18"/>
          <w:szCs w:val="18"/>
          <w:lang w:val="fr-CA" w:bidi="th-TH"/>
        </w:rPr>
        <w:t>Perera</w:t>
      </w:r>
      <w:proofErr w:type="spellEnd"/>
      <w:r w:rsidRPr="00FF2774">
        <w:rPr>
          <w:rFonts w:ascii="Verdana" w:eastAsia="Times New Roman" w:hAnsi="Verdana" w:cs="Times New Roman"/>
          <w:color w:val="000000"/>
          <w:sz w:val="18"/>
          <w:szCs w:val="18"/>
          <w:lang w:val="fr-CA" w:bidi="th-TH"/>
        </w:rPr>
        <w:t xml:space="preserve">, G. I. U. S., </w:t>
      </w:r>
      <w:proofErr w:type="spellStart"/>
      <w:r w:rsidRPr="00FF2774">
        <w:rPr>
          <w:rFonts w:ascii="Verdana" w:eastAsia="Times New Roman" w:hAnsi="Verdana" w:cs="Times New Roman"/>
          <w:color w:val="000000"/>
          <w:sz w:val="18"/>
          <w:szCs w:val="18"/>
          <w:lang w:val="fr-CA" w:bidi="th-TH"/>
        </w:rPr>
        <w:t>Dilum</w:t>
      </w:r>
      <w:proofErr w:type="spellEnd"/>
      <w:r w:rsidRPr="00FF2774">
        <w:rPr>
          <w:rFonts w:ascii="Verdana" w:eastAsia="Times New Roman" w:hAnsi="Verdana" w:cs="Times New Roman"/>
          <w:color w:val="000000"/>
          <w:sz w:val="18"/>
          <w:szCs w:val="18"/>
          <w:lang w:val="fr-CA" w:bidi="th-TH"/>
        </w:rPr>
        <w:t xml:space="preserve"> Bandara, H. M. N., &amp; Silva, R. K. O. H. (2021). </w:t>
      </w:r>
      <w:r w:rsidRPr="00FF2774">
        <w:rPr>
          <w:rFonts w:ascii="Verdana" w:eastAsia="Times New Roman" w:hAnsi="Verdana" w:cs="Times New Roman"/>
          <w:i/>
          <w:iCs/>
          <w:color w:val="000000"/>
          <w:sz w:val="18"/>
          <w:szCs w:val="18"/>
          <w:lang w:bidi="th-TH"/>
        </w:rPr>
        <w:t xml:space="preserve">A decision support tool to select candidate business processes in robotic process automation </w:t>
      </w:r>
      <w:r w:rsidRPr="00FF2774">
        <w:rPr>
          <w:rFonts w:ascii="Verdana" w:eastAsia="Times New Roman" w:hAnsi="Verdana" w:cs="Times New Roman"/>
          <w:i/>
          <w:iCs/>
          <w:color w:val="000000"/>
          <w:sz w:val="18"/>
          <w:szCs w:val="18"/>
          <w:lang w:bidi="th-TH"/>
        </w:rPr>
        <w:lastRenderedPageBreak/>
        <w:t>(RPA): An empirical study</w:t>
      </w:r>
      <w:r w:rsidRPr="00FF2774">
        <w:rPr>
          <w:rFonts w:ascii="Verdana" w:eastAsia="Times New Roman" w:hAnsi="Verdana" w:cs="Times New Roman"/>
          <w:color w:val="000000"/>
          <w:sz w:val="18"/>
          <w:szCs w:val="18"/>
          <w:lang w:bidi="th-TH"/>
        </w:rPr>
        <w:t> doi:10.1007/978-981-33-4305-4_42 Retrieved from </w:t>
      </w:r>
      <w:hyperlink r:id="rId99" w:tgtFrame="_blank" w:history="1">
        <w:r w:rsidRPr="00FF2774">
          <w:rPr>
            <w:rFonts w:ascii="Verdana" w:eastAsia="Times New Roman" w:hAnsi="Verdana" w:cs="Times New Roman"/>
            <w:color w:val="0000FF"/>
            <w:sz w:val="18"/>
            <w:szCs w:val="18"/>
            <w:u w:val="single"/>
            <w:lang w:bidi="th-TH"/>
          </w:rPr>
          <w:t>www.scopus.com</w:t>
        </w:r>
      </w:hyperlink>
    </w:p>
    <w:p w14:paraId="1FCF1AD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Jia, F., Lei, Y., Xing, S., &amp; Lin, J. (2016). A method of automatic feature extraction from massive vibration signals of machines. Paper presented at the </w:t>
      </w:r>
      <w:r w:rsidRPr="00FF2774">
        <w:rPr>
          <w:rFonts w:ascii="Verdana" w:eastAsia="Times New Roman" w:hAnsi="Verdana" w:cs="Times New Roman"/>
          <w:i/>
          <w:iCs/>
          <w:color w:val="000000"/>
          <w:sz w:val="18"/>
          <w:szCs w:val="18"/>
          <w:lang w:bidi="th-TH"/>
        </w:rPr>
        <w:t>Conference Record - IEEE Instrumentation and Measurement Technology Conference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2016-July</w:t>
      </w:r>
      <w:r w:rsidRPr="00FF2774">
        <w:rPr>
          <w:rFonts w:ascii="Verdana" w:eastAsia="Times New Roman" w:hAnsi="Verdana" w:cs="Times New Roman"/>
          <w:color w:val="000000"/>
          <w:sz w:val="18"/>
          <w:szCs w:val="18"/>
          <w:lang w:bidi="th-TH"/>
        </w:rPr>
        <w:t> doi:10.1109/I2MTC.2016.7520452 Retrieved from </w:t>
      </w:r>
      <w:hyperlink r:id="rId100" w:tgtFrame="_blank" w:history="1">
        <w:r w:rsidRPr="00FF2774">
          <w:rPr>
            <w:rFonts w:ascii="Verdana" w:eastAsia="Times New Roman" w:hAnsi="Verdana" w:cs="Times New Roman"/>
            <w:color w:val="0000FF"/>
            <w:sz w:val="18"/>
            <w:szCs w:val="18"/>
            <w:u w:val="single"/>
            <w:lang w:bidi="th-TH"/>
          </w:rPr>
          <w:t>www.scopus.com</w:t>
        </w:r>
      </w:hyperlink>
    </w:p>
    <w:p w14:paraId="6744911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Jiang, Y., Tang, W., Gao, N., Xiang, J., </w:t>
      </w:r>
      <w:proofErr w:type="spellStart"/>
      <w:r w:rsidRPr="00FF2774">
        <w:rPr>
          <w:rFonts w:ascii="Verdana" w:eastAsia="Times New Roman" w:hAnsi="Verdana" w:cs="Times New Roman"/>
          <w:color w:val="000000"/>
          <w:sz w:val="18"/>
          <w:szCs w:val="18"/>
          <w:lang w:val="fr-CA" w:bidi="th-TH"/>
        </w:rPr>
        <w:t>Zha</w:t>
      </w:r>
      <w:proofErr w:type="spellEnd"/>
      <w:r w:rsidRPr="00FF2774">
        <w:rPr>
          <w:rFonts w:ascii="Verdana" w:eastAsia="Times New Roman" w:hAnsi="Verdana" w:cs="Times New Roman"/>
          <w:color w:val="000000"/>
          <w:sz w:val="18"/>
          <w:szCs w:val="18"/>
          <w:lang w:val="fr-CA" w:bidi="th-TH"/>
        </w:rPr>
        <w:t xml:space="preserve">, D., &amp; Li, X. (2019). </w:t>
      </w:r>
      <w:r w:rsidRPr="00FF2774">
        <w:rPr>
          <w:rFonts w:ascii="Verdana" w:eastAsia="Times New Roman" w:hAnsi="Verdana" w:cs="Times New Roman"/>
          <w:color w:val="000000"/>
          <w:sz w:val="18"/>
          <w:szCs w:val="18"/>
          <w:lang w:bidi="th-TH"/>
        </w:rPr>
        <w:t>Your pedometer tells you: Attribute inference via daily walking step count. Paper presented at the </w:t>
      </w:r>
      <w:r w:rsidRPr="00FF2774">
        <w:rPr>
          <w:rFonts w:ascii="Verdana" w:eastAsia="Times New Roman" w:hAnsi="Verdana" w:cs="Times New Roman"/>
          <w:i/>
          <w:iCs/>
          <w:color w:val="000000"/>
          <w:sz w:val="18"/>
          <w:szCs w:val="18"/>
          <w:lang w:bidi="th-TH"/>
        </w:rPr>
        <w:t xml:space="preserve">Proceedings - 2019 IEEE </w:t>
      </w:r>
      <w:proofErr w:type="spellStart"/>
      <w:r w:rsidRPr="00FF2774">
        <w:rPr>
          <w:rFonts w:ascii="Verdana" w:eastAsia="Times New Roman" w:hAnsi="Verdana" w:cs="Times New Roman"/>
          <w:i/>
          <w:iCs/>
          <w:color w:val="000000"/>
          <w:sz w:val="18"/>
          <w:szCs w:val="18"/>
          <w:lang w:bidi="th-TH"/>
        </w:rPr>
        <w:t>SmartWorld</w:t>
      </w:r>
      <w:proofErr w:type="spellEnd"/>
      <w:r w:rsidRPr="00FF2774">
        <w:rPr>
          <w:rFonts w:ascii="Verdana" w:eastAsia="Times New Roman" w:hAnsi="Verdana" w:cs="Times New Roman"/>
          <w:i/>
          <w:iCs/>
          <w:color w:val="000000"/>
          <w:sz w:val="18"/>
          <w:szCs w:val="18"/>
          <w:lang w:bidi="th-TH"/>
        </w:rPr>
        <w:t xml:space="preserve">, Ubiquitous Intelligence and Computing, Advanced and Trusted Computing, Scalable Computing and Communications, Internet of People and Smart City Innovation, </w:t>
      </w:r>
      <w:proofErr w:type="spellStart"/>
      <w:r w:rsidRPr="00FF2774">
        <w:rPr>
          <w:rFonts w:ascii="Verdana" w:eastAsia="Times New Roman" w:hAnsi="Verdana" w:cs="Times New Roman"/>
          <w:i/>
          <w:iCs/>
          <w:color w:val="000000"/>
          <w:sz w:val="18"/>
          <w:szCs w:val="18"/>
          <w:lang w:bidi="th-TH"/>
        </w:rPr>
        <w:t>SmartWorld</w:t>
      </w:r>
      <w:proofErr w:type="spellEnd"/>
      <w:r w:rsidRPr="00FF2774">
        <w:rPr>
          <w:rFonts w:ascii="Verdana" w:eastAsia="Times New Roman" w:hAnsi="Verdana" w:cs="Times New Roman"/>
          <w:i/>
          <w:iCs/>
          <w:color w:val="000000"/>
          <w:sz w:val="18"/>
          <w:szCs w:val="18"/>
          <w:lang w:bidi="th-TH"/>
        </w:rPr>
        <w:t>/UIC/ATC/SCALCOM/IOP/SCI 2019, </w:t>
      </w:r>
      <w:r w:rsidRPr="00FF2774">
        <w:rPr>
          <w:rFonts w:ascii="Verdana" w:eastAsia="Times New Roman" w:hAnsi="Verdana" w:cs="Times New Roman"/>
          <w:color w:val="000000"/>
          <w:sz w:val="18"/>
          <w:szCs w:val="18"/>
          <w:lang w:bidi="th-TH"/>
        </w:rPr>
        <w:t>834-842. doi:10.1109/SmartWorld-UIC-ATC-SCALCOM-IOP-SCI.2019.00173 Retrieved from </w:t>
      </w:r>
      <w:hyperlink r:id="rId101" w:tgtFrame="_blank" w:history="1">
        <w:r w:rsidRPr="00FF2774">
          <w:rPr>
            <w:rFonts w:ascii="Verdana" w:eastAsia="Times New Roman" w:hAnsi="Verdana" w:cs="Times New Roman"/>
            <w:color w:val="0000FF"/>
            <w:sz w:val="18"/>
            <w:szCs w:val="18"/>
            <w:u w:val="single"/>
            <w:lang w:bidi="th-TH"/>
          </w:rPr>
          <w:t>www.scopus.com</w:t>
        </w:r>
      </w:hyperlink>
    </w:p>
    <w:p w14:paraId="4C7F6FB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Jimenez Aparicio, J. L., </w:t>
      </w:r>
      <w:proofErr w:type="spellStart"/>
      <w:r w:rsidRPr="00FF2774">
        <w:rPr>
          <w:rFonts w:ascii="Verdana" w:eastAsia="Times New Roman" w:hAnsi="Verdana" w:cs="Times New Roman"/>
          <w:color w:val="000000"/>
          <w:sz w:val="18"/>
          <w:szCs w:val="18"/>
          <w:lang w:bidi="th-TH"/>
        </w:rPr>
        <w:t>Thieling</w:t>
      </w:r>
      <w:proofErr w:type="spellEnd"/>
      <w:r w:rsidRPr="00FF2774">
        <w:rPr>
          <w:rFonts w:ascii="Verdana" w:eastAsia="Times New Roman" w:hAnsi="Verdana" w:cs="Times New Roman"/>
          <w:color w:val="000000"/>
          <w:sz w:val="18"/>
          <w:szCs w:val="18"/>
          <w:lang w:bidi="th-TH"/>
        </w:rPr>
        <w:t xml:space="preserve">, J., </w:t>
      </w:r>
      <w:proofErr w:type="spellStart"/>
      <w:r w:rsidRPr="00FF2774">
        <w:rPr>
          <w:rFonts w:ascii="Verdana" w:eastAsia="Times New Roman" w:hAnsi="Verdana" w:cs="Times New Roman"/>
          <w:color w:val="000000"/>
          <w:sz w:val="18"/>
          <w:szCs w:val="18"/>
          <w:lang w:bidi="th-TH"/>
        </w:rPr>
        <w:t>Rosmann</w:t>
      </w:r>
      <w:proofErr w:type="spellEnd"/>
      <w:r w:rsidRPr="00FF2774">
        <w:rPr>
          <w:rFonts w:ascii="Verdana" w:eastAsia="Times New Roman" w:hAnsi="Verdana" w:cs="Times New Roman"/>
          <w:color w:val="000000"/>
          <w:sz w:val="18"/>
          <w:szCs w:val="18"/>
          <w:lang w:bidi="th-TH"/>
        </w:rPr>
        <w:t xml:space="preserve">, J., Robert, M., &amp; </w:t>
      </w:r>
      <w:proofErr w:type="spellStart"/>
      <w:r w:rsidRPr="00FF2774">
        <w:rPr>
          <w:rFonts w:ascii="Verdana" w:eastAsia="Times New Roman" w:hAnsi="Verdana" w:cs="Times New Roman"/>
          <w:color w:val="000000"/>
          <w:sz w:val="18"/>
          <w:szCs w:val="18"/>
          <w:lang w:bidi="th-TH"/>
        </w:rPr>
        <w:t>Bosdorf</w:t>
      </w:r>
      <w:proofErr w:type="spellEnd"/>
      <w:r w:rsidRPr="00FF2774">
        <w:rPr>
          <w:rFonts w:ascii="Verdana" w:eastAsia="Times New Roman" w:hAnsi="Verdana" w:cs="Times New Roman"/>
          <w:color w:val="000000"/>
          <w:sz w:val="18"/>
          <w:szCs w:val="18"/>
          <w:lang w:bidi="th-TH"/>
        </w:rPr>
        <w:t>, R. (2020). Evaluation of virtual methods for training neural networks in agricultural applications. Paper presented at the </w:t>
      </w:r>
      <w:r w:rsidRPr="00FF2774">
        <w:rPr>
          <w:rFonts w:ascii="Verdana" w:eastAsia="Times New Roman" w:hAnsi="Verdana" w:cs="Times New Roman"/>
          <w:i/>
          <w:iCs/>
          <w:color w:val="000000"/>
          <w:sz w:val="18"/>
          <w:szCs w:val="18"/>
          <w:lang w:bidi="th-TH"/>
        </w:rPr>
        <w:t xml:space="preserve">2020 IEEE International Workshop on Metrology for Agriculture and Forestry, </w:t>
      </w:r>
      <w:proofErr w:type="spellStart"/>
      <w:r w:rsidRPr="00FF2774">
        <w:rPr>
          <w:rFonts w:ascii="Verdana" w:eastAsia="Times New Roman" w:hAnsi="Verdana" w:cs="Times New Roman"/>
          <w:i/>
          <w:iCs/>
          <w:color w:val="000000"/>
          <w:sz w:val="18"/>
          <w:szCs w:val="18"/>
          <w:lang w:bidi="th-TH"/>
        </w:rPr>
        <w:t>MetroAgriFor</w:t>
      </w:r>
      <w:proofErr w:type="spellEnd"/>
      <w:r w:rsidRPr="00FF2774">
        <w:rPr>
          <w:rFonts w:ascii="Verdana" w:eastAsia="Times New Roman" w:hAnsi="Verdana" w:cs="Times New Roman"/>
          <w:i/>
          <w:iCs/>
          <w:color w:val="000000"/>
          <w:sz w:val="18"/>
          <w:szCs w:val="18"/>
          <w:lang w:bidi="th-TH"/>
        </w:rPr>
        <w:t xml:space="preserve"> 2020 - Proceedings, </w:t>
      </w:r>
      <w:r w:rsidRPr="00FF2774">
        <w:rPr>
          <w:rFonts w:ascii="Verdana" w:eastAsia="Times New Roman" w:hAnsi="Verdana" w:cs="Times New Roman"/>
          <w:color w:val="000000"/>
          <w:sz w:val="18"/>
          <w:szCs w:val="18"/>
          <w:lang w:bidi="th-TH"/>
        </w:rPr>
        <w:t>218-223. doi:10.1109/MetroAgriFor50201.2020.9277632 Retrieved from </w:t>
      </w:r>
      <w:hyperlink r:id="rId102" w:tgtFrame="_blank" w:history="1">
        <w:r w:rsidRPr="00FF2774">
          <w:rPr>
            <w:rFonts w:ascii="Verdana" w:eastAsia="Times New Roman" w:hAnsi="Verdana" w:cs="Times New Roman"/>
            <w:color w:val="0000FF"/>
            <w:sz w:val="18"/>
            <w:szCs w:val="18"/>
            <w:u w:val="single"/>
            <w:lang w:bidi="th-TH"/>
          </w:rPr>
          <w:t>www.scopus.com</w:t>
        </w:r>
      </w:hyperlink>
    </w:p>
    <w:p w14:paraId="4FEE383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Jung, K., Chu, B., Park, S., &amp; Hong, D. (2013). An implementation of a teleoperation system for robotic beam assembly in construction.</w:t>
      </w:r>
      <w:r w:rsidRPr="00FF2774">
        <w:rPr>
          <w:rFonts w:ascii="Verdana" w:eastAsia="Times New Roman" w:hAnsi="Verdana" w:cs="Times New Roman"/>
          <w:i/>
          <w:iCs/>
          <w:color w:val="000000"/>
          <w:sz w:val="18"/>
          <w:szCs w:val="18"/>
          <w:lang w:bidi="th-TH"/>
        </w:rPr>
        <w:t> International Journal of Precision Engineering and Manufacturing, 14</w:t>
      </w:r>
      <w:r w:rsidRPr="00FF2774">
        <w:rPr>
          <w:rFonts w:ascii="Verdana" w:eastAsia="Times New Roman" w:hAnsi="Verdana" w:cs="Times New Roman"/>
          <w:color w:val="000000"/>
          <w:sz w:val="18"/>
          <w:szCs w:val="18"/>
          <w:lang w:bidi="th-TH"/>
        </w:rPr>
        <w:t>(3), 351-358. doi:10.1007/s12541-013-0049-3</w:t>
      </w:r>
    </w:p>
    <w:p w14:paraId="00F07E2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Kahane</w:t>
      </w:r>
      <w:proofErr w:type="spellEnd"/>
      <w:r w:rsidRPr="00FF2774">
        <w:rPr>
          <w:rFonts w:ascii="Verdana" w:eastAsia="Times New Roman" w:hAnsi="Verdana" w:cs="Times New Roman"/>
          <w:color w:val="000000"/>
          <w:sz w:val="18"/>
          <w:szCs w:val="18"/>
          <w:lang w:bidi="th-TH"/>
        </w:rPr>
        <w:t>, B., &amp; Rosenfeld, Y. (2004). Balancing human-and-robot integration in building tasks.</w:t>
      </w:r>
      <w:r w:rsidRPr="00FF2774">
        <w:rPr>
          <w:rFonts w:ascii="Verdana" w:eastAsia="Times New Roman" w:hAnsi="Verdana" w:cs="Times New Roman"/>
          <w:i/>
          <w:iCs/>
          <w:color w:val="000000"/>
          <w:sz w:val="18"/>
          <w:szCs w:val="18"/>
          <w:lang w:bidi="th-TH"/>
        </w:rPr>
        <w:t> Computer-Aided Civil and Infrastructure Engineering, 19</w:t>
      </w:r>
      <w:r w:rsidRPr="00FF2774">
        <w:rPr>
          <w:rFonts w:ascii="Verdana" w:eastAsia="Times New Roman" w:hAnsi="Verdana" w:cs="Times New Roman"/>
          <w:color w:val="000000"/>
          <w:sz w:val="18"/>
          <w:szCs w:val="18"/>
          <w:lang w:bidi="th-TH"/>
        </w:rPr>
        <w:t>(6), 393-410. doi:10.1111/j.1467-8667.</w:t>
      </w:r>
      <w:proofErr w:type="gramStart"/>
      <w:r w:rsidRPr="00FF2774">
        <w:rPr>
          <w:rFonts w:ascii="Verdana" w:eastAsia="Times New Roman" w:hAnsi="Verdana" w:cs="Times New Roman"/>
          <w:color w:val="000000"/>
          <w:sz w:val="18"/>
          <w:szCs w:val="18"/>
          <w:lang w:bidi="th-TH"/>
        </w:rPr>
        <w:t>2004.00365.x</w:t>
      </w:r>
      <w:proofErr w:type="gramEnd"/>
    </w:p>
    <w:p w14:paraId="2524CA5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Kalimullah</w:t>
      </w:r>
      <w:proofErr w:type="spellEnd"/>
      <w:r w:rsidRPr="00FF2774">
        <w:rPr>
          <w:rFonts w:ascii="Verdana" w:eastAsia="Times New Roman" w:hAnsi="Verdana" w:cs="Times New Roman"/>
          <w:color w:val="000000"/>
          <w:sz w:val="18"/>
          <w:szCs w:val="18"/>
          <w:lang w:bidi="th-TH"/>
        </w:rPr>
        <w:t xml:space="preserve">, I. Q., </w:t>
      </w:r>
      <w:proofErr w:type="spellStart"/>
      <w:r w:rsidRPr="00FF2774">
        <w:rPr>
          <w:rFonts w:ascii="Verdana" w:eastAsia="Times New Roman" w:hAnsi="Verdana" w:cs="Times New Roman"/>
          <w:color w:val="000000"/>
          <w:sz w:val="18"/>
          <w:szCs w:val="18"/>
          <w:lang w:bidi="th-TH"/>
        </w:rPr>
        <w:t>Desikan</w:t>
      </w:r>
      <w:proofErr w:type="spellEnd"/>
      <w:r w:rsidRPr="00FF2774">
        <w:rPr>
          <w:rFonts w:ascii="Verdana" w:eastAsia="Times New Roman" w:hAnsi="Verdana" w:cs="Times New Roman"/>
          <w:color w:val="000000"/>
          <w:sz w:val="18"/>
          <w:szCs w:val="18"/>
          <w:lang w:bidi="th-TH"/>
        </w:rPr>
        <w:t xml:space="preserve">, A., &amp; </w:t>
      </w:r>
      <w:proofErr w:type="spellStart"/>
      <w:r w:rsidRPr="00FF2774">
        <w:rPr>
          <w:rFonts w:ascii="Verdana" w:eastAsia="Times New Roman" w:hAnsi="Verdana" w:cs="Times New Roman"/>
          <w:color w:val="000000"/>
          <w:sz w:val="18"/>
          <w:szCs w:val="18"/>
          <w:lang w:bidi="th-TH"/>
        </w:rPr>
        <w:t>Kalaichelvi</w:t>
      </w:r>
      <w:proofErr w:type="spellEnd"/>
      <w:r w:rsidRPr="00FF2774">
        <w:rPr>
          <w:rFonts w:ascii="Verdana" w:eastAsia="Times New Roman" w:hAnsi="Verdana" w:cs="Times New Roman"/>
          <w:color w:val="000000"/>
          <w:sz w:val="18"/>
          <w:szCs w:val="18"/>
          <w:lang w:bidi="th-TH"/>
        </w:rPr>
        <w:t xml:space="preserve">, V. (2017). Analysis of a proposed algorithm for </w:t>
      </w:r>
      <w:proofErr w:type="gramStart"/>
      <w:r w:rsidRPr="00FF2774">
        <w:rPr>
          <w:rFonts w:ascii="Verdana" w:eastAsia="Times New Roman" w:hAnsi="Verdana" w:cs="Times New Roman"/>
          <w:color w:val="000000"/>
          <w:sz w:val="18"/>
          <w:szCs w:val="18"/>
          <w:lang w:bidi="th-TH"/>
        </w:rPr>
        <w:t>point to point</w:t>
      </w:r>
      <w:proofErr w:type="gramEnd"/>
      <w:r w:rsidRPr="00FF2774">
        <w:rPr>
          <w:rFonts w:ascii="Verdana" w:eastAsia="Times New Roman" w:hAnsi="Verdana" w:cs="Times New Roman"/>
          <w:color w:val="000000"/>
          <w:sz w:val="18"/>
          <w:szCs w:val="18"/>
          <w:lang w:bidi="th-TH"/>
        </w:rPr>
        <w:t xml:space="preserve"> control of a 3 DOF robot manipulator. Paper presented at the </w:t>
      </w:r>
      <w:r w:rsidRPr="00FF2774">
        <w:rPr>
          <w:rFonts w:ascii="Verdana" w:eastAsia="Times New Roman" w:hAnsi="Verdana" w:cs="Times New Roman"/>
          <w:i/>
          <w:iCs/>
          <w:color w:val="000000"/>
          <w:sz w:val="18"/>
          <w:szCs w:val="18"/>
          <w:lang w:bidi="th-TH"/>
        </w:rPr>
        <w:t>2017 3rd International Conference on Control, Automation and Robotics, ICCAR 2017, </w:t>
      </w:r>
      <w:r w:rsidRPr="00FF2774">
        <w:rPr>
          <w:rFonts w:ascii="Verdana" w:eastAsia="Times New Roman" w:hAnsi="Verdana" w:cs="Times New Roman"/>
          <w:color w:val="000000"/>
          <w:sz w:val="18"/>
          <w:szCs w:val="18"/>
          <w:lang w:bidi="th-TH"/>
        </w:rPr>
        <w:t>289-292. doi:10.1109/ICCAR.2017.7942705 Retrieved from </w:t>
      </w:r>
      <w:hyperlink r:id="rId103" w:tgtFrame="_blank" w:history="1">
        <w:r w:rsidRPr="00FF2774">
          <w:rPr>
            <w:rFonts w:ascii="Verdana" w:eastAsia="Times New Roman" w:hAnsi="Verdana" w:cs="Times New Roman"/>
            <w:color w:val="0000FF"/>
            <w:sz w:val="18"/>
            <w:szCs w:val="18"/>
            <w:u w:val="single"/>
            <w:lang w:bidi="th-TH"/>
          </w:rPr>
          <w:t>www.scopus.com</w:t>
        </w:r>
      </w:hyperlink>
    </w:p>
    <w:p w14:paraId="0F73C84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Kanade</w:t>
      </w:r>
      <w:proofErr w:type="spellEnd"/>
      <w:r w:rsidRPr="00FF2774">
        <w:rPr>
          <w:rFonts w:ascii="Verdana" w:eastAsia="Times New Roman" w:hAnsi="Verdana" w:cs="Times New Roman"/>
          <w:color w:val="000000"/>
          <w:sz w:val="18"/>
          <w:szCs w:val="18"/>
          <w:lang w:bidi="th-TH"/>
        </w:rPr>
        <w:t xml:space="preserve">, P., Alva, P., Prasad, J. P., &amp; </w:t>
      </w:r>
      <w:proofErr w:type="spellStart"/>
      <w:r w:rsidRPr="00FF2774">
        <w:rPr>
          <w:rFonts w:ascii="Verdana" w:eastAsia="Times New Roman" w:hAnsi="Verdana" w:cs="Times New Roman"/>
          <w:color w:val="000000"/>
          <w:sz w:val="18"/>
          <w:szCs w:val="18"/>
          <w:lang w:bidi="th-TH"/>
        </w:rPr>
        <w:t>Kanade</w:t>
      </w:r>
      <w:proofErr w:type="spellEnd"/>
      <w:r w:rsidRPr="00FF2774">
        <w:rPr>
          <w:rFonts w:ascii="Verdana" w:eastAsia="Times New Roman" w:hAnsi="Verdana" w:cs="Times New Roman"/>
          <w:color w:val="000000"/>
          <w:sz w:val="18"/>
          <w:szCs w:val="18"/>
          <w:lang w:bidi="th-TH"/>
        </w:rPr>
        <w:t xml:space="preserve">, S. (2021). Smart garbage monitoring system using internet of </w:t>
      </w:r>
      <w:proofErr w:type="gramStart"/>
      <w:r w:rsidRPr="00FF2774">
        <w:rPr>
          <w:rFonts w:ascii="Verdana" w:eastAsia="Times New Roman" w:hAnsi="Verdana" w:cs="Times New Roman"/>
          <w:color w:val="000000"/>
          <w:sz w:val="18"/>
          <w:szCs w:val="18"/>
          <w:lang w:bidi="th-TH"/>
        </w:rPr>
        <w:t>things(</w:t>
      </w:r>
      <w:proofErr w:type="gramEnd"/>
      <w:r w:rsidRPr="00FF2774">
        <w:rPr>
          <w:rFonts w:ascii="Verdana" w:eastAsia="Times New Roman" w:hAnsi="Verdana" w:cs="Times New Roman"/>
          <w:color w:val="000000"/>
          <w:sz w:val="18"/>
          <w:szCs w:val="18"/>
          <w:lang w:bidi="th-TH"/>
        </w:rPr>
        <w:t>IoT). Paper presented at the </w:t>
      </w:r>
      <w:r w:rsidRPr="00FF2774">
        <w:rPr>
          <w:rFonts w:ascii="Verdana" w:eastAsia="Times New Roman" w:hAnsi="Verdana" w:cs="Times New Roman"/>
          <w:i/>
          <w:iCs/>
          <w:color w:val="000000"/>
          <w:sz w:val="18"/>
          <w:szCs w:val="18"/>
          <w:lang w:bidi="th-TH"/>
        </w:rPr>
        <w:t>Proceedings - 5th International Conference on Computing Methodologies and Communication, ICCMC 2021, </w:t>
      </w:r>
      <w:r w:rsidRPr="00FF2774">
        <w:rPr>
          <w:rFonts w:ascii="Verdana" w:eastAsia="Times New Roman" w:hAnsi="Verdana" w:cs="Times New Roman"/>
          <w:color w:val="000000"/>
          <w:sz w:val="18"/>
          <w:szCs w:val="18"/>
          <w:lang w:bidi="th-TH"/>
        </w:rPr>
        <w:t>330-335. doi:10.1109/ICCMC51019.2021.9418359 Retrieved from </w:t>
      </w:r>
      <w:hyperlink r:id="rId104" w:tgtFrame="_blank" w:history="1">
        <w:r w:rsidRPr="00FF2774">
          <w:rPr>
            <w:rFonts w:ascii="Verdana" w:eastAsia="Times New Roman" w:hAnsi="Verdana" w:cs="Times New Roman"/>
            <w:color w:val="0000FF"/>
            <w:sz w:val="18"/>
            <w:szCs w:val="18"/>
            <w:u w:val="single"/>
            <w:lang w:bidi="th-TH"/>
          </w:rPr>
          <w:t>www.scopus.com</w:t>
        </w:r>
      </w:hyperlink>
    </w:p>
    <w:p w14:paraId="67D6E1C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Kang, X., Wu, Y., &amp; Ren, F. (2018). </w:t>
      </w:r>
      <w:r w:rsidRPr="00FF2774">
        <w:rPr>
          <w:rFonts w:ascii="Verdana" w:eastAsia="Times New Roman" w:hAnsi="Verdana" w:cs="Times New Roman"/>
          <w:i/>
          <w:iCs/>
          <w:color w:val="000000"/>
          <w:sz w:val="18"/>
          <w:szCs w:val="18"/>
          <w:lang w:bidi="th-TH"/>
        </w:rPr>
        <w:t>Progressively improving supervised emotion classification through active learning</w:t>
      </w:r>
      <w:r w:rsidRPr="00FF2774">
        <w:rPr>
          <w:rFonts w:ascii="Verdana" w:eastAsia="Times New Roman" w:hAnsi="Verdana" w:cs="Times New Roman"/>
          <w:color w:val="000000"/>
          <w:sz w:val="18"/>
          <w:szCs w:val="18"/>
          <w:lang w:bidi="th-TH"/>
        </w:rPr>
        <w:t> doi:10.1007/978-3-030-03014-8_4 Retrieved from </w:t>
      </w:r>
      <w:hyperlink r:id="rId105" w:tgtFrame="_blank" w:history="1">
        <w:r w:rsidRPr="00FF2774">
          <w:rPr>
            <w:rFonts w:ascii="Verdana" w:eastAsia="Times New Roman" w:hAnsi="Verdana" w:cs="Times New Roman"/>
            <w:color w:val="0000FF"/>
            <w:sz w:val="18"/>
            <w:szCs w:val="18"/>
            <w:u w:val="single"/>
            <w:lang w:bidi="th-TH"/>
          </w:rPr>
          <w:t>www.scopus.com</w:t>
        </w:r>
      </w:hyperlink>
    </w:p>
    <w:p w14:paraId="39A0AEA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Kazerouni</w:t>
      </w:r>
      <w:proofErr w:type="spellEnd"/>
      <w:r w:rsidRPr="00FF2774">
        <w:rPr>
          <w:rFonts w:ascii="Verdana" w:eastAsia="Times New Roman" w:hAnsi="Verdana" w:cs="Times New Roman"/>
          <w:color w:val="000000"/>
          <w:sz w:val="18"/>
          <w:szCs w:val="18"/>
          <w:lang w:bidi="th-TH"/>
        </w:rPr>
        <w:t>, M. F., Saeed, N. T. M., &amp; Kuhnert, K. -. (2019). Exploration of autonomous mobile robots through challenging outdoor environments for natural plant recognition using deep neural network. Paper presented at the </w:t>
      </w:r>
      <w:r w:rsidRPr="00FF2774">
        <w:rPr>
          <w:rFonts w:ascii="Verdana" w:eastAsia="Times New Roman" w:hAnsi="Verdana" w:cs="Times New Roman"/>
          <w:i/>
          <w:iCs/>
          <w:color w:val="000000"/>
          <w:sz w:val="18"/>
          <w:szCs w:val="18"/>
          <w:lang w:bidi="th-TH"/>
        </w:rPr>
        <w:t>Proceedings - 2019 IEEE 15th International Conference on Intelligent Computer Communication and Processing, ICCP 2019, </w:t>
      </w:r>
      <w:r w:rsidRPr="00FF2774">
        <w:rPr>
          <w:rFonts w:ascii="Verdana" w:eastAsia="Times New Roman" w:hAnsi="Verdana" w:cs="Times New Roman"/>
          <w:color w:val="000000"/>
          <w:sz w:val="18"/>
          <w:szCs w:val="18"/>
          <w:lang w:bidi="th-TH"/>
        </w:rPr>
        <w:t>279-285. doi:10.1109/ICCP48234.2019.8959784 Retrieved from </w:t>
      </w:r>
      <w:hyperlink r:id="rId106" w:tgtFrame="_blank" w:history="1">
        <w:r w:rsidRPr="00FF2774">
          <w:rPr>
            <w:rFonts w:ascii="Verdana" w:eastAsia="Times New Roman" w:hAnsi="Verdana" w:cs="Times New Roman"/>
            <w:color w:val="0000FF"/>
            <w:sz w:val="18"/>
            <w:szCs w:val="18"/>
            <w:u w:val="single"/>
            <w:lang w:bidi="th-TH"/>
          </w:rPr>
          <w:t>www.scopus.com</w:t>
        </w:r>
      </w:hyperlink>
    </w:p>
    <w:p w14:paraId="6458271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Kerr, A., Barry, M., &amp; Kelleher, J. D. (2020). Expectations of artificial intelligence and the performativity of ethics: Implications for communication governance.</w:t>
      </w:r>
      <w:r w:rsidRPr="00FF2774">
        <w:rPr>
          <w:rFonts w:ascii="Verdana" w:eastAsia="Times New Roman" w:hAnsi="Verdana" w:cs="Times New Roman"/>
          <w:i/>
          <w:iCs/>
          <w:color w:val="000000"/>
          <w:sz w:val="18"/>
          <w:szCs w:val="18"/>
          <w:lang w:bidi="th-TH"/>
        </w:rPr>
        <w:t> Big Data and Society, 7</w:t>
      </w:r>
      <w:r w:rsidRPr="00FF2774">
        <w:rPr>
          <w:rFonts w:ascii="Verdana" w:eastAsia="Times New Roman" w:hAnsi="Verdana" w:cs="Times New Roman"/>
          <w:color w:val="000000"/>
          <w:sz w:val="18"/>
          <w:szCs w:val="18"/>
          <w:lang w:bidi="th-TH"/>
        </w:rPr>
        <w:t>(1) doi:10.1177/2053951720915939</w:t>
      </w:r>
    </w:p>
    <w:p w14:paraId="24E1481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Kerzel</w:t>
      </w:r>
      <w:proofErr w:type="spellEnd"/>
      <w:r w:rsidRPr="00FF2774">
        <w:rPr>
          <w:rFonts w:ascii="Verdana" w:eastAsia="Times New Roman" w:hAnsi="Verdana" w:cs="Times New Roman"/>
          <w:color w:val="000000"/>
          <w:sz w:val="18"/>
          <w:szCs w:val="18"/>
          <w:lang w:bidi="th-TH"/>
        </w:rPr>
        <w:t>, U. (2021). Enterprise AI canvas integrating artificial intelligence into business.</w:t>
      </w:r>
      <w:r w:rsidRPr="00FF2774">
        <w:rPr>
          <w:rFonts w:ascii="Verdana" w:eastAsia="Times New Roman" w:hAnsi="Verdana" w:cs="Times New Roman"/>
          <w:i/>
          <w:iCs/>
          <w:color w:val="000000"/>
          <w:sz w:val="18"/>
          <w:szCs w:val="18"/>
          <w:lang w:bidi="th-TH"/>
        </w:rPr>
        <w:t> Applied Artificial Intelligence, 35</w:t>
      </w:r>
      <w:r w:rsidRPr="00FF2774">
        <w:rPr>
          <w:rFonts w:ascii="Verdana" w:eastAsia="Times New Roman" w:hAnsi="Verdana" w:cs="Times New Roman"/>
          <w:color w:val="000000"/>
          <w:sz w:val="18"/>
          <w:szCs w:val="18"/>
          <w:lang w:bidi="th-TH"/>
        </w:rPr>
        <w:t>(1), 1-12. doi:10.1080/08839514.2020.1826146</w:t>
      </w:r>
    </w:p>
    <w:p w14:paraId="7197A24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Kim, K., Choi, Y., Shim, K., Jeon, H., </w:t>
      </w:r>
      <w:proofErr w:type="spellStart"/>
      <w:r w:rsidRPr="00FF2774">
        <w:rPr>
          <w:rFonts w:ascii="Verdana" w:eastAsia="Times New Roman" w:hAnsi="Verdana" w:cs="Times New Roman"/>
          <w:color w:val="000000"/>
          <w:sz w:val="18"/>
          <w:szCs w:val="18"/>
          <w:lang w:bidi="th-TH"/>
        </w:rPr>
        <w:t>Commerford</w:t>
      </w:r>
      <w:proofErr w:type="spellEnd"/>
      <w:r w:rsidRPr="00FF2774">
        <w:rPr>
          <w:rFonts w:ascii="Verdana" w:eastAsia="Times New Roman" w:hAnsi="Verdana" w:cs="Times New Roman"/>
          <w:color w:val="000000"/>
          <w:sz w:val="18"/>
          <w:szCs w:val="18"/>
          <w:lang w:bidi="th-TH"/>
        </w:rPr>
        <w:t>, J., &amp; Matson, E. T. (2019). Analyzing the range of angles of a solar panel to detect defective cells, using a UAV. Paper presented at the </w:t>
      </w:r>
      <w:r w:rsidRPr="00FF2774">
        <w:rPr>
          <w:rFonts w:ascii="Verdana" w:eastAsia="Times New Roman" w:hAnsi="Verdana" w:cs="Times New Roman"/>
          <w:i/>
          <w:iCs/>
          <w:color w:val="000000"/>
          <w:sz w:val="18"/>
          <w:szCs w:val="18"/>
          <w:lang w:bidi="th-TH"/>
        </w:rPr>
        <w:t>Proceedings - 3rd IEEE International Conference on Robotic Computing, IRC 2019, </w:t>
      </w:r>
      <w:r w:rsidRPr="00FF2774">
        <w:rPr>
          <w:rFonts w:ascii="Verdana" w:eastAsia="Times New Roman" w:hAnsi="Verdana" w:cs="Times New Roman"/>
          <w:color w:val="000000"/>
          <w:sz w:val="18"/>
          <w:szCs w:val="18"/>
          <w:lang w:bidi="th-TH"/>
        </w:rPr>
        <w:t>471-476. doi:10.1109/IRC.2019.00099 Retrieved from </w:t>
      </w:r>
      <w:hyperlink r:id="rId107" w:tgtFrame="_blank" w:history="1">
        <w:r w:rsidRPr="00FF2774">
          <w:rPr>
            <w:rFonts w:ascii="Verdana" w:eastAsia="Times New Roman" w:hAnsi="Verdana" w:cs="Times New Roman"/>
            <w:color w:val="0000FF"/>
            <w:sz w:val="18"/>
            <w:szCs w:val="18"/>
            <w:u w:val="single"/>
            <w:lang w:bidi="th-TH"/>
          </w:rPr>
          <w:t>www.scopus.com</w:t>
        </w:r>
      </w:hyperlink>
    </w:p>
    <w:p w14:paraId="6139444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Kim, K. -., &amp; Lee, J. -. (2012). Design and evaluation of a slave manipulator with roll-pitch-roll wrist and automatic tool loading mechanism in telerobotic surgery.</w:t>
      </w:r>
      <w:r w:rsidRPr="00FF2774">
        <w:rPr>
          <w:rFonts w:ascii="Verdana" w:eastAsia="Times New Roman" w:hAnsi="Verdana" w:cs="Times New Roman"/>
          <w:i/>
          <w:iCs/>
          <w:color w:val="000000"/>
          <w:sz w:val="18"/>
          <w:szCs w:val="18"/>
          <w:lang w:bidi="th-TH"/>
        </w:rPr>
        <w:t> International Journal of Medical Robotics and Computer Assisted Surgery, 8</w:t>
      </w:r>
      <w:r w:rsidRPr="00FF2774">
        <w:rPr>
          <w:rFonts w:ascii="Verdana" w:eastAsia="Times New Roman" w:hAnsi="Verdana" w:cs="Times New Roman"/>
          <w:color w:val="000000"/>
          <w:sz w:val="18"/>
          <w:szCs w:val="18"/>
          <w:lang w:bidi="th-TH"/>
        </w:rPr>
        <w:t>(4), 421-435. doi:10.1002/rcs.1458</w:t>
      </w:r>
    </w:p>
    <w:p w14:paraId="6CFE14F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Kim, T. M., Choi, W., Choi, I. -., Park, S. J., Yoon, K. -., &amp; Chang, D. -. </w:t>
      </w:r>
      <w:r w:rsidRPr="00FF2774">
        <w:rPr>
          <w:rFonts w:ascii="Verdana" w:eastAsia="Times New Roman" w:hAnsi="Verdana" w:cs="Times New Roman"/>
          <w:color w:val="000000"/>
          <w:sz w:val="18"/>
          <w:szCs w:val="18"/>
          <w:lang w:bidi="th-TH"/>
        </w:rPr>
        <w:t>(2021). Semi-AI and full-AI digitizer: The ways to digitalize visual field big data.</w:t>
      </w:r>
      <w:r w:rsidRPr="00FF2774">
        <w:rPr>
          <w:rFonts w:ascii="Verdana" w:eastAsia="Times New Roman" w:hAnsi="Verdana" w:cs="Times New Roman"/>
          <w:i/>
          <w:iCs/>
          <w:color w:val="000000"/>
          <w:sz w:val="18"/>
          <w:szCs w:val="18"/>
          <w:lang w:bidi="th-TH"/>
        </w:rPr>
        <w:t> Computer Methods and Programs in Biomedicine, 207</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doi:10.1016/j.cmpb</w:t>
      </w:r>
      <w:proofErr w:type="gramEnd"/>
      <w:r w:rsidRPr="00FF2774">
        <w:rPr>
          <w:rFonts w:ascii="Verdana" w:eastAsia="Times New Roman" w:hAnsi="Verdana" w:cs="Times New Roman"/>
          <w:color w:val="000000"/>
          <w:sz w:val="18"/>
          <w:szCs w:val="18"/>
          <w:lang w:bidi="th-TH"/>
        </w:rPr>
        <w:t>.2021.106168</w:t>
      </w:r>
    </w:p>
    <w:p w14:paraId="6A771D2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Klinova</w:t>
      </w:r>
      <w:proofErr w:type="spellEnd"/>
      <w:r w:rsidRPr="00FF2774">
        <w:rPr>
          <w:rFonts w:ascii="Verdana" w:eastAsia="Times New Roman" w:hAnsi="Verdana" w:cs="Times New Roman"/>
          <w:color w:val="000000"/>
          <w:sz w:val="18"/>
          <w:szCs w:val="18"/>
          <w:lang w:bidi="th-TH"/>
        </w:rPr>
        <w:t>, K., &amp; Korinek, A. (2021). AI and shared prosperity. Paper presented at the </w:t>
      </w:r>
      <w:r w:rsidRPr="00FF2774">
        <w:rPr>
          <w:rFonts w:ascii="Verdana" w:eastAsia="Times New Roman" w:hAnsi="Verdana" w:cs="Times New Roman"/>
          <w:i/>
          <w:iCs/>
          <w:color w:val="000000"/>
          <w:sz w:val="18"/>
          <w:szCs w:val="18"/>
          <w:lang w:bidi="th-TH"/>
        </w:rPr>
        <w:t>AIES 2021 - Proceedings of the 2021 AAAI/ACM Conference on AI, Ethics, and Society, </w:t>
      </w:r>
      <w:r w:rsidRPr="00FF2774">
        <w:rPr>
          <w:rFonts w:ascii="Verdana" w:eastAsia="Times New Roman" w:hAnsi="Verdana" w:cs="Times New Roman"/>
          <w:color w:val="000000"/>
          <w:sz w:val="18"/>
          <w:szCs w:val="18"/>
          <w:lang w:bidi="th-TH"/>
        </w:rPr>
        <w:t>645-651. doi:10.1145/3461702.3462619 Retrieved from </w:t>
      </w:r>
      <w:hyperlink r:id="rId108" w:tgtFrame="_blank" w:history="1">
        <w:r w:rsidRPr="00FF2774">
          <w:rPr>
            <w:rFonts w:ascii="Verdana" w:eastAsia="Times New Roman" w:hAnsi="Verdana" w:cs="Times New Roman"/>
            <w:color w:val="0000FF"/>
            <w:sz w:val="18"/>
            <w:szCs w:val="18"/>
            <w:u w:val="single"/>
            <w:lang w:bidi="th-TH"/>
          </w:rPr>
          <w:t>www.scopus.com</w:t>
        </w:r>
      </w:hyperlink>
    </w:p>
    <w:p w14:paraId="76A6175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Klubička</w:t>
      </w:r>
      <w:proofErr w:type="spellEnd"/>
      <w:r w:rsidRPr="00FF2774">
        <w:rPr>
          <w:rFonts w:ascii="Verdana" w:eastAsia="Times New Roman" w:hAnsi="Verdana" w:cs="Times New Roman"/>
          <w:color w:val="000000"/>
          <w:sz w:val="18"/>
          <w:szCs w:val="18"/>
          <w:lang w:bidi="th-TH"/>
        </w:rPr>
        <w:t>, F., Salton, G. D., &amp; Kelleher, J. D. (2019). Is it worth it? budget-related evaluation metrics for model selection. Paper presented at the </w:t>
      </w:r>
      <w:r w:rsidRPr="00FF2774">
        <w:rPr>
          <w:rFonts w:ascii="Verdana" w:eastAsia="Times New Roman" w:hAnsi="Verdana" w:cs="Times New Roman"/>
          <w:i/>
          <w:iCs/>
          <w:color w:val="000000"/>
          <w:sz w:val="18"/>
          <w:szCs w:val="18"/>
          <w:lang w:bidi="th-TH"/>
        </w:rPr>
        <w:t>LREC 2018 - 11th International Conference on Language Resources and Evaluation, </w:t>
      </w:r>
      <w:r w:rsidRPr="00FF2774">
        <w:rPr>
          <w:rFonts w:ascii="Verdana" w:eastAsia="Times New Roman" w:hAnsi="Verdana" w:cs="Times New Roman"/>
          <w:color w:val="000000"/>
          <w:sz w:val="18"/>
          <w:szCs w:val="18"/>
          <w:lang w:bidi="th-TH"/>
        </w:rPr>
        <w:t>2014-2021. Retrieved from </w:t>
      </w:r>
      <w:hyperlink r:id="rId109" w:tgtFrame="_blank" w:history="1">
        <w:r w:rsidRPr="00FF2774">
          <w:rPr>
            <w:rFonts w:ascii="Verdana" w:eastAsia="Times New Roman" w:hAnsi="Verdana" w:cs="Times New Roman"/>
            <w:color w:val="0000FF"/>
            <w:sz w:val="18"/>
            <w:szCs w:val="18"/>
            <w:u w:val="single"/>
            <w:lang w:bidi="th-TH"/>
          </w:rPr>
          <w:t>www.scopus.com</w:t>
        </w:r>
      </w:hyperlink>
    </w:p>
    <w:p w14:paraId="5CDA4AF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Kobayashi, K., &amp; Yamada, S. (2005). Human-robot cooperative sweeping by extending commands embedded in actions. Paper presented at the </w:t>
      </w:r>
      <w:r w:rsidRPr="00FF2774">
        <w:rPr>
          <w:rFonts w:ascii="Verdana" w:eastAsia="Times New Roman" w:hAnsi="Verdana" w:cs="Times New Roman"/>
          <w:i/>
          <w:iCs/>
          <w:color w:val="000000"/>
          <w:sz w:val="18"/>
          <w:szCs w:val="18"/>
          <w:lang w:bidi="th-TH"/>
        </w:rPr>
        <w:t>2005 IEEE/RSJ International Conference on Intelligent Robots and Systems, IROS, </w:t>
      </w:r>
      <w:r w:rsidRPr="00FF2774">
        <w:rPr>
          <w:rFonts w:ascii="Verdana" w:eastAsia="Times New Roman" w:hAnsi="Verdana" w:cs="Times New Roman"/>
          <w:color w:val="000000"/>
          <w:sz w:val="18"/>
          <w:szCs w:val="18"/>
          <w:lang w:bidi="th-TH"/>
        </w:rPr>
        <w:t>2977-2982. doi:10.1109/IROS.2005.1545243 Retrieved from </w:t>
      </w:r>
      <w:hyperlink r:id="rId110" w:tgtFrame="_blank" w:history="1">
        <w:r w:rsidRPr="00FF2774">
          <w:rPr>
            <w:rFonts w:ascii="Verdana" w:eastAsia="Times New Roman" w:hAnsi="Verdana" w:cs="Times New Roman"/>
            <w:color w:val="0000FF"/>
            <w:sz w:val="18"/>
            <w:szCs w:val="18"/>
            <w:u w:val="single"/>
            <w:lang w:bidi="th-TH"/>
          </w:rPr>
          <w:t>www.scopus.com</w:t>
        </w:r>
      </w:hyperlink>
    </w:p>
    <w:p w14:paraId="3D7A77A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Kompanets</w:t>
      </w:r>
      <w:proofErr w:type="spellEnd"/>
      <w:r w:rsidRPr="00FF2774">
        <w:rPr>
          <w:rFonts w:ascii="Verdana" w:eastAsia="Times New Roman" w:hAnsi="Verdana" w:cs="Times New Roman"/>
          <w:color w:val="000000"/>
          <w:sz w:val="18"/>
          <w:szCs w:val="18"/>
          <w:lang w:bidi="th-TH"/>
        </w:rPr>
        <w:t>, L. (2005). Some advances and challenges in live biometrics, personnel management, and other human being applications. </w:t>
      </w:r>
      <w:r w:rsidRPr="00FF2774">
        <w:rPr>
          <w:rFonts w:ascii="Verdana" w:eastAsia="Times New Roman" w:hAnsi="Verdana" w:cs="Times New Roman"/>
          <w:i/>
          <w:iCs/>
          <w:color w:val="000000"/>
          <w:sz w:val="18"/>
          <w:szCs w:val="18"/>
          <w:lang w:bidi="th-TH"/>
        </w:rPr>
        <w:t>Enhanced methods in computer security, biometric and artificial intelligence systems</w:t>
      </w:r>
      <w:r w:rsidRPr="00FF2774">
        <w:rPr>
          <w:rFonts w:ascii="Verdana" w:eastAsia="Times New Roman" w:hAnsi="Verdana" w:cs="Times New Roman"/>
          <w:color w:val="000000"/>
          <w:sz w:val="18"/>
          <w:szCs w:val="18"/>
          <w:lang w:bidi="th-TH"/>
        </w:rPr>
        <w:t> (pp. 145-156) doi:10.1007/0-387-23484-5_14 Retrieved from </w:t>
      </w:r>
      <w:hyperlink r:id="rId111" w:tgtFrame="_blank" w:history="1">
        <w:r w:rsidRPr="00FF2774">
          <w:rPr>
            <w:rFonts w:ascii="Verdana" w:eastAsia="Times New Roman" w:hAnsi="Verdana" w:cs="Times New Roman"/>
            <w:color w:val="0000FF"/>
            <w:sz w:val="18"/>
            <w:szCs w:val="18"/>
            <w:u w:val="single"/>
            <w:lang w:bidi="th-TH"/>
          </w:rPr>
          <w:t>www.scopus.com</w:t>
        </w:r>
      </w:hyperlink>
    </w:p>
    <w:p w14:paraId="1E4C91D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Kopp, R., Joseph, J., &amp; Wardle, B. L. (2021). Automated segmentation of in situ x-ray microtomography of progressive damage in advanced composites via deep learning. Paper presented at the </w:t>
      </w:r>
      <w:r w:rsidRPr="00FF2774">
        <w:rPr>
          <w:rFonts w:ascii="Verdana" w:eastAsia="Times New Roman" w:hAnsi="Verdana" w:cs="Times New Roman"/>
          <w:i/>
          <w:iCs/>
          <w:color w:val="000000"/>
          <w:sz w:val="18"/>
          <w:szCs w:val="18"/>
          <w:lang w:bidi="th-TH"/>
        </w:rPr>
        <w:t xml:space="preserve">AIAA </w:t>
      </w:r>
      <w:proofErr w:type="spellStart"/>
      <w:r w:rsidRPr="00FF2774">
        <w:rPr>
          <w:rFonts w:ascii="Verdana" w:eastAsia="Times New Roman" w:hAnsi="Verdana" w:cs="Times New Roman"/>
          <w:i/>
          <w:iCs/>
          <w:color w:val="000000"/>
          <w:sz w:val="18"/>
          <w:szCs w:val="18"/>
          <w:lang w:bidi="th-TH"/>
        </w:rPr>
        <w:t>Scitech</w:t>
      </w:r>
      <w:proofErr w:type="spellEnd"/>
      <w:r w:rsidRPr="00FF2774">
        <w:rPr>
          <w:rFonts w:ascii="Verdana" w:eastAsia="Times New Roman" w:hAnsi="Verdana" w:cs="Times New Roman"/>
          <w:i/>
          <w:iCs/>
          <w:color w:val="000000"/>
          <w:sz w:val="18"/>
          <w:szCs w:val="18"/>
          <w:lang w:bidi="th-TH"/>
        </w:rPr>
        <w:t xml:space="preserve"> 2021 Forum, </w:t>
      </w:r>
      <w:r w:rsidRPr="00FF2774">
        <w:rPr>
          <w:rFonts w:ascii="Verdana" w:eastAsia="Times New Roman" w:hAnsi="Verdana" w:cs="Times New Roman"/>
          <w:color w:val="000000"/>
          <w:sz w:val="18"/>
          <w:szCs w:val="18"/>
          <w:lang w:bidi="th-TH"/>
        </w:rPr>
        <w:t>1-23. Retrieved from </w:t>
      </w:r>
      <w:hyperlink r:id="rId112" w:tgtFrame="_blank" w:history="1">
        <w:r w:rsidRPr="00FF2774">
          <w:rPr>
            <w:rFonts w:ascii="Verdana" w:eastAsia="Times New Roman" w:hAnsi="Verdana" w:cs="Times New Roman"/>
            <w:color w:val="0000FF"/>
            <w:sz w:val="18"/>
            <w:szCs w:val="18"/>
            <w:u w:val="single"/>
            <w:lang w:bidi="th-TH"/>
          </w:rPr>
          <w:t>www.scopus.com</w:t>
        </w:r>
      </w:hyperlink>
    </w:p>
    <w:p w14:paraId="7A84A97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Korkontzelos</w:t>
      </w:r>
      <w:proofErr w:type="spellEnd"/>
      <w:r w:rsidRPr="00FF2774">
        <w:rPr>
          <w:rFonts w:ascii="Verdana" w:eastAsia="Times New Roman" w:hAnsi="Verdana" w:cs="Times New Roman"/>
          <w:color w:val="000000"/>
          <w:sz w:val="18"/>
          <w:szCs w:val="18"/>
          <w:lang w:bidi="th-TH"/>
        </w:rPr>
        <w:t xml:space="preserve">, I., </w:t>
      </w:r>
      <w:proofErr w:type="spellStart"/>
      <w:r w:rsidRPr="00FF2774">
        <w:rPr>
          <w:rFonts w:ascii="Verdana" w:eastAsia="Times New Roman" w:hAnsi="Verdana" w:cs="Times New Roman"/>
          <w:color w:val="000000"/>
          <w:sz w:val="18"/>
          <w:szCs w:val="18"/>
          <w:lang w:bidi="th-TH"/>
        </w:rPr>
        <w:t>Piliouras</w:t>
      </w:r>
      <w:proofErr w:type="spellEnd"/>
      <w:r w:rsidRPr="00FF2774">
        <w:rPr>
          <w:rFonts w:ascii="Verdana" w:eastAsia="Times New Roman" w:hAnsi="Verdana" w:cs="Times New Roman"/>
          <w:color w:val="000000"/>
          <w:sz w:val="18"/>
          <w:szCs w:val="18"/>
          <w:lang w:bidi="th-TH"/>
        </w:rPr>
        <w:t xml:space="preserve">, D., </w:t>
      </w:r>
      <w:proofErr w:type="spellStart"/>
      <w:r w:rsidRPr="00FF2774">
        <w:rPr>
          <w:rFonts w:ascii="Verdana" w:eastAsia="Times New Roman" w:hAnsi="Verdana" w:cs="Times New Roman"/>
          <w:color w:val="000000"/>
          <w:sz w:val="18"/>
          <w:szCs w:val="18"/>
          <w:lang w:bidi="th-TH"/>
        </w:rPr>
        <w:t>Dowsey</w:t>
      </w:r>
      <w:proofErr w:type="spellEnd"/>
      <w:r w:rsidRPr="00FF2774">
        <w:rPr>
          <w:rFonts w:ascii="Verdana" w:eastAsia="Times New Roman" w:hAnsi="Verdana" w:cs="Times New Roman"/>
          <w:color w:val="000000"/>
          <w:sz w:val="18"/>
          <w:szCs w:val="18"/>
          <w:lang w:bidi="th-TH"/>
        </w:rPr>
        <w:t xml:space="preserve">, A. W., &amp; </w:t>
      </w:r>
      <w:proofErr w:type="spellStart"/>
      <w:r w:rsidRPr="00FF2774">
        <w:rPr>
          <w:rFonts w:ascii="Verdana" w:eastAsia="Times New Roman" w:hAnsi="Verdana" w:cs="Times New Roman"/>
          <w:color w:val="000000"/>
          <w:sz w:val="18"/>
          <w:szCs w:val="18"/>
          <w:lang w:bidi="th-TH"/>
        </w:rPr>
        <w:t>Ananiadou</w:t>
      </w:r>
      <w:proofErr w:type="spellEnd"/>
      <w:r w:rsidRPr="00FF2774">
        <w:rPr>
          <w:rFonts w:ascii="Verdana" w:eastAsia="Times New Roman" w:hAnsi="Verdana" w:cs="Times New Roman"/>
          <w:color w:val="000000"/>
          <w:sz w:val="18"/>
          <w:szCs w:val="18"/>
          <w:lang w:bidi="th-TH"/>
        </w:rPr>
        <w:t>, S. (2015). Boosting drug named entity recognition using an aggregate classifier.</w:t>
      </w:r>
      <w:r w:rsidRPr="00FF2774">
        <w:rPr>
          <w:rFonts w:ascii="Verdana" w:eastAsia="Times New Roman" w:hAnsi="Verdana" w:cs="Times New Roman"/>
          <w:i/>
          <w:iCs/>
          <w:color w:val="000000"/>
          <w:sz w:val="18"/>
          <w:szCs w:val="18"/>
          <w:lang w:bidi="th-TH"/>
        </w:rPr>
        <w:t> Artificial Intelligence in Medicine, 65</w:t>
      </w:r>
      <w:r w:rsidRPr="00FF2774">
        <w:rPr>
          <w:rFonts w:ascii="Verdana" w:eastAsia="Times New Roman" w:hAnsi="Verdana" w:cs="Times New Roman"/>
          <w:color w:val="000000"/>
          <w:sz w:val="18"/>
          <w:szCs w:val="18"/>
          <w:lang w:bidi="th-TH"/>
        </w:rPr>
        <w:t xml:space="preserve">(2), 145-153. </w:t>
      </w:r>
      <w:proofErr w:type="gramStart"/>
      <w:r w:rsidRPr="00FF2774">
        <w:rPr>
          <w:rFonts w:ascii="Verdana" w:eastAsia="Times New Roman" w:hAnsi="Verdana" w:cs="Times New Roman"/>
          <w:color w:val="000000"/>
          <w:sz w:val="18"/>
          <w:szCs w:val="18"/>
          <w:lang w:bidi="th-TH"/>
        </w:rPr>
        <w:t>doi:10.1016/j.artmed</w:t>
      </w:r>
      <w:proofErr w:type="gramEnd"/>
      <w:r w:rsidRPr="00FF2774">
        <w:rPr>
          <w:rFonts w:ascii="Verdana" w:eastAsia="Times New Roman" w:hAnsi="Verdana" w:cs="Times New Roman"/>
          <w:color w:val="000000"/>
          <w:sz w:val="18"/>
          <w:szCs w:val="18"/>
          <w:lang w:bidi="th-TH"/>
        </w:rPr>
        <w:t>.2015.05.007</w:t>
      </w:r>
    </w:p>
    <w:p w14:paraId="4E6646C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proofErr w:type="spellStart"/>
      <w:r w:rsidRPr="00FF2774">
        <w:rPr>
          <w:rFonts w:ascii="Verdana" w:eastAsia="Times New Roman" w:hAnsi="Verdana" w:cs="Times New Roman"/>
          <w:color w:val="000000"/>
          <w:sz w:val="18"/>
          <w:szCs w:val="18"/>
          <w:lang w:bidi="th-TH"/>
        </w:rPr>
        <w:t>Kostenetskiy</w:t>
      </w:r>
      <w:proofErr w:type="spellEnd"/>
      <w:r w:rsidRPr="00FF2774">
        <w:rPr>
          <w:rFonts w:ascii="Verdana" w:eastAsia="Times New Roman" w:hAnsi="Verdana" w:cs="Times New Roman"/>
          <w:color w:val="000000"/>
          <w:sz w:val="18"/>
          <w:szCs w:val="18"/>
          <w:lang w:bidi="th-TH"/>
        </w:rPr>
        <w:t xml:space="preserve">, P., </w:t>
      </w:r>
      <w:proofErr w:type="spellStart"/>
      <w:r w:rsidRPr="00FF2774">
        <w:rPr>
          <w:rFonts w:ascii="Verdana" w:eastAsia="Times New Roman" w:hAnsi="Verdana" w:cs="Times New Roman"/>
          <w:color w:val="000000"/>
          <w:sz w:val="18"/>
          <w:szCs w:val="18"/>
          <w:lang w:bidi="th-TH"/>
        </w:rPr>
        <w:t>Alkapov</w:t>
      </w:r>
      <w:proofErr w:type="spellEnd"/>
      <w:r w:rsidRPr="00FF2774">
        <w:rPr>
          <w:rFonts w:ascii="Verdana" w:eastAsia="Times New Roman" w:hAnsi="Verdana" w:cs="Times New Roman"/>
          <w:color w:val="000000"/>
          <w:sz w:val="18"/>
          <w:szCs w:val="18"/>
          <w:lang w:bidi="th-TH"/>
        </w:rPr>
        <w:t xml:space="preserve">, R., </w:t>
      </w:r>
      <w:proofErr w:type="spellStart"/>
      <w:r w:rsidRPr="00FF2774">
        <w:rPr>
          <w:rFonts w:ascii="Verdana" w:eastAsia="Times New Roman" w:hAnsi="Verdana" w:cs="Times New Roman"/>
          <w:color w:val="000000"/>
          <w:sz w:val="18"/>
          <w:szCs w:val="18"/>
          <w:lang w:bidi="th-TH"/>
        </w:rPr>
        <w:t>Vetoshkin</w:t>
      </w:r>
      <w:proofErr w:type="spellEnd"/>
      <w:r w:rsidRPr="00FF2774">
        <w:rPr>
          <w:rFonts w:ascii="Verdana" w:eastAsia="Times New Roman" w:hAnsi="Verdana" w:cs="Times New Roman"/>
          <w:color w:val="000000"/>
          <w:sz w:val="18"/>
          <w:szCs w:val="18"/>
          <w:lang w:bidi="th-TH"/>
        </w:rPr>
        <w:t xml:space="preserve">, N., </w:t>
      </w:r>
      <w:proofErr w:type="spellStart"/>
      <w:r w:rsidRPr="00FF2774">
        <w:rPr>
          <w:rFonts w:ascii="Verdana" w:eastAsia="Times New Roman" w:hAnsi="Verdana" w:cs="Times New Roman"/>
          <w:color w:val="000000"/>
          <w:sz w:val="18"/>
          <w:szCs w:val="18"/>
          <w:lang w:bidi="th-TH"/>
        </w:rPr>
        <w:t>Chulkevich</w:t>
      </w:r>
      <w:proofErr w:type="spellEnd"/>
      <w:r w:rsidRPr="00FF2774">
        <w:rPr>
          <w:rFonts w:ascii="Verdana" w:eastAsia="Times New Roman" w:hAnsi="Verdana" w:cs="Times New Roman"/>
          <w:color w:val="000000"/>
          <w:sz w:val="18"/>
          <w:szCs w:val="18"/>
          <w:lang w:bidi="th-TH"/>
        </w:rPr>
        <w:t xml:space="preserve">, R., </w:t>
      </w:r>
      <w:proofErr w:type="spellStart"/>
      <w:r w:rsidRPr="00FF2774">
        <w:rPr>
          <w:rFonts w:ascii="Verdana" w:eastAsia="Times New Roman" w:hAnsi="Verdana" w:cs="Times New Roman"/>
          <w:color w:val="000000"/>
          <w:sz w:val="18"/>
          <w:szCs w:val="18"/>
          <w:lang w:bidi="th-TH"/>
        </w:rPr>
        <w:t>Napolskikh</w:t>
      </w:r>
      <w:proofErr w:type="spellEnd"/>
      <w:r w:rsidRPr="00FF2774">
        <w:rPr>
          <w:rFonts w:ascii="Verdana" w:eastAsia="Times New Roman" w:hAnsi="Verdana" w:cs="Times New Roman"/>
          <w:color w:val="000000"/>
          <w:sz w:val="18"/>
          <w:szCs w:val="18"/>
          <w:lang w:bidi="th-TH"/>
        </w:rPr>
        <w:t xml:space="preserve">, I., &amp; </w:t>
      </w:r>
      <w:proofErr w:type="spellStart"/>
      <w:r w:rsidRPr="00FF2774">
        <w:rPr>
          <w:rFonts w:ascii="Verdana" w:eastAsia="Times New Roman" w:hAnsi="Verdana" w:cs="Times New Roman"/>
          <w:color w:val="000000"/>
          <w:sz w:val="18"/>
          <w:szCs w:val="18"/>
          <w:lang w:bidi="th-TH"/>
        </w:rPr>
        <w:t>Poponin</w:t>
      </w:r>
      <w:proofErr w:type="spellEnd"/>
      <w:r w:rsidRPr="00FF2774">
        <w:rPr>
          <w:rFonts w:ascii="Verdana" w:eastAsia="Times New Roman" w:hAnsi="Verdana" w:cs="Times New Roman"/>
          <w:color w:val="000000"/>
          <w:sz w:val="18"/>
          <w:szCs w:val="18"/>
          <w:lang w:bidi="th-TH"/>
        </w:rPr>
        <w:t>, O. (2019). Real-time system for automatic cold strip surface defect detection.</w:t>
      </w:r>
      <w:r w:rsidRPr="00FF2774">
        <w:rPr>
          <w:rFonts w:ascii="Verdana" w:eastAsia="Times New Roman" w:hAnsi="Verdana" w:cs="Times New Roman"/>
          <w:i/>
          <w:iCs/>
          <w:color w:val="000000"/>
          <w:sz w:val="18"/>
          <w:szCs w:val="18"/>
          <w:lang w:bidi="th-TH"/>
        </w:rPr>
        <w:t> </w:t>
      </w:r>
      <w:r w:rsidRPr="00FF2774">
        <w:rPr>
          <w:rFonts w:ascii="Verdana" w:eastAsia="Times New Roman" w:hAnsi="Verdana" w:cs="Times New Roman"/>
          <w:i/>
          <w:iCs/>
          <w:color w:val="000000"/>
          <w:sz w:val="18"/>
          <w:szCs w:val="18"/>
          <w:lang w:val="fr-CA" w:bidi="th-TH"/>
        </w:rPr>
        <w:t>FME Transactions, 47</w:t>
      </w:r>
      <w:r w:rsidRPr="00FF2774">
        <w:rPr>
          <w:rFonts w:ascii="Verdana" w:eastAsia="Times New Roman" w:hAnsi="Verdana" w:cs="Times New Roman"/>
          <w:color w:val="000000"/>
          <w:sz w:val="18"/>
          <w:szCs w:val="18"/>
          <w:lang w:val="fr-CA" w:bidi="th-TH"/>
        </w:rPr>
        <w:t xml:space="preserve">(4), 765-774. </w:t>
      </w:r>
      <w:proofErr w:type="gramStart"/>
      <w:r w:rsidRPr="00FF2774">
        <w:rPr>
          <w:rFonts w:ascii="Verdana" w:eastAsia="Times New Roman" w:hAnsi="Verdana" w:cs="Times New Roman"/>
          <w:color w:val="000000"/>
          <w:sz w:val="18"/>
          <w:szCs w:val="18"/>
          <w:lang w:val="fr-CA" w:bidi="th-TH"/>
        </w:rPr>
        <w:t>doi</w:t>
      </w:r>
      <w:proofErr w:type="gramEnd"/>
      <w:r w:rsidRPr="00FF2774">
        <w:rPr>
          <w:rFonts w:ascii="Verdana" w:eastAsia="Times New Roman" w:hAnsi="Verdana" w:cs="Times New Roman"/>
          <w:color w:val="000000"/>
          <w:sz w:val="18"/>
          <w:szCs w:val="18"/>
          <w:lang w:val="fr-CA" w:bidi="th-TH"/>
        </w:rPr>
        <w:t>:10.5937/fmet1904765K</w:t>
      </w:r>
    </w:p>
    <w:p w14:paraId="44B6D0A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Krechetov</w:t>
      </w:r>
      <w:proofErr w:type="spellEnd"/>
      <w:r w:rsidRPr="00FF2774">
        <w:rPr>
          <w:rFonts w:ascii="Verdana" w:eastAsia="Times New Roman" w:hAnsi="Verdana" w:cs="Times New Roman"/>
          <w:color w:val="000000"/>
          <w:sz w:val="18"/>
          <w:szCs w:val="18"/>
          <w:lang w:val="fr-CA" w:bidi="th-TH"/>
        </w:rPr>
        <w:t xml:space="preserve">, I. V., </w:t>
      </w:r>
      <w:proofErr w:type="spellStart"/>
      <w:r w:rsidRPr="00FF2774">
        <w:rPr>
          <w:rFonts w:ascii="Verdana" w:eastAsia="Times New Roman" w:hAnsi="Verdana" w:cs="Times New Roman"/>
          <w:color w:val="000000"/>
          <w:sz w:val="18"/>
          <w:szCs w:val="18"/>
          <w:lang w:val="fr-CA" w:bidi="th-TH"/>
        </w:rPr>
        <w:t>Skvortsov</w:t>
      </w:r>
      <w:proofErr w:type="spellEnd"/>
      <w:r w:rsidRPr="00FF2774">
        <w:rPr>
          <w:rFonts w:ascii="Verdana" w:eastAsia="Times New Roman" w:hAnsi="Verdana" w:cs="Times New Roman"/>
          <w:color w:val="000000"/>
          <w:sz w:val="18"/>
          <w:szCs w:val="18"/>
          <w:lang w:val="fr-CA" w:bidi="th-TH"/>
        </w:rPr>
        <w:t xml:space="preserve">, A. A., &amp; </w:t>
      </w:r>
      <w:proofErr w:type="spellStart"/>
      <w:r w:rsidRPr="00FF2774">
        <w:rPr>
          <w:rFonts w:ascii="Verdana" w:eastAsia="Times New Roman" w:hAnsi="Verdana" w:cs="Times New Roman"/>
          <w:color w:val="000000"/>
          <w:sz w:val="18"/>
          <w:szCs w:val="18"/>
          <w:lang w:val="fr-CA" w:bidi="th-TH"/>
        </w:rPr>
        <w:t>Lavrikov</w:t>
      </w:r>
      <w:proofErr w:type="spellEnd"/>
      <w:r w:rsidRPr="00FF2774">
        <w:rPr>
          <w:rFonts w:ascii="Verdana" w:eastAsia="Times New Roman" w:hAnsi="Verdana" w:cs="Times New Roman"/>
          <w:color w:val="000000"/>
          <w:sz w:val="18"/>
          <w:szCs w:val="18"/>
          <w:lang w:val="fr-CA" w:bidi="th-TH"/>
        </w:rPr>
        <w:t xml:space="preserve">, P. S. (2016). </w:t>
      </w:r>
      <w:r w:rsidRPr="00FF2774">
        <w:rPr>
          <w:rFonts w:ascii="Verdana" w:eastAsia="Times New Roman" w:hAnsi="Verdana" w:cs="Times New Roman"/>
          <w:color w:val="000000"/>
          <w:sz w:val="18"/>
          <w:szCs w:val="18"/>
          <w:lang w:bidi="th-TH"/>
        </w:rPr>
        <w:t xml:space="preserve">Developing two-armed robot assistant: Intelligent tutoring </w:t>
      </w:r>
      <w:proofErr w:type="gramStart"/>
      <w:r w:rsidRPr="00FF2774">
        <w:rPr>
          <w:rFonts w:ascii="Verdana" w:eastAsia="Times New Roman" w:hAnsi="Verdana" w:cs="Times New Roman"/>
          <w:color w:val="000000"/>
          <w:sz w:val="18"/>
          <w:szCs w:val="18"/>
          <w:lang w:bidi="th-TH"/>
        </w:rPr>
        <w:t>skills based</w:t>
      </w:r>
      <w:proofErr w:type="gramEnd"/>
      <w:r w:rsidRPr="00FF2774">
        <w:rPr>
          <w:rFonts w:ascii="Verdana" w:eastAsia="Times New Roman" w:hAnsi="Verdana" w:cs="Times New Roman"/>
          <w:color w:val="000000"/>
          <w:sz w:val="18"/>
          <w:szCs w:val="18"/>
          <w:lang w:bidi="th-TH"/>
        </w:rPr>
        <w:t xml:space="preserve"> system.</w:t>
      </w:r>
      <w:r w:rsidRPr="00FF2774">
        <w:rPr>
          <w:rFonts w:ascii="Verdana" w:eastAsia="Times New Roman" w:hAnsi="Verdana" w:cs="Times New Roman"/>
          <w:i/>
          <w:iCs/>
          <w:color w:val="000000"/>
          <w:sz w:val="18"/>
          <w:szCs w:val="18"/>
          <w:lang w:bidi="th-TH"/>
        </w:rPr>
        <w:t> Indian Journal of Science and Technology, 9</w:t>
      </w:r>
      <w:r w:rsidRPr="00FF2774">
        <w:rPr>
          <w:rFonts w:ascii="Verdana" w:eastAsia="Times New Roman" w:hAnsi="Verdana" w:cs="Times New Roman"/>
          <w:color w:val="000000"/>
          <w:sz w:val="18"/>
          <w:szCs w:val="18"/>
          <w:lang w:bidi="th-TH"/>
        </w:rPr>
        <w:t>(47) doi:10.17485/</w:t>
      </w:r>
      <w:proofErr w:type="spellStart"/>
      <w:r w:rsidRPr="00FF2774">
        <w:rPr>
          <w:rFonts w:ascii="Verdana" w:eastAsia="Times New Roman" w:hAnsi="Verdana" w:cs="Times New Roman"/>
          <w:color w:val="000000"/>
          <w:sz w:val="18"/>
          <w:szCs w:val="18"/>
          <w:lang w:bidi="th-TH"/>
        </w:rPr>
        <w:t>ijst</w:t>
      </w:r>
      <w:proofErr w:type="spellEnd"/>
      <w:r w:rsidRPr="00FF2774">
        <w:rPr>
          <w:rFonts w:ascii="Verdana" w:eastAsia="Times New Roman" w:hAnsi="Verdana" w:cs="Times New Roman"/>
          <w:color w:val="000000"/>
          <w:sz w:val="18"/>
          <w:szCs w:val="18"/>
          <w:lang w:bidi="th-TH"/>
        </w:rPr>
        <w:t>/2016/v9i47/108700</w:t>
      </w:r>
    </w:p>
    <w:p w14:paraId="346FA0F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Kruethi</w:t>
      </w:r>
      <w:proofErr w:type="spellEnd"/>
      <w:r w:rsidRPr="00FF2774">
        <w:rPr>
          <w:rFonts w:ascii="Verdana" w:eastAsia="Times New Roman" w:hAnsi="Verdana" w:cs="Times New Roman"/>
          <w:color w:val="000000"/>
          <w:sz w:val="18"/>
          <w:szCs w:val="18"/>
          <w:lang w:bidi="th-TH"/>
        </w:rPr>
        <w:t xml:space="preserve">, N., </w:t>
      </w:r>
      <w:proofErr w:type="spellStart"/>
      <w:r w:rsidRPr="00FF2774">
        <w:rPr>
          <w:rFonts w:ascii="Verdana" w:eastAsia="Times New Roman" w:hAnsi="Verdana" w:cs="Times New Roman"/>
          <w:color w:val="000000"/>
          <w:sz w:val="18"/>
          <w:szCs w:val="18"/>
          <w:lang w:bidi="th-TH"/>
        </w:rPr>
        <w:t>Chaijit</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Permpoonsinsup</w:t>
      </w:r>
      <w:proofErr w:type="spellEnd"/>
      <w:r w:rsidRPr="00FF2774">
        <w:rPr>
          <w:rFonts w:ascii="Verdana" w:eastAsia="Times New Roman" w:hAnsi="Verdana" w:cs="Times New Roman"/>
          <w:color w:val="000000"/>
          <w:sz w:val="18"/>
          <w:szCs w:val="18"/>
          <w:lang w:bidi="th-TH"/>
        </w:rPr>
        <w:t xml:space="preserve">, W., </w:t>
      </w:r>
      <w:proofErr w:type="spellStart"/>
      <w:r w:rsidRPr="00FF2774">
        <w:rPr>
          <w:rFonts w:ascii="Verdana" w:eastAsia="Times New Roman" w:hAnsi="Verdana" w:cs="Times New Roman"/>
          <w:color w:val="000000"/>
          <w:sz w:val="18"/>
          <w:szCs w:val="18"/>
          <w:lang w:bidi="th-TH"/>
        </w:rPr>
        <w:t>Thongkot</w:t>
      </w:r>
      <w:proofErr w:type="spellEnd"/>
      <w:r w:rsidRPr="00FF2774">
        <w:rPr>
          <w:rFonts w:ascii="Verdana" w:eastAsia="Times New Roman" w:hAnsi="Verdana" w:cs="Times New Roman"/>
          <w:color w:val="000000"/>
          <w:sz w:val="18"/>
          <w:szCs w:val="18"/>
          <w:lang w:bidi="th-TH"/>
        </w:rPr>
        <w:t xml:space="preserve">, D., Ismail, A. H., &amp; </w:t>
      </w:r>
      <w:proofErr w:type="spellStart"/>
      <w:r w:rsidRPr="00FF2774">
        <w:rPr>
          <w:rFonts w:ascii="Verdana" w:eastAsia="Times New Roman" w:hAnsi="Verdana" w:cs="Times New Roman"/>
          <w:color w:val="000000"/>
          <w:sz w:val="18"/>
          <w:szCs w:val="18"/>
          <w:lang w:bidi="th-TH"/>
        </w:rPr>
        <w:t>Srinoi</w:t>
      </w:r>
      <w:proofErr w:type="spellEnd"/>
      <w:r w:rsidRPr="00FF2774">
        <w:rPr>
          <w:rFonts w:ascii="Verdana" w:eastAsia="Times New Roman" w:hAnsi="Verdana" w:cs="Times New Roman"/>
          <w:color w:val="000000"/>
          <w:sz w:val="18"/>
          <w:szCs w:val="18"/>
          <w:lang w:bidi="th-TH"/>
        </w:rPr>
        <w:t>, P. (2019). A simulation model to improve the efficiency of painting robots and applied an engineering economic for project selection. Paper presented at the </w:t>
      </w:r>
      <w:r w:rsidRPr="00FF2774">
        <w:rPr>
          <w:rFonts w:ascii="Verdana" w:eastAsia="Times New Roman" w:hAnsi="Verdana" w:cs="Times New Roman"/>
          <w:i/>
          <w:iCs/>
          <w:color w:val="000000"/>
          <w:sz w:val="18"/>
          <w:szCs w:val="18"/>
          <w:lang w:bidi="th-TH"/>
        </w:rPr>
        <w:t>International Conference on ICT and Knowledge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2019-November</w:t>
      </w:r>
      <w:r w:rsidRPr="00FF2774">
        <w:rPr>
          <w:rFonts w:ascii="Verdana" w:eastAsia="Times New Roman" w:hAnsi="Verdana" w:cs="Times New Roman"/>
          <w:color w:val="000000"/>
          <w:sz w:val="18"/>
          <w:szCs w:val="18"/>
          <w:lang w:bidi="th-TH"/>
        </w:rPr>
        <w:t> doi:10.1109/ICTKE47035.2019.8966914 Retrieved from </w:t>
      </w:r>
      <w:hyperlink r:id="rId113" w:tgtFrame="_blank" w:history="1">
        <w:r w:rsidRPr="00FF2774">
          <w:rPr>
            <w:rFonts w:ascii="Verdana" w:eastAsia="Times New Roman" w:hAnsi="Verdana" w:cs="Times New Roman"/>
            <w:color w:val="0000FF"/>
            <w:sz w:val="18"/>
            <w:szCs w:val="18"/>
            <w:u w:val="single"/>
            <w:lang w:bidi="th-TH"/>
          </w:rPr>
          <w:t>www.scopus.com</w:t>
        </w:r>
      </w:hyperlink>
    </w:p>
    <w:p w14:paraId="397FC93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Kulkarni, H., &amp; </w:t>
      </w:r>
      <w:proofErr w:type="spellStart"/>
      <w:r w:rsidRPr="00FF2774">
        <w:rPr>
          <w:rFonts w:ascii="Verdana" w:eastAsia="Times New Roman" w:hAnsi="Verdana" w:cs="Times New Roman"/>
          <w:color w:val="000000"/>
          <w:sz w:val="18"/>
          <w:szCs w:val="18"/>
          <w:lang w:bidi="th-TH"/>
        </w:rPr>
        <w:t>Alicea</w:t>
      </w:r>
      <w:proofErr w:type="spellEnd"/>
      <w:r w:rsidRPr="00FF2774">
        <w:rPr>
          <w:rFonts w:ascii="Verdana" w:eastAsia="Times New Roman" w:hAnsi="Verdana" w:cs="Times New Roman"/>
          <w:color w:val="000000"/>
          <w:sz w:val="18"/>
          <w:szCs w:val="18"/>
          <w:lang w:bidi="th-TH"/>
        </w:rPr>
        <w:t>, B. (2019). Cultural association based on machine learning for team formation. Paper presented at the </w:t>
      </w:r>
      <w:r w:rsidRPr="00FF2774">
        <w:rPr>
          <w:rFonts w:ascii="Verdana" w:eastAsia="Times New Roman" w:hAnsi="Verdana" w:cs="Times New Roman"/>
          <w:i/>
          <w:iCs/>
          <w:color w:val="000000"/>
          <w:sz w:val="18"/>
          <w:szCs w:val="18"/>
          <w:lang w:bidi="th-TH"/>
        </w:rPr>
        <w:t>Proceedings - 2019 5th International Conference on Computing, Communication Control and Automation, ICCUBEA 2019, </w:t>
      </w:r>
      <w:r w:rsidRPr="00FF2774">
        <w:rPr>
          <w:rFonts w:ascii="Verdana" w:eastAsia="Times New Roman" w:hAnsi="Verdana" w:cs="Times New Roman"/>
          <w:color w:val="000000"/>
          <w:sz w:val="18"/>
          <w:szCs w:val="18"/>
          <w:lang w:bidi="th-TH"/>
        </w:rPr>
        <w:t>doi:10.1109/ICCUBEA47591.2019.9129152 Retrieved from </w:t>
      </w:r>
      <w:hyperlink r:id="rId114" w:tgtFrame="_blank" w:history="1">
        <w:r w:rsidRPr="00FF2774">
          <w:rPr>
            <w:rFonts w:ascii="Verdana" w:eastAsia="Times New Roman" w:hAnsi="Verdana" w:cs="Times New Roman"/>
            <w:color w:val="0000FF"/>
            <w:sz w:val="18"/>
            <w:szCs w:val="18"/>
            <w:u w:val="single"/>
            <w:lang w:bidi="th-TH"/>
          </w:rPr>
          <w:t>www.scopus.com</w:t>
        </w:r>
      </w:hyperlink>
    </w:p>
    <w:p w14:paraId="76577C3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Kumar, R., </w:t>
      </w:r>
      <w:proofErr w:type="spellStart"/>
      <w:r w:rsidRPr="00FF2774">
        <w:rPr>
          <w:rFonts w:ascii="Verdana" w:eastAsia="Times New Roman" w:hAnsi="Verdana" w:cs="Times New Roman"/>
          <w:color w:val="000000"/>
          <w:sz w:val="18"/>
          <w:szCs w:val="18"/>
          <w:lang w:bidi="th-TH"/>
        </w:rPr>
        <w:t>Santhadevi</w:t>
      </w:r>
      <w:proofErr w:type="spellEnd"/>
      <w:r w:rsidRPr="00FF2774">
        <w:rPr>
          <w:rFonts w:ascii="Verdana" w:eastAsia="Times New Roman" w:hAnsi="Verdana" w:cs="Times New Roman"/>
          <w:color w:val="000000"/>
          <w:sz w:val="18"/>
          <w:szCs w:val="18"/>
          <w:lang w:bidi="th-TH"/>
        </w:rPr>
        <w:t>, D., &amp; Barnabas, J. (2019). Outcome classification in cricket using deep learning. Paper presented at the </w:t>
      </w:r>
      <w:r w:rsidRPr="00FF2774">
        <w:rPr>
          <w:rFonts w:ascii="Verdana" w:eastAsia="Times New Roman" w:hAnsi="Verdana" w:cs="Times New Roman"/>
          <w:i/>
          <w:iCs/>
          <w:color w:val="000000"/>
          <w:sz w:val="18"/>
          <w:szCs w:val="18"/>
          <w:lang w:bidi="th-TH"/>
        </w:rPr>
        <w:t>Proceedings - 2019 8th IEEE International Conference on Cloud Computing in Emerging Markets, CCEM 2019, </w:t>
      </w:r>
      <w:r w:rsidRPr="00FF2774">
        <w:rPr>
          <w:rFonts w:ascii="Verdana" w:eastAsia="Times New Roman" w:hAnsi="Verdana" w:cs="Times New Roman"/>
          <w:color w:val="000000"/>
          <w:sz w:val="18"/>
          <w:szCs w:val="18"/>
          <w:lang w:bidi="th-TH"/>
        </w:rPr>
        <w:t>55-58. doi:10.1109/CCEM48484.2019.00012 Retrieved from </w:t>
      </w:r>
      <w:hyperlink r:id="rId115" w:tgtFrame="_blank" w:history="1">
        <w:r w:rsidRPr="00FF2774">
          <w:rPr>
            <w:rFonts w:ascii="Verdana" w:eastAsia="Times New Roman" w:hAnsi="Verdana" w:cs="Times New Roman"/>
            <w:color w:val="0000FF"/>
            <w:sz w:val="18"/>
            <w:szCs w:val="18"/>
            <w:u w:val="single"/>
            <w:lang w:bidi="th-TH"/>
          </w:rPr>
          <w:t>www.scopus.com</w:t>
        </w:r>
      </w:hyperlink>
    </w:p>
    <w:p w14:paraId="1544B15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Kurbanov</w:t>
      </w:r>
      <w:proofErr w:type="spellEnd"/>
      <w:r w:rsidRPr="00FF2774">
        <w:rPr>
          <w:rFonts w:ascii="Verdana" w:eastAsia="Times New Roman" w:hAnsi="Verdana" w:cs="Times New Roman"/>
          <w:color w:val="000000"/>
          <w:sz w:val="18"/>
          <w:szCs w:val="18"/>
          <w:lang w:bidi="th-TH"/>
        </w:rPr>
        <w:t xml:space="preserve">, V. G., </w:t>
      </w:r>
      <w:proofErr w:type="spellStart"/>
      <w:r w:rsidRPr="00FF2774">
        <w:rPr>
          <w:rFonts w:ascii="Verdana" w:eastAsia="Times New Roman" w:hAnsi="Verdana" w:cs="Times New Roman"/>
          <w:color w:val="000000"/>
          <w:sz w:val="18"/>
          <w:szCs w:val="18"/>
          <w:lang w:bidi="th-TH"/>
        </w:rPr>
        <w:t>Gorodetskiy</w:t>
      </w:r>
      <w:proofErr w:type="spellEnd"/>
      <w:r w:rsidRPr="00FF2774">
        <w:rPr>
          <w:rFonts w:ascii="Verdana" w:eastAsia="Times New Roman" w:hAnsi="Verdana" w:cs="Times New Roman"/>
          <w:color w:val="000000"/>
          <w:sz w:val="18"/>
          <w:szCs w:val="18"/>
          <w:lang w:bidi="th-TH"/>
        </w:rPr>
        <w:t xml:space="preserve">, A. E., &amp; </w:t>
      </w:r>
      <w:proofErr w:type="spellStart"/>
      <w:r w:rsidRPr="00FF2774">
        <w:rPr>
          <w:rFonts w:ascii="Verdana" w:eastAsia="Times New Roman" w:hAnsi="Verdana" w:cs="Times New Roman"/>
          <w:color w:val="000000"/>
          <w:sz w:val="18"/>
          <w:szCs w:val="18"/>
          <w:lang w:bidi="th-TH"/>
        </w:rPr>
        <w:t>Tarasova</w:t>
      </w:r>
      <w:proofErr w:type="spellEnd"/>
      <w:r w:rsidRPr="00FF2774">
        <w:rPr>
          <w:rFonts w:ascii="Verdana" w:eastAsia="Times New Roman" w:hAnsi="Verdana" w:cs="Times New Roman"/>
          <w:color w:val="000000"/>
          <w:sz w:val="18"/>
          <w:szCs w:val="18"/>
          <w:lang w:bidi="th-TH"/>
        </w:rPr>
        <w:t>, I. L. (2017). </w:t>
      </w:r>
      <w:r w:rsidRPr="00FF2774">
        <w:rPr>
          <w:rFonts w:ascii="Verdana" w:eastAsia="Times New Roman" w:hAnsi="Verdana" w:cs="Times New Roman"/>
          <w:i/>
          <w:iCs/>
          <w:color w:val="000000"/>
          <w:sz w:val="18"/>
          <w:szCs w:val="18"/>
          <w:lang w:bidi="th-TH"/>
        </w:rPr>
        <w:t>Automatic control system of adaptive capture</w:t>
      </w:r>
      <w:r w:rsidRPr="00FF2774">
        <w:rPr>
          <w:rFonts w:ascii="Verdana" w:eastAsia="Times New Roman" w:hAnsi="Verdana" w:cs="Times New Roman"/>
          <w:color w:val="000000"/>
          <w:sz w:val="18"/>
          <w:szCs w:val="18"/>
          <w:lang w:bidi="th-TH"/>
        </w:rPr>
        <w:t> doi:10.1007/978-3-319-53327-8_17 Retrieved from </w:t>
      </w:r>
      <w:hyperlink r:id="rId116" w:tgtFrame="_blank" w:history="1">
        <w:r w:rsidRPr="00FF2774">
          <w:rPr>
            <w:rFonts w:ascii="Verdana" w:eastAsia="Times New Roman" w:hAnsi="Verdana" w:cs="Times New Roman"/>
            <w:color w:val="0000FF"/>
            <w:sz w:val="18"/>
            <w:szCs w:val="18"/>
            <w:u w:val="single"/>
            <w:lang w:bidi="th-TH"/>
          </w:rPr>
          <w:t>www.scopus.com</w:t>
        </w:r>
      </w:hyperlink>
    </w:p>
    <w:p w14:paraId="0753C6A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Langøyli</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Giske</w:t>
      </w:r>
      <w:proofErr w:type="spellEnd"/>
      <w:r w:rsidRPr="00FF2774">
        <w:rPr>
          <w:rFonts w:ascii="Verdana" w:eastAsia="Times New Roman" w:hAnsi="Verdana" w:cs="Times New Roman"/>
          <w:color w:val="000000"/>
          <w:sz w:val="18"/>
          <w:szCs w:val="18"/>
          <w:lang w:bidi="th-TH"/>
        </w:rPr>
        <w:t xml:space="preserve">, L. A., </w:t>
      </w:r>
      <w:proofErr w:type="spellStart"/>
      <w:r w:rsidRPr="00FF2774">
        <w:rPr>
          <w:rFonts w:ascii="Verdana" w:eastAsia="Times New Roman" w:hAnsi="Verdana" w:cs="Times New Roman"/>
          <w:color w:val="000000"/>
          <w:sz w:val="18"/>
          <w:szCs w:val="18"/>
          <w:lang w:bidi="th-TH"/>
        </w:rPr>
        <w:t>Bjørlykhaug</w:t>
      </w:r>
      <w:proofErr w:type="spellEnd"/>
      <w:r w:rsidRPr="00FF2774">
        <w:rPr>
          <w:rFonts w:ascii="Verdana" w:eastAsia="Times New Roman" w:hAnsi="Verdana" w:cs="Times New Roman"/>
          <w:color w:val="000000"/>
          <w:sz w:val="18"/>
          <w:szCs w:val="18"/>
          <w:lang w:bidi="th-TH"/>
        </w:rPr>
        <w:t xml:space="preserve">, E., </w:t>
      </w:r>
      <w:proofErr w:type="spellStart"/>
      <w:r w:rsidRPr="00FF2774">
        <w:rPr>
          <w:rFonts w:ascii="Verdana" w:eastAsia="Times New Roman" w:hAnsi="Verdana" w:cs="Times New Roman"/>
          <w:color w:val="000000"/>
          <w:sz w:val="18"/>
          <w:szCs w:val="18"/>
          <w:lang w:bidi="th-TH"/>
        </w:rPr>
        <w:t>Løvdal</w:t>
      </w:r>
      <w:proofErr w:type="spellEnd"/>
      <w:r w:rsidRPr="00FF2774">
        <w:rPr>
          <w:rFonts w:ascii="Verdana" w:eastAsia="Times New Roman" w:hAnsi="Verdana" w:cs="Times New Roman"/>
          <w:color w:val="000000"/>
          <w:sz w:val="18"/>
          <w:szCs w:val="18"/>
          <w:lang w:bidi="th-TH"/>
        </w:rPr>
        <w:t xml:space="preserve">, T., &amp; </w:t>
      </w:r>
      <w:proofErr w:type="spellStart"/>
      <w:r w:rsidRPr="00FF2774">
        <w:rPr>
          <w:rFonts w:ascii="Verdana" w:eastAsia="Times New Roman" w:hAnsi="Verdana" w:cs="Times New Roman"/>
          <w:color w:val="000000"/>
          <w:sz w:val="18"/>
          <w:szCs w:val="18"/>
          <w:lang w:bidi="th-TH"/>
        </w:rPr>
        <w:t>Mork</w:t>
      </w:r>
      <w:proofErr w:type="spellEnd"/>
      <w:r w:rsidRPr="00FF2774">
        <w:rPr>
          <w:rFonts w:ascii="Verdana" w:eastAsia="Times New Roman" w:hAnsi="Verdana" w:cs="Times New Roman"/>
          <w:color w:val="000000"/>
          <w:sz w:val="18"/>
          <w:szCs w:val="18"/>
          <w:lang w:bidi="th-TH"/>
        </w:rPr>
        <w:t>, O. J. (2019). Experimental study of effectiveness of robotic cleaning for fish-processing plants.</w:t>
      </w:r>
      <w:r w:rsidRPr="00FF2774">
        <w:rPr>
          <w:rFonts w:ascii="Verdana" w:eastAsia="Times New Roman" w:hAnsi="Verdana" w:cs="Times New Roman"/>
          <w:i/>
          <w:iCs/>
          <w:color w:val="000000"/>
          <w:sz w:val="18"/>
          <w:szCs w:val="18"/>
          <w:lang w:bidi="th-TH"/>
        </w:rPr>
        <w:t> Food Control, 100</w:t>
      </w:r>
      <w:r w:rsidRPr="00FF2774">
        <w:rPr>
          <w:rFonts w:ascii="Verdana" w:eastAsia="Times New Roman" w:hAnsi="Verdana" w:cs="Times New Roman"/>
          <w:color w:val="000000"/>
          <w:sz w:val="18"/>
          <w:szCs w:val="18"/>
          <w:lang w:bidi="th-TH"/>
        </w:rPr>
        <w:t xml:space="preserve">, 269-277. </w:t>
      </w:r>
      <w:proofErr w:type="gramStart"/>
      <w:r w:rsidRPr="00FF2774">
        <w:rPr>
          <w:rFonts w:ascii="Verdana" w:eastAsia="Times New Roman" w:hAnsi="Verdana" w:cs="Times New Roman"/>
          <w:color w:val="000000"/>
          <w:sz w:val="18"/>
          <w:szCs w:val="18"/>
          <w:lang w:bidi="th-TH"/>
        </w:rPr>
        <w:t>doi:10.1016/j.foodcont</w:t>
      </w:r>
      <w:proofErr w:type="gramEnd"/>
      <w:r w:rsidRPr="00FF2774">
        <w:rPr>
          <w:rFonts w:ascii="Verdana" w:eastAsia="Times New Roman" w:hAnsi="Verdana" w:cs="Times New Roman"/>
          <w:color w:val="000000"/>
          <w:sz w:val="18"/>
          <w:szCs w:val="18"/>
          <w:lang w:bidi="th-TH"/>
        </w:rPr>
        <w:t>.2019.01.029</w:t>
      </w:r>
    </w:p>
    <w:p w14:paraId="33F88DB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Lanier, J. (2009). Future tense confusions of the hive mind.</w:t>
      </w:r>
      <w:r w:rsidRPr="00FF2774">
        <w:rPr>
          <w:rFonts w:ascii="Verdana" w:eastAsia="Times New Roman" w:hAnsi="Verdana" w:cs="Times New Roman"/>
          <w:i/>
          <w:iCs/>
          <w:color w:val="000000"/>
          <w:sz w:val="18"/>
          <w:szCs w:val="18"/>
          <w:lang w:bidi="th-TH"/>
        </w:rPr>
        <w:t> Communications of the ACM, 52</w:t>
      </w:r>
      <w:r w:rsidRPr="00FF2774">
        <w:rPr>
          <w:rFonts w:ascii="Verdana" w:eastAsia="Times New Roman" w:hAnsi="Verdana" w:cs="Times New Roman"/>
          <w:color w:val="000000"/>
          <w:sz w:val="18"/>
          <w:szCs w:val="18"/>
          <w:lang w:bidi="th-TH"/>
        </w:rPr>
        <w:t>(9) doi:10.1145/1562164.1562192</w:t>
      </w:r>
    </w:p>
    <w:p w14:paraId="6160B2C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Le, H. -., Tran, M. -., Can, D. -., Ha, Q. -., Dang, T. H., &amp; Collier, N. (2017). Improving chemical-induced disease relation extraction with learned features based on convolutional neural network. Paper presented at the </w:t>
      </w:r>
      <w:r w:rsidRPr="00FF2774">
        <w:rPr>
          <w:rFonts w:ascii="Verdana" w:eastAsia="Times New Roman" w:hAnsi="Verdana" w:cs="Times New Roman"/>
          <w:i/>
          <w:iCs/>
          <w:color w:val="000000"/>
          <w:sz w:val="18"/>
          <w:szCs w:val="18"/>
          <w:lang w:bidi="th-TH"/>
        </w:rPr>
        <w:t>Proceedings - 2017 9th International Conference on Knowledge and Systems Engineering, KSE 2017</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2017-January</w:t>
      </w:r>
      <w:r w:rsidRPr="00FF2774">
        <w:rPr>
          <w:rFonts w:ascii="Verdana" w:eastAsia="Times New Roman" w:hAnsi="Verdana" w:cs="Times New Roman"/>
          <w:color w:val="000000"/>
          <w:sz w:val="18"/>
          <w:szCs w:val="18"/>
          <w:lang w:bidi="th-TH"/>
        </w:rPr>
        <w:t> 292-297. doi:10.1109/KSE.2017.8119474 Retrieved from </w:t>
      </w:r>
      <w:hyperlink r:id="rId117" w:tgtFrame="_blank" w:history="1">
        <w:r w:rsidRPr="00FF2774">
          <w:rPr>
            <w:rFonts w:ascii="Verdana" w:eastAsia="Times New Roman" w:hAnsi="Verdana" w:cs="Times New Roman"/>
            <w:color w:val="0000FF"/>
            <w:sz w:val="18"/>
            <w:szCs w:val="18"/>
            <w:u w:val="single"/>
            <w:lang w:bidi="th-TH"/>
          </w:rPr>
          <w:t>www.scopus.com</w:t>
        </w:r>
      </w:hyperlink>
    </w:p>
    <w:p w14:paraId="55B6DF8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proofErr w:type="spellStart"/>
      <w:r w:rsidRPr="00FF2774">
        <w:rPr>
          <w:rFonts w:ascii="Verdana" w:eastAsia="Times New Roman" w:hAnsi="Verdana" w:cs="Times New Roman"/>
          <w:color w:val="000000"/>
          <w:sz w:val="18"/>
          <w:szCs w:val="18"/>
          <w:lang w:val="fr-CA" w:bidi="th-TH"/>
        </w:rPr>
        <w:lastRenderedPageBreak/>
        <w:t>Leal</w:t>
      </w:r>
      <w:proofErr w:type="spellEnd"/>
      <w:r w:rsidRPr="00FF2774">
        <w:rPr>
          <w:rFonts w:ascii="Verdana" w:eastAsia="Times New Roman" w:hAnsi="Verdana" w:cs="Times New Roman"/>
          <w:color w:val="000000"/>
          <w:sz w:val="18"/>
          <w:szCs w:val="18"/>
          <w:lang w:val="fr-CA" w:bidi="th-TH"/>
        </w:rPr>
        <w:t xml:space="preserve">, A. G., De Andrade, R. M., &amp; Filho, A. B. (2015). </w:t>
      </w:r>
      <w:r w:rsidRPr="00FF2774">
        <w:rPr>
          <w:rFonts w:ascii="Verdana" w:eastAsia="Times New Roman" w:hAnsi="Verdana" w:cs="Times New Roman"/>
          <w:color w:val="000000"/>
          <w:sz w:val="18"/>
          <w:szCs w:val="18"/>
          <w:lang w:bidi="th-TH"/>
        </w:rPr>
        <w:t>Linear serial elastic hydraulic actuator: Digital prototyping and force control.</w:t>
      </w:r>
      <w:r w:rsidRPr="00FF2774">
        <w:rPr>
          <w:rFonts w:ascii="Verdana" w:eastAsia="Times New Roman" w:hAnsi="Verdana" w:cs="Times New Roman"/>
          <w:i/>
          <w:iCs/>
          <w:color w:val="000000"/>
          <w:sz w:val="18"/>
          <w:szCs w:val="18"/>
          <w:lang w:bidi="th-TH"/>
        </w:rPr>
        <w:t> </w:t>
      </w:r>
      <w:r w:rsidRPr="00FF2774">
        <w:rPr>
          <w:rFonts w:ascii="Verdana" w:eastAsia="Times New Roman" w:hAnsi="Verdana" w:cs="Times New Roman"/>
          <w:i/>
          <w:iCs/>
          <w:color w:val="000000"/>
          <w:sz w:val="18"/>
          <w:szCs w:val="18"/>
          <w:lang w:val="fr-CA" w:bidi="th-TH"/>
        </w:rPr>
        <w:t>IFAC-</w:t>
      </w:r>
      <w:proofErr w:type="spellStart"/>
      <w:r w:rsidRPr="00FF2774">
        <w:rPr>
          <w:rFonts w:ascii="Verdana" w:eastAsia="Times New Roman" w:hAnsi="Verdana" w:cs="Times New Roman"/>
          <w:i/>
          <w:iCs/>
          <w:color w:val="000000"/>
          <w:sz w:val="18"/>
          <w:szCs w:val="18"/>
          <w:lang w:val="fr-CA" w:bidi="th-TH"/>
        </w:rPr>
        <w:t>PapersOnLine</w:t>
      </w:r>
      <w:proofErr w:type="spellEnd"/>
      <w:r w:rsidRPr="00FF2774">
        <w:rPr>
          <w:rFonts w:ascii="Verdana" w:eastAsia="Times New Roman" w:hAnsi="Verdana" w:cs="Times New Roman"/>
          <w:i/>
          <w:iCs/>
          <w:color w:val="000000"/>
          <w:sz w:val="18"/>
          <w:szCs w:val="18"/>
          <w:lang w:val="fr-CA" w:bidi="th-TH"/>
        </w:rPr>
        <w:t>, 28</w:t>
      </w:r>
      <w:r w:rsidRPr="00FF2774">
        <w:rPr>
          <w:rFonts w:ascii="Verdana" w:eastAsia="Times New Roman" w:hAnsi="Verdana" w:cs="Times New Roman"/>
          <w:color w:val="000000"/>
          <w:sz w:val="18"/>
          <w:szCs w:val="18"/>
          <w:lang w:val="fr-CA" w:bidi="th-TH"/>
        </w:rPr>
        <w:t xml:space="preserve">(6), 279-285. </w:t>
      </w:r>
      <w:proofErr w:type="gramStart"/>
      <w:r w:rsidRPr="00FF2774">
        <w:rPr>
          <w:rFonts w:ascii="Verdana" w:eastAsia="Times New Roman" w:hAnsi="Verdana" w:cs="Times New Roman"/>
          <w:color w:val="000000"/>
          <w:sz w:val="18"/>
          <w:szCs w:val="18"/>
          <w:lang w:val="fr-CA" w:bidi="th-TH"/>
        </w:rPr>
        <w:t>doi:10.1016/j.ifacoi</w:t>
      </w:r>
      <w:proofErr w:type="gramEnd"/>
      <w:r w:rsidRPr="00FF2774">
        <w:rPr>
          <w:rFonts w:ascii="Verdana" w:eastAsia="Times New Roman" w:hAnsi="Verdana" w:cs="Times New Roman"/>
          <w:color w:val="000000"/>
          <w:sz w:val="18"/>
          <w:szCs w:val="18"/>
          <w:lang w:val="fr-CA" w:bidi="th-TH"/>
        </w:rPr>
        <w:t>.2015.08.044</w:t>
      </w:r>
    </w:p>
    <w:p w14:paraId="63A9D4B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Leal</w:t>
      </w:r>
      <w:proofErr w:type="spellEnd"/>
      <w:r w:rsidRPr="00FF2774">
        <w:rPr>
          <w:rFonts w:ascii="Verdana" w:eastAsia="Times New Roman" w:hAnsi="Verdana" w:cs="Times New Roman"/>
          <w:color w:val="000000"/>
          <w:sz w:val="18"/>
          <w:szCs w:val="18"/>
          <w:lang w:val="fr-CA" w:bidi="th-TH"/>
        </w:rPr>
        <w:t xml:space="preserve">, A. G., De Andrade, R. M., &amp; Filho, A. B. (2015). </w:t>
      </w:r>
      <w:r w:rsidRPr="00FF2774">
        <w:rPr>
          <w:rFonts w:ascii="Verdana" w:eastAsia="Times New Roman" w:hAnsi="Verdana" w:cs="Times New Roman"/>
          <w:color w:val="000000"/>
          <w:sz w:val="18"/>
          <w:szCs w:val="18"/>
          <w:lang w:bidi="th-TH"/>
        </w:rPr>
        <w:t>Linear serial elastic hydraulic actuator: Digital prototyping and force control. Paper presented at the </w:t>
      </w:r>
      <w:r w:rsidRPr="00FF2774">
        <w:rPr>
          <w:rFonts w:ascii="Verdana" w:eastAsia="Times New Roman" w:hAnsi="Verdana" w:cs="Times New Roman"/>
          <w:i/>
          <w:iCs/>
          <w:color w:val="000000"/>
          <w:sz w:val="18"/>
          <w:szCs w:val="18"/>
          <w:lang w:bidi="th-TH"/>
        </w:rPr>
        <w:t>IFAC-</w:t>
      </w:r>
      <w:proofErr w:type="spellStart"/>
      <w:r w:rsidRPr="00FF2774">
        <w:rPr>
          <w:rFonts w:ascii="Verdana" w:eastAsia="Times New Roman" w:hAnsi="Verdana" w:cs="Times New Roman"/>
          <w:i/>
          <w:iCs/>
          <w:color w:val="000000"/>
          <w:sz w:val="18"/>
          <w:szCs w:val="18"/>
          <w:lang w:bidi="th-TH"/>
        </w:rPr>
        <w:t>PapersOnLine</w:t>
      </w:r>
      <w:proofErr w:type="spellEnd"/>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48</w:t>
      </w:r>
      <w:r w:rsidRPr="00FF2774">
        <w:rPr>
          <w:rFonts w:ascii="Verdana" w:eastAsia="Times New Roman" w:hAnsi="Verdana" w:cs="Times New Roman"/>
          <w:color w:val="000000"/>
          <w:sz w:val="18"/>
          <w:szCs w:val="18"/>
          <w:lang w:bidi="th-TH"/>
        </w:rPr>
        <w:t xml:space="preserve">(6) 279-285. </w:t>
      </w:r>
      <w:proofErr w:type="gramStart"/>
      <w:r w:rsidRPr="00FF2774">
        <w:rPr>
          <w:rFonts w:ascii="Verdana" w:eastAsia="Times New Roman" w:hAnsi="Verdana" w:cs="Times New Roman"/>
          <w:color w:val="000000"/>
          <w:sz w:val="18"/>
          <w:szCs w:val="18"/>
          <w:lang w:bidi="th-TH"/>
        </w:rPr>
        <w:t>doi:10.1016/j.ifacol</w:t>
      </w:r>
      <w:proofErr w:type="gramEnd"/>
      <w:r w:rsidRPr="00FF2774">
        <w:rPr>
          <w:rFonts w:ascii="Verdana" w:eastAsia="Times New Roman" w:hAnsi="Verdana" w:cs="Times New Roman"/>
          <w:color w:val="000000"/>
          <w:sz w:val="18"/>
          <w:szCs w:val="18"/>
          <w:lang w:bidi="th-TH"/>
        </w:rPr>
        <w:t>.2015.08.044 Retrieved from </w:t>
      </w:r>
      <w:hyperlink r:id="rId118" w:tgtFrame="_blank" w:history="1">
        <w:r w:rsidRPr="00FF2774">
          <w:rPr>
            <w:rFonts w:ascii="Verdana" w:eastAsia="Times New Roman" w:hAnsi="Verdana" w:cs="Times New Roman"/>
            <w:color w:val="0000FF"/>
            <w:sz w:val="18"/>
            <w:szCs w:val="18"/>
            <w:u w:val="single"/>
            <w:lang w:bidi="th-TH"/>
          </w:rPr>
          <w:t>www.scopus.com</w:t>
        </w:r>
      </w:hyperlink>
    </w:p>
    <w:p w14:paraId="05537EA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Lee, K., &amp; Slaney, M. (2008). Acoustic chord transcription and key extraction from audio using </w:t>
      </w:r>
      <w:proofErr w:type="gramStart"/>
      <w:r w:rsidRPr="00FF2774">
        <w:rPr>
          <w:rFonts w:ascii="Verdana" w:eastAsia="Times New Roman" w:hAnsi="Verdana" w:cs="Times New Roman"/>
          <w:color w:val="000000"/>
          <w:sz w:val="18"/>
          <w:szCs w:val="18"/>
          <w:lang w:bidi="th-TH"/>
        </w:rPr>
        <w:t>key-dependent</w:t>
      </w:r>
      <w:proofErr w:type="gramEnd"/>
      <w:r w:rsidRPr="00FF2774">
        <w:rPr>
          <w:rFonts w:ascii="Verdana" w:eastAsia="Times New Roman" w:hAnsi="Verdana" w:cs="Times New Roman"/>
          <w:color w:val="000000"/>
          <w:sz w:val="18"/>
          <w:szCs w:val="18"/>
          <w:lang w:bidi="th-TH"/>
        </w:rPr>
        <w:t xml:space="preserve"> HMMs trained on synthesized audio.</w:t>
      </w:r>
      <w:r w:rsidRPr="00FF2774">
        <w:rPr>
          <w:rFonts w:ascii="Verdana" w:eastAsia="Times New Roman" w:hAnsi="Verdana" w:cs="Times New Roman"/>
          <w:i/>
          <w:iCs/>
          <w:color w:val="000000"/>
          <w:sz w:val="18"/>
          <w:szCs w:val="18"/>
          <w:lang w:bidi="th-TH"/>
        </w:rPr>
        <w:t> IEEE Transactions on Audio, Speech and Language Processing, 16</w:t>
      </w:r>
      <w:r w:rsidRPr="00FF2774">
        <w:rPr>
          <w:rFonts w:ascii="Verdana" w:eastAsia="Times New Roman" w:hAnsi="Verdana" w:cs="Times New Roman"/>
          <w:color w:val="000000"/>
          <w:sz w:val="18"/>
          <w:szCs w:val="18"/>
          <w:lang w:bidi="th-TH"/>
        </w:rPr>
        <w:t>(2), 291-301. doi:10.1109/TASL.2007.914399</w:t>
      </w:r>
    </w:p>
    <w:p w14:paraId="6F2E894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Lee, M. -. R., &amp; Hung, N. T. (2013). Aerial visual aid system for ground mobile robot behavior controller in joint operation. Paper presented at the </w:t>
      </w:r>
      <w:r w:rsidRPr="00FF2774">
        <w:rPr>
          <w:rFonts w:ascii="Verdana" w:eastAsia="Times New Roman" w:hAnsi="Verdana" w:cs="Times New Roman"/>
          <w:i/>
          <w:iCs/>
          <w:color w:val="000000"/>
          <w:sz w:val="18"/>
          <w:szCs w:val="18"/>
          <w:lang w:bidi="th-TH"/>
        </w:rPr>
        <w:t>IFUZZY 2013 - 2013 International Conference on Fuzzy Theory and its Applications, </w:t>
      </w:r>
      <w:r w:rsidRPr="00FF2774">
        <w:rPr>
          <w:rFonts w:ascii="Verdana" w:eastAsia="Times New Roman" w:hAnsi="Verdana" w:cs="Times New Roman"/>
          <w:color w:val="000000"/>
          <w:sz w:val="18"/>
          <w:szCs w:val="18"/>
          <w:lang w:bidi="th-TH"/>
        </w:rPr>
        <w:t>201-206. doi:10.1109/iFuzzy.2013.6825436 Retrieved from </w:t>
      </w:r>
      <w:hyperlink r:id="rId119" w:tgtFrame="_blank" w:history="1">
        <w:r w:rsidRPr="00FF2774">
          <w:rPr>
            <w:rFonts w:ascii="Verdana" w:eastAsia="Times New Roman" w:hAnsi="Verdana" w:cs="Times New Roman"/>
            <w:color w:val="0000FF"/>
            <w:sz w:val="18"/>
            <w:szCs w:val="18"/>
            <w:u w:val="single"/>
            <w:lang w:bidi="th-TH"/>
          </w:rPr>
          <w:t>www.scopus.com</w:t>
        </w:r>
      </w:hyperlink>
    </w:p>
    <w:p w14:paraId="67558D5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Lei, Y., En, L., &amp; </w:t>
      </w:r>
      <w:proofErr w:type="spellStart"/>
      <w:r w:rsidRPr="00FF2774">
        <w:rPr>
          <w:rFonts w:ascii="Verdana" w:eastAsia="Times New Roman" w:hAnsi="Verdana" w:cs="Times New Roman"/>
          <w:color w:val="000000"/>
          <w:sz w:val="18"/>
          <w:szCs w:val="18"/>
          <w:lang w:val="fr-CA" w:bidi="th-TH"/>
        </w:rPr>
        <w:t>Zize</w:t>
      </w:r>
      <w:proofErr w:type="spellEnd"/>
      <w:r w:rsidRPr="00FF2774">
        <w:rPr>
          <w:rFonts w:ascii="Verdana" w:eastAsia="Times New Roman" w:hAnsi="Verdana" w:cs="Times New Roman"/>
          <w:color w:val="000000"/>
          <w:sz w:val="18"/>
          <w:szCs w:val="18"/>
          <w:lang w:val="fr-CA" w:bidi="th-TH"/>
        </w:rPr>
        <w:t xml:space="preserve">, L. (2017). </w:t>
      </w:r>
      <w:r w:rsidRPr="00FF2774">
        <w:rPr>
          <w:rFonts w:ascii="Verdana" w:eastAsia="Times New Roman" w:hAnsi="Verdana" w:cs="Times New Roman"/>
          <w:color w:val="000000"/>
          <w:sz w:val="18"/>
          <w:szCs w:val="18"/>
          <w:lang w:bidi="th-TH"/>
        </w:rPr>
        <w:t xml:space="preserve">An automated robot-assisted 3D reconstruction system for </w:t>
      </w:r>
      <w:proofErr w:type="spellStart"/>
      <w:r w:rsidRPr="00FF2774">
        <w:rPr>
          <w:rFonts w:ascii="Verdana" w:eastAsia="Times New Roman" w:hAnsi="Verdana" w:cs="Times New Roman"/>
          <w:color w:val="000000"/>
          <w:sz w:val="18"/>
          <w:szCs w:val="18"/>
          <w:lang w:bidi="th-TH"/>
        </w:rPr>
        <w:t>adit</w:t>
      </w:r>
      <w:proofErr w:type="spellEnd"/>
      <w:r w:rsidRPr="00FF2774">
        <w:rPr>
          <w:rFonts w:ascii="Verdana" w:eastAsia="Times New Roman" w:hAnsi="Verdana" w:cs="Times New Roman"/>
          <w:color w:val="000000"/>
          <w:sz w:val="18"/>
          <w:szCs w:val="18"/>
          <w:lang w:bidi="th-TH"/>
        </w:rPr>
        <w:t>. Paper presented at the </w:t>
      </w:r>
      <w:r w:rsidRPr="00FF2774">
        <w:rPr>
          <w:rFonts w:ascii="Verdana" w:eastAsia="Times New Roman" w:hAnsi="Verdana" w:cs="Times New Roman"/>
          <w:i/>
          <w:iCs/>
          <w:color w:val="000000"/>
          <w:sz w:val="18"/>
          <w:szCs w:val="18"/>
          <w:lang w:bidi="th-TH"/>
        </w:rPr>
        <w:t>Proceedings - 2017 Chinese Automation Congress, CAC 2017</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2017-January</w:t>
      </w:r>
      <w:r w:rsidRPr="00FF2774">
        <w:rPr>
          <w:rFonts w:ascii="Verdana" w:eastAsia="Times New Roman" w:hAnsi="Verdana" w:cs="Times New Roman"/>
          <w:color w:val="000000"/>
          <w:sz w:val="18"/>
          <w:szCs w:val="18"/>
          <w:lang w:bidi="th-TH"/>
        </w:rPr>
        <w:t> 1767-1772. doi:10.1109/CAC.2017.8243053 Retrieved from </w:t>
      </w:r>
      <w:hyperlink r:id="rId120" w:tgtFrame="_blank" w:history="1">
        <w:r w:rsidRPr="00FF2774">
          <w:rPr>
            <w:rFonts w:ascii="Verdana" w:eastAsia="Times New Roman" w:hAnsi="Verdana" w:cs="Times New Roman"/>
            <w:color w:val="0000FF"/>
            <w:sz w:val="18"/>
            <w:szCs w:val="18"/>
            <w:u w:val="single"/>
            <w:lang w:bidi="th-TH"/>
          </w:rPr>
          <w:t>www.scopus.com</w:t>
        </w:r>
      </w:hyperlink>
    </w:p>
    <w:p w14:paraId="581BF19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Lei, Y., Jia, F., Lin, J., Xing, S., &amp; Ding, S. X. (2016). An intelligent fault diagnosis method using unsupervised feature learning towards mechanical big data.</w:t>
      </w:r>
      <w:r w:rsidRPr="00FF2774">
        <w:rPr>
          <w:rFonts w:ascii="Verdana" w:eastAsia="Times New Roman" w:hAnsi="Verdana" w:cs="Times New Roman"/>
          <w:i/>
          <w:iCs/>
          <w:color w:val="000000"/>
          <w:sz w:val="18"/>
          <w:szCs w:val="18"/>
          <w:lang w:bidi="th-TH"/>
        </w:rPr>
        <w:t> IEEE Transactions on Industrial Electronics, 63</w:t>
      </w:r>
      <w:r w:rsidRPr="00FF2774">
        <w:rPr>
          <w:rFonts w:ascii="Verdana" w:eastAsia="Times New Roman" w:hAnsi="Verdana" w:cs="Times New Roman"/>
          <w:color w:val="000000"/>
          <w:sz w:val="18"/>
          <w:szCs w:val="18"/>
          <w:lang w:bidi="th-TH"/>
        </w:rPr>
        <w:t>(5), 3137-3147. doi:10.1109/TIE.2016.2519325</w:t>
      </w:r>
    </w:p>
    <w:p w14:paraId="430FDD0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Leng</w:t>
      </w:r>
      <w:proofErr w:type="spellEnd"/>
      <w:r w:rsidRPr="00FF2774">
        <w:rPr>
          <w:rFonts w:ascii="Verdana" w:eastAsia="Times New Roman" w:hAnsi="Verdana" w:cs="Times New Roman"/>
          <w:color w:val="000000"/>
          <w:sz w:val="18"/>
          <w:szCs w:val="18"/>
          <w:lang w:bidi="th-TH"/>
        </w:rPr>
        <w:t xml:space="preserve">, Y., Yu, L., &amp; </w:t>
      </w:r>
      <w:proofErr w:type="spellStart"/>
      <w:r w:rsidRPr="00FF2774">
        <w:rPr>
          <w:rFonts w:ascii="Verdana" w:eastAsia="Times New Roman" w:hAnsi="Verdana" w:cs="Times New Roman"/>
          <w:color w:val="000000"/>
          <w:sz w:val="18"/>
          <w:szCs w:val="18"/>
          <w:lang w:bidi="th-TH"/>
        </w:rPr>
        <w:t>Xiong</w:t>
      </w:r>
      <w:proofErr w:type="spellEnd"/>
      <w:r w:rsidRPr="00FF2774">
        <w:rPr>
          <w:rFonts w:ascii="Verdana" w:eastAsia="Times New Roman" w:hAnsi="Verdana" w:cs="Times New Roman"/>
          <w:color w:val="000000"/>
          <w:sz w:val="18"/>
          <w:szCs w:val="18"/>
          <w:lang w:bidi="th-TH"/>
        </w:rPr>
        <w:t xml:space="preserve">, J. (2019). </w:t>
      </w:r>
      <w:proofErr w:type="spellStart"/>
      <w:r w:rsidRPr="00FF2774">
        <w:rPr>
          <w:rFonts w:ascii="Verdana" w:eastAsia="Times New Roman" w:hAnsi="Verdana" w:cs="Times New Roman"/>
          <w:color w:val="000000"/>
          <w:sz w:val="18"/>
          <w:szCs w:val="18"/>
          <w:lang w:bidi="th-TH"/>
        </w:rPr>
        <w:t>DeepReviewer</w:t>
      </w:r>
      <w:proofErr w:type="spellEnd"/>
      <w:r w:rsidRPr="00FF2774">
        <w:rPr>
          <w:rFonts w:ascii="Verdana" w:eastAsia="Times New Roman" w:hAnsi="Verdana" w:cs="Times New Roman"/>
          <w:color w:val="000000"/>
          <w:sz w:val="18"/>
          <w:szCs w:val="18"/>
          <w:lang w:bidi="th-TH"/>
        </w:rPr>
        <w:t>: Collaborative grammar and innovation neural network for automatic paper review. Paper presented at the </w:t>
      </w:r>
      <w:r w:rsidRPr="00FF2774">
        <w:rPr>
          <w:rFonts w:ascii="Verdana" w:eastAsia="Times New Roman" w:hAnsi="Verdana" w:cs="Times New Roman"/>
          <w:i/>
          <w:iCs/>
          <w:color w:val="000000"/>
          <w:sz w:val="18"/>
          <w:szCs w:val="18"/>
          <w:lang w:bidi="th-TH"/>
        </w:rPr>
        <w:t>ICMI 2019 - Proceedings of the 2019 International Conference on Multimodal Interaction, </w:t>
      </w:r>
      <w:r w:rsidRPr="00FF2774">
        <w:rPr>
          <w:rFonts w:ascii="Verdana" w:eastAsia="Times New Roman" w:hAnsi="Verdana" w:cs="Times New Roman"/>
          <w:color w:val="000000"/>
          <w:sz w:val="18"/>
          <w:szCs w:val="18"/>
          <w:lang w:bidi="th-TH"/>
        </w:rPr>
        <w:t>395-403. doi:10.1145/3340555.3353766 Retrieved from </w:t>
      </w:r>
      <w:hyperlink r:id="rId121" w:tgtFrame="_blank" w:history="1">
        <w:r w:rsidRPr="00FF2774">
          <w:rPr>
            <w:rFonts w:ascii="Verdana" w:eastAsia="Times New Roman" w:hAnsi="Verdana" w:cs="Times New Roman"/>
            <w:color w:val="0000FF"/>
            <w:sz w:val="18"/>
            <w:szCs w:val="18"/>
            <w:u w:val="single"/>
            <w:lang w:bidi="th-TH"/>
          </w:rPr>
          <w:t>www.scopus.com</w:t>
        </w:r>
      </w:hyperlink>
    </w:p>
    <w:p w14:paraId="52A072E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Li, C., Wang, J., Li, Y., Huang, Y., Li, B., &amp; Zheng, Z. (2019). Infrared image defect diagnosis through LAB space transformation. Paper presented at the </w:t>
      </w:r>
      <w:r w:rsidRPr="00FF2774">
        <w:rPr>
          <w:rFonts w:ascii="Verdana" w:eastAsia="Times New Roman" w:hAnsi="Verdana" w:cs="Times New Roman"/>
          <w:i/>
          <w:iCs/>
          <w:color w:val="000000"/>
          <w:sz w:val="18"/>
          <w:szCs w:val="18"/>
          <w:lang w:bidi="th-TH"/>
        </w:rPr>
        <w:t>2019 2nd International Conference on Information Systems and Computer Aided Education, ICISCAE 2019, </w:t>
      </w:r>
      <w:r w:rsidRPr="00FF2774">
        <w:rPr>
          <w:rFonts w:ascii="Verdana" w:eastAsia="Times New Roman" w:hAnsi="Verdana" w:cs="Times New Roman"/>
          <w:color w:val="000000"/>
          <w:sz w:val="18"/>
          <w:szCs w:val="18"/>
          <w:lang w:bidi="th-TH"/>
        </w:rPr>
        <w:t>126-130. doi:10.1109/ICISCAE48440.2019.221602 Retrieved from </w:t>
      </w:r>
      <w:hyperlink r:id="rId122" w:tgtFrame="_blank" w:history="1">
        <w:r w:rsidRPr="00FF2774">
          <w:rPr>
            <w:rFonts w:ascii="Verdana" w:eastAsia="Times New Roman" w:hAnsi="Verdana" w:cs="Times New Roman"/>
            <w:color w:val="0000FF"/>
            <w:sz w:val="18"/>
            <w:szCs w:val="18"/>
            <w:u w:val="single"/>
            <w:lang w:bidi="th-TH"/>
          </w:rPr>
          <w:t>www.scopus.com</w:t>
        </w:r>
      </w:hyperlink>
    </w:p>
    <w:p w14:paraId="7065A5D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lastRenderedPageBreak/>
        <w:t xml:space="preserve">Li, N., Cheng, J., Fang, X., &amp; Zhang, J. (2014). </w:t>
      </w:r>
      <w:r w:rsidRPr="00FF2774">
        <w:rPr>
          <w:rFonts w:ascii="Verdana" w:eastAsia="Times New Roman" w:hAnsi="Verdana" w:cs="Times New Roman"/>
          <w:color w:val="000000"/>
          <w:sz w:val="18"/>
          <w:szCs w:val="18"/>
          <w:lang w:bidi="th-TH"/>
        </w:rPr>
        <w:t xml:space="preserve">Hybrid </w:t>
      </w:r>
      <w:proofErr w:type="gramStart"/>
      <w:r w:rsidRPr="00FF2774">
        <w:rPr>
          <w:rFonts w:ascii="Verdana" w:eastAsia="Times New Roman" w:hAnsi="Verdana" w:cs="Times New Roman"/>
          <w:color w:val="000000"/>
          <w:sz w:val="18"/>
          <w:szCs w:val="18"/>
          <w:lang w:bidi="th-TH"/>
        </w:rPr>
        <w:t>algorithm based</w:t>
      </w:r>
      <w:proofErr w:type="gramEnd"/>
      <w:r w:rsidRPr="00FF2774">
        <w:rPr>
          <w:rFonts w:ascii="Verdana" w:eastAsia="Times New Roman" w:hAnsi="Verdana" w:cs="Times New Roman"/>
          <w:color w:val="000000"/>
          <w:sz w:val="18"/>
          <w:szCs w:val="18"/>
          <w:lang w:bidi="th-TH"/>
        </w:rPr>
        <w:t xml:space="preserve"> scheduling optimization in robotic cell with dual-gripper. Paper presented at the </w:t>
      </w:r>
      <w:r w:rsidRPr="00FF2774">
        <w:rPr>
          <w:rFonts w:ascii="Verdana" w:eastAsia="Times New Roman" w:hAnsi="Verdana" w:cs="Times New Roman"/>
          <w:i/>
          <w:iCs/>
          <w:color w:val="000000"/>
          <w:sz w:val="18"/>
          <w:szCs w:val="18"/>
          <w:lang w:bidi="th-TH"/>
        </w:rPr>
        <w:t>2014 IEEE International Conference on Information and Automation, ICIA 2014, </w:t>
      </w:r>
      <w:r w:rsidRPr="00FF2774">
        <w:rPr>
          <w:rFonts w:ascii="Verdana" w:eastAsia="Times New Roman" w:hAnsi="Verdana" w:cs="Times New Roman"/>
          <w:color w:val="000000"/>
          <w:sz w:val="18"/>
          <w:szCs w:val="18"/>
          <w:lang w:bidi="th-TH"/>
        </w:rPr>
        <w:t>147-152. doi:10.1109/ICInfA.2014.6932643 Retrieved from </w:t>
      </w:r>
      <w:hyperlink r:id="rId123" w:tgtFrame="_blank" w:history="1">
        <w:r w:rsidRPr="00FF2774">
          <w:rPr>
            <w:rFonts w:ascii="Verdana" w:eastAsia="Times New Roman" w:hAnsi="Verdana" w:cs="Times New Roman"/>
            <w:color w:val="0000FF"/>
            <w:sz w:val="18"/>
            <w:szCs w:val="18"/>
            <w:u w:val="single"/>
            <w:lang w:bidi="th-TH"/>
          </w:rPr>
          <w:t>www.scopus.com</w:t>
        </w:r>
      </w:hyperlink>
    </w:p>
    <w:p w14:paraId="06982EB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Li, Q., Yu, Z., Wang, Y., &amp; Zheng, H. (2020). </w:t>
      </w:r>
      <w:proofErr w:type="spellStart"/>
      <w:r w:rsidRPr="00FF2774">
        <w:rPr>
          <w:rFonts w:ascii="Verdana" w:eastAsia="Times New Roman" w:hAnsi="Verdana" w:cs="Times New Roman"/>
          <w:color w:val="000000"/>
          <w:sz w:val="18"/>
          <w:szCs w:val="18"/>
          <w:lang w:bidi="th-TH"/>
        </w:rPr>
        <w:t>Tumorgan</w:t>
      </w:r>
      <w:proofErr w:type="spellEnd"/>
      <w:r w:rsidRPr="00FF2774">
        <w:rPr>
          <w:rFonts w:ascii="Verdana" w:eastAsia="Times New Roman" w:hAnsi="Verdana" w:cs="Times New Roman"/>
          <w:color w:val="000000"/>
          <w:sz w:val="18"/>
          <w:szCs w:val="18"/>
          <w:lang w:bidi="th-TH"/>
        </w:rPr>
        <w:t>: A multi-modal data augmentation framework for brain tumor segmentation.</w:t>
      </w:r>
      <w:r w:rsidRPr="00FF2774">
        <w:rPr>
          <w:rFonts w:ascii="Verdana" w:eastAsia="Times New Roman" w:hAnsi="Verdana" w:cs="Times New Roman"/>
          <w:i/>
          <w:iCs/>
          <w:color w:val="000000"/>
          <w:sz w:val="18"/>
          <w:szCs w:val="18"/>
          <w:lang w:bidi="th-TH"/>
        </w:rPr>
        <w:t> Sensors (Switzerland), 20</w:t>
      </w:r>
      <w:r w:rsidRPr="00FF2774">
        <w:rPr>
          <w:rFonts w:ascii="Verdana" w:eastAsia="Times New Roman" w:hAnsi="Verdana" w:cs="Times New Roman"/>
          <w:color w:val="000000"/>
          <w:sz w:val="18"/>
          <w:szCs w:val="18"/>
          <w:lang w:bidi="th-TH"/>
        </w:rPr>
        <w:t>(15), 1-16. doi:10.3390/s20154203</w:t>
      </w:r>
    </w:p>
    <w:p w14:paraId="1744842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Li, Y. -., Aslam, M. S., </w:t>
      </w:r>
      <w:proofErr w:type="spellStart"/>
      <w:r w:rsidRPr="00FF2774">
        <w:rPr>
          <w:rFonts w:ascii="Verdana" w:eastAsia="Times New Roman" w:hAnsi="Verdana" w:cs="Times New Roman"/>
          <w:color w:val="000000"/>
          <w:sz w:val="18"/>
          <w:szCs w:val="18"/>
          <w:lang w:bidi="th-TH"/>
        </w:rPr>
        <w:t>Harfiya</w:t>
      </w:r>
      <w:proofErr w:type="spellEnd"/>
      <w:r w:rsidRPr="00FF2774">
        <w:rPr>
          <w:rFonts w:ascii="Verdana" w:eastAsia="Times New Roman" w:hAnsi="Verdana" w:cs="Times New Roman"/>
          <w:color w:val="000000"/>
          <w:sz w:val="18"/>
          <w:szCs w:val="18"/>
          <w:lang w:bidi="th-TH"/>
        </w:rPr>
        <w:t xml:space="preserve">, L. N., &amp; Chang, C. -. (2021). Conditional </w:t>
      </w:r>
      <w:proofErr w:type="spellStart"/>
      <w:r w:rsidRPr="00FF2774">
        <w:rPr>
          <w:rFonts w:ascii="Verdana" w:eastAsia="Times New Roman" w:hAnsi="Verdana" w:cs="Times New Roman"/>
          <w:color w:val="000000"/>
          <w:sz w:val="18"/>
          <w:szCs w:val="18"/>
          <w:lang w:bidi="th-TH"/>
        </w:rPr>
        <w:t>wasserstein</w:t>
      </w:r>
      <w:proofErr w:type="spellEnd"/>
      <w:r w:rsidRPr="00FF2774">
        <w:rPr>
          <w:rFonts w:ascii="Verdana" w:eastAsia="Times New Roman" w:hAnsi="Verdana" w:cs="Times New Roman"/>
          <w:color w:val="000000"/>
          <w:sz w:val="18"/>
          <w:szCs w:val="18"/>
          <w:lang w:bidi="th-TH"/>
        </w:rPr>
        <w:t xml:space="preserve"> generative adversarial networks for rebalancing iris image datasets.</w:t>
      </w:r>
      <w:r w:rsidRPr="00FF2774">
        <w:rPr>
          <w:rFonts w:ascii="Verdana" w:eastAsia="Times New Roman" w:hAnsi="Verdana" w:cs="Times New Roman"/>
          <w:i/>
          <w:iCs/>
          <w:color w:val="000000"/>
          <w:sz w:val="18"/>
          <w:szCs w:val="18"/>
          <w:lang w:bidi="th-TH"/>
        </w:rPr>
        <w:t> IEICE Transactions on Information and Systems, E104</w:t>
      </w:r>
      <w:proofErr w:type="gramStart"/>
      <w:r w:rsidRPr="00FF2774">
        <w:rPr>
          <w:rFonts w:ascii="Verdana" w:eastAsia="Times New Roman" w:hAnsi="Verdana" w:cs="Times New Roman"/>
          <w:i/>
          <w:iCs/>
          <w:color w:val="000000"/>
          <w:sz w:val="18"/>
          <w:szCs w:val="18"/>
          <w:lang w:bidi="th-TH"/>
        </w:rPr>
        <w:t>D</w:t>
      </w:r>
      <w:r w:rsidRPr="00FF2774">
        <w:rPr>
          <w:rFonts w:ascii="Verdana" w:eastAsia="Times New Roman" w:hAnsi="Verdana" w:cs="Times New Roman"/>
          <w:color w:val="000000"/>
          <w:sz w:val="18"/>
          <w:szCs w:val="18"/>
          <w:lang w:bidi="th-TH"/>
        </w:rPr>
        <w:t>(</w:t>
      </w:r>
      <w:proofErr w:type="gramEnd"/>
      <w:r w:rsidRPr="00FF2774">
        <w:rPr>
          <w:rFonts w:ascii="Verdana" w:eastAsia="Times New Roman" w:hAnsi="Verdana" w:cs="Times New Roman"/>
          <w:color w:val="000000"/>
          <w:sz w:val="18"/>
          <w:szCs w:val="18"/>
          <w:lang w:bidi="th-TH"/>
        </w:rPr>
        <w:t>9), 1450-1458. doi:10.1587/transinf.2021EDP7079</w:t>
      </w:r>
    </w:p>
    <w:p w14:paraId="3A8DF6E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Li, Z., &amp; De </w:t>
      </w:r>
      <w:proofErr w:type="spellStart"/>
      <w:r w:rsidRPr="00FF2774">
        <w:rPr>
          <w:rFonts w:ascii="Verdana" w:eastAsia="Times New Roman" w:hAnsi="Verdana" w:cs="Times New Roman"/>
          <w:color w:val="000000"/>
          <w:sz w:val="18"/>
          <w:szCs w:val="18"/>
          <w:lang w:bidi="th-TH"/>
        </w:rPr>
        <w:t>Rijke</w:t>
      </w:r>
      <w:proofErr w:type="spellEnd"/>
      <w:r w:rsidRPr="00FF2774">
        <w:rPr>
          <w:rFonts w:ascii="Verdana" w:eastAsia="Times New Roman" w:hAnsi="Verdana" w:cs="Times New Roman"/>
          <w:color w:val="000000"/>
          <w:sz w:val="18"/>
          <w:szCs w:val="18"/>
          <w:lang w:bidi="th-TH"/>
        </w:rPr>
        <w:t>, M. (2017). The impact of linkage methods in hierarchical clustering for active learning to rank. Paper presented at the </w:t>
      </w:r>
      <w:r w:rsidRPr="00FF2774">
        <w:rPr>
          <w:rFonts w:ascii="Verdana" w:eastAsia="Times New Roman" w:hAnsi="Verdana" w:cs="Times New Roman"/>
          <w:i/>
          <w:iCs/>
          <w:color w:val="000000"/>
          <w:sz w:val="18"/>
          <w:szCs w:val="18"/>
          <w:lang w:bidi="th-TH"/>
        </w:rPr>
        <w:t>SIGIR 2017 - Proceedings of the 40th International ACM SIGIR Conference on Research and Development in Information Retrieval, </w:t>
      </w:r>
      <w:r w:rsidRPr="00FF2774">
        <w:rPr>
          <w:rFonts w:ascii="Verdana" w:eastAsia="Times New Roman" w:hAnsi="Verdana" w:cs="Times New Roman"/>
          <w:color w:val="000000"/>
          <w:sz w:val="18"/>
          <w:szCs w:val="18"/>
          <w:lang w:bidi="th-TH"/>
        </w:rPr>
        <w:t>941-944. doi:10.1145/3077136.3080684 Retrieved from </w:t>
      </w:r>
      <w:hyperlink r:id="rId124" w:tgtFrame="_blank" w:history="1">
        <w:r w:rsidRPr="00FF2774">
          <w:rPr>
            <w:rFonts w:ascii="Verdana" w:eastAsia="Times New Roman" w:hAnsi="Verdana" w:cs="Times New Roman"/>
            <w:color w:val="0000FF"/>
            <w:sz w:val="18"/>
            <w:szCs w:val="18"/>
            <w:u w:val="single"/>
            <w:lang w:bidi="th-TH"/>
          </w:rPr>
          <w:t>www.scopus.com</w:t>
        </w:r>
      </w:hyperlink>
    </w:p>
    <w:p w14:paraId="7345BAA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Li, Z., Dey, N., Ashour, A. S., &amp; Tang, Q. (2018). Discrete cuckoo search algorithms for two-sided robotic assembly line balancing problem.</w:t>
      </w:r>
      <w:r w:rsidRPr="00FF2774">
        <w:rPr>
          <w:rFonts w:ascii="Verdana" w:eastAsia="Times New Roman" w:hAnsi="Verdana" w:cs="Times New Roman"/>
          <w:i/>
          <w:iCs/>
          <w:color w:val="000000"/>
          <w:sz w:val="18"/>
          <w:szCs w:val="18"/>
          <w:lang w:bidi="th-TH"/>
        </w:rPr>
        <w:t> Neural Computing and Applications, 30</w:t>
      </w:r>
      <w:r w:rsidRPr="00FF2774">
        <w:rPr>
          <w:rFonts w:ascii="Verdana" w:eastAsia="Times New Roman" w:hAnsi="Verdana" w:cs="Times New Roman"/>
          <w:color w:val="000000"/>
          <w:sz w:val="18"/>
          <w:szCs w:val="18"/>
          <w:lang w:bidi="th-TH"/>
        </w:rPr>
        <w:t>(9), 2685-2696. doi:10.1007/s00521-017-2855-5</w:t>
      </w:r>
    </w:p>
    <w:p w14:paraId="5515B3F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Li, Z., </w:t>
      </w:r>
      <w:proofErr w:type="spellStart"/>
      <w:r w:rsidRPr="00FF2774">
        <w:rPr>
          <w:rFonts w:ascii="Verdana" w:eastAsia="Times New Roman" w:hAnsi="Verdana" w:cs="Times New Roman"/>
          <w:color w:val="000000"/>
          <w:sz w:val="18"/>
          <w:szCs w:val="18"/>
          <w:lang w:bidi="th-TH"/>
        </w:rPr>
        <w:t>Janardhanan</w:t>
      </w:r>
      <w:proofErr w:type="spellEnd"/>
      <w:r w:rsidRPr="00FF2774">
        <w:rPr>
          <w:rFonts w:ascii="Verdana" w:eastAsia="Times New Roman" w:hAnsi="Verdana" w:cs="Times New Roman"/>
          <w:color w:val="000000"/>
          <w:sz w:val="18"/>
          <w:szCs w:val="18"/>
          <w:lang w:bidi="th-TH"/>
        </w:rPr>
        <w:t>, M. N., Tang, Q., &amp; Nielsen, P. (2016). Co-evolutionary particle swarm optimization algorithm for two-sided robotic assembly line balancing problem.</w:t>
      </w:r>
      <w:r w:rsidRPr="00FF2774">
        <w:rPr>
          <w:rFonts w:ascii="Verdana" w:eastAsia="Times New Roman" w:hAnsi="Verdana" w:cs="Times New Roman"/>
          <w:i/>
          <w:iCs/>
          <w:color w:val="000000"/>
          <w:sz w:val="18"/>
          <w:szCs w:val="18"/>
          <w:lang w:bidi="th-TH"/>
        </w:rPr>
        <w:t> Advances in Mechanical Engineering, 8</w:t>
      </w:r>
      <w:r w:rsidRPr="00FF2774">
        <w:rPr>
          <w:rFonts w:ascii="Verdana" w:eastAsia="Times New Roman" w:hAnsi="Verdana" w:cs="Times New Roman"/>
          <w:color w:val="000000"/>
          <w:sz w:val="18"/>
          <w:szCs w:val="18"/>
          <w:lang w:bidi="th-TH"/>
        </w:rPr>
        <w:t>(9), 1-14. doi:10.1177/1687814016667907</w:t>
      </w:r>
    </w:p>
    <w:p w14:paraId="3CA5DFC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Li, Z. -., Wu, H. -., Yang, J. -., Wang, M. -., &amp; Ye, J. -. (2018). A position and torque switching control method for robot collision safety.</w:t>
      </w:r>
      <w:r w:rsidRPr="00FF2774">
        <w:rPr>
          <w:rFonts w:ascii="Verdana" w:eastAsia="Times New Roman" w:hAnsi="Verdana" w:cs="Times New Roman"/>
          <w:i/>
          <w:iCs/>
          <w:color w:val="000000"/>
          <w:sz w:val="18"/>
          <w:szCs w:val="18"/>
          <w:lang w:bidi="th-TH"/>
        </w:rPr>
        <w:t> International Journal of Automation and Computing, 15</w:t>
      </w:r>
      <w:r w:rsidRPr="00FF2774">
        <w:rPr>
          <w:rFonts w:ascii="Verdana" w:eastAsia="Times New Roman" w:hAnsi="Verdana" w:cs="Times New Roman"/>
          <w:color w:val="000000"/>
          <w:sz w:val="18"/>
          <w:szCs w:val="18"/>
          <w:lang w:bidi="th-TH"/>
        </w:rPr>
        <w:t>(2), 156-168. doi:10.1007/s11633-017-1104-9</w:t>
      </w:r>
    </w:p>
    <w:p w14:paraId="42868EF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Lian, R., &amp; Huang, L. (2020). </w:t>
      </w:r>
      <w:proofErr w:type="spellStart"/>
      <w:r w:rsidRPr="00FF2774">
        <w:rPr>
          <w:rFonts w:ascii="Verdana" w:eastAsia="Times New Roman" w:hAnsi="Verdana" w:cs="Times New Roman"/>
          <w:color w:val="000000"/>
          <w:sz w:val="18"/>
          <w:szCs w:val="18"/>
          <w:lang w:bidi="th-TH"/>
        </w:rPr>
        <w:t>DeepWindow</w:t>
      </w:r>
      <w:proofErr w:type="spellEnd"/>
      <w:r w:rsidRPr="00FF2774">
        <w:rPr>
          <w:rFonts w:ascii="Verdana" w:eastAsia="Times New Roman" w:hAnsi="Verdana" w:cs="Times New Roman"/>
          <w:color w:val="000000"/>
          <w:sz w:val="18"/>
          <w:szCs w:val="18"/>
          <w:lang w:bidi="th-TH"/>
        </w:rPr>
        <w:t>: Sliding window based on deep learning for road extraction from remote sensing images.</w:t>
      </w:r>
      <w:r w:rsidRPr="00FF2774">
        <w:rPr>
          <w:rFonts w:ascii="Verdana" w:eastAsia="Times New Roman" w:hAnsi="Verdana" w:cs="Times New Roman"/>
          <w:i/>
          <w:iCs/>
          <w:color w:val="000000"/>
          <w:sz w:val="18"/>
          <w:szCs w:val="18"/>
          <w:lang w:bidi="th-TH"/>
        </w:rPr>
        <w:t> IEEE Journal of Selected Topics in Applied Earth Observations and Remote Sensing, 13</w:t>
      </w:r>
      <w:r w:rsidRPr="00FF2774">
        <w:rPr>
          <w:rFonts w:ascii="Verdana" w:eastAsia="Times New Roman" w:hAnsi="Verdana" w:cs="Times New Roman"/>
          <w:color w:val="000000"/>
          <w:sz w:val="18"/>
          <w:szCs w:val="18"/>
          <w:lang w:bidi="th-TH"/>
        </w:rPr>
        <w:t>, 1905-1916. doi:10.1109/JSTARS.2020.2983788</w:t>
      </w:r>
    </w:p>
    <w:p w14:paraId="3F28548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Liebergesell</w:t>
      </w:r>
      <w:proofErr w:type="spellEnd"/>
      <w:r w:rsidRPr="00FF2774">
        <w:rPr>
          <w:rFonts w:ascii="Verdana" w:eastAsia="Times New Roman" w:hAnsi="Verdana" w:cs="Times New Roman"/>
          <w:color w:val="000000"/>
          <w:sz w:val="18"/>
          <w:szCs w:val="18"/>
          <w:lang w:bidi="th-TH"/>
        </w:rPr>
        <w:t>, A. (2019). Design in the age of autonomous machines: Modeling inclusion, dialogue, and behavior. Paper presented at the </w:t>
      </w:r>
      <w:r w:rsidRPr="00FF2774">
        <w:rPr>
          <w:rFonts w:ascii="Verdana" w:eastAsia="Times New Roman" w:hAnsi="Verdana" w:cs="Times New Roman"/>
          <w:i/>
          <w:iCs/>
          <w:color w:val="000000"/>
          <w:sz w:val="18"/>
          <w:szCs w:val="18"/>
          <w:lang w:bidi="th-TH"/>
        </w:rPr>
        <w:t>International Journal of Technology, Knowledge and Society</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15</w:t>
      </w:r>
      <w:r w:rsidRPr="00FF2774">
        <w:rPr>
          <w:rFonts w:ascii="Verdana" w:eastAsia="Times New Roman" w:hAnsi="Verdana" w:cs="Times New Roman"/>
          <w:color w:val="000000"/>
          <w:sz w:val="18"/>
          <w:szCs w:val="18"/>
          <w:lang w:bidi="th-TH"/>
        </w:rPr>
        <w:t>(1) 27-37. doi:10.18848/1832-3669/CGP/v15i01/27-37 Retrieved from </w:t>
      </w:r>
      <w:hyperlink r:id="rId125" w:tgtFrame="_blank" w:history="1">
        <w:r w:rsidRPr="00FF2774">
          <w:rPr>
            <w:rFonts w:ascii="Verdana" w:eastAsia="Times New Roman" w:hAnsi="Verdana" w:cs="Times New Roman"/>
            <w:color w:val="0000FF"/>
            <w:sz w:val="18"/>
            <w:szCs w:val="18"/>
            <w:u w:val="single"/>
            <w:lang w:bidi="th-TH"/>
          </w:rPr>
          <w:t>www.scopus.com</w:t>
        </w:r>
      </w:hyperlink>
    </w:p>
    <w:p w14:paraId="093EB57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Lin, H. -., &amp; Chang, H. -. (2016). An intelligent robotic transformer insertion system. Paper presented at the </w:t>
      </w:r>
      <w:r w:rsidRPr="00FF2774">
        <w:rPr>
          <w:rFonts w:ascii="Verdana" w:eastAsia="Times New Roman" w:hAnsi="Verdana" w:cs="Times New Roman"/>
          <w:i/>
          <w:iCs/>
          <w:color w:val="000000"/>
          <w:sz w:val="18"/>
          <w:szCs w:val="18"/>
          <w:lang w:bidi="th-TH"/>
        </w:rPr>
        <w:t>2016 IEEE International Conference on System Science and Engineering, ICSSE 2016, </w:t>
      </w:r>
      <w:r w:rsidRPr="00FF2774">
        <w:rPr>
          <w:rFonts w:ascii="Verdana" w:eastAsia="Times New Roman" w:hAnsi="Verdana" w:cs="Times New Roman"/>
          <w:color w:val="000000"/>
          <w:sz w:val="18"/>
          <w:szCs w:val="18"/>
          <w:lang w:bidi="th-TH"/>
        </w:rPr>
        <w:t>doi:10.1109/ICSSE.2016.7551625 Retrieved from </w:t>
      </w:r>
      <w:hyperlink r:id="rId126" w:tgtFrame="_blank" w:history="1">
        <w:r w:rsidRPr="00FF2774">
          <w:rPr>
            <w:rFonts w:ascii="Verdana" w:eastAsia="Times New Roman" w:hAnsi="Verdana" w:cs="Times New Roman"/>
            <w:color w:val="0000FF"/>
            <w:sz w:val="18"/>
            <w:szCs w:val="18"/>
            <w:u w:val="single"/>
            <w:lang w:bidi="th-TH"/>
          </w:rPr>
          <w:t>www.scopus.com</w:t>
        </w:r>
      </w:hyperlink>
    </w:p>
    <w:p w14:paraId="45C4D04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Lin, T. -. T., &amp; Weise, C. L. (2019). A new </w:t>
      </w:r>
      <w:proofErr w:type="spellStart"/>
      <w:r w:rsidRPr="00FF2774">
        <w:rPr>
          <w:rFonts w:ascii="Verdana" w:eastAsia="Times New Roman" w:hAnsi="Verdana" w:cs="Times New Roman"/>
          <w:color w:val="000000"/>
          <w:sz w:val="18"/>
          <w:szCs w:val="18"/>
          <w:lang w:bidi="th-TH"/>
        </w:rPr>
        <w:t>keynesian</w:t>
      </w:r>
      <w:proofErr w:type="spellEnd"/>
      <w:r w:rsidRPr="00FF2774">
        <w:rPr>
          <w:rFonts w:ascii="Verdana" w:eastAsia="Times New Roman" w:hAnsi="Verdana" w:cs="Times New Roman"/>
          <w:color w:val="000000"/>
          <w:sz w:val="18"/>
          <w:szCs w:val="18"/>
          <w:lang w:bidi="th-TH"/>
        </w:rPr>
        <w:t xml:space="preserve"> model with robots: Implications for business cycles and monetary policy.</w:t>
      </w:r>
      <w:r w:rsidRPr="00FF2774">
        <w:rPr>
          <w:rFonts w:ascii="Verdana" w:eastAsia="Times New Roman" w:hAnsi="Verdana" w:cs="Times New Roman"/>
          <w:i/>
          <w:iCs/>
          <w:color w:val="000000"/>
          <w:sz w:val="18"/>
          <w:szCs w:val="18"/>
          <w:lang w:bidi="th-TH"/>
        </w:rPr>
        <w:t> Atlantic Economic Journal, 47</w:t>
      </w:r>
      <w:r w:rsidRPr="00FF2774">
        <w:rPr>
          <w:rFonts w:ascii="Verdana" w:eastAsia="Times New Roman" w:hAnsi="Verdana" w:cs="Times New Roman"/>
          <w:color w:val="000000"/>
          <w:sz w:val="18"/>
          <w:szCs w:val="18"/>
          <w:lang w:bidi="th-TH"/>
        </w:rPr>
        <w:t>(1), 81-101. doi:10.1007/s11293-019-09613-w</w:t>
      </w:r>
    </w:p>
    <w:p w14:paraId="2A770E2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Liu, B., Wu, M., Tao, M., Wang, Q., He, L., Shen, G., . . . Yan, J. (2020). Video content analysis for compliance audit in finance and security industry.</w:t>
      </w:r>
      <w:r w:rsidRPr="00FF2774">
        <w:rPr>
          <w:rFonts w:ascii="Verdana" w:eastAsia="Times New Roman" w:hAnsi="Verdana" w:cs="Times New Roman"/>
          <w:i/>
          <w:iCs/>
          <w:color w:val="000000"/>
          <w:sz w:val="18"/>
          <w:szCs w:val="18"/>
          <w:lang w:bidi="th-TH"/>
        </w:rPr>
        <w:t> IEEE Access, 8</w:t>
      </w:r>
      <w:r w:rsidRPr="00FF2774">
        <w:rPr>
          <w:rFonts w:ascii="Verdana" w:eastAsia="Times New Roman" w:hAnsi="Verdana" w:cs="Times New Roman"/>
          <w:color w:val="000000"/>
          <w:sz w:val="18"/>
          <w:szCs w:val="18"/>
          <w:lang w:bidi="th-TH"/>
        </w:rPr>
        <w:t>, 117888-117899. doi:10.1109/ACCESS.2020.3005825</w:t>
      </w:r>
    </w:p>
    <w:p w14:paraId="3466F09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Lladós-Masllorens</w:t>
      </w:r>
      <w:proofErr w:type="spellEnd"/>
      <w:r w:rsidRPr="00FF2774">
        <w:rPr>
          <w:rFonts w:ascii="Verdana" w:eastAsia="Times New Roman" w:hAnsi="Verdana" w:cs="Times New Roman"/>
          <w:color w:val="000000"/>
          <w:sz w:val="18"/>
          <w:szCs w:val="18"/>
          <w:lang w:bidi="th-TH"/>
        </w:rPr>
        <w:t xml:space="preserve">, J. (2019). Surfing the waves of digital automation in </w:t>
      </w:r>
      <w:proofErr w:type="spellStart"/>
      <w:r w:rsidRPr="00FF2774">
        <w:rPr>
          <w:rFonts w:ascii="Verdana" w:eastAsia="Times New Roman" w:hAnsi="Verdana" w:cs="Times New Roman"/>
          <w:color w:val="000000"/>
          <w:sz w:val="18"/>
          <w:szCs w:val="18"/>
          <w:lang w:bidi="th-TH"/>
        </w:rPr>
        <w:t>spanish</w:t>
      </w:r>
      <w:proofErr w:type="spellEnd"/>
      <w:r w:rsidRPr="00FF2774">
        <w:rPr>
          <w:rFonts w:ascii="Verdana" w:eastAsia="Times New Roman" w:hAnsi="Verdana" w:cs="Times New Roman"/>
          <w:color w:val="000000"/>
          <w:sz w:val="18"/>
          <w:szCs w:val="18"/>
          <w:lang w:bidi="th-TH"/>
        </w:rPr>
        <w:t xml:space="preserve"> labor market. Paper presented at the </w:t>
      </w:r>
      <w:r w:rsidRPr="00FF2774">
        <w:rPr>
          <w:rFonts w:ascii="Verdana" w:eastAsia="Times New Roman" w:hAnsi="Verdana" w:cs="Times New Roman"/>
          <w:i/>
          <w:iCs/>
          <w:color w:val="000000"/>
          <w:sz w:val="18"/>
          <w:szCs w:val="18"/>
          <w:lang w:bidi="th-TH"/>
        </w:rPr>
        <w:t>Springer Proceedings in Complexity, </w:t>
      </w:r>
      <w:r w:rsidRPr="00FF2774">
        <w:rPr>
          <w:rFonts w:ascii="Verdana" w:eastAsia="Times New Roman" w:hAnsi="Verdana" w:cs="Times New Roman"/>
          <w:color w:val="000000"/>
          <w:sz w:val="18"/>
          <w:szCs w:val="18"/>
          <w:lang w:bidi="th-TH"/>
        </w:rPr>
        <w:t>451-458. doi:10.1007/978-3-030-30809-4_41 Retrieved from </w:t>
      </w:r>
      <w:hyperlink r:id="rId127" w:tgtFrame="_blank" w:history="1">
        <w:r w:rsidRPr="00FF2774">
          <w:rPr>
            <w:rFonts w:ascii="Verdana" w:eastAsia="Times New Roman" w:hAnsi="Verdana" w:cs="Times New Roman"/>
            <w:color w:val="0000FF"/>
            <w:sz w:val="18"/>
            <w:szCs w:val="18"/>
            <w:u w:val="single"/>
            <w:lang w:bidi="th-TH"/>
          </w:rPr>
          <w:t>www.scopus.com</w:t>
        </w:r>
      </w:hyperlink>
    </w:p>
    <w:p w14:paraId="6C29C04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Loi</w:t>
      </w:r>
      <w:proofErr w:type="spellEnd"/>
      <w:r w:rsidRPr="00FF2774">
        <w:rPr>
          <w:rFonts w:ascii="Verdana" w:eastAsia="Times New Roman" w:hAnsi="Verdana" w:cs="Times New Roman"/>
          <w:color w:val="000000"/>
          <w:sz w:val="18"/>
          <w:szCs w:val="18"/>
          <w:lang w:bidi="th-TH"/>
        </w:rPr>
        <w:t xml:space="preserve">, M. (2015). Technological unemployment and human </w:t>
      </w:r>
      <w:proofErr w:type="spellStart"/>
      <w:r w:rsidRPr="00FF2774">
        <w:rPr>
          <w:rFonts w:ascii="Verdana" w:eastAsia="Times New Roman" w:hAnsi="Verdana" w:cs="Times New Roman"/>
          <w:color w:val="000000"/>
          <w:sz w:val="18"/>
          <w:szCs w:val="18"/>
          <w:lang w:bidi="th-TH"/>
        </w:rPr>
        <w:t>disenhancement</w:t>
      </w:r>
      <w:proofErr w:type="spellEnd"/>
      <w:r w:rsidRPr="00FF2774">
        <w:rPr>
          <w:rFonts w:ascii="Verdana" w:eastAsia="Times New Roman" w:hAnsi="Verdana" w:cs="Times New Roman"/>
          <w:color w:val="000000"/>
          <w:sz w:val="18"/>
          <w:szCs w:val="18"/>
          <w:lang w:bidi="th-TH"/>
        </w:rPr>
        <w:t>.</w:t>
      </w:r>
      <w:r w:rsidRPr="00FF2774">
        <w:rPr>
          <w:rFonts w:ascii="Verdana" w:eastAsia="Times New Roman" w:hAnsi="Verdana" w:cs="Times New Roman"/>
          <w:i/>
          <w:iCs/>
          <w:color w:val="000000"/>
          <w:sz w:val="18"/>
          <w:szCs w:val="18"/>
          <w:lang w:bidi="th-TH"/>
        </w:rPr>
        <w:t> Ethics and Information Technology, 17</w:t>
      </w:r>
      <w:r w:rsidRPr="00FF2774">
        <w:rPr>
          <w:rFonts w:ascii="Verdana" w:eastAsia="Times New Roman" w:hAnsi="Verdana" w:cs="Times New Roman"/>
          <w:color w:val="000000"/>
          <w:sz w:val="18"/>
          <w:szCs w:val="18"/>
          <w:lang w:bidi="th-TH"/>
        </w:rPr>
        <w:t>(3), 201-210. doi:10.1007/s10676-015-9375-8</w:t>
      </w:r>
    </w:p>
    <w:p w14:paraId="18C3413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Lopes, H. B., Martins, F. V. C., Cardoso, R. T. N., &amp; Dos Santos, V. F. (2017). Combining rules and proportions: A </w:t>
      </w:r>
      <w:proofErr w:type="spellStart"/>
      <w:r w:rsidRPr="00FF2774">
        <w:rPr>
          <w:rFonts w:ascii="Verdana" w:eastAsia="Times New Roman" w:hAnsi="Verdana" w:cs="Times New Roman"/>
          <w:color w:val="000000"/>
          <w:sz w:val="18"/>
          <w:szCs w:val="18"/>
          <w:lang w:bidi="th-TH"/>
        </w:rPr>
        <w:t>multiobjective</w:t>
      </w:r>
      <w:proofErr w:type="spellEnd"/>
      <w:r w:rsidRPr="00FF2774">
        <w:rPr>
          <w:rFonts w:ascii="Verdana" w:eastAsia="Times New Roman" w:hAnsi="Verdana" w:cs="Times New Roman"/>
          <w:color w:val="000000"/>
          <w:sz w:val="18"/>
          <w:szCs w:val="18"/>
          <w:lang w:bidi="th-TH"/>
        </w:rPr>
        <w:t xml:space="preserve"> approach to algorithmic composition. Paper presented at the </w:t>
      </w:r>
      <w:r w:rsidRPr="00FF2774">
        <w:rPr>
          <w:rFonts w:ascii="Verdana" w:eastAsia="Times New Roman" w:hAnsi="Verdana" w:cs="Times New Roman"/>
          <w:i/>
          <w:iCs/>
          <w:color w:val="000000"/>
          <w:sz w:val="18"/>
          <w:szCs w:val="18"/>
          <w:lang w:bidi="th-TH"/>
        </w:rPr>
        <w:t>2017 IEEE Congress on Evolutionary Computation, CEC 2017 - Proceedings, </w:t>
      </w:r>
      <w:r w:rsidRPr="00FF2774">
        <w:rPr>
          <w:rFonts w:ascii="Verdana" w:eastAsia="Times New Roman" w:hAnsi="Verdana" w:cs="Times New Roman"/>
          <w:color w:val="000000"/>
          <w:sz w:val="18"/>
          <w:szCs w:val="18"/>
          <w:lang w:bidi="th-TH"/>
        </w:rPr>
        <w:t>2282-2289. doi:10.1109/CEC.2017.7969581 Retrieved from </w:t>
      </w:r>
      <w:hyperlink r:id="rId128" w:tgtFrame="_blank" w:history="1">
        <w:r w:rsidRPr="00FF2774">
          <w:rPr>
            <w:rFonts w:ascii="Verdana" w:eastAsia="Times New Roman" w:hAnsi="Verdana" w:cs="Times New Roman"/>
            <w:color w:val="0000FF"/>
            <w:sz w:val="18"/>
            <w:szCs w:val="18"/>
            <w:u w:val="single"/>
            <w:lang w:bidi="th-TH"/>
          </w:rPr>
          <w:t>www.scopus.com</w:t>
        </w:r>
      </w:hyperlink>
    </w:p>
    <w:p w14:paraId="15A8819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Lopez-</w:t>
      </w:r>
      <w:proofErr w:type="spellStart"/>
      <w:r w:rsidRPr="00FF2774">
        <w:rPr>
          <w:rFonts w:ascii="Verdana" w:eastAsia="Times New Roman" w:hAnsi="Verdana" w:cs="Times New Roman"/>
          <w:color w:val="000000"/>
          <w:sz w:val="18"/>
          <w:szCs w:val="18"/>
          <w:lang w:bidi="th-TH"/>
        </w:rPr>
        <w:t>Guede</w:t>
      </w:r>
      <w:proofErr w:type="spellEnd"/>
      <w:r w:rsidRPr="00FF2774">
        <w:rPr>
          <w:rFonts w:ascii="Verdana" w:eastAsia="Times New Roman" w:hAnsi="Verdana" w:cs="Times New Roman"/>
          <w:color w:val="000000"/>
          <w:sz w:val="18"/>
          <w:szCs w:val="18"/>
          <w:lang w:bidi="th-TH"/>
        </w:rPr>
        <w:t xml:space="preserve">, J. M., </w:t>
      </w:r>
      <w:proofErr w:type="spellStart"/>
      <w:r w:rsidRPr="00FF2774">
        <w:rPr>
          <w:rFonts w:ascii="Verdana" w:eastAsia="Times New Roman" w:hAnsi="Verdana" w:cs="Times New Roman"/>
          <w:color w:val="000000"/>
          <w:sz w:val="18"/>
          <w:szCs w:val="18"/>
          <w:lang w:bidi="th-TH"/>
        </w:rPr>
        <w:t>Izquierdo</w:t>
      </w:r>
      <w:proofErr w:type="spellEnd"/>
      <w:r w:rsidRPr="00FF2774">
        <w:rPr>
          <w:rFonts w:ascii="Verdana" w:eastAsia="Times New Roman" w:hAnsi="Verdana" w:cs="Times New Roman"/>
          <w:color w:val="000000"/>
          <w:sz w:val="18"/>
          <w:szCs w:val="18"/>
          <w:lang w:bidi="th-TH"/>
        </w:rPr>
        <w:t xml:space="preserve">, A., Estevez, J., &amp; </w:t>
      </w:r>
      <w:proofErr w:type="spellStart"/>
      <w:r w:rsidRPr="00FF2774">
        <w:rPr>
          <w:rFonts w:ascii="Verdana" w:eastAsia="Times New Roman" w:hAnsi="Verdana" w:cs="Times New Roman"/>
          <w:color w:val="000000"/>
          <w:sz w:val="18"/>
          <w:szCs w:val="18"/>
          <w:lang w:bidi="th-TH"/>
        </w:rPr>
        <w:t>Graña</w:t>
      </w:r>
      <w:proofErr w:type="spellEnd"/>
      <w:r w:rsidRPr="00FF2774">
        <w:rPr>
          <w:rFonts w:ascii="Verdana" w:eastAsia="Times New Roman" w:hAnsi="Verdana" w:cs="Times New Roman"/>
          <w:color w:val="000000"/>
          <w:sz w:val="18"/>
          <w:szCs w:val="18"/>
          <w:lang w:bidi="th-TH"/>
        </w:rPr>
        <w:t>, M. (2021). Active learning for road lane landmark inventory with V-ELM in highly uncontrolled image capture conditions.</w:t>
      </w:r>
      <w:r w:rsidRPr="00FF2774">
        <w:rPr>
          <w:rFonts w:ascii="Verdana" w:eastAsia="Times New Roman" w:hAnsi="Verdana" w:cs="Times New Roman"/>
          <w:i/>
          <w:iCs/>
          <w:color w:val="000000"/>
          <w:sz w:val="18"/>
          <w:szCs w:val="18"/>
          <w:lang w:bidi="th-TH"/>
        </w:rPr>
        <w:t> Neurocomputing, 438</w:t>
      </w:r>
      <w:r w:rsidRPr="00FF2774">
        <w:rPr>
          <w:rFonts w:ascii="Verdana" w:eastAsia="Times New Roman" w:hAnsi="Verdana" w:cs="Times New Roman"/>
          <w:color w:val="000000"/>
          <w:sz w:val="18"/>
          <w:szCs w:val="18"/>
          <w:lang w:bidi="th-TH"/>
        </w:rPr>
        <w:t xml:space="preserve">, 259-269. </w:t>
      </w:r>
      <w:proofErr w:type="gramStart"/>
      <w:r w:rsidRPr="00FF2774">
        <w:rPr>
          <w:rFonts w:ascii="Verdana" w:eastAsia="Times New Roman" w:hAnsi="Verdana" w:cs="Times New Roman"/>
          <w:color w:val="000000"/>
          <w:sz w:val="18"/>
          <w:szCs w:val="18"/>
          <w:lang w:bidi="th-TH"/>
        </w:rPr>
        <w:t>doi:10.1016/j.neucom</w:t>
      </w:r>
      <w:proofErr w:type="gramEnd"/>
      <w:r w:rsidRPr="00FF2774">
        <w:rPr>
          <w:rFonts w:ascii="Verdana" w:eastAsia="Times New Roman" w:hAnsi="Verdana" w:cs="Times New Roman"/>
          <w:color w:val="000000"/>
          <w:sz w:val="18"/>
          <w:szCs w:val="18"/>
          <w:lang w:bidi="th-TH"/>
        </w:rPr>
        <w:t>.2020.07.151</w:t>
      </w:r>
    </w:p>
    <w:p w14:paraId="7C81403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Loske</w:t>
      </w:r>
      <w:proofErr w:type="spellEnd"/>
      <w:r w:rsidRPr="00FF2774">
        <w:rPr>
          <w:rFonts w:ascii="Verdana" w:eastAsia="Times New Roman" w:hAnsi="Verdana" w:cs="Times New Roman"/>
          <w:color w:val="000000"/>
          <w:sz w:val="18"/>
          <w:szCs w:val="18"/>
          <w:lang w:bidi="th-TH"/>
        </w:rPr>
        <w:t xml:space="preserve">, D., &amp; </w:t>
      </w:r>
      <w:proofErr w:type="spellStart"/>
      <w:r w:rsidRPr="00FF2774">
        <w:rPr>
          <w:rFonts w:ascii="Verdana" w:eastAsia="Times New Roman" w:hAnsi="Verdana" w:cs="Times New Roman"/>
          <w:color w:val="000000"/>
          <w:sz w:val="18"/>
          <w:szCs w:val="18"/>
          <w:lang w:bidi="th-TH"/>
        </w:rPr>
        <w:t>Klumpp</w:t>
      </w:r>
      <w:proofErr w:type="spellEnd"/>
      <w:r w:rsidRPr="00FF2774">
        <w:rPr>
          <w:rFonts w:ascii="Verdana" w:eastAsia="Times New Roman" w:hAnsi="Verdana" w:cs="Times New Roman"/>
          <w:color w:val="000000"/>
          <w:sz w:val="18"/>
          <w:szCs w:val="18"/>
          <w:lang w:bidi="th-TH"/>
        </w:rPr>
        <w:t xml:space="preserve">, M. (2021). Learning effects and mental fatigue of forklift operators in food retail logistics: An empirical analysis through the lens of behavioral operations management. </w:t>
      </w:r>
      <w:r w:rsidRPr="00FF2774">
        <w:rPr>
          <w:rFonts w:ascii="Verdana" w:eastAsia="Times New Roman" w:hAnsi="Verdana" w:cs="Times New Roman"/>
          <w:color w:val="000000"/>
          <w:sz w:val="18"/>
          <w:szCs w:val="18"/>
          <w:lang w:bidi="th-TH"/>
        </w:rPr>
        <w:lastRenderedPageBreak/>
        <w:t>Paper presented at the </w:t>
      </w:r>
      <w:r w:rsidRPr="00FF2774">
        <w:rPr>
          <w:rFonts w:ascii="Verdana" w:eastAsia="Times New Roman" w:hAnsi="Verdana" w:cs="Times New Roman"/>
          <w:i/>
          <w:iCs/>
          <w:color w:val="000000"/>
          <w:sz w:val="18"/>
          <w:szCs w:val="18"/>
          <w:lang w:bidi="th-TH"/>
        </w:rPr>
        <w:t>IFAC-</w:t>
      </w:r>
      <w:proofErr w:type="spellStart"/>
      <w:r w:rsidRPr="00FF2774">
        <w:rPr>
          <w:rFonts w:ascii="Verdana" w:eastAsia="Times New Roman" w:hAnsi="Verdana" w:cs="Times New Roman"/>
          <w:i/>
          <w:iCs/>
          <w:color w:val="000000"/>
          <w:sz w:val="18"/>
          <w:szCs w:val="18"/>
          <w:lang w:bidi="th-TH"/>
        </w:rPr>
        <w:t>PapersOnLine</w:t>
      </w:r>
      <w:proofErr w:type="spellEnd"/>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54</w:t>
      </w:r>
      <w:r w:rsidRPr="00FF2774">
        <w:rPr>
          <w:rFonts w:ascii="Verdana" w:eastAsia="Times New Roman" w:hAnsi="Verdana" w:cs="Times New Roman"/>
          <w:color w:val="000000"/>
          <w:sz w:val="18"/>
          <w:szCs w:val="18"/>
          <w:lang w:bidi="th-TH"/>
        </w:rPr>
        <w:t xml:space="preserve">(1) 19-24. </w:t>
      </w:r>
      <w:proofErr w:type="gramStart"/>
      <w:r w:rsidRPr="00FF2774">
        <w:rPr>
          <w:rFonts w:ascii="Verdana" w:eastAsia="Times New Roman" w:hAnsi="Verdana" w:cs="Times New Roman"/>
          <w:color w:val="000000"/>
          <w:sz w:val="18"/>
          <w:szCs w:val="18"/>
          <w:lang w:bidi="th-TH"/>
        </w:rPr>
        <w:t>doi:10.1016/j.ifacol</w:t>
      </w:r>
      <w:proofErr w:type="gramEnd"/>
      <w:r w:rsidRPr="00FF2774">
        <w:rPr>
          <w:rFonts w:ascii="Verdana" w:eastAsia="Times New Roman" w:hAnsi="Verdana" w:cs="Times New Roman"/>
          <w:color w:val="000000"/>
          <w:sz w:val="18"/>
          <w:szCs w:val="18"/>
          <w:lang w:bidi="th-TH"/>
        </w:rPr>
        <w:t>.2021.08.071 Retrieved from </w:t>
      </w:r>
      <w:hyperlink r:id="rId129" w:tgtFrame="_blank" w:history="1">
        <w:r w:rsidRPr="00FF2774">
          <w:rPr>
            <w:rFonts w:ascii="Verdana" w:eastAsia="Times New Roman" w:hAnsi="Verdana" w:cs="Times New Roman"/>
            <w:color w:val="0000FF"/>
            <w:sz w:val="18"/>
            <w:szCs w:val="18"/>
            <w:u w:val="single"/>
            <w:lang w:bidi="th-TH"/>
          </w:rPr>
          <w:t>www.scopus.com</w:t>
        </w:r>
      </w:hyperlink>
    </w:p>
    <w:p w14:paraId="0588A80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Lu, C. -. (2020). ARTIFICIAL INTELLIGENCE and HUMAN JOBS.</w:t>
      </w:r>
      <w:r w:rsidRPr="00FF2774">
        <w:rPr>
          <w:rFonts w:ascii="Verdana" w:eastAsia="Times New Roman" w:hAnsi="Verdana" w:cs="Times New Roman"/>
          <w:i/>
          <w:iCs/>
          <w:color w:val="000000"/>
          <w:sz w:val="18"/>
          <w:szCs w:val="18"/>
          <w:lang w:bidi="th-TH"/>
        </w:rPr>
        <w:t> Macroeconomic Dynamics, </w:t>
      </w:r>
      <w:r w:rsidRPr="00FF2774">
        <w:rPr>
          <w:rFonts w:ascii="Verdana" w:eastAsia="Times New Roman" w:hAnsi="Verdana" w:cs="Times New Roman"/>
          <w:color w:val="000000"/>
          <w:sz w:val="18"/>
          <w:szCs w:val="18"/>
          <w:lang w:bidi="th-TH"/>
        </w:rPr>
        <w:t>doi:10.1017/S1365100520000528</w:t>
      </w:r>
    </w:p>
    <w:p w14:paraId="66A3546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Lu, C. -. (2021). The impact of artificial intelligence on economic growth and welfare.</w:t>
      </w:r>
      <w:r w:rsidRPr="00FF2774">
        <w:rPr>
          <w:rFonts w:ascii="Verdana" w:eastAsia="Times New Roman" w:hAnsi="Verdana" w:cs="Times New Roman"/>
          <w:i/>
          <w:iCs/>
          <w:color w:val="000000"/>
          <w:sz w:val="18"/>
          <w:szCs w:val="18"/>
          <w:lang w:bidi="th-TH"/>
        </w:rPr>
        <w:t> Journal of Macroeconomics, 69</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doi:10.1016/j.jmacro</w:t>
      </w:r>
      <w:proofErr w:type="gramEnd"/>
      <w:r w:rsidRPr="00FF2774">
        <w:rPr>
          <w:rFonts w:ascii="Verdana" w:eastAsia="Times New Roman" w:hAnsi="Verdana" w:cs="Times New Roman"/>
          <w:color w:val="000000"/>
          <w:sz w:val="18"/>
          <w:szCs w:val="18"/>
          <w:lang w:bidi="th-TH"/>
        </w:rPr>
        <w:t>.2021.103342</w:t>
      </w:r>
    </w:p>
    <w:p w14:paraId="22EB072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Luo, P., Hu, N., Zhang, L., Shen, J., &amp; Chen, L. (2020). Adaptive fisher-based deep convolutional neural network and its application to recognition of rolling element bearing fault patterns and sizes.</w:t>
      </w:r>
      <w:r w:rsidRPr="00FF2774">
        <w:rPr>
          <w:rFonts w:ascii="Verdana" w:eastAsia="Times New Roman" w:hAnsi="Verdana" w:cs="Times New Roman"/>
          <w:i/>
          <w:iCs/>
          <w:color w:val="000000"/>
          <w:sz w:val="18"/>
          <w:szCs w:val="18"/>
          <w:lang w:bidi="th-TH"/>
        </w:rPr>
        <w:t> Mathematical Problems in Engineering, 2020</w:t>
      </w:r>
      <w:r w:rsidRPr="00FF2774">
        <w:rPr>
          <w:rFonts w:ascii="Verdana" w:eastAsia="Times New Roman" w:hAnsi="Verdana" w:cs="Times New Roman"/>
          <w:color w:val="000000"/>
          <w:sz w:val="18"/>
          <w:szCs w:val="18"/>
          <w:lang w:bidi="th-TH"/>
        </w:rPr>
        <w:t> doi:10.1155/2020/3409262</w:t>
      </w:r>
    </w:p>
    <w:p w14:paraId="2D7D70E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Luo, Q., Lin, Z., Yang, G., &amp; Zhao, X. (2021). DEC: A deep-learning based edge-cloud orchestrated system for recyclable garbage detection.</w:t>
      </w:r>
      <w:r w:rsidRPr="00FF2774">
        <w:rPr>
          <w:rFonts w:ascii="Verdana" w:eastAsia="Times New Roman" w:hAnsi="Verdana" w:cs="Times New Roman"/>
          <w:i/>
          <w:iCs/>
          <w:color w:val="000000"/>
          <w:sz w:val="18"/>
          <w:szCs w:val="18"/>
          <w:lang w:bidi="th-TH"/>
        </w:rPr>
        <w:t> Concurrency and Computation: Practice and Experience, </w:t>
      </w:r>
      <w:r w:rsidRPr="00FF2774">
        <w:rPr>
          <w:rFonts w:ascii="Verdana" w:eastAsia="Times New Roman" w:hAnsi="Verdana" w:cs="Times New Roman"/>
          <w:color w:val="000000"/>
          <w:sz w:val="18"/>
          <w:szCs w:val="18"/>
          <w:lang w:bidi="th-TH"/>
        </w:rPr>
        <w:t>doi:10.1002/cpe.6661</w:t>
      </w:r>
    </w:p>
    <w:p w14:paraId="406127A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Luo, Q., Yang, G., &amp; Zhao, X. (2020). An edge-cloud framework equipped with deep learning model for recyclable garbage detection. Paper presented at the </w:t>
      </w:r>
      <w:r w:rsidRPr="00FF2774">
        <w:rPr>
          <w:rFonts w:ascii="Verdana" w:eastAsia="Times New Roman" w:hAnsi="Verdana" w:cs="Times New Roman"/>
          <w:i/>
          <w:iCs/>
          <w:color w:val="000000"/>
          <w:sz w:val="18"/>
          <w:szCs w:val="18"/>
          <w:lang w:bidi="th-TH"/>
        </w:rPr>
        <w:t>Proceedings - 2020 8th International Conference on Advanced Cloud and Big Data, CBD 2020, </w:t>
      </w:r>
      <w:r w:rsidRPr="00FF2774">
        <w:rPr>
          <w:rFonts w:ascii="Verdana" w:eastAsia="Times New Roman" w:hAnsi="Verdana" w:cs="Times New Roman"/>
          <w:color w:val="000000"/>
          <w:sz w:val="18"/>
          <w:szCs w:val="18"/>
          <w:lang w:bidi="th-TH"/>
        </w:rPr>
        <w:t>248-252. doi:10.1109/CBD51900.2020.00052 Retrieved from </w:t>
      </w:r>
      <w:hyperlink r:id="rId130" w:tgtFrame="_blank" w:history="1">
        <w:r w:rsidRPr="00FF2774">
          <w:rPr>
            <w:rFonts w:ascii="Verdana" w:eastAsia="Times New Roman" w:hAnsi="Verdana" w:cs="Times New Roman"/>
            <w:color w:val="0000FF"/>
            <w:sz w:val="18"/>
            <w:szCs w:val="18"/>
            <w:u w:val="single"/>
            <w:lang w:bidi="th-TH"/>
          </w:rPr>
          <w:t>www.scopus.com</w:t>
        </w:r>
      </w:hyperlink>
    </w:p>
    <w:p w14:paraId="6A3C2F4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Luo, X., Tong, X., &amp; Hu, Z. (2021). An applicable and automatic method for earth surface water mapping based on multispectral images.</w:t>
      </w:r>
      <w:r w:rsidRPr="00FF2774">
        <w:rPr>
          <w:rFonts w:ascii="Verdana" w:eastAsia="Times New Roman" w:hAnsi="Verdana" w:cs="Times New Roman"/>
          <w:i/>
          <w:iCs/>
          <w:color w:val="000000"/>
          <w:sz w:val="18"/>
          <w:szCs w:val="18"/>
          <w:lang w:bidi="th-TH"/>
        </w:rPr>
        <w:t> International Journal of Applied Earth Observation and Geoinformation, 103</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doi:10.1016/j.jag</w:t>
      </w:r>
      <w:proofErr w:type="gramEnd"/>
      <w:r w:rsidRPr="00FF2774">
        <w:rPr>
          <w:rFonts w:ascii="Verdana" w:eastAsia="Times New Roman" w:hAnsi="Verdana" w:cs="Times New Roman"/>
          <w:color w:val="000000"/>
          <w:sz w:val="18"/>
          <w:szCs w:val="18"/>
          <w:lang w:bidi="th-TH"/>
        </w:rPr>
        <w:t>.2021.102472</w:t>
      </w:r>
    </w:p>
    <w:p w14:paraId="21EE944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Ma, Q. -. (2013). Inter- and intra-industry wage inequality and potential impact of automation in the economy. </w:t>
      </w:r>
      <w:r w:rsidRPr="00FF2774">
        <w:rPr>
          <w:rFonts w:ascii="Verdana" w:eastAsia="Times New Roman" w:hAnsi="Verdana" w:cs="Times New Roman"/>
          <w:i/>
          <w:iCs/>
          <w:color w:val="000000"/>
          <w:sz w:val="18"/>
          <w:szCs w:val="18"/>
          <w:lang w:bidi="th-TH"/>
        </w:rPr>
        <w:t>Wages and employment: Economics, structure and gender differences</w:t>
      </w:r>
      <w:r w:rsidRPr="00FF2774">
        <w:rPr>
          <w:rFonts w:ascii="Verdana" w:eastAsia="Times New Roman" w:hAnsi="Verdana" w:cs="Times New Roman"/>
          <w:color w:val="000000"/>
          <w:sz w:val="18"/>
          <w:szCs w:val="18"/>
          <w:lang w:bidi="th-TH"/>
        </w:rPr>
        <w:t> (pp. 97-126) Retrieved from </w:t>
      </w:r>
      <w:hyperlink r:id="rId131" w:tgtFrame="_blank" w:history="1">
        <w:r w:rsidRPr="00FF2774">
          <w:rPr>
            <w:rFonts w:ascii="Verdana" w:eastAsia="Times New Roman" w:hAnsi="Verdana" w:cs="Times New Roman"/>
            <w:color w:val="0000FF"/>
            <w:sz w:val="18"/>
            <w:szCs w:val="18"/>
            <w:u w:val="single"/>
            <w:lang w:bidi="th-TH"/>
          </w:rPr>
          <w:t>www.scopus.com</w:t>
        </w:r>
      </w:hyperlink>
    </w:p>
    <w:p w14:paraId="58BC422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Maheswaran, S., Vivek, B., </w:t>
      </w:r>
      <w:proofErr w:type="spellStart"/>
      <w:r w:rsidRPr="00FF2774">
        <w:rPr>
          <w:rFonts w:ascii="Verdana" w:eastAsia="Times New Roman" w:hAnsi="Verdana" w:cs="Times New Roman"/>
          <w:color w:val="000000"/>
          <w:sz w:val="18"/>
          <w:szCs w:val="18"/>
          <w:lang w:bidi="th-TH"/>
        </w:rPr>
        <w:t>Sivaranjani</w:t>
      </w:r>
      <w:proofErr w:type="spellEnd"/>
      <w:r w:rsidRPr="00FF2774">
        <w:rPr>
          <w:rFonts w:ascii="Verdana" w:eastAsia="Times New Roman" w:hAnsi="Verdana" w:cs="Times New Roman"/>
          <w:color w:val="000000"/>
          <w:sz w:val="18"/>
          <w:szCs w:val="18"/>
          <w:lang w:bidi="th-TH"/>
        </w:rPr>
        <w:t xml:space="preserve">, P., </w:t>
      </w:r>
      <w:proofErr w:type="spellStart"/>
      <w:r w:rsidRPr="00FF2774">
        <w:rPr>
          <w:rFonts w:ascii="Verdana" w:eastAsia="Times New Roman" w:hAnsi="Verdana" w:cs="Times New Roman"/>
          <w:color w:val="000000"/>
          <w:sz w:val="18"/>
          <w:szCs w:val="18"/>
          <w:lang w:bidi="th-TH"/>
        </w:rPr>
        <w:t>Sathesh</w:t>
      </w:r>
      <w:proofErr w:type="spellEnd"/>
      <w:r w:rsidRPr="00FF2774">
        <w:rPr>
          <w:rFonts w:ascii="Verdana" w:eastAsia="Times New Roman" w:hAnsi="Verdana" w:cs="Times New Roman"/>
          <w:color w:val="000000"/>
          <w:sz w:val="18"/>
          <w:szCs w:val="18"/>
          <w:lang w:bidi="th-TH"/>
        </w:rPr>
        <w:t xml:space="preserve">, S., &amp; </w:t>
      </w:r>
      <w:proofErr w:type="spellStart"/>
      <w:r w:rsidRPr="00FF2774">
        <w:rPr>
          <w:rFonts w:ascii="Verdana" w:eastAsia="Times New Roman" w:hAnsi="Verdana" w:cs="Times New Roman"/>
          <w:color w:val="000000"/>
          <w:sz w:val="18"/>
          <w:szCs w:val="18"/>
          <w:lang w:bidi="th-TH"/>
        </w:rPr>
        <w:t>Pon</w:t>
      </w:r>
      <w:proofErr w:type="spellEnd"/>
      <w:r w:rsidRPr="00FF2774">
        <w:rPr>
          <w:rFonts w:ascii="Verdana" w:eastAsia="Times New Roman" w:hAnsi="Verdana" w:cs="Times New Roman"/>
          <w:color w:val="000000"/>
          <w:sz w:val="18"/>
          <w:szCs w:val="18"/>
          <w:lang w:bidi="th-TH"/>
        </w:rPr>
        <w:t xml:space="preserve"> Vignesh, K. (2020). Development of machine learning based grain classification and sorting with machine vision approach for eco-friendly environment.</w:t>
      </w:r>
      <w:r w:rsidRPr="00FF2774">
        <w:rPr>
          <w:rFonts w:ascii="Verdana" w:eastAsia="Times New Roman" w:hAnsi="Verdana" w:cs="Times New Roman"/>
          <w:i/>
          <w:iCs/>
          <w:color w:val="000000"/>
          <w:sz w:val="18"/>
          <w:szCs w:val="18"/>
          <w:lang w:bidi="th-TH"/>
        </w:rPr>
        <w:t> Journal of Green Engineering, 10</w:t>
      </w:r>
      <w:r w:rsidRPr="00FF2774">
        <w:rPr>
          <w:rFonts w:ascii="Verdana" w:eastAsia="Times New Roman" w:hAnsi="Verdana" w:cs="Times New Roman"/>
          <w:color w:val="000000"/>
          <w:sz w:val="18"/>
          <w:szCs w:val="18"/>
          <w:lang w:bidi="th-TH"/>
        </w:rPr>
        <w:t>(3), 526-543. Retrieved from </w:t>
      </w:r>
      <w:hyperlink r:id="rId132" w:tgtFrame="_blank" w:history="1">
        <w:r w:rsidRPr="00FF2774">
          <w:rPr>
            <w:rFonts w:ascii="Verdana" w:eastAsia="Times New Roman" w:hAnsi="Verdana" w:cs="Times New Roman"/>
            <w:color w:val="0000FF"/>
            <w:sz w:val="18"/>
            <w:szCs w:val="18"/>
            <w:u w:val="single"/>
            <w:lang w:bidi="th-TH"/>
          </w:rPr>
          <w:t>www.scopus.com</w:t>
        </w:r>
      </w:hyperlink>
    </w:p>
    <w:p w14:paraId="4943FAB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Maisano</w:t>
      </w:r>
      <w:proofErr w:type="spellEnd"/>
      <w:r w:rsidRPr="00FF2774">
        <w:rPr>
          <w:rFonts w:ascii="Verdana" w:eastAsia="Times New Roman" w:hAnsi="Verdana" w:cs="Times New Roman"/>
          <w:color w:val="000000"/>
          <w:sz w:val="18"/>
          <w:szCs w:val="18"/>
          <w:lang w:bidi="th-TH"/>
        </w:rPr>
        <w:t xml:space="preserve">, D. A., Antonelli, D., &amp; </w:t>
      </w:r>
      <w:proofErr w:type="spellStart"/>
      <w:r w:rsidRPr="00FF2774">
        <w:rPr>
          <w:rFonts w:ascii="Verdana" w:eastAsia="Times New Roman" w:hAnsi="Verdana" w:cs="Times New Roman"/>
          <w:color w:val="000000"/>
          <w:sz w:val="18"/>
          <w:szCs w:val="18"/>
          <w:lang w:bidi="th-TH"/>
        </w:rPr>
        <w:t>Franceschini</w:t>
      </w:r>
      <w:proofErr w:type="spellEnd"/>
      <w:r w:rsidRPr="00FF2774">
        <w:rPr>
          <w:rFonts w:ascii="Verdana" w:eastAsia="Times New Roman" w:hAnsi="Verdana" w:cs="Times New Roman"/>
          <w:color w:val="000000"/>
          <w:sz w:val="18"/>
          <w:szCs w:val="18"/>
          <w:lang w:bidi="th-TH"/>
        </w:rPr>
        <w:t>, F. (2019). </w:t>
      </w:r>
      <w:r w:rsidRPr="00FF2774">
        <w:rPr>
          <w:rFonts w:ascii="Verdana" w:eastAsia="Times New Roman" w:hAnsi="Verdana" w:cs="Times New Roman"/>
          <w:i/>
          <w:iCs/>
          <w:color w:val="000000"/>
          <w:sz w:val="18"/>
          <w:szCs w:val="18"/>
          <w:lang w:bidi="th-TH"/>
        </w:rPr>
        <w:t xml:space="preserve">Assessment of failures in collaborative human-robot assembly </w:t>
      </w:r>
      <w:proofErr w:type="spellStart"/>
      <w:r w:rsidRPr="00FF2774">
        <w:rPr>
          <w:rFonts w:ascii="Verdana" w:eastAsia="Times New Roman" w:hAnsi="Verdana" w:cs="Times New Roman"/>
          <w:i/>
          <w:iCs/>
          <w:color w:val="000000"/>
          <w:sz w:val="18"/>
          <w:szCs w:val="18"/>
          <w:lang w:bidi="th-TH"/>
        </w:rPr>
        <w:t>workcells</w:t>
      </w:r>
      <w:proofErr w:type="spellEnd"/>
      <w:r w:rsidRPr="00FF2774">
        <w:rPr>
          <w:rFonts w:ascii="Verdana" w:eastAsia="Times New Roman" w:hAnsi="Verdana" w:cs="Times New Roman"/>
          <w:color w:val="000000"/>
          <w:sz w:val="18"/>
          <w:szCs w:val="18"/>
          <w:lang w:bidi="th-TH"/>
        </w:rPr>
        <w:t> doi:10.1007/978-3-030-28464-0_49 Retrieved from </w:t>
      </w:r>
      <w:hyperlink r:id="rId133" w:tgtFrame="_blank" w:history="1">
        <w:r w:rsidRPr="00FF2774">
          <w:rPr>
            <w:rFonts w:ascii="Verdana" w:eastAsia="Times New Roman" w:hAnsi="Verdana" w:cs="Times New Roman"/>
            <w:color w:val="0000FF"/>
            <w:sz w:val="18"/>
            <w:szCs w:val="18"/>
            <w:u w:val="single"/>
            <w:lang w:bidi="th-TH"/>
          </w:rPr>
          <w:t>www.scopus.com</w:t>
        </w:r>
      </w:hyperlink>
    </w:p>
    <w:p w14:paraId="4FF5F8B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Majeed, Y., Zhang, J., Zhang, X., Fu, L., </w:t>
      </w:r>
      <w:proofErr w:type="spellStart"/>
      <w:r w:rsidRPr="00FF2774">
        <w:rPr>
          <w:rFonts w:ascii="Verdana" w:eastAsia="Times New Roman" w:hAnsi="Verdana" w:cs="Times New Roman"/>
          <w:color w:val="000000"/>
          <w:sz w:val="18"/>
          <w:szCs w:val="18"/>
          <w:lang w:bidi="th-TH"/>
        </w:rPr>
        <w:t>Karkee</w:t>
      </w:r>
      <w:proofErr w:type="spellEnd"/>
      <w:r w:rsidRPr="00FF2774">
        <w:rPr>
          <w:rFonts w:ascii="Verdana" w:eastAsia="Times New Roman" w:hAnsi="Verdana" w:cs="Times New Roman"/>
          <w:color w:val="000000"/>
          <w:sz w:val="18"/>
          <w:szCs w:val="18"/>
          <w:lang w:bidi="th-TH"/>
        </w:rPr>
        <w:t xml:space="preserve">, M., Zhang, Q., &amp; Whiting, M. D. (2020). Deep </w:t>
      </w:r>
      <w:proofErr w:type="gramStart"/>
      <w:r w:rsidRPr="00FF2774">
        <w:rPr>
          <w:rFonts w:ascii="Verdana" w:eastAsia="Times New Roman" w:hAnsi="Verdana" w:cs="Times New Roman"/>
          <w:color w:val="000000"/>
          <w:sz w:val="18"/>
          <w:szCs w:val="18"/>
          <w:lang w:bidi="th-TH"/>
        </w:rPr>
        <w:t>learning based</w:t>
      </w:r>
      <w:proofErr w:type="gramEnd"/>
      <w:r w:rsidRPr="00FF2774">
        <w:rPr>
          <w:rFonts w:ascii="Verdana" w:eastAsia="Times New Roman" w:hAnsi="Verdana" w:cs="Times New Roman"/>
          <w:color w:val="000000"/>
          <w:sz w:val="18"/>
          <w:szCs w:val="18"/>
          <w:lang w:bidi="th-TH"/>
        </w:rPr>
        <w:t xml:space="preserve"> segmentation for automated training of apple trees on trellis wires.</w:t>
      </w:r>
      <w:r w:rsidRPr="00FF2774">
        <w:rPr>
          <w:rFonts w:ascii="Verdana" w:eastAsia="Times New Roman" w:hAnsi="Verdana" w:cs="Times New Roman"/>
          <w:i/>
          <w:iCs/>
          <w:color w:val="000000"/>
          <w:sz w:val="18"/>
          <w:szCs w:val="18"/>
          <w:lang w:bidi="th-TH"/>
        </w:rPr>
        <w:t> Computers and Electronics in Agriculture, 170</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doi:10.1016/j.compag</w:t>
      </w:r>
      <w:proofErr w:type="gramEnd"/>
      <w:r w:rsidRPr="00FF2774">
        <w:rPr>
          <w:rFonts w:ascii="Verdana" w:eastAsia="Times New Roman" w:hAnsi="Verdana" w:cs="Times New Roman"/>
          <w:color w:val="000000"/>
          <w:sz w:val="18"/>
          <w:szCs w:val="18"/>
          <w:lang w:bidi="th-TH"/>
        </w:rPr>
        <w:t>.2020.105277</w:t>
      </w:r>
    </w:p>
    <w:p w14:paraId="2A52CA0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Makridakis</w:t>
      </w:r>
      <w:proofErr w:type="spellEnd"/>
      <w:r w:rsidRPr="00FF2774">
        <w:rPr>
          <w:rFonts w:ascii="Verdana" w:eastAsia="Times New Roman" w:hAnsi="Verdana" w:cs="Times New Roman"/>
          <w:color w:val="000000"/>
          <w:sz w:val="18"/>
          <w:szCs w:val="18"/>
          <w:lang w:bidi="th-TH"/>
        </w:rPr>
        <w:t xml:space="preserve">, S. (2018). High tech advances in artificial intelligence (AI) and intelligence augmentation (IA) and </w:t>
      </w:r>
      <w:proofErr w:type="spellStart"/>
      <w:r w:rsidRPr="00FF2774">
        <w:rPr>
          <w:rFonts w:ascii="Verdana" w:eastAsia="Times New Roman" w:hAnsi="Verdana" w:cs="Times New Roman"/>
          <w:color w:val="000000"/>
          <w:sz w:val="18"/>
          <w:szCs w:val="18"/>
          <w:lang w:bidi="th-TH"/>
        </w:rPr>
        <w:t>cyprus</w:t>
      </w:r>
      <w:proofErr w:type="spellEnd"/>
      <w:r w:rsidRPr="00FF2774">
        <w:rPr>
          <w:rFonts w:ascii="Verdana" w:eastAsia="Times New Roman" w:hAnsi="Verdana" w:cs="Times New Roman"/>
          <w:color w:val="000000"/>
          <w:sz w:val="18"/>
          <w:szCs w:val="18"/>
          <w:lang w:bidi="th-TH"/>
        </w:rPr>
        <w:t>.</w:t>
      </w:r>
      <w:r w:rsidRPr="00FF2774">
        <w:rPr>
          <w:rFonts w:ascii="Verdana" w:eastAsia="Times New Roman" w:hAnsi="Verdana" w:cs="Times New Roman"/>
          <w:i/>
          <w:iCs/>
          <w:color w:val="000000"/>
          <w:sz w:val="18"/>
          <w:szCs w:val="18"/>
          <w:lang w:bidi="th-TH"/>
        </w:rPr>
        <w:t> Cyprus Review, 30</w:t>
      </w:r>
      <w:r w:rsidRPr="00FF2774">
        <w:rPr>
          <w:rFonts w:ascii="Verdana" w:eastAsia="Times New Roman" w:hAnsi="Verdana" w:cs="Times New Roman"/>
          <w:color w:val="000000"/>
          <w:sz w:val="18"/>
          <w:szCs w:val="18"/>
          <w:lang w:bidi="th-TH"/>
        </w:rPr>
        <w:t>(2), 159-167. Retrieved from </w:t>
      </w:r>
      <w:hyperlink r:id="rId134" w:tgtFrame="_blank" w:history="1">
        <w:r w:rsidRPr="00FF2774">
          <w:rPr>
            <w:rFonts w:ascii="Verdana" w:eastAsia="Times New Roman" w:hAnsi="Verdana" w:cs="Times New Roman"/>
            <w:color w:val="0000FF"/>
            <w:sz w:val="18"/>
            <w:szCs w:val="18"/>
            <w:u w:val="single"/>
            <w:lang w:bidi="th-TH"/>
          </w:rPr>
          <w:t>www.scopus.com</w:t>
        </w:r>
      </w:hyperlink>
    </w:p>
    <w:p w14:paraId="451DA16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Mansurali</w:t>
      </w:r>
      <w:proofErr w:type="spellEnd"/>
      <w:r w:rsidRPr="00FF2774">
        <w:rPr>
          <w:rFonts w:ascii="Verdana" w:eastAsia="Times New Roman" w:hAnsi="Verdana" w:cs="Times New Roman"/>
          <w:color w:val="000000"/>
          <w:sz w:val="18"/>
          <w:szCs w:val="18"/>
          <w:lang w:bidi="th-TH"/>
        </w:rPr>
        <w:t xml:space="preserve">, A., Harish, V., </w:t>
      </w:r>
      <w:proofErr w:type="spellStart"/>
      <w:r w:rsidRPr="00FF2774">
        <w:rPr>
          <w:rFonts w:ascii="Verdana" w:eastAsia="Times New Roman" w:hAnsi="Verdana" w:cs="Times New Roman"/>
          <w:color w:val="000000"/>
          <w:sz w:val="18"/>
          <w:szCs w:val="18"/>
          <w:lang w:bidi="th-TH"/>
        </w:rPr>
        <w:t>Krishnaveni</w:t>
      </w:r>
      <w:proofErr w:type="spellEnd"/>
      <w:r w:rsidRPr="00FF2774">
        <w:rPr>
          <w:rFonts w:ascii="Verdana" w:eastAsia="Times New Roman" w:hAnsi="Verdana" w:cs="Times New Roman"/>
          <w:color w:val="000000"/>
          <w:sz w:val="18"/>
          <w:szCs w:val="18"/>
          <w:lang w:bidi="th-TH"/>
        </w:rPr>
        <w:t xml:space="preserve">, D., &amp; </w:t>
      </w:r>
      <w:proofErr w:type="spellStart"/>
      <w:r w:rsidRPr="00FF2774">
        <w:rPr>
          <w:rFonts w:ascii="Verdana" w:eastAsia="Times New Roman" w:hAnsi="Verdana" w:cs="Times New Roman"/>
          <w:color w:val="000000"/>
          <w:sz w:val="18"/>
          <w:szCs w:val="18"/>
          <w:lang w:bidi="th-TH"/>
        </w:rPr>
        <w:t>Shanmugapriyaa</w:t>
      </w:r>
      <w:proofErr w:type="spellEnd"/>
      <w:r w:rsidRPr="00FF2774">
        <w:rPr>
          <w:rFonts w:ascii="Verdana" w:eastAsia="Times New Roman" w:hAnsi="Verdana" w:cs="Times New Roman"/>
          <w:color w:val="000000"/>
          <w:sz w:val="18"/>
          <w:szCs w:val="18"/>
          <w:lang w:bidi="th-TH"/>
        </w:rPr>
        <w:t>, M. (2020). Industry 4.0 impact on human resource management. </w:t>
      </w:r>
      <w:r w:rsidRPr="00FF2774">
        <w:rPr>
          <w:rFonts w:ascii="Verdana" w:eastAsia="Times New Roman" w:hAnsi="Verdana" w:cs="Times New Roman"/>
          <w:i/>
          <w:iCs/>
          <w:color w:val="000000"/>
          <w:sz w:val="18"/>
          <w:szCs w:val="18"/>
          <w:lang w:bidi="th-TH"/>
        </w:rPr>
        <w:t>Innovations and challenges in human resource management for HR4.0</w:t>
      </w:r>
      <w:r w:rsidRPr="00FF2774">
        <w:rPr>
          <w:rFonts w:ascii="Verdana" w:eastAsia="Times New Roman" w:hAnsi="Verdana" w:cs="Times New Roman"/>
          <w:color w:val="000000"/>
          <w:sz w:val="18"/>
          <w:szCs w:val="18"/>
          <w:lang w:bidi="th-TH"/>
        </w:rPr>
        <w:t> (pp. 59-83) Retrieved from </w:t>
      </w:r>
      <w:hyperlink r:id="rId135" w:tgtFrame="_blank" w:history="1">
        <w:r w:rsidRPr="00FF2774">
          <w:rPr>
            <w:rFonts w:ascii="Verdana" w:eastAsia="Times New Roman" w:hAnsi="Verdana" w:cs="Times New Roman"/>
            <w:color w:val="0000FF"/>
            <w:sz w:val="18"/>
            <w:szCs w:val="18"/>
            <w:u w:val="single"/>
            <w:lang w:bidi="th-TH"/>
          </w:rPr>
          <w:t>www.scopus.com</w:t>
        </w:r>
      </w:hyperlink>
    </w:p>
    <w:p w14:paraId="1CC58FA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Mao, X., &amp; Peng, Y. (2020). Landmark recognition based on </w:t>
      </w:r>
      <w:proofErr w:type="spellStart"/>
      <w:r w:rsidRPr="00FF2774">
        <w:rPr>
          <w:rFonts w:ascii="Verdana" w:eastAsia="Times New Roman" w:hAnsi="Verdana" w:cs="Times New Roman"/>
          <w:color w:val="000000"/>
          <w:sz w:val="18"/>
          <w:szCs w:val="18"/>
          <w:lang w:bidi="th-TH"/>
        </w:rPr>
        <w:t>ArcFace</w:t>
      </w:r>
      <w:proofErr w:type="spellEnd"/>
      <w:r w:rsidRPr="00FF2774">
        <w:rPr>
          <w:rFonts w:ascii="Verdana" w:eastAsia="Times New Roman" w:hAnsi="Verdana" w:cs="Times New Roman"/>
          <w:color w:val="000000"/>
          <w:sz w:val="18"/>
          <w:szCs w:val="18"/>
          <w:lang w:bidi="th-TH"/>
        </w:rPr>
        <w:t xml:space="preserve"> loss and multiple feature fusion. [</w:t>
      </w:r>
      <w:proofErr w:type="spellStart"/>
      <w:r w:rsidRPr="00FF2774">
        <w:rPr>
          <w:rFonts w:ascii="MS Gothic" w:eastAsia="MS Gothic" w:hAnsi="MS Gothic" w:cs="MS Gothic" w:hint="eastAsia"/>
          <w:color w:val="000000"/>
          <w:sz w:val="18"/>
          <w:szCs w:val="18"/>
          <w:lang w:bidi="th-TH"/>
        </w:rPr>
        <w:t>增量角度域</w:t>
      </w:r>
      <w:r w:rsidRPr="00FF2774">
        <w:rPr>
          <w:rFonts w:ascii="Microsoft JhengHei" w:eastAsia="Microsoft JhengHei" w:hAnsi="Microsoft JhengHei" w:cs="Microsoft JhengHei" w:hint="eastAsia"/>
          <w:color w:val="000000"/>
          <w:sz w:val="18"/>
          <w:szCs w:val="18"/>
          <w:lang w:bidi="th-TH"/>
        </w:rPr>
        <w:t>损</w:t>
      </w:r>
      <w:r w:rsidRPr="00FF2774">
        <w:rPr>
          <w:rFonts w:ascii="MS Gothic" w:eastAsia="MS Gothic" w:hAnsi="MS Gothic" w:cs="MS Gothic" w:hint="eastAsia"/>
          <w:color w:val="000000"/>
          <w:sz w:val="18"/>
          <w:szCs w:val="18"/>
          <w:lang w:bidi="th-TH"/>
        </w:rPr>
        <w:t>失和多特征融合的地</w:t>
      </w:r>
      <w:r w:rsidRPr="00FF2774">
        <w:rPr>
          <w:rFonts w:ascii="Microsoft JhengHei" w:eastAsia="Microsoft JhengHei" w:hAnsi="Microsoft JhengHei" w:cs="Microsoft JhengHei" w:hint="eastAsia"/>
          <w:color w:val="000000"/>
          <w:sz w:val="18"/>
          <w:szCs w:val="18"/>
          <w:lang w:bidi="th-TH"/>
        </w:rPr>
        <w:t>标识</w:t>
      </w:r>
      <w:r w:rsidRPr="00FF2774">
        <w:rPr>
          <w:rFonts w:ascii="Yu Gothic" w:eastAsia="Yu Gothic" w:hAnsi="Yu Gothic" w:cs="Yu Gothic" w:hint="eastAsia"/>
          <w:color w:val="000000"/>
          <w:sz w:val="18"/>
          <w:szCs w:val="18"/>
          <w:lang w:bidi="th-TH"/>
        </w:rPr>
        <w:t>别</w:t>
      </w:r>
      <w:proofErr w:type="spellEnd"/>
      <w:r w:rsidRPr="00FF2774">
        <w:rPr>
          <w:rFonts w:ascii="Verdana" w:eastAsia="Times New Roman" w:hAnsi="Verdana" w:cs="Times New Roman"/>
          <w:color w:val="000000"/>
          <w:sz w:val="18"/>
          <w:szCs w:val="18"/>
          <w:lang w:bidi="th-TH"/>
        </w:rPr>
        <w:t>] </w:t>
      </w:r>
      <w:r w:rsidRPr="00FF2774">
        <w:rPr>
          <w:rFonts w:ascii="Verdana" w:eastAsia="Times New Roman" w:hAnsi="Verdana" w:cs="Times New Roman"/>
          <w:i/>
          <w:iCs/>
          <w:color w:val="000000"/>
          <w:sz w:val="18"/>
          <w:szCs w:val="18"/>
          <w:lang w:bidi="th-TH"/>
        </w:rPr>
        <w:t>Journal of Image and Graphics, 25</w:t>
      </w:r>
      <w:r w:rsidRPr="00FF2774">
        <w:rPr>
          <w:rFonts w:ascii="Verdana" w:eastAsia="Times New Roman" w:hAnsi="Verdana" w:cs="Times New Roman"/>
          <w:color w:val="000000"/>
          <w:sz w:val="18"/>
          <w:szCs w:val="18"/>
          <w:lang w:bidi="th-TH"/>
        </w:rPr>
        <w:t>(8), 1567-1577. doi:10.11834/jig.190418</w:t>
      </w:r>
    </w:p>
    <w:p w14:paraId="622421E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Marciniak, P., &amp; </w:t>
      </w:r>
      <w:proofErr w:type="spellStart"/>
      <w:r w:rsidRPr="00FF2774">
        <w:rPr>
          <w:rFonts w:ascii="Verdana" w:eastAsia="Times New Roman" w:hAnsi="Verdana" w:cs="Times New Roman"/>
          <w:color w:val="000000"/>
          <w:sz w:val="18"/>
          <w:szCs w:val="18"/>
          <w:lang w:bidi="th-TH"/>
        </w:rPr>
        <w:t>Stanisławski</w:t>
      </w:r>
      <w:proofErr w:type="spellEnd"/>
      <w:r w:rsidRPr="00FF2774">
        <w:rPr>
          <w:rFonts w:ascii="Verdana" w:eastAsia="Times New Roman" w:hAnsi="Verdana" w:cs="Times New Roman"/>
          <w:color w:val="000000"/>
          <w:sz w:val="18"/>
          <w:szCs w:val="18"/>
          <w:lang w:bidi="th-TH"/>
        </w:rPr>
        <w:t xml:space="preserve">, R. (2021). Internal determinants in the field of </w:t>
      </w:r>
      <w:proofErr w:type="spellStart"/>
      <w:r w:rsidRPr="00FF2774">
        <w:rPr>
          <w:rFonts w:ascii="Verdana" w:eastAsia="Times New Roman" w:hAnsi="Verdana" w:cs="Times New Roman"/>
          <w:color w:val="000000"/>
          <w:sz w:val="18"/>
          <w:szCs w:val="18"/>
          <w:lang w:bidi="th-TH"/>
        </w:rPr>
        <w:t>rpa</w:t>
      </w:r>
      <w:proofErr w:type="spellEnd"/>
      <w:r w:rsidRPr="00FF2774">
        <w:rPr>
          <w:rFonts w:ascii="Verdana" w:eastAsia="Times New Roman" w:hAnsi="Verdana" w:cs="Times New Roman"/>
          <w:color w:val="000000"/>
          <w:sz w:val="18"/>
          <w:szCs w:val="18"/>
          <w:lang w:bidi="th-TH"/>
        </w:rPr>
        <w:t xml:space="preserve"> technology implementation on the example of selected companies in the context of industry 4.0 assumptions.</w:t>
      </w:r>
      <w:r w:rsidRPr="00FF2774">
        <w:rPr>
          <w:rFonts w:ascii="Verdana" w:eastAsia="Times New Roman" w:hAnsi="Verdana" w:cs="Times New Roman"/>
          <w:i/>
          <w:iCs/>
          <w:color w:val="000000"/>
          <w:sz w:val="18"/>
          <w:szCs w:val="18"/>
          <w:lang w:bidi="th-TH"/>
        </w:rPr>
        <w:t> Information (Switzerland), 12</w:t>
      </w:r>
      <w:r w:rsidRPr="00FF2774">
        <w:rPr>
          <w:rFonts w:ascii="Verdana" w:eastAsia="Times New Roman" w:hAnsi="Verdana" w:cs="Times New Roman"/>
          <w:color w:val="000000"/>
          <w:sz w:val="18"/>
          <w:szCs w:val="18"/>
          <w:lang w:bidi="th-TH"/>
        </w:rPr>
        <w:t>(6) doi:10.3390/info12060222</w:t>
      </w:r>
    </w:p>
    <w:p w14:paraId="1F36666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Martinez, D., Karimi, S., </w:t>
      </w:r>
      <w:proofErr w:type="spellStart"/>
      <w:r w:rsidRPr="00FF2774">
        <w:rPr>
          <w:rFonts w:ascii="Verdana" w:eastAsia="Times New Roman" w:hAnsi="Verdana" w:cs="Times New Roman"/>
          <w:color w:val="000000"/>
          <w:sz w:val="18"/>
          <w:szCs w:val="18"/>
          <w:lang w:bidi="th-TH"/>
        </w:rPr>
        <w:t>Cavedon</w:t>
      </w:r>
      <w:proofErr w:type="spellEnd"/>
      <w:r w:rsidRPr="00FF2774">
        <w:rPr>
          <w:rFonts w:ascii="Verdana" w:eastAsia="Times New Roman" w:hAnsi="Verdana" w:cs="Times New Roman"/>
          <w:color w:val="000000"/>
          <w:sz w:val="18"/>
          <w:szCs w:val="18"/>
          <w:lang w:bidi="th-TH"/>
        </w:rPr>
        <w:t>, L., &amp; Baldwin, T. (2008). Facilitating biomedical systematic reviews using ranked text retrieval and classification.</w:t>
      </w:r>
      <w:r w:rsidRPr="00FF2774">
        <w:rPr>
          <w:rFonts w:ascii="Verdana" w:eastAsia="Times New Roman" w:hAnsi="Verdana" w:cs="Times New Roman"/>
          <w:i/>
          <w:iCs/>
          <w:color w:val="000000"/>
          <w:sz w:val="18"/>
          <w:szCs w:val="18"/>
          <w:lang w:bidi="th-TH"/>
        </w:rPr>
        <w:t> ADCS 2008 - Proceedings of the Thirteenth Australasian Document Computing Symposium</w:t>
      </w:r>
      <w:proofErr w:type="gramStart"/>
      <w:r w:rsidRPr="00FF2774">
        <w:rPr>
          <w:rFonts w:ascii="Verdana" w:eastAsia="Times New Roman" w:hAnsi="Verdana" w:cs="Times New Roman"/>
          <w:i/>
          <w:iCs/>
          <w:color w:val="000000"/>
          <w:sz w:val="18"/>
          <w:szCs w:val="18"/>
          <w:lang w:bidi="th-TH"/>
        </w:rPr>
        <w:t>, </w:t>
      </w:r>
      <w:r w:rsidRPr="00FF2774">
        <w:rPr>
          <w:rFonts w:ascii="Verdana" w:eastAsia="Times New Roman" w:hAnsi="Verdana" w:cs="Times New Roman"/>
          <w:color w:val="000000"/>
          <w:sz w:val="18"/>
          <w:szCs w:val="18"/>
          <w:lang w:bidi="th-TH"/>
        </w:rPr>
        <w:t>,</w:t>
      </w:r>
      <w:proofErr w:type="gramEnd"/>
      <w:r w:rsidRPr="00FF2774">
        <w:rPr>
          <w:rFonts w:ascii="Verdana" w:eastAsia="Times New Roman" w:hAnsi="Verdana" w:cs="Times New Roman"/>
          <w:color w:val="000000"/>
          <w:sz w:val="18"/>
          <w:szCs w:val="18"/>
          <w:lang w:bidi="th-TH"/>
        </w:rPr>
        <w:t xml:space="preserve"> 53-60. Retrieved from </w:t>
      </w:r>
      <w:hyperlink r:id="rId136" w:tgtFrame="_blank" w:history="1">
        <w:r w:rsidRPr="00FF2774">
          <w:rPr>
            <w:rFonts w:ascii="Verdana" w:eastAsia="Times New Roman" w:hAnsi="Verdana" w:cs="Times New Roman"/>
            <w:color w:val="0000FF"/>
            <w:sz w:val="18"/>
            <w:szCs w:val="18"/>
            <w:u w:val="single"/>
            <w:lang w:bidi="th-TH"/>
          </w:rPr>
          <w:t>www.scopus.com</w:t>
        </w:r>
      </w:hyperlink>
    </w:p>
    <w:p w14:paraId="0503471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Meijer, D., Scholten, L., Clemens, F., &amp; </w:t>
      </w:r>
      <w:proofErr w:type="spellStart"/>
      <w:r w:rsidRPr="00FF2774">
        <w:rPr>
          <w:rFonts w:ascii="Verdana" w:eastAsia="Times New Roman" w:hAnsi="Verdana" w:cs="Times New Roman"/>
          <w:color w:val="000000"/>
          <w:sz w:val="18"/>
          <w:szCs w:val="18"/>
          <w:lang w:bidi="th-TH"/>
        </w:rPr>
        <w:t>Knobbe</w:t>
      </w:r>
      <w:proofErr w:type="spellEnd"/>
      <w:r w:rsidRPr="00FF2774">
        <w:rPr>
          <w:rFonts w:ascii="Verdana" w:eastAsia="Times New Roman" w:hAnsi="Verdana" w:cs="Times New Roman"/>
          <w:color w:val="000000"/>
          <w:sz w:val="18"/>
          <w:szCs w:val="18"/>
          <w:lang w:bidi="th-TH"/>
        </w:rPr>
        <w:t>, A. (2019). A defect classification methodology for sewer image sets with convolutional neural networks.</w:t>
      </w:r>
      <w:r w:rsidRPr="00FF2774">
        <w:rPr>
          <w:rFonts w:ascii="Verdana" w:eastAsia="Times New Roman" w:hAnsi="Verdana" w:cs="Times New Roman"/>
          <w:i/>
          <w:iCs/>
          <w:color w:val="000000"/>
          <w:sz w:val="18"/>
          <w:szCs w:val="18"/>
          <w:lang w:bidi="th-TH"/>
        </w:rPr>
        <w:t> Automation in Construction, 104</w:t>
      </w:r>
      <w:r w:rsidRPr="00FF2774">
        <w:rPr>
          <w:rFonts w:ascii="Verdana" w:eastAsia="Times New Roman" w:hAnsi="Verdana" w:cs="Times New Roman"/>
          <w:color w:val="000000"/>
          <w:sz w:val="18"/>
          <w:szCs w:val="18"/>
          <w:lang w:bidi="th-TH"/>
        </w:rPr>
        <w:t xml:space="preserve">, 281-298. </w:t>
      </w:r>
      <w:proofErr w:type="gramStart"/>
      <w:r w:rsidRPr="00FF2774">
        <w:rPr>
          <w:rFonts w:ascii="Verdana" w:eastAsia="Times New Roman" w:hAnsi="Verdana" w:cs="Times New Roman"/>
          <w:color w:val="000000"/>
          <w:sz w:val="18"/>
          <w:szCs w:val="18"/>
          <w:lang w:bidi="th-TH"/>
        </w:rPr>
        <w:t>doi:10.1016/j.autcon</w:t>
      </w:r>
      <w:proofErr w:type="gramEnd"/>
      <w:r w:rsidRPr="00FF2774">
        <w:rPr>
          <w:rFonts w:ascii="Verdana" w:eastAsia="Times New Roman" w:hAnsi="Verdana" w:cs="Times New Roman"/>
          <w:color w:val="000000"/>
          <w:sz w:val="18"/>
          <w:szCs w:val="18"/>
          <w:lang w:bidi="th-TH"/>
        </w:rPr>
        <w:t>.2019.04.013</w:t>
      </w:r>
    </w:p>
    <w:p w14:paraId="69CA6C9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Melichar</w:t>
      </w:r>
      <w:proofErr w:type="spellEnd"/>
      <w:r w:rsidRPr="00FF2774">
        <w:rPr>
          <w:rFonts w:ascii="Verdana" w:eastAsia="Times New Roman" w:hAnsi="Verdana" w:cs="Times New Roman"/>
          <w:color w:val="000000"/>
          <w:sz w:val="18"/>
          <w:szCs w:val="18"/>
          <w:lang w:bidi="th-TH"/>
        </w:rPr>
        <w:t xml:space="preserve">, M., &amp; </w:t>
      </w:r>
      <w:proofErr w:type="spellStart"/>
      <w:r w:rsidRPr="00FF2774">
        <w:rPr>
          <w:rFonts w:ascii="Verdana" w:eastAsia="Times New Roman" w:hAnsi="Verdana" w:cs="Times New Roman"/>
          <w:color w:val="000000"/>
          <w:sz w:val="18"/>
          <w:szCs w:val="18"/>
          <w:lang w:bidi="th-TH"/>
        </w:rPr>
        <w:t>Skřivanová</w:t>
      </w:r>
      <w:proofErr w:type="spellEnd"/>
      <w:r w:rsidRPr="00FF2774">
        <w:rPr>
          <w:rFonts w:ascii="Verdana" w:eastAsia="Times New Roman" w:hAnsi="Verdana" w:cs="Times New Roman"/>
          <w:color w:val="000000"/>
          <w:sz w:val="18"/>
          <w:szCs w:val="18"/>
          <w:lang w:bidi="th-TH"/>
        </w:rPr>
        <w:t>, N. (2020). Foreign object damage issued by industry 4.0. Paper presented at the </w:t>
      </w:r>
      <w:r w:rsidRPr="00FF2774">
        <w:rPr>
          <w:rFonts w:ascii="Verdana" w:eastAsia="Times New Roman" w:hAnsi="Verdana" w:cs="Times New Roman"/>
          <w:i/>
          <w:iCs/>
          <w:color w:val="000000"/>
          <w:sz w:val="18"/>
          <w:szCs w:val="18"/>
          <w:lang w:bidi="th-TH"/>
        </w:rPr>
        <w:t>Annals of DAAAM and Proceedings of the International DAAAM Symposium</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31</w:t>
      </w:r>
      <w:r w:rsidRPr="00FF2774">
        <w:rPr>
          <w:rFonts w:ascii="Verdana" w:eastAsia="Times New Roman" w:hAnsi="Verdana" w:cs="Times New Roman"/>
          <w:color w:val="000000"/>
          <w:sz w:val="18"/>
          <w:szCs w:val="18"/>
          <w:lang w:bidi="th-TH"/>
        </w:rPr>
        <w:t xml:space="preserve">(1) 202-208. </w:t>
      </w:r>
      <w:proofErr w:type="gramStart"/>
      <w:r w:rsidRPr="00FF2774">
        <w:rPr>
          <w:rFonts w:ascii="Verdana" w:eastAsia="Times New Roman" w:hAnsi="Verdana" w:cs="Times New Roman"/>
          <w:color w:val="000000"/>
          <w:sz w:val="18"/>
          <w:szCs w:val="18"/>
          <w:lang w:bidi="th-TH"/>
        </w:rPr>
        <w:t>doi:10.2507/31st.daaam.proceedings</w:t>
      </w:r>
      <w:proofErr w:type="gramEnd"/>
      <w:r w:rsidRPr="00FF2774">
        <w:rPr>
          <w:rFonts w:ascii="Verdana" w:eastAsia="Times New Roman" w:hAnsi="Verdana" w:cs="Times New Roman"/>
          <w:color w:val="000000"/>
          <w:sz w:val="18"/>
          <w:szCs w:val="18"/>
          <w:lang w:bidi="th-TH"/>
        </w:rPr>
        <w:t>.027 Retrieved from </w:t>
      </w:r>
      <w:hyperlink r:id="rId137" w:tgtFrame="_blank" w:history="1">
        <w:r w:rsidRPr="00FF2774">
          <w:rPr>
            <w:rFonts w:ascii="Verdana" w:eastAsia="Times New Roman" w:hAnsi="Verdana" w:cs="Times New Roman"/>
            <w:color w:val="0000FF"/>
            <w:sz w:val="18"/>
            <w:szCs w:val="18"/>
            <w:u w:val="single"/>
            <w:lang w:bidi="th-TH"/>
          </w:rPr>
          <w:t>www.scopus.com</w:t>
        </w:r>
      </w:hyperlink>
    </w:p>
    <w:p w14:paraId="15B4715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Mercier, J. -., </w:t>
      </w:r>
      <w:proofErr w:type="spellStart"/>
      <w:r w:rsidRPr="00FF2774">
        <w:rPr>
          <w:rFonts w:ascii="Verdana" w:eastAsia="Times New Roman" w:hAnsi="Verdana" w:cs="Times New Roman"/>
          <w:color w:val="000000"/>
          <w:sz w:val="18"/>
          <w:szCs w:val="18"/>
          <w:lang w:val="fr-CA" w:bidi="th-TH"/>
        </w:rPr>
        <w:t>Mitash</w:t>
      </w:r>
      <w:proofErr w:type="spellEnd"/>
      <w:r w:rsidRPr="00FF2774">
        <w:rPr>
          <w:rFonts w:ascii="Verdana" w:eastAsia="Times New Roman" w:hAnsi="Verdana" w:cs="Times New Roman"/>
          <w:color w:val="000000"/>
          <w:sz w:val="18"/>
          <w:szCs w:val="18"/>
          <w:lang w:val="fr-CA" w:bidi="th-TH"/>
        </w:rPr>
        <w:t xml:space="preserve">, C., </w:t>
      </w:r>
      <w:proofErr w:type="spellStart"/>
      <w:r w:rsidRPr="00FF2774">
        <w:rPr>
          <w:rFonts w:ascii="Verdana" w:eastAsia="Times New Roman" w:hAnsi="Verdana" w:cs="Times New Roman"/>
          <w:color w:val="000000"/>
          <w:sz w:val="18"/>
          <w:szCs w:val="18"/>
          <w:lang w:val="fr-CA" w:bidi="th-TH"/>
        </w:rPr>
        <w:t>Giguere</w:t>
      </w:r>
      <w:proofErr w:type="spellEnd"/>
      <w:r w:rsidRPr="00FF2774">
        <w:rPr>
          <w:rFonts w:ascii="Verdana" w:eastAsia="Times New Roman" w:hAnsi="Verdana" w:cs="Times New Roman"/>
          <w:color w:val="000000"/>
          <w:sz w:val="18"/>
          <w:szCs w:val="18"/>
          <w:lang w:val="fr-CA" w:bidi="th-TH"/>
        </w:rPr>
        <w:t xml:space="preserve">, P., &amp; </w:t>
      </w:r>
      <w:proofErr w:type="spellStart"/>
      <w:r w:rsidRPr="00FF2774">
        <w:rPr>
          <w:rFonts w:ascii="Verdana" w:eastAsia="Times New Roman" w:hAnsi="Verdana" w:cs="Times New Roman"/>
          <w:color w:val="000000"/>
          <w:sz w:val="18"/>
          <w:szCs w:val="18"/>
          <w:lang w:val="fr-CA" w:bidi="th-TH"/>
        </w:rPr>
        <w:t>Boularias</w:t>
      </w:r>
      <w:proofErr w:type="spellEnd"/>
      <w:r w:rsidRPr="00FF2774">
        <w:rPr>
          <w:rFonts w:ascii="Verdana" w:eastAsia="Times New Roman" w:hAnsi="Verdana" w:cs="Times New Roman"/>
          <w:color w:val="000000"/>
          <w:sz w:val="18"/>
          <w:szCs w:val="18"/>
          <w:lang w:val="fr-CA" w:bidi="th-TH"/>
        </w:rPr>
        <w:t xml:space="preserve">, A. (2019). </w:t>
      </w:r>
      <w:r w:rsidRPr="00FF2774">
        <w:rPr>
          <w:rFonts w:ascii="Verdana" w:eastAsia="Times New Roman" w:hAnsi="Verdana" w:cs="Times New Roman"/>
          <w:color w:val="000000"/>
          <w:sz w:val="18"/>
          <w:szCs w:val="18"/>
          <w:lang w:bidi="th-TH"/>
        </w:rPr>
        <w:t>Learning object localization and 6d pose estimation from simulation and weakly labeled real images. Paper presented at the </w:t>
      </w:r>
      <w:r w:rsidRPr="00FF2774">
        <w:rPr>
          <w:rFonts w:ascii="Verdana" w:eastAsia="Times New Roman" w:hAnsi="Verdana" w:cs="Times New Roman"/>
          <w:i/>
          <w:iCs/>
          <w:color w:val="000000"/>
          <w:sz w:val="18"/>
          <w:szCs w:val="18"/>
          <w:lang w:bidi="th-TH"/>
        </w:rPr>
        <w:t>Proceedings - IEEE International Conference on Robotics and Automation</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2019-May</w:t>
      </w:r>
      <w:r w:rsidRPr="00FF2774">
        <w:rPr>
          <w:rFonts w:ascii="Verdana" w:eastAsia="Times New Roman" w:hAnsi="Verdana" w:cs="Times New Roman"/>
          <w:color w:val="000000"/>
          <w:sz w:val="18"/>
          <w:szCs w:val="18"/>
          <w:lang w:bidi="th-TH"/>
        </w:rPr>
        <w:t> 3500-3506. doi:10.1109/ICRA.2019.8794112 Retrieved from </w:t>
      </w:r>
      <w:hyperlink r:id="rId138" w:tgtFrame="_blank" w:history="1">
        <w:r w:rsidRPr="00FF2774">
          <w:rPr>
            <w:rFonts w:ascii="Verdana" w:eastAsia="Times New Roman" w:hAnsi="Verdana" w:cs="Times New Roman"/>
            <w:color w:val="0000FF"/>
            <w:sz w:val="18"/>
            <w:szCs w:val="18"/>
            <w:u w:val="single"/>
            <w:lang w:bidi="th-TH"/>
          </w:rPr>
          <w:t>www.scopus.com</w:t>
        </w:r>
      </w:hyperlink>
    </w:p>
    <w:p w14:paraId="466BD41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Mohsin, A., &amp; Faust, O. (2019). AUTOMATED CHARACTERIZATION of CARDIOVASCULAR DISEASES USING WAVELET TRANSFORM FEATURES EXTRACTED from ECG SIGNALS.</w:t>
      </w:r>
      <w:r w:rsidRPr="00FF2774">
        <w:rPr>
          <w:rFonts w:ascii="Verdana" w:eastAsia="Times New Roman" w:hAnsi="Verdana" w:cs="Times New Roman"/>
          <w:i/>
          <w:iCs/>
          <w:color w:val="000000"/>
          <w:sz w:val="18"/>
          <w:szCs w:val="18"/>
          <w:lang w:bidi="th-TH"/>
        </w:rPr>
        <w:t> Journal of Mechanics in Medicine and Biology, 19</w:t>
      </w:r>
      <w:r w:rsidRPr="00FF2774">
        <w:rPr>
          <w:rFonts w:ascii="Verdana" w:eastAsia="Times New Roman" w:hAnsi="Verdana" w:cs="Times New Roman"/>
          <w:color w:val="000000"/>
          <w:sz w:val="18"/>
          <w:szCs w:val="18"/>
          <w:lang w:bidi="th-TH"/>
        </w:rPr>
        <w:t>(1) doi:10.1142/S0219519419400098</w:t>
      </w:r>
    </w:p>
    <w:p w14:paraId="31B461E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Monta, K., Hayakawa, H., &amp; Naito, N. (1993). Human reliability in process control during mal-functioning - a survey of the nuclear industry with a case study of man-machine system development. Paper presented at the </w:t>
      </w:r>
      <w:r w:rsidRPr="00FF2774">
        <w:rPr>
          <w:rFonts w:ascii="Verdana" w:eastAsia="Times New Roman" w:hAnsi="Verdana" w:cs="Times New Roman"/>
          <w:i/>
          <w:iCs/>
          <w:color w:val="000000"/>
          <w:sz w:val="18"/>
          <w:szCs w:val="18"/>
          <w:lang w:bidi="th-TH"/>
        </w:rPr>
        <w:t>IFAC Symposia Series, </w:t>
      </w:r>
      <w:r w:rsidRPr="00FF2774">
        <w:rPr>
          <w:rFonts w:ascii="Verdana" w:eastAsia="Times New Roman" w:hAnsi="Verdana" w:cs="Times New Roman"/>
          <w:color w:val="000000"/>
          <w:sz w:val="18"/>
          <w:szCs w:val="18"/>
          <w:lang w:bidi="th-TH"/>
        </w:rPr>
        <w:t>(5) 31-39. doi:10.1016/b978-0-08-041900-8.50009-8 Retrieved from </w:t>
      </w:r>
      <w:hyperlink r:id="rId139" w:tgtFrame="_blank" w:history="1">
        <w:r w:rsidRPr="00FF2774">
          <w:rPr>
            <w:rFonts w:ascii="Verdana" w:eastAsia="Times New Roman" w:hAnsi="Verdana" w:cs="Times New Roman"/>
            <w:color w:val="0000FF"/>
            <w:sz w:val="18"/>
            <w:szCs w:val="18"/>
            <w:u w:val="single"/>
            <w:lang w:bidi="th-TH"/>
          </w:rPr>
          <w:t>www.scopus.com</w:t>
        </w:r>
      </w:hyperlink>
    </w:p>
    <w:p w14:paraId="701BC15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Moran, M. E. (2018). The history of robotic surgery. </w:t>
      </w:r>
      <w:r w:rsidRPr="00FF2774">
        <w:rPr>
          <w:rFonts w:ascii="Verdana" w:eastAsia="Times New Roman" w:hAnsi="Verdana" w:cs="Times New Roman"/>
          <w:i/>
          <w:iCs/>
          <w:color w:val="000000"/>
          <w:sz w:val="18"/>
          <w:szCs w:val="18"/>
          <w:lang w:bidi="th-TH"/>
        </w:rPr>
        <w:t>Robotics in genitourinary surgery, second edition</w:t>
      </w:r>
      <w:r w:rsidRPr="00FF2774">
        <w:rPr>
          <w:rFonts w:ascii="Verdana" w:eastAsia="Times New Roman" w:hAnsi="Verdana" w:cs="Times New Roman"/>
          <w:color w:val="000000"/>
          <w:sz w:val="18"/>
          <w:szCs w:val="18"/>
          <w:lang w:bidi="th-TH"/>
        </w:rPr>
        <w:t> (pp. 3-27) doi:10.1007/978-3-319-20645-5_1 Retrieved from </w:t>
      </w:r>
      <w:hyperlink r:id="rId140" w:tgtFrame="_blank" w:history="1">
        <w:r w:rsidRPr="00FF2774">
          <w:rPr>
            <w:rFonts w:ascii="Verdana" w:eastAsia="Times New Roman" w:hAnsi="Verdana" w:cs="Times New Roman"/>
            <w:color w:val="0000FF"/>
            <w:sz w:val="18"/>
            <w:szCs w:val="18"/>
            <w:u w:val="single"/>
            <w:lang w:bidi="th-TH"/>
          </w:rPr>
          <w:t>www.scopus.com</w:t>
        </w:r>
      </w:hyperlink>
    </w:p>
    <w:p w14:paraId="73D40C5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Moshia</w:t>
      </w:r>
      <w:proofErr w:type="spellEnd"/>
      <w:r w:rsidRPr="00FF2774">
        <w:rPr>
          <w:rFonts w:ascii="Verdana" w:eastAsia="Times New Roman" w:hAnsi="Verdana" w:cs="Times New Roman"/>
          <w:color w:val="000000"/>
          <w:sz w:val="18"/>
          <w:szCs w:val="18"/>
          <w:lang w:val="fr-CA" w:bidi="th-TH"/>
        </w:rPr>
        <w:t xml:space="preserve">, M. E., </w:t>
      </w:r>
      <w:proofErr w:type="spellStart"/>
      <w:r w:rsidRPr="00FF2774">
        <w:rPr>
          <w:rFonts w:ascii="Verdana" w:eastAsia="Times New Roman" w:hAnsi="Verdana" w:cs="Times New Roman"/>
          <w:color w:val="000000"/>
          <w:sz w:val="18"/>
          <w:szCs w:val="18"/>
          <w:lang w:val="fr-CA" w:bidi="th-TH"/>
        </w:rPr>
        <w:t>Phefadu</w:t>
      </w:r>
      <w:proofErr w:type="spellEnd"/>
      <w:r w:rsidRPr="00FF2774">
        <w:rPr>
          <w:rFonts w:ascii="Verdana" w:eastAsia="Times New Roman" w:hAnsi="Verdana" w:cs="Times New Roman"/>
          <w:color w:val="000000"/>
          <w:sz w:val="18"/>
          <w:szCs w:val="18"/>
          <w:lang w:val="fr-CA" w:bidi="th-TH"/>
        </w:rPr>
        <w:t xml:space="preserve">, K. C., </w:t>
      </w:r>
      <w:proofErr w:type="spellStart"/>
      <w:r w:rsidRPr="00FF2774">
        <w:rPr>
          <w:rFonts w:ascii="Verdana" w:eastAsia="Times New Roman" w:hAnsi="Verdana" w:cs="Times New Roman"/>
          <w:color w:val="000000"/>
          <w:sz w:val="18"/>
          <w:szCs w:val="18"/>
          <w:lang w:val="fr-CA" w:bidi="th-TH"/>
        </w:rPr>
        <w:t>Mampholo</w:t>
      </w:r>
      <w:proofErr w:type="spellEnd"/>
      <w:r w:rsidRPr="00FF2774">
        <w:rPr>
          <w:rFonts w:ascii="Verdana" w:eastAsia="Times New Roman" w:hAnsi="Verdana" w:cs="Times New Roman"/>
          <w:color w:val="000000"/>
          <w:sz w:val="18"/>
          <w:szCs w:val="18"/>
          <w:lang w:val="fr-CA" w:bidi="th-TH"/>
        </w:rPr>
        <w:t xml:space="preserve">, R. K., </w:t>
      </w:r>
      <w:proofErr w:type="spellStart"/>
      <w:r w:rsidRPr="00FF2774">
        <w:rPr>
          <w:rFonts w:ascii="Verdana" w:eastAsia="Times New Roman" w:hAnsi="Verdana" w:cs="Times New Roman"/>
          <w:color w:val="000000"/>
          <w:sz w:val="18"/>
          <w:szCs w:val="18"/>
          <w:lang w:val="fr-CA" w:bidi="th-TH"/>
        </w:rPr>
        <w:t>Mzini</w:t>
      </w:r>
      <w:proofErr w:type="spellEnd"/>
      <w:r w:rsidRPr="00FF2774">
        <w:rPr>
          <w:rFonts w:ascii="Verdana" w:eastAsia="Times New Roman" w:hAnsi="Verdana" w:cs="Times New Roman"/>
          <w:color w:val="000000"/>
          <w:sz w:val="18"/>
          <w:szCs w:val="18"/>
          <w:lang w:val="fr-CA" w:bidi="th-TH"/>
        </w:rPr>
        <w:t xml:space="preserve">, L. L., &amp; </w:t>
      </w:r>
      <w:proofErr w:type="spellStart"/>
      <w:r w:rsidRPr="00FF2774">
        <w:rPr>
          <w:rFonts w:ascii="Verdana" w:eastAsia="Times New Roman" w:hAnsi="Verdana" w:cs="Times New Roman"/>
          <w:color w:val="000000"/>
          <w:sz w:val="18"/>
          <w:szCs w:val="18"/>
          <w:lang w:val="fr-CA" w:bidi="th-TH"/>
        </w:rPr>
        <w:t>Manyevere</w:t>
      </w:r>
      <w:proofErr w:type="spellEnd"/>
      <w:r w:rsidRPr="00FF2774">
        <w:rPr>
          <w:rFonts w:ascii="Verdana" w:eastAsia="Times New Roman" w:hAnsi="Verdana" w:cs="Times New Roman"/>
          <w:color w:val="000000"/>
          <w:sz w:val="18"/>
          <w:szCs w:val="18"/>
          <w:lang w:val="fr-CA" w:bidi="th-TH"/>
        </w:rPr>
        <w:t xml:space="preserve">, A. (2021). </w:t>
      </w:r>
      <w:r w:rsidRPr="00FF2774">
        <w:rPr>
          <w:rFonts w:ascii="Verdana" w:eastAsia="Times New Roman" w:hAnsi="Verdana" w:cs="Times New Roman"/>
          <w:color w:val="000000"/>
          <w:sz w:val="18"/>
          <w:szCs w:val="18"/>
          <w:lang w:bidi="th-TH"/>
        </w:rPr>
        <w:t>Coronavirus (COVID-19), environmental safety, and the dynamics of soil management.</w:t>
      </w:r>
      <w:r w:rsidRPr="00FF2774">
        <w:rPr>
          <w:rFonts w:ascii="Verdana" w:eastAsia="Times New Roman" w:hAnsi="Verdana" w:cs="Times New Roman"/>
          <w:i/>
          <w:iCs/>
          <w:color w:val="000000"/>
          <w:sz w:val="18"/>
          <w:szCs w:val="18"/>
          <w:lang w:bidi="th-TH"/>
        </w:rPr>
        <w:t xml:space="preserve"> Acta </w:t>
      </w:r>
      <w:proofErr w:type="spellStart"/>
      <w:r w:rsidRPr="00FF2774">
        <w:rPr>
          <w:rFonts w:ascii="Verdana" w:eastAsia="Times New Roman" w:hAnsi="Verdana" w:cs="Times New Roman"/>
          <w:i/>
          <w:iCs/>
          <w:color w:val="000000"/>
          <w:sz w:val="18"/>
          <w:szCs w:val="18"/>
          <w:lang w:bidi="th-TH"/>
        </w:rPr>
        <w:t>Agriculturae</w:t>
      </w:r>
      <w:proofErr w:type="spellEnd"/>
      <w:r w:rsidRPr="00FF2774">
        <w:rPr>
          <w:rFonts w:ascii="Verdana" w:eastAsia="Times New Roman" w:hAnsi="Verdana" w:cs="Times New Roman"/>
          <w:i/>
          <w:iCs/>
          <w:color w:val="000000"/>
          <w:sz w:val="18"/>
          <w:szCs w:val="18"/>
          <w:lang w:bidi="th-TH"/>
        </w:rPr>
        <w:t xml:space="preserve"> Scandinavica Section B: Soil and Plant Science, 71</w:t>
      </w:r>
      <w:r w:rsidRPr="00FF2774">
        <w:rPr>
          <w:rFonts w:ascii="Verdana" w:eastAsia="Times New Roman" w:hAnsi="Verdana" w:cs="Times New Roman"/>
          <w:color w:val="000000"/>
          <w:sz w:val="18"/>
          <w:szCs w:val="18"/>
          <w:lang w:bidi="th-TH"/>
        </w:rPr>
        <w:t>(4), 261-265. doi:10.1080/09064710.2021.1889021</w:t>
      </w:r>
    </w:p>
    <w:p w14:paraId="28E9CC8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Moutaouakkil</w:t>
      </w:r>
      <w:proofErr w:type="spellEnd"/>
      <w:r w:rsidRPr="00FF2774">
        <w:rPr>
          <w:rFonts w:ascii="Verdana" w:eastAsia="Times New Roman" w:hAnsi="Verdana" w:cs="Times New Roman"/>
          <w:color w:val="000000"/>
          <w:sz w:val="18"/>
          <w:szCs w:val="18"/>
          <w:lang w:bidi="th-TH"/>
        </w:rPr>
        <w:t xml:space="preserve">, F., </w:t>
      </w:r>
      <w:proofErr w:type="spellStart"/>
      <w:r w:rsidRPr="00FF2774">
        <w:rPr>
          <w:rFonts w:ascii="Verdana" w:eastAsia="Times New Roman" w:hAnsi="Verdana" w:cs="Times New Roman"/>
          <w:color w:val="000000"/>
          <w:sz w:val="18"/>
          <w:szCs w:val="18"/>
          <w:lang w:bidi="th-TH"/>
        </w:rPr>
        <w:t>Sayouti</w:t>
      </w:r>
      <w:proofErr w:type="spellEnd"/>
      <w:r w:rsidRPr="00FF2774">
        <w:rPr>
          <w:rFonts w:ascii="Verdana" w:eastAsia="Times New Roman" w:hAnsi="Verdana" w:cs="Times New Roman"/>
          <w:color w:val="000000"/>
          <w:sz w:val="18"/>
          <w:szCs w:val="18"/>
          <w:lang w:bidi="th-TH"/>
        </w:rPr>
        <w:t xml:space="preserve">, A., &amp; </w:t>
      </w:r>
      <w:proofErr w:type="spellStart"/>
      <w:r w:rsidRPr="00FF2774">
        <w:rPr>
          <w:rFonts w:ascii="Verdana" w:eastAsia="Times New Roman" w:hAnsi="Verdana" w:cs="Times New Roman"/>
          <w:color w:val="000000"/>
          <w:sz w:val="18"/>
          <w:szCs w:val="18"/>
          <w:lang w:bidi="th-TH"/>
        </w:rPr>
        <w:t>Medromi</w:t>
      </w:r>
      <w:proofErr w:type="spellEnd"/>
      <w:r w:rsidRPr="00FF2774">
        <w:rPr>
          <w:rFonts w:ascii="Verdana" w:eastAsia="Times New Roman" w:hAnsi="Verdana" w:cs="Times New Roman"/>
          <w:color w:val="000000"/>
          <w:sz w:val="18"/>
          <w:szCs w:val="18"/>
          <w:lang w:bidi="th-TH"/>
        </w:rPr>
        <w:t>, H. (2010). Telerobotic on internet case study: Mobile robot.</w:t>
      </w:r>
      <w:r w:rsidRPr="00FF2774">
        <w:rPr>
          <w:rFonts w:ascii="Verdana" w:eastAsia="Times New Roman" w:hAnsi="Verdana" w:cs="Times New Roman"/>
          <w:i/>
          <w:iCs/>
          <w:color w:val="000000"/>
          <w:sz w:val="18"/>
          <w:szCs w:val="18"/>
          <w:lang w:bidi="th-TH"/>
        </w:rPr>
        <w:t> International Review on Computers and Software, 5</w:t>
      </w:r>
      <w:r w:rsidRPr="00FF2774">
        <w:rPr>
          <w:rFonts w:ascii="Verdana" w:eastAsia="Times New Roman" w:hAnsi="Verdana" w:cs="Times New Roman"/>
          <w:color w:val="000000"/>
          <w:sz w:val="18"/>
          <w:szCs w:val="18"/>
          <w:lang w:bidi="th-TH"/>
        </w:rPr>
        <w:t>(4), 390-395. Retrieved from </w:t>
      </w:r>
      <w:hyperlink r:id="rId141" w:tgtFrame="_blank" w:history="1">
        <w:r w:rsidRPr="00FF2774">
          <w:rPr>
            <w:rFonts w:ascii="Verdana" w:eastAsia="Times New Roman" w:hAnsi="Verdana" w:cs="Times New Roman"/>
            <w:color w:val="0000FF"/>
            <w:sz w:val="18"/>
            <w:szCs w:val="18"/>
            <w:u w:val="single"/>
            <w:lang w:bidi="th-TH"/>
          </w:rPr>
          <w:t>www.scopus.com</w:t>
        </w:r>
      </w:hyperlink>
    </w:p>
    <w:p w14:paraId="2C57508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Moutaouakkil</w:t>
      </w:r>
      <w:proofErr w:type="spellEnd"/>
      <w:r w:rsidRPr="00FF2774">
        <w:rPr>
          <w:rFonts w:ascii="Verdana" w:eastAsia="Times New Roman" w:hAnsi="Verdana" w:cs="Times New Roman"/>
          <w:color w:val="000000"/>
          <w:sz w:val="18"/>
          <w:szCs w:val="18"/>
          <w:lang w:bidi="th-TH"/>
        </w:rPr>
        <w:t xml:space="preserve">, F., </w:t>
      </w:r>
      <w:proofErr w:type="spellStart"/>
      <w:r w:rsidRPr="00FF2774">
        <w:rPr>
          <w:rFonts w:ascii="Verdana" w:eastAsia="Times New Roman" w:hAnsi="Verdana" w:cs="Times New Roman"/>
          <w:color w:val="000000"/>
          <w:sz w:val="18"/>
          <w:szCs w:val="18"/>
          <w:lang w:bidi="th-TH"/>
        </w:rPr>
        <w:t>Sayouti</w:t>
      </w:r>
      <w:proofErr w:type="spellEnd"/>
      <w:r w:rsidRPr="00FF2774">
        <w:rPr>
          <w:rFonts w:ascii="Verdana" w:eastAsia="Times New Roman" w:hAnsi="Verdana" w:cs="Times New Roman"/>
          <w:color w:val="000000"/>
          <w:sz w:val="18"/>
          <w:szCs w:val="18"/>
          <w:lang w:bidi="th-TH"/>
        </w:rPr>
        <w:t xml:space="preserve">, A., &amp; </w:t>
      </w:r>
      <w:proofErr w:type="spellStart"/>
      <w:r w:rsidRPr="00FF2774">
        <w:rPr>
          <w:rFonts w:ascii="Verdana" w:eastAsia="Times New Roman" w:hAnsi="Verdana" w:cs="Times New Roman"/>
          <w:color w:val="000000"/>
          <w:sz w:val="18"/>
          <w:szCs w:val="18"/>
          <w:lang w:bidi="th-TH"/>
        </w:rPr>
        <w:t>Medromi</w:t>
      </w:r>
      <w:proofErr w:type="spellEnd"/>
      <w:r w:rsidRPr="00FF2774">
        <w:rPr>
          <w:rFonts w:ascii="Verdana" w:eastAsia="Times New Roman" w:hAnsi="Verdana" w:cs="Times New Roman"/>
          <w:color w:val="000000"/>
          <w:sz w:val="18"/>
          <w:szCs w:val="18"/>
          <w:lang w:bidi="th-TH"/>
        </w:rPr>
        <w:t>, H. (2013). Telerobotic on internet case study: Mobile robot.</w:t>
      </w:r>
      <w:r w:rsidRPr="00FF2774">
        <w:rPr>
          <w:rFonts w:ascii="Verdana" w:eastAsia="Times New Roman" w:hAnsi="Verdana" w:cs="Times New Roman"/>
          <w:i/>
          <w:iCs/>
          <w:color w:val="000000"/>
          <w:sz w:val="18"/>
          <w:szCs w:val="18"/>
          <w:lang w:bidi="th-TH"/>
        </w:rPr>
        <w:t> International Journal on Communications Antenna and Propagation, 3</w:t>
      </w:r>
      <w:r w:rsidRPr="00FF2774">
        <w:rPr>
          <w:rFonts w:ascii="Verdana" w:eastAsia="Times New Roman" w:hAnsi="Verdana" w:cs="Times New Roman"/>
          <w:color w:val="000000"/>
          <w:sz w:val="18"/>
          <w:szCs w:val="18"/>
          <w:lang w:bidi="th-TH"/>
        </w:rPr>
        <w:t>(2), 146-151. Retrieved from </w:t>
      </w:r>
      <w:hyperlink r:id="rId142" w:tgtFrame="_blank" w:history="1">
        <w:r w:rsidRPr="00FF2774">
          <w:rPr>
            <w:rFonts w:ascii="Verdana" w:eastAsia="Times New Roman" w:hAnsi="Verdana" w:cs="Times New Roman"/>
            <w:color w:val="0000FF"/>
            <w:sz w:val="18"/>
            <w:szCs w:val="18"/>
            <w:u w:val="single"/>
            <w:lang w:bidi="th-TH"/>
          </w:rPr>
          <w:t>www.scopus.com</w:t>
        </w:r>
      </w:hyperlink>
    </w:p>
    <w:p w14:paraId="2CB9E2F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Mozafari</w:t>
      </w:r>
      <w:proofErr w:type="spellEnd"/>
      <w:r w:rsidRPr="00FF2774">
        <w:rPr>
          <w:rFonts w:ascii="Verdana" w:eastAsia="Times New Roman" w:hAnsi="Verdana" w:cs="Times New Roman"/>
          <w:color w:val="000000"/>
          <w:sz w:val="18"/>
          <w:szCs w:val="18"/>
          <w:lang w:bidi="th-TH"/>
        </w:rPr>
        <w:t>, B., Sarkar, P., Franklin, Jordan, M., &amp; Madden, S. (2014). Scaling up crowdsourcing to very large datasets: A case for active learning. Paper presented at the </w:t>
      </w:r>
      <w:r w:rsidRPr="00FF2774">
        <w:rPr>
          <w:rFonts w:ascii="Verdana" w:eastAsia="Times New Roman" w:hAnsi="Verdana" w:cs="Times New Roman"/>
          <w:i/>
          <w:iCs/>
          <w:color w:val="000000"/>
          <w:sz w:val="18"/>
          <w:szCs w:val="18"/>
          <w:lang w:bidi="th-TH"/>
        </w:rPr>
        <w:t>Proceedings of the VLDB Endowment</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8</w:t>
      </w:r>
      <w:r w:rsidRPr="00FF2774">
        <w:rPr>
          <w:rFonts w:ascii="Verdana" w:eastAsia="Times New Roman" w:hAnsi="Verdana" w:cs="Times New Roman"/>
          <w:color w:val="000000"/>
          <w:sz w:val="18"/>
          <w:szCs w:val="18"/>
          <w:lang w:bidi="th-TH"/>
        </w:rPr>
        <w:t>(2) 125-136. doi:10.14778/2735471.2735474 Retrieved from </w:t>
      </w:r>
      <w:hyperlink r:id="rId143" w:tgtFrame="_blank" w:history="1">
        <w:r w:rsidRPr="00FF2774">
          <w:rPr>
            <w:rFonts w:ascii="Verdana" w:eastAsia="Times New Roman" w:hAnsi="Verdana" w:cs="Times New Roman"/>
            <w:color w:val="0000FF"/>
            <w:sz w:val="18"/>
            <w:szCs w:val="18"/>
            <w:u w:val="single"/>
            <w:lang w:bidi="th-TH"/>
          </w:rPr>
          <w:t>www.scopus.com</w:t>
        </w:r>
      </w:hyperlink>
    </w:p>
    <w:p w14:paraId="72455BA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Muladi</w:t>
      </w:r>
      <w:proofErr w:type="spellEnd"/>
      <w:r w:rsidRPr="00FF2774">
        <w:rPr>
          <w:rFonts w:ascii="Verdana" w:eastAsia="Times New Roman" w:hAnsi="Verdana" w:cs="Times New Roman"/>
          <w:color w:val="000000"/>
          <w:sz w:val="18"/>
          <w:szCs w:val="18"/>
          <w:lang w:val="fr-CA" w:bidi="th-TH"/>
        </w:rPr>
        <w:t xml:space="preserve">, M., </w:t>
      </w:r>
      <w:proofErr w:type="spellStart"/>
      <w:r w:rsidRPr="00FF2774">
        <w:rPr>
          <w:rFonts w:ascii="Verdana" w:eastAsia="Times New Roman" w:hAnsi="Verdana" w:cs="Times New Roman"/>
          <w:color w:val="000000"/>
          <w:sz w:val="18"/>
          <w:szCs w:val="18"/>
          <w:lang w:val="fr-CA" w:bidi="th-TH"/>
        </w:rPr>
        <w:t>Lestari</w:t>
      </w:r>
      <w:proofErr w:type="spellEnd"/>
      <w:r w:rsidRPr="00FF2774">
        <w:rPr>
          <w:rFonts w:ascii="Verdana" w:eastAsia="Times New Roman" w:hAnsi="Verdana" w:cs="Times New Roman"/>
          <w:color w:val="000000"/>
          <w:sz w:val="18"/>
          <w:szCs w:val="18"/>
          <w:lang w:val="fr-CA" w:bidi="th-TH"/>
        </w:rPr>
        <w:t xml:space="preserve">, D., &amp; </w:t>
      </w:r>
      <w:proofErr w:type="spellStart"/>
      <w:r w:rsidRPr="00FF2774">
        <w:rPr>
          <w:rFonts w:ascii="Verdana" w:eastAsia="Times New Roman" w:hAnsi="Verdana" w:cs="Times New Roman"/>
          <w:color w:val="000000"/>
          <w:sz w:val="18"/>
          <w:szCs w:val="18"/>
          <w:lang w:val="fr-CA" w:bidi="th-TH"/>
        </w:rPr>
        <w:t>Prasetyo</w:t>
      </w:r>
      <w:proofErr w:type="spellEnd"/>
      <w:r w:rsidRPr="00FF2774">
        <w:rPr>
          <w:rFonts w:ascii="Verdana" w:eastAsia="Times New Roman" w:hAnsi="Verdana" w:cs="Times New Roman"/>
          <w:color w:val="000000"/>
          <w:sz w:val="18"/>
          <w:szCs w:val="18"/>
          <w:lang w:val="fr-CA" w:bidi="th-TH"/>
        </w:rPr>
        <w:t xml:space="preserve">, D. T. (2019). </w:t>
      </w:r>
      <w:r w:rsidRPr="00FF2774">
        <w:rPr>
          <w:rFonts w:ascii="Verdana" w:eastAsia="Times New Roman" w:hAnsi="Verdana" w:cs="Times New Roman"/>
          <w:color w:val="000000"/>
          <w:sz w:val="18"/>
          <w:szCs w:val="18"/>
          <w:lang w:bidi="th-TH"/>
        </w:rPr>
        <w:t xml:space="preserve">Classification of eligibility consumption of </w:t>
      </w:r>
      <w:proofErr w:type="spellStart"/>
      <w:r w:rsidRPr="00FF2774">
        <w:rPr>
          <w:rFonts w:ascii="Verdana" w:eastAsia="Times New Roman" w:hAnsi="Verdana" w:cs="Times New Roman"/>
          <w:color w:val="000000"/>
          <w:sz w:val="18"/>
          <w:szCs w:val="18"/>
          <w:lang w:bidi="th-TH"/>
        </w:rPr>
        <w:t>manalagi</w:t>
      </w:r>
      <w:proofErr w:type="spellEnd"/>
      <w:r w:rsidRPr="00FF2774">
        <w:rPr>
          <w:rFonts w:ascii="Verdana" w:eastAsia="Times New Roman" w:hAnsi="Verdana" w:cs="Times New Roman"/>
          <w:color w:val="000000"/>
          <w:sz w:val="18"/>
          <w:szCs w:val="18"/>
          <w:lang w:bidi="th-TH"/>
        </w:rPr>
        <w:t xml:space="preserve"> apple fruit varieties using backpropagation. Paper presented at the </w:t>
      </w:r>
      <w:r w:rsidRPr="00FF2774">
        <w:rPr>
          <w:rFonts w:ascii="Verdana" w:eastAsia="Times New Roman" w:hAnsi="Verdana" w:cs="Times New Roman"/>
          <w:i/>
          <w:iCs/>
          <w:color w:val="000000"/>
          <w:sz w:val="18"/>
          <w:szCs w:val="18"/>
          <w:lang w:bidi="th-TH"/>
        </w:rPr>
        <w:t>2019 International Conference on Advanced Mechatronics, Intelligent Manufacture and Industrial Automation, ICAMIMIA 2019 - Proceeding, </w:t>
      </w:r>
      <w:r w:rsidRPr="00FF2774">
        <w:rPr>
          <w:rFonts w:ascii="Verdana" w:eastAsia="Times New Roman" w:hAnsi="Verdana" w:cs="Times New Roman"/>
          <w:color w:val="000000"/>
          <w:sz w:val="18"/>
          <w:szCs w:val="18"/>
          <w:lang w:bidi="th-TH"/>
        </w:rPr>
        <w:t>75-79. doi:10.1109/ICAMIMIA47173.2019.9223398 Retrieved from </w:t>
      </w:r>
      <w:hyperlink r:id="rId144" w:tgtFrame="_blank" w:history="1">
        <w:r w:rsidRPr="00FF2774">
          <w:rPr>
            <w:rFonts w:ascii="Verdana" w:eastAsia="Times New Roman" w:hAnsi="Verdana" w:cs="Times New Roman"/>
            <w:color w:val="0000FF"/>
            <w:sz w:val="18"/>
            <w:szCs w:val="18"/>
            <w:u w:val="single"/>
            <w:lang w:bidi="th-TH"/>
          </w:rPr>
          <w:t>www.scopus.com</w:t>
        </w:r>
      </w:hyperlink>
    </w:p>
    <w:p w14:paraId="69DAC0E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Mumtaz, S., </w:t>
      </w:r>
      <w:proofErr w:type="spellStart"/>
      <w:r w:rsidRPr="00FF2774">
        <w:rPr>
          <w:rFonts w:ascii="Verdana" w:eastAsia="Times New Roman" w:hAnsi="Verdana" w:cs="Times New Roman"/>
          <w:color w:val="000000"/>
          <w:sz w:val="18"/>
          <w:szCs w:val="18"/>
          <w:lang w:bidi="th-TH"/>
        </w:rPr>
        <w:t>Pene</w:t>
      </w:r>
      <w:proofErr w:type="spellEnd"/>
      <w:r w:rsidRPr="00FF2774">
        <w:rPr>
          <w:rFonts w:ascii="Verdana" w:eastAsia="Times New Roman" w:hAnsi="Verdana" w:cs="Times New Roman"/>
          <w:color w:val="000000"/>
          <w:sz w:val="18"/>
          <w:szCs w:val="18"/>
          <w:lang w:bidi="th-TH"/>
        </w:rPr>
        <w:t>, I., Latif, A., &amp; Giese, M. (2020). Data-based support for petroleum prospect evaluation.</w:t>
      </w:r>
      <w:r w:rsidRPr="00FF2774">
        <w:rPr>
          <w:rFonts w:ascii="Verdana" w:eastAsia="Times New Roman" w:hAnsi="Verdana" w:cs="Times New Roman"/>
          <w:i/>
          <w:iCs/>
          <w:color w:val="000000"/>
          <w:sz w:val="18"/>
          <w:szCs w:val="18"/>
          <w:lang w:bidi="th-TH"/>
        </w:rPr>
        <w:t> Earth Science Informatics, 13</w:t>
      </w:r>
      <w:r w:rsidRPr="00FF2774">
        <w:rPr>
          <w:rFonts w:ascii="Verdana" w:eastAsia="Times New Roman" w:hAnsi="Verdana" w:cs="Times New Roman"/>
          <w:color w:val="000000"/>
          <w:sz w:val="18"/>
          <w:szCs w:val="18"/>
          <w:lang w:bidi="th-TH"/>
        </w:rPr>
        <w:t>(4), 1305-1324. doi:10.1007/s12145-020-00502-4</w:t>
      </w:r>
    </w:p>
    <w:p w14:paraId="0828569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Murray, M., </w:t>
      </w:r>
      <w:proofErr w:type="spellStart"/>
      <w:r w:rsidRPr="00FF2774">
        <w:rPr>
          <w:rFonts w:ascii="Verdana" w:eastAsia="Times New Roman" w:hAnsi="Verdana" w:cs="Times New Roman"/>
          <w:color w:val="000000"/>
          <w:sz w:val="18"/>
          <w:szCs w:val="18"/>
          <w:lang w:bidi="th-TH"/>
        </w:rPr>
        <w:t>Chala</w:t>
      </w:r>
      <w:proofErr w:type="spellEnd"/>
      <w:r w:rsidRPr="00FF2774">
        <w:rPr>
          <w:rFonts w:ascii="Verdana" w:eastAsia="Times New Roman" w:hAnsi="Verdana" w:cs="Times New Roman"/>
          <w:color w:val="000000"/>
          <w:sz w:val="18"/>
          <w:szCs w:val="18"/>
          <w:lang w:bidi="th-TH"/>
        </w:rPr>
        <w:t>, A., Xu, L., &amp; Dev, R. (2020). Large scale financial filing analysis on HPCC systems. Paper presented at the </w:t>
      </w:r>
      <w:r w:rsidRPr="00FF2774">
        <w:rPr>
          <w:rFonts w:ascii="Verdana" w:eastAsia="Times New Roman" w:hAnsi="Verdana" w:cs="Times New Roman"/>
          <w:i/>
          <w:iCs/>
          <w:color w:val="000000"/>
          <w:sz w:val="18"/>
          <w:szCs w:val="18"/>
          <w:lang w:bidi="th-TH"/>
        </w:rPr>
        <w:t>Proceedings - 2020 IEEE International Conference on Big Data, Big Data 2020, </w:t>
      </w:r>
      <w:r w:rsidRPr="00FF2774">
        <w:rPr>
          <w:rFonts w:ascii="Verdana" w:eastAsia="Times New Roman" w:hAnsi="Verdana" w:cs="Times New Roman"/>
          <w:color w:val="000000"/>
          <w:sz w:val="18"/>
          <w:szCs w:val="18"/>
          <w:lang w:bidi="th-TH"/>
        </w:rPr>
        <w:t>4429-4436. doi:10.1109/BigData50022.2020.9378388 Retrieved from </w:t>
      </w:r>
      <w:hyperlink r:id="rId145" w:tgtFrame="_blank" w:history="1">
        <w:r w:rsidRPr="00FF2774">
          <w:rPr>
            <w:rFonts w:ascii="Verdana" w:eastAsia="Times New Roman" w:hAnsi="Verdana" w:cs="Times New Roman"/>
            <w:color w:val="0000FF"/>
            <w:sz w:val="18"/>
            <w:szCs w:val="18"/>
            <w:u w:val="single"/>
            <w:lang w:bidi="th-TH"/>
          </w:rPr>
          <w:t>www.scopus.com</w:t>
        </w:r>
      </w:hyperlink>
    </w:p>
    <w:p w14:paraId="0E8E701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Mustapha, U. F., Alhassan, A. -., Jiang, D. -., &amp; Li, G. -. (2021). Sustainable aquaculture development: A review on the roles of cloud computing, internet of things and artificial intelligence (CIA).</w:t>
      </w:r>
      <w:r w:rsidRPr="00FF2774">
        <w:rPr>
          <w:rFonts w:ascii="Verdana" w:eastAsia="Times New Roman" w:hAnsi="Verdana" w:cs="Times New Roman"/>
          <w:i/>
          <w:iCs/>
          <w:color w:val="000000"/>
          <w:sz w:val="18"/>
          <w:szCs w:val="18"/>
          <w:lang w:bidi="th-TH"/>
        </w:rPr>
        <w:t> Reviews in Aquaculture, 13</w:t>
      </w:r>
      <w:r w:rsidRPr="00FF2774">
        <w:rPr>
          <w:rFonts w:ascii="Verdana" w:eastAsia="Times New Roman" w:hAnsi="Verdana" w:cs="Times New Roman"/>
          <w:color w:val="000000"/>
          <w:sz w:val="18"/>
          <w:szCs w:val="18"/>
          <w:lang w:bidi="th-TH"/>
        </w:rPr>
        <w:t>(4), 2076-2091. doi:10.1111/raq.12559</w:t>
      </w:r>
    </w:p>
    <w:p w14:paraId="096EF3A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Muthugala</w:t>
      </w:r>
      <w:proofErr w:type="spellEnd"/>
      <w:r w:rsidRPr="00FF2774">
        <w:rPr>
          <w:rFonts w:ascii="Verdana" w:eastAsia="Times New Roman" w:hAnsi="Verdana" w:cs="Times New Roman"/>
          <w:color w:val="000000"/>
          <w:sz w:val="18"/>
          <w:szCs w:val="18"/>
          <w:lang w:bidi="th-TH"/>
        </w:rPr>
        <w:t xml:space="preserve">, M. A. V. J., </w:t>
      </w:r>
      <w:proofErr w:type="spellStart"/>
      <w:r w:rsidRPr="00FF2774">
        <w:rPr>
          <w:rFonts w:ascii="Verdana" w:eastAsia="Times New Roman" w:hAnsi="Verdana" w:cs="Times New Roman"/>
          <w:color w:val="000000"/>
          <w:sz w:val="18"/>
          <w:szCs w:val="18"/>
          <w:lang w:bidi="th-TH"/>
        </w:rPr>
        <w:t>Apuroop</w:t>
      </w:r>
      <w:proofErr w:type="spellEnd"/>
      <w:r w:rsidRPr="00FF2774">
        <w:rPr>
          <w:rFonts w:ascii="Verdana" w:eastAsia="Times New Roman" w:hAnsi="Verdana" w:cs="Times New Roman"/>
          <w:color w:val="000000"/>
          <w:sz w:val="18"/>
          <w:szCs w:val="18"/>
          <w:lang w:bidi="th-TH"/>
        </w:rPr>
        <w:t xml:space="preserve">, K. G. S., </w:t>
      </w:r>
      <w:proofErr w:type="spellStart"/>
      <w:r w:rsidRPr="00FF2774">
        <w:rPr>
          <w:rFonts w:ascii="Verdana" w:eastAsia="Times New Roman" w:hAnsi="Verdana" w:cs="Times New Roman"/>
          <w:color w:val="000000"/>
          <w:sz w:val="18"/>
          <w:szCs w:val="18"/>
          <w:lang w:bidi="th-TH"/>
        </w:rPr>
        <w:t>Padmanabha</w:t>
      </w:r>
      <w:proofErr w:type="spellEnd"/>
      <w:r w:rsidRPr="00FF2774">
        <w:rPr>
          <w:rFonts w:ascii="Verdana" w:eastAsia="Times New Roman" w:hAnsi="Verdana" w:cs="Times New Roman"/>
          <w:color w:val="000000"/>
          <w:sz w:val="18"/>
          <w:szCs w:val="18"/>
          <w:lang w:bidi="th-TH"/>
        </w:rPr>
        <w:t>, S. G. A., Samarakoon, S. M. B. P., Elara, M. R., &amp; Wen, R. Y. W. (2021). Falcon: A false ceiling inspection robot.</w:t>
      </w:r>
      <w:r w:rsidRPr="00FF2774">
        <w:rPr>
          <w:rFonts w:ascii="Verdana" w:eastAsia="Times New Roman" w:hAnsi="Verdana" w:cs="Times New Roman"/>
          <w:i/>
          <w:iCs/>
          <w:color w:val="000000"/>
          <w:sz w:val="18"/>
          <w:szCs w:val="18"/>
          <w:lang w:bidi="th-TH"/>
        </w:rPr>
        <w:t> Sensors, 21</w:t>
      </w:r>
      <w:r w:rsidRPr="00FF2774">
        <w:rPr>
          <w:rFonts w:ascii="Verdana" w:eastAsia="Times New Roman" w:hAnsi="Verdana" w:cs="Times New Roman"/>
          <w:color w:val="000000"/>
          <w:sz w:val="18"/>
          <w:szCs w:val="18"/>
          <w:lang w:bidi="th-TH"/>
        </w:rPr>
        <w:t>(16) doi:10.3390/s21165281</w:t>
      </w:r>
    </w:p>
    <w:p w14:paraId="00862A9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Muthugala</w:t>
      </w:r>
      <w:proofErr w:type="spellEnd"/>
      <w:r w:rsidRPr="00FF2774">
        <w:rPr>
          <w:rFonts w:ascii="Verdana" w:eastAsia="Times New Roman" w:hAnsi="Verdana" w:cs="Times New Roman"/>
          <w:color w:val="000000"/>
          <w:sz w:val="18"/>
          <w:szCs w:val="18"/>
          <w:lang w:bidi="th-TH"/>
        </w:rPr>
        <w:t xml:space="preserve">, M. A. V. J., Samarakoon, S. M. B. P., &amp; Elara, M. R. (2022). Toward energy-efficient online complete coverage path planning of a ship hull maintenance robot based on </w:t>
      </w:r>
      <w:proofErr w:type="spellStart"/>
      <w:r w:rsidRPr="00FF2774">
        <w:rPr>
          <w:rFonts w:ascii="Verdana" w:eastAsia="Times New Roman" w:hAnsi="Verdana" w:cs="Times New Roman"/>
          <w:color w:val="000000"/>
          <w:sz w:val="18"/>
          <w:szCs w:val="18"/>
          <w:lang w:bidi="th-TH"/>
        </w:rPr>
        <w:t>glasius</w:t>
      </w:r>
      <w:proofErr w:type="spellEnd"/>
      <w:r w:rsidRPr="00FF2774">
        <w:rPr>
          <w:rFonts w:ascii="Verdana" w:eastAsia="Times New Roman" w:hAnsi="Verdana" w:cs="Times New Roman"/>
          <w:color w:val="000000"/>
          <w:sz w:val="18"/>
          <w:szCs w:val="18"/>
          <w:lang w:bidi="th-TH"/>
        </w:rPr>
        <w:t xml:space="preserve"> bio-inspired neural network.</w:t>
      </w:r>
      <w:r w:rsidRPr="00FF2774">
        <w:rPr>
          <w:rFonts w:ascii="Verdana" w:eastAsia="Times New Roman" w:hAnsi="Verdana" w:cs="Times New Roman"/>
          <w:i/>
          <w:iCs/>
          <w:color w:val="000000"/>
          <w:sz w:val="18"/>
          <w:szCs w:val="18"/>
          <w:lang w:bidi="th-TH"/>
        </w:rPr>
        <w:t> Expert Systems with Applications, 187</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doi:10.1016/j.eswa</w:t>
      </w:r>
      <w:proofErr w:type="gramEnd"/>
      <w:r w:rsidRPr="00FF2774">
        <w:rPr>
          <w:rFonts w:ascii="Verdana" w:eastAsia="Times New Roman" w:hAnsi="Verdana" w:cs="Times New Roman"/>
          <w:color w:val="000000"/>
          <w:sz w:val="18"/>
          <w:szCs w:val="18"/>
          <w:lang w:bidi="th-TH"/>
        </w:rPr>
        <w:t>.2021.115940</w:t>
      </w:r>
    </w:p>
    <w:p w14:paraId="361C529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Muthugala</w:t>
      </w:r>
      <w:proofErr w:type="spellEnd"/>
      <w:r w:rsidRPr="00FF2774">
        <w:rPr>
          <w:rFonts w:ascii="Verdana" w:eastAsia="Times New Roman" w:hAnsi="Verdana" w:cs="Times New Roman"/>
          <w:color w:val="000000"/>
          <w:sz w:val="18"/>
          <w:szCs w:val="18"/>
          <w:lang w:bidi="th-TH"/>
        </w:rPr>
        <w:t xml:space="preserve">, M. A. V. J., Samarakoon, S. M. B. P., </w:t>
      </w:r>
      <w:proofErr w:type="spellStart"/>
      <w:r w:rsidRPr="00FF2774">
        <w:rPr>
          <w:rFonts w:ascii="Verdana" w:eastAsia="Times New Roman" w:hAnsi="Verdana" w:cs="Times New Roman"/>
          <w:color w:val="000000"/>
          <w:sz w:val="18"/>
          <w:szCs w:val="18"/>
          <w:lang w:bidi="th-TH"/>
        </w:rPr>
        <w:t>Rayguru</w:t>
      </w:r>
      <w:proofErr w:type="spellEnd"/>
      <w:r w:rsidRPr="00FF2774">
        <w:rPr>
          <w:rFonts w:ascii="Verdana" w:eastAsia="Times New Roman" w:hAnsi="Verdana" w:cs="Times New Roman"/>
          <w:color w:val="000000"/>
          <w:sz w:val="18"/>
          <w:szCs w:val="18"/>
          <w:lang w:bidi="th-TH"/>
        </w:rPr>
        <w:t>, M. M., Ramalingam, B., &amp; Elara, M. R. (2020). Wall-following behavior for a disinfection robot using type 1 and type 2 fuzzy logic systems.</w:t>
      </w:r>
      <w:r w:rsidRPr="00FF2774">
        <w:rPr>
          <w:rFonts w:ascii="Verdana" w:eastAsia="Times New Roman" w:hAnsi="Verdana" w:cs="Times New Roman"/>
          <w:i/>
          <w:iCs/>
          <w:color w:val="000000"/>
          <w:sz w:val="18"/>
          <w:szCs w:val="18"/>
          <w:lang w:bidi="th-TH"/>
        </w:rPr>
        <w:t> Sensors (Switzerland), 20</w:t>
      </w:r>
      <w:r w:rsidRPr="00FF2774">
        <w:rPr>
          <w:rFonts w:ascii="Verdana" w:eastAsia="Times New Roman" w:hAnsi="Verdana" w:cs="Times New Roman"/>
          <w:color w:val="000000"/>
          <w:sz w:val="18"/>
          <w:szCs w:val="18"/>
          <w:lang w:bidi="th-TH"/>
        </w:rPr>
        <w:t>(16), 1-22. doi:10.3390/s20164445</w:t>
      </w:r>
    </w:p>
    <w:p w14:paraId="7799817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Muthugala</w:t>
      </w:r>
      <w:proofErr w:type="spellEnd"/>
      <w:r w:rsidRPr="00FF2774">
        <w:rPr>
          <w:rFonts w:ascii="Verdana" w:eastAsia="Times New Roman" w:hAnsi="Verdana" w:cs="Times New Roman"/>
          <w:color w:val="000000"/>
          <w:sz w:val="18"/>
          <w:szCs w:val="18"/>
          <w:lang w:bidi="th-TH"/>
        </w:rPr>
        <w:t xml:space="preserve">, M. A. V. J., Vega-Heredia, M., </w:t>
      </w:r>
      <w:proofErr w:type="spellStart"/>
      <w:r w:rsidRPr="00FF2774">
        <w:rPr>
          <w:rFonts w:ascii="Verdana" w:eastAsia="Times New Roman" w:hAnsi="Verdana" w:cs="Times New Roman"/>
          <w:color w:val="000000"/>
          <w:sz w:val="18"/>
          <w:szCs w:val="18"/>
          <w:lang w:bidi="th-TH"/>
        </w:rPr>
        <w:t>Vengadesh</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Sriharsha</w:t>
      </w:r>
      <w:proofErr w:type="spellEnd"/>
      <w:r w:rsidRPr="00FF2774">
        <w:rPr>
          <w:rFonts w:ascii="Verdana" w:eastAsia="Times New Roman" w:hAnsi="Verdana" w:cs="Times New Roman"/>
          <w:color w:val="000000"/>
          <w:sz w:val="18"/>
          <w:szCs w:val="18"/>
          <w:lang w:bidi="th-TH"/>
        </w:rPr>
        <w:t>, G., &amp; Elara, M. R. (2019). Design of an adhesion-aware façade cleaning robot. Paper presented at the </w:t>
      </w:r>
      <w:r w:rsidRPr="00FF2774">
        <w:rPr>
          <w:rFonts w:ascii="Verdana" w:eastAsia="Times New Roman" w:hAnsi="Verdana" w:cs="Times New Roman"/>
          <w:i/>
          <w:iCs/>
          <w:color w:val="000000"/>
          <w:sz w:val="18"/>
          <w:szCs w:val="18"/>
          <w:lang w:bidi="th-TH"/>
        </w:rPr>
        <w:t>IEEE International Conference on Intelligent Robots and Systems, </w:t>
      </w:r>
      <w:r w:rsidRPr="00FF2774">
        <w:rPr>
          <w:rFonts w:ascii="Verdana" w:eastAsia="Times New Roman" w:hAnsi="Verdana" w:cs="Times New Roman"/>
          <w:color w:val="000000"/>
          <w:sz w:val="18"/>
          <w:szCs w:val="18"/>
          <w:lang w:bidi="th-TH"/>
        </w:rPr>
        <w:t>1441-1447. doi:10.1109/IROS40897.2019.8967978 Retrieved from </w:t>
      </w:r>
      <w:hyperlink r:id="rId146" w:tgtFrame="_blank" w:history="1">
        <w:r w:rsidRPr="00FF2774">
          <w:rPr>
            <w:rFonts w:ascii="Verdana" w:eastAsia="Times New Roman" w:hAnsi="Verdana" w:cs="Times New Roman"/>
            <w:color w:val="0000FF"/>
            <w:sz w:val="18"/>
            <w:szCs w:val="18"/>
            <w:u w:val="single"/>
            <w:lang w:bidi="th-TH"/>
          </w:rPr>
          <w:t>www.scopus.com</w:t>
        </w:r>
      </w:hyperlink>
    </w:p>
    <w:p w14:paraId="570874E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Mutolib</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Mardiati</w:t>
      </w:r>
      <w:proofErr w:type="spellEnd"/>
      <w:r w:rsidRPr="00FF2774">
        <w:rPr>
          <w:rFonts w:ascii="Verdana" w:eastAsia="Times New Roman" w:hAnsi="Verdana" w:cs="Times New Roman"/>
          <w:color w:val="000000"/>
          <w:sz w:val="18"/>
          <w:szCs w:val="18"/>
          <w:lang w:bidi="th-TH"/>
        </w:rPr>
        <w:t xml:space="preserve">, R., </w:t>
      </w:r>
      <w:proofErr w:type="spellStart"/>
      <w:r w:rsidRPr="00FF2774">
        <w:rPr>
          <w:rFonts w:ascii="Verdana" w:eastAsia="Times New Roman" w:hAnsi="Verdana" w:cs="Times New Roman"/>
          <w:color w:val="000000"/>
          <w:sz w:val="18"/>
          <w:szCs w:val="18"/>
          <w:lang w:bidi="th-TH"/>
        </w:rPr>
        <w:t>Mulyana</w:t>
      </w:r>
      <w:proofErr w:type="spellEnd"/>
      <w:r w:rsidRPr="00FF2774">
        <w:rPr>
          <w:rFonts w:ascii="Verdana" w:eastAsia="Times New Roman" w:hAnsi="Verdana" w:cs="Times New Roman"/>
          <w:color w:val="000000"/>
          <w:sz w:val="18"/>
          <w:szCs w:val="18"/>
          <w:lang w:bidi="th-TH"/>
        </w:rPr>
        <w:t xml:space="preserve">, E., Setiawan, A. E., &amp; </w:t>
      </w:r>
      <w:proofErr w:type="spellStart"/>
      <w:r w:rsidRPr="00FF2774">
        <w:rPr>
          <w:rFonts w:ascii="Verdana" w:eastAsia="Times New Roman" w:hAnsi="Verdana" w:cs="Times New Roman"/>
          <w:color w:val="000000"/>
          <w:sz w:val="18"/>
          <w:szCs w:val="18"/>
          <w:lang w:bidi="th-TH"/>
        </w:rPr>
        <w:t>Fathonih</w:t>
      </w:r>
      <w:proofErr w:type="spellEnd"/>
      <w:r w:rsidRPr="00FF2774">
        <w:rPr>
          <w:rFonts w:ascii="Verdana" w:eastAsia="Times New Roman" w:hAnsi="Verdana" w:cs="Times New Roman"/>
          <w:color w:val="000000"/>
          <w:sz w:val="18"/>
          <w:szCs w:val="18"/>
          <w:lang w:bidi="th-TH"/>
        </w:rPr>
        <w:t xml:space="preserve">, A. (2020). Design of automatic goods carrier robot system based </w:t>
      </w:r>
      <w:proofErr w:type="gramStart"/>
      <w:r w:rsidRPr="00FF2774">
        <w:rPr>
          <w:rFonts w:ascii="Verdana" w:eastAsia="Times New Roman" w:hAnsi="Verdana" w:cs="Times New Roman"/>
          <w:color w:val="000000"/>
          <w:sz w:val="18"/>
          <w:szCs w:val="18"/>
          <w:lang w:bidi="th-TH"/>
        </w:rPr>
        <w:t>on line</w:t>
      </w:r>
      <w:proofErr w:type="gramEnd"/>
      <w:r w:rsidRPr="00FF2774">
        <w:rPr>
          <w:rFonts w:ascii="Verdana" w:eastAsia="Times New Roman" w:hAnsi="Verdana" w:cs="Times New Roman"/>
          <w:color w:val="000000"/>
          <w:sz w:val="18"/>
          <w:szCs w:val="18"/>
          <w:lang w:bidi="th-TH"/>
        </w:rPr>
        <w:t xml:space="preserve"> sensor and fuzzy logic control </w:t>
      </w:r>
      <w:proofErr w:type="spellStart"/>
      <w:r w:rsidRPr="00FF2774">
        <w:rPr>
          <w:rFonts w:ascii="Verdana" w:eastAsia="Times New Roman" w:hAnsi="Verdana" w:cs="Times New Roman"/>
          <w:color w:val="000000"/>
          <w:sz w:val="18"/>
          <w:szCs w:val="18"/>
          <w:lang w:bidi="th-TH"/>
        </w:rPr>
        <w:t>mamdani</w:t>
      </w:r>
      <w:proofErr w:type="spellEnd"/>
      <w:r w:rsidRPr="00FF2774">
        <w:rPr>
          <w:rFonts w:ascii="Verdana" w:eastAsia="Times New Roman" w:hAnsi="Verdana" w:cs="Times New Roman"/>
          <w:color w:val="000000"/>
          <w:sz w:val="18"/>
          <w:szCs w:val="18"/>
          <w:lang w:bidi="th-TH"/>
        </w:rPr>
        <w:t>. Paper presented at the </w:t>
      </w:r>
      <w:r w:rsidRPr="00FF2774">
        <w:rPr>
          <w:rFonts w:ascii="Verdana" w:eastAsia="Times New Roman" w:hAnsi="Verdana" w:cs="Times New Roman"/>
          <w:i/>
          <w:iCs/>
          <w:color w:val="000000"/>
          <w:sz w:val="18"/>
          <w:szCs w:val="18"/>
          <w:lang w:bidi="th-TH"/>
        </w:rPr>
        <w:t>Proceedings - 2020 6th International Conference on Wireless and Telematics, ICWT 2020, </w:t>
      </w:r>
      <w:r w:rsidRPr="00FF2774">
        <w:rPr>
          <w:rFonts w:ascii="Verdana" w:eastAsia="Times New Roman" w:hAnsi="Verdana" w:cs="Times New Roman"/>
          <w:color w:val="000000"/>
          <w:sz w:val="18"/>
          <w:szCs w:val="18"/>
          <w:lang w:bidi="th-TH"/>
        </w:rPr>
        <w:t>doi:10.1109/ICWT50448.2020.9243629 Retrieved from </w:t>
      </w:r>
      <w:hyperlink r:id="rId147" w:tgtFrame="_blank" w:history="1">
        <w:r w:rsidRPr="00FF2774">
          <w:rPr>
            <w:rFonts w:ascii="Verdana" w:eastAsia="Times New Roman" w:hAnsi="Verdana" w:cs="Times New Roman"/>
            <w:color w:val="0000FF"/>
            <w:sz w:val="18"/>
            <w:szCs w:val="18"/>
            <w:u w:val="single"/>
            <w:lang w:bidi="th-TH"/>
          </w:rPr>
          <w:t>www.scopus.com</w:t>
        </w:r>
      </w:hyperlink>
    </w:p>
    <w:p w14:paraId="7A7A285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Naderloo</w:t>
      </w:r>
      <w:proofErr w:type="spellEnd"/>
      <w:r w:rsidRPr="00FF2774">
        <w:rPr>
          <w:rFonts w:ascii="Verdana" w:eastAsia="Times New Roman" w:hAnsi="Verdana" w:cs="Times New Roman"/>
          <w:color w:val="000000"/>
          <w:sz w:val="18"/>
          <w:szCs w:val="18"/>
          <w:lang w:bidi="th-TH"/>
        </w:rPr>
        <w:t xml:space="preserve">, L., </w:t>
      </w:r>
      <w:proofErr w:type="spellStart"/>
      <w:r w:rsidRPr="00FF2774">
        <w:rPr>
          <w:rFonts w:ascii="Verdana" w:eastAsia="Times New Roman" w:hAnsi="Verdana" w:cs="Times New Roman"/>
          <w:color w:val="000000"/>
          <w:sz w:val="18"/>
          <w:szCs w:val="18"/>
          <w:lang w:bidi="th-TH"/>
        </w:rPr>
        <w:t>Alimardani</w:t>
      </w:r>
      <w:proofErr w:type="spellEnd"/>
      <w:r w:rsidRPr="00FF2774">
        <w:rPr>
          <w:rFonts w:ascii="Verdana" w:eastAsia="Times New Roman" w:hAnsi="Verdana" w:cs="Times New Roman"/>
          <w:color w:val="000000"/>
          <w:sz w:val="18"/>
          <w:szCs w:val="18"/>
          <w:lang w:bidi="th-TH"/>
        </w:rPr>
        <w:t xml:space="preserve">, R., Omid, M., </w:t>
      </w:r>
      <w:proofErr w:type="spellStart"/>
      <w:r w:rsidRPr="00FF2774">
        <w:rPr>
          <w:rFonts w:ascii="Verdana" w:eastAsia="Times New Roman" w:hAnsi="Verdana" w:cs="Times New Roman"/>
          <w:color w:val="000000"/>
          <w:sz w:val="18"/>
          <w:szCs w:val="18"/>
          <w:lang w:bidi="th-TH"/>
        </w:rPr>
        <w:t>Sarmadian</w:t>
      </w:r>
      <w:proofErr w:type="spellEnd"/>
      <w:r w:rsidRPr="00FF2774">
        <w:rPr>
          <w:rFonts w:ascii="Verdana" w:eastAsia="Times New Roman" w:hAnsi="Verdana" w:cs="Times New Roman"/>
          <w:color w:val="000000"/>
          <w:sz w:val="18"/>
          <w:szCs w:val="18"/>
          <w:lang w:bidi="th-TH"/>
        </w:rPr>
        <w:t xml:space="preserve">, F., </w:t>
      </w:r>
      <w:proofErr w:type="spellStart"/>
      <w:r w:rsidRPr="00FF2774">
        <w:rPr>
          <w:rFonts w:ascii="Verdana" w:eastAsia="Times New Roman" w:hAnsi="Verdana" w:cs="Times New Roman"/>
          <w:color w:val="000000"/>
          <w:sz w:val="18"/>
          <w:szCs w:val="18"/>
          <w:lang w:bidi="th-TH"/>
        </w:rPr>
        <w:t>Javadikia</w:t>
      </w:r>
      <w:proofErr w:type="spellEnd"/>
      <w:r w:rsidRPr="00FF2774">
        <w:rPr>
          <w:rFonts w:ascii="Verdana" w:eastAsia="Times New Roman" w:hAnsi="Verdana" w:cs="Times New Roman"/>
          <w:color w:val="000000"/>
          <w:sz w:val="18"/>
          <w:szCs w:val="18"/>
          <w:lang w:bidi="th-TH"/>
        </w:rPr>
        <w:t xml:space="preserve">, P., </w:t>
      </w:r>
      <w:proofErr w:type="spellStart"/>
      <w:r w:rsidRPr="00FF2774">
        <w:rPr>
          <w:rFonts w:ascii="Verdana" w:eastAsia="Times New Roman" w:hAnsi="Verdana" w:cs="Times New Roman"/>
          <w:color w:val="000000"/>
          <w:sz w:val="18"/>
          <w:szCs w:val="18"/>
          <w:lang w:bidi="th-TH"/>
        </w:rPr>
        <w:t>Torabi</w:t>
      </w:r>
      <w:proofErr w:type="spellEnd"/>
      <w:r w:rsidRPr="00FF2774">
        <w:rPr>
          <w:rFonts w:ascii="Verdana" w:eastAsia="Times New Roman" w:hAnsi="Verdana" w:cs="Times New Roman"/>
          <w:color w:val="000000"/>
          <w:sz w:val="18"/>
          <w:szCs w:val="18"/>
          <w:lang w:bidi="th-TH"/>
        </w:rPr>
        <w:t xml:space="preserve">, M. Y., &amp; </w:t>
      </w:r>
      <w:proofErr w:type="spellStart"/>
      <w:r w:rsidRPr="00FF2774">
        <w:rPr>
          <w:rFonts w:ascii="Verdana" w:eastAsia="Times New Roman" w:hAnsi="Verdana" w:cs="Times New Roman"/>
          <w:color w:val="000000"/>
          <w:sz w:val="18"/>
          <w:szCs w:val="18"/>
          <w:lang w:bidi="th-TH"/>
        </w:rPr>
        <w:t>Alimardani</w:t>
      </w:r>
      <w:proofErr w:type="spellEnd"/>
      <w:r w:rsidRPr="00FF2774">
        <w:rPr>
          <w:rFonts w:ascii="Verdana" w:eastAsia="Times New Roman" w:hAnsi="Verdana" w:cs="Times New Roman"/>
          <w:color w:val="000000"/>
          <w:sz w:val="18"/>
          <w:szCs w:val="18"/>
          <w:lang w:bidi="th-TH"/>
        </w:rPr>
        <w:t>, F. (2012). Application of ANFIS to predict crop yield based on different energy inputs.</w:t>
      </w:r>
      <w:r w:rsidRPr="00FF2774">
        <w:rPr>
          <w:rFonts w:ascii="Verdana" w:eastAsia="Times New Roman" w:hAnsi="Verdana" w:cs="Times New Roman"/>
          <w:i/>
          <w:iCs/>
          <w:color w:val="000000"/>
          <w:sz w:val="18"/>
          <w:szCs w:val="18"/>
          <w:lang w:bidi="th-TH"/>
        </w:rPr>
        <w:t> Measurement: Journal of the International Measurement Confederation, 45</w:t>
      </w:r>
      <w:r w:rsidRPr="00FF2774">
        <w:rPr>
          <w:rFonts w:ascii="Verdana" w:eastAsia="Times New Roman" w:hAnsi="Verdana" w:cs="Times New Roman"/>
          <w:color w:val="000000"/>
          <w:sz w:val="18"/>
          <w:szCs w:val="18"/>
          <w:lang w:bidi="th-TH"/>
        </w:rPr>
        <w:t xml:space="preserve">(6), 1406-1413. </w:t>
      </w:r>
      <w:proofErr w:type="gramStart"/>
      <w:r w:rsidRPr="00FF2774">
        <w:rPr>
          <w:rFonts w:ascii="Verdana" w:eastAsia="Times New Roman" w:hAnsi="Verdana" w:cs="Times New Roman"/>
          <w:color w:val="000000"/>
          <w:sz w:val="18"/>
          <w:szCs w:val="18"/>
          <w:lang w:bidi="th-TH"/>
        </w:rPr>
        <w:t>doi:10.1016/j.measurement</w:t>
      </w:r>
      <w:proofErr w:type="gramEnd"/>
      <w:r w:rsidRPr="00FF2774">
        <w:rPr>
          <w:rFonts w:ascii="Verdana" w:eastAsia="Times New Roman" w:hAnsi="Verdana" w:cs="Times New Roman"/>
          <w:color w:val="000000"/>
          <w:sz w:val="18"/>
          <w:szCs w:val="18"/>
          <w:lang w:bidi="th-TH"/>
        </w:rPr>
        <w:t>.2012.03.025</w:t>
      </w:r>
    </w:p>
    <w:p w14:paraId="3B69C08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Nakanishi, Y., &amp; Inoue, Y. (2019). A study on active wheel level control of robots with steering moving omnidirectionally. Paper presented at the </w:t>
      </w:r>
      <w:r w:rsidRPr="00FF2774">
        <w:rPr>
          <w:rFonts w:ascii="Verdana" w:eastAsia="Times New Roman" w:hAnsi="Verdana" w:cs="Times New Roman"/>
          <w:i/>
          <w:iCs/>
          <w:color w:val="000000"/>
          <w:sz w:val="18"/>
          <w:szCs w:val="18"/>
          <w:lang w:bidi="th-TH"/>
        </w:rPr>
        <w:t>IECON Proceedings (Industrial Electronics Conference)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2019-October</w:t>
      </w:r>
      <w:r w:rsidRPr="00FF2774">
        <w:rPr>
          <w:rFonts w:ascii="Verdana" w:eastAsia="Times New Roman" w:hAnsi="Verdana" w:cs="Times New Roman"/>
          <w:color w:val="000000"/>
          <w:sz w:val="18"/>
          <w:szCs w:val="18"/>
          <w:lang w:bidi="th-TH"/>
        </w:rPr>
        <w:t> 6821-6826. doi:10.1109/IECON.2019.8927377 Retrieved from </w:t>
      </w:r>
      <w:hyperlink r:id="rId148" w:tgtFrame="_blank" w:history="1">
        <w:r w:rsidRPr="00FF2774">
          <w:rPr>
            <w:rFonts w:ascii="Verdana" w:eastAsia="Times New Roman" w:hAnsi="Verdana" w:cs="Times New Roman"/>
            <w:color w:val="0000FF"/>
            <w:sz w:val="18"/>
            <w:szCs w:val="18"/>
            <w:u w:val="single"/>
            <w:lang w:bidi="th-TH"/>
          </w:rPr>
          <w:t>www.scopus.com</w:t>
        </w:r>
      </w:hyperlink>
    </w:p>
    <w:p w14:paraId="630C0D3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Naseem, M., Akhund, R., Arshad, H., &amp; Ibrahim, M. T. (2020). Exploring the potential of artificial intelligence and machine learning to combat COVID-19 and existing opportunities for LMIC: A scoping review.</w:t>
      </w:r>
      <w:r w:rsidRPr="00FF2774">
        <w:rPr>
          <w:rFonts w:ascii="Verdana" w:eastAsia="Times New Roman" w:hAnsi="Verdana" w:cs="Times New Roman"/>
          <w:i/>
          <w:iCs/>
          <w:color w:val="000000"/>
          <w:sz w:val="18"/>
          <w:szCs w:val="18"/>
          <w:lang w:bidi="th-TH"/>
        </w:rPr>
        <w:t> Journal of Primary Care and Community Health, 11</w:t>
      </w:r>
      <w:r w:rsidRPr="00FF2774">
        <w:rPr>
          <w:rFonts w:ascii="Verdana" w:eastAsia="Times New Roman" w:hAnsi="Verdana" w:cs="Times New Roman"/>
          <w:color w:val="000000"/>
          <w:sz w:val="18"/>
          <w:szCs w:val="18"/>
          <w:lang w:bidi="th-TH"/>
        </w:rPr>
        <w:t> doi:10.1177/2150132720963634</w:t>
      </w:r>
    </w:p>
    <w:p w14:paraId="6064528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Nguyen, D. -., Chan, C. -., Adams Li, A. -., &amp; Phan, D. -. (2021). Deep stacked generalization ensemble learning models in early diagnosis of depression illness from wearable devices data. Paper presented at the </w:t>
      </w:r>
      <w:r w:rsidRPr="00FF2774">
        <w:rPr>
          <w:rFonts w:ascii="Verdana" w:eastAsia="Times New Roman" w:hAnsi="Verdana" w:cs="Times New Roman"/>
          <w:i/>
          <w:iCs/>
          <w:color w:val="000000"/>
          <w:sz w:val="18"/>
          <w:szCs w:val="18"/>
          <w:lang w:bidi="th-TH"/>
        </w:rPr>
        <w:t>ACM International Conference Proceeding Series, </w:t>
      </w:r>
      <w:r w:rsidRPr="00FF2774">
        <w:rPr>
          <w:rFonts w:ascii="Verdana" w:eastAsia="Times New Roman" w:hAnsi="Verdana" w:cs="Times New Roman"/>
          <w:color w:val="000000"/>
          <w:sz w:val="18"/>
          <w:szCs w:val="18"/>
          <w:lang w:bidi="th-TH"/>
        </w:rPr>
        <w:t>7-12. doi:10.1145/3472813.3472815 Retrieved from </w:t>
      </w:r>
      <w:hyperlink r:id="rId149" w:tgtFrame="_blank" w:history="1">
        <w:r w:rsidRPr="00FF2774">
          <w:rPr>
            <w:rFonts w:ascii="Verdana" w:eastAsia="Times New Roman" w:hAnsi="Verdana" w:cs="Times New Roman"/>
            <w:color w:val="0000FF"/>
            <w:sz w:val="18"/>
            <w:szCs w:val="18"/>
            <w:u w:val="single"/>
            <w:lang w:bidi="th-TH"/>
          </w:rPr>
          <w:t>www.scopus.com</w:t>
        </w:r>
      </w:hyperlink>
    </w:p>
    <w:p w14:paraId="03BE9A1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Nikitakos</w:t>
      </w:r>
      <w:proofErr w:type="spellEnd"/>
      <w:r w:rsidRPr="00FF2774">
        <w:rPr>
          <w:rFonts w:ascii="Verdana" w:eastAsia="Times New Roman" w:hAnsi="Verdana" w:cs="Times New Roman"/>
          <w:color w:val="000000"/>
          <w:sz w:val="18"/>
          <w:szCs w:val="18"/>
          <w:lang w:bidi="th-TH"/>
        </w:rPr>
        <w:t xml:space="preserve">, N., </w:t>
      </w:r>
      <w:proofErr w:type="spellStart"/>
      <w:r w:rsidRPr="00FF2774">
        <w:rPr>
          <w:rFonts w:ascii="Verdana" w:eastAsia="Times New Roman" w:hAnsi="Verdana" w:cs="Times New Roman"/>
          <w:color w:val="000000"/>
          <w:sz w:val="18"/>
          <w:szCs w:val="18"/>
          <w:lang w:bidi="th-TH"/>
        </w:rPr>
        <w:t>Tsaganos</w:t>
      </w:r>
      <w:proofErr w:type="spellEnd"/>
      <w:r w:rsidRPr="00FF2774">
        <w:rPr>
          <w:rFonts w:ascii="Verdana" w:eastAsia="Times New Roman" w:hAnsi="Verdana" w:cs="Times New Roman"/>
          <w:color w:val="000000"/>
          <w:sz w:val="18"/>
          <w:szCs w:val="18"/>
          <w:lang w:bidi="th-TH"/>
        </w:rPr>
        <w:t xml:space="preserve">, G., &amp; </w:t>
      </w:r>
      <w:proofErr w:type="spellStart"/>
      <w:r w:rsidRPr="00FF2774">
        <w:rPr>
          <w:rFonts w:ascii="Verdana" w:eastAsia="Times New Roman" w:hAnsi="Verdana" w:cs="Times New Roman"/>
          <w:color w:val="000000"/>
          <w:sz w:val="18"/>
          <w:szCs w:val="18"/>
          <w:lang w:bidi="th-TH"/>
        </w:rPr>
        <w:t>Papachristos</w:t>
      </w:r>
      <w:proofErr w:type="spellEnd"/>
      <w:r w:rsidRPr="00FF2774">
        <w:rPr>
          <w:rFonts w:ascii="Verdana" w:eastAsia="Times New Roman" w:hAnsi="Verdana" w:cs="Times New Roman"/>
          <w:color w:val="000000"/>
          <w:sz w:val="18"/>
          <w:szCs w:val="18"/>
          <w:lang w:bidi="th-TH"/>
        </w:rPr>
        <w:t>, D. (2018). Autonomous robotic platform in harm environment onboard of ships. Paper presented at the </w:t>
      </w:r>
      <w:r w:rsidRPr="00FF2774">
        <w:rPr>
          <w:rFonts w:ascii="Verdana" w:eastAsia="Times New Roman" w:hAnsi="Verdana" w:cs="Times New Roman"/>
          <w:i/>
          <w:iCs/>
          <w:color w:val="000000"/>
          <w:sz w:val="18"/>
          <w:szCs w:val="18"/>
          <w:lang w:bidi="th-TH"/>
        </w:rPr>
        <w:t>IFAC-</w:t>
      </w:r>
      <w:proofErr w:type="spellStart"/>
      <w:r w:rsidRPr="00FF2774">
        <w:rPr>
          <w:rFonts w:ascii="Verdana" w:eastAsia="Times New Roman" w:hAnsi="Verdana" w:cs="Times New Roman"/>
          <w:i/>
          <w:iCs/>
          <w:color w:val="000000"/>
          <w:sz w:val="18"/>
          <w:szCs w:val="18"/>
          <w:lang w:bidi="th-TH"/>
        </w:rPr>
        <w:t>PapersOnLine</w:t>
      </w:r>
      <w:proofErr w:type="spellEnd"/>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51</w:t>
      </w:r>
      <w:r w:rsidRPr="00FF2774">
        <w:rPr>
          <w:rFonts w:ascii="Verdana" w:eastAsia="Times New Roman" w:hAnsi="Verdana" w:cs="Times New Roman"/>
          <w:color w:val="000000"/>
          <w:sz w:val="18"/>
          <w:szCs w:val="18"/>
          <w:lang w:bidi="th-TH"/>
        </w:rPr>
        <w:t xml:space="preserve">(30) 390-395. </w:t>
      </w:r>
      <w:proofErr w:type="gramStart"/>
      <w:r w:rsidRPr="00FF2774">
        <w:rPr>
          <w:rFonts w:ascii="Verdana" w:eastAsia="Times New Roman" w:hAnsi="Verdana" w:cs="Times New Roman"/>
          <w:color w:val="000000"/>
          <w:sz w:val="18"/>
          <w:szCs w:val="18"/>
          <w:lang w:bidi="th-TH"/>
        </w:rPr>
        <w:t>doi:10.1016/j.ifacol</w:t>
      </w:r>
      <w:proofErr w:type="gramEnd"/>
      <w:r w:rsidRPr="00FF2774">
        <w:rPr>
          <w:rFonts w:ascii="Verdana" w:eastAsia="Times New Roman" w:hAnsi="Verdana" w:cs="Times New Roman"/>
          <w:color w:val="000000"/>
          <w:sz w:val="18"/>
          <w:szCs w:val="18"/>
          <w:lang w:bidi="th-TH"/>
        </w:rPr>
        <w:t>.2018.11.337 Retrieved from </w:t>
      </w:r>
      <w:hyperlink r:id="rId150" w:tgtFrame="_blank" w:history="1">
        <w:r w:rsidRPr="00FF2774">
          <w:rPr>
            <w:rFonts w:ascii="Verdana" w:eastAsia="Times New Roman" w:hAnsi="Verdana" w:cs="Times New Roman"/>
            <w:color w:val="0000FF"/>
            <w:sz w:val="18"/>
            <w:szCs w:val="18"/>
            <w:u w:val="single"/>
            <w:lang w:bidi="th-TH"/>
          </w:rPr>
          <w:t>www.scopus.com</w:t>
        </w:r>
      </w:hyperlink>
    </w:p>
    <w:p w14:paraId="422A8C7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Nilakantan</w:t>
      </w:r>
      <w:proofErr w:type="spellEnd"/>
      <w:r w:rsidRPr="00FF2774">
        <w:rPr>
          <w:rFonts w:ascii="Verdana" w:eastAsia="Times New Roman" w:hAnsi="Verdana" w:cs="Times New Roman"/>
          <w:color w:val="000000"/>
          <w:sz w:val="18"/>
          <w:szCs w:val="18"/>
          <w:lang w:val="fr-CA" w:bidi="th-TH"/>
        </w:rPr>
        <w:t xml:space="preserve">, J. M., Nielsen, I., </w:t>
      </w:r>
      <w:proofErr w:type="spellStart"/>
      <w:r w:rsidRPr="00FF2774">
        <w:rPr>
          <w:rFonts w:ascii="Verdana" w:eastAsia="Times New Roman" w:hAnsi="Verdana" w:cs="Times New Roman"/>
          <w:color w:val="000000"/>
          <w:sz w:val="18"/>
          <w:szCs w:val="18"/>
          <w:lang w:val="fr-CA" w:bidi="th-TH"/>
        </w:rPr>
        <w:t>Ponnambalam</w:t>
      </w:r>
      <w:proofErr w:type="spellEnd"/>
      <w:r w:rsidRPr="00FF2774">
        <w:rPr>
          <w:rFonts w:ascii="Verdana" w:eastAsia="Times New Roman" w:hAnsi="Verdana" w:cs="Times New Roman"/>
          <w:color w:val="000000"/>
          <w:sz w:val="18"/>
          <w:szCs w:val="18"/>
          <w:lang w:val="fr-CA" w:bidi="th-TH"/>
        </w:rPr>
        <w:t xml:space="preserve">, S. G., &amp; </w:t>
      </w:r>
      <w:proofErr w:type="spellStart"/>
      <w:r w:rsidRPr="00FF2774">
        <w:rPr>
          <w:rFonts w:ascii="Verdana" w:eastAsia="Times New Roman" w:hAnsi="Verdana" w:cs="Times New Roman"/>
          <w:color w:val="000000"/>
          <w:sz w:val="18"/>
          <w:szCs w:val="18"/>
          <w:lang w:val="fr-CA" w:bidi="th-TH"/>
        </w:rPr>
        <w:t>Venkataramanaiah</w:t>
      </w:r>
      <w:proofErr w:type="spellEnd"/>
      <w:r w:rsidRPr="00FF2774">
        <w:rPr>
          <w:rFonts w:ascii="Verdana" w:eastAsia="Times New Roman" w:hAnsi="Verdana" w:cs="Times New Roman"/>
          <w:color w:val="000000"/>
          <w:sz w:val="18"/>
          <w:szCs w:val="18"/>
          <w:lang w:val="fr-CA" w:bidi="th-TH"/>
        </w:rPr>
        <w:t xml:space="preserve">, S. (2017). </w:t>
      </w:r>
      <w:r w:rsidRPr="00FF2774">
        <w:rPr>
          <w:rFonts w:ascii="Verdana" w:eastAsia="Times New Roman" w:hAnsi="Verdana" w:cs="Times New Roman"/>
          <w:color w:val="000000"/>
          <w:sz w:val="18"/>
          <w:szCs w:val="18"/>
          <w:lang w:bidi="th-TH"/>
        </w:rPr>
        <w:t>Differential evolution algorithm for solving RALB problem using cost- and time-based models.</w:t>
      </w:r>
      <w:r w:rsidRPr="00FF2774">
        <w:rPr>
          <w:rFonts w:ascii="Verdana" w:eastAsia="Times New Roman" w:hAnsi="Verdana" w:cs="Times New Roman"/>
          <w:i/>
          <w:iCs/>
          <w:color w:val="000000"/>
          <w:sz w:val="18"/>
          <w:szCs w:val="18"/>
          <w:lang w:bidi="th-TH"/>
        </w:rPr>
        <w:t> International Journal of Advanced Manufacturing Technology, 89</w:t>
      </w:r>
      <w:r w:rsidRPr="00FF2774">
        <w:rPr>
          <w:rFonts w:ascii="Verdana" w:eastAsia="Times New Roman" w:hAnsi="Verdana" w:cs="Times New Roman"/>
          <w:color w:val="000000"/>
          <w:sz w:val="18"/>
          <w:szCs w:val="18"/>
          <w:lang w:bidi="th-TH"/>
        </w:rPr>
        <w:t>(1-4), 311-332. doi:10.1007/s00170-016-9086-2</w:t>
      </w:r>
    </w:p>
    <w:p w14:paraId="755CAEB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Nithin</w:t>
      </w:r>
      <w:proofErr w:type="spellEnd"/>
      <w:r w:rsidRPr="00FF2774">
        <w:rPr>
          <w:rFonts w:ascii="Verdana" w:eastAsia="Times New Roman" w:hAnsi="Verdana" w:cs="Times New Roman"/>
          <w:color w:val="000000"/>
          <w:sz w:val="18"/>
          <w:szCs w:val="18"/>
          <w:lang w:bidi="th-TH"/>
        </w:rPr>
        <w:t xml:space="preserve">, V., Mishra, S., </w:t>
      </w:r>
      <w:proofErr w:type="spellStart"/>
      <w:r w:rsidRPr="00FF2774">
        <w:rPr>
          <w:rFonts w:ascii="Verdana" w:eastAsia="Times New Roman" w:hAnsi="Verdana" w:cs="Times New Roman"/>
          <w:color w:val="000000"/>
          <w:sz w:val="18"/>
          <w:szCs w:val="18"/>
          <w:lang w:bidi="th-TH"/>
        </w:rPr>
        <w:t>Devarubiny</w:t>
      </w:r>
      <w:proofErr w:type="spellEnd"/>
      <w:r w:rsidRPr="00FF2774">
        <w:rPr>
          <w:rFonts w:ascii="Verdana" w:eastAsia="Times New Roman" w:hAnsi="Verdana" w:cs="Times New Roman"/>
          <w:color w:val="000000"/>
          <w:sz w:val="18"/>
          <w:szCs w:val="18"/>
          <w:lang w:bidi="th-TH"/>
        </w:rPr>
        <w:t xml:space="preserve">, P., &amp; </w:t>
      </w:r>
      <w:proofErr w:type="spellStart"/>
      <w:r w:rsidRPr="00FF2774">
        <w:rPr>
          <w:rFonts w:ascii="Verdana" w:eastAsia="Times New Roman" w:hAnsi="Verdana" w:cs="Times New Roman"/>
          <w:color w:val="000000"/>
          <w:sz w:val="18"/>
          <w:szCs w:val="18"/>
          <w:lang w:bidi="th-TH"/>
        </w:rPr>
        <w:t>Muthulakshmi</w:t>
      </w:r>
      <w:proofErr w:type="spellEnd"/>
      <w:r w:rsidRPr="00FF2774">
        <w:rPr>
          <w:rFonts w:ascii="Verdana" w:eastAsia="Times New Roman" w:hAnsi="Verdana" w:cs="Times New Roman"/>
          <w:color w:val="000000"/>
          <w:sz w:val="18"/>
          <w:szCs w:val="18"/>
          <w:lang w:bidi="th-TH"/>
        </w:rPr>
        <w:t xml:space="preserve">, S. (2019). </w:t>
      </w:r>
      <w:proofErr w:type="spellStart"/>
      <w:r w:rsidRPr="00FF2774">
        <w:rPr>
          <w:rFonts w:ascii="Verdana" w:eastAsia="Times New Roman" w:hAnsi="Verdana" w:cs="Times New Roman"/>
          <w:color w:val="000000"/>
          <w:sz w:val="18"/>
          <w:szCs w:val="18"/>
          <w:lang w:bidi="th-TH"/>
        </w:rPr>
        <w:t>Iot</w:t>
      </w:r>
      <w:proofErr w:type="spellEnd"/>
      <w:r w:rsidRPr="00FF2774">
        <w:rPr>
          <w:rFonts w:ascii="Verdana" w:eastAsia="Times New Roman" w:hAnsi="Verdana" w:cs="Times New Roman"/>
          <w:color w:val="000000"/>
          <w:sz w:val="18"/>
          <w:szCs w:val="18"/>
          <w:lang w:bidi="th-TH"/>
        </w:rPr>
        <w:t xml:space="preserve"> enabled farming assist and security using machine learning.</w:t>
      </w:r>
      <w:r w:rsidRPr="00FF2774">
        <w:rPr>
          <w:rFonts w:ascii="Verdana" w:eastAsia="Times New Roman" w:hAnsi="Verdana" w:cs="Times New Roman"/>
          <w:i/>
          <w:iCs/>
          <w:color w:val="000000"/>
          <w:sz w:val="18"/>
          <w:szCs w:val="18"/>
          <w:lang w:bidi="th-TH"/>
        </w:rPr>
        <w:t> ARPN Journal of Engineering and Applied Sciences, 14</w:t>
      </w:r>
      <w:r w:rsidRPr="00FF2774">
        <w:rPr>
          <w:rFonts w:ascii="Verdana" w:eastAsia="Times New Roman" w:hAnsi="Verdana" w:cs="Times New Roman"/>
          <w:color w:val="000000"/>
          <w:sz w:val="18"/>
          <w:szCs w:val="18"/>
          <w:lang w:bidi="th-TH"/>
        </w:rPr>
        <w:t>(9), 1809-1819. Retrieved from </w:t>
      </w:r>
      <w:hyperlink r:id="rId151" w:tgtFrame="_blank" w:history="1">
        <w:r w:rsidRPr="00FF2774">
          <w:rPr>
            <w:rFonts w:ascii="Verdana" w:eastAsia="Times New Roman" w:hAnsi="Verdana" w:cs="Times New Roman"/>
            <w:color w:val="0000FF"/>
            <w:sz w:val="18"/>
            <w:szCs w:val="18"/>
            <w:u w:val="single"/>
            <w:lang w:bidi="th-TH"/>
          </w:rPr>
          <w:t>www.scopus.com</w:t>
        </w:r>
      </w:hyperlink>
    </w:p>
    <w:p w14:paraId="7FA68BD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Nomaler</w:t>
      </w:r>
      <w:proofErr w:type="spellEnd"/>
      <w:r w:rsidRPr="00FF2774">
        <w:rPr>
          <w:rFonts w:ascii="Verdana" w:eastAsia="Times New Roman" w:hAnsi="Verdana" w:cs="Times New Roman"/>
          <w:color w:val="000000"/>
          <w:sz w:val="18"/>
          <w:szCs w:val="18"/>
          <w:lang w:bidi="th-TH"/>
        </w:rPr>
        <w:t xml:space="preserve">, Ö., &amp; </w:t>
      </w:r>
      <w:proofErr w:type="spellStart"/>
      <w:r w:rsidRPr="00FF2774">
        <w:rPr>
          <w:rFonts w:ascii="Verdana" w:eastAsia="Times New Roman" w:hAnsi="Verdana" w:cs="Times New Roman"/>
          <w:color w:val="000000"/>
          <w:sz w:val="18"/>
          <w:szCs w:val="18"/>
          <w:lang w:bidi="th-TH"/>
        </w:rPr>
        <w:t>Verspagen</w:t>
      </w:r>
      <w:proofErr w:type="spellEnd"/>
      <w:r w:rsidRPr="00FF2774">
        <w:rPr>
          <w:rFonts w:ascii="Verdana" w:eastAsia="Times New Roman" w:hAnsi="Verdana" w:cs="Times New Roman"/>
          <w:color w:val="000000"/>
          <w:sz w:val="18"/>
          <w:szCs w:val="18"/>
          <w:lang w:bidi="th-TH"/>
        </w:rPr>
        <w:t>, B. (2020). Perpetual growth, the labor share, and robots.</w:t>
      </w:r>
      <w:r w:rsidRPr="00FF2774">
        <w:rPr>
          <w:rFonts w:ascii="Verdana" w:eastAsia="Times New Roman" w:hAnsi="Verdana" w:cs="Times New Roman"/>
          <w:i/>
          <w:iCs/>
          <w:color w:val="000000"/>
          <w:sz w:val="18"/>
          <w:szCs w:val="18"/>
          <w:lang w:bidi="th-TH"/>
        </w:rPr>
        <w:t> Economics of Innovation and New Technology, 29</w:t>
      </w:r>
      <w:r w:rsidRPr="00FF2774">
        <w:rPr>
          <w:rFonts w:ascii="Verdana" w:eastAsia="Times New Roman" w:hAnsi="Verdana" w:cs="Times New Roman"/>
          <w:color w:val="000000"/>
          <w:sz w:val="18"/>
          <w:szCs w:val="18"/>
          <w:lang w:bidi="th-TH"/>
        </w:rPr>
        <w:t>(5), 540-558. doi:10.1080/10438599.2019.1643557</w:t>
      </w:r>
    </w:p>
    <w:p w14:paraId="3350E69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Nuchhi</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Bagali</w:t>
      </w:r>
      <w:proofErr w:type="spellEnd"/>
      <w:r w:rsidRPr="00FF2774">
        <w:rPr>
          <w:rFonts w:ascii="Verdana" w:eastAsia="Times New Roman" w:hAnsi="Verdana" w:cs="Times New Roman"/>
          <w:color w:val="000000"/>
          <w:sz w:val="18"/>
          <w:szCs w:val="18"/>
          <w:lang w:bidi="th-TH"/>
        </w:rPr>
        <w:t xml:space="preserve">, V., &amp; </w:t>
      </w:r>
      <w:proofErr w:type="spellStart"/>
      <w:r w:rsidRPr="00FF2774">
        <w:rPr>
          <w:rFonts w:ascii="Verdana" w:eastAsia="Times New Roman" w:hAnsi="Verdana" w:cs="Times New Roman"/>
          <w:color w:val="000000"/>
          <w:sz w:val="18"/>
          <w:szCs w:val="18"/>
          <w:lang w:bidi="th-TH"/>
        </w:rPr>
        <w:t>Annigeri</w:t>
      </w:r>
      <w:proofErr w:type="spellEnd"/>
      <w:r w:rsidRPr="00FF2774">
        <w:rPr>
          <w:rFonts w:ascii="Verdana" w:eastAsia="Times New Roman" w:hAnsi="Verdana" w:cs="Times New Roman"/>
          <w:color w:val="000000"/>
          <w:sz w:val="18"/>
          <w:szCs w:val="18"/>
          <w:lang w:bidi="th-TH"/>
        </w:rPr>
        <w:t>, S. (2020). IOT based soil testing instrument for agriculture purpose. Paper presented at the </w:t>
      </w:r>
      <w:r w:rsidRPr="00FF2774">
        <w:rPr>
          <w:rFonts w:ascii="Verdana" w:eastAsia="Times New Roman" w:hAnsi="Verdana" w:cs="Times New Roman"/>
          <w:i/>
          <w:iCs/>
          <w:color w:val="000000"/>
          <w:sz w:val="18"/>
          <w:szCs w:val="18"/>
          <w:lang w:bidi="th-TH"/>
        </w:rPr>
        <w:t>Proceedings of B-HTC 2020 - 1st IEEE Bangalore Humanitarian Technology Conference, </w:t>
      </w:r>
      <w:r w:rsidRPr="00FF2774">
        <w:rPr>
          <w:rFonts w:ascii="Verdana" w:eastAsia="Times New Roman" w:hAnsi="Verdana" w:cs="Times New Roman"/>
          <w:color w:val="000000"/>
          <w:sz w:val="18"/>
          <w:szCs w:val="18"/>
          <w:lang w:bidi="th-TH"/>
        </w:rPr>
        <w:t>doi:10.1109/B-HTC50970.2020.9297897 Retrieved from </w:t>
      </w:r>
      <w:hyperlink r:id="rId152" w:tgtFrame="_blank" w:history="1">
        <w:r w:rsidRPr="00FF2774">
          <w:rPr>
            <w:rFonts w:ascii="Verdana" w:eastAsia="Times New Roman" w:hAnsi="Verdana" w:cs="Times New Roman"/>
            <w:color w:val="0000FF"/>
            <w:sz w:val="18"/>
            <w:szCs w:val="18"/>
            <w:u w:val="single"/>
            <w:lang w:bidi="th-TH"/>
          </w:rPr>
          <w:t>www.scopus.com</w:t>
        </w:r>
      </w:hyperlink>
    </w:p>
    <w:p w14:paraId="41AC17E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Nugraha</w:t>
      </w:r>
      <w:proofErr w:type="spellEnd"/>
      <w:r w:rsidRPr="00FF2774">
        <w:rPr>
          <w:rFonts w:ascii="Verdana" w:eastAsia="Times New Roman" w:hAnsi="Verdana" w:cs="Times New Roman"/>
          <w:color w:val="000000"/>
          <w:sz w:val="18"/>
          <w:szCs w:val="18"/>
          <w:lang w:val="fr-CA" w:bidi="th-TH"/>
        </w:rPr>
        <w:t xml:space="preserve">, F. P., </w:t>
      </w:r>
      <w:proofErr w:type="spellStart"/>
      <w:r w:rsidRPr="00FF2774">
        <w:rPr>
          <w:rFonts w:ascii="Verdana" w:eastAsia="Times New Roman" w:hAnsi="Verdana" w:cs="Times New Roman"/>
          <w:color w:val="000000"/>
          <w:sz w:val="18"/>
          <w:szCs w:val="18"/>
          <w:lang w:val="fr-CA" w:bidi="th-TH"/>
        </w:rPr>
        <w:t>Setiati</w:t>
      </w:r>
      <w:proofErr w:type="spellEnd"/>
      <w:r w:rsidRPr="00FF2774">
        <w:rPr>
          <w:rFonts w:ascii="Verdana" w:eastAsia="Times New Roman" w:hAnsi="Verdana" w:cs="Times New Roman"/>
          <w:color w:val="000000"/>
          <w:sz w:val="18"/>
          <w:szCs w:val="18"/>
          <w:lang w:val="fr-CA" w:bidi="th-TH"/>
        </w:rPr>
        <w:t xml:space="preserve">, R., &amp; </w:t>
      </w:r>
      <w:proofErr w:type="spellStart"/>
      <w:r w:rsidRPr="00FF2774">
        <w:rPr>
          <w:rFonts w:ascii="Verdana" w:eastAsia="Times New Roman" w:hAnsi="Verdana" w:cs="Times New Roman"/>
          <w:color w:val="000000"/>
          <w:sz w:val="18"/>
          <w:szCs w:val="18"/>
          <w:lang w:val="fr-CA" w:bidi="th-TH"/>
        </w:rPr>
        <w:t>Fattahanisa</w:t>
      </w:r>
      <w:proofErr w:type="spellEnd"/>
      <w:r w:rsidRPr="00FF2774">
        <w:rPr>
          <w:rFonts w:ascii="Verdana" w:eastAsia="Times New Roman" w:hAnsi="Verdana" w:cs="Times New Roman"/>
          <w:color w:val="000000"/>
          <w:sz w:val="18"/>
          <w:szCs w:val="18"/>
          <w:lang w:val="fr-CA" w:bidi="th-TH"/>
        </w:rPr>
        <w:t xml:space="preserve">, A. (2019). </w:t>
      </w:r>
      <w:r w:rsidRPr="00FF2774">
        <w:rPr>
          <w:rFonts w:ascii="Verdana" w:eastAsia="Times New Roman" w:hAnsi="Verdana" w:cs="Times New Roman"/>
          <w:color w:val="000000"/>
          <w:sz w:val="18"/>
          <w:szCs w:val="18"/>
          <w:lang w:bidi="th-TH"/>
        </w:rPr>
        <w:t>Comparison of gas initial in place calculation using MBAL and artificial intelligence methods. Paper presented at the </w:t>
      </w:r>
      <w:r w:rsidRPr="00FF2774">
        <w:rPr>
          <w:rFonts w:ascii="Verdana" w:eastAsia="Times New Roman" w:hAnsi="Verdana" w:cs="Times New Roman"/>
          <w:i/>
          <w:iCs/>
          <w:color w:val="000000"/>
          <w:sz w:val="18"/>
          <w:szCs w:val="18"/>
          <w:lang w:bidi="th-TH"/>
        </w:rPr>
        <w:t>Journal of Physics: Conference Series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1402</w:t>
      </w:r>
      <w:r w:rsidRPr="00FF2774">
        <w:rPr>
          <w:rFonts w:ascii="Verdana" w:eastAsia="Times New Roman" w:hAnsi="Verdana" w:cs="Times New Roman"/>
          <w:color w:val="000000"/>
          <w:sz w:val="18"/>
          <w:szCs w:val="18"/>
          <w:lang w:bidi="th-TH"/>
        </w:rPr>
        <w:t>(5) doi:10.1088/1742-6596/1402/5/055106 Retrieved from </w:t>
      </w:r>
      <w:hyperlink r:id="rId153" w:tgtFrame="_blank" w:history="1">
        <w:r w:rsidRPr="00FF2774">
          <w:rPr>
            <w:rFonts w:ascii="Verdana" w:eastAsia="Times New Roman" w:hAnsi="Verdana" w:cs="Times New Roman"/>
            <w:color w:val="0000FF"/>
            <w:sz w:val="18"/>
            <w:szCs w:val="18"/>
            <w:u w:val="single"/>
            <w:lang w:bidi="th-TH"/>
          </w:rPr>
          <w:t>www.scopus.com</w:t>
        </w:r>
      </w:hyperlink>
    </w:p>
    <w:p w14:paraId="021F122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Nuha</w:t>
      </w:r>
      <w:proofErr w:type="spellEnd"/>
      <w:r w:rsidRPr="00FF2774">
        <w:rPr>
          <w:rFonts w:ascii="Verdana" w:eastAsia="Times New Roman" w:hAnsi="Verdana" w:cs="Times New Roman"/>
          <w:color w:val="000000"/>
          <w:sz w:val="18"/>
          <w:szCs w:val="18"/>
          <w:lang w:bidi="th-TH"/>
        </w:rPr>
        <w:t xml:space="preserve">, F. U., &amp; </w:t>
      </w:r>
      <w:proofErr w:type="spellStart"/>
      <w:r w:rsidRPr="00FF2774">
        <w:rPr>
          <w:rFonts w:ascii="Verdana" w:eastAsia="Times New Roman" w:hAnsi="Verdana" w:cs="Times New Roman"/>
          <w:color w:val="000000"/>
          <w:sz w:val="18"/>
          <w:szCs w:val="18"/>
          <w:lang w:bidi="th-TH"/>
        </w:rPr>
        <w:t>Afiahayati</w:t>
      </w:r>
      <w:proofErr w:type="spellEnd"/>
      <w:r w:rsidRPr="00FF2774">
        <w:rPr>
          <w:rFonts w:ascii="Verdana" w:eastAsia="Times New Roman" w:hAnsi="Verdana" w:cs="Times New Roman"/>
          <w:color w:val="000000"/>
          <w:sz w:val="18"/>
          <w:szCs w:val="18"/>
          <w:lang w:bidi="th-TH"/>
        </w:rPr>
        <w:t>. (2018). Training dataset reduction on generative adversarial network. Paper presented at the </w:t>
      </w:r>
      <w:r w:rsidRPr="00FF2774">
        <w:rPr>
          <w:rFonts w:ascii="Verdana" w:eastAsia="Times New Roman" w:hAnsi="Verdana" w:cs="Times New Roman"/>
          <w:i/>
          <w:iCs/>
          <w:color w:val="000000"/>
          <w:sz w:val="18"/>
          <w:szCs w:val="18"/>
          <w:lang w:bidi="th-TH"/>
        </w:rPr>
        <w:t>Procedia Computer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144</w:t>
      </w:r>
      <w:r w:rsidRPr="00FF2774">
        <w:rPr>
          <w:rFonts w:ascii="Verdana" w:eastAsia="Times New Roman" w:hAnsi="Verdana" w:cs="Times New Roman"/>
          <w:color w:val="000000"/>
          <w:sz w:val="18"/>
          <w:szCs w:val="18"/>
          <w:lang w:bidi="th-TH"/>
        </w:rPr>
        <w:t xml:space="preserve"> 133-139. </w:t>
      </w:r>
      <w:proofErr w:type="gramStart"/>
      <w:r w:rsidRPr="00FF2774">
        <w:rPr>
          <w:rFonts w:ascii="Verdana" w:eastAsia="Times New Roman" w:hAnsi="Verdana" w:cs="Times New Roman"/>
          <w:color w:val="000000"/>
          <w:sz w:val="18"/>
          <w:szCs w:val="18"/>
          <w:lang w:bidi="th-TH"/>
        </w:rPr>
        <w:t>doi:10.1016/j.procs</w:t>
      </w:r>
      <w:proofErr w:type="gramEnd"/>
      <w:r w:rsidRPr="00FF2774">
        <w:rPr>
          <w:rFonts w:ascii="Verdana" w:eastAsia="Times New Roman" w:hAnsi="Verdana" w:cs="Times New Roman"/>
          <w:color w:val="000000"/>
          <w:sz w:val="18"/>
          <w:szCs w:val="18"/>
          <w:lang w:bidi="th-TH"/>
        </w:rPr>
        <w:t>.2018.10.513 Retrieved from </w:t>
      </w:r>
      <w:hyperlink r:id="rId154" w:tgtFrame="_blank" w:history="1">
        <w:r w:rsidRPr="00FF2774">
          <w:rPr>
            <w:rFonts w:ascii="Verdana" w:eastAsia="Times New Roman" w:hAnsi="Verdana" w:cs="Times New Roman"/>
            <w:color w:val="0000FF"/>
            <w:sz w:val="18"/>
            <w:szCs w:val="18"/>
            <w:u w:val="single"/>
            <w:lang w:bidi="th-TH"/>
          </w:rPr>
          <w:t>www.scopus.com</w:t>
        </w:r>
      </w:hyperlink>
    </w:p>
    <w:p w14:paraId="7D0926D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Ogorodnikova</w:t>
      </w:r>
      <w:proofErr w:type="spellEnd"/>
      <w:r w:rsidRPr="00FF2774">
        <w:rPr>
          <w:rFonts w:ascii="Verdana" w:eastAsia="Times New Roman" w:hAnsi="Verdana" w:cs="Times New Roman"/>
          <w:color w:val="000000"/>
          <w:sz w:val="18"/>
          <w:szCs w:val="18"/>
          <w:lang w:bidi="th-TH"/>
        </w:rPr>
        <w:t>, O. (2007). Robot introduction in human work environment. developments, challenges and solutions. Paper presented at the </w:t>
      </w:r>
      <w:r w:rsidRPr="00FF2774">
        <w:rPr>
          <w:rFonts w:ascii="Verdana" w:eastAsia="Times New Roman" w:hAnsi="Verdana" w:cs="Times New Roman"/>
          <w:i/>
          <w:iCs/>
          <w:color w:val="000000"/>
          <w:sz w:val="18"/>
          <w:szCs w:val="18"/>
          <w:lang w:bidi="th-TH"/>
        </w:rPr>
        <w:t>ICCC 2007 - 5th IEEE International Conference on Computational Cybernetics, Proceedings, </w:t>
      </w:r>
      <w:r w:rsidRPr="00FF2774">
        <w:rPr>
          <w:rFonts w:ascii="Verdana" w:eastAsia="Times New Roman" w:hAnsi="Verdana" w:cs="Times New Roman"/>
          <w:color w:val="000000"/>
          <w:sz w:val="18"/>
          <w:szCs w:val="18"/>
          <w:lang w:bidi="th-TH"/>
        </w:rPr>
        <w:t>167-172. doi:10.1109/ICCCYB.2007.4402029 Retrieved from </w:t>
      </w:r>
      <w:hyperlink r:id="rId155" w:tgtFrame="_blank" w:history="1">
        <w:r w:rsidRPr="00FF2774">
          <w:rPr>
            <w:rFonts w:ascii="Verdana" w:eastAsia="Times New Roman" w:hAnsi="Verdana" w:cs="Times New Roman"/>
            <w:color w:val="0000FF"/>
            <w:sz w:val="18"/>
            <w:szCs w:val="18"/>
            <w:u w:val="single"/>
            <w:lang w:bidi="th-TH"/>
          </w:rPr>
          <w:t>www.scopus.com</w:t>
        </w:r>
      </w:hyperlink>
    </w:p>
    <w:p w14:paraId="6323951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Oliveira, M., Vaidya, A., </w:t>
      </w:r>
      <w:proofErr w:type="spellStart"/>
      <w:r w:rsidRPr="00FF2774">
        <w:rPr>
          <w:rFonts w:ascii="Verdana" w:eastAsia="Times New Roman" w:hAnsi="Verdana" w:cs="Times New Roman"/>
          <w:color w:val="000000"/>
          <w:sz w:val="18"/>
          <w:szCs w:val="18"/>
          <w:lang w:bidi="th-TH"/>
        </w:rPr>
        <w:t>Padir</w:t>
      </w:r>
      <w:proofErr w:type="spellEnd"/>
      <w:r w:rsidRPr="00FF2774">
        <w:rPr>
          <w:rFonts w:ascii="Verdana" w:eastAsia="Times New Roman" w:hAnsi="Verdana" w:cs="Times New Roman"/>
          <w:color w:val="000000"/>
          <w:sz w:val="18"/>
          <w:szCs w:val="18"/>
          <w:lang w:bidi="th-TH"/>
        </w:rPr>
        <w:t>, T., &amp; Felton, S. (2021). A soft durometer for tactile sensing. Paper presented at the </w:t>
      </w:r>
      <w:r w:rsidRPr="00FF2774">
        <w:rPr>
          <w:rFonts w:ascii="Verdana" w:eastAsia="Times New Roman" w:hAnsi="Verdana" w:cs="Times New Roman"/>
          <w:i/>
          <w:iCs/>
          <w:color w:val="000000"/>
          <w:sz w:val="18"/>
          <w:szCs w:val="18"/>
          <w:lang w:bidi="th-TH"/>
        </w:rPr>
        <w:t xml:space="preserve">2021 IEEE 4th International Conference on Soft Robotics, </w:t>
      </w:r>
      <w:proofErr w:type="spellStart"/>
      <w:r w:rsidRPr="00FF2774">
        <w:rPr>
          <w:rFonts w:ascii="Verdana" w:eastAsia="Times New Roman" w:hAnsi="Verdana" w:cs="Times New Roman"/>
          <w:i/>
          <w:iCs/>
          <w:color w:val="000000"/>
          <w:sz w:val="18"/>
          <w:szCs w:val="18"/>
          <w:lang w:bidi="th-TH"/>
        </w:rPr>
        <w:t>RoboSoft</w:t>
      </w:r>
      <w:proofErr w:type="spellEnd"/>
      <w:r w:rsidRPr="00FF2774">
        <w:rPr>
          <w:rFonts w:ascii="Verdana" w:eastAsia="Times New Roman" w:hAnsi="Verdana" w:cs="Times New Roman"/>
          <w:i/>
          <w:iCs/>
          <w:color w:val="000000"/>
          <w:sz w:val="18"/>
          <w:szCs w:val="18"/>
          <w:lang w:bidi="th-TH"/>
        </w:rPr>
        <w:t xml:space="preserve"> 2021, </w:t>
      </w:r>
      <w:r w:rsidRPr="00FF2774">
        <w:rPr>
          <w:rFonts w:ascii="Verdana" w:eastAsia="Times New Roman" w:hAnsi="Verdana" w:cs="Times New Roman"/>
          <w:color w:val="000000"/>
          <w:sz w:val="18"/>
          <w:szCs w:val="18"/>
          <w:lang w:bidi="th-TH"/>
        </w:rPr>
        <w:t>427-434. doi:10.1109/RoboSoft51838.2021.9479217 Retrieved from </w:t>
      </w:r>
      <w:hyperlink r:id="rId156" w:tgtFrame="_blank" w:history="1">
        <w:r w:rsidRPr="00FF2774">
          <w:rPr>
            <w:rFonts w:ascii="Verdana" w:eastAsia="Times New Roman" w:hAnsi="Verdana" w:cs="Times New Roman"/>
            <w:color w:val="0000FF"/>
            <w:sz w:val="18"/>
            <w:szCs w:val="18"/>
            <w:u w:val="single"/>
            <w:lang w:bidi="th-TH"/>
          </w:rPr>
          <w:t>www.scopus.com</w:t>
        </w:r>
      </w:hyperlink>
    </w:p>
    <w:p w14:paraId="671B90D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Orkin, J., Smith, T., </w:t>
      </w:r>
      <w:proofErr w:type="spellStart"/>
      <w:r w:rsidRPr="00FF2774">
        <w:rPr>
          <w:rFonts w:ascii="Verdana" w:eastAsia="Times New Roman" w:hAnsi="Verdana" w:cs="Times New Roman"/>
          <w:color w:val="000000"/>
          <w:sz w:val="18"/>
          <w:szCs w:val="18"/>
          <w:lang w:bidi="th-TH"/>
        </w:rPr>
        <w:t>Reckman</w:t>
      </w:r>
      <w:proofErr w:type="spellEnd"/>
      <w:r w:rsidRPr="00FF2774">
        <w:rPr>
          <w:rFonts w:ascii="Verdana" w:eastAsia="Times New Roman" w:hAnsi="Verdana" w:cs="Times New Roman"/>
          <w:color w:val="000000"/>
          <w:sz w:val="18"/>
          <w:szCs w:val="18"/>
          <w:lang w:bidi="th-TH"/>
        </w:rPr>
        <w:t>, H., &amp; Roy, D. (2010). Semi-automatic task recognition for interactive narratives with EAT &amp; RUN. Paper presented at the </w:t>
      </w:r>
      <w:r w:rsidRPr="00FF2774">
        <w:rPr>
          <w:rFonts w:ascii="Verdana" w:eastAsia="Times New Roman" w:hAnsi="Verdana" w:cs="Times New Roman"/>
          <w:i/>
          <w:iCs/>
          <w:color w:val="000000"/>
          <w:sz w:val="18"/>
          <w:szCs w:val="18"/>
          <w:lang w:bidi="th-TH"/>
        </w:rPr>
        <w:t>Proceedings of the Intelligent Narrative Technologies III Workshop, INT3 '10, </w:t>
      </w:r>
      <w:r w:rsidRPr="00FF2774">
        <w:rPr>
          <w:rFonts w:ascii="Verdana" w:eastAsia="Times New Roman" w:hAnsi="Verdana" w:cs="Times New Roman"/>
          <w:color w:val="000000"/>
          <w:sz w:val="18"/>
          <w:szCs w:val="18"/>
          <w:lang w:bidi="th-TH"/>
        </w:rPr>
        <w:t>doi:10.1145/1822309.1822312 Retrieved from </w:t>
      </w:r>
      <w:hyperlink r:id="rId157" w:tgtFrame="_blank" w:history="1">
        <w:r w:rsidRPr="00FF2774">
          <w:rPr>
            <w:rFonts w:ascii="Verdana" w:eastAsia="Times New Roman" w:hAnsi="Verdana" w:cs="Times New Roman"/>
            <w:color w:val="0000FF"/>
            <w:sz w:val="18"/>
            <w:szCs w:val="18"/>
            <w:u w:val="single"/>
            <w:lang w:bidi="th-TH"/>
          </w:rPr>
          <w:t>www.scopus.com</w:t>
        </w:r>
      </w:hyperlink>
    </w:p>
    <w:p w14:paraId="27912B4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Ozgul</w:t>
      </w:r>
      <w:proofErr w:type="spellEnd"/>
      <w:r w:rsidRPr="00FF2774">
        <w:rPr>
          <w:rFonts w:ascii="Verdana" w:eastAsia="Times New Roman" w:hAnsi="Verdana" w:cs="Times New Roman"/>
          <w:color w:val="000000"/>
          <w:sz w:val="18"/>
          <w:szCs w:val="18"/>
          <w:lang w:bidi="th-TH"/>
        </w:rPr>
        <w:t xml:space="preserve">, E., &amp; </w:t>
      </w:r>
      <w:proofErr w:type="spellStart"/>
      <w:r w:rsidRPr="00FF2774">
        <w:rPr>
          <w:rFonts w:ascii="Verdana" w:eastAsia="Times New Roman" w:hAnsi="Verdana" w:cs="Times New Roman"/>
          <w:color w:val="000000"/>
          <w:sz w:val="18"/>
          <w:szCs w:val="18"/>
          <w:lang w:bidi="th-TH"/>
        </w:rPr>
        <w:t>Celik</w:t>
      </w:r>
      <w:proofErr w:type="spellEnd"/>
      <w:r w:rsidRPr="00FF2774">
        <w:rPr>
          <w:rFonts w:ascii="Verdana" w:eastAsia="Times New Roman" w:hAnsi="Verdana" w:cs="Times New Roman"/>
          <w:color w:val="000000"/>
          <w:sz w:val="18"/>
          <w:szCs w:val="18"/>
          <w:lang w:bidi="th-TH"/>
        </w:rPr>
        <w:t>, U. (2018). Design and implementation of semi-autonomous anti-pesticide spraying and insect repellent mobile robot for agricultural applications. Paper presented at the </w:t>
      </w:r>
      <w:r w:rsidRPr="00FF2774">
        <w:rPr>
          <w:rFonts w:ascii="Verdana" w:eastAsia="Times New Roman" w:hAnsi="Verdana" w:cs="Times New Roman"/>
          <w:i/>
          <w:iCs/>
          <w:color w:val="000000"/>
          <w:sz w:val="18"/>
          <w:szCs w:val="18"/>
          <w:lang w:bidi="th-TH"/>
        </w:rPr>
        <w:t>2018 5th International Conference on Electrical and Electronics Engineering, ICEEE 2018, </w:t>
      </w:r>
      <w:r w:rsidRPr="00FF2774">
        <w:rPr>
          <w:rFonts w:ascii="Verdana" w:eastAsia="Times New Roman" w:hAnsi="Verdana" w:cs="Times New Roman"/>
          <w:color w:val="000000"/>
          <w:sz w:val="18"/>
          <w:szCs w:val="18"/>
          <w:lang w:bidi="th-TH"/>
        </w:rPr>
        <w:t>233-237. doi:10.1109/ICEEE2.2018.8391337 Retrieved from </w:t>
      </w:r>
      <w:hyperlink r:id="rId158" w:tgtFrame="_blank" w:history="1">
        <w:r w:rsidRPr="00FF2774">
          <w:rPr>
            <w:rFonts w:ascii="Verdana" w:eastAsia="Times New Roman" w:hAnsi="Verdana" w:cs="Times New Roman"/>
            <w:color w:val="0000FF"/>
            <w:sz w:val="18"/>
            <w:szCs w:val="18"/>
            <w:u w:val="single"/>
            <w:lang w:bidi="th-TH"/>
          </w:rPr>
          <w:t>www.scopus.com</w:t>
        </w:r>
      </w:hyperlink>
    </w:p>
    <w:p w14:paraId="0736171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Ozkan</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Isgor</w:t>
      </w:r>
      <w:proofErr w:type="spellEnd"/>
      <w:r w:rsidRPr="00FF2774">
        <w:rPr>
          <w:rFonts w:ascii="Verdana" w:eastAsia="Times New Roman" w:hAnsi="Verdana" w:cs="Times New Roman"/>
          <w:color w:val="000000"/>
          <w:sz w:val="18"/>
          <w:szCs w:val="18"/>
          <w:lang w:bidi="th-TH"/>
        </w:rPr>
        <w:t xml:space="preserve">, S. B., &amp; </w:t>
      </w:r>
      <w:proofErr w:type="spellStart"/>
      <w:r w:rsidRPr="00FF2774">
        <w:rPr>
          <w:rFonts w:ascii="Verdana" w:eastAsia="Times New Roman" w:hAnsi="Verdana" w:cs="Times New Roman"/>
          <w:color w:val="000000"/>
          <w:sz w:val="18"/>
          <w:szCs w:val="18"/>
          <w:lang w:bidi="th-TH"/>
        </w:rPr>
        <w:t>Sengul</w:t>
      </w:r>
      <w:proofErr w:type="spellEnd"/>
      <w:r w:rsidRPr="00FF2774">
        <w:rPr>
          <w:rFonts w:ascii="Verdana" w:eastAsia="Times New Roman" w:hAnsi="Verdana" w:cs="Times New Roman"/>
          <w:color w:val="000000"/>
          <w:sz w:val="18"/>
          <w:szCs w:val="18"/>
          <w:lang w:bidi="th-TH"/>
        </w:rPr>
        <w:t>, G. (2016). Method proposal for distinction of microscope objectives on hemocytometer images. Paper presented at the </w:t>
      </w:r>
      <w:r w:rsidRPr="00FF2774">
        <w:rPr>
          <w:rFonts w:ascii="Verdana" w:eastAsia="Times New Roman" w:hAnsi="Verdana" w:cs="Times New Roman"/>
          <w:i/>
          <w:iCs/>
          <w:color w:val="000000"/>
          <w:sz w:val="18"/>
          <w:szCs w:val="18"/>
          <w:lang w:bidi="th-TH"/>
        </w:rPr>
        <w:t>2016 24th Signal Processing and Communication Application Conference, SIU 2016 - Proceedings, </w:t>
      </w:r>
      <w:r w:rsidRPr="00FF2774">
        <w:rPr>
          <w:rFonts w:ascii="Verdana" w:eastAsia="Times New Roman" w:hAnsi="Verdana" w:cs="Times New Roman"/>
          <w:color w:val="000000"/>
          <w:sz w:val="18"/>
          <w:szCs w:val="18"/>
          <w:lang w:bidi="th-TH"/>
        </w:rPr>
        <w:t>1305-1308. doi:10.1109/SIU.2016.7495987 Retrieved from </w:t>
      </w:r>
      <w:hyperlink r:id="rId159" w:tgtFrame="_blank" w:history="1">
        <w:r w:rsidRPr="00FF2774">
          <w:rPr>
            <w:rFonts w:ascii="Verdana" w:eastAsia="Times New Roman" w:hAnsi="Verdana" w:cs="Times New Roman"/>
            <w:color w:val="0000FF"/>
            <w:sz w:val="18"/>
            <w:szCs w:val="18"/>
            <w:u w:val="single"/>
            <w:lang w:bidi="th-TH"/>
          </w:rPr>
          <w:t>www.scopus.com</w:t>
        </w:r>
      </w:hyperlink>
    </w:p>
    <w:p w14:paraId="41208E1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Paesano, A. (2021). Artificial intelligence and creative activities inside organizational behavior.</w:t>
      </w:r>
      <w:r w:rsidRPr="00FF2774">
        <w:rPr>
          <w:rFonts w:ascii="Verdana" w:eastAsia="Times New Roman" w:hAnsi="Verdana" w:cs="Times New Roman"/>
          <w:i/>
          <w:iCs/>
          <w:color w:val="000000"/>
          <w:sz w:val="18"/>
          <w:szCs w:val="18"/>
          <w:lang w:bidi="th-TH"/>
        </w:rPr>
        <w:t> International Journal of Organizational Analysis, </w:t>
      </w:r>
      <w:r w:rsidRPr="00FF2774">
        <w:rPr>
          <w:rFonts w:ascii="Verdana" w:eastAsia="Times New Roman" w:hAnsi="Verdana" w:cs="Times New Roman"/>
          <w:color w:val="000000"/>
          <w:sz w:val="18"/>
          <w:szCs w:val="18"/>
          <w:lang w:bidi="th-TH"/>
        </w:rPr>
        <w:t>doi:10.1108/IJOA-09-2020-2421</w:t>
      </w:r>
    </w:p>
    <w:p w14:paraId="18F8062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Paetau</w:t>
      </w:r>
      <w:proofErr w:type="spellEnd"/>
      <w:r w:rsidRPr="00FF2774">
        <w:rPr>
          <w:rFonts w:ascii="Verdana" w:eastAsia="Times New Roman" w:hAnsi="Verdana" w:cs="Times New Roman"/>
          <w:color w:val="000000"/>
          <w:sz w:val="18"/>
          <w:szCs w:val="18"/>
          <w:lang w:bidi="th-TH"/>
        </w:rPr>
        <w:t>, M. (1991). 'Adaptive' and 'cooperative' computer systems - A challenge for sociological research.</w:t>
      </w:r>
      <w:r w:rsidRPr="00FF2774">
        <w:rPr>
          <w:rFonts w:ascii="Verdana" w:eastAsia="Times New Roman" w:hAnsi="Verdana" w:cs="Times New Roman"/>
          <w:i/>
          <w:iCs/>
          <w:color w:val="000000"/>
          <w:sz w:val="18"/>
          <w:szCs w:val="18"/>
          <w:lang w:bidi="th-TH"/>
        </w:rPr>
        <w:t> AI &amp; Society, 5</w:t>
      </w:r>
      <w:r w:rsidRPr="00FF2774">
        <w:rPr>
          <w:rFonts w:ascii="Verdana" w:eastAsia="Times New Roman" w:hAnsi="Verdana" w:cs="Times New Roman"/>
          <w:color w:val="000000"/>
          <w:sz w:val="18"/>
          <w:szCs w:val="18"/>
          <w:lang w:bidi="th-TH"/>
        </w:rPr>
        <w:t>(1), 61-70. doi:10.1007/BF01891357</w:t>
      </w:r>
    </w:p>
    <w:p w14:paraId="7E112BC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Parajuli, P., Huang, Y., </w:t>
      </w:r>
      <w:proofErr w:type="spellStart"/>
      <w:r w:rsidRPr="00FF2774">
        <w:rPr>
          <w:rFonts w:ascii="Verdana" w:eastAsia="Times New Roman" w:hAnsi="Verdana" w:cs="Times New Roman"/>
          <w:color w:val="000000"/>
          <w:sz w:val="18"/>
          <w:szCs w:val="18"/>
          <w:lang w:bidi="th-TH"/>
        </w:rPr>
        <w:t>Tabler</w:t>
      </w:r>
      <w:proofErr w:type="spellEnd"/>
      <w:r w:rsidRPr="00FF2774">
        <w:rPr>
          <w:rFonts w:ascii="Verdana" w:eastAsia="Times New Roman" w:hAnsi="Verdana" w:cs="Times New Roman"/>
          <w:color w:val="000000"/>
          <w:sz w:val="18"/>
          <w:szCs w:val="18"/>
          <w:lang w:bidi="th-TH"/>
        </w:rPr>
        <w:t xml:space="preserve">, T., </w:t>
      </w:r>
      <w:proofErr w:type="spellStart"/>
      <w:r w:rsidRPr="00FF2774">
        <w:rPr>
          <w:rFonts w:ascii="Verdana" w:eastAsia="Times New Roman" w:hAnsi="Verdana" w:cs="Times New Roman"/>
          <w:color w:val="000000"/>
          <w:sz w:val="18"/>
          <w:szCs w:val="18"/>
          <w:lang w:bidi="th-TH"/>
        </w:rPr>
        <w:t>Purswell</w:t>
      </w:r>
      <w:proofErr w:type="spellEnd"/>
      <w:r w:rsidRPr="00FF2774">
        <w:rPr>
          <w:rFonts w:ascii="Verdana" w:eastAsia="Times New Roman" w:hAnsi="Verdana" w:cs="Times New Roman"/>
          <w:color w:val="000000"/>
          <w:sz w:val="18"/>
          <w:szCs w:val="18"/>
          <w:lang w:bidi="th-TH"/>
        </w:rPr>
        <w:t xml:space="preserve">, J. L., </w:t>
      </w:r>
      <w:proofErr w:type="spellStart"/>
      <w:r w:rsidRPr="00FF2774">
        <w:rPr>
          <w:rFonts w:ascii="Verdana" w:eastAsia="Times New Roman" w:hAnsi="Verdana" w:cs="Times New Roman"/>
          <w:color w:val="000000"/>
          <w:sz w:val="18"/>
          <w:szCs w:val="18"/>
          <w:lang w:bidi="th-TH"/>
        </w:rPr>
        <w:t>DuBien</w:t>
      </w:r>
      <w:proofErr w:type="spellEnd"/>
      <w:r w:rsidRPr="00FF2774">
        <w:rPr>
          <w:rFonts w:ascii="Verdana" w:eastAsia="Times New Roman" w:hAnsi="Verdana" w:cs="Times New Roman"/>
          <w:color w:val="000000"/>
          <w:sz w:val="18"/>
          <w:szCs w:val="18"/>
          <w:lang w:bidi="th-TH"/>
        </w:rPr>
        <w:t>, J. L., &amp; Zhao, Y. (2020). Comparative evaluation of poultry-human and poultry-robot avoidance distances.</w:t>
      </w:r>
      <w:r w:rsidRPr="00FF2774">
        <w:rPr>
          <w:rFonts w:ascii="Verdana" w:eastAsia="Times New Roman" w:hAnsi="Verdana" w:cs="Times New Roman"/>
          <w:i/>
          <w:iCs/>
          <w:color w:val="000000"/>
          <w:sz w:val="18"/>
          <w:szCs w:val="18"/>
          <w:lang w:bidi="th-TH"/>
        </w:rPr>
        <w:t> Transactions of the ASABE, 63</w:t>
      </w:r>
      <w:r w:rsidRPr="00FF2774">
        <w:rPr>
          <w:rFonts w:ascii="Verdana" w:eastAsia="Times New Roman" w:hAnsi="Verdana" w:cs="Times New Roman"/>
          <w:color w:val="000000"/>
          <w:sz w:val="18"/>
          <w:szCs w:val="18"/>
          <w:lang w:bidi="th-TH"/>
        </w:rPr>
        <w:t>(2), 477-484. doi:10.13031/trans.13644</w:t>
      </w:r>
    </w:p>
    <w:p w14:paraId="73C89BA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Paredes, D., &amp; Fleming-Muñoz, D. (2021). Automation and robotics in mining: Jobs, income and inequality implications.</w:t>
      </w:r>
      <w:r w:rsidRPr="00FF2774">
        <w:rPr>
          <w:rFonts w:ascii="Verdana" w:eastAsia="Times New Roman" w:hAnsi="Verdana" w:cs="Times New Roman"/>
          <w:i/>
          <w:iCs/>
          <w:color w:val="000000"/>
          <w:sz w:val="18"/>
          <w:szCs w:val="18"/>
          <w:lang w:bidi="th-TH"/>
        </w:rPr>
        <w:t> Extractive Industries and Society, 8</w:t>
      </w:r>
      <w:r w:rsidRPr="00FF2774">
        <w:rPr>
          <w:rFonts w:ascii="Verdana" w:eastAsia="Times New Roman" w:hAnsi="Verdana" w:cs="Times New Roman"/>
          <w:color w:val="000000"/>
          <w:sz w:val="18"/>
          <w:szCs w:val="18"/>
          <w:lang w:bidi="th-TH"/>
        </w:rPr>
        <w:t xml:space="preserve">(1), 189-193. </w:t>
      </w:r>
      <w:proofErr w:type="gramStart"/>
      <w:r w:rsidRPr="00FF2774">
        <w:rPr>
          <w:rFonts w:ascii="Verdana" w:eastAsia="Times New Roman" w:hAnsi="Verdana" w:cs="Times New Roman"/>
          <w:color w:val="000000"/>
          <w:sz w:val="18"/>
          <w:szCs w:val="18"/>
          <w:lang w:bidi="th-TH"/>
        </w:rPr>
        <w:t>doi:10.1016/j.exis</w:t>
      </w:r>
      <w:proofErr w:type="gramEnd"/>
      <w:r w:rsidRPr="00FF2774">
        <w:rPr>
          <w:rFonts w:ascii="Verdana" w:eastAsia="Times New Roman" w:hAnsi="Verdana" w:cs="Times New Roman"/>
          <w:color w:val="000000"/>
          <w:sz w:val="18"/>
          <w:szCs w:val="18"/>
          <w:lang w:bidi="th-TH"/>
        </w:rPr>
        <w:t>.2021.01.004</w:t>
      </w:r>
    </w:p>
    <w:p w14:paraId="720817F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Patchong</w:t>
      </w:r>
      <w:proofErr w:type="spellEnd"/>
      <w:r w:rsidRPr="00FF2774">
        <w:rPr>
          <w:rFonts w:ascii="Verdana" w:eastAsia="Times New Roman" w:hAnsi="Verdana" w:cs="Times New Roman"/>
          <w:color w:val="000000"/>
          <w:sz w:val="18"/>
          <w:szCs w:val="18"/>
          <w:lang w:bidi="th-TH"/>
        </w:rPr>
        <w:t xml:space="preserve">, A., &amp; </w:t>
      </w:r>
      <w:proofErr w:type="spellStart"/>
      <w:r w:rsidRPr="00FF2774">
        <w:rPr>
          <w:rFonts w:ascii="Verdana" w:eastAsia="Times New Roman" w:hAnsi="Verdana" w:cs="Times New Roman"/>
          <w:color w:val="000000"/>
          <w:sz w:val="18"/>
          <w:szCs w:val="18"/>
          <w:lang w:bidi="th-TH"/>
        </w:rPr>
        <w:t>Kerbache</w:t>
      </w:r>
      <w:proofErr w:type="spellEnd"/>
      <w:r w:rsidRPr="00FF2774">
        <w:rPr>
          <w:rFonts w:ascii="Verdana" w:eastAsia="Times New Roman" w:hAnsi="Verdana" w:cs="Times New Roman"/>
          <w:color w:val="000000"/>
          <w:sz w:val="18"/>
          <w:szCs w:val="18"/>
          <w:lang w:bidi="th-TH"/>
        </w:rPr>
        <w:t>, L. (2018). Transiting toward the factory of the future: Optimal buffer sizes and robot cell design in car body production. Paper presented at the </w:t>
      </w:r>
      <w:r w:rsidRPr="00FF2774">
        <w:rPr>
          <w:rFonts w:ascii="Verdana" w:eastAsia="Times New Roman" w:hAnsi="Verdana" w:cs="Times New Roman"/>
          <w:i/>
          <w:iCs/>
          <w:color w:val="000000"/>
          <w:sz w:val="18"/>
          <w:szCs w:val="18"/>
          <w:lang w:bidi="th-TH"/>
        </w:rPr>
        <w:t xml:space="preserve">IEEE International </w:t>
      </w:r>
      <w:r w:rsidRPr="00FF2774">
        <w:rPr>
          <w:rFonts w:ascii="Verdana" w:eastAsia="Times New Roman" w:hAnsi="Verdana" w:cs="Times New Roman"/>
          <w:i/>
          <w:iCs/>
          <w:color w:val="000000"/>
          <w:sz w:val="18"/>
          <w:szCs w:val="18"/>
          <w:lang w:bidi="th-TH"/>
        </w:rPr>
        <w:lastRenderedPageBreak/>
        <w:t>Conference on Industrial Engineering and Engineering Management</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2017-December</w:t>
      </w:r>
      <w:r w:rsidRPr="00FF2774">
        <w:rPr>
          <w:rFonts w:ascii="Verdana" w:eastAsia="Times New Roman" w:hAnsi="Verdana" w:cs="Times New Roman"/>
          <w:color w:val="000000"/>
          <w:sz w:val="18"/>
          <w:szCs w:val="18"/>
          <w:lang w:bidi="th-TH"/>
        </w:rPr>
        <w:t> 1596-1601. doi:10.1109/IEEM.2017.8290162 Retrieved from </w:t>
      </w:r>
      <w:hyperlink r:id="rId160" w:tgtFrame="_blank" w:history="1">
        <w:r w:rsidRPr="00FF2774">
          <w:rPr>
            <w:rFonts w:ascii="Verdana" w:eastAsia="Times New Roman" w:hAnsi="Verdana" w:cs="Times New Roman"/>
            <w:color w:val="0000FF"/>
            <w:sz w:val="18"/>
            <w:szCs w:val="18"/>
            <w:u w:val="single"/>
            <w:lang w:bidi="th-TH"/>
          </w:rPr>
          <w:t>www.scopus.com</w:t>
        </w:r>
      </w:hyperlink>
    </w:p>
    <w:p w14:paraId="3B8CC89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Paulauskaite-Taraseviciene</w:t>
      </w:r>
      <w:proofErr w:type="spellEnd"/>
      <w:r w:rsidRPr="00FF2774">
        <w:rPr>
          <w:rFonts w:ascii="Verdana" w:eastAsia="Times New Roman" w:hAnsi="Verdana" w:cs="Times New Roman"/>
          <w:color w:val="000000"/>
          <w:sz w:val="18"/>
          <w:szCs w:val="18"/>
          <w:lang w:val="fr-CA" w:bidi="th-TH"/>
        </w:rPr>
        <w:t xml:space="preserve">, A., &amp; </w:t>
      </w:r>
      <w:proofErr w:type="spellStart"/>
      <w:r w:rsidRPr="00FF2774">
        <w:rPr>
          <w:rFonts w:ascii="Verdana" w:eastAsia="Times New Roman" w:hAnsi="Verdana" w:cs="Times New Roman"/>
          <w:color w:val="000000"/>
          <w:sz w:val="18"/>
          <w:szCs w:val="18"/>
          <w:lang w:val="fr-CA" w:bidi="th-TH"/>
        </w:rPr>
        <w:t>Kerutis</w:t>
      </w:r>
      <w:proofErr w:type="spellEnd"/>
      <w:r w:rsidRPr="00FF2774">
        <w:rPr>
          <w:rFonts w:ascii="Verdana" w:eastAsia="Times New Roman" w:hAnsi="Verdana" w:cs="Times New Roman"/>
          <w:color w:val="000000"/>
          <w:sz w:val="18"/>
          <w:szCs w:val="18"/>
          <w:lang w:val="fr-CA" w:bidi="th-TH"/>
        </w:rPr>
        <w:t xml:space="preserve">, V. (2020). </w:t>
      </w:r>
      <w:r w:rsidRPr="00FF2774">
        <w:rPr>
          <w:rFonts w:ascii="Verdana" w:eastAsia="Times New Roman" w:hAnsi="Verdana" w:cs="Times New Roman"/>
          <w:color w:val="000000"/>
          <w:sz w:val="18"/>
          <w:szCs w:val="18"/>
          <w:lang w:bidi="th-TH"/>
        </w:rPr>
        <w:t>Service quotation generation using robotic process automation technology. Paper presented at the </w:t>
      </w:r>
      <w:r w:rsidRPr="00FF2774">
        <w:rPr>
          <w:rFonts w:ascii="Verdana" w:eastAsia="Times New Roman" w:hAnsi="Verdana" w:cs="Times New Roman"/>
          <w:i/>
          <w:iCs/>
          <w:color w:val="000000"/>
          <w:sz w:val="18"/>
          <w:szCs w:val="18"/>
          <w:lang w:bidi="th-TH"/>
        </w:rPr>
        <w:t>CEUR Workshop Proceedings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2698</w:t>
      </w:r>
      <w:r w:rsidRPr="00FF2774">
        <w:rPr>
          <w:rFonts w:ascii="Verdana" w:eastAsia="Times New Roman" w:hAnsi="Verdana" w:cs="Times New Roman"/>
          <w:color w:val="000000"/>
          <w:sz w:val="18"/>
          <w:szCs w:val="18"/>
          <w:lang w:bidi="th-TH"/>
        </w:rPr>
        <w:t> Retrieved from </w:t>
      </w:r>
      <w:hyperlink r:id="rId161" w:tgtFrame="_blank" w:history="1">
        <w:r w:rsidRPr="00FF2774">
          <w:rPr>
            <w:rFonts w:ascii="Verdana" w:eastAsia="Times New Roman" w:hAnsi="Verdana" w:cs="Times New Roman"/>
            <w:color w:val="0000FF"/>
            <w:sz w:val="18"/>
            <w:szCs w:val="18"/>
            <w:u w:val="single"/>
            <w:lang w:bidi="th-TH"/>
          </w:rPr>
          <w:t>www.scopus.com</w:t>
        </w:r>
      </w:hyperlink>
    </w:p>
    <w:p w14:paraId="22F7D23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Pauliková</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Babel’ová</w:t>
      </w:r>
      <w:proofErr w:type="spellEnd"/>
      <w:r w:rsidRPr="00FF2774">
        <w:rPr>
          <w:rFonts w:ascii="Verdana" w:eastAsia="Times New Roman" w:hAnsi="Verdana" w:cs="Times New Roman"/>
          <w:color w:val="000000"/>
          <w:sz w:val="18"/>
          <w:szCs w:val="18"/>
          <w:lang w:bidi="th-TH"/>
        </w:rPr>
        <w:t xml:space="preserve">, Z. G., &amp; </w:t>
      </w:r>
      <w:proofErr w:type="spellStart"/>
      <w:r w:rsidRPr="00FF2774">
        <w:rPr>
          <w:rFonts w:ascii="Verdana" w:eastAsia="Times New Roman" w:hAnsi="Verdana" w:cs="Times New Roman"/>
          <w:color w:val="000000"/>
          <w:sz w:val="18"/>
          <w:szCs w:val="18"/>
          <w:lang w:bidi="th-TH"/>
        </w:rPr>
        <w:t>Ubárová</w:t>
      </w:r>
      <w:proofErr w:type="spellEnd"/>
      <w:r w:rsidRPr="00FF2774">
        <w:rPr>
          <w:rFonts w:ascii="Verdana" w:eastAsia="Times New Roman" w:hAnsi="Verdana" w:cs="Times New Roman"/>
          <w:color w:val="000000"/>
          <w:sz w:val="18"/>
          <w:szCs w:val="18"/>
          <w:lang w:bidi="th-TH"/>
        </w:rPr>
        <w:t>, M. (2021). Analysis of the impact of human–</w:t>
      </w:r>
      <w:proofErr w:type="spellStart"/>
      <w:r w:rsidRPr="00FF2774">
        <w:rPr>
          <w:rFonts w:ascii="Verdana" w:eastAsia="Times New Roman" w:hAnsi="Verdana" w:cs="Times New Roman"/>
          <w:color w:val="000000"/>
          <w:sz w:val="18"/>
          <w:szCs w:val="18"/>
          <w:lang w:bidi="th-TH"/>
        </w:rPr>
        <w:t>cobot</w:t>
      </w:r>
      <w:proofErr w:type="spellEnd"/>
      <w:r w:rsidRPr="00FF2774">
        <w:rPr>
          <w:rFonts w:ascii="Verdana" w:eastAsia="Times New Roman" w:hAnsi="Verdana" w:cs="Times New Roman"/>
          <w:color w:val="000000"/>
          <w:sz w:val="18"/>
          <w:szCs w:val="18"/>
          <w:lang w:bidi="th-TH"/>
        </w:rPr>
        <w:t xml:space="preserve"> collaborative manufacturing implementation on the occupational health and safety and the quality requirements.</w:t>
      </w:r>
      <w:r w:rsidRPr="00FF2774">
        <w:rPr>
          <w:rFonts w:ascii="Verdana" w:eastAsia="Times New Roman" w:hAnsi="Verdana" w:cs="Times New Roman"/>
          <w:i/>
          <w:iCs/>
          <w:color w:val="000000"/>
          <w:sz w:val="18"/>
          <w:szCs w:val="18"/>
          <w:lang w:bidi="th-TH"/>
        </w:rPr>
        <w:t> International Journal of Environmental Research and Public Health, 18</w:t>
      </w:r>
      <w:r w:rsidRPr="00FF2774">
        <w:rPr>
          <w:rFonts w:ascii="Verdana" w:eastAsia="Times New Roman" w:hAnsi="Verdana" w:cs="Times New Roman"/>
          <w:color w:val="000000"/>
          <w:sz w:val="18"/>
          <w:szCs w:val="18"/>
          <w:lang w:bidi="th-TH"/>
        </w:rPr>
        <w:t>(4), 1-15. doi:10.3390/ijerph18041927</w:t>
      </w:r>
    </w:p>
    <w:p w14:paraId="1848A33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Paus, E. (2018). Confronting dystopia: The new technological revolution and the future of work. </w:t>
      </w:r>
      <w:r w:rsidRPr="00FF2774">
        <w:rPr>
          <w:rFonts w:ascii="Verdana" w:eastAsia="Times New Roman" w:hAnsi="Verdana" w:cs="Times New Roman"/>
          <w:i/>
          <w:iCs/>
          <w:color w:val="000000"/>
          <w:sz w:val="18"/>
          <w:szCs w:val="18"/>
          <w:lang w:bidi="th-TH"/>
        </w:rPr>
        <w:t>Confronting dystopia: The new technological revolution and the future of work</w:t>
      </w:r>
      <w:r w:rsidRPr="00FF2774">
        <w:rPr>
          <w:rFonts w:ascii="Verdana" w:eastAsia="Times New Roman" w:hAnsi="Verdana" w:cs="Times New Roman"/>
          <w:color w:val="000000"/>
          <w:sz w:val="18"/>
          <w:szCs w:val="18"/>
          <w:lang w:bidi="th-TH"/>
        </w:rPr>
        <w:t> (pp. 1-296) Retrieved from </w:t>
      </w:r>
      <w:hyperlink r:id="rId162" w:tgtFrame="_blank" w:history="1">
        <w:r w:rsidRPr="00FF2774">
          <w:rPr>
            <w:rFonts w:ascii="Verdana" w:eastAsia="Times New Roman" w:hAnsi="Verdana" w:cs="Times New Roman"/>
            <w:color w:val="0000FF"/>
            <w:sz w:val="18"/>
            <w:szCs w:val="18"/>
            <w:u w:val="single"/>
            <w:lang w:bidi="th-TH"/>
          </w:rPr>
          <w:t>www.scopus.com</w:t>
        </w:r>
      </w:hyperlink>
    </w:p>
    <w:p w14:paraId="35AAF60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Peddireddy</w:t>
      </w:r>
      <w:proofErr w:type="spellEnd"/>
      <w:r w:rsidRPr="00FF2774">
        <w:rPr>
          <w:rFonts w:ascii="Verdana" w:eastAsia="Times New Roman" w:hAnsi="Verdana" w:cs="Times New Roman"/>
          <w:color w:val="000000"/>
          <w:sz w:val="18"/>
          <w:szCs w:val="18"/>
          <w:lang w:bidi="th-TH"/>
        </w:rPr>
        <w:t xml:space="preserve">, D., Fu, X., Shankar, A., Wang, H., </w:t>
      </w:r>
      <w:proofErr w:type="spellStart"/>
      <w:r w:rsidRPr="00FF2774">
        <w:rPr>
          <w:rFonts w:ascii="Verdana" w:eastAsia="Times New Roman" w:hAnsi="Verdana" w:cs="Times New Roman"/>
          <w:color w:val="000000"/>
          <w:sz w:val="18"/>
          <w:szCs w:val="18"/>
          <w:lang w:bidi="th-TH"/>
        </w:rPr>
        <w:t>Joung</w:t>
      </w:r>
      <w:proofErr w:type="spellEnd"/>
      <w:r w:rsidRPr="00FF2774">
        <w:rPr>
          <w:rFonts w:ascii="Verdana" w:eastAsia="Times New Roman" w:hAnsi="Verdana" w:cs="Times New Roman"/>
          <w:color w:val="000000"/>
          <w:sz w:val="18"/>
          <w:szCs w:val="18"/>
          <w:lang w:bidi="th-TH"/>
        </w:rPr>
        <w:t>, B. G., Aggarwal, V., . . . Jun, M. B. -. (2021). Identifying manufacturability and machining processes using deep 3D convolutional networks.</w:t>
      </w:r>
      <w:r w:rsidRPr="00FF2774">
        <w:rPr>
          <w:rFonts w:ascii="Verdana" w:eastAsia="Times New Roman" w:hAnsi="Verdana" w:cs="Times New Roman"/>
          <w:i/>
          <w:iCs/>
          <w:color w:val="000000"/>
          <w:sz w:val="18"/>
          <w:szCs w:val="18"/>
          <w:lang w:bidi="th-TH"/>
        </w:rPr>
        <w:t> Journal of Manufacturing Processes, 64</w:t>
      </w:r>
      <w:r w:rsidRPr="00FF2774">
        <w:rPr>
          <w:rFonts w:ascii="Verdana" w:eastAsia="Times New Roman" w:hAnsi="Verdana" w:cs="Times New Roman"/>
          <w:color w:val="000000"/>
          <w:sz w:val="18"/>
          <w:szCs w:val="18"/>
          <w:lang w:bidi="th-TH"/>
        </w:rPr>
        <w:t xml:space="preserve">, 1336-1348. </w:t>
      </w:r>
      <w:proofErr w:type="gramStart"/>
      <w:r w:rsidRPr="00FF2774">
        <w:rPr>
          <w:rFonts w:ascii="Verdana" w:eastAsia="Times New Roman" w:hAnsi="Verdana" w:cs="Times New Roman"/>
          <w:color w:val="000000"/>
          <w:sz w:val="18"/>
          <w:szCs w:val="18"/>
          <w:lang w:bidi="th-TH"/>
        </w:rPr>
        <w:t>doi:10.1016/j.jmapro</w:t>
      </w:r>
      <w:proofErr w:type="gramEnd"/>
      <w:r w:rsidRPr="00FF2774">
        <w:rPr>
          <w:rFonts w:ascii="Verdana" w:eastAsia="Times New Roman" w:hAnsi="Verdana" w:cs="Times New Roman"/>
          <w:color w:val="000000"/>
          <w:sz w:val="18"/>
          <w:szCs w:val="18"/>
          <w:lang w:bidi="th-TH"/>
        </w:rPr>
        <w:t>.2021.02.034</w:t>
      </w:r>
    </w:p>
    <w:p w14:paraId="7AAE7F4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Peddireddy</w:t>
      </w:r>
      <w:proofErr w:type="spellEnd"/>
      <w:r w:rsidRPr="00FF2774">
        <w:rPr>
          <w:rFonts w:ascii="Verdana" w:eastAsia="Times New Roman" w:hAnsi="Verdana" w:cs="Times New Roman"/>
          <w:color w:val="000000"/>
          <w:sz w:val="18"/>
          <w:szCs w:val="18"/>
          <w:lang w:bidi="th-TH"/>
        </w:rPr>
        <w:t xml:space="preserve">, D., Fu, X., Wang, H., </w:t>
      </w:r>
      <w:proofErr w:type="spellStart"/>
      <w:r w:rsidRPr="00FF2774">
        <w:rPr>
          <w:rFonts w:ascii="Verdana" w:eastAsia="Times New Roman" w:hAnsi="Verdana" w:cs="Times New Roman"/>
          <w:color w:val="000000"/>
          <w:sz w:val="18"/>
          <w:szCs w:val="18"/>
          <w:lang w:bidi="th-TH"/>
        </w:rPr>
        <w:t>Joung</w:t>
      </w:r>
      <w:proofErr w:type="spellEnd"/>
      <w:r w:rsidRPr="00FF2774">
        <w:rPr>
          <w:rFonts w:ascii="Verdana" w:eastAsia="Times New Roman" w:hAnsi="Verdana" w:cs="Times New Roman"/>
          <w:color w:val="000000"/>
          <w:sz w:val="18"/>
          <w:szCs w:val="18"/>
          <w:lang w:bidi="th-TH"/>
        </w:rPr>
        <w:t xml:space="preserve">, B. G., Aggarwal, V., Sutherland, J. W., &amp; Jun, M. B. -. (2020). Deep </w:t>
      </w:r>
      <w:proofErr w:type="gramStart"/>
      <w:r w:rsidRPr="00FF2774">
        <w:rPr>
          <w:rFonts w:ascii="Verdana" w:eastAsia="Times New Roman" w:hAnsi="Verdana" w:cs="Times New Roman"/>
          <w:color w:val="000000"/>
          <w:sz w:val="18"/>
          <w:szCs w:val="18"/>
          <w:lang w:bidi="th-TH"/>
        </w:rPr>
        <w:t>learning based</w:t>
      </w:r>
      <w:proofErr w:type="gramEnd"/>
      <w:r w:rsidRPr="00FF2774">
        <w:rPr>
          <w:rFonts w:ascii="Verdana" w:eastAsia="Times New Roman" w:hAnsi="Verdana" w:cs="Times New Roman"/>
          <w:color w:val="000000"/>
          <w:sz w:val="18"/>
          <w:szCs w:val="18"/>
          <w:lang w:bidi="th-TH"/>
        </w:rPr>
        <w:t xml:space="preserve"> approach for identifying conventional machining processes from CAD data. Paper presented at </w:t>
      </w:r>
      <w:proofErr w:type="gramStart"/>
      <w:r w:rsidRPr="00FF2774">
        <w:rPr>
          <w:rFonts w:ascii="Verdana" w:eastAsia="Times New Roman" w:hAnsi="Verdana" w:cs="Times New Roman"/>
          <w:color w:val="000000"/>
          <w:sz w:val="18"/>
          <w:szCs w:val="18"/>
          <w:lang w:bidi="th-TH"/>
        </w:rPr>
        <w:t>the </w:t>
      </w:r>
      <w:r w:rsidRPr="00FF2774">
        <w:rPr>
          <w:rFonts w:ascii="Verdana" w:eastAsia="Times New Roman" w:hAnsi="Verdana" w:cs="Times New Roman"/>
          <w:i/>
          <w:iCs/>
          <w:color w:val="000000"/>
          <w:sz w:val="18"/>
          <w:szCs w:val="18"/>
          <w:lang w:bidi="th-TH"/>
        </w:rPr>
        <w:t>,</w:t>
      </w:r>
      <w:proofErr w:type="gramEnd"/>
      <w:r w:rsidRPr="00FF2774">
        <w:rPr>
          <w:rFonts w:ascii="Verdana" w:eastAsia="Times New Roman" w:hAnsi="Verdana" w:cs="Times New Roman"/>
          <w:i/>
          <w:iCs/>
          <w:color w:val="000000"/>
          <w:sz w:val="18"/>
          <w:szCs w:val="18"/>
          <w:lang w:bidi="th-TH"/>
        </w:rPr>
        <w:t xml:space="preserve"> 48</w:t>
      </w:r>
      <w:r w:rsidRPr="00FF2774">
        <w:rPr>
          <w:rFonts w:ascii="Verdana" w:eastAsia="Times New Roman" w:hAnsi="Verdana" w:cs="Times New Roman"/>
          <w:color w:val="000000"/>
          <w:sz w:val="18"/>
          <w:szCs w:val="18"/>
          <w:lang w:bidi="th-TH"/>
        </w:rPr>
        <w:t xml:space="preserve"> 915-925. </w:t>
      </w:r>
      <w:proofErr w:type="gramStart"/>
      <w:r w:rsidRPr="00FF2774">
        <w:rPr>
          <w:rFonts w:ascii="Verdana" w:eastAsia="Times New Roman" w:hAnsi="Verdana" w:cs="Times New Roman"/>
          <w:color w:val="000000"/>
          <w:sz w:val="18"/>
          <w:szCs w:val="18"/>
          <w:lang w:bidi="th-TH"/>
        </w:rPr>
        <w:t>doi:10.1016/j.promfg</w:t>
      </w:r>
      <w:proofErr w:type="gramEnd"/>
      <w:r w:rsidRPr="00FF2774">
        <w:rPr>
          <w:rFonts w:ascii="Verdana" w:eastAsia="Times New Roman" w:hAnsi="Verdana" w:cs="Times New Roman"/>
          <w:color w:val="000000"/>
          <w:sz w:val="18"/>
          <w:szCs w:val="18"/>
          <w:lang w:bidi="th-TH"/>
        </w:rPr>
        <w:t>.2020.05.130 Retrieved from </w:t>
      </w:r>
      <w:hyperlink r:id="rId163" w:tgtFrame="_blank" w:history="1">
        <w:r w:rsidRPr="00FF2774">
          <w:rPr>
            <w:rFonts w:ascii="Verdana" w:eastAsia="Times New Roman" w:hAnsi="Verdana" w:cs="Times New Roman"/>
            <w:color w:val="0000FF"/>
            <w:sz w:val="18"/>
            <w:szCs w:val="18"/>
            <w:u w:val="single"/>
            <w:lang w:bidi="th-TH"/>
          </w:rPr>
          <w:t>www.scopus.com</w:t>
        </w:r>
      </w:hyperlink>
    </w:p>
    <w:p w14:paraId="1356B5B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Peng, M., Qin, Y., Tang, C., &amp; Deng, X. (2016). An e-commerce customer service robot based on intention recognition model.</w:t>
      </w:r>
      <w:r w:rsidRPr="00FF2774">
        <w:rPr>
          <w:rFonts w:ascii="Verdana" w:eastAsia="Times New Roman" w:hAnsi="Verdana" w:cs="Times New Roman"/>
          <w:i/>
          <w:iCs/>
          <w:color w:val="000000"/>
          <w:sz w:val="18"/>
          <w:szCs w:val="18"/>
          <w:lang w:bidi="th-TH"/>
        </w:rPr>
        <w:t> Journal of Electronic Commerce in Organizations, 14</w:t>
      </w:r>
      <w:r w:rsidRPr="00FF2774">
        <w:rPr>
          <w:rFonts w:ascii="Verdana" w:eastAsia="Times New Roman" w:hAnsi="Verdana" w:cs="Times New Roman"/>
          <w:color w:val="000000"/>
          <w:sz w:val="18"/>
          <w:szCs w:val="18"/>
          <w:lang w:bidi="th-TH"/>
        </w:rPr>
        <w:t>(1), 34-44. doi:10.4018/JECO.2016010104</w:t>
      </w:r>
    </w:p>
    <w:p w14:paraId="00861A5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Peng, M., Qin, Y., Tang, C., &amp; Deng, X. (2017). An E-commerce customer service robot based on intention recognition model. </w:t>
      </w:r>
      <w:r w:rsidRPr="00FF2774">
        <w:rPr>
          <w:rFonts w:ascii="Verdana" w:eastAsia="Times New Roman" w:hAnsi="Verdana" w:cs="Times New Roman"/>
          <w:i/>
          <w:iCs/>
          <w:color w:val="000000"/>
          <w:sz w:val="18"/>
          <w:szCs w:val="18"/>
          <w:lang w:bidi="th-TH"/>
        </w:rPr>
        <w:t>Mobile commerce: Concepts, methodologies, tools, and applications</w:t>
      </w:r>
      <w:r w:rsidRPr="00FF2774">
        <w:rPr>
          <w:rFonts w:ascii="Verdana" w:eastAsia="Times New Roman" w:hAnsi="Verdana" w:cs="Times New Roman"/>
          <w:color w:val="000000"/>
          <w:sz w:val="18"/>
          <w:szCs w:val="18"/>
          <w:lang w:bidi="th-TH"/>
        </w:rPr>
        <w:t> (pp. 328-339) doi:10.4018/978-1-5225-2599-8.ch017 Retrieved from </w:t>
      </w:r>
      <w:hyperlink r:id="rId164" w:tgtFrame="_blank" w:history="1">
        <w:r w:rsidRPr="00FF2774">
          <w:rPr>
            <w:rFonts w:ascii="Verdana" w:eastAsia="Times New Roman" w:hAnsi="Verdana" w:cs="Times New Roman"/>
            <w:color w:val="0000FF"/>
            <w:sz w:val="18"/>
            <w:szCs w:val="18"/>
            <w:u w:val="single"/>
            <w:lang w:bidi="th-TH"/>
          </w:rPr>
          <w:t>www.scopus.com</w:t>
        </w:r>
      </w:hyperlink>
    </w:p>
    <w:p w14:paraId="33ADC59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Peng, Y., </w:t>
      </w:r>
      <w:proofErr w:type="spellStart"/>
      <w:r w:rsidRPr="00FF2774">
        <w:rPr>
          <w:rFonts w:ascii="Verdana" w:eastAsia="Times New Roman" w:hAnsi="Verdana" w:cs="Times New Roman"/>
          <w:color w:val="000000"/>
          <w:sz w:val="18"/>
          <w:szCs w:val="18"/>
          <w:lang w:bidi="th-TH"/>
        </w:rPr>
        <w:t>Niu</w:t>
      </w:r>
      <w:proofErr w:type="spellEnd"/>
      <w:r w:rsidRPr="00FF2774">
        <w:rPr>
          <w:rFonts w:ascii="Verdana" w:eastAsia="Times New Roman" w:hAnsi="Verdana" w:cs="Times New Roman"/>
          <w:color w:val="000000"/>
          <w:sz w:val="18"/>
          <w:szCs w:val="18"/>
          <w:lang w:bidi="th-TH"/>
        </w:rPr>
        <w:t>, X., Tang, J., Mao, D., &amp; Qian, C. (2018). Fast signals of opportunity fingerprint database maintenance with autonomous unmanned ground vehicle for indoor positioning.</w:t>
      </w:r>
      <w:r w:rsidRPr="00FF2774">
        <w:rPr>
          <w:rFonts w:ascii="Verdana" w:eastAsia="Times New Roman" w:hAnsi="Verdana" w:cs="Times New Roman"/>
          <w:i/>
          <w:iCs/>
          <w:color w:val="000000"/>
          <w:sz w:val="18"/>
          <w:szCs w:val="18"/>
          <w:lang w:bidi="th-TH"/>
        </w:rPr>
        <w:t> Sensors (Switzerland), 18</w:t>
      </w:r>
      <w:r w:rsidRPr="00FF2774">
        <w:rPr>
          <w:rFonts w:ascii="Verdana" w:eastAsia="Times New Roman" w:hAnsi="Verdana" w:cs="Times New Roman"/>
          <w:color w:val="000000"/>
          <w:sz w:val="18"/>
          <w:szCs w:val="18"/>
          <w:lang w:bidi="th-TH"/>
        </w:rPr>
        <w:t>(10) doi:10.3390/s18103419</w:t>
      </w:r>
    </w:p>
    <w:p w14:paraId="2C82E67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Phasinam</w:t>
      </w:r>
      <w:proofErr w:type="spellEnd"/>
      <w:r w:rsidRPr="00FF2774">
        <w:rPr>
          <w:rFonts w:ascii="Verdana" w:eastAsia="Times New Roman" w:hAnsi="Verdana" w:cs="Times New Roman"/>
          <w:color w:val="000000"/>
          <w:sz w:val="18"/>
          <w:szCs w:val="18"/>
          <w:lang w:bidi="th-TH"/>
        </w:rPr>
        <w:t xml:space="preserve">, K., &amp; </w:t>
      </w:r>
      <w:proofErr w:type="spellStart"/>
      <w:r w:rsidRPr="00FF2774">
        <w:rPr>
          <w:rFonts w:ascii="Verdana" w:eastAsia="Times New Roman" w:hAnsi="Verdana" w:cs="Times New Roman"/>
          <w:color w:val="000000"/>
          <w:sz w:val="18"/>
          <w:szCs w:val="18"/>
          <w:lang w:bidi="th-TH"/>
        </w:rPr>
        <w:t>Kassanuk</w:t>
      </w:r>
      <w:proofErr w:type="spellEnd"/>
      <w:r w:rsidRPr="00FF2774">
        <w:rPr>
          <w:rFonts w:ascii="Verdana" w:eastAsia="Times New Roman" w:hAnsi="Verdana" w:cs="Times New Roman"/>
          <w:color w:val="000000"/>
          <w:sz w:val="18"/>
          <w:szCs w:val="18"/>
          <w:lang w:bidi="th-TH"/>
        </w:rPr>
        <w:t>, T. (2022). Supervised machine learning in precision agriculture.</w:t>
      </w:r>
      <w:r w:rsidRPr="00FF2774">
        <w:rPr>
          <w:rFonts w:ascii="Verdana" w:eastAsia="Times New Roman" w:hAnsi="Verdana" w:cs="Times New Roman"/>
          <w:i/>
          <w:iCs/>
          <w:color w:val="000000"/>
          <w:sz w:val="18"/>
          <w:szCs w:val="18"/>
          <w:lang w:bidi="th-TH"/>
        </w:rPr>
        <w:t> International Journal of Mechanical Engineering, 7</w:t>
      </w:r>
      <w:r w:rsidRPr="00FF2774">
        <w:rPr>
          <w:rFonts w:ascii="Verdana" w:eastAsia="Times New Roman" w:hAnsi="Verdana" w:cs="Times New Roman"/>
          <w:color w:val="000000"/>
          <w:sz w:val="18"/>
          <w:szCs w:val="18"/>
          <w:lang w:bidi="th-TH"/>
        </w:rPr>
        <w:t>(1), 1621-1625. Retrieved from </w:t>
      </w:r>
      <w:hyperlink r:id="rId165" w:tgtFrame="_blank" w:history="1">
        <w:r w:rsidRPr="00FF2774">
          <w:rPr>
            <w:rFonts w:ascii="Verdana" w:eastAsia="Times New Roman" w:hAnsi="Verdana" w:cs="Times New Roman"/>
            <w:color w:val="0000FF"/>
            <w:sz w:val="18"/>
            <w:szCs w:val="18"/>
            <w:u w:val="single"/>
            <w:lang w:bidi="th-TH"/>
          </w:rPr>
          <w:t>www.scopus.com</w:t>
        </w:r>
      </w:hyperlink>
    </w:p>
    <w:p w14:paraId="34D10F3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Pichl</w:t>
      </w:r>
      <w:proofErr w:type="spellEnd"/>
      <w:r w:rsidRPr="00FF2774">
        <w:rPr>
          <w:rFonts w:ascii="Verdana" w:eastAsia="Times New Roman" w:hAnsi="Verdana" w:cs="Times New Roman"/>
          <w:color w:val="000000"/>
          <w:sz w:val="18"/>
          <w:szCs w:val="18"/>
          <w:lang w:bidi="th-TH"/>
        </w:rPr>
        <w:t>, L., Suzuki, M., Joe, K., &amp; Sasaki, A. (2005). Networked mining of atomic and molecular data from electronic journal databases on the internet. Paper presented at the </w:t>
      </w:r>
      <w:r w:rsidRPr="00FF2774">
        <w:rPr>
          <w:rFonts w:ascii="Verdana" w:eastAsia="Times New Roman" w:hAnsi="Verdana" w:cs="Times New Roman"/>
          <w:i/>
          <w:iCs/>
          <w:color w:val="000000"/>
          <w:sz w:val="18"/>
          <w:szCs w:val="18"/>
          <w:lang w:bidi="th-TH"/>
        </w:rPr>
        <w:t>Lecture Notes in Computer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3433</w:t>
      </w:r>
      <w:r w:rsidRPr="00FF2774">
        <w:rPr>
          <w:rFonts w:ascii="Verdana" w:eastAsia="Times New Roman" w:hAnsi="Verdana" w:cs="Times New Roman"/>
          <w:color w:val="000000"/>
          <w:sz w:val="18"/>
          <w:szCs w:val="18"/>
          <w:lang w:bidi="th-TH"/>
        </w:rPr>
        <w:t> 159-170. doi:10.1007/978-3-540-31970-2_13 Retrieved from </w:t>
      </w:r>
      <w:hyperlink r:id="rId166" w:tgtFrame="_blank" w:history="1">
        <w:r w:rsidRPr="00FF2774">
          <w:rPr>
            <w:rFonts w:ascii="Verdana" w:eastAsia="Times New Roman" w:hAnsi="Verdana" w:cs="Times New Roman"/>
            <w:color w:val="0000FF"/>
            <w:sz w:val="18"/>
            <w:szCs w:val="18"/>
            <w:u w:val="single"/>
            <w:lang w:bidi="th-TH"/>
          </w:rPr>
          <w:t>www.scopus.com</w:t>
        </w:r>
      </w:hyperlink>
    </w:p>
    <w:p w14:paraId="5341328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Popkova</w:t>
      </w:r>
      <w:proofErr w:type="spellEnd"/>
      <w:r w:rsidRPr="00FF2774">
        <w:rPr>
          <w:rFonts w:ascii="Verdana" w:eastAsia="Times New Roman" w:hAnsi="Verdana" w:cs="Times New Roman"/>
          <w:color w:val="000000"/>
          <w:sz w:val="18"/>
          <w:szCs w:val="18"/>
          <w:lang w:val="fr-CA" w:bidi="th-TH"/>
        </w:rPr>
        <w:t xml:space="preserve">, E. G., &amp; </w:t>
      </w:r>
      <w:proofErr w:type="spellStart"/>
      <w:r w:rsidRPr="00FF2774">
        <w:rPr>
          <w:rFonts w:ascii="Verdana" w:eastAsia="Times New Roman" w:hAnsi="Verdana" w:cs="Times New Roman"/>
          <w:color w:val="000000"/>
          <w:sz w:val="18"/>
          <w:szCs w:val="18"/>
          <w:lang w:val="fr-CA" w:bidi="th-TH"/>
        </w:rPr>
        <w:t>Zmiyak</w:t>
      </w:r>
      <w:proofErr w:type="spellEnd"/>
      <w:r w:rsidRPr="00FF2774">
        <w:rPr>
          <w:rFonts w:ascii="Verdana" w:eastAsia="Times New Roman" w:hAnsi="Verdana" w:cs="Times New Roman"/>
          <w:color w:val="000000"/>
          <w:sz w:val="18"/>
          <w:szCs w:val="18"/>
          <w:lang w:val="fr-CA" w:bidi="th-TH"/>
        </w:rPr>
        <w:t xml:space="preserve">, K. V. (2019). </w:t>
      </w:r>
      <w:r w:rsidRPr="00FF2774">
        <w:rPr>
          <w:rFonts w:ascii="Verdana" w:eastAsia="Times New Roman" w:hAnsi="Verdana" w:cs="Times New Roman"/>
          <w:color w:val="000000"/>
          <w:sz w:val="18"/>
          <w:szCs w:val="18"/>
          <w:lang w:bidi="th-TH"/>
        </w:rPr>
        <w:t>Priorities of training of digital personnel for industry 4.0: Social competencies vs technical competencies.</w:t>
      </w:r>
      <w:r w:rsidRPr="00FF2774">
        <w:rPr>
          <w:rFonts w:ascii="Verdana" w:eastAsia="Times New Roman" w:hAnsi="Verdana" w:cs="Times New Roman"/>
          <w:i/>
          <w:iCs/>
          <w:color w:val="000000"/>
          <w:sz w:val="18"/>
          <w:szCs w:val="18"/>
          <w:lang w:bidi="th-TH"/>
        </w:rPr>
        <w:t> On the Horizon, 27</w:t>
      </w:r>
      <w:r w:rsidRPr="00FF2774">
        <w:rPr>
          <w:rFonts w:ascii="Verdana" w:eastAsia="Times New Roman" w:hAnsi="Verdana" w:cs="Times New Roman"/>
          <w:color w:val="000000"/>
          <w:sz w:val="18"/>
          <w:szCs w:val="18"/>
          <w:lang w:bidi="th-TH"/>
        </w:rPr>
        <w:t>(3-4), 138-144. doi:10.1108/OTH-08-2019-0058</w:t>
      </w:r>
    </w:p>
    <w:p w14:paraId="073BD46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Pornillos</w:t>
      </w:r>
      <w:proofErr w:type="spellEnd"/>
      <w:r w:rsidRPr="00FF2774">
        <w:rPr>
          <w:rFonts w:ascii="Verdana" w:eastAsia="Times New Roman" w:hAnsi="Verdana" w:cs="Times New Roman"/>
          <w:color w:val="000000"/>
          <w:sz w:val="18"/>
          <w:szCs w:val="18"/>
          <w:lang w:bidi="th-TH"/>
        </w:rPr>
        <w:t xml:space="preserve">, C. J. H., </w:t>
      </w:r>
      <w:proofErr w:type="spellStart"/>
      <w:r w:rsidRPr="00FF2774">
        <w:rPr>
          <w:rFonts w:ascii="Verdana" w:eastAsia="Times New Roman" w:hAnsi="Verdana" w:cs="Times New Roman"/>
          <w:color w:val="000000"/>
          <w:sz w:val="18"/>
          <w:szCs w:val="18"/>
          <w:lang w:bidi="th-TH"/>
        </w:rPr>
        <w:t>Billones</w:t>
      </w:r>
      <w:proofErr w:type="spellEnd"/>
      <w:r w:rsidRPr="00FF2774">
        <w:rPr>
          <w:rFonts w:ascii="Verdana" w:eastAsia="Times New Roman" w:hAnsi="Verdana" w:cs="Times New Roman"/>
          <w:color w:val="000000"/>
          <w:sz w:val="18"/>
          <w:szCs w:val="18"/>
          <w:lang w:bidi="th-TH"/>
        </w:rPr>
        <w:t xml:space="preserve">, M. S. O., Leonidas, J. D. L. C., Reyes, E. M. A., Esguerra, B. J. J., </w:t>
      </w:r>
      <w:proofErr w:type="spellStart"/>
      <w:r w:rsidRPr="00FF2774">
        <w:rPr>
          <w:rFonts w:ascii="Verdana" w:eastAsia="Times New Roman" w:hAnsi="Verdana" w:cs="Times New Roman"/>
          <w:color w:val="000000"/>
          <w:sz w:val="18"/>
          <w:szCs w:val="18"/>
          <w:lang w:bidi="th-TH"/>
        </w:rPr>
        <w:t>Bolima</w:t>
      </w:r>
      <w:proofErr w:type="spellEnd"/>
      <w:r w:rsidRPr="00FF2774">
        <w:rPr>
          <w:rFonts w:ascii="Verdana" w:eastAsia="Times New Roman" w:hAnsi="Verdana" w:cs="Times New Roman"/>
          <w:color w:val="000000"/>
          <w:sz w:val="18"/>
          <w:szCs w:val="18"/>
          <w:lang w:bidi="th-TH"/>
        </w:rPr>
        <w:t>, D. P., &amp; Concepcion, R. (2020). Smart irrigation control system using wireless sensor network via internet-of-things. Paper presented at the </w:t>
      </w:r>
      <w:r w:rsidRPr="00FF2774">
        <w:rPr>
          <w:rFonts w:ascii="Verdana" w:eastAsia="Times New Roman" w:hAnsi="Verdana" w:cs="Times New Roman"/>
          <w:i/>
          <w:iCs/>
          <w:color w:val="000000"/>
          <w:sz w:val="18"/>
          <w:szCs w:val="18"/>
          <w:lang w:bidi="th-TH"/>
        </w:rPr>
        <w:t>2020 IEEE 12th International Conference on Humanoid, Nanotechnology, Information Technology, Communication and Control, Environment, and Management, HNICEM 2020, </w:t>
      </w:r>
      <w:r w:rsidRPr="00FF2774">
        <w:rPr>
          <w:rFonts w:ascii="Verdana" w:eastAsia="Times New Roman" w:hAnsi="Verdana" w:cs="Times New Roman"/>
          <w:color w:val="000000"/>
          <w:sz w:val="18"/>
          <w:szCs w:val="18"/>
          <w:lang w:bidi="th-TH"/>
        </w:rPr>
        <w:t>doi:10.1109/HNICEM51456.2020.9399995 Retrieved from </w:t>
      </w:r>
      <w:hyperlink r:id="rId167" w:tgtFrame="_blank" w:history="1">
        <w:r w:rsidRPr="00FF2774">
          <w:rPr>
            <w:rFonts w:ascii="Verdana" w:eastAsia="Times New Roman" w:hAnsi="Verdana" w:cs="Times New Roman"/>
            <w:color w:val="0000FF"/>
            <w:sz w:val="18"/>
            <w:szCs w:val="18"/>
            <w:u w:val="single"/>
            <w:lang w:bidi="th-TH"/>
          </w:rPr>
          <w:t>www.scopus.com</w:t>
        </w:r>
      </w:hyperlink>
    </w:p>
    <w:p w14:paraId="1D4F1D9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Prakash, B., </w:t>
      </w:r>
      <w:proofErr w:type="spellStart"/>
      <w:r w:rsidRPr="00FF2774">
        <w:rPr>
          <w:rFonts w:ascii="Verdana" w:eastAsia="Times New Roman" w:hAnsi="Verdana" w:cs="Times New Roman"/>
          <w:color w:val="000000"/>
          <w:sz w:val="18"/>
          <w:szCs w:val="18"/>
          <w:lang w:bidi="th-TH"/>
        </w:rPr>
        <w:t>Khatwani</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Waytowich</w:t>
      </w:r>
      <w:proofErr w:type="spellEnd"/>
      <w:r w:rsidRPr="00FF2774">
        <w:rPr>
          <w:rFonts w:ascii="Verdana" w:eastAsia="Times New Roman" w:hAnsi="Verdana" w:cs="Times New Roman"/>
          <w:color w:val="000000"/>
          <w:sz w:val="18"/>
          <w:szCs w:val="18"/>
          <w:lang w:bidi="th-TH"/>
        </w:rPr>
        <w:t xml:space="preserve">, N., &amp; </w:t>
      </w:r>
      <w:proofErr w:type="spellStart"/>
      <w:r w:rsidRPr="00FF2774">
        <w:rPr>
          <w:rFonts w:ascii="Verdana" w:eastAsia="Times New Roman" w:hAnsi="Verdana" w:cs="Times New Roman"/>
          <w:color w:val="000000"/>
          <w:sz w:val="18"/>
          <w:szCs w:val="18"/>
          <w:lang w:bidi="th-TH"/>
        </w:rPr>
        <w:t>Mohsenin</w:t>
      </w:r>
      <w:proofErr w:type="spellEnd"/>
      <w:r w:rsidRPr="00FF2774">
        <w:rPr>
          <w:rFonts w:ascii="Verdana" w:eastAsia="Times New Roman" w:hAnsi="Verdana" w:cs="Times New Roman"/>
          <w:color w:val="000000"/>
          <w:sz w:val="18"/>
          <w:szCs w:val="18"/>
          <w:lang w:bidi="th-TH"/>
        </w:rPr>
        <w:t>, T. (2019). Improving safety in reinforcement learning using model-based architectures and human intervention. Paper presented at the </w:t>
      </w:r>
      <w:r w:rsidRPr="00FF2774">
        <w:rPr>
          <w:rFonts w:ascii="Verdana" w:eastAsia="Times New Roman" w:hAnsi="Verdana" w:cs="Times New Roman"/>
          <w:i/>
          <w:iCs/>
          <w:color w:val="000000"/>
          <w:sz w:val="18"/>
          <w:szCs w:val="18"/>
          <w:lang w:bidi="th-TH"/>
        </w:rPr>
        <w:t>Proceedings of the 32nd International Florida Artificial Intelligence Research Society Conference, FLAIRS 2019, </w:t>
      </w:r>
      <w:r w:rsidRPr="00FF2774">
        <w:rPr>
          <w:rFonts w:ascii="Verdana" w:eastAsia="Times New Roman" w:hAnsi="Verdana" w:cs="Times New Roman"/>
          <w:color w:val="000000"/>
          <w:sz w:val="18"/>
          <w:szCs w:val="18"/>
          <w:lang w:bidi="th-TH"/>
        </w:rPr>
        <w:t>50-55. Retrieved from </w:t>
      </w:r>
      <w:hyperlink r:id="rId168" w:tgtFrame="_blank" w:history="1">
        <w:r w:rsidRPr="00FF2774">
          <w:rPr>
            <w:rFonts w:ascii="Verdana" w:eastAsia="Times New Roman" w:hAnsi="Verdana" w:cs="Times New Roman"/>
            <w:color w:val="0000FF"/>
            <w:sz w:val="18"/>
            <w:szCs w:val="18"/>
            <w:u w:val="single"/>
            <w:lang w:bidi="th-TH"/>
          </w:rPr>
          <w:t>www.scopus.com</w:t>
        </w:r>
      </w:hyperlink>
    </w:p>
    <w:p w14:paraId="7F2E5AC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Previte</w:t>
      </w:r>
      <w:proofErr w:type="spellEnd"/>
      <w:r w:rsidRPr="00FF2774">
        <w:rPr>
          <w:rFonts w:ascii="Verdana" w:eastAsia="Times New Roman" w:hAnsi="Verdana" w:cs="Times New Roman"/>
          <w:color w:val="000000"/>
          <w:sz w:val="18"/>
          <w:szCs w:val="18"/>
          <w:lang w:bidi="th-TH"/>
        </w:rPr>
        <w:t>, P. L., &amp; Sloan, G. (1984). APPLICATION OF ROBOTICS TO THE ASSEMBLY OF AN INERTIAL QUALITY GYROSCOPE. Paper presented at the </w:t>
      </w:r>
      <w:r w:rsidRPr="00FF2774">
        <w:rPr>
          <w:rFonts w:ascii="Verdana" w:eastAsia="Times New Roman" w:hAnsi="Verdana" w:cs="Times New Roman"/>
          <w:i/>
          <w:iCs/>
          <w:color w:val="000000"/>
          <w:sz w:val="18"/>
          <w:szCs w:val="18"/>
          <w:lang w:bidi="th-TH"/>
        </w:rPr>
        <w:t>Computers in Engineering, Proceedings of the International Computers in Engineering Conference and, </w:t>
      </w:r>
      <w:r w:rsidRPr="00FF2774">
        <w:rPr>
          <w:rFonts w:ascii="Verdana" w:eastAsia="Times New Roman" w:hAnsi="Verdana" w:cs="Times New Roman"/>
          <w:color w:val="000000"/>
          <w:sz w:val="18"/>
          <w:szCs w:val="18"/>
          <w:lang w:bidi="th-TH"/>
        </w:rPr>
        <w:t>46-51. Retrieved from </w:t>
      </w:r>
      <w:hyperlink r:id="rId169" w:tgtFrame="_blank" w:history="1">
        <w:r w:rsidRPr="00FF2774">
          <w:rPr>
            <w:rFonts w:ascii="Verdana" w:eastAsia="Times New Roman" w:hAnsi="Verdana" w:cs="Times New Roman"/>
            <w:color w:val="0000FF"/>
            <w:sz w:val="18"/>
            <w:szCs w:val="18"/>
            <w:u w:val="single"/>
            <w:lang w:bidi="th-TH"/>
          </w:rPr>
          <w:t>www.scopus.com</w:t>
        </w:r>
      </w:hyperlink>
    </w:p>
    <w:p w14:paraId="305E78D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Priyandoko</w:t>
      </w:r>
      <w:proofErr w:type="spellEnd"/>
      <w:r w:rsidRPr="00FF2774">
        <w:rPr>
          <w:rFonts w:ascii="Verdana" w:eastAsia="Times New Roman" w:hAnsi="Verdana" w:cs="Times New Roman"/>
          <w:color w:val="000000"/>
          <w:sz w:val="18"/>
          <w:szCs w:val="18"/>
          <w:lang w:bidi="th-TH"/>
        </w:rPr>
        <w:t xml:space="preserve">, G., Ming, T. Y., &amp; </w:t>
      </w:r>
      <w:proofErr w:type="spellStart"/>
      <w:r w:rsidRPr="00FF2774">
        <w:rPr>
          <w:rFonts w:ascii="Verdana" w:eastAsia="Times New Roman" w:hAnsi="Verdana" w:cs="Times New Roman"/>
          <w:color w:val="000000"/>
          <w:sz w:val="18"/>
          <w:szCs w:val="18"/>
          <w:lang w:bidi="th-TH"/>
        </w:rPr>
        <w:t>Achmad</w:t>
      </w:r>
      <w:proofErr w:type="spellEnd"/>
      <w:r w:rsidRPr="00FF2774">
        <w:rPr>
          <w:rFonts w:ascii="Verdana" w:eastAsia="Times New Roman" w:hAnsi="Verdana" w:cs="Times New Roman"/>
          <w:color w:val="000000"/>
          <w:sz w:val="18"/>
          <w:szCs w:val="18"/>
          <w:lang w:bidi="th-TH"/>
        </w:rPr>
        <w:t>, M. S. H. (2017). Mapping of unknown industrial plant using ROS-based navigation mobile robot. Paper presented at the </w:t>
      </w:r>
      <w:r w:rsidRPr="00FF2774">
        <w:rPr>
          <w:rFonts w:ascii="Verdana" w:eastAsia="Times New Roman" w:hAnsi="Verdana" w:cs="Times New Roman"/>
          <w:i/>
          <w:iCs/>
          <w:color w:val="000000"/>
          <w:sz w:val="18"/>
          <w:szCs w:val="18"/>
          <w:lang w:bidi="th-TH"/>
        </w:rPr>
        <w:t>IOP Conference Series: Materials Science and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257</w:t>
      </w:r>
      <w:r w:rsidRPr="00FF2774">
        <w:rPr>
          <w:rFonts w:ascii="Verdana" w:eastAsia="Times New Roman" w:hAnsi="Verdana" w:cs="Times New Roman"/>
          <w:color w:val="000000"/>
          <w:sz w:val="18"/>
          <w:szCs w:val="18"/>
          <w:lang w:bidi="th-TH"/>
        </w:rPr>
        <w:t>(1) doi:10.1088/1757-899X/257/1/012088 Retrieved from </w:t>
      </w:r>
      <w:hyperlink r:id="rId170" w:tgtFrame="_blank" w:history="1">
        <w:r w:rsidRPr="00FF2774">
          <w:rPr>
            <w:rFonts w:ascii="Verdana" w:eastAsia="Times New Roman" w:hAnsi="Verdana" w:cs="Times New Roman"/>
            <w:color w:val="0000FF"/>
            <w:sz w:val="18"/>
            <w:szCs w:val="18"/>
            <w:u w:val="single"/>
            <w:lang w:bidi="th-TH"/>
          </w:rPr>
          <w:t>www.scopus.com</w:t>
        </w:r>
      </w:hyperlink>
    </w:p>
    <w:p w14:paraId="334E881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Pulido, D., </w:t>
      </w:r>
      <w:proofErr w:type="spellStart"/>
      <w:r w:rsidRPr="00FF2774">
        <w:rPr>
          <w:rFonts w:ascii="Verdana" w:eastAsia="Times New Roman" w:hAnsi="Verdana" w:cs="Times New Roman"/>
          <w:color w:val="000000"/>
          <w:sz w:val="18"/>
          <w:szCs w:val="18"/>
          <w:lang w:bidi="th-TH"/>
        </w:rPr>
        <w:t>Puettmann</w:t>
      </w:r>
      <w:proofErr w:type="spellEnd"/>
      <w:r w:rsidRPr="00FF2774">
        <w:rPr>
          <w:rFonts w:ascii="Verdana" w:eastAsia="Times New Roman" w:hAnsi="Verdana" w:cs="Times New Roman"/>
          <w:color w:val="000000"/>
          <w:sz w:val="18"/>
          <w:szCs w:val="18"/>
          <w:lang w:bidi="th-TH"/>
        </w:rPr>
        <w:t>, K., &amp; Salas, J. (2019). </w:t>
      </w:r>
      <w:r w:rsidRPr="00FF2774">
        <w:rPr>
          <w:rFonts w:ascii="Verdana" w:eastAsia="Times New Roman" w:hAnsi="Verdana" w:cs="Times New Roman"/>
          <w:i/>
          <w:iCs/>
          <w:color w:val="000000"/>
          <w:sz w:val="18"/>
          <w:szCs w:val="18"/>
          <w:lang w:bidi="th-TH"/>
        </w:rPr>
        <w:t>Estimation of forest carbon from aerial photogrammetry</w:t>
      </w:r>
      <w:r w:rsidRPr="00FF2774">
        <w:rPr>
          <w:rFonts w:ascii="Verdana" w:eastAsia="Times New Roman" w:hAnsi="Verdana" w:cs="Times New Roman"/>
          <w:color w:val="000000"/>
          <w:sz w:val="18"/>
          <w:szCs w:val="18"/>
          <w:lang w:bidi="th-TH"/>
        </w:rPr>
        <w:t> doi:10.1007/978-3-030-21077-9_10 Retrieved from </w:t>
      </w:r>
      <w:hyperlink r:id="rId171" w:tgtFrame="_blank" w:history="1">
        <w:r w:rsidRPr="00FF2774">
          <w:rPr>
            <w:rFonts w:ascii="Verdana" w:eastAsia="Times New Roman" w:hAnsi="Verdana" w:cs="Times New Roman"/>
            <w:color w:val="0000FF"/>
            <w:sz w:val="18"/>
            <w:szCs w:val="18"/>
            <w:u w:val="single"/>
            <w:lang w:bidi="th-TH"/>
          </w:rPr>
          <w:t>www.scopus.com</w:t>
        </w:r>
      </w:hyperlink>
    </w:p>
    <w:p w14:paraId="66C7350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Punlum</w:t>
      </w:r>
      <w:proofErr w:type="spellEnd"/>
      <w:r w:rsidRPr="00FF2774">
        <w:rPr>
          <w:rFonts w:ascii="Verdana" w:eastAsia="Times New Roman" w:hAnsi="Verdana" w:cs="Times New Roman"/>
          <w:color w:val="000000"/>
          <w:sz w:val="18"/>
          <w:szCs w:val="18"/>
          <w:lang w:bidi="th-TH"/>
        </w:rPr>
        <w:t xml:space="preserve">, V., </w:t>
      </w:r>
      <w:proofErr w:type="spellStart"/>
      <w:r w:rsidRPr="00FF2774">
        <w:rPr>
          <w:rFonts w:ascii="Verdana" w:eastAsia="Times New Roman" w:hAnsi="Verdana" w:cs="Times New Roman"/>
          <w:color w:val="000000"/>
          <w:sz w:val="18"/>
          <w:szCs w:val="18"/>
          <w:lang w:bidi="th-TH"/>
        </w:rPr>
        <w:t>Srisertpol</w:t>
      </w:r>
      <w:proofErr w:type="spellEnd"/>
      <w:r w:rsidRPr="00FF2774">
        <w:rPr>
          <w:rFonts w:ascii="Verdana" w:eastAsia="Times New Roman" w:hAnsi="Verdana" w:cs="Times New Roman"/>
          <w:color w:val="000000"/>
          <w:sz w:val="18"/>
          <w:szCs w:val="18"/>
          <w:lang w:bidi="th-TH"/>
        </w:rPr>
        <w:t xml:space="preserve">, J., &amp; </w:t>
      </w:r>
      <w:proofErr w:type="spellStart"/>
      <w:r w:rsidRPr="00FF2774">
        <w:rPr>
          <w:rFonts w:ascii="Verdana" w:eastAsia="Times New Roman" w:hAnsi="Verdana" w:cs="Times New Roman"/>
          <w:color w:val="000000"/>
          <w:sz w:val="18"/>
          <w:szCs w:val="18"/>
          <w:lang w:bidi="th-TH"/>
        </w:rPr>
        <w:t>Khaengkarn</w:t>
      </w:r>
      <w:proofErr w:type="spellEnd"/>
      <w:r w:rsidRPr="00FF2774">
        <w:rPr>
          <w:rFonts w:ascii="Verdana" w:eastAsia="Times New Roman" w:hAnsi="Verdana" w:cs="Times New Roman"/>
          <w:color w:val="000000"/>
          <w:sz w:val="18"/>
          <w:szCs w:val="18"/>
          <w:lang w:bidi="th-TH"/>
        </w:rPr>
        <w:t>, S. (2017). The application of double arms SCARA robot for deburring of PCB support plate. Paper presented at the </w:t>
      </w:r>
      <w:r w:rsidRPr="00FF2774">
        <w:rPr>
          <w:rFonts w:ascii="Verdana" w:eastAsia="Times New Roman" w:hAnsi="Verdana" w:cs="Times New Roman"/>
          <w:i/>
          <w:iCs/>
          <w:color w:val="000000"/>
          <w:sz w:val="18"/>
          <w:szCs w:val="18"/>
          <w:lang w:bidi="th-TH"/>
        </w:rPr>
        <w:t>2017 International Conference on Circuits, Devices and Systems, ICCDS 2017</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2017-January</w:t>
      </w:r>
      <w:r w:rsidRPr="00FF2774">
        <w:rPr>
          <w:rFonts w:ascii="Verdana" w:eastAsia="Times New Roman" w:hAnsi="Verdana" w:cs="Times New Roman"/>
          <w:color w:val="000000"/>
          <w:sz w:val="18"/>
          <w:szCs w:val="18"/>
          <w:lang w:bidi="th-TH"/>
        </w:rPr>
        <w:t> 1-5. doi:10.1109/ICCDS.2017.8120439 Retrieved from </w:t>
      </w:r>
      <w:hyperlink r:id="rId172" w:tgtFrame="_blank" w:history="1">
        <w:r w:rsidRPr="00FF2774">
          <w:rPr>
            <w:rFonts w:ascii="Verdana" w:eastAsia="Times New Roman" w:hAnsi="Verdana" w:cs="Times New Roman"/>
            <w:color w:val="0000FF"/>
            <w:sz w:val="18"/>
            <w:szCs w:val="18"/>
            <w:u w:val="single"/>
            <w:lang w:bidi="th-TH"/>
          </w:rPr>
          <w:t>www.scopus.com</w:t>
        </w:r>
      </w:hyperlink>
    </w:p>
    <w:p w14:paraId="034AAF4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Putri, R. E., </w:t>
      </w:r>
      <w:proofErr w:type="spellStart"/>
      <w:r w:rsidRPr="00FF2774">
        <w:rPr>
          <w:rFonts w:ascii="Verdana" w:eastAsia="Times New Roman" w:hAnsi="Verdana" w:cs="Times New Roman"/>
          <w:color w:val="000000"/>
          <w:sz w:val="18"/>
          <w:szCs w:val="18"/>
          <w:lang w:bidi="th-TH"/>
        </w:rPr>
        <w:t>Lubis</w:t>
      </w:r>
      <w:proofErr w:type="spellEnd"/>
      <w:r w:rsidRPr="00FF2774">
        <w:rPr>
          <w:rFonts w:ascii="Verdana" w:eastAsia="Times New Roman" w:hAnsi="Verdana" w:cs="Times New Roman"/>
          <w:color w:val="000000"/>
          <w:sz w:val="18"/>
          <w:szCs w:val="18"/>
          <w:lang w:bidi="th-TH"/>
        </w:rPr>
        <w:t xml:space="preserve">, M. I. A., Hasan, A., </w:t>
      </w:r>
      <w:proofErr w:type="spellStart"/>
      <w:r w:rsidRPr="00FF2774">
        <w:rPr>
          <w:rFonts w:ascii="Verdana" w:eastAsia="Times New Roman" w:hAnsi="Verdana" w:cs="Times New Roman"/>
          <w:color w:val="000000"/>
          <w:sz w:val="18"/>
          <w:szCs w:val="18"/>
          <w:lang w:bidi="th-TH"/>
        </w:rPr>
        <w:t>Santosa</w:t>
      </w:r>
      <w:proofErr w:type="spellEnd"/>
      <w:r w:rsidRPr="00FF2774">
        <w:rPr>
          <w:rFonts w:ascii="Verdana" w:eastAsia="Times New Roman" w:hAnsi="Verdana" w:cs="Times New Roman"/>
          <w:color w:val="000000"/>
          <w:sz w:val="18"/>
          <w:szCs w:val="18"/>
          <w:lang w:bidi="th-TH"/>
        </w:rPr>
        <w:t xml:space="preserve">, &amp; </w:t>
      </w:r>
      <w:proofErr w:type="spellStart"/>
      <w:r w:rsidRPr="00FF2774">
        <w:rPr>
          <w:rFonts w:ascii="Verdana" w:eastAsia="Times New Roman" w:hAnsi="Verdana" w:cs="Times New Roman"/>
          <w:color w:val="000000"/>
          <w:sz w:val="18"/>
          <w:szCs w:val="18"/>
          <w:lang w:bidi="th-TH"/>
        </w:rPr>
        <w:t>Arlius</w:t>
      </w:r>
      <w:proofErr w:type="spellEnd"/>
      <w:r w:rsidRPr="00FF2774">
        <w:rPr>
          <w:rFonts w:ascii="Verdana" w:eastAsia="Times New Roman" w:hAnsi="Verdana" w:cs="Times New Roman"/>
          <w:color w:val="000000"/>
          <w:sz w:val="18"/>
          <w:szCs w:val="18"/>
          <w:lang w:bidi="th-TH"/>
        </w:rPr>
        <w:t>, F. (2020). Realtime measurement of human labor energy for primary tillage operation in paddy cultivation. Paper presented at the </w:t>
      </w:r>
      <w:r w:rsidRPr="00FF2774">
        <w:rPr>
          <w:rFonts w:ascii="Verdana" w:eastAsia="Times New Roman" w:hAnsi="Verdana" w:cs="Times New Roman"/>
          <w:i/>
          <w:iCs/>
          <w:color w:val="000000"/>
          <w:sz w:val="18"/>
          <w:szCs w:val="18"/>
          <w:lang w:bidi="th-TH"/>
        </w:rPr>
        <w:t>IOP Conference Series: Earth and Environmental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583</w:t>
      </w:r>
      <w:r w:rsidRPr="00FF2774">
        <w:rPr>
          <w:rFonts w:ascii="Verdana" w:eastAsia="Times New Roman" w:hAnsi="Verdana" w:cs="Times New Roman"/>
          <w:color w:val="000000"/>
          <w:sz w:val="18"/>
          <w:szCs w:val="18"/>
          <w:lang w:bidi="th-TH"/>
        </w:rPr>
        <w:t>(1) doi:10.1088/1755-1315/583/1/012031 Retrieved from </w:t>
      </w:r>
      <w:hyperlink r:id="rId173" w:tgtFrame="_blank" w:history="1">
        <w:r w:rsidRPr="00FF2774">
          <w:rPr>
            <w:rFonts w:ascii="Verdana" w:eastAsia="Times New Roman" w:hAnsi="Verdana" w:cs="Times New Roman"/>
            <w:color w:val="0000FF"/>
            <w:sz w:val="18"/>
            <w:szCs w:val="18"/>
            <w:u w:val="single"/>
            <w:lang w:bidi="th-TH"/>
          </w:rPr>
          <w:t>www.scopus.com</w:t>
        </w:r>
      </w:hyperlink>
    </w:p>
    <w:p w14:paraId="633401A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Rachman</w:t>
      </w:r>
      <w:proofErr w:type="spellEnd"/>
      <w:r w:rsidRPr="00FF2774">
        <w:rPr>
          <w:rFonts w:ascii="Verdana" w:eastAsia="Times New Roman" w:hAnsi="Verdana" w:cs="Times New Roman"/>
          <w:color w:val="000000"/>
          <w:sz w:val="18"/>
          <w:szCs w:val="18"/>
          <w:lang w:bidi="th-TH"/>
        </w:rPr>
        <w:t>, A., &amp; Ratnayake, R. M. C. (2020). Corrosion loop development of oil and gas piping system based on machine learning and group technology method.</w:t>
      </w:r>
      <w:r w:rsidRPr="00FF2774">
        <w:rPr>
          <w:rFonts w:ascii="Verdana" w:eastAsia="Times New Roman" w:hAnsi="Verdana" w:cs="Times New Roman"/>
          <w:i/>
          <w:iCs/>
          <w:color w:val="000000"/>
          <w:sz w:val="18"/>
          <w:szCs w:val="18"/>
          <w:lang w:bidi="th-TH"/>
        </w:rPr>
        <w:t> Journal of Quality in Maintenance Engineering, 26</w:t>
      </w:r>
      <w:r w:rsidRPr="00FF2774">
        <w:rPr>
          <w:rFonts w:ascii="Verdana" w:eastAsia="Times New Roman" w:hAnsi="Verdana" w:cs="Times New Roman"/>
          <w:color w:val="000000"/>
          <w:sz w:val="18"/>
          <w:szCs w:val="18"/>
          <w:lang w:bidi="th-TH"/>
        </w:rPr>
        <w:t>(3), 349-368. doi:10.1108/JQME-07-2018-0058</w:t>
      </w:r>
    </w:p>
    <w:p w14:paraId="5D31287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Ragaglia</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Bascetta</w:t>
      </w:r>
      <w:proofErr w:type="spellEnd"/>
      <w:r w:rsidRPr="00FF2774">
        <w:rPr>
          <w:rFonts w:ascii="Verdana" w:eastAsia="Times New Roman" w:hAnsi="Verdana" w:cs="Times New Roman"/>
          <w:color w:val="000000"/>
          <w:sz w:val="18"/>
          <w:szCs w:val="18"/>
          <w:lang w:bidi="th-TH"/>
        </w:rPr>
        <w:t xml:space="preserve">, L., Rocco, P., &amp; </w:t>
      </w:r>
      <w:proofErr w:type="spellStart"/>
      <w:r w:rsidRPr="00FF2774">
        <w:rPr>
          <w:rFonts w:ascii="Verdana" w:eastAsia="Times New Roman" w:hAnsi="Verdana" w:cs="Times New Roman"/>
          <w:color w:val="000000"/>
          <w:sz w:val="18"/>
          <w:szCs w:val="18"/>
          <w:lang w:bidi="th-TH"/>
        </w:rPr>
        <w:t>Zanchettin</w:t>
      </w:r>
      <w:proofErr w:type="spellEnd"/>
      <w:r w:rsidRPr="00FF2774">
        <w:rPr>
          <w:rFonts w:ascii="Verdana" w:eastAsia="Times New Roman" w:hAnsi="Verdana" w:cs="Times New Roman"/>
          <w:color w:val="000000"/>
          <w:sz w:val="18"/>
          <w:szCs w:val="18"/>
          <w:lang w:bidi="th-TH"/>
        </w:rPr>
        <w:t>, A. M. (2014). Integration of perception, control and injury knowledge for safe human-robot interaction. Paper presented at the </w:t>
      </w:r>
      <w:r w:rsidRPr="00FF2774">
        <w:rPr>
          <w:rFonts w:ascii="Verdana" w:eastAsia="Times New Roman" w:hAnsi="Verdana" w:cs="Times New Roman"/>
          <w:i/>
          <w:iCs/>
          <w:color w:val="000000"/>
          <w:sz w:val="18"/>
          <w:szCs w:val="18"/>
          <w:lang w:bidi="th-TH"/>
        </w:rPr>
        <w:t>Proceedings - IEEE International Conference on Robotics and Automation, </w:t>
      </w:r>
      <w:r w:rsidRPr="00FF2774">
        <w:rPr>
          <w:rFonts w:ascii="Verdana" w:eastAsia="Times New Roman" w:hAnsi="Verdana" w:cs="Times New Roman"/>
          <w:color w:val="000000"/>
          <w:sz w:val="18"/>
          <w:szCs w:val="18"/>
          <w:lang w:bidi="th-TH"/>
        </w:rPr>
        <w:t>1196-1202. doi:10.1109/ICRA.2014.6907005 Retrieved from </w:t>
      </w:r>
      <w:hyperlink r:id="rId174" w:tgtFrame="_blank" w:history="1">
        <w:r w:rsidRPr="00FF2774">
          <w:rPr>
            <w:rFonts w:ascii="Verdana" w:eastAsia="Times New Roman" w:hAnsi="Verdana" w:cs="Times New Roman"/>
            <w:color w:val="0000FF"/>
            <w:sz w:val="18"/>
            <w:szCs w:val="18"/>
            <w:u w:val="single"/>
            <w:lang w:bidi="th-TH"/>
          </w:rPr>
          <w:t>www.scopus.com</w:t>
        </w:r>
      </w:hyperlink>
    </w:p>
    <w:p w14:paraId="41EAF75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Rajnai</w:t>
      </w:r>
      <w:proofErr w:type="spellEnd"/>
      <w:r w:rsidRPr="00FF2774">
        <w:rPr>
          <w:rFonts w:ascii="Verdana" w:eastAsia="Times New Roman" w:hAnsi="Verdana" w:cs="Times New Roman"/>
          <w:color w:val="000000"/>
          <w:sz w:val="18"/>
          <w:szCs w:val="18"/>
          <w:lang w:bidi="th-TH"/>
        </w:rPr>
        <w:t>, Z., &amp; Kocsis, I. (2017). Labor market risks of industry 4.0, digitization, robots and AI. Paper presented at the </w:t>
      </w:r>
      <w:r w:rsidRPr="00FF2774">
        <w:rPr>
          <w:rFonts w:ascii="Verdana" w:eastAsia="Times New Roman" w:hAnsi="Verdana" w:cs="Times New Roman"/>
          <w:i/>
          <w:iCs/>
          <w:color w:val="000000"/>
          <w:sz w:val="18"/>
          <w:szCs w:val="18"/>
          <w:lang w:bidi="th-TH"/>
        </w:rPr>
        <w:t>SISY 2017 - IEEE 15th International Symposium on Intelligent Systems and Informatics, Proceedings, </w:t>
      </w:r>
      <w:r w:rsidRPr="00FF2774">
        <w:rPr>
          <w:rFonts w:ascii="Verdana" w:eastAsia="Times New Roman" w:hAnsi="Verdana" w:cs="Times New Roman"/>
          <w:color w:val="000000"/>
          <w:sz w:val="18"/>
          <w:szCs w:val="18"/>
          <w:lang w:bidi="th-TH"/>
        </w:rPr>
        <w:t>343-346. doi:10.1109/SISY.2017.8080580 Retrieved from </w:t>
      </w:r>
      <w:hyperlink r:id="rId175" w:tgtFrame="_blank" w:history="1">
        <w:r w:rsidRPr="00FF2774">
          <w:rPr>
            <w:rFonts w:ascii="Verdana" w:eastAsia="Times New Roman" w:hAnsi="Verdana" w:cs="Times New Roman"/>
            <w:color w:val="0000FF"/>
            <w:sz w:val="18"/>
            <w:szCs w:val="18"/>
            <w:u w:val="single"/>
            <w:lang w:bidi="th-TH"/>
          </w:rPr>
          <w:t>www.scopus.com</w:t>
        </w:r>
      </w:hyperlink>
    </w:p>
    <w:p w14:paraId="6E1F735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Ramasamy, S., Mishra, R., &amp; Thiagarajan, P. (2013). Microcontroller based sampling and reagent arm used for batch analyzer. Paper presented at the </w:t>
      </w:r>
      <w:r w:rsidRPr="00FF2774">
        <w:rPr>
          <w:rFonts w:ascii="Verdana" w:eastAsia="Times New Roman" w:hAnsi="Verdana" w:cs="Times New Roman"/>
          <w:i/>
          <w:iCs/>
          <w:color w:val="000000"/>
          <w:sz w:val="18"/>
          <w:szCs w:val="18"/>
          <w:lang w:bidi="th-TH"/>
        </w:rPr>
        <w:t>Procedia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51</w:t>
      </w:r>
      <w:r w:rsidRPr="00FF2774">
        <w:rPr>
          <w:rFonts w:ascii="Verdana" w:eastAsia="Times New Roman" w:hAnsi="Verdana" w:cs="Times New Roman"/>
          <w:color w:val="000000"/>
          <w:sz w:val="18"/>
          <w:szCs w:val="18"/>
          <w:lang w:bidi="th-TH"/>
        </w:rPr>
        <w:t xml:space="preserve"> 637-643. </w:t>
      </w:r>
      <w:proofErr w:type="gramStart"/>
      <w:r w:rsidRPr="00FF2774">
        <w:rPr>
          <w:rFonts w:ascii="Verdana" w:eastAsia="Times New Roman" w:hAnsi="Verdana" w:cs="Times New Roman"/>
          <w:color w:val="000000"/>
          <w:sz w:val="18"/>
          <w:szCs w:val="18"/>
          <w:lang w:bidi="th-TH"/>
        </w:rPr>
        <w:t>doi:10.1016/j.proeng</w:t>
      </w:r>
      <w:proofErr w:type="gramEnd"/>
      <w:r w:rsidRPr="00FF2774">
        <w:rPr>
          <w:rFonts w:ascii="Verdana" w:eastAsia="Times New Roman" w:hAnsi="Verdana" w:cs="Times New Roman"/>
          <w:color w:val="000000"/>
          <w:sz w:val="18"/>
          <w:szCs w:val="18"/>
          <w:lang w:bidi="th-TH"/>
        </w:rPr>
        <w:t>.2013.01.090 Retrieved from </w:t>
      </w:r>
      <w:hyperlink r:id="rId176" w:tgtFrame="_blank" w:history="1">
        <w:r w:rsidRPr="00FF2774">
          <w:rPr>
            <w:rFonts w:ascii="Verdana" w:eastAsia="Times New Roman" w:hAnsi="Verdana" w:cs="Times New Roman"/>
            <w:color w:val="0000FF"/>
            <w:sz w:val="18"/>
            <w:szCs w:val="18"/>
            <w:u w:val="single"/>
            <w:lang w:bidi="th-TH"/>
          </w:rPr>
          <w:t>www.scopus.com</w:t>
        </w:r>
      </w:hyperlink>
    </w:p>
    <w:p w14:paraId="4799777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Ramos, J. E., Kim, H. Y., &amp; </w:t>
      </w:r>
      <w:proofErr w:type="spellStart"/>
      <w:r w:rsidRPr="00FF2774">
        <w:rPr>
          <w:rFonts w:ascii="Verdana" w:eastAsia="Times New Roman" w:hAnsi="Verdana" w:cs="Times New Roman"/>
          <w:color w:val="000000"/>
          <w:sz w:val="18"/>
          <w:szCs w:val="18"/>
          <w:lang w:bidi="th-TH"/>
        </w:rPr>
        <w:t>Tancredi</w:t>
      </w:r>
      <w:proofErr w:type="spellEnd"/>
      <w:r w:rsidRPr="00FF2774">
        <w:rPr>
          <w:rFonts w:ascii="Verdana" w:eastAsia="Times New Roman" w:hAnsi="Verdana" w:cs="Times New Roman"/>
          <w:color w:val="000000"/>
          <w:sz w:val="18"/>
          <w:szCs w:val="18"/>
          <w:lang w:bidi="th-TH"/>
        </w:rPr>
        <w:t>, F. B. (2019). Automation of the ACR MRI low-contrast resolution test using machine learning. Paper presented at the </w:t>
      </w:r>
      <w:r w:rsidRPr="00FF2774">
        <w:rPr>
          <w:rFonts w:ascii="Verdana" w:eastAsia="Times New Roman" w:hAnsi="Verdana" w:cs="Times New Roman"/>
          <w:i/>
          <w:iCs/>
          <w:color w:val="000000"/>
          <w:sz w:val="18"/>
          <w:szCs w:val="18"/>
          <w:lang w:bidi="th-TH"/>
        </w:rPr>
        <w:t xml:space="preserve">Proceedings - 2018 11th International Congress on Image and Signal Processing, </w:t>
      </w:r>
      <w:proofErr w:type="spellStart"/>
      <w:r w:rsidRPr="00FF2774">
        <w:rPr>
          <w:rFonts w:ascii="Verdana" w:eastAsia="Times New Roman" w:hAnsi="Verdana" w:cs="Times New Roman"/>
          <w:i/>
          <w:iCs/>
          <w:color w:val="000000"/>
          <w:sz w:val="18"/>
          <w:szCs w:val="18"/>
          <w:lang w:bidi="th-TH"/>
        </w:rPr>
        <w:t>BioMedical</w:t>
      </w:r>
      <w:proofErr w:type="spellEnd"/>
      <w:r w:rsidRPr="00FF2774">
        <w:rPr>
          <w:rFonts w:ascii="Verdana" w:eastAsia="Times New Roman" w:hAnsi="Verdana" w:cs="Times New Roman"/>
          <w:i/>
          <w:iCs/>
          <w:color w:val="000000"/>
          <w:sz w:val="18"/>
          <w:szCs w:val="18"/>
          <w:lang w:bidi="th-TH"/>
        </w:rPr>
        <w:t xml:space="preserve"> Engineering and Informatics, CISP-BMEI 2018, </w:t>
      </w:r>
      <w:r w:rsidRPr="00FF2774">
        <w:rPr>
          <w:rFonts w:ascii="Verdana" w:eastAsia="Times New Roman" w:hAnsi="Verdana" w:cs="Times New Roman"/>
          <w:color w:val="000000"/>
          <w:sz w:val="18"/>
          <w:szCs w:val="18"/>
          <w:lang w:bidi="th-TH"/>
        </w:rPr>
        <w:t>doi:10.1109/CISP-BMEI.2018.8633140 Retrieved from </w:t>
      </w:r>
      <w:hyperlink r:id="rId177" w:tgtFrame="_blank" w:history="1">
        <w:r w:rsidRPr="00FF2774">
          <w:rPr>
            <w:rFonts w:ascii="Verdana" w:eastAsia="Times New Roman" w:hAnsi="Verdana" w:cs="Times New Roman"/>
            <w:color w:val="0000FF"/>
            <w:sz w:val="18"/>
            <w:szCs w:val="18"/>
            <w:u w:val="single"/>
            <w:lang w:bidi="th-TH"/>
          </w:rPr>
          <w:t>www.scopus.com</w:t>
        </w:r>
      </w:hyperlink>
    </w:p>
    <w:p w14:paraId="6588475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Rana, J., </w:t>
      </w:r>
      <w:proofErr w:type="spellStart"/>
      <w:r w:rsidRPr="00FF2774">
        <w:rPr>
          <w:rFonts w:ascii="Verdana" w:eastAsia="Times New Roman" w:hAnsi="Verdana" w:cs="Times New Roman"/>
          <w:color w:val="000000"/>
          <w:sz w:val="18"/>
          <w:szCs w:val="18"/>
          <w:lang w:bidi="th-TH"/>
        </w:rPr>
        <w:t>Kamruzzaman</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Hosain</w:t>
      </w:r>
      <w:proofErr w:type="spellEnd"/>
      <w:r w:rsidRPr="00FF2774">
        <w:rPr>
          <w:rFonts w:ascii="Verdana" w:eastAsia="Times New Roman" w:hAnsi="Verdana" w:cs="Times New Roman"/>
          <w:color w:val="000000"/>
          <w:sz w:val="18"/>
          <w:szCs w:val="18"/>
          <w:lang w:bidi="th-TH"/>
        </w:rPr>
        <w:t xml:space="preserve"> Oliver, M., &amp; </w:t>
      </w:r>
      <w:proofErr w:type="spellStart"/>
      <w:r w:rsidRPr="00FF2774">
        <w:rPr>
          <w:rFonts w:ascii="Verdana" w:eastAsia="Times New Roman" w:hAnsi="Verdana" w:cs="Times New Roman"/>
          <w:color w:val="000000"/>
          <w:sz w:val="18"/>
          <w:szCs w:val="18"/>
          <w:lang w:bidi="th-TH"/>
        </w:rPr>
        <w:t>Akhi</w:t>
      </w:r>
      <w:proofErr w:type="spellEnd"/>
      <w:r w:rsidRPr="00FF2774">
        <w:rPr>
          <w:rFonts w:ascii="Verdana" w:eastAsia="Times New Roman" w:hAnsi="Verdana" w:cs="Times New Roman"/>
          <w:color w:val="000000"/>
          <w:sz w:val="18"/>
          <w:szCs w:val="18"/>
          <w:lang w:bidi="th-TH"/>
        </w:rPr>
        <w:t xml:space="preserve">, K. (2021). Financial and factors demand analysis of solar powered irrigation system in </w:t>
      </w:r>
      <w:proofErr w:type="spellStart"/>
      <w:r w:rsidRPr="00FF2774">
        <w:rPr>
          <w:rFonts w:ascii="Verdana" w:eastAsia="Times New Roman" w:hAnsi="Verdana" w:cs="Times New Roman"/>
          <w:color w:val="000000"/>
          <w:sz w:val="18"/>
          <w:szCs w:val="18"/>
          <w:lang w:bidi="th-TH"/>
        </w:rPr>
        <w:t>boro</w:t>
      </w:r>
      <w:proofErr w:type="spellEnd"/>
      <w:r w:rsidRPr="00FF2774">
        <w:rPr>
          <w:rFonts w:ascii="Verdana" w:eastAsia="Times New Roman" w:hAnsi="Verdana" w:cs="Times New Roman"/>
          <w:color w:val="000000"/>
          <w:sz w:val="18"/>
          <w:szCs w:val="18"/>
          <w:lang w:bidi="th-TH"/>
        </w:rPr>
        <w:t xml:space="preserve"> rice production: A case study in </w:t>
      </w:r>
      <w:proofErr w:type="spellStart"/>
      <w:r w:rsidRPr="00FF2774">
        <w:rPr>
          <w:rFonts w:ascii="Verdana" w:eastAsia="Times New Roman" w:hAnsi="Verdana" w:cs="Times New Roman"/>
          <w:color w:val="000000"/>
          <w:sz w:val="18"/>
          <w:szCs w:val="18"/>
          <w:lang w:bidi="th-TH"/>
        </w:rPr>
        <w:t>meherpur</w:t>
      </w:r>
      <w:proofErr w:type="spellEnd"/>
      <w:r w:rsidRPr="00FF2774">
        <w:rPr>
          <w:rFonts w:ascii="Verdana" w:eastAsia="Times New Roman" w:hAnsi="Verdana" w:cs="Times New Roman"/>
          <w:color w:val="000000"/>
          <w:sz w:val="18"/>
          <w:szCs w:val="18"/>
          <w:lang w:bidi="th-TH"/>
        </w:rPr>
        <w:t xml:space="preserve"> district of </w:t>
      </w:r>
      <w:proofErr w:type="spellStart"/>
      <w:r w:rsidRPr="00FF2774">
        <w:rPr>
          <w:rFonts w:ascii="Verdana" w:eastAsia="Times New Roman" w:hAnsi="Verdana" w:cs="Times New Roman"/>
          <w:color w:val="000000"/>
          <w:sz w:val="18"/>
          <w:szCs w:val="18"/>
          <w:lang w:bidi="th-TH"/>
        </w:rPr>
        <w:t>bangladesh</w:t>
      </w:r>
      <w:proofErr w:type="spellEnd"/>
      <w:r w:rsidRPr="00FF2774">
        <w:rPr>
          <w:rFonts w:ascii="Verdana" w:eastAsia="Times New Roman" w:hAnsi="Verdana" w:cs="Times New Roman"/>
          <w:color w:val="000000"/>
          <w:sz w:val="18"/>
          <w:szCs w:val="18"/>
          <w:lang w:bidi="th-TH"/>
        </w:rPr>
        <w:t>.</w:t>
      </w:r>
      <w:r w:rsidRPr="00FF2774">
        <w:rPr>
          <w:rFonts w:ascii="Verdana" w:eastAsia="Times New Roman" w:hAnsi="Verdana" w:cs="Times New Roman"/>
          <w:i/>
          <w:iCs/>
          <w:color w:val="000000"/>
          <w:sz w:val="18"/>
          <w:szCs w:val="18"/>
          <w:lang w:bidi="th-TH"/>
        </w:rPr>
        <w:t> Renewable Energy, 167</w:t>
      </w:r>
      <w:r w:rsidRPr="00FF2774">
        <w:rPr>
          <w:rFonts w:ascii="Verdana" w:eastAsia="Times New Roman" w:hAnsi="Verdana" w:cs="Times New Roman"/>
          <w:color w:val="000000"/>
          <w:sz w:val="18"/>
          <w:szCs w:val="18"/>
          <w:lang w:bidi="th-TH"/>
        </w:rPr>
        <w:t xml:space="preserve">, 433-439. </w:t>
      </w:r>
      <w:proofErr w:type="gramStart"/>
      <w:r w:rsidRPr="00FF2774">
        <w:rPr>
          <w:rFonts w:ascii="Verdana" w:eastAsia="Times New Roman" w:hAnsi="Verdana" w:cs="Times New Roman"/>
          <w:color w:val="000000"/>
          <w:sz w:val="18"/>
          <w:szCs w:val="18"/>
          <w:lang w:bidi="th-TH"/>
        </w:rPr>
        <w:t>doi:10.1016/j.renene</w:t>
      </w:r>
      <w:proofErr w:type="gramEnd"/>
      <w:r w:rsidRPr="00FF2774">
        <w:rPr>
          <w:rFonts w:ascii="Verdana" w:eastAsia="Times New Roman" w:hAnsi="Verdana" w:cs="Times New Roman"/>
          <w:color w:val="000000"/>
          <w:sz w:val="18"/>
          <w:szCs w:val="18"/>
          <w:lang w:bidi="th-TH"/>
        </w:rPr>
        <w:t>.2020.11.100</w:t>
      </w:r>
    </w:p>
    <w:p w14:paraId="38251F1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Randelović</w:t>
      </w:r>
      <w:proofErr w:type="spellEnd"/>
      <w:r w:rsidRPr="00FF2774">
        <w:rPr>
          <w:rFonts w:ascii="Verdana" w:eastAsia="Times New Roman" w:hAnsi="Verdana" w:cs="Times New Roman"/>
          <w:color w:val="000000"/>
          <w:sz w:val="18"/>
          <w:szCs w:val="18"/>
          <w:lang w:bidi="th-TH"/>
        </w:rPr>
        <w:t xml:space="preserve">, P., </w:t>
      </w:r>
      <w:proofErr w:type="spellStart"/>
      <w:r w:rsidRPr="00FF2774">
        <w:rPr>
          <w:rFonts w:ascii="Verdana" w:eastAsia="Times New Roman" w:hAnsi="Verdana" w:cs="Times New Roman"/>
          <w:color w:val="000000"/>
          <w:sz w:val="18"/>
          <w:szCs w:val="18"/>
          <w:lang w:bidi="th-TH"/>
        </w:rPr>
        <w:t>Ðordević</w:t>
      </w:r>
      <w:proofErr w:type="spellEnd"/>
      <w:r w:rsidRPr="00FF2774">
        <w:rPr>
          <w:rFonts w:ascii="Verdana" w:eastAsia="Times New Roman" w:hAnsi="Verdana" w:cs="Times New Roman"/>
          <w:color w:val="000000"/>
          <w:sz w:val="18"/>
          <w:szCs w:val="18"/>
          <w:lang w:bidi="th-TH"/>
        </w:rPr>
        <w:t xml:space="preserve">, V., </w:t>
      </w:r>
      <w:proofErr w:type="spellStart"/>
      <w:r w:rsidRPr="00FF2774">
        <w:rPr>
          <w:rFonts w:ascii="Verdana" w:eastAsia="Times New Roman" w:hAnsi="Verdana" w:cs="Times New Roman"/>
          <w:color w:val="000000"/>
          <w:sz w:val="18"/>
          <w:szCs w:val="18"/>
          <w:lang w:bidi="th-TH"/>
        </w:rPr>
        <w:t>Milić</w:t>
      </w:r>
      <w:proofErr w:type="spellEnd"/>
      <w:r w:rsidRPr="00FF2774">
        <w:rPr>
          <w:rFonts w:ascii="Verdana" w:eastAsia="Times New Roman" w:hAnsi="Verdana" w:cs="Times New Roman"/>
          <w:color w:val="000000"/>
          <w:sz w:val="18"/>
          <w:szCs w:val="18"/>
          <w:lang w:bidi="th-TH"/>
        </w:rPr>
        <w:t xml:space="preserve">, S., Bale </w:t>
      </w:r>
      <w:proofErr w:type="spellStart"/>
      <w:r w:rsidRPr="00FF2774">
        <w:rPr>
          <w:rFonts w:ascii="Verdana" w:eastAsia="Times New Roman" w:hAnsi="Verdana" w:cs="Times New Roman"/>
          <w:color w:val="000000"/>
          <w:sz w:val="18"/>
          <w:szCs w:val="18"/>
          <w:lang w:bidi="th-TH"/>
        </w:rPr>
        <w:t>ević-Tubić</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Petrović</w:t>
      </w:r>
      <w:proofErr w:type="spellEnd"/>
      <w:r w:rsidRPr="00FF2774">
        <w:rPr>
          <w:rFonts w:ascii="Verdana" w:eastAsia="Times New Roman" w:hAnsi="Verdana" w:cs="Times New Roman"/>
          <w:color w:val="000000"/>
          <w:sz w:val="18"/>
          <w:szCs w:val="18"/>
          <w:lang w:bidi="th-TH"/>
        </w:rPr>
        <w:t xml:space="preserve">, K., </w:t>
      </w:r>
      <w:proofErr w:type="spellStart"/>
      <w:r w:rsidRPr="00FF2774">
        <w:rPr>
          <w:rFonts w:ascii="Verdana" w:eastAsia="Times New Roman" w:hAnsi="Verdana" w:cs="Times New Roman"/>
          <w:color w:val="000000"/>
          <w:sz w:val="18"/>
          <w:szCs w:val="18"/>
          <w:lang w:bidi="th-TH"/>
        </w:rPr>
        <w:t>Miladinović</w:t>
      </w:r>
      <w:proofErr w:type="spellEnd"/>
      <w:r w:rsidRPr="00FF2774">
        <w:rPr>
          <w:rFonts w:ascii="Verdana" w:eastAsia="Times New Roman" w:hAnsi="Verdana" w:cs="Times New Roman"/>
          <w:color w:val="000000"/>
          <w:sz w:val="18"/>
          <w:szCs w:val="18"/>
          <w:lang w:bidi="th-TH"/>
        </w:rPr>
        <w:t xml:space="preserve">, J., &amp; </w:t>
      </w:r>
      <w:proofErr w:type="spellStart"/>
      <w:r w:rsidRPr="00FF2774">
        <w:rPr>
          <w:rFonts w:ascii="Verdana" w:eastAsia="Times New Roman" w:hAnsi="Verdana" w:cs="Times New Roman"/>
          <w:color w:val="000000"/>
          <w:sz w:val="18"/>
          <w:szCs w:val="18"/>
          <w:lang w:bidi="th-TH"/>
        </w:rPr>
        <w:t>Ðukić</w:t>
      </w:r>
      <w:proofErr w:type="spellEnd"/>
      <w:r w:rsidRPr="00FF2774">
        <w:rPr>
          <w:rFonts w:ascii="Verdana" w:eastAsia="Times New Roman" w:hAnsi="Verdana" w:cs="Times New Roman"/>
          <w:color w:val="000000"/>
          <w:sz w:val="18"/>
          <w:szCs w:val="18"/>
          <w:lang w:bidi="th-TH"/>
        </w:rPr>
        <w:t>, V. (2020). Prediction of soybean plant density using a machine learning model and vegetation indices extracted from RGB images taken with a UAV.</w:t>
      </w:r>
      <w:r w:rsidRPr="00FF2774">
        <w:rPr>
          <w:rFonts w:ascii="Verdana" w:eastAsia="Times New Roman" w:hAnsi="Verdana" w:cs="Times New Roman"/>
          <w:i/>
          <w:iCs/>
          <w:color w:val="000000"/>
          <w:sz w:val="18"/>
          <w:szCs w:val="18"/>
          <w:lang w:bidi="th-TH"/>
        </w:rPr>
        <w:t> Agronomy, 10</w:t>
      </w:r>
      <w:r w:rsidRPr="00FF2774">
        <w:rPr>
          <w:rFonts w:ascii="Verdana" w:eastAsia="Times New Roman" w:hAnsi="Verdana" w:cs="Times New Roman"/>
          <w:color w:val="000000"/>
          <w:sz w:val="18"/>
          <w:szCs w:val="18"/>
          <w:lang w:bidi="th-TH"/>
        </w:rPr>
        <w:t>(8) doi:10.3390/agronomy10081108</w:t>
      </w:r>
    </w:p>
    <w:p w14:paraId="0327347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Rasmussen, R. (2011). Unintended consequences.</w:t>
      </w:r>
      <w:r w:rsidRPr="00FF2774">
        <w:rPr>
          <w:rFonts w:ascii="Verdana" w:eastAsia="Times New Roman" w:hAnsi="Verdana" w:cs="Times New Roman"/>
          <w:i/>
          <w:iCs/>
          <w:color w:val="000000"/>
          <w:sz w:val="18"/>
          <w:szCs w:val="18"/>
          <w:lang w:bidi="th-TH"/>
        </w:rPr>
        <w:t> SMT Surface Mount Technology Magazine, 26</w:t>
      </w:r>
      <w:r w:rsidRPr="00FF2774">
        <w:rPr>
          <w:rFonts w:ascii="Verdana" w:eastAsia="Times New Roman" w:hAnsi="Verdana" w:cs="Times New Roman"/>
          <w:color w:val="000000"/>
          <w:sz w:val="18"/>
          <w:szCs w:val="18"/>
          <w:lang w:bidi="th-TH"/>
        </w:rPr>
        <w:t>(9), 6-11. Retrieved from </w:t>
      </w:r>
      <w:hyperlink r:id="rId178" w:tgtFrame="_blank" w:history="1">
        <w:r w:rsidRPr="00FF2774">
          <w:rPr>
            <w:rFonts w:ascii="Verdana" w:eastAsia="Times New Roman" w:hAnsi="Verdana" w:cs="Times New Roman"/>
            <w:color w:val="0000FF"/>
            <w:sz w:val="18"/>
            <w:szCs w:val="18"/>
            <w:u w:val="single"/>
            <w:lang w:bidi="th-TH"/>
          </w:rPr>
          <w:t>www.scopus.com</w:t>
        </w:r>
      </w:hyperlink>
    </w:p>
    <w:p w14:paraId="1215658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Ray, D., &amp; </w:t>
      </w:r>
      <w:proofErr w:type="spellStart"/>
      <w:r w:rsidRPr="00FF2774">
        <w:rPr>
          <w:rFonts w:ascii="Verdana" w:eastAsia="Times New Roman" w:hAnsi="Verdana" w:cs="Times New Roman"/>
          <w:color w:val="000000"/>
          <w:sz w:val="18"/>
          <w:szCs w:val="18"/>
          <w:lang w:bidi="th-TH"/>
        </w:rPr>
        <w:t>Mookherjee</w:t>
      </w:r>
      <w:proofErr w:type="spellEnd"/>
      <w:r w:rsidRPr="00FF2774">
        <w:rPr>
          <w:rFonts w:ascii="Verdana" w:eastAsia="Times New Roman" w:hAnsi="Verdana" w:cs="Times New Roman"/>
          <w:color w:val="000000"/>
          <w:sz w:val="18"/>
          <w:szCs w:val="18"/>
          <w:lang w:bidi="th-TH"/>
        </w:rPr>
        <w:t>, D. (2021). Growth, automation, and the long-run share of labor.</w:t>
      </w:r>
      <w:r w:rsidRPr="00FF2774">
        <w:rPr>
          <w:rFonts w:ascii="Verdana" w:eastAsia="Times New Roman" w:hAnsi="Verdana" w:cs="Times New Roman"/>
          <w:i/>
          <w:iCs/>
          <w:color w:val="000000"/>
          <w:sz w:val="18"/>
          <w:szCs w:val="18"/>
          <w:lang w:bidi="th-TH"/>
        </w:rPr>
        <w:t> Review of Economic Dynamics, </w:t>
      </w:r>
      <w:proofErr w:type="gramStart"/>
      <w:r w:rsidRPr="00FF2774">
        <w:rPr>
          <w:rFonts w:ascii="Verdana" w:eastAsia="Times New Roman" w:hAnsi="Verdana" w:cs="Times New Roman"/>
          <w:color w:val="000000"/>
          <w:sz w:val="18"/>
          <w:szCs w:val="18"/>
          <w:lang w:bidi="th-TH"/>
        </w:rPr>
        <w:t>doi:10.1016/j.red</w:t>
      </w:r>
      <w:proofErr w:type="gramEnd"/>
      <w:r w:rsidRPr="00FF2774">
        <w:rPr>
          <w:rFonts w:ascii="Verdana" w:eastAsia="Times New Roman" w:hAnsi="Verdana" w:cs="Times New Roman"/>
          <w:color w:val="000000"/>
          <w:sz w:val="18"/>
          <w:szCs w:val="18"/>
          <w:lang w:bidi="th-TH"/>
        </w:rPr>
        <w:t>.2021.09.003</w:t>
      </w:r>
    </w:p>
    <w:p w14:paraId="59E55FF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Razavi</w:t>
      </w:r>
      <w:proofErr w:type="spellEnd"/>
      <w:r w:rsidRPr="00FF2774">
        <w:rPr>
          <w:rFonts w:ascii="Verdana" w:eastAsia="Times New Roman" w:hAnsi="Verdana" w:cs="Times New Roman"/>
          <w:color w:val="000000"/>
          <w:sz w:val="18"/>
          <w:szCs w:val="18"/>
          <w:lang w:bidi="th-TH"/>
        </w:rPr>
        <w:t xml:space="preserve">, F., </w:t>
      </w:r>
      <w:proofErr w:type="spellStart"/>
      <w:r w:rsidRPr="00FF2774">
        <w:rPr>
          <w:rFonts w:ascii="Verdana" w:eastAsia="Times New Roman" w:hAnsi="Verdana" w:cs="Times New Roman"/>
          <w:color w:val="000000"/>
          <w:sz w:val="18"/>
          <w:szCs w:val="18"/>
          <w:lang w:bidi="th-TH"/>
        </w:rPr>
        <w:t>Tarokh</w:t>
      </w:r>
      <w:proofErr w:type="spellEnd"/>
      <w:r w:rsidRPr="00FF2774">
        <w:rPr>
          <w:rFonts w:ascii="Verdana" w:eastAsia="Times New Roman" w:hAnsi="Verdana" w:cs="Times New Roman"/>
          <w:color w:val="000000"/>
          <w:sz w:val="18"/>
          <w:szCs w:val="18"/>
          <w:lang w:bidi="th-TH"/>
        </w:rPr>
        <w:t>, M. J., &amp; Alborzi, M. (2019). An intelligent Alzheimer’s disease diagnosis method using unsupervised feature learning.</w:t>
      </w:r>
      <w:r w:rsidRPr="00FF2774">
        <w:rPr>
          <w:rFonts w:ascii="Verdana" w:eastAsia="Times New Roman" w:hAnsi="Verdana" w:cs="Times New Roman"/>
          <w:i/>
          <w:iCs/>
          <w:color w:val="000000"/>
          <w:sz w:val="18"/>
          <w:szCs w:val="18"/>
          <w:lang w:bidi="th-TH"/>
        </w:rPr>
        <w:t> Journal of Big Data, 6</w:t>
      </w:r>
      <w:r w:rsidRPr="00FF2774">
        <w:rPr>
          <w:rFonts w:ascii="Verdana" w:eastAsia="Times New Roman" w:hAnsi="Verdana" w:cs="Times New Roman"/>
          <w:color w:val="000000"/>
          <w:sz w:val="18"/>
          <w:szCs w:val="18"/>
          <w:lang w:bidi="th-TH"/>
        </w:rPr>
        <w:t>(1) doi:10.1186/s40537-019-0190-7</w:t>
      </w:r>
    </w:p>
    <w:p w14:paraId="4F9E4DE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Reis, J., </w:t>
      </w:r>
      <w:proofErr w:type="spellStart"/>
      <w:r w:rsidRPr="00FF2774">
        <w:rPr>
          <w:rFonts w:ascii="Verdana" w:eastAsia="Times New Roman" w:hAnsi="Verdana" w:cs="Times New Roman"/>
          <w:color w:val="000000"/>
          <w:sz w:val="18"/>
          <w:szCs w:val="18"/>
          <w:lang w:bidi="th-TH"/>
        </w:rPr>
        <w:t>Melão</w:t>
      </w:r>
      <w:proofErr w:type="spellEnd"/>
      <w:r w:rsidRPr="00FF2774">
        <w:rPr>
          <w:rFonts w:ascii="Verdana" w:eastAsia="Times New Roman" w:hAnsi="Verdana" w:cs="Times New Roman"/>
          <w:color w:val="000000"/>
          <w:sz w:val="18"/>
          <w:szCs w:val="18"/>
          <w:lang w:bidi="th-TH"/>
        </w:rPr>
        <w:t xml:space="preserve">, N., </w:t>
      </w:r>
      <w:proofErr w:type="spellStart"/>
      <w:r w:rsidRPr="00FF2774">
        <w:rPr>
          <w:rFonts w:ascii="Verdana" w:eastAsia="Times New Roman" w:hAnsi="Verdana" w:cs="Times New Roman"/>
          <w:color w:val="000000"/>
          <w:sz w:val="18"/>
          <w:szCs w:val="18"/>
          <w:lang w:bidi="th-TH"/>
        </w:rPr>
        <w:t>Salvadorinho</w:t>
      </w:r>
      <w:proofErr w:type="spellEnd"/>
      <w:r w:rsidRPr="00FF2774">
        <w:rPr>
          <w:rFonts w:ascii="Verdana" w:eastAsia="Times New Roman" w:hAnsi="Verdana" w:cs="Times New Roman"/>
          <w:color w:val="000000"/>
          <w:sz w:val="18"/>
          <w:szCs w:val="18"/>
          <w:lang w:bidi="th-TH"/>
        </w:rPr>
        <w:t xml:space="preserve">, J., Soares, B., &amp; </w:t>
      </w:r>
      <w:proofErr w:type="spellStart"/>
      <w:r w:rsidRPr="00FF2774">
        <w:rPr>
          <w:rFonts w:ascii="Verdana" w:eastAsia="Times New Roman" w:hAnsi="Verdana" w:cs="Times New Roman"/>
          <w:color w:val="000000"/>
          <w:sz w:val="18"/>
          <w:szCs w:val="18"/>
          <w:lang w:bidi="th-TH"/>
        </w:rPr>
        <w:t>Rosete</w:t>
      </w:r>
      <w:proofErr w:type="spellEnd"/>
      <w:r w:rsidRPr="00FF2774">
        <w:rPr>
          <w:rFonts w:ascii="Verdana" w:eastAsia="Times New Roman" w:hAnsi="Verdana" w:cs="Times New Roman"/>
          <w:color w:val="000000"/>
          <w:sz w:val="18"/>
          <w:szCs w:val="18"/>
          <w:lang w:bidi="th-TH"/>
        </w:rPr>
        <w:t xml:space="preserve">, A. (2020). Service robots in the hospitality industry: The case of </w:t>
      </w:r>
      <w:proofErr w:type="spellStart"/>
      <w:r w:rsidRPr="00FF2774">
        <w:rPr>
          <w:rFonts w:ascii="Verdana" w:eastAsia="Times New Roman" w:hAnsi="Verdana" w:cs="Times New Roman"/>
          <w:color w:val="000000"/>
          <w:sz w:val="18"/>
          <w:szCs w:val="18"/>
          <w:lang w:bidi="th-TH"/>
        </w:rPr>
        <w:t>henn-na</w:t>
      </w:r>
      <w:proofErr w:type="spellEnd"/>
      <w:r w:rsidRPr="00FF2774">
        <w:rPr>
          <w:rFonts w:ascii="Verdana" w:eastAsia="Times New Roman" w:hAnsi="Verdana" w:cs="Times New Roman"/>
          <w:color w:val="000000"/>
          <w:sz w:val="18"/>
          <w:szCs w:val="18"/>
          <w:lang w:bidi="th-TH"/>
        </w:rPr>
        <w:t xml:space="preserve"> hotel, japan.</w:t>
      </w:r>
      <w:r w:rsidRPr="00FF2774">
        <w:rPr>
          <w:rFonts w:ascii="Verdana" w:eastAsia="Times New Roman" w:hAnsi="Verdana" w:cs="Times New Roman"/>
          <w:i/>
          <w:iCs/>
          <w:color w:val="000000"/>
          <w:sz w:val="18"/>
          <w:szCs w:val="18"/>
          <w:lang w:bidi="th-TH"/>
        </w:rPr>
        <w:t> Technology in Society, 63</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doi:10.1016/j.techsoc</w:t>
      </w:r>
      <w:proofErr w:type="gramEnd"/>
      <w:r w:rsidRPr="00FF2774">
        <w:rPr>
          <w:rFonts w:ascii="Verdana" w:eastAsia="Times New Roman" w:hAnsi="Verdana" w:cs="Times New Roman"/>
          <w:color w:val="000000"/>
          <w:sz w:val="18"/>
          <w:szCs w:val="18"/>
          <w:lang w:bidi="th-TH"/>
        </w:rPr>
        <w:t>.2020.101423</w:t>
      </w:r>
    </w:p>
    <w:p w14:paraId="071EACD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Rodríguez, C. G., </w:t>
      </w:r>
      <w:proofErr w:type="spellStart"/>
      <w:r w:rsidRPr="00FF2774">
        <w:rPr>
          <w:rFonts w:ascii="Verdana" w:eastAsia="Times New Roman" w:hAnsi="Verdana" w:cs="Times New Roman"/>
          <w:color w:val="000000"/>
          <w:sz w:val="18"/>
          <w:szCs w:val="18"/>
          <w:lang w:bidi="th-TH"/>
        </w:rPr>
        <w:t>Vitrià</w:t>
      </w:r>
      <w:proofErr w:type="spellEnd"/>
      <w:r w:rsidRPr="00FF2774">
        <w:rPr>
          <w:rFonts w:ascii="Verdana" w:eastAsia="Times New Roman" w:hAnsi="Verdana" w:cs="Times New Roman"/>
          <w:color w:val="000000"/>
          <w:sz w:val="18"/>
          <w:szCs w:val="18"/>
          <w:lang w:bidi="th-TH"/>
        </w:rPr>
        <w:t>, J., &amp; Mora, O. (2020). Uncertainty-based human-in-the-loop deep learning for land cover segmentation.</w:t>
      </w:r>
      <w:r w:rsidRPr="00FF2774">
        <w:rPr>
          <w:rFonts w:ascii="Verdana" w:eastAsia="Times New Roman" w:hAnsi="Verdana" w:cs="Times New Roman"/>
          <w:i/>
          <w:iCs/>
          <w:color w:val="000000"/>
          <w:sz w:val="18"/>
          <w:szCs w:val="18"/>
          <w:lang w:bidi="th-TH"/>
        </w:rPr>
        <w:t> Remote Sensing, 12</w:t>
      </w:r>
      <w:r w:rsidRPr="00FF2774">
        <w:rPr>
          <w:rFonts w:ascii="Verdana" w:eastAsia="Times New Roman" w:hAnsi="Verdana" w:cs="Times New Roman"/>
          <w:color w:val="000000"/>
          <w:sz w:val="18"/>
          <w:szCs w:val="18"/>
          <w:lang w:bidi="th-TH"/>
        </w:rPr>
        <w:t>(22), 1-14. doi:10.3390/rs12223836</w:t>
      </w:r>
    </w:p>
    <w:p w14:paraId="3ED8C65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Rogonondo</w:t>
      </w:r>
      <w:proofErr w:type="spellEnd"/>
      <w:r w:rsidRPr="00FF2774">
        <w:rPr>
          <w:rFonts w:ascii="Verdana" w:eastAsia="Times New Roman" w:hAnsi="Verdana" w:cs="Times New Roman"/>
          <w:color w:val="000000"/>
          <w:sz w:val="18"/>
          <w:szCs w:val="18"/>
          <w:lang w:bidi="th-TH"/>
        </w:rPr>
        <w:t xml:space="preserve">, H. R. P., </w:t>
      </w:r>
      <w:proofErr w:type="spellStart"/>
      <w:r w:rsidRPr="00FF2774">
        <w:rPr>
          <w:rFonts w:ascii="Verdana" w:eastAsia="Times New Roman" w:hAnsi="Verdana" w:cs="Times New Roman"/>
          <w:color w:val="000000"/>
          <w:sz w:val="18"/>
          <w:szCs w:val="18"/>
          <w:lang w:bidi="th-TH"/>
        </w:rPr>
        <w:t>Kuswadi</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Risnumawan</w:t>
      </w:r>
      <w:proofErr w:type="spellEnd"/>
      <w:r w:rsidRPr="00FF2774">
        <w:rPr>
          <w:rFonts w:ascii="Verdana" w:eastAsia="Times New Roman" w:hAnsi="Verdana" w:cs="Times New Roman"/>
          <w:color w:val="000000"/>
          <w:sz w:val="18"/>
          <w:szCs w:val="18"/>
          <w:lang w:bidi="th-TH"/>
        </w:rPr>
        <w:t xml:space="preserve">, A., &amp; </w:t>
      </w:r>
      <w:proofErr w:type="spellStart"/>
      <w:r w:rsidRPr="00FF2774">
        <w:rPr>
          <w:rFonts w:ascii="Verdana" w:eastAsia="Times New Roman" w:hAnsi="Verdana" w:cs="Times New Roman"/>
          <w:color w:val="000000"/>
          <w:sz w:val="18"/>
          <w:szCs w:val="18"/>
          <w:lang w:bidi="th-TH"/>
        </w:rPr>
        <w:t>Kusumawati</w:t>
      </w:r>
      <w:proofErr w:type="spellEnd"/>
      <w:r w:rsidRPr="00FF2774">
        <w:rPr>
          <w:rFonts w:ascii="Verdana" w:eastAsia="Times New Roman" w:hAnsi="Verdana" w:cs="Times New Roman"/>
          <w:color w:val="000000"/>
          <w:sz w:val="18"/>
          <w:szCs w:val="18"/>
          <w:lang w:bidi="th-TH"/>
        </w:rPr>
        <w:t>, E. (2021). Tsunami post disaster robot: Simulation and implementation of aerial path planning to explore unknown environment. Paper presented at the </w:t>
      </w:r>
      <w:r w:rsidRPr="00FF2774">
        <w:rPr>
          <w:rFonts w:ascii="Verdana" w:eastAsia="Times New Roman" w:hAnsi="Verdana" w:cs="Times New Roman"/>
          <w:i/>
          <w:iCs/>
          <w:color w:val="000000"/>
          <w:sz w:val="18"/>
          <w:szCs w:val="18"/>
          <w:lang w:bidi="th-TH"/>
        </w:rPr>
        <w:t>AIP Conference Proceedings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2366</w:t>
      </w:r>
      <w:r w:rsidRPr="00FF2774">
        <w:rPr>
          <w:rFonts w:ascii="Verdana" w:eastAsia="Times New Roman" w:hAnsi="Verdana" w:cs="Times New Roman"/>
          <w:color w:val="000000"/>
          <w:sz w:val="18"/>
          <w:szCs w:val="18"/>
          <w:lang w:bidi="th-TH"/>
        </w:rPr>
        <w:t> doi:10.1063/5.0060378 Retrieved from </w:t>
      </w:r>
      <w:hyperlink r:id="rId179" w:tgtFrame="_blank" w:history="1">
        <w:r w:rsidRPr="00FF2774">
          <w:rPr>
            <w:rFonts w:ascii="Verdana" w:eastAsia="Times New Roman" w:hAnsi="Verdana" w:cs="Times New Roman"/>
            <w:color w:val="0000FF"/>
            <w:sz w:val="18"/>
            <w:szCs w:val="18"/>
            <w:u w:val="single"/>
            <w:lang w:bidi="th-TH"/>
          </w:rPr>
          <w:t>www.scopus.com</w:t>
        </w:r>
      </w:hyperlink>
    </w:p>
    <w:p w14:paraId="1D3DA71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Roncolatto</w:t>
      </w:r>
      <w:proofErr w:type="spellEnd"/>
      <w:r w:rsidRPr="00FF2774">
        <w:rPr>
          <w:rFonts w:ascii="Verdana" w:eastAsia="Times New Roman" w:hAnsi="Verdana" w:cs="Times New Roman"/>
          <w:color w:val="000000"/>
          <w:sz w:val="18"/>
          <w:szCs w:val="18"/>
          <w:lang w:bidi="th-TH"/>
        </w:rPr>
        <w:t xml:space="preserve">, R. A., Romanelli, N. W., </w:t>
      </w:r>
      <w:proofErr w:type="spellStart"/>
      <w:r w:rsidRPr="00FF2774">
        <w:rPr>
          <w:rFonts w:ascii="Verdana" w:eastAsia="Times New Roman" w:hAnsi="Verdana" w:cs="Times New Roman"/>
          <w:color w:val="000000"/>
          <w:sz w:val="18"/>
          <w:szCs w:val="18"/>
          <w:lang w:bidi="th-TH"/>
        </w:rPr>
        <w:t>Hirakawa</w:t>
      </w:r>
      <w:proofErr w:type="spellEnd"/>
      <w:r w:rsidRPr="00FF2774">
        <w:rPr>
          <w:rFonts w:ascii="Verdana" w:eastAsia="Times New Roman" w:hAnsi="Verdana" w:cs="Times New Roman"/>
          <w:color w:val="000000"/>
          <w:sz w:val="18"/>
          <w:szCs w:val="18"/>
          <w:lang w:bidi="th-TH"/>
        </w:rPr>
        <w:t xml:space="preserve">, A., Horikawa, O., Vieira, D. M., Yamamoto, R., &amp; </w:t>
      </w:r>
      <w:proofErr w:type="spellStart"/>
      <w:r w:rsidRPr="00FF2774">
        <w:rPr>
          <w:rFonts w:ascii="Verdana" w:eastAsia="Times New Roman" w:hAnsi="Verdana" w:cs="Times New Roman"/>
          <w:color w:val="000000"/>
          <w:sz w:val="18"/>
          <w:szCs w:val="18"/>
          <w:lang w:bidi="th-TH"/>
        </w:rPr>
        <w:t>Finotto</w:t>
      </w:r>
      <w:proofErr w:type="spellEnd"/>
      <w:r w:rsidRPr="00FF2774">
        <w:rPr>
          <w:rFonts w:ascii="Verdana" w:eastAsia="Times New Roman" w:hAnsi="Verdana" w:cs="Times New Roman"/>
          <w:color w:val="000000"/>
          <w:sz w:val="18"/>
          <w:szCs w:val="18"/>
          <w:lang w:bidi="th-TH"/>
        </w:rPr>
        <w:t>, V. C. (2008). Robotics applied for safety improvement in the power distribution lines maintenance. Paper presented at the </w:t>
      </w:r>
      <w:r w:rsidRPr="00FF2774">
        <w:rPr>
          <w:rFonts w:ascii="Verdana" w:eastAsia="Times New Roman" w:hAnsi="Verdana" w:cs="Times New Roman"/>
          <w:i/>
          <w:iCs/>
          <w:color w:val="000000"/>
          <w:sz w:val="18"/>
          <w:szCs w:val="18"/>
          <w:lang w:bidi="th-TH"/>
        </w:rPr>
        <w:t>Transmission and Distribution Exposition Conference: 2008 IEEE PES Powering Toward the Future, PIMS 2008, </w:t>
      </w:r>
      <w:r w:rsidRPr="00FF2774">
        <w:rPr>
          <w:rFonts w:ascii="Verdana" w:eastAsia="Times New Roman" w:hAnsi="Verdana" w:cs="Times New Roman"/>
          <w:color w:val="000000"/>
          <w:sz w:val="18"/>
          <w:szCs w:val="18"/>
          <w:lang w:bidi="th-TH"/>
        </w:rPr>
        <w:t>doi:10.1109/TDC.2008.4517242 Retrieved from </w:t>
      </w:r>
      <w:hyperlink r:id="rId180" w:tgtFrame="_blank" w:history="1">
        <w:r w:rsidRPr="00FF2774">
          <w:rPr>
            <w:rFonts w:ascii="Verdana" w:eastAsia="Times New Roman" w:hAnsi="Verdana" w:cs="Times New Roman"/>
            <w:color w:val="0000FF"/>
            <w:sz w:val="18"/>
            <w:szCs w:val="18"/>
            <w:u w:val="single"/>
            <w:lang w:bidi="th-TH"/>
          </w:rPr>
          <w:t>www.scopus.com</w:t>
        </w:r>
      </w:hyperlink>
    </w:p>
    <w:p w14:paraId="6140BD2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Roy, D., Maitra, M., &amp; Bhattacharya, S. (2020). Adaptive formation-switching of a multi-robot system in an unknown occluded environment using BAT algorithm.</w:t>
      </w:r>
      <w:r w:rsidRPr="00FF2774">
        <w:rPr>
          <w:rFonts w:ascii="Verdana" w:eastAsia="Times New Roman" w:hAnsi="Verdana" w:cs="Times New Roman"/>
          <w:i/>
          <w:iCs/>
          <w:color w:val="000000"/>
          <w:sz w:val="18"/>
          <w:szCs w:val="18"/>
          <w:lang w:bidi="th-TH"/>
        </w:rPr>
        <w:t> International Journal of Intelligent Robotics and Applications, 4</w:t>
      </w:r>
      <w:r w:rsidRPr="00FF2774">
        <w:rPr>
          <w:rFonts w:ascii="Verdana" w:eastAsia="Times New Roman" w:hAnsi="Verdana" w:cs="Times New Roman"/>
          <w:color w:val="000000"/>
          <w:sz w:val="18"/>
          <w:szCs w:val="18"/>
          <w:lang w:bidi="th-TH"/>
        </w:rPr>
        <w:t>(4), 465-489. doi:10.1007/s41315-020-00150-3</w:t>
      </w:r>
    </w:p>
    <w:p w14:paraId="0BA5752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Ruhizan</w:t>
      </w:r>
      <w:proofErr w:type="spellEnd"/>
      <w:r w:rsidRPr="00FF2774">
        <w:rPr>
          <w:rFonts w:ascii="Verdana" w:eastAsia="Times New Roman" w:hAnsi="Verdana" w:cs="Times New Roman"/>
          <w:color w:val="000000"/>
          <w:sz w:val="18"/>
          <w:szCs w:val="18"/>
          <w:lang w:bidi="th-TH"/>
        </w:rPr>
        <w:t xml:space="preserve"> Liza, A. S., </w:t>
      </w:r>
      <w:proofErr w:type="spellStart"/>
      <w:r w:rsidRPr="00FF2774">
        <w:rPr>
          <w:rFonts w:ascii="Verdana" w:eastAsia="Times New Roman" w:hAnsi="Verdana" w:cs="Times New Roman"/>
          <w:color w:val="000000"/>
          <w:sz w:val="18"/>
          <w:szCs w:val="18"/>
          <w:lang w:bidi="th-TH"/>
        </w:rPr>
        <w:t>Toritani</w:t>
      </w:r>
      <w:proofErr w:type="spellEnd"/>
      <w:r w:rsidRPr="00FF2774">
        <w:rPr>
          <w:rFonts w:ascii="Verdana" w:eastAsia="Times New Roman" w:hAnsi="Verdana" w:cs="Times New Roman"/>
          <w:color w:val="000000"/>
          <w:sz w:val="18"/>
          <w:szCs w:val="18"/>
          <w:lang w:bidi="th-TH"/>
        </w:rPr>
        <w:t xml:space="preserve">, S., Saiki, K., Nakagawa, D., &amp; </w:t>
      </w:r>
      <w:proofErr w:type="spellStart"/>
      <w:r w:rsidRPr="00FF2774">
        <w:rPr>
          <w:rFonts w:ascii="Verdana" w:eastAsia="Times New Roman" w:hAnsi="Verdana" w:cs="Times New Roman"/>
          <w:color w:val="000000"/>
          <w:sz w:val="18"/>
          <w:szCs w:val="18"/>
          <w:lang w:bidi="th-TH"/>
        </w:rPr>
        <w:t>Nonami</w:t>
      </w:r>
      <w:proofErr w:type="spellEnd"/>
      <w:r w:rsidRPr="00FF2774">
        <w:rPr>
          <w:rFonts w:ascii="Verdana" w:eastAsia="Times New Roman" w:hAnsi="Verdana" w:cs="Times New Roman"/>
          <w:color w:val="000000"/>
          <w:sz w:val="18"/>
          <w:szCs w:val="18"/>
          <w:lang w:bidi="th-TH"/>
        </w:rPr>
        <w:t>, K. (2010). Dexterous manipulation for assembly work using multilink dual arm manipulator with vision sensors. Paper presented at the </w:t>
      </w:r>
      <w:r w:rsidRPr="00FF2774">
        <w:rPr>
          <w:rFonts w:ascii="Verdana" w:eastAsia="Times New Roman" w:hAnsi="Verdana" w:cs="Times New Roman"/>
          <w:i/>
          <w:iCs/>
          <w:color w:val="000000"/>
          <w:sz w:val="18"/>
          <w:szCs w:val="18"/>
          <w:lang w:bidi="th-TH"/>
        </w:rPr>
        <w:t>MOVIC 2010 - 10th International Conference on Motion and Vibration Control, Proceedings, </w:t>
      </w:r>
      <w:r w:rsidRPr="00FF2774">
        <w:rPr>
          <w:rFonts w:ascii="Verdana" w:eastAsia="Times New Roman" w:hAnsi="Verdana" w:cs="Times New Roman"/>
          <w:color w:val="000000"/>
          <w:sz w:val="18"/>
          <w:szCs w:val="18"/>
          <w:lang w:bidi="th-TH"/>
        </w:rPr>
        <w:t>Retrieved from </w:t>
      </w:r>
      <w:hyperlink r:id="rId181" w:tgtFrame="_blank" w:history="1">
        <w:r w:rsidRPr="00FF2774">
          <w:rPr>
            <w:rFonts w:ascii="Verdana" w:eastAsia="Times New Roman" w:hAnsi="Verdana" w:cs="Times New Roman"/>
            <w:color w:val="0000FF"/>
            <w:sz w:val="18"/>
            <w:szCs w:val="18"/>
            <w:u w:val="single"/>
            <w:lang w:bidi="th-TH"/>
          </w:rPr>
          <w:t>www.scopus.com</w:t>
        </w:r>
      </w:hyperlink>
    </w:p>
    <w:p w14:paraId="658C604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Ryu, G., Lee, K., Park, D., Park, S. H., &amp; </w:t>
      </w:r>
      <w:proofErr w:type="spellStart"/>
      <w:r w:rsidRPr="00FF2774">
        <w:rPr>
          <w:rFonts w:ascii="Verdana" w:eastAsia="Times New Roman" w:hAnsi="Verdana" w:cs="Times New Roman"/>
          <w:color w:val="000000"/>
          <w:sz w:val="18"/>
          <w:szCs w:val="18"/>
          <w:lang w:bidi="th-TH"/>
        </w:rPr>
        <w:t>Sagong</w:t>
      </w:r>
      <w:proofErr w:type="spellEnd"/>
      <w:r w:rsidRPr="00FF2774">
        <w:rPr>
          <w:rFonts w:ascii="Verdana" w:eastAsia="Times New Roman" w:hAnsi="Verdana" w:cs="Times New Roman"/>
          <w:color w:val="000000"/>
          <w:sz w:val="18"/>
          <w:szCs w:val="18"/>
          <w:lang w:bidi="th-TH"/>
        </w:rPr>
        <w:t>, M. (2021). A deep learning model for identifying diabetic retinopathy using optical coherence tomography angiography.</w:t>
      </w:r>
      <w:r w:rsidRPr="00FF2774">
        <w:rPr>
          <w:rFonts w:ascii="Verdana" w:eastAsia="Times New Roman" w:hAnsi="Verdana" w:cs="Times New Roman"/>
          <w:i/>
          <w:iCs/>
          <w:color w:val="000000"/>
          <w:sz w:val="18"/>
          <w:szCs w:val="18"/>
          <w:lang w:bidi="th-TH"/>
        </w:rPr>
        <w:t> Scientific Reports, 11</w:t>
      </w:r>
      <w:r w:rsidRPr="00FF2774">
        <w:rPr>
          <w:rFonts w:ascii="Verdana" w:eastAsia="Times New Roman" w:hAnsi="Verdana" w:cs="Times New Roman"/>
          <w:color w:val="000000"/>
          <w:sz w:val="18"/>
          <w:szCs w:val="18"/>
          <w:lang w:bidi="th-TH"/>
        </w:rPr>
        <w:t>(1) doi:10.1038/s41598-021-02479-6</w:t>
      </w:r>
    </w:p>
    <w:p w14:paraId="5555D74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Saadati</w:t>
      </w:r>
      <w:proofErr w:type="spellEnd"/>
      <w:r w:rsidRPr="00FF2774">
        <w:rPr>
          <w:rFonts w:ascii="Verdana" w:eastAsia="Times New Roman" w:hAnsi="Verdana" w:cs="Times New Roman"/>
          <w:color w:val="000000"/>
          <w:sz w:val="18"/>
          <w:szCs w:val="18"/>
          <w:lang w:bidi="th-TH"/>
        </w:rPr>
        <w:t xml:space="preserve">, P., </w:t>
      </w:r>
      <w:proofErr w:type="spellStart"/>
      <w:r w:rsidRPr="00FF2774">
        <w:rPr>
          <w:rFonts w:ascii="Verdana" w:eastAsia="Times New Roman" w:hAnsi="Verdana" w:cs="Times New Roman"/>
          <w:color w:val="000000"/>
          <w:sz w:val="18"/>
          <w:szCs w:val="18"/>
          <w:lang w:bidi="th-TH"/>
        </w:rPr>
        <w:t>Abdelnour</w:t>
      </w:r>
      <w:proofErr w:type="spellEnd"/>
      <w:r w:rsidRPr="00FF2774">
        <w:rPr>
          <w:rFonts w:ascii="Verdana" w:eastAsia="Times New Roman" w:hAnsi="Verdana" w:cs="Times New Roman"/>
          <w:color w:val="000000"/>
          <w:sz w:val="18"/>
          <w:szCs w:val="18"/>
          <w:lang w:bidi="th-TH"/>
        </w:rPr>
        <w:t xml:space="preserve">-Nocera, J., &amp; </w:t>
      </w:r>
      <w:proofErr w:type="spellStart"/>
      <w:r w:rsidRPr="00FF2774">
        <w:rPr>
          <w:rFonts w:ascii="Verdana" w:eastAsia="Times New Roman" w:hAnsi="Verdana" w:cs="Times New Roman"/>
          <w:color w:val="000000"/>
          <w:sz w:val="18"/>
          <w:szCs w:val="18"/>
          <w:lang w:bidi="th-TH"/>
        </w:rPr>
        <w:t>Clemmensen</w:t>
      </w:r>
      <w:proofErr w:type="spellEnd"/>
      <w:r w:rsidRPr="00FF2774">
        <w:rPr>
          <w:rFonts w:ascii="Verdana" w:eastAsia="Times New Roman" w:hAnsi="Verdana" w:cs="Times New Roman"/>
          <w:color w:val="000000"/>
          <w:sz w:val="18"/>
          <w:szCs w:val="18"/>
          <w:lang w:bidi="th-TH"/>
        </w:rPr>
        <w:t>, T. (2020). </w:t>
      </w:r>
      <w:r w:rsidRPr="00FF2774">
        <w:rPr>
          <w:rFonts w:ascii="Verdana" w:eastAsia="Times New Roman" w:hAnsi="Verdana" w:cs="Times New Roman"/>
          <w:i/>
          <w:iCs/>
          <w:color w:val="000000"/>
          <w:sz w:val="18"/>
          <w:szCs w:val="18"/>
          <w:lang w:bidi="th-TH"/>
        </w:rPr>
        <w:t>Proposed system for a socio-technical design framework for improved user collaborations with automation technologies</w:t>
      </w:r>
      <w:r w:rsidRPr="00FF2774">
        <w:rPr>
          <w:rFonts w:ascii="Verdana" w:eastAsia="Times New Roman" w:hAnsi="Verdana" w:cs="Times New Roman"/>
          <w:color w:val="000000"/>
          <w:sz w:val="18"/>
          <w:szCs w:val="18"/>
          <w:lang w:bidi="th-TH"/>
        </w:rPr>
        <w:t> doi:10.1007/978-3-030-46540-7_7 Retrieved from </w:t>
      </w:r>
      <w:hyperlink r:id="rId182" w:tgtFrame="_blank" w:history="1">
        <w:r w:rsidRPr="00FF2774">
          <w:rPr>
            <w:rFonts w:ascii="Verdana" w:eastAsia="Times New Roman" w:hAnsi="Verdana" w:cs="Times New Roman"/>
            <w:color w:val="0000FF"/>
            <w:sz w:val="18"/>
            <w:szCs w:val="18"/>
            <w:u w:val="single"/>
            <w:lang w:bidi="th-TH"/>
          </w:rPr>
          <w:t>www.scopus.com</w:t>
        </w:r>
      </w:hyperlink>
    </w:p>
    <w:p w14:paraId="5930E96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Saeedvand</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Aghdasi</w:t>
      </w:r>
      <w:proofErr w:type="spellEnd"/>
      <w:r w:rsidRPr="00FF2774">
        <w:rPr>
          <w:rFonts w:ascii="Verdana" w:eastAsia="Times New Roman" w:hAnsi="Verdana" w:cs="Times New Roman"/>
          <w:color w:val="000000"/>
          <w:sz w:val="18"/>
          <w:szCs w:val="18"/>
          <w:lang w:bidi="th-TH"/>
        </w:rPr>
        <w:t xml:space="preserve">, H. S., &amp; </w:t>
      </w:r>
      <w:proofErr w:type="spellStart"/>
      <w:r w:rsidRPr="00FF2774">
        <w:rPr>
          <w:rFonts w:ascii="Verdana" w:eastAsia="Times New Roman" w:hAnsi="Verdana" w:cs="Times New Roman"/>
          <w:color w:val="000000"/>
          <w:sz w:val="18"/>
          <w:szCs w:val="18"/>
          <w:lang w:bidi="th-TH"/>
        </w:rPr>
        <w:t>Baltes</w:t>
      </w:r>
      <w:proofErr w:type="spellEnd"/>
      <w:r w:rsidRPr="00FF2774">
        <w:rPr>
          <w:rFonts w:ascii="Verdana" w:eastAsia="Times New Roman" w:hAnsi="Verdana" w:cs="Times New Roman"/>
          <w:color w:val="000000"/>
          <w:sz w:val="18"/>
          <w:szCs w:val="18"/>
          <w:lang w:bidi="th-TH"/>
        </w:rPr>
        <w:t>, J. (2019). Robust multi-objective multi-humanoid robots task allocation based on novel hybrid metaheuristic algorithm.</w:t>
      </w:r>
      <w:r w:rsidRPr="00FF2774">
        <w:rPr>
          <w:rFonts w:ascii="Verdana" w:eastAsia="Times New Roman" w:hAnsi="Verdana" w:cs="Times New Roman"/>
          <w:i/>
          <w:iCs/>
          <w:color w:val="000000"/>
          <w:sz w:val="18"/>
          <w:szCs w:val="18"/>
          <w:lang w:bidi="th-TH"/>
        </w:rPr>
        <w:t> Applied Intelligence, 49</w:t>
      </w:r>
      <w:r w:rsidRPr="00FF2774">
        <w:rPr>
          <w:rFonts w:ascii="Verdana" w:eastAsia="Times New Roman" w:hAnsi="Verdana" w:cs="Times New Roman"/>
          <w:color w:val="000000"/>
          <w:sz w:val="18"/>
          <w:szCs w:val="18"/>
          <w:lang w:bidi="th-TH"/>
        </w:rPr>
        <w:t>(12), 4097-4127. doi:10.1007/s10489-019-01475-8</w:t>
      </w:r>
    </w:p>
    <w:p w14:paraId="4477051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Salm-</w:t>
      </w:r>
      <w:proofErr w:type="spellStart"/>
      <w:r w:rsidRPr="00FF2774">
        <w:rPr>
          <w:rFonts w:ascii="Verdana" w:eastAsia="Times New Roman" w:hAnsi="Verdana" w:cs="Times New Roman"/>
          <w:color w:val="000000"/>
          <w:sz w:val="18"/>
          <w:szCs w:val="18"/>
          <w:lang w:bidi="th-TH"/>
        </w:rPr>
        <w:t>Hoogstraeten</w:t>
      </w:r>
      <w:proofErr w:type="spellEnd"/>
      <w:r w:rsidRPr="00FF2774">
        <w:rPr>
          <w:rFonts w:ascii="Verdana" w:eastAsia="Times New Roman" w:hAnsi="Verdana" w:cs="Times New Roman"/>
          <w:color w:val="000000"/>
          <w:sz w:val="18"/>
          <w:szCs w:val="18"/>
          <w:lang w:bidi="th-TH"/>
        </w:rPr>
        <w:t xml:space="preserve">, S. V., &amp; </w:t>
      </w:r>
      <w:proofErr w:type="spellStart"/>
      <w:r w:rsidRPr="00FF2774">
        <w:rPr>
          <w:rFonts w:ascii="Verdana" w:eastAsia="Times New Roman" w:hAnsi="Verdana" w:cs="Times New Roman"/>
          <w:color w:val="000000"/>
          <w:sz w:val="18"/>
          <w:szCs w:val="18"/>
          <w:lang w:bidi="th-TH"/>
        </w:rPr>
        <w:t>Müsseler</w:t>
      </w:r>
      <w:proofErr w:type="spellEnd"/>
      <w:r w:rsidRPr="00FF2774">
        <w:rPr>
          <w:rFonts w:ascii="Verdana" w:eastAsia="Times New Roman" w:hAnsi="Verdana" w:cs="Times New Roman"/>
          <w:color w:val="000000"/>
          <w:sz w:val="18"/>
          <w:szCs w:val="18"/>
          <w:lang w:bidi="th-TH"/>
        </w:rPr>
        <w:t>, J. (2021). Human cognition in interaction with robots: Taking the Robot’s perspective into account.</w:t>
      </w:r>
      <w:r w:rsidRPr="00FF2774">
        <w:rPr>
          <w:rFonts w:ascii="Verdana" w:eastAsia="Times New Roman" w:hAnsi="Verdana" w:cs="Times New Roman"/>
          <w:i/>
          <w:iCs/>
          <w:color w:val="000000"/>
          <w:sz w:val="18"/>
          <w:szCs w:val="18"/>
          <w:lang w:bidi="th-TH"/>
        </w:rPr>
        <w:t> Human Factors, 63</w:t>
      </w:r>
      <w:r w:rsidRPr="00FF2774">
        <w:rPr>
          <w:rFonts w:ascii="Verdana" w:eastAsia="Times New Roman" w:hAnsi="Verdana" w:cs="Times New Roman"/>
          <w:color w:val="000000"/>
          <w:sz w:val="18"/>
          <w:szCs w:val="18"/>
          <w:lang w:bidi="th-TH"/>
        </w:rPr>
        <w:t>(8), 1396-1407. doi:10.1177/0018720820933764</w:t>
      </w:r>
    </w:p>
    <w:p w14:paraId="250BE43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Salzmann-Erikson, M., &amp; Eriksson, H. (2018). A descriptive statistical analysis of volume, visibility and attitudes regarding nursing and care robots in social media.</w:t>
      </w:r>
      <w:r w:rsidRPr="00FF2774">
        <w:rPr>
          <w:rFonts w:ascii="Verdana" w:eastAsia="Times New Roman" w:hAnsi="Verdana" w:cs="Times New Roman"/>
          <w:i/>
          <w:iCs/>
          <w:color w:val="000000"/>
          <w:sz w:val="18"/>
          <w:szCs w:val="18"/>
          <w:lang w:bidi="th-TH"/>
        </w:rPr>
        <w:t> Contemporary Nurse, 54</w:t>
      </w:r>
      <w:r w:rsidRPr="00FF2774">
        <w:rPr>
          <w:rFonts w:ascii="Verdana" w:eastAsia="Times New Roman" w:hAnsi="Verdana" w:cs="Times New Roman"/>
          <w:color w:val="000000"/>
          <w:sz w:val="18"/>
          <w:szCs w:val="18"/>
          <w:lang w:bidi="th-TH"/>
        </w:rPr>
        <w:t>(1), 88-96. doi:10.1080/10376178.2017.1388183</w:t>
      </w:r>
    </w:p>
    <w:p w14:paraId="543E815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Santur</w:t>
      </w:r>
      <w:proofErr w:type="spellEnd"/>
      <w:r w:rsidRPr="00FF2774">
        <w:rPr>
          <w:rFonts w:ascii="Verdana" w:eastAsia="Times New Roman" w:hAnsi="Verdana" w:cs="Times New Roman"/>
          <w:color w:val="000000"/>
          <w:sz w:val="18"/>
          <w:szCs w:val="18"/>
          <w:lang w:bidi="th-TH"/>
        </w:rPr>
        <w:t xml:space="preserve">, Y., </w:t>
      </w:r>
      <w:proofErr w:type="spellStart"/>
      <w:r w:rsidRPr="00FF2774">
        <w:rPr>
          <w:rFonts w:ascii="Verdana" w:eastAsia="Times New Roman" w:hAnsi="Verdana" w:cs="Times New Roman"/>
          <w:color w:val="000000"/>
          <w:sz w:val="18"/>
          <w:szCs w:val="18"/>
          <w:lang w:bidi="th-TH"/>
        </w:rPr>
        <w:t>Karaköse</w:t>
      </w:r>
      <w:proofErr w:type="spellEnd"/>
      <w:r w:rsidRPr="00FF2774">
        <w:rPr>
          <w:rFonts w:ascii="Verdana" w:eastAsia="Times New Roman" w:hAnsi="Verdana" w:cs="Times New Roman"/>
          <w:color w:val="000000"/>
          <w:sz w:val="18"/>
          <w:szCs w:val="18"/>
          <w:lang w:bidi="th-TH"/>
        </w:rPr>
        <w:t>, M., &amp; Akin, E. (2017). Big data framework for rail inspection. Paper presented at the </w:t>
      </w:r>
      <w:r w:rsidRPr="00FF2774">
        <w:rPr>
          <w:rFonts w:ascii="Verdana" w:eastAsia="Times New Roman" w:hAnsi="Verdana" w:cs="Times New Roman"/>
          <w:i/>
          <w:iCs/>
          <w:color w:val="000000"/>
          <w:sz w:val="18"/>
          <w:szCs w:val="18"/>
          <w:lang w:bidi="th-TH"/>
        </w:rPr>
        <w:t>IDAP 2017 - International Artificial Intelligence and Data Processing Symposium, </w:t>
      </w:r>
      <w:r w:rsidRPr="00FF2774">
        <w:rPr>
          <w:rFonts w:ascii="Verdana" w:eastAsia="Times New Roman" w:hAnsi="Verdana" w:cs="Times New Roman"/>
          <w:color w:val="000000"/>
          <w:sz w:val="18"/>
          <w:szCs w:val="18"/>
          <w:lang w:bidi="th-TH"/>
        </w:rPr>
        <w:t>doi:10.1109/IDAP.2017.8090326 Retrieved from </w:t>
      </w:r>
      <w:hyperlink r:id="rId183" w:tgtFrame="_blank" w:history="1">
        <w:r w:rsidRPr="00FF2774">
          <w:rPr>
            <w:rFonts w:ascii="Verdana" w:eastAsia="Times New Roman" w:hAnsi="Verdana" w:cs="Times New Roman"/>
            <w:color w:val="0000FF"/>
            <w:sz w:val="18"/>
            <w:szCs w:val="18"/>
            <w:u w:val="single"/>
            <w:lang w:bidi="th-TH"/>
          </w:rPr>
          <w:t>www.scopus.com</w:t>
        </w:r>
      </w:hyperlink>
    </w:p>
    <w:p w14:paraId="7CF500B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Saragih</w:t>
      </w:r>
      <w:proofErr w:type="spellEnd"/>
      <w:r w:rsidRPr="00FF2774">
        <w:rPr>
          <w:rFonts w:ascii="Verdana" w:eastAsia="Times New Roman" w:hAnsi="Verdana" w:cs="Times New Roman"/>
          <w:color w:val="000000"/>
          <w:sz w:val="18"/>
          <w:szCs w:val="18"/>
          <w:lang w:val="fr-CA" w:bidi="th-TH"/>
        </w:rPr>
        <w:t xml:space="preserve">, R. E., Gloria, D., &amp; </w:t>
      </w:r>
      <w:proofErr w:type="spellStart"/>
      <w:r w:rsidRPr="00FF2774">
        <w:rPr>
          <w:rFonts w:ascii="Verdana" w:eastAsia="Times New Roman" w:hAnsi="Verdana" w:cs="Times New Roman"/>
          <w:color w:val="000000"/>
          <w:sz w:val="18"/>
          <w:szCs w:val="18"/>
          <w:lang w:val="fr-CA" w:bidi="th-TH"/>
        </w:rPr>
        <w:t>Santoso</w:t>
      </w:r>
      <w:proofErr w:type="spellEnd"/>
      <w:r w:rsidRPr="00FF2774">
        <w:rPr>
          <w:rFonts w:ascii="Verdana" w:eastAsia="Times New Roman" w:hAnsi="Verdana" w:cs="Times New Roman"/>
          <w:color w:val="000000"/>
          <w:sz w:val="18"/>
          <w:szCs w:val="18"/>
          <w:lang w:val="fr-CA" w:bidi="th-TH"/>
        </w:rPr>
        <w:t xml:space="preserve">, A. J. (2021). </w:t>
      </w:r>
      <w:r w:rsidRPr="00FF2774">
        <w:rPr>
          <w:rFonts w:ascii="Verdana" w:eastAsia="Times New Roman" w:hAnsi="Verdana" w:cs="Times New Roman"/>
          <w:color w:val="000000"/>
          <w:sz w:val="18"/>
          <w:szCs w:val="18"/>
          <w:lang w:bidi="th-TH"/>
        </w:rPr>
        <w:t>Classification of ambarella fruit ripeness based on color feature extraction.</w:t>
      </w:r>
      <w:r w:rsidRPr="00FF2774">
        <w:rPr>
          <w:rFonts w:ascii="Verdana" w:eastAsia="Times New Roman" w:hAnsi="Verdana" w:cs="Times New Roman"/>
          <w:i/>
          <w:iCs/>
          <w:color w:val="000000"/>
          <w:sz w:val="18"/>
          <w:szCs w:val="18"/>
          <w:lang w:bidi="th-TH"/>
        </w:rPr>
        <w:t> ICIC Express Letters, 15</w:t>
      </w:r>
      <w:r w:rsidRPr="00FF2774">
        <w:rPr>
          <w:rFonts w:ascii="Verdana" w:eastAsia="Times New Roman" w:hAnsi="Verdana" w:cs="Times New Roman"/>
          <w:color w:val="000000"/>
          <w:sz w:val="18"/>
          <w:szCs w:val="18"/>
          <w:lang w:bidi="th-TH"/>
        </w:rPr>
        <w:t>(9), 1013-1020. doi:10.24507/icicel.15.09.1013</w:t>
      </w:r>
    </w:p>
    <w:p w14:paraId="5E29F81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Sarhan</w:t>
      </w:r>
      <w:proofErr w:type="spellEnd"/>
      <w:r w:rsidRPr="00FF2774">
        <w:rPr>
          <w:rFonts w:ascii="Verdana" w:eastAsia="Times New Roman" w:hAnsi="Verdana" w:cs="Times New Roman"/>
          <w:color w:val="000000"/>
          <w:sz w:val="18"/>
          <w:szCs w:val="18"/>
          <w:lang w:bidi="th-TH"/>
        </w:rPr>
        <w:t xml:space="preserve">, M. A. H., Ismail, A. H., </w:t>
      </w:r>
      <w:proofErr w:type="spellStart"/>
      <w:r w:rsidRPr="00FF2774">
        <w:rPr>
          <w:rFonts w:ascii="Verdana" w:eastAsia="Times New Roman" w:hAnsi="Verdana" w:cs="Times New Roman"/>
          <w:color w:val="000000"/>
          <w:sz w:val="18"/>
          <w:szCs w:val="18"/>
          <w:lang w:bidi="th-TH"/>
        </w:rPr>
        <w:t>Ayob</w:t>
      </w:r>
      <w:proofErr w:type="spellEnd"/>
      <w:r w:rsidRPr="00FF2774">
        <w:rPr>
          <w:rFonts w:ascii="Verdana" w:eastAsia="Times New Roman" w:hAnsi="Verdana" w:cs="Times New Roman"/>
          <w:color w:val="000000"/>
          <w:sz w:val="18"/>
          <w:szCs w:val="18"/>
          <w:lang w:bidi="th-TH"/>
        </w:rPr>
        <w:t xml:space="preserve">, M. N., Hashim, M. S. M., Azmi, M. S. M., </w:t>
      </w:r>
      <w:proofErr w:type="spellStart"/>
      <w:r w:rsidRPr="00FF2774">
        <w:rPr>
          <w:rFonts w:ascii="Verdana" w:eastAsia="Times New Roman" w:hAnsi="Verdana" w:cs="Times New Roman"/>
          <w:color w:val="000000"/>
          <w:sz w:val="18"/>
          <w:szCs w:val="18"/>
          <w:lang w:bidi="th-TH"/>
        </w:rPr>
        <w:t>Basri</w:t>
      </w:r>
      <w:proofErr w:type="spellEnd"/>
      <w:r w:rsidRPr="00FF2774">
        <w:rPr>
          <w:rFonts w:ascii="Verdana" w:eastAsia="Times New Roman" w:hAnsi="Verdana" w:cs="Times New Roman"/>
          <w:color w:val="000000"/>
          <w:sz w:val="18"/>
          <w:szCs w:val="18"/>
          <w:lang w:bidi="th-TH"/>
        </w:rPr>
        <w:t>, H. H., . . . Safar, M. J. A. (2021). Robot face and its integration to the mobile robot for wireless signal collection in the fingerprinting-based indoor positioning system. Paper presented at the </w:t>
      </w:r>
      <w:r w:rsidRPr="00FF2774">
        <w:rPr>
          <w:rFonts w:ascii="Verdana" w:eastAsia="Times New Roman" w:hAnsi="Verdana" w:cs="Times New Roman"/>
          <w:i/>
          <w:iCs/>
          <w:color w:val="000000"/>
          <w:sz w:val="18"/>
          <w:szCs w:val="18"/>
          <w:lang w:bidi="th-TH"/>
        </w:rPr>
        <w:t>Journal of Physics: Conference Series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2107</w:t>
      </w:r>
      <w:r w:rsidRPr="00FF2774">
        <w:rPr>
          <w:rFonts w:ascii="Verdana" w:eastAsia="Times New Roman" w:hAnsi="Verdana" w:cs="Times New Roman"/>
          <w:color w:val="000000"/>
          <w:sz w:val="18"/>
          <w:szCs w:val="18"/>
          <w:lang w:bidi="th-TH"/>
        </w:rPr>
        <w:t>(1) doi:10.1088/1742-6596/2107/1/012023 Retrieved from </w:t>
      </w:r>
      <w:hyperlink r:id="rId184" w:tgtFrame="_blank" w:history="1">
        <w:r w:rsidRPr="00FF2774">
          <w:rPr>
            <w:rFonts w:ascii="Verdana" w:eastAsia="Times New Roman" w:hAnsi="Verdana" w:cs="Times New Roman"/>
            <w:color w:val="0000FF"/>
            <w:sz w:val="18"/>
            <w:szCs w:val="18"/>
            <w:u w:val="single"/>
            <w:lang w:bidi="th-TH"/>
          </w:rPr>
          <w:t>www.scopus.com</w:t>
        </w:r>
      </w:hyperlink>
    </w:p>
    <w:p w14:paraId="0B20B69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Sasatake</w:t>
      </w:r>
      <w:proofErr w:type="spellEnd"/>
      <w:r w:rsidRPr="00FF2774">
        <w:rPr>
          <w:rFonts w:ascii="Verdana" w:eastAsia="Times New Roman" w:hAnsi="Verdana" w:cs="Times New Roman"/>
          <w:color w:val="000000"/>
          <w:sz w:val="18"/>
          <w:szCs w:val="18"/>
          <w:lang w:bidi="th-TH"/>
        </w:rPr>
        <w:t>, H., Tasaki, R., Yamashita, T., &amp; Uchiyama, N. (2021). Imitation learning system design with small training data for flexible tool manipulation.</w:t>
      </w:r>
      <w:r w:rsidRPr="00FF2774">
        <w:rPr>
          <w:rFonts w:ascii="Verdana" w:eastAsia="Times New Roman" w:hAnsi="Verdana" w:cs="Times New Roman"/>
          <w:i/>
          <w:iCs/>
          <w:color w:val="000000"/>
          <w:sz w:val="18"/>
          <w:szCs w:val="18"/>
          <w:lang w:bidi="th-TH"/>
        </w:rPr>
        <w:t> International Journal of Automation Technology, 15</w:t>
      </w:r>
      <w:r w:rsidRPr="00FF2774">
        <w:rPr>
          <w:rFonts w:ascii="Verdana" w:eastAsia="Times New Roman" w:hAnsi="Verdana" w:cs="Times New Roman"/>
          <w:color w:val="000000"/>
          <w:sz w:val="18"/>
          <w:szCs w:val="18"/>
          <w:lang w:bidi="th-TH"/>
        </w:rPr>
        <w:t>(5), 669-677. doi:10.20965/</w:t>
      </w:r>
      <w:proofErr w:type="gramStart"/>
      <w:r w:rsidRPr="00FF2774">
        <w:rPr>
          <w:rFonts w:ascii="Verdana" w:eastAsia="Times New Roman" w:hAnsi="Verdana" w:cs="Times New Roman"/>
          <w:color w:val="000000"/>
          <w:sz w:val="18"/>
          <w:szCs w:val="18"/>
          <w:lang w:bidi="th-TH"/>
        </w:rPr>
        <w:t>ijat.2021.p</w:t>
      </w:r>
      <w:proofErr w:type="gramEnd"/>
      <w:r w:rsidRPr="00FF2774">
        <w:rPr>
          <w:rFonts w:ascii="Verdana" w:eastAsia="Times New Roman" w:hAnsi="Verdana" w:cs="Times New Roman"/>
          <w:color w:val="000000"/>
          <w:sz w:val="18"/>
          <w:szCs w:val="18"/>
          <w:lang w:bidi="th-TH"/>
        </w:rPr>
        <w:t>0669</w:t>
      </w:r>
    </w:p>
    <w:p w14:paraId="0108DBC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Sato, A., Tan, J. K., &amp; Ono, Y. (2019). Development of a human-robot cooperative system based on visual information. Paper presented at the </w:t>
      </w:r>
      <w:r w:rsidRPr="00FF2774">
        <w:rPr>
          <w:rFonts w:ascii="Verdana" w:eastAsia="Times New Roman" w:hAnsi="Verdana" w:cs="Times New Roman"/>
          <w:i/>
          <w:iCs/>
          <w:color w:val="000000"/>
          <w:sz w:val="18"/>
          <w:szCs w:val="18"/>
          <w:lang w:bidi="th-TH"/>
        </w:rPr>
        <w:t>Proceedings of SPIE - the International Society for Optical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11049</w:t>
      </w:r>
      <w:r w:rsidRPr="00FF2774">
        <w:rPr>
          <w:rFonts w:ascii="Verdana" w:eastAsia="Times New Roman" w:hAnsi="Verdana" w:cs="Times New Roman"/>
          <w:color w:val="000000"/>
          <w:sz w:val="18"/>
          <w:szCs w:val="18"/>
          <w:lang w:bidi="th-TH"/>
        </w:rPr>
        <w:t> doi:10.1117/12.2522001 Retrieved from </w:t>
      </w:r>
      <w:hyperlink r:id="rId185" w:tgtFrame="_blank" w:history="1">
        <w:r w:rsidRPr="00FF2774">
          <w:rPr>
            <w:rFonts w:ascii="Verdana" w:eastAsia="Times New Roman" w:hAnsi="Verdana" w:cs="Times New Roman"/>
            <w:color w:val="0000FF"/>
            <w:sz w:val="18"/>
            <w:szCs w:val="18"/>
            <w:u w:val="single"/>
            <w:lang w:bidi="th-TH"/>
          </w:rPr>
          <w:t>www.scopus.com</w:t>
        </w:r>
      </w:hyperlink>
    </w:p>
    <w:p w14:paraId="4BE51C5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Sawai, H., &amp; Yoshioka, R. (2014). A format for work specification. Paper presented at the </w:t>
      </w:r>
      <w:r w:rsidRPr="00FF2774">
        <w:rPr>
          <w:rFonts w:ascii="Verdana" w:eastAsia="Times New Roman" w:hAnsi="Verdana" w:cs="Times New Roman"/>
          <w:i/>
          <w:iCs/>
          <w:color w:val="000000"/>
          <w:sz w:val="18"/>
          <w:szCs w:val="18"/>
          <w:lang w:bidi="th-TH"/>
        </w:rPr>
        <w:t xml:space="preserve">Proceedings - 2014 IEEE 8th International Symposium on Embedded Multicore/Manycore SoCs, </w:t>
      </w:r>
      <w:proofErr w:type="spellStart"/>
      <w:r w:rsidRPr="00FF2774">
        <w:rPr>
          <w:rFonts w:ascii="Verdana" w:eastAsia="Times New Roman" w:hAnsi="Verdana" w:cs="Times New Roman"/>
          <w:i/>
          <w:iCs/>
          <w:color w:val="000000"/>
          <w:sz w:val="18"/>
          <w:szCs w:val="18"/>
          <w:lang w:bidi="th-TH"/>
        </w:rPr>
        <w:t>MCSoC</w:t>
      </w:r>
      <w:proofErr w:type="spellEnd"/>
      <w:r w:rsidRPr="00FF2774">
        <w:rPr>
          <w:rFonts w:ascii="Verdana" w:eastAsia="Times New Roman" w:hAnsi="Verdana" w:cs="Times New Roman"/>
          <w:i/>
          <w:iCs/>
          <w:color w:val="000000"/>
          <w:sz w:val="18"/>
          <w:szCs w:val="18"/>
          <w:lang w:bidi="th-TH"/>
        </w:rPr>
        <w:t xml:space="preserve"> 2014, </w:t>
      </w:r>
      <w:r w:rsidRPr="00FF2774">
        <w:rPr>
          <w:rFonts w:ascii="Verdana" w:eastAsia="Times New Roman" w:hAnsi="Verdana" w:cs="Times New Roman"/>
          <w:color w:val="000000"/>
          <w:sz w:val="18"/>
          <w:szCs w:val="18"/>
          <w:lang w:bidi="th-TH"/>
        </w:rPr>
        <w:t>123-127. doi:10.1109/MCSoC.2014.26 Retrieved from </w:t>
      </w:r>
      <w:hyperlink r:id="rId186" w:tgtFrame="_blank" w:history="1">
        <w:r w:rsidRPr="00FF2774">
          <w:rPr>
            <w:rFonts w:ascii="Verdana" w:eastAsia="Times New Roman" w:hAnsi="Verdana" w:cs="Times New Roman"/>
            <w:color w:val="0000FF"/>
            <w:sz w:val="18"/>
            <w:szCs w:val="18"/>
            <w:u w:val="single"/>
            <w:lang w:bidi="th-TH"/>
          </w:rPr>
          <w:t>www.scopus.com</w:t>
        </w:r>
      </w:hyperlink>
    </w:p>
    <w:p w14:paraId="2F7E144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Sawczyn</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Binkowski</w:t>
      </w:r>
      <w:proofErr w:type="spellEnd"/>
      <w:r w:rsidRPr="00FF2774">
        <w:rPr>
          <w:rFonts w:ascii="Verdana" w:eastAsia="Times New Roman" w:hAnsi="Verdana" w:cs="Times New Roman"/>
          <w:color w:val="000000"/>
          <w:sz w:val="18"/>
          <w:szCs w:val="18"/>
          <w:lang w:bidi="th-TH"/>
        </w:rPr>
        <w:t xml:space="preserve">, J., </w:t>
      </w:r>
      <w:proofErr w:type="spellStart"/>
      <w:r w:rsidRPr="00FF2774">
        <w:rPr>
          <w:rFonts w:ascii="Verdana" w:eastAsia="Times New Roman" w:hAnsi="Verdana" w:cs="Times New Roman"/>
          <w:color w:val="000000"/>
          <w:sz w:val="18"/>
          <w:szCs w:val="18"/>
          <w:lang w:bidi="th-TH"/>
        </w:rPr>
        <w:t>Janiak</w:t>
      </w:r>
      <w:proofErr w:type="spellEnd"/>
      <w:r w:rsidRPr="00FF2774">
        <w:rPr>
          <w:rFonts w:ascii="Verdana" w:eastAsia="Times New Roman" w:hAnsi="Verdana" w:cs="Times New Roman"/>
          <w:color w:val="000000"/>
          <w:sz w:val="18"/>
          <w:szCs w:val="18"/>
          <w:lang w:bidi="th-TH"/>
        </w:rPr>
        <w:t xml:space="preserve">, D., </w:t>
      </w:r>
      <w:proofErr w:type="spellStart"/>
      <w:r w:rsidRPr="00FF2774">
        <w:rPr>
          <w:rFonts w:ascii="Verdana" w:eastAsia="Times New Roman" w:hAnsi="Verdana" w:cs="Times New Roman"/>
          <w:color w:val="000000"/>
          <w:sz w:val="18"/>
          <w:szCs w:val="18"/>
          <w:lang w:bidi="th-TH"/>
        </w:rPr>
        <w:t>Augustyniak</w:t>
      </w:r>
      <w:proofErr w:type="spellEnd"/>
      <w:r w:rsidRPr="00FF2774">
        <w:rPr>
          <w:rFonts w:ascii="Verdana" w:eastAsia="Times New Roman" w:hAnsi="Verdana" w:cs="Times New Roman"/>
          <w:color w:val="000000"/>
          <w:sz w:val="18"/>
          <w:szCs w:val="18"/>
          <w:lang w:bidi="th-TH"/>
        </w:rPr>
        <w:t xml:space="preserve">, L., &amp; </w:t>
      </w:r>
      <w:proofErr w:type="spellStart"/>
      <w:r w:rsidRPr="00FF2774">
        <w:rPr>
          <w:rFonts w:ascii="Verdana" w:eastAsia="Times New Roman" w:hAnsi="Verdana" w:cs="Times New Roman"/>
          <w:color w:val="000000"/>
          <w:sz w:val="18"/>
          <w:szCs w:val="18"/>
          <w:lang w:bidi="th-TH"/>
        </w:rPr>
        <w:t>Kajdanowicz</w:t>
      </w:r>
      <w:proofErr w:type="spellEnd"/>
      <w:r w:rsidRPr="00FF2774">
        <w:rPr>
          <w:rFonts w:ascii="Verdana" w:eastAsia="Times New Roman" w:hAnsi="Verdana" w:cs="Times New Roman"/>
          <w:color w:val="000000"/>
          <w:sz w:val="18"/>
          <w:szCs w:val="18"/>
          <w:lang w:bidi="th-TH"/>
        </w:rPr>
        <w:t>, T. (2021). Fact-checking: Relevance assessment of references in the polish political domain. Paper presented at the </w:t>
      </w:r>
      <w:r w:rsidRPr="00FF2774">
        <w:rPr>
          <w:rFonts w:ascii="Verdana" w:eastAsia="Times New Roman" w:hAnsi="Verdana" w:cs="Times New Roman"/>
          <w:i/>
          <w:iCs/>
          <w:color w:val="000000"/>
          <w:sz w:val="18"/>
          <w:szCs w:val="18"/>
          <w:lang w:bidi="th-TH"/>
        </w:rPr>
        <w:t>Procedia Computer Science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192</w:t>
      </w:r>
      <w:r w:rsidRPr="00FF2774">
        <w:rPr>
          <w:rFonts w:ascii="Verdana" w:eastAsia="Times New Roman" w:hAnsi="Verdana" w:cs="Times New Roman"/>
          <w:color w:val="000000"/>
          <w:sz w:val="18"/>
          <w:szCs w:val="18"/>
          <w:lang w:bidi="th-TH"/>
        </w:rPr>
        <w:t xml:space="preserve"> 1285-1293. </w:t>
      </w:r>
      <w:proofErr w:type="gramStart"/>
      <w:r w:rsidRPr="00FF2774">
        <w:rPr>
          <w:rFonts w:ascii="Verdana" w:eastAsia="Times New Roman" w:hAnsi="Verdana" w:cs="Times New Roman"/>
          <w:color w:val="000000"/>
          <w:sz w:val="18"/>
          <w:szCs w:val="18"/>
          <w:lang w:bidi="th-TH"/>
        </w:rPr>
        <w:t>doi:10.1016/j.procs</w:t>
      </w:r>
      <w:proofErr w:type="gramEnd"/>
      <w:r w:rsidRPr="00FF2774">
        <w:rPr>
          <w:rFonts w:ascii="Verdana" w:eastAsia="Times New Roman" w:hAnsi="Verdana" w:cs="Times New Roman"/>
          <w:color w:val="000000"/>
          <w:sz w:val="18"/>
          <w:szCs w:val="18"/>
          <w:lang w:bidi="th-TH"/>
        </w:rPr>
        <w:t>.2021.08.132 Retrieved from </w:t>
      </w:r>
      <w:hyperlink r:id="rId187" w:tgtFrame="_blank" w:history="1">
        <w:r w:rsidRPr="00FF2774">
          <w:rPr>
            <w:rFonts w:ascii="Verdana" w:eastAsia="Times New Roman" w:hAnsi="Verdana" w:cs="Times New Roman"/>
            <w:color w:val="0000FF"/>
            <w:sz w:val="18"/>
            <w:szCs w:val="18"/>
            <w:u w:val="single"/>
            <w:lang w:bidi="th-TH"/>
          </w:rPr>
          <w:t>www.scopus.com</w:t>
        </w:r>
      </w:hyperlink>
    </w:p>
    <w:p w14:paraId="12DC835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Schnug</w:t>
      </w:r>
      <w:proofErr w:type="spellEnd"/>
      <w:r w:rsidRPr="00FF2774">
        <w:rPr>
          <w:rFonts w:ascii="Verdana" w:eastAsia="Times New Roman" w:hAnsi="Verdana" w:cs="Times New Roman"/>
          <w:color w:val="000000"/>
          <w:sz w:val="18"/>
          <w:szCs w:val="18"/>
          <w:lang w:bidi="th-TH"/>
        </w:rPr>
        <w:t xml:space="preserve">, E., </w:t>
      </w:r>
      <w:proofErr w:type="spellStart"/>
      <w:r w:rsidRPr="00FF2774">
        <w:rPr>
          <w:rFonts w:ascii="Verdana" w:eastAsia="Times New Roman" w:hAnsi="Verdana" w:cs="Times New Roman"/>
          <w:color w:val="000000"/>
          <w:sz w:val="18"/>
          <w:szCs w:val="18"/>
          <w:lang w:bidi="th-TH"/>
        </w:rPr>
        <w:t>Panten</w:t>
      </w:r>
      <w:proofErr w:type="spellEnd"/>
      <w:r w:rsidRPr="00FF2774">
        <w:rPr>
          <w:rFonts w:ascii="Verdana" w:eastAsia="Times New Roman" w:hAnsi="Verdana" w:cs="Times New Roman"/>
          <w:color w:val="000000"/>
          <w:sz w:val="18"/>
          <w:szCs w:val="18"/>
          <w:lang w:bidi="th-TH"/>
        </w:rPr>
        <w:t xml:space="preserve">, K., &amp; </w:t>
      </w:r>
      <w:proofErr w:type="spellStart"/>
      <w:r w:rsidRPr="00FF2774">
        <w:rPr>
          <w:rFonts w:ascii="Verdana" w:eastAsia="Times New Roman" w:hAnsi="Verdana" w:cs="Times New Roman"/>
          <w:color w:val="000000"/>
          <w:sz w:val="18"/>
          <w:szCs w:val="18"/>
          <w:lang w:bidi="th-TH"/>
        </w:rPr>
        <w:t>Haneklaus</w:t>
      </w:r>
      <w:proofErr w:type="spellEnd"/>
      <w:r w:rsidRPr="00FF2774">
        <w:rPr>
          <w:rFonts w:ascii="Verdana" w:eastAsia="Times New Roman" w:hAnsi="Verdana" w:cs="Times New Roman"/>
          <w:color w:val="000000"/>
          <w:sz w:val="18"/>
          <w:szCs w:val="18"/>
          <w:lang w:bidi="th-TH"/>
        </w:rPr>
        <w:t>, S. (1998). Sampling and nutrient recommendations - the future.</w:t>
      </w:r>
      <w:r w:rsidRPr="00FF2774">
        <w:rPr>
          <w:rFonts w:ascii="Verdana" w:eastAsia="Times New Roman" w:hAnsi="Verdana" w:cs="Times New Roman"/>
          <w:i/>
          <w:iCs/>
          <w:color w:val="000000"/>
          <w:sz w:val="18"/>
          <w:szCs w:val="18"/>
          <w:lang w:bidi="th-TH"/>
        </w:rPr>
        <w:t> Communications in Soil Science and Plant Analysis, 29</w:t>
      </w:r>
      <w:r w:rsidRPr="00FF2774">
        <w:rPr>
          <w:rFonts w:ascii="Verdana" w:eastAsia="Times New Roman" w:hAnsi="Verdana" w:cs="Times New Roman"/>
          <w:color w:val="000000"/>
          <w:sz w:val="18"/>
          <w:szCs w:val="18"/>
          <w:lang w:bidi="th-TH"/>
        </w:rPr>
        <w:t>(11-14), 1455-1462. doi:10.1080/00103629809370042</w:t>
      </w:r>
    </w:p>
    <w:p w14:paraId="30A880F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Scholz, R. W., </w:t>
      </w:r>
      <w:proofErr w:type="spellStart"/>
      <w:r w:rsidRPr="00FF2774">
        <w:rPr>
          <w:rFonts w:ascii="Verdana" w:eastAsia="Times New Roman" w:hAnsi="Verdana" w:cs="Times New Roman"/>
          <w:color w:val="000000"/>
          <w:sz w:val="18"/>
          <w:szCs w:val="18"/>
          <w:lang w:bidi="th-TH"/>
        </w:rPr>
        <w:t>Bartelsman</w:t>
      </w:r>
      <w:proofErr w:type="spellEnd"/>
      <w:r w:rsidRPr="00FF2774">
        <w:rPr>
          <w:rFonts w:ascii="Verdana" w:eastAsia="Times New Roman" w:hAnsi="Verdana" w:cs="Times New Roman"/>
          <w:color w:val="000000"/>
          <w:sz w:val="18"/>
          <w:szCs w:val="18"/>
          <w:lang w:bidi="th-TH"/>
        </w:rPr>
        <w:t xml:space="preserve">, E. J., </w:t>
      </w:r>
      <w:proofErr w:type="spellStart"/>
      <w:r w:rsidRPr="00FF2774">
        <w:rPr>
          <w:rFonts w:ascii="Verdana" w:eastAsia="Times New Roman" w:hAnsi="Verdana" w:cs="Times New Roman"/>
          <w:color w:val="000000"/>
          <w:sz w:val="18"/>
          <w:szCs w:val="18"/>
          <w:lang w:bidi="th-TH"/>
        </w:rPr>
        <w:t>Diefenbach</w:t>
      </w:r>
      <w:proofErr w:type="spellEnd"/>
      <w:r w:rsidRPr="00FF2774">
        <w:rPr>
          <w:rFonts w:ascii="Verdana" w:eastAsia="Times New Roman" w:hAnsi="Verdana" w:cs="Times New Roman"/>
          <w:color w:val="000000"/>
          <w:sz w:val="18"/>
          <w:szCs w:val="18"/>
          <w:lang w:bidi="th-TH"/>
        </w:rPr>
        <w:t>, S., Franke, L., Grunwald, A., Helbing, D., . . . Pereira, G. V. (2018). Unintended side effects of the digital transition: European scientists' messages from a proposition-based expert round table.</w:t>
      </w:r>
      <w:r w:rsidRPr="00FF2774">
        <w:rPr>
          <w:rFonts w:ascii="Verdana" w:eastAsia="Times New Roman" w:hAnsi="Verdana" w:cs="Times New Roman"/>
          <w:i/>
          <w:iCs/>
          <w:color w:val="000000"/>
          <w:sz w:val="18"/>
          <w:szCs w:val="18"/>
          <w:lang w:bidi="th-TH"/>
        </w:rPr>
        <w:t> Sustainability (Switzerland), 10</w:t>
      </w:r>
      <w:r w:rsidRPr="00FF2774">
        <w:rPr>
          <w:rFonts w:ascii="Verdana" w:eastAsia="Times New Roman" w:hAnsi="Verdana" w:cs="Times New Roman"/>
          <w:color w:val="000000"/>
          <w:sz w:val="18"/>
          <w:szCs w:val="18"/>
          <w:lang w:bidi="th-TH"/>
        </w:rPr>
        <w:t>(6) doi:10.3390/su10062001</w:t>
      </w:r>
    </w:p>
    <w:p w14:paraId="4B6973E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Sehestedt</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Kodagoda</w:t>
      </w:r>
      <w:proofErr w:type="spellEnd"/>
      <w:r w:rsidRPr="00FF2774">
        <w:rPr>
          <w:rFonts w:ascii="Verdana" w:eastAsia="Times New Roman" w:hAnsi="Verdana" w:cs="Times New Roman"/>
          <w:color w:val="000000"/>
          <w:sz w:val="18"/>
          <w:szCs w:val="18"/>
          <w:lang w:bidi="th-TH"/>
        </w:rPr>
        <w:t>, S., &amp; Dissanayake, G. (2010). Using common motion patterns to improve a robot's operation in populated environments. Paper presented at the </w:t>
      </w:r>
      <w:r w:rsidRPr="00FF2774">
        <w:rPr>
          <w:rFonts w:ascii="Verdana" w:eastAsia="Times New Roman" w:hAnsi="Verdana" w:cs="Times New Roman"/>
          <w:i/>
          <w:iCs/>
          <w:color w:val="000000"/>
          <w:sz w:val="18"/>
          <w:szCs w:val="18"/>
          <w:lang w:bidi="th-TH"/>
        </w:rPr>
        <w:t>11th International Conference on Control, Automation, Robotics and Vision, ICARCV 2010, </w:t>
      </w:r>
      <w:r w:rsidRPr="00FF2774">
        <w:rPr>
          <w:rFonts w:ascii="Verdana" w:eastAsia="Times New Roman" w:hAnsi="Verdana" w:cs="Times New Roman"/>
          <w:color w:val="000000"/>
          <w:sz w:val="18"/>
          <w:szCs w:val="18"/>
          <w:lang w:bidi="th-TH"/>
        </w:rPr>
        <w:t>2036-2041. doi:10.1109/ICARCV.2010.5707879 Retrieved from </w:t>
      </w:r>
      <w:hyperlink r:id="rId188" w:tgtFrame="_blank" w:history="1">
        <w:r w:rsidRPr="00FF2774">
          <w:rPr>
            <w:rFonts w:ascii="Verdana" w:eastAsia="Times New Roman" w:hAnsi="Verdana" w:cs="Times New Roman"/>
            <w:color w:val="0000FF"/>
            <w:sz w:val="18"/>
            <w:szCs w:val="18"/>
            <w:u w:val="single"/>
            <w:lang w:bidi="th-TH"/>
          </w:rPr>
          <w:t>www.scopus.com</w:t>
        </w:r>
      </w:hyperlink>
    </w:p>
    <w:p w14:paraId="27913B4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Seo</w:t>
      </w:r>
      <w:proofErr w:type="spellEnd"/>
      <w:r w:rsidRPr="00FF2774">
        <w:rPr>
          <w:rFonts w:ascii="Verdana" w:eastAsia="Times New Roman" w:hAnsi="Verdana" w:cs="Times New Roman"/>
          <w:color w:val="000000"/>
          <w:sz w:val="18"/>
          <w:szCs w:val="18"/>
          <w:lang w:bidi="th-TH"/>
        </w:rPr>
        <w:t xml:space="preserve">, M., Suh, Y., &amp; </w:t>
      </w:r>
      <w:proofErr w:type="spellStart"/>
      <w:r w:rsidRPr="00FF2774">
        <w:rPr>
          <w:rFonts w:ascii="Verdana" w:eastAsia="Times New Roman" w:hAnsi="Verdana" w:cs="Times New Roman"/>
          <w:color w:val="000000"/>
          <w:sz w:val="18"/>
          <w:szCs w:val="18"/>
          <w:lang w:bidi="th-TH"/>
        </w:rPr>
        <w:t>Jeong</w:t>
      </w:r>
      <w:proofErr w:type="spellEnd"/>
      <w:r w:rsidRPr="00FF2774">
        <w:rPr>
          <w:rFonts w:ascii="Verdana" w:eastAsia="Times New Roman" w:hAnsi="Verdana" w:cs="Times New Roman"/>
          <w:color w:val="000000"/>
          <w:sz w:val="18"/>
          <w:szCs w:val="18"/>
          <w:lang w:bidi="th-TH"/>
        </w:rPr>
        <w:t>, K. (2021). Deep learning-based video summarization.</w:t>
      </w:r>
      <w:r w:rsidRPr="00FF2774">
        <w:rPr>
          <w:rFonts w:ascii="Verdana" w:eastAsia="Times New Roman" w:hAnsi="Verdana" w:cs="Times New Roman"/>
          <w:i/>
          <w:iCs/>
          <w:color w:val="000000"/>
          <w:sz w:val="18"/>
          <w:szCs w:val="18"/>
          <w:lang w:bidi="th-TH"/>
        </w:rPr>
        <w:t> International Journal on Advanced Science, Engineering and Information Technology, 11</w:t>
      </w:r>
      <w:r w:rsidRPr="00FF2774">
        <w:rPr>
          <w:rFonts w:ascii="Verdana" w:eastAsia="Times New Roman" w:hAnsi="Verdana" w:cs="Times New Roman"/>
          <w:color w:val="000000"/>
          <w:sz w:val="18"/>
          <w:szCs w:val="18"/>
          <w:lang w:bidi="th-TH"/>
        </w:rPr>
        <w:t>(6), 2488-2494. doi:10.18517/ijaseit.11.6.12888</w:t>
      </w:r>
    </w:p>
    <w:p w14:paraId="099B765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Serebrenny</w:t>
      </w:r>
      <w:proofErr w:type="spellEnd"/>
      <w:r w:rsidRPr="00FF2774">
        <w:rPr>
          <w:rFonts w:ascii="Verdana" w:eastAsia="Times New Roman" w:hAnsi="Verdana" w:cs="Times New Roman"/>
          <w:color w:val="000000"/>
          <w:sz w:val="18"/>
          <w:szCs w:val="18"/>
          <w:lang w:bidi="th-TH"/>
        </w:rPr>
        <w:t>, V. V. (2020). Collaborative multiagent systems - an alternative to full automation of production. [</w:t>
      </w:r>
      <w:proofErr w:type="spellStart"/>
      <w:r w:rsidRPr="00FF2774">
        <w:rPr>
          <w:rFonts w:ascii="Verdana" w:eastAsia="Times New Roman" w:hAnsi="Verdana" w:cs="Times New Roman"/>
          <w:color w:val="000000"/>
          <w:sz w:val="18"/>
          <w:szCs w:val="18"/>
          <w:lang w:bidi="th-TH"/>
        </w:rPr>
        <w:t>Коллаборативные</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мультиагентные</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системы</w:t>
      </w:r>
      <w:proofErr w:type="spellEnd"/>
      <w:r w:rsidRPr="00FF2774">
        <w:rPr>
          <w:rFonts w:ascii="Verdana" w:eastAsia="Times New Roman" w:hAnsi="Verdana" w:cs="Times New Roman"/>
          <w:color w:val="000000"/>
          <w:sz w:val="18"/>
          <w:szCs w:val="18"/>
          <w:lang w:bidi="th-TH"/>
        </w:rPr>
        <w:t xml:space="preserve"> - </w:t>
      </w:r>
      <w:proofErr w:type="spellStart"/>
      <w:r w:rsidRPr="00FF2774">
        <w:rPr>
          <w:rFonts w:ascii="Verdana" w:eastAsia="Times New Roman" w:hAnsi="Verdana" w:cs="Times New Roman"/>
          <w:color w:val="000000"/>
          <w:sz w:val="18"/>
          <w:szCs w:val="18"/>
          <w:lang w:bidi="th-TH"/>
        </w:rPr>
        <w:t>альтернатива</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полной</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автоматизации</w:t>
      </w:r>
      <w:proofErr w:type="spellEnd"/>
      <w:r w:rsidRPr="00FF2774">
        <w:rPr>
          <w:rFonts w:ascii="Verdana" w:eastAsia="Times New Roman" w:hAnsi="Verdana" w:cs="Times New Roman"/>
          <w:color w:val="000000"/>
          <w:sz w:val="18"/>
          <w:szCs w:val="18"/>
          <w:lang w:bidi="th-TH"/>
        </w:rPr>
        <w:t xml:space="preserve"> </w:t>
      </w:r>
      <w:proofErr w:type="spellStart"/>
      <w:r w:rsidRPr="00FF2774">
        <w:rPr>
          <w:rFonts w:ascii="Verdana" w:eastAsia="Times New Roman" w:hAnsi="Verdana" w:cs="Times New Roman"/>
          <w:color w:val="000000"/>
          <w:sz w:val="18"/>
          <w:szCs w:val="18"/>
          <w:lang w:bidi="th-TH"/>
        </w:rPr>
        <w:t>производства</w:t>
      </w:r>
      <w:proofErr w:type="spellEnd"/>
      <w:r w:rsidRPr="00FF2774">
        <w:rPr>
          <w:rFonts w:ascii="Verdana" w:eastAsia="Times New Roman" w:hAnsi="Verdana" w:cs="Times New Roman"/>
          <w:color w:val="000000"/>
          <w:sz w:val="18"/>
          <w:szCs w:val="18"/>
          <w:lang w:bidi="th-TH"/>
        </w:rPr>
        <w:t>] </w:t>
      </w:r>
      <w:proofErr w:type="spellStart"/>
      <w:r w:rsidRPr="00FF2774">
        <w:rPr>
          <w:rFonts w:ascii="Verdana" w:eastAsia="Times New Roman" w:hAnsi="Verdana" w:cs="Times New Roman"/>
          <w:i/>
          <w:iCs/>
          <w:color w:val="000000"/>
          <w:sz w:val="18"/>
          <w:szCs w:val="18"/>
          <w:lang w:bidi="th-TH"/>
        </w:rPr>
        <w:t>Mekhatronika</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Avtomatizatsiya</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Upravlenie</w:t>
      </w:r>
      <w:proofErr w:type="spellEnd"/>
      <w:r w:rsidRPr="00FF2774">
        <w:rPr>
          <w:rFonts w:ascii="Verdana" w:eastAsia="Times New Roman" w:hAnsi="Verdana" w:cs="Times New Roman"/>
          <w:i/>
          <w:iCs/>
          <w:color w:val="000000"/>
          <w:sz w:val="18"/>
          <w:szCs w:val="18"/>
          <w:lang w:bidi="th-TH"/>
        </w:rPr>
        <w:t>, 21</w:t>
      </w:r>
      <w:r w:rsidRPr="00FF2774">
        <w:rPr>
          <w:rFonts w:ascii="Verdana" w:eastAsia="Times New Roman" w:hAnsi="Verdana" w:cs="Times New Roman"/>
          <w:color w:val="000000"/>
          <w:sz w:val="18"/>
          <w:szCs w:val="18"/>
          <w:lang w:bidi="th-TH"/>
        </w:rPr>
        <w:t>(7), 404-411. doi:10.17587/mau.21.404-411</w:t>
      </w:r>
    </w:p>
    <w:p w14:paraId="2C1700B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Sharma, M. K., Sheet, D., &amp; Biswas, P. K. (2016). Abnormality detecting deep belief network. Paper presented at the </w:t>
      </w:r>
      <w:r w:rsidRPr="00FF2774">
        <w:rPr>
          <w:rFonts w:ascii="Verdana" w:eastAsia="Times New Roman" w:hAnsi="Verdana" w:cs="Times New Roman"/>
          <w:i/>
          <w:iCs/>
          <w:color w:val="000000"/>
          <w:sz w:val="18"/>
          <w:szCs w:val="18"/>
          <w:lang w:bidi="th-TH"/>
        </w:rPr>
        <w:t>ACM International Conference Proceeding Series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12-13-August-2016</w:t>
      </w:r>
      <w:r w:rsidRPr="00FF2774">
        <w:rPr>
          <w:rFonts w:ascii="Verdana" w:eastAsia="Times New Roman" w:hAnsi="Verdana" w:cs="Times New Roman"/>
          <w:color w:val="000000"/>
          <w:sz w:val="18"/>
          <w:szCs w:val="18"/>
          <w:lang w:bidi="th-TH"/>
        </w:rPr>
        <w:t> doi:10.1145/2979779.2979790 Retrieved from </w:t>
      </w:r>
      <w:hyperlink r:id="rId189" w:tgtFrame="_blank" w:history="1">
        <w:r w:rsidRPr="00FF2774">
          <w:rPr>
            <w:rFonts w:ascii="Verdana" w:eastAsia="Times New Roman" w:hAnsi="Verdana" w:cs="Times New Roman"/>
            <w:color w:val="0000FF"/>
            <w:sz w:val="18"/>
            <w:szCs w:val="18"/>
            <w:u w:val="single"/>
            <w:lang w:bidi="th-TH"/>
          </w:rPr>
          <w:t>www.scopus.com</w:t>
        </w:r>
      </w:hyperlink>
    </w:p>
    <w:p w14:paraId="0983D0B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Shen, Y., Guo, D., Long, F., </w:t>
      </w:r>
      <w:proofErr w:type="spellStart"/>
      <w:r w:rsidRPr="00FF2774">
        <w:rPr>
          <w:rFonts w:ascii="Verdana" w:eastAsia="Times New Roman" w:hAnsi="Verdana" w:cs="Times New Roman"/>
          <w:color w:val="000000"/>
          <w:sz w:val="18"/>
          <w:szCs w:val="18"/>
          <w:lang w:bidi="th-TH"/>
        </w:rPr>
        <w:t>Mateos</w:t>
      </w:r>
      <w:proofErr w:type="spellEnd"/>
      <w:r w:rsidRPr="00FF2774">
        <w:rPr>
          <w:rFonts w:ascii="Verdana" w:eastAsia="Times New Roman" w:hAnsi="Verdana" w:cs="Times New Roman"/>
          <w:color w:val="000000"/>
          <w:sz w:val="18"/>
          <w:szCs w:val="18"/>
          <w:lang w:bidi="th-TH"/>
        </w:rPr>
        <w:t xml:space="preserve">, L. A., Ding, H., </w:t>
      </w:r>
      <w:proofErr w:type="spellStart"/>
      <w:r w:rsidRPr="00FF2774">
        <w:rPr>
          <w:rFonts w:ascii="Verdana" w:eastAsia="Times New Roman" w:hAnsi="Verdana" w:cs="Times New Roman"/>
          <w:color w:val="000000"/>
          <w:sz w:val="18"/>
          <w:szCs w:val="18"/>
          <w:lang w:bidi="th-TH"/>
        </w:rPr>
        <w:t>Xiu</w:t>
      </w:r>
      <w:proofErr w:type="spellEnd"/>
      <w:r w:rsidRPr="00FF2774">
        <w:rPr>
          <w:rFonts w:ascii="Verdana" w:eastAsia="Times New Roman" w:hAnsi="Verdana" w:cs="Times New Roman"/>
          <w:color w:val="000000"/>
          <w:sz w:val="18"/>
          <w:szCs w:val="18"/>
          <w:lang w:bidi="th-TH"/>
        </w:rPr>
        <w:t>, Z., . . . Tan, H. (2021). Robots under COVID-19 pandemic: A comprehensive survey.</w:t>
      </w:r>
      <w:r w:rsidRPr="00FF2774">
        <w:rPr>
          <w:rFonts w:ascii="Verdana" w:eastAsia="Times New Roman" w:hAnsi="Verdana" w:cs="Times New Roman"/>
          <w:i/>
          <w:iCs/>
          <w:color w:val="000000"/>
          <w:sz w:val="18"/>
          <w:szCs w:val="18"/>
          <w:lang w:bidi="th-TH"/>
        </w:rPr>
        <w:t> IEEE Access, 9</w:t>
      </w:r>
      <w:r w:rsidRPr="00FF2774">
        <w:rPr>
          <w:rFonts w:ascii="Verdana" w:eastAsia="Times New Roman" w:hAnsi="Verdana" w:cs="Times New Roman"/>
          <w:color w:val="000000"/>
          <w:sz w:val="18"/>
          <w:szCs w:val="18"/>
          <w:lang w:bidi="th-TH"/>
        </w:rPr>
        <w:t>, 1590-1615. doi:10.1109/ACCESS.2020.3045792</w:t>
      </w:r>
    </w:p>
    <w:p w14:paraId="20EABA9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Shi, Y., Prieto, P. L., </w:t>
      </w:r>
      <w:proofErr w:type="spellStart"/>
      <w:r w:rsidRPr="00FF2774">
        <w:rPr>
          <w:rFonts w:ascii="Verdana" w:eastAsia="Times New Roman" w:hAnsi="Verdana" w:cs="Times New Roman"/>
          <w:color w:val="000000"/>
          <w:sz w:val="18"/>
          <w:szCs w:val="18"/>
          <w:lang w:bidi="th-TH"/>
        </w:rPr>
        <w:t>Zepel</w:t>
      </w:r>
      <w:proofErr w:type="spellEnd"/>
      <w:r w:rsidRPr="00FF2774">
        <w:rPr>
          <w:rFonts w:ascii="Verdana" w:eastAsia="Times New Roman" w:hAnsi="Verdana" w:cs="Times New Roman"/>
          <w:color w:val="000000"/>
          <w:sz w:val="18"/>
          <w:szCs w:val="18"/>
          <w:lang w:bidi="th-TH"/>
        </w:rPr>
        <w:t xml:space="preserve">, T., </w:t>
      </w:r>
      <w:proofErr w:type="spellStart"/>
      <w:r w:rsidRPr="00FF2774">
        <w:rPr>
          <w:rFonts w:ascii="Verdana" w:eastAsia="Times New Roman" w:hAnsi="Verdana" w:cs="Times New Roman"/>
          <w:color w:val="000000"/>
          <w:sz w:val="18"/>
          <w:szCs w:val="18"/>
          <w:lang w:bidi="th-TH"/>
        </w:rPr>
        <w:t>Grunert</w:t>
      </w:r>
      <w:proofErr w:type="spellEnd"/>
      <w:r w:rsidRPr="00FF2774">
        <w:rPr>
          <w:rFonts w:ascii="Verdana" w:eastAsia="Times New Roman" w:hAnsi="Verdana" w:cs="Times New Roman"/>
          <w:color w:val="000000"/>
          <w:sz w:val="18"/>
          <w:szCs w:val="18"/>
          <w:lang w:bidi="th-TH"/>
        </w:rPr>
        <w:t>, S., &amp; Hein, J. E. (2021). Automated experimentation powers data science in chemistry.</w:t>
      </w:r>
      <w:r w:rsidRPr="00FF2774">
        <w:rPr>
          <w:rFonts w:ascii="Verdana" w:eastAsia="Times New Roman" w:hAnsi="Verdana" w:cs="Times New Roman"/>
          <w:i/>
          <w:iCs/>
          <w:color w:val="000000"/>
          <w:sz w:val="18"/>
          <w:szCs w:val="18"/>
          <w:lang w:bidi="th-TH"/>
        </w:rPr>
        <w:t> Accounts of Chemical Research, 54</w:t>
      </w:r>
      <w:r w:rsidRPr="00FF2774">
        <w:rPr>
          <w:rFonts w:ascii="Verdana" w:eastAsia="Times New Roman" w:hAnsi="Verdana" w:cs="Times New Roman"/>
          <w:color w:val="000000"/>
          <w:sz w:val="18"/>
          <w:szCs w:val="18"/>
          <w:lang w:bidi="th-TH"/>
        </w:rPr>
        <w:t xml:space="preserve">(3), 546-555. </w:t>
      </w:r>
      <w:proofErr w:type="gramStart"/>
      <w:r w:rsidRPr="00FF2774">
        <w:rPr>
          <w:rFonts w:ascii="Verdana" w:eastAsia="Times New Roman" w:hAnsi="Verdana" w:cs="Times New Roman"/>
          <w:color w:val="000000"/>
          <w:sz w:val="18"/>
          <w:szCs w:val="18"/>
          <w:lang w:bidi="th-TH"/>
        </w:rPr>
        <w:t>doi:10.1021/acs.accounts</w:t>
      </w:r>
      <w:proofErr w:type="gramEnd"/>
      <w:r w:rsidRPr="00FF2774">
        <w:rPr>
          <w:rFonts w:ascii="Verdana" w:eastAsia="Times New Roman" w:hAnsi="Verdana" w:cs="Times New Roman"/>
          <w:color w:val="000000"/>
          <w:sz w:val="18"/>
          <w:szCs w:val="18"/>
          <w:lang w:bidi="th-TH"/>
        </w:rPr>
        <w:t>.0c00736</w:t>
      </w:r>
    </w:p>
    <w:p w14:paraId="6805494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Shii</w:t>
      </w:r>
      <w:proofErr w:type="spellEnd"/>
      <w:r w:rsidRPr="00FF2774">
        <w:rPr>
          <w:rFonts w:ascii="Verdana" w:eastAsia="Times New Roman" w:hAnsi="Verdana" w:cs="Times New Roman"/>
          <w:color w:val="000000"/>
          <w:sz w:val="18"/>
          <w:szCs w:val="18"/>
          <w:lang w:bidi="th-TH"/>
        </w:rPr>
        <w:t>, M., &amp; Ohara, K. (2020). Stable manipulation with visual servo control for the disposal of objects in retail stores. Paper presented at the </w:t>
      </w:r>
      <w:r w:rsidRPr="00FF2774">
        <w:rPr>
          <w:rFonts w:ascii="Verdana" w:eastAsia="Times New Roman" w:hAnsi="Verdana" w:cs="Times New Roman"/>
          <w:i/>
          <w:iCs/>
          <w:color w:val="000000"/>
          <w:sz w:val="18"/>
          <w:szCs w:val="18"/>
          <w:lang w:bidi="th-TH"/>
        </w:rPr>
        <w:t>Proceedings of the 2020 IEEE/SICE International Symposium on System Integration, SII 2020, </w:t>
      </w:r>
      <w:r w:rsidRPr="00FF2774">
        <w:rPr>
          <w:rFonts w:ascii="Verdana" w:eastAsia="Times New Roman" w:hAnsi="Verdana" w:cs="Times New Roman"/>
          <w:color w:val="000000"/>
          <w:sz w:val="18"/>
          <w:szCs w:val="18"/>
          <w:lang w:bidi="th-TH"/>
        </w:rPr>
        <w:t>972-975. doi:10.1109/SII46433.2020.9026186 Retrieved from </w:t>
      </w:r>
      <w:hyperlink r:id="rId190" w:tgtFrame="_blank" w:history="1">
        <w:r w:rsidRPr="00FF2774">
          <w:rPr>
            <w:rFonts w:ascii="Verdana" w:eastAsia="Times New Roman" w:hAnsi="Verdana" w:cs="Times New Roman"/>
            <w:color w:val="0000FF"/>
            <w:sz w:val="18"/>
            <w:szCs w:val="18"/>
            <w:u w:val="single"/>
            <w:lang w:bidi="th-TH"/>
          </w:rPr>
          <w:t>www.scopus.com</w:t>
        </w:r>
      </w:hyperlink>
    </w:p>
    <w:p w14:paraId="2DDA51B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Shimada, Y., </w:t>
      </w:r>
      <w:proofErr w:type="spellStart"/>
      <w:r w:rsidRPr="00FF2774">
        <w:rPr>
          <w:rFonts w:ascii="Verdana" w:eastAsia="Times New Roman" w:hAnsi="Verdana" w:cs="Times New Roman"/>
          <w:color w:val="000000"/>
          <w:sz w:val="18"/>
          <w:szCs w:val="18"/>
          <w:lang w:bidi="th-TH"/>
        </w:rPr>
        <w:t>Tanimoto</w:t>
      </w:r>
      <w:proofErr w:type="spellEnd"/>
      <w:r w:rsidRPr="00FF2774">
        <w:rPr>
          <w:rFonts w:ascii="Verdana" w:eastAsia="Times New Roman" w:hAnsi="Verdana" w:cs="Times New Roman"/>
          <w:color w:val="000000"/>
          <w:sz w:val="18"/>
          <w:szCs w:val="18"/>
          <w:lang w:bidi="th-TH"/>
        </w:rPr>
        <w:t xml:space="preserve">, T., </w:t>
      </w:r>
      <w:proofErr w:type="spellStart"/>
      <w:r w:rsidRPr="00FF2774">
        <w:rPr>
          <w:rFonts w:ascii="Verdana" w:eastAsia="Times New Roman" w:hAnsi="Verdana" w:cs="Times New Roman"/>
          <w:color w:val="000000"/>
          <w:sz w:val="18"/>
          <w:szCs w:val="18"/>
          <w:lang w:bidi="th-TH"/>
        </w:rPr>
        <w:t>Nishimori</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Choppin</w:t>
      </w:r>
      <w:proofErr w:type="spellEnd"/>
      <w:r w:rsidRPr="00FF2774">
        <w:rPr>
          <w:rFonts w:ascii="Verdana" w:eastAsia="Times New Roman" w:hAnsi="Verdana" w:cs="Times New Roman"/>
          <w:color w:val="000000"/>
          <w:sz w:val="18"/>
          <w:szCs w:val="18"/>
          <w:lang w:bidi="th-TH"/>
        </w:rPr>
        <w:t>, A., Meir, A., Ozaki, A., . . . Kitamura, N. (2020). Incidental cerebral aneurysms detected by a computer-assisted detection system based on artificial intelligence: A case series.</w:t>
      </w:r>
      <w:r w:rsidRPr="00FF2774">
        <w:rPr>
          <w:rFonts w:ascii="Verdana" w:eastAsia="Times New Roman" w:hAnsi="Verdana" w:cs="Times New Roman"/>
          <w:i/>
          <w:iCs/>
          <w:color w:val="000000"/>
          <w:sz w:val="18"/>
          <w:szCs w:val="18"/>
          <w:lang w:bidi="th-TH"/>
        </w:rPr>
        <w:t> Medicine, 99</w:t>
      </w:r>
      <w:r w:rsidRPr="00FF2774">
        <w:rPr>
          <w:rFonts w:ascii="Verdana" w:eastAsia="Times New Roman" w:hAnsi="Verdana" w:cs="Times New Roman"/>
          <w:color w:val="000000"/>
          <w:sz w:val="18"/>
          <w:szCs w:val="18"/>
          <w:lang w:bidi="th-TH"/>
        </w:rPr>
        <w:t>(43), e21518. doi:10.1097/MD.0000000000021518</w:t>
      </w:r>
    </w:p>
    <w:p w14:paraId="2B7D902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Shin, D., Kam, H. J., Jeon, M. -., &amp; Kim, H. Y. (2021). Automatic classification of thyroid findings using static and contextualized ensemble natural language processing systems: Development study.</w:t>
      </w:r>
      <w:r w:rsidRPr="00FF2774">
        <w:rPr>
          <w:rFonts w:ascii="Verdana" w:eastAsia="Times New Roman" w:hAnsi="Verdana" w:cs="Times New Roman"/>
          <w:i/>
          <w:iCs/>
          <w:color w:val="000000"/>
          <w:sz w:val="18"/>
          <w:szCs w:val="18"/>
          <w:lang w:bidi="th-TH"/>
        </w:rPr>
        <w:t> JMIR Medical Informatics, 9</w:t>
      </w:r>
      <w:r w:rsidRPr="00FF2774">
        <w:rPr>
          <w:rFonts w:ascii="Verdana" w:eastAsia="Times New Roman" w:hAnsi="Verdana" w:cs="Times New Roman"/>
          <w:color w:val="000000"/>
          <w:sz w:val="18"/>
          <w:szCs w:val="18"/>
          <w:lang w:bidi="th-TH"/>
        </w:rPr>
        <w:t>(9) doi:10.2196/30223</w:t>
      </w:r>
    </w:p>
    <w:p w14:paraId="0B10FF1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Sholapurkar</w:t>
      </w:r>
      <w:proofErr w:type="spellEnd"/>
      <w:r w:rsidRPr="00FF2774">
        <w:rPr>
          <w:rFonts w:ascii="Verdana" w:eastAsia="Times New Roman" w:hAnsi="Verdana" w:cs="Times New Roman"/>
          <w:color w:val="000000"/>
          <w:sz w:val="18"/>
          <w:szCs w:val="18"/>
          <w:lang w:bidi="th-TH"/>
        </w:rPr>
        <w:t>, S. L. (2021). Deceleration area and deceleration capacity: Deficient predictors of fetal acidaemia in human labour. visual versus computerised cardiotocography.</w:t>
      </w:r>
      <w:r w:rsidRPr="00FF2774">
        <w:rPr>
          <w:rFonts w:ascii="Verdana" w:eastAsia="Times New Roman" w:hAnsi="Verdana" w:cs="Times New Roman"/>
          <w:i/>
          <w:iCs/>
          <w:color w:val="000000"/>
          <w:sz w:val="18"/>
          <w:szCs w:val="18"/>
          <w:lang w:bidi="th-TH"/>
        </w:rPr>
        <w:t> BJOG: An International Journal of Obstetrics and Gynaecology, 128</w:t>
      </w:r>
      <w:r w:rsidRPr="00FF2774">
        <w:rPr>
          <w:rFonts w:ascii="Verdana" w:eastAsia="Times New Roman" w:hAnsi="Verdana" w:cs="Times New Roman"/>
          <w:color w:val="000000"/>
          <w:sz w:val="18"/>
          <w:szCs w:val="18"/>
          <w:lang w:bidi="th-TH"/>
        </w:rPr>
        <w:t>(12), 2054-2055. doi:10.1111/1471-0528.16824</w:t>
      </w:r>
    </w:p>
    <w:p w14:paraId="2617E38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Silva, D., &amp; Cunha, L. (2021). </w:t>
      </w:r>
      <w:r w:rsidRPr="00FF2774">
        <w:rPr>
          <w:rFonts w:ascii="Verdana" w:eastAsia="Times New Roman" w:hAnsi="Verdana" w:cs="Times New Roman"/>
          <w:i/>
          <w:iCs/>
          <w:color w:val="000000"/>
          <w:sz w:val="18"/>
          <w:szCs w:val="18"/>
          <w:lang w:bidi="th-TH"/>
        </w:rPr>
        <w:t>Automation and the future of human work: An everlasting debate renewed by the work activity</w:t>
      </w:r>
      <w:r w:rsidRPr="00FF2774">
        <w:rPr>
          <w:rFonts w:ascii="Verdana" w:eastAsia="Times New Roman" w:hAnsi="Verdana" w:cs="Times New Roman"/>
          <w:color w:val="000000"/>
          <w:sz w:val="18"/>
          <w:szCs w:val="18"/>
          <w:lang w:bidi="th-TH"/>
        </w:rPr>
        <w:t> doi:10.1007/978-3-030-74602-5_40 Retrieved from </w:t>
      </w:r>
      <w:hyperlink r:id="rId191" w:tgtFrame="_blank" w:history="1">
        <w:r w:rsidRPr="00FF2774">
          <w:rPr>
            <w:rFonts w:ascii="Verdana" w:eastAsia="Times New Roman" w:hAnsi="Verdana" w:cs="Times New Roman"/>
            <w:color w:val="0000FF"/>
            <w:sz w:val="18"/>
            <w:szCs w:val="18"/>
            <w:u w:val="single"/>
            <w:lang w:bidi="th-TH"/>
          </w:rPr>
          <w:t>www.scopus.com</w:t>
        </w:r>
      </w:hyperlink>
    </w:p>
    <w:p w14:paraId="7D80DD1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Singh, H. (2020). Systematic evaluation of human robot interaction in sustainable </w:t>
      </w:r>
      <w:proofErr w:type="spellStart"/>
      <w:r w:rsidRPr="00FF2774">
        <w:rPr>
          <w:rFonts w:ascii="Verdana" w:eastAsia="Times New Roman" w:hAnsi="Verdana" w:cs="Times New Roman"/>
          <w:color w:val="000000"/>
          <w:sz w:val="18"/>
          <w:szCs w:val="18"/>
          <w:lang w:bidi="th-TH"/>
        </w:rPr>
        <w:t>evironment</w:t>
      </w:r>
      <w:proofErr w:type="spellEnd"/>
      <w:r w:rsidRPr="00FF2774">
        <w:rPr>
          <w:rFonts w:ascii="Verdana" w:eastAsia="Times New Roman" w:hAnsi="Verdana" w:cs="Times New Roman"/>
          <w:color w:val="000000"/>
          <w:sz w:val="18"/>
          <w:szCs w:val="18"/>
          <w:lang w:bidi="th-TH"/>
        </w:rPr>
        <w:t>.</w:t>
      </w:r>
      <w:r w:rsidRPr="00FF2774">
        <w:rPr>
          <w:rFonts w:ascii="Verdana" w:eastAsia="Times New Roman" w:hAnsi="Verdana" w:cs="Times New Roman"/>
          <w:i/>
          <w:iCs/>
          <w:color w:val="000000"/>
          <w:sz w:val="18"/>
          <w:szCs w:val="18"/>
          <w:lang w:bidi="th-TH"/>
        </w:rPr>
        <w:t> Journal of Green Engineering, 10</w:t>
      </w:r>
      <w:r w:rsidRPr="00FF2774">
        <w:rPr>
          <w:rFonts w:ascii="Verdana" w:eastAsia="Times New Roman" w:hAnsi="Verdana" w:cs="Times New Roman"/>
          <w:color w:val="000000"/>
          <w:sz w:val="18"/>
          <w:szCs w:val="18"/>
          <w:lang w:bidi="th-TH"/>
        </w:rPr>
        <w:t>(10), 9779-9788. Retrieved from </w:t>
      </w:r>
      <w:hyperlink r:id="rId192" w:tgtFrame="_blank" w:history="1">
        <w:r w:rsidRPr="00FF2774">
          <w:rPr>
            <w:rFonts w:ascii="Verdana" w:eastAsia="Times New Roman" w:hAnsi="Verdana" w:cs="Times New Roman"/>
            <w:color w:val="0000FF"/>
            <w:sz w:val="18"/>
            <w:szCs w:val="18"/>
            <w:u w:val="single"/>
            <w:lang w:bidi="th-TH"/>
          </w:rPr>
          <w:t>www.scopus.com</w:t>
        </w:r>
      </w:hyperlink>
    </w:p>
    <w:p w14:paraId="53AF229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Singh, R., Paste, M., Shinde, N., Patel, H., &amp; Mishra, N. (2018). Chatbot using TensorFlow for small businesses. Paper presented at the </w:t>
      </w:r>
      <w:r w:rsidRPr="00FF2774">
        <w:rPr>
          <w:rFonts w:ascii="Verdana" w:eastAsia="Times New Roman" w:hAnsi="Verdana" w:cs="Times New Roman"/>
          <w:i/>
          <w:iCs/>
          <w:color w:val="000000"/>
          <w:sz w:val="18"/>
          <w:szCs w:val="18"/>
          <w:lang w:bidi="th-TH"/>
        </w:rPr>
        <w:t>Proceedings of the International Conference on Inventive Communication and Computational Technologies, ICICCT 2018, </w:t>
      </w:r>
      <w:r w:rsidRPr="00FF2774">
        <w:rPr>
          <w:rFonts w:ascii="Verdana" w:eastAsia="Times New Roman" w:hAnsi="Verdana" w:cs="Times New Roman"/>
          <w:color w:val="000000"/>
          <w:sz w:val="18"/>
          <w:szCs w:val="18"/>
          <w:lang w:bidi="th-TH"/>
        </w:rPr>
        <w:t>1614-1619. doi:10.1109/ICICCT.2018.8472998 Retrieved from </w:t>
      </w:r>
      <w:hyperlink r:id="rId193" w:tgtFrame="_blank" w:history="1">
        <w:r w:rsidRPr="00FF2774">
          <w:rPr>
            <w:rFonts w:ascii="Verdana" w:eastAsia="Times New Roman" w:hAnsi="Verdana" w:cs="Times New Roman"/>
            <w:color w:val="0000FF"/>
            <w:sz w:val="18"/>
            <w:szCs w:val="18"/>
            <w:u w:val="single"/>
            <w:lang w:bidi="th-TH"/>
          </w:rPr>
          <w:t>www.scopus.com</w:t>
        </w:r>
      </w:hyperlink>
    </w:p>
    <w:p w14:paraId="00CE9CF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Sirenko</w:t>
      </w:r>
      <w:proofErr w:type="spellEnd"/>
      <w:r w:rsidRPr="00FF2774">
        <w:rPr>
          <w:rFonts w:ascii="Verdana" w:eastAsia="Times New Roman" w:hAnsi="Verdana" w:cs="Times New Roman"/>
          <w:color w:val="000000"/>
          <w:sz w:val="18"/>
          <w:szCs w:val="18"/>
          <w:lang w:bidi="th-TH"/>
        </w:rPr>
        <w:t xml:space="preserve">, N., </w:t>
      </w:r>
      <w:proofErr w:type="spellStart"/>
      <w:r w:rsidRPr="00FF2774">
        <w:rPr>
          <w:rFonts w:ascii="Verdana" w:eastAsia="Times New Roman" w:hAnsi="Verdana" w:cs="Times New Roman"/>
          <w:color w:val="000000"/>
          <w:sz w:val="18"/>
          <w:szCs w:val="18"/>
          <w:lang w:bidi="th-TH"/>
        </w:rPr>
        <w:t>Atamanyuk</w:t>
      </w:r>
      <w:proofErr w:type="spellEnd"/>
      <w:r w:rsidRPr="00FF2774">
        <w:rPr>
          <w:rFonts w:ascii="Verdana" w:eastAsia="Times New Roman" w:hAnsi="Verdana" w:cs="Times New Roman"/>
          <w:color w:val="000000"/>
          <w:sz w:val="18"/>
          <w:szCs w:val="18"/>
          <w:lang w:bidi="th-TH"/>
        </w:rPr>
        <w:t xml:space="preserve">, I., </w:t>
      </w:r>
      <w:proofErr w:type="spellStart"/>
      <w:r w:rsidRPr="00FF2774">
        <w:rPr>
          <w:rFonts w:ascii="Verdana" w:eastAsia="Times New Roman" w:hAnsi="Verdana" w:cs="Times New Roman"/>
          <w:color w:val="000000"/>
          <w:sz w:val="18"/>
          <w:szCs w:val="18"/>
          <w:lang w:bidi="th-TH"/>
        </w:rPr>
        <w:t>Volosyuk</w:t>
      </w:r>
      <w:proofErr w:type="spellEnd"/>
      <w:r w:rsidRPr="00FF2774">
        <w:rPr>
          <w:rFonts w:ascii="Verdana" w:eastAsia="Times New Roman" w:hAnsi="Verdana" w:cs="Times New Roman"/>
          <w:color w:val="000000"/>
          <w:sz w:val="18"/>
          <w:szCs w:val="18"/>
          <w:lang w:bidi="th-TH"/>
        </w:rPr>
        <w:t xml:space="preserve">, Y., </w:t>
      </w:r>
      <w:proofErr w:type="spellStart"/>
      <w:r w:rsidRPr="00FF2774">
        <w:rPr>
          <w:rFonts w:ascii="Verdana" w:eastAsia="Times New Roman" w:hAnsi="Verdana" w:cs="Times New Roman"/>
          <w:color w:val="000000"/>
          <w:sz w:val="18"/>
          <w:szCs w:val="18"/>
          <w:lang w:bidi="th-TH"/>
        </w:rPr>
        <w:t>Poltorak</w:t>
      </w:r>
      <w:proofErr w:type="spellEnd"/>
      <w:r w:rsidRPr="00FF2774">
        <w:rPr>
          <w:rFonts w:ascii="Verdana" w:eastAsia="Times New Roman" w:hAnsi="Verdana" w:cs="Times New Roman"/>
          <w:color w:val="000000"/>
          <w:sz w:val="18"/>
          <w:szCs w:val="18"/>
          <w:lang w:bidi="th-TH"/>
        </w:rPr>
        <w:t xml:space="preserve">, A., Melnyk, O., &amp; </w:t>
      </w:r>
      <w:proofErr w:type="spellStart"/>
      <w:r w:rsidRPr="00FF2774">
        <w:rPr>
          <w:rFonts w:ascii="Verdana" w:eastAsia="Times New Roman" w:hAnsi="Verdana" w:cs="Times New Roman"/>
          <w:color w:val="000000"/>
          <w:sz w:val="18"/>
          <w:szCs w:val="18"/>
          <w:lang w:bidi="th-TH"/>
        </w:rPr>
        <w:t>Fenenko</w:t>
      </w:r>
      <w:proofErr w:type="spellEnd"/>
      <w:r w:rsidRPr="00FF2774">
        <w:rPr>
          <w:rFonts w:ascii="Verdana" w:eastAsia="Times New Roman" w:hAnsi="Verdana" w:cs="Times New Roman"/>
          <w:color w:val="000000"/>
          <w:sz w:val="18"/>
          <w:szCs w:val="18"/>
          <w:lang w:bidi="th-TH"/>
        </w:rPr>
        <w:t>, P. (2020). Paradigm changes that strengthen the financial security of the state through FINTECH development. Paper presented at the </w:t>
      </w:r>
      <w:r w:rsidRPr="00FF2774">
        <w:rPr>
          <w:rFonts w:ascii="Verdana" w:eastAsia="Times New Roman" w:hAnsi="Verdana" w:cs="Times New Roman"/>
          <w:i/>
          <w:iCs/>
          <w:color w:val="000000"/>
          <w:sz w:val="18"/>
          <w:szCs w:val="18"/>
          <w:lang w:bidi="th-TH"/>
        </w:rPr>
        <w:t>Proceedings - 2020 IEEE 11th International Conference on Dependable Systems, Services and Technologies, DESSERT 2020, </w:t>
      </w:r>
      <w:r w:rsidRPr="00FF2774">
        <w:rPr>
          <w:rFonts w:ascii="Verdana" w:eastAsia="Times New Roman" w:hAnsi="Verdana" w:cs="Times New Roman"/>
          <w:color w:val="000000"/>
          <w:sz w:val="18"/>
          <w:szCs w:val="18"/>
          <w:lang w:bidi="th-TH"/>
        </w:rPr>
        <w:t>110-116. doi:10.1109/DESSERT50317.2020.9125026 Retrieved from </w:t>
      </w:r>
      <w:hyperlink r:id="rId194" w:tgtFrame="_blank" w:history="1">
        <w:r w:rsidRPr="00FF2774">
          <w:rPr>
            <w:rFonts w:ascii="Verdana" w:eastAsia="Times New Roman" w:hAnsi="Verdana" w:cs="Times New Roman"/>
            <w:color w:val="0000FF"/>
            <w:sz w:val="18"/>
            <w:szCs w:val="18"/>
            <w:u w:val="single"/>
            <w:lang w:bidi="th-TH"/>
          </w:rPr>
          <w:t>www.scopus.com</w:t>
        </w:r>
      </w:hyperlink>
    </w:p>
    <w:p w14:paraId="1167E28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Sonabend</w:t>
      </w:r>
      <w:proofErr w:type="spellEnd"/>
      <w:r w:rsidRPr="00FF2774">
        <w:rPr>
          <w:rFonts w:ascii="Verdana" w:eastAsia="Times New Roman" w:hAnsi="Verdana" w:cs="Times New Roman"/>
          <w:color w:val="000000"/>
          <w:sz w:val="18"/>
          <w:szCs w:val="18"/>
          <w:lang w:bidi="th-TH"/>
        </w:rPr>
        <w:t xml:space="preserve"> W, A., Cai, W., Ahuja, Y., </w:t>
      </w:r>
      <w:proofErr w:type="spellStart"/>
      <w:r w:rsidRPr="00FF2774">
        <w:rPr>
          <w:rFonts w:ascii="Verdana" w:eastAsia="Times New Roman" w:hAnsi="Verdana" w:cs="Times New Roman"/>
          <w:color w:val="000000"/>
          <w:sz w:val="18"/>
          <w:szCs w:val="18"/>
          <w:lang w:bidi="th-TH"/>
        </w:rPr>
        <w:t>Ananthakrishnan</w:t>
      </w:r>
      <w:proofErr w:type="spellEnd"/>
      <w:r w:rsidRPr="00FF2774">
        <w:rPr>
          <w:rFonts w:ascii="Verdana" w:eastAsia="Times New Roman" w:hAnsi="Verdana" w:cs="Times New Roman"/>
          <w:color w:val="000000"/>
          <w:sz w:val="18"/>
          <w:szCs w:val="18"/>
          <w:lang w:bidi="th-TH"/>
        </w:rPr>
        <w:t>, A., Xia, Z., Yu, S., &amp; Hong, C. (2020). Automated ICD coding via unsupervised knowledge integration (UNITE).</w:t>
      </w:r>
      <w:r w:rsidRPr="00FF2774">
        <w:rPr>
          <w:rFonts w:ascii="Verdana" w:eastAsia="Times New Roman" w:hAnsi="Verdana" w:cs="Times New Roman"/>
          <w:i/>
          <w:iCs/>
          <w:color w:val="000000"/>
          <w:sz w:val="18"/>
          <w:szCs w:val="18"/>
          <w:lang w:bidi="th-TH"/>
        </w:rPr>
        <w:t> International Journal of Medical Informatics, 139</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doi:10.1016/j.ijmedinf</w:t>
      </w:r>
      <w:proofErr w:type="gramEnd"/>
      <w:r w:rsidRPr="00FF2774">
        <w:rPr>
          <w:rFonts w:ascii="Verdana" w:eastAsia="Times New Roman" w:hAnsi="Verdana" w:cs="Times New Roman"/>
          <w:color w:val="000000"/>
          <w:sz w:val="18"/>
          <w:szCs w:val="18"/>
          <w:lang w:bidi="th-TH"/>
        </w:rPr>
        <w:t>.2020.104135</w:t>
      </w:r>
    </w:p>
    <w:p w14:paraId="596B37F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proofErr w:type="spellStart"/>
      <w:r w:rsidRPr="00FF2774">
        <w:rPr>
          <w:rFonts w:ascii="Verdana" w:eastAsia="Times New Roman" w:hAnsi="Verdana" w:cs="Times New Roman"/>
          <w:color w:val="000000"/>
          <w:sz w:val="18"/>
          <w:szCs w:val="18"/>
          <w:lang w:bidi="th-TH"/>
        </w:rPr>
        <w:t>Soukupová</w:t>
      </w:r>
      <w:proofErr w:type="spellEnd"/>
      <w:r w:rsidRPr="00FF2774">
        <w:rPr>
          <w:rFonts w:ascii="Verdana" w:eastAsia="Times New Roman" w:hAnsi="Verdana" w:cs="Times New Roman"/>
          <w:color w:val="000000"/>
          <w:sz w:val="18"/>
          <w:szCs w:val="18"/>
          <w:lang w:bidi="th-TH"/>
        </w:rPr>
        <w:t xml:space="preserve">, N., </w:t>
      </w:r>
      <w:proofErr w:type="spellStart"/>
      <w:r w:rsidRPr="00FF2774">
        <w:rPr>
          <w:rFonts w:ascii="Verdana" w:eastAsia="Times New Roman" w:hAnsi="Verdana" w:cs="Times New Roman"/>
          <w:color w:val="000000"/>
          <w:sz w:val="18"/>
          <w:szCs w:val="18"/>
          <w:lang w:bidi="th-TH"/>
        </w:rPr>
        <w:t>Adamová</w:t>
      </w:r>
      <w:proofErr w:type="spellEnd"/>
      <w:r w:rsidRPr="00FF2774">
        <w:rPr>
          <w:rFonts w:ascii="Verdana" w:eastAsia="Times New Roman" w:hAnsi="Verdana" w:cs="Times New Roman"/>
          <w:color w:val="000000"/>
          <w:sz w:val="18"/>
          <w:szCs w:val="18"/>
          <w:lang w:bidi="th-TH"/>
        </w:rPr>
        <w:t xml:space="preserve">, M., &amp; </w:t>
      </w:r>
      <w:proofErr w:type="spellStart"/>
      <w:r w:rsidRPr="00FF2774">
        <w:rPr>
          <w:rFonts w:ascii="Verdana" w:eastAsia="Times New Roman" w:hAnsi="Verdana" w:cs="Times New Roman"/>
          <w:color w:val="000000"/>
          <w:sz w:val="18"/>
          <w:szCs w:val="18"/>
          <w:lang w:bidi="th-TH"/>
        </w:rPr>
        <w:t>Krninská</w:t>
      </w:r>
      <w:proofErr w:type="spellEnd"/>
      <w:r w:rsidRPr="00FF2774">
        <w:rPr>
          <w:rFonts w:ascii="Verdana" w:eastAsia="Times New Roman" w:hAnsi="Verdana" w:cs="Times New Roman"/>
          <w:color w:val="000000"/>
          <w:sz w:val="18"/>
          <w:szCs w:val="18"/>
          <w:lang w:bidi="th-TH"/>
        </w:rPr>
        <w:t xml:space="preserve">, R. (2020). Industry 4.0: An employee perception (case of the </w:t>
      </w:r>
      <w:proofErr w:type="spellStart"/>
      <w:r w:rsidRPr="00FF2774">
        <w:rPr>
          <w:rFonts w:ascii="Verdana" w:eastAsia="Times New Roman" w:hAnsi="Verdana" w:cs="Times New Roman"/>
          <w:color w:val="000000"/>
          <w:sz w:val="18"/>
          <w:szCs w:val="18"/>
          <w:lang w:bidi="th-TH"/>
        </w:rPr>
        <w:t>czech</w:t>
      </w:r>
      <w:proofErr w:type="spellEnd"/>
      <w:r w:rsidRPr="00FF2774">
        <w:rPr>
          <w:rFonts w:ascii="Verdana" w:eastAsia="Times New Roman" w:hAnsi="Verdana" w:cs="Times New Roman"/>
          <w:color w:val="000000"/>
          <w:sz w:val="18"/>
          <w:szCs w:val="18"/>
          <w:lang w:bidi="th-TH"/>
        </w:rPr>
        <w:t xml:space="preserve"> republic).</w:t>
      </w:r>
      <w:r w:rsidRPr="00FF2774">
        <w:rPr>
          <w:rFonts w:ascii="Verdana" w:eastAsia="Times New Roman" w:hAnsi="Verdana" w:cs="Times New Roman"/>
          <w:i/>
          <w:iCs/>
          <w:color w:val="000000"/>
          <w:sz w:val="18"/>
          <w:szCs w:val="18"/>
          <w:lang w:bidi="th-TH"/>
        </w:rPr>
        <w:t> </w:t>
      </w:r>
      <w:r w:rsidRPr="00FF2774">
        <w:rPr>
          <w:rFonts w:ascii="Verdana" w:eastAsia="Times New Roman" w:hAnsi="Verdana" w:cs="Times New Roman"/>
          <w:i/>
          <w:iCs/>
          <w:color w:val="000000"/>
          <w:sz w:val="18"/>
          <w:szCs w:val="18"/>
          <w:lang w:val="fr-CA" w:bidi="th-TH"/>
        </w:rPr>
        <w:t xml:space="preserve">Acta </w:t>
      </w:r>
      <w:proofErr w:type="spellStart"/>
      <w:r w:rsidRPr="00FF2774">
        <w:rPr>
          <w:rFonts w:ascii="Verdana" w:eastAsia="Times New Roman" w:hAnsi="Verdana" w:cs="Times New Roman"/>
          <w:i/>
          <w:iCs/>
          <w:color w:val="000000"/>
          <w:sz w:val="18"/>
          <w:szCs w:val="18"/>
          <w:lang w:val="fr-CA" w:bidi="th-TH"/>
        </w:rPr>
        <w:t>Universitatis</w:t>
      </w:r>
      <w:proofErr w:type="spellEnd"/>
      <w:r w:rsidRPr="00FF2774">
        <w:rPr>
          <w:rFonts w:ascii="Verdana" w:eastAsia="Times New Roman" w:hAnsi="Verdana" w:cs="Times New Roman"/>
          <w:i/>
          <w:iCs/>
          <w:color w:val="000000"/>
          <w:sz w:val="18"/>
          <w:szCs w:val="18"/>
          <w:lang w:val="fr-CA" w:bidi="th-TH"/>
        </w:rPr>
        <w:t xml:space="preserve"> </w:t>
      </w:r>
      <w:proofErr w:type="spellStart"/>
      <w:r w:rsidRPr="00FF2774">
        <w:rPr>
          <w:rFonts w:ascii="Verdana" w:eastAsia="Times New Roman" w:hAnsi="Verdana" w:cs="Times New Roman"/>
          <w:i/>
          <w:iCs/>
          <w:color w:val="000000"/>
          <w:sz w:val="18"/>
          <w:szCs w:val="18"/>
          <w:lang w:val="fr-CA" w:bidi="th-TH"/>
        </w:rPr>
        <w:t>Agriculturae</w:t>
      </w:r>
      <w:proofErr w:type="spellEnd"/>
      <w:r w:rsidRPr="00FF2774">
        <w:rPr>
          <w:rFonts w:ascii="Verdana" w:eastAsia="Times New Roman" w:hAnsi="Verdana" w:cs="Times New Roman"/>
          <w:i/>
          <w:iCs/>
          <w:color w:val="000000"/>
          <w:sz w:val="18"/>
          <w:szCs w:val="18"/>
          <w:lang w:val="fr-CA" w:bidi="th-TH"/>
        </w:rPr>
        <w:t xml:space="preserve"> Et </w:t>
      </w:r>
      <w:proofErr w:type="spellStart"/>
      <w:r w:rsidRPr="00FF2774">
        <w:rPr>
          <w:rFonts w:ascii="Verdana" w:eastAsia="Times New Roman" w:hAnsi="Verdana" w:cs="Times New Roman"/>
          <w:i/>
          <w:iCs/>
          <w:color w:val="000000"/>
          <w:sz w:val="18"/>
          <w:szCs w:val="18"/>
          <w:lang w:val="fr-CA" w:bidi="th-TH"/>
        </w:rPr>
        <w:t>Silviculturae</w:t>
      </w:r>
      <w:proofErr w:type="spellEnd"/>
      <w:r w:rsidRPr="00FF2774">
        <w:rPr>
          <w:rFonts w:ascii="Verdana" w:eastAsia="Times New Roman" w:hAnsi="Verdana" w:cs="Times New Roman"/>
          <w:i/>
          <w:iCs/>
          <w:color w:val="000000"/>
          <w:sz w:val="18"/>
          <w:szCs w:val="18"/>
          <w:lang w:val="fr-CA" w:bidi="th-TH"/>
        </w:rPr>
        <w:t xml:space="preserve"> </w:t>
      </w:r>
      <w:proofErr w:type="spellStart"/>
      <w:r w:rsidRPr="00FF2774">
        <w:rPr>
          <w:rFonts w:ascii="Verdana" w:eastAsia="Times New Roman" w:hAnsi="Verdana" w:cs="Times New Roman"/>
          <w:i/>
          <w:iCs/>
          <w:color w:val="000000"/>
          <w:sz w:val="18"/>
          <w:szCs w:val="18"/>
          <w:lang w:val="fr-CA" w:bidi="th-TH"/>
        </w:rPr>
        <w:t>Mendelianae</w:t>
      </w:r>
      <w:proofErr w:type="spellEnd"/>
      <w:r w:rsidRPr="00FF2774">
        <w:rPr>
          <w:rFonts w:ascii="Verdana" w:eastAsia="Times New Roman" w:hAnsi="Verdana" w:cs="Times New Roman"/>
          <w:i/>
          <w:iCs/>
          <w:color w:val="000000"/>
          <w:sz w:val="18"/>
          <w:szCs w:val="18"/>
          <w:lang w:val="fr-CA" w:bidi="th-TH"/>
        </w:rPr>
        <w:t xml:space="preserve"> </w:t>
      </w:r>
      <w:proofErr w:type="spellStart"/>
      <w:r w:rsidRPr="00FF2774">
        <w:rPr>
          <w:rFonts w:ascii="Verdana" w:eastAsia="Times New Roman" w:hAnsi="Verdana" w:cs="Times New Roman"/>
          <w:i/>
          <w:iCs/>
          <w:color w:val="000000"/>
          <w:sz w:val="18"/>
          <w:szCs w:val="18"/>
          <w:lang w:val="fr-CA" w:bidi="th-TH"/>
        </w:rPr>
        <w:t>Brunensis</w:t>
      </w:r>
      <w:proofErr w:type="spellEnd"/>
      <w:r w:rsidRPr="00FF2774">
        <w:rPr>
          <w:rFonts w:ascii="Verdana" w:eastAsia="Times New Roman" w:hAnsi="Verdana" w:cs="Times New Roman"/>
          <w:i/>
          <w:iCs/>
          <w:color w:val="000000"/>
          <w:sz w:val="18"/>
          <w:szCs w:val="18"/>
          <w:lang w:val="fr-CA" w:bidi="th-TH"/>
        </w:rPr>
        <w:t>, 68</w:t>
      </w:r>
      <w:r w:rsidRPr="00FF2774">
        <w:rPr>
          <w:rFonts w:ascii="Verdana" w:eastAsia="Times New Roman" w:hAnsi="Verdana" w:cs="Times New Roman"/>
          <w:color w:val="000000"/>
          <w:sz w:val="18"/>
          <w:szCs w:val="18"/>
          <w:lang w:val="fr-CA" w:bidi="th-TH"/>
        </w:rPr>
        <w:t xml:space="preserve">(3), 637-644. </w:t>
      </w:r>
      <w:proofErr w:type="gramStart"/>
      <w:r w:rsidRPr="00FF2774">
        <w:rPr>
          <w:rFonts w:ascii="Verdana" w:eastAsia="Times New Roman" w:hAnsi="Verdana" w:cs="Times New Roman"/>
          <w:color w:val="000000"/>
          <w:sz w:val="18"/>
          <w:szCs w:val="18"/>
          <w:lang w:val="fr-CA" w:bidi="th-TH"/>
        </w:rPr>
        <w:t>doi</w:t>
      </w:r>
      <w:proofErr w:type="gramEnd"/>
      <w:r w:rsidRPr="00FF2774">
        <w:rPr>
          <w:rFonts w:ascii="Verdana" w:eastAsia="Times New Roman" w:hAnsi="Verdana" w:cs="Times New Roman"/>
          <w:color w:val="000000"/>
          <w:sz w:val="18"/>
          <w:szCs w:val="18"/>
          <w:lang w:val="fr-CA" w:bidi="th-TH"/>
        </w:rPr>
        <w:t>:10.11118/actaun202068030637</w:t>
      </w:r>
    </w:p>
    <w:p w14:paraId="014F67B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Spencer, R. W. (1983). </w:t>
      </w:r>
      <w:r w:rsidRPr="00FF2774">
        <w:rPr>
          <w:rFonts w:ascii="Verdana" w:eastAsia="Times New Roman" w:hAnsi="Verdana" w:cs="Times New Roman"/>
          <w:color w:val="000000"/>
          <w:sz w:val="18"/>
          <w:szCs w:val="18"/>
          <w:lang w:bidi="th-TH"/>
        </w:rPr>
        <w:t>ROBOTS: DOES THE WORKER WIN OR LOSE? Paper presented at the 143-147. Retrieved from </w:t>
      </w:r>
      <w:hyperlink r:id="rId195" w:tgtFrame="_blank" w:history="1">
        <w:r w:rsidRPr="00FF2774">
          <w:rPr>
            <w:rFonts w:ascii="Verdana" w:eastAsia="Times New Roman" w:hAnsi="Verdana" w:cs="Times New Roman"/>
            <w:color w:val="0000FF"/>
            <w:sz w:val="18"/>
            <w:szCs w:val="18"/>
            <w:u w:val="single"/>
            <w:lang w:bidi="th-TH"/>
          </w:rPr>
          <w:t>www.scopus.com</w:t>
        </w:r>
      </w:hyperlink>
    </w:p>
    <w:p w14:paraId="5E4AE39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Su, K., Zhao, Q., &amp; Lien, P. C. (2019). </w:t>
      </w:r>
      <w:r w:rsidRPr="00FF2774">
        <w:rPr>
          <w:rFonts w:ascii="Verdana" w:eastAsia="Times New Roman" w:hAnsi="Verdana" w:cs="Times New Roman"/>
          <w:color w:val="000000"/>
          <w:sz w:val="18"/>
          <w:szCs w:val="18"/>
          <w:lang w:bidi="th-TH"/>
        </w:rPr>
        <w:t>Product surface defect detection based on CNN ensemble with rejection. Paper presented at the </w:t>
      </w:r>
      <w:r w:rsidRPr="00FF2774">
        <w:rPr>
          <w:rFonts w:ascii="Verdana" w:eastAsia="Times New Roman" w:hAnsi="Verdana" w:cs="Times New Roman"/>
          <w:i/>
          <w:iCs/>
          <w:color w:val="000000"/>
          <w:sz w:val="18"/>
          <w:szCs w:val="18"/>
          <w:lang w:bidi="th-TH"/>
        </w:rPr>
        <w:t>Proceedings - IEEE 17th International Conference on Dependable, Autonomic and Secure Computing, IEEE 17th International Conference on Pervasive Intelligence and Computing, IEEE 5th International Conference on Cloud and Big Data Computing, 4th Cyber Science and Technology Congress, DASC-</w:t>
      </w:r>
      <w:proofErr w:type="spellStart"/>
      <w:r w:rsidRPr="00FF2774">
        <w:rPr>
          <w:rFonts w:ascii="Verdana" w:eastAsia="Times New Roman" w:hAnsi="Verdana" w:cs="Times New Roman"/>
          <w:i/>
          <w:iCs/>
          <w:color w:val="000000"/>
          <w:sz w:val="18"/>
          <w:szCs w:val="18"/>
          <w:lang w:bidi="th-TH"/>
        </w:rPr>
        <w:t>PiCom</w:t>
      </w:r>
      <w:proofErr w:type="spellEnd"/>
      <w:r w:rsidRPr="00FF2774">
        <w:rPr>
          <w:rFonts w:ascii="Verdana" w:eastAsia="Times New Roman" w:hAnsi="Verdana" w:cs="Times New Roman"/>
          <w:i/>
          <w:iCs/>
          <w:color w:val="000000"/>
          <w:sz w:val="18"/>
          <w:szCs w:val="18"/>
          <w:lang w:bidi="th-TH"/>
        </w:rPr>
        <w:t>-</w:t>
      </w:r>
      <w:proofErr w:type="spellStart"/>
      <w:r w:rsidRPr="00FF2774">
        <w:rPr>
          <w:rFonts w:ascii="Verdana" w:eastAsia="Times New Roman" w:hAnsi="Verdana" w:cs="Times New Roman"/>
          <w:i/>
          <w:iCs/>
          <w:color w:val="000000"/>
          <w:sz w:val="18"/>
          <w:szCs w:val="18"/>
          <w:lang w:bidi="th-TH"/>
        </w:rPr>
        <w:t>CBDCom-CyberSciTech</w:t>
      </w:r>
      <w:proofErr w:type="spellEnd"/>
      <w:r w:rsidRPr="00FF2774">
        <w:rPr>
          <w:rFonts w:ascii="Verdana" w:eastAsia="Times New Roman" w:hAnsi="Verdana" w:cs="Times New Roman"/>
          <w:i/>
          <w:iCs/>
          <w:color w:val="000000"/>
          <w:sz w:val="18"/>
          <w:szCs w:val="18"/>
          <w:lang w:bidi="th-TH"/>
        </w:rPr>
        <w:t xml:space="preserve"> 2019, </w:t>
      </w:r>
      <w:r w:rsidRPr="00FF2774">
        <w:rPr>
          <w:rFonts w:ascii="Verdana" w:eastAsia="Times New Roman" w:hAnsi="Verdana" w:cs="Times New Roman"/>
          <w:color w:val="000000"/>
          <w:sz w:val="18"/>
          <w:szCs w:val="18"/>
          <w:lang w:bidi="th-TH"/>
        </w:rPr>
        <w:t>326-331. doi:10.1109/DASC/</w:t>
      </w:r>
      <w:proofErr w:type="spellStart"/>
      <w:r w:rsidRPr="00FF2774">
        <w:rPr>
          <w:rFonts w:ascii="Verdana" w:eastAsia="Times New Roman" w:hAnsi="Verdana" w:cs="Times New Roman"/>
          <w:color w:val="000000"/>
          <w:sz w:val="18"/>
          <w:szCs w:val="18"/>
          <w:lang w:bidi="th-TH"/>
        </w:rPr>
        <w:t>PiCom</w:t>
      </w:r>
      <w:proofErr w:type="spellEnd"/>
      <w:r w:rsidRPr="00FF2774">
        <w:rPr>
          <w:rFonts w:ascii="Verdana" w:eastAsia="Times New Roman" w:hAnsi="Verdana" w:cs="Times New Roman"/>
          <w:color w:val="000000"/>
          <w:sz w:val="18"/>
          <w:szCs w:val="18"/>
          <w:lang w:bidi="th-TH"/>
        </w:rPr>
        <w:t>/</w:t>
      </w:r>
      <w:proofErr w:type="spellStart"/>
      <w:r w:rsidRPr="00FF2774">
        <w:rPr>
          <w:rFonts w:ascii="Verdana" w:eastAsia="Times New Roman" w:hAnsi="Verdana" w:cs="Times New Roman"/>
          <w:color w:val="000000"/>
          <w:sz w:val="18"/>
          <w:szCs w:val="18"/>
          <w:lang w:bidi="th-TH"/>
        </w:rPr>
        <w:t>CBDCom</w:t>
      </w:r>
      <w:proofErr w:type="spellEnd"/>
      <w:r w:rsidRPr="00FF2774">
        <w:rPr>
          <w:rFonts w:ascii="Verdana" w:eastAsia="Times New Roman" w:hAnsi="Verdana" w:cs="Times New Roman"/>
          <w:color w:val="000000"/>
          <w:sz w:val="18"/>
          <w:szCs w:val="18"/>
          <w:lang w:bidi="th-TH"/>
        </w:rPr>
        <w:t>/CyberSciTech.2019.00067 Retrieved from </w:t>
      </w:r>
      <w:hyperlink r:id="rId196" w:tgtFrame="_blank" w:history="1">
        <w:r w:rsidRPr="00FF2774">
          <w:rPr>
            <w:rFonts w:ascii="Verdana" w:eastAsia="Times New Roman" w:hAnsi="Verdana" w:cs="Times New Roman"/>
            <w:color w:val="0000FF"/>
            <w:sz w:val="18"/>
            <w:szCs w:val="18"/>
            <w:u w:val="single"/>
            <w:lang w:bidi="th-TH"/>
          </w:rPr>
          <w:t>www.scopus.com</w:t>
        </w:r>
      </w:hyperlink>
    </w:p>
    <w:p w14:paraId="7A0A31A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Sugimoto, K., </w:t>
      </w:r>
      <w:proofErr w:type="spellStart"/>
      <w:r w:rsidRPr="00FF2774">
        <w:rPr>
          <w:rFonts w:ascii="Verdana" w:eastAsia="Times New Roman" w:hAnsi="Verdana" w:cs="Times New Roman"/>
          <w:color w:val="000000"/>
          <w:sz w:val="18"/>
          <w:szCs w:val="18"/>
          <w:lang w:bidi="th-TH"/>
        </w:rPr>
        <w:t>Fujii</w:t>
      </w:r>
      <w:proofErr w:type="spellEnd"/>
      <w:r w:rsidRPr="00FF2774">
        <w:rPr>
          <w:rFonts w:ascii="Verdana" w:eastAsia="Times New Roman" w:hAnsi="Verdana" w:cs="Times New Roman"/>
          <w:color w:val="000000"/>
          <w:sz w:val="18"/>
          <w:szCs w:val="18"/>
          <w:lang w:bidi="th-TH"/>
        </w:rPr>
        <w:t>, H., Yamashita, A., &amp; Asama, H. (2014). Half-diminished reality image using three RGB-D sensors for remote control robots. Paper presented at the </w:t>
      </w:r>
      <w:r w:rsidRPr="00FF2774">
        <w:rPr>
          <w:rFonts w:ascii="Verdana" w:eastAsia="Times New Roman" w:hAnsi="Verdana" w:cs="Times New Roman"/>
          <w:i/>
          <w:iCs/>
          <w:color w:val="000000"/>
          <w:sz w:val="18"/>
          <w:szCs w:val="18"/>
          <w:lang w:bidi="th-TH"/>
        </w:rPr>
        <w:t>12th IEEE International Symposium on Safety, Security and Rescue Robotics, SSRR 2014 - Symposium Proceedings, </w:t>
      </w:r>
      <w:r w:rsidRPr="00FF2774">
        <w:rPr>
          <w:rFonts w:ascii="Verdana" w:eastAsia="Times New Roman" w:hAnsi="Verdana" w:cs="Times New Roman"/>
          <w:color w:val="000000"/>
          <w:sz w:val="18"/>
          <w:szCs w:val="18"/>
          <w:lang w:bidi="th-TH"/>
        </w:rPr>
        <w:t>doi:10.1109/SSRR.2014.7017676 Retrieved from </w:t>
      </w:r>
      <w:hyperlink r:id="rId197" w:tgtFrame="_blank" w:history="1">
        <w:r w:rsidRPr="00FF2774">
          <w:rPr>
            <w:rFonts w:ascii="Verdana" w:eastAsia="Times New Roman" w:hAnsi="Verdana" w:cs="Times New Roman"/>
            <w:color w:val="0000FF"/>
            <w:sz w:val="18"/>
            <w:szCs w:val="18"/>
            <w:u w:val="single"/>
            <w:lang w:bidi="th-TH"/>
          </w:rPr>
          <w:t>www.scopus.com</w:t>
        </w:r>
      </w:hyperlink>
    </w:p>
    <w:p w14:paraId="7420E85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Sultana, Z., Nahar, L., </w:t>
      </w:r>
      <w:proofErr w:type="spellStart"/>
      <w:r w:rsidRPr="00FF2774">
        <w:rPr>
          <w:rFonts w:ascii="Verdana" w:eastAsia="Times New Roman" w:hAnsi="Verdana" w:cs="Times New Roman"/>
          <w:color w:val="000000"/>
          <w:sz w:val="18"/>
          <w:szCs w:val="18"/>
          <w:lang w:bidi="th-TH"/>
        </w:rPr>
        <w:t>Basnin</w:t>
      </w:r>
      <w:proofErr w:type="spellEnd"/>
      <w:r w:rsidRPr="00FF2774">
        <w:rPr>
          <w:rFonts w:ascii="Verdana" w:eastAsia="Times New Roman" w:hAnsi="Verdana" w:cs="Times New Roman"/>
          <w:color w:val="000000"/>
          <w:sz w:val="18"/>
          <w:szCs w:val="18"/>
          <w:lang w:bidi="th-TH"/>
        </w:rPr>
        <w:t>, N., &amp; Hossain, M. S. (2021). </w:t>
      </w:r>
      <w:r w:rsidRPr="00FF2774">
        <w:rPr>
          <w:rFonts w:ascii="Verdana" w:eastAsia="Times New Roman" w:hAnsi="Verdana" w:cs="Times New Roman"/>
          <w:i/>
          <w:iCs/>
          <w:color w:val="000000"/>
          <w:sz w:val="18"/>
          <w:szCs w:val="18"/>
          <w:lang w:bidi="th-TH"/>
        </w:rPr>
        <w:t>Inference and learning methodology of belief rule based expert system to assess chikungunya</w:t>
      </w:r>
      <w:r w:rsidRPr="00FF2774">
        <w:rPr>
          <w:rFonts w:ascii="Verdana" w:eastAsia="Times New Roman" w:hAnsi="Verdana" w:cs="Times New Roman"/>
          <w:color w:val="000000"/>
          <w:sz w:val="18"/>
          <w:szCs w:val="18"/>
          <w:lang w:bidi="th-TH"/>
        </w:rPr>
        <w:t> doi:10.1007/978-3-030-82269-9_1 Retrieved from </w:t>
      </w:r>
      <w:hyperlink r:id="rId198" w:tgtFrame="_blank" w:history="1">
        <w:r w:rsidRPr="00FF2774">
          <w:rPr>
            <w:rFonts w:ascii="Verdana" w:eastAsia="Times New Roman" w:hAnsi="Verdana" w:cs="Times New Roman"/>
            <w:color w:val="0000FF"/>
            <w:sz w:val="18"/>
            <w:szCs w:val="18"/>
            <w:u w:val="single"/>
            <w:lang w:bidi="th-TH"/>
          </w:rPr>
          <w:t>www.scopus.com</w:t>
        </w:r>
      </w:hyperlink>
    </w:p>
    <w:p w14:paraId="2D7EC68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Sun, B. -., Wang, L., &amp; Peng, Z. -. (2020). Bound-guided hybrid estimation of distribution algorithm for energy-efficient robotic assembly line balancing.</w:t>
      </w:r>
      <w:r w:rsidRPr="00FF2774">
        <w:rPr>
          <w:rFonts w:ascii="Verdana" w:eastAsia="Times New Roman" w:hAnsi="Verdana" w:cs="Times New Roman"/>
          <w:i/>
          <w:iCs/>
          <w:color w:val="000000"/>
          <w:sz w:val="18"/>
          <w:szCs w:val="18"/>
          <w:lang w:bidi="th-TH"/>
        </w:rPr>
        <w:t> Computers and Industrial Engineering, 146</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doi:10.1016/j.cie</w:t>
      </w:r>
      <w:proofErr w:type="gramEnd"/>
      <w:r w:rsidRPr="00FF2774">
        <w:rPr>
          <w:rFonts w:ascii="Verdana" w:eastAsia="Times New Roman" w:hAnsi="Verdana" w:cs="Times New Roman"/>
          <w:color w:val="000000"/>
          <w:sz w:val="18"/>
          <w:szCs w:val="18"/>
          <w:lang w:bidi="th-TH"/>
        </w:rPr>
        <w:t>.2020.106604</w:t>
      </w:r>
    </w:p>
    <w:p w14:paraId="7393BA7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Sun, D., Kleiner, A., &amp; </w:t>
      </w:r>
      <w:proofErr w:type="spellStart"/>
      <w:r w:rsidRPr="00FF2774">
        <w:rPr>
          <w:rFonts w:ascii="Verdana" w:eastAsia="Times New Roman" w:hAnsi="Verdana" w:cs="Times New Roman"/>
          <w:color w:val="000000"/>
          <w:sz w:val="18"/>
          <w:szCs w:val="18"/>
          <w:lang w:bidi="th-TH"/>
        </w:rPr>
        <w:t>Schindelhauer</w:t>
      </w:r>
      <w:proofErr w:type="spellEnd"/>
      <w:r w:rsidRPr="00FF2774">
        <w:rPr>
          <w:rFonts w:ascii="Verdana" w:eastAsia="Times New Roman" w:hAnsi="Verdana" w:cs="Times New Roman"/>
          <w:color w:val="000000"/>
          <w:sz w:val="18"/>
          <w:szCs w:val="18"/>
          <w:lang w:bidi="th-TH"/>
        </w:rPr>
        <w:t>, C. (2010). Decentralized hash tables for mobile robot teams solving intra-logistics tasks. Paper presented at the </w:t>
      </w:r>
      <w:r w:rsidRPr="00FF2774">
        <w:rPr>
          <w:rFonts w:ascii="Verdana" w:eastAsia="Times New Roman" w:hAnsi="Verdana" w:cs="Times New Roman"/>
          <w:i/>
          <w:iCs/>
          <w:color w:val="000000"/>
          <w:sz w:val="18"/>
          <w:szCs w:val="18"/>
          <w:lang w:bidi="th-TH"/>
        </w:rPr>
        <w:t>Proceedings of the International Joint Conference on Autonomous Agents and Multiagent Systems, AAMAS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w:t>
      </w:r>
      <w:r w:rsidRPr="00FF2774">
        <w:rPr>
          <w:rFonts w:ascii="Verdana" w:eastAsia="Times New Roman" w:hAnsi="Verdana" w:cs="Times New Roman"/>
          <w:color w:val="000000"/>
          <w:sz w:val="18"/>
          <w:szCs w:val="18"/>
          <w:lang w:bidi="th-TH"/>
        </w:rPr>
        <w:t> 923-930. Retrieved from </w:t>
      </w:r>
      <w:hyperlink r:id="rId199" w:tgtFrame="_blank" w:history="1">
        <w:r w:rsidRPr="00FF2774">
          <w:rPr>
            <w:rFonts w:ascii="Verdana" w:eastAsia="Times New Roman" w:hAnsi="Verdana" w:cs="Times New Roman"/>
            <w:color w:val="0000FF"/>
            <w:sz w:val="18"/>
            <w:szCs w:val="18"/>
            <w:u w:val="single"/>
            <w:lang w:bidi="th-TH"/>
          </w:rPr>
          <w:t>www.scopus.com</w:t>
        </w:r>
      </w:hyperlink>
    </w:p>
    <w:p w14:paraId="0564ECE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Sun, F., Xu, Y., &amp; Zhou, J. (2016). Active learning SVM with regularization path for image classification.</w:t>
      </w:r>
      <w:r w:rsidRPr="00FF2774">
        <w:rPr>
          <w:rFonts w:ascii="Verdana" w:eastAsia="Times New Roman" w:hAnsi="Verdana" w:cs="Times New Roman"/>
          <w:i/>
          <w:iCs/>
          <w:color w:val="000000"/>
          <w:sz w:val="18"/>
          <w:szCs w:val="18"/>
          <w:lang w:bidi="th-TH"/>
        </w:rPr>
        <w:t> Multimedia Tools and Applications, 75</w:t>
      </w:r>
      <w:r w:rsidRPr="00FF2774">
        <w:rPr>
          <w:rFonts w:ascii="Verdana" w:eastAsia="Times New Roman" w:hAnsi="Verdana" w:cs="Times New Roman"/>
          <w:color w:val="000000"/>
          <w:sz w:val="18"/>
          <w:szCs w:val="18"/>
          <w:lang w:bidi="th-TH"/>
        </w:rPr>
        <w:t>(3), 1427-1442. doi:10.1007/s11042-014-2141-9</w:t>
      </w:r>
    </w:p>
    <w:p w14:paraId="0BE2127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Sun, J., Yan, C., &amp; Wen, J. (2018). Intelligent bearing fault diagnosis method combining compressed data acquisition and deep learning.</w:t>
      </w:r>
      <w:r w:rsidRPr="00FF2774">
        <w:rPr>
          <w:rFonts w:ascii="Verdana" w:eastAsia="Times New Roman" w:hAnsi="Verdana" w:cs="Times New Roman"/>
          <w:i/>
          <w:iCs/>
          <w:color w:val="000000"/>
          <w:sz w:val="18"/>
          <w:szCs w:val="18"/>
          <w:lang w:bidi="th-TH"/>
        </w:rPr>
        <w:t> IEEE Transactions on Instrumentation and Measurement, 67</w:t>
      </w:r>
      <w:r w:rsidRPr="00FF2774">
        <w:rPr>
          <w:rFonts w:ascii="Verdana" w:eastAsia="Times New Roman" w:hAnsi="Verdana" w:cs="Times New Roman"/>
          <w:color w:val="000000"/>
          <w:sz w:val="18"/>
          <w:szCs w:val="18"/>
          <w:lang w:bidi="th-TH"/>
        </w:rPr>
        <w:t>(1), 185-195. doi:10.1109/TIM.2017.2759418</w:t>
      </w:r>
    </w:p>
    <w:p w14:paraId="7AEA6AC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Sun, Q., </w:t>
      </w:r>
      <w:proofErr w:type="spellStart"/>
      <w:r w:rsidRPr="00FF2774">
        <w:rPr>
          <w:rFonts w:ascii="Verdana" w:eastAsia="Times New Roman" w:hAnsi="Verdana" w:cs="Times New Roman"/>
          <w:color w:val="000000"/>
          <w:sz w:val="18"/>
          <w:szCs w:val="18"/>
          <w:lang w:bidi="th-TH"/>
        </w:rPr>
        <w:t>Schommer</w:t>
      </w:r>
      <w:proofErr w:type="spellEnd"/>
      <w:r w:rsidRPr="00FF2774">
        <w:rPr>
          <w:rFonts w:ascii="Verdana" w:eastAsia="Times New Roman" w:hAnsi="Verdana" w:cs="Times New Roman"/>
          <w:color w:val="000000"/>
          <w:sz w:val="18"/>
          <w:szCs w:val="18"/>
          <w:lang w:bidi="th-TH"/>
        </w:rPr>
        <w:t>, C., &amp; Lang, A. (2004). </w:t>
      </w:r>
      <w:r w:rsidRPr="00FF2774">
        <w:rPr>
          <w:rFonts w:ascii="Verdana" w:eastAsia="Times New Roman" w:hAnsi="Verdana" w:cs="Times New Roman"/>
          <w:i/>
          <w:iCs/>
          <w:color w:val="000000"/>
          <w:sz w:val="18"/>
          <w:szCs w:val="18"/>
          <w:lang w:bidi="th-TH"/>
        </w:rPr>
        <w:t>Integration of manual and automatic text categorization. A categorization workbench for text-based email and spam</w:t>
      </w:r>
      <w:r w:rsidRPr="00FF2774">
        <w:rPr>
          <w:rFonts w:ascii="Verdana" w:eastAsia="Times New Roman" w:hAnsi="Verdana" w:cs="Times New Roman"/>
          <w:color w:val="000000"/>
          <w:sz w:val="18"/>
          <w:szCs w:val="18"/>
          <w:lang w:bidi="th-TH"/>
        </w:rPr>
        <w:t> doi:10.1007/978-3-540-30221-6_13 Retrieved from </w:t>
      </w:r>
      <w:hyperlink r:id="rId200" w:tgtFrame="_blank" w:history="1">
        <w:r w:rsidRPr="00FF2774">
          <w:rPr>
            <w:rFonts w:ascii="Verdana" w:eastAsia="Times New Roman" w:hAnsi="Verdana" w:cs="Times New Roman"/>
            <w:color w:val="0000FF"/>
            <w:sz w:val="18"/>
            <w:szCs w:val="18"/>
            <w:u w:val="single"/>
            <w:lang w:bidi="th-TH"/>
          </w:rPr>
          <w:t>www.scopus.com</w:t>
        </w:r>
      </w:hyperlink>
    </w:p>
    <w:p w14:paraId="0E0FBD4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Sung, W. -., Devi, I. V., Hsiao, S. -., &amp; </w:t>
      </w:r>
      <w:proofErr w:type="spellStart"/>
      <w:r w:rsidRPr="00FF2774">
        <w:rPr>
          <w:rFonts w:ascii="Verdana" w:eastAsia="Times New Roman" w:hAnsi="Verdana" w:cs="Times New Roman"/>
          <w:color w:val="000000"/>
          <w:sz w:val="18"/>
          <w:szCs w:val="18"/>
          <w:lang w:bidi="th-TH"/>
        </w:rPr>
        <w:t>Fadillah</w:t>
      </w:r>
      <w:proofErr w:type="spellEnd"/>
      <w:r w:rsidRPr="00FF2774">
        <w:rPr>
          <w:rFonts w:ascii="Verdana" w:eastAsia="Times New Roman" w:hAnsi="Verdana" w:cs="Times New Roman"/>
          <w:color w:val="000000"/>
          <w:sz w:val="18"/>
          <w:szCs w:val="18"/>
          <w:lang w:bidi="th-TH"/>
        </w:rPr>
        <w:t xml:space="preserve">, F. N. (2022). Smart garbage bin based on </w:t>
      </w:r>
      <w:proofErr w:type="spellStart"/>
      <w:r w:rsidRPr="00FF2774">
        <w:rPr>
          <w:rFonts w:ascii="Verdana" w:eastAsia="Times New Roman" w:hAnsi="Verdana" w:cs="Times New Roman"/>
          <w:color w:val="000000"/>
          <w:sz w:val="18"/>
          <w:szCs w:val="18"/>
          <w:lang w:bidi="th-TH"/>
        </w:rPr>
        <w:t>AIoT</w:t>
      </w:r>
      <w:proofErr w:type="spellEnd"/>
      <w:r w:rsidRPr="00FF2774">
        <w:rPr>
          <w:rFonts w:ascii="Verdana" w:eastAsia="Times New Roman" w:hAnsi="Verdana" w:cs="Times New Roman"/>
          <w:color w:val="000000"/>
          <w:sz w:val="18"/>
          <w:szCs w:val="18"/>
          <w:lang w:bidi="th-TH"/>
        </w:rPr>
        <w:t>.</w:t>
      </w:r>
      <w:r w:rsidRPr="00FF2774">
        <w:rPr>
          <w:rFonts w:ascii="Verdana" w:eastAsia="Times New Roman" w:hAnsi="Verdana" w:cs="Times New Roman"/>
          <w:i/>
          <w:iCs/>
          <w:color w:val="000000"/>
          <w:sz w:val="18"/>
          <w:szCs w:val="18"/>
          <w:lang w:bidi="th-TH"/>
        </w:rPr>
        <w:t> Intelligent Automation and Soft Computing, 32</w:t>
      </w:r>
      <w:r w:rsidRPr="00FF2774">
        <w:rPr>
          <w:rFonts w:ascii="Verdana" w:eastAsia="Times New Roman" w:hAnsi="Verdana" w:cs="Times New Roman"/>
          <w:color w:val="000000"/>
          <w:sz w:val="18"/>
          <w:szCs w:val="18"/>
          <w:lang w:bidi="th-TH"/>
        </w:rPr>
        <w:t>(3), 1387-1401. doi:10.32604/IASC.2022.022828</w:t>
      </w:r>
    </w:p>
    <w:p w14:paraId="0CDBE91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Swan, M. (2016). </w:t>
      </w:r>
      <w:r w:rsidRPr="00FF2774">
        <w:rPr>
          <w:rFonts w:ascii="Verdana" w:eastAsia="Times New Roman" w:hAnsi="Verdana" w:cs="Times New Roman"/>
          <w:i/>
          <w:iCs/>
          <w:color w:val="000000"/>
          <w:sz w:val="18"/>
          <w:szCs w:val="18"/>
          <w:lang w:bidi="th-TH"/>
        </w:rPr>
        <w:t>Philosophy of social robotics: Abundance economics</w:t>
      </w:r>
      <w:r w:rsidRPr="00FF2774">
        <w:rPr>
          <w:rFonts w:ascii="Verdana" w:eastAsia="Times New Roman" w:hAnsi="Verdana" w:cs="Times New Roman"/>
          <w:color w:val="000000"/>
          <w:sz w:val="18"/>
          <w:szCs w:val="18"/>
          <w:lang w:bidi="th-TH"/>
        </w:rPr>
        <w:t> doi:10.1007/978-3-319-47437-3_88 Retrieved from </w:t>
      </w:r>
      <w:hyperlink r:id="rId201" w:tgtFrame="_blank" w:history="1">
        <w:r w:rsidRPr="00FF2774">
          <w:rPr>
            <w:rFonts w:ascii="Verdana" w:eastAsia="Times New Roman" w:hAnsi="Verdana" w:cs="Times New Roman"/>
            <w:color w:val="0000FF"/>
            <w:sz w:val="18"/>
            <w:szCs w:val="18"/>
            <w:u w:val="single"/>
            <w:lang w:bidi="th-TH"/>
          </w:rPr>
          <w:t>www.scopus.com</w:t>
        </w:r>
      </w:hyperlink>
    </w:p>
    <w:p w14:paraId="6B89CA9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Taheri-Rad, A., </w:t>
      </w:r>
      <w:proofErr w:type="spellStart"/>
      <w:r w:rsidRPr="00FF2774">
        <w:rPr>
          <w:rFonts w:ascii="Verdana" w:eastAsia="Times New Roman" w:hAnsi="Verdana" w:cs="Times New Roman"/>
          <w:color w:val="000000"/>
          <w:sz w:val="18"/>
          <w:szCs w:val="18"/>
          <w:lang w:bidi="th-TH"/>
        </w:rPr>
        <w:t>Khojastehpour</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Rohani</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Khoramdel</w:t>
      </w:r>
      <w:proofErr w:type="spellEnd"/>
      <w:r w:rsidRPr="00FF2774">
        <w:rPr>
          <w:rFonts w:ascii="Verdana" w:eastAsia="Times New Roman" w:hAnsi="Verdana" w:cs="Times New Roman"/>
          <w:color w:val="000000"/>
          <w:sz w:val="18"/>
          <w:szCs w:val="18"/>
          <w:lang w:bidi="th-TH"/>
        </w:rPr>
        <w:t xml:space="preserve">, S., &amp; </w:t>
      </w:r>
      <w:proofErr w:type="spellStart"/>
      <w:r w:rsidRPr="00FF2774">
        <w:rPr>
          <w:rFonts w:ascii="Verdana" w:eastAsia="Times New Roman" w:hAnsi="Verdana" w:cs="Times New Roman"/>
          <w:color w:val="000000"/>
          <w:sz w:val="18"/>
          <w:szCs w:val="18"/>
          <w:lang w:bidi="th-TH"/>
        </w:rPr>
        <w:t>Nikkhah</w:t>
      </w:r>
      <w:proofErr w:type="spellEnd"/>
      <w:r w:rsidRPr="00FF2774">
        <w:rPr>
          <w:rFonts w:ascii="Verdana" w:eastAsia="Times New Roman" w:hAnsi="Verdana" w:cs="Times New Roman"/>
          <w:color w:val="000000"/>
          <w:sz w:val="18"/>
          <w:szCs w:val="18"/>
          <w:lang w:bidi="th-TH"/>
        </w:rPr>
        <w:t xml:space="preserve">, A. (2017). Energy flow modeling and predicting the yield of </w:t>
      </w:r>
      <w:proofErr w:type="spellStart"/>
      <w:r w:rsidRPr="00FF2774">
        <w:rPr>
          <w:rFonts w:ascii="Verdana" w:eastAsia="Times New Roman" w:hAnsi="Verdana" w:cs="Times New Roman"/>
          <w:color w:val="000000"/>
          <w:sz w:val="18"/>
          <w:szCs w:val="18"/>
          <w:lang w:bidi="th-TH"/>
        </w:rPr>
        <w:t>iranian</w:t>
      </w:r>
      <w:proofErr w:type="spellEnd"/>
      <w:r w:rsidRPr="00FF2774">
        <w:rPr>
          <w:rFonts w:ascii="Verdana" w:eastAsia="Times New Roman" w:hAnsi="Verdana" w:cs="Times New Roman"/>
          <w:color w:val="000000"/>
          <w:sz w:val="18"/>
          <w:szCs w:val="18"/>
          <w:lang w:bidi="th-TH"/>
        </w:rPr>
        <w:t xml:space="preserve"> paddy cultivars using artificial neural networks.</w:t>
      </w:r>
      <w:r w:rsidRPr="00FF2774">
        <w:rPr>
          <w:rFonts w:ascii="Verdana" w:eastAsia="Times New Roman" w:hAnsi="Verdana" w:cs="Times New Roman"/>
          <w:i/>
          <w:iCs/>
          <w:color w:val="000000"/>
          <w:sz w:val="18"/>
          <w:szCs w:val="18"/>
          <w:lang w:bidi="th-TH"/>
        </w:rPr>
        <w:t> Energy, 135</w:t>
      </w:r>
      <w:r w:rsidRPr="00FF2774">
        <w:rPr>
          <w:rFonts w:ascii="Verdana" w:eastAsia="Times New Roman" w:hAnsi="Verdana" w:cs="Times New Roman"/>
          <w:color w:val="000000"/>
          <w:sz w:val="18"/>
          <w:szCs w:val="18"/>
          <w:lang w:bidi="th-TH"/>
        </w:rPr>
        <w:t xml:space="preserve">, 405-412. </w:t>
      </w:r>
      <w:proofErr w:type="gramStart"/>
      <w:r w:rsidRPr="00FF2774">
        <w:rPr>
          <w:rFonts w:ascii="Verdana" w:eastAsia="Times New Roman" w:hAnsi="Verdana" w:cs="Times New Roman"/>
          <w:color w:val="000000"/>
          <w:sz w:val="18"/>
          <w:szCs w:val="18"/>
          <w:lang w:bidi="th-TH"/>
        </w:rPr>
        <w:t>doi:10.1016/j.energy</w:t>
      </w:r>
      <w:proofErr w:type="gramEnd"/>
      <w:r w:rsidRPr="00FF2774">
        <w:rPr>
          <w:rFonts w:ascii="Verdana" w:eastAsia="Times New Roman" w:hAnsi="Verdana" w:cs="Times New Roman"/>
          <w:color w:val="000000"/>
          <w:sz w:val="18"/>
          <w:szCs w:val="18"/>
          <w:lang w:bidi="th-TH"/>
        </w:rPr>
        <w:t>.2017.06.089</w:t>
      </w:r>
    </w:p>
    <w:p w14:paraId="202E7F7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Taner</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Öztekin</w:t>
      </w:r>
      <w:proofErr w:type="spellEnd"/>
      <w:r w:rsidRPr="00FF2774">
        <w:rPr>
          <w:rFonts w:ascii="Verdana" w:eastAsia="Times New Roman" w:hAnsi="Verdana" w:cs="Times New Roman"/>
          <w:color w:val="000000"/>
          <w:sz w:val="18"/>
          <w:szCs w:val="18"/>
          <w:lang w:bidi="th-TH"/>
        </w:rPr>
        <w:t xml:space="preserve">, Y. B., &amp; Duran, H. (2021). Performance analysis of deep learning </w:t>
      </w:r>
      <w:proofErr w:type="spellStart"/>
      <w:r w:rsidRPr="00FF2774">
        <w:rPr>
          <w:rFonts w:ascii="Verdana" w:eastAsia="Times New Roman" w:hAnsi="Verdana" w:cs="Times New Roman"/>
          <w:color w:val="000000"/>
          <w:sz w:val="18"/>
          <w:szCs w:val="18"/>
          <w:lang w:bidi="th-TH"/>
        </w:rPr>
        <w:t>cnn</w:t>
      </w:r>
      <w:proofErr w:type="spellEnd"/>
      <w:r w:rsidRPr="00FF2774">
        <w:rPr>
          <w:rFonts w:ascii="Verdana" w:eastAsia="Times New Roman" w:hAnsi="Verdana" w:cs="Times New Roman"/>
          <w:color w:val="000000"/>
          <w:sz w:val="18"/>
          <w:szCs w:val="18"/>
          <w:lang w:bidi="th-TH"/>
        </w:rPr>
        <w:t xml:space="preserve"> models for variety classification in hazelnut.</w:t>
      </w:r>
      <w:r w:rsidRPr="00FF2774">
        <w:rPr>
          <w:rFonts w:ascii="Verdana" w:eastAsia="Times New Roman" w:hAnsi="Verdana" w:cs="Times New Roman"/>
          <w:i/>
          <w:iCs/>
          <w:color w:val="000000"/>
          <w:sz w:val="18"/>
          <w:szCs w:val="18"/>
          <w:lang w:bidi="th-TH"/>
        </w:rPr>
        <w:t> Sustainability (Switzerland), 13</w:t>
      </w:r>
      <w:r w:rsidRPr="00FF2774">
        <w:rPr>
          <w:rFonts w:ascii="Verdana" w:eastAsia="Times New Roman" w:hAnsi="Verdana" w:cs="Times New Roman"/>
          <w:color w:val="000000"/>
          <w:sz w:val="18"/>
          <w:szCs w:val="18"/>
          <w:lang w:bidi="th-TH"/>
        </w:rPr>
        <w:t>(12) doi:10.3390/su13126527</w:t>
      </w:r>
    </w:p>
    <w:p w14:paraId="32DBD18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Tang, D. (2019). Recent patents on wall climbing robot with negative pressure adsorption.</w:t>
      </w:r>
      <w:r w:rsidRPr="00FF2774">
        <w:rPr>
          <w:rFonts w:ascii="Verdana" w:eastAsia="Times New Roman" w:hAnsi="Verdana" w:cs="Times New Roman"/>
          <w:i/>
          <w:iCs/>
          <w:color w:val="000000"/>
          <w:sz w:val="18"/>
          <w:szCs w:val="18"/>
          <w:lang w:bidi="th-TH"/>
        </w:rPr>
        <w:t> Recent Patents on Engineering, 13</w:t>
      </w:r>
      <w:r w:rsidRPr="00FF2774">
        <w:rPr>
          <w:rFonts w:ascii="Verdana" w:eastAsia="Times New Roman" w:hAnsi="Verdana" w:cs="Times New Roman"/>
          <w:color w:val="000000"/>
          <w:sz w:val="18"/>
          <w:szCs w:val="18"/>
          <w:lang w:bidi="th-TH"/>
        </w:rPr>
        <w:t>(3), 201-211. doi:10.2174/1872212112666181022114850</w:t>
      </w:r>
    </w:p>
    <w:p w14:paraId="3601890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Tao, J., Fang, X., &amp; Zhou, L. (2021). Unsupervised deep learning for fake content detection in social media. Paper presented at the </w:t>
      </w:r>
      <w:r w:rsidRPr="00FF2774">
        <w:rPr>
          <w:rFonts w:ascii="Verdana" w:eastAsia="Times New Roman" w:hAnsi="Verdana" w:cs="Times New Roman"/>
          <w:i/>
          <w:iCs/>
          <w:color w:val="000000"/>
          <w:sz w:val="18"/>
          <w:szCs w:val="18"/>
          <w:lang w:bidi="th-TH"/>
        </w:rPr>
        <w:t>Proceedings of the Annual Hawaii International Conference on System Sciences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2020-January</w:t>
      </w:r>
      <w:r w:rsidRPr="00FF2774">
        <w:rPr>
          <w:rFonts w:ascii="Verdana" w:eastAsia="Times New Roman" w:hAnsi="Verdana" w:cs="Times New Roman"/>
          <w:color w:val="000000"/>
          <w:sz w:val="18"/>
          <w:szCs w:val="18"/>
          <w:lang w:bidi="th-TH"/>
        </w:rPr>
        <w:t> 274-283. Retrieved from </w:t>
      </w:r>
      <w:hyperlink r:id="rId202" w:tgtFrame="_blank" w:history="1">
        <w:r w:rsidRPr="00FF2774">
          <w:rPr>
            <w:rFonts w:ascii="Verdana" w:eastAsia="Times New Roman" w:hAnsi="Verdana" w:cs="Times New Roman"/>
            <w:color w:val="0000FF"/>
            <w:sz w:val="18"/>
            <w:szCs w:val="18"/>
            <w:u w:val="single"/>
            <w:lang w:bidi="th-TH"/>
          </w:rPr>
          <w:t>www.scopus.com</w:t>
        </w:r>
      </w:hyperlink>
    </w:p>
    <w:p w14:paraId="73F27D6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Tausch</w:t>
      </w:r>
      <w:proofErr w:type="spellEnd"/>
      <w:r w:rsidRPr="00FF2774">
        <w:rPr>
          <w:rFonts w:ascii="Verdana" w:eastAsia="Times New Roman" w:hAnsi="Verdana" w:cs="Times New Roman"/>
          <w:color w:val="000000"/>
          <w:sz w:val="18"/>
          <w:szCs w:val="18"/>
          <w:lang w:bidi="th-TH"/>
        </w:rPr>
        <w:t>, A., &amp; Kluge, A. (2020). The best task allocation process is to decide on one’s own: Effects of the allocation agent in human–robot interaction on perceived work characteristics and satisfaction.</w:t>
      </w:r>
      <w:r w:rsidRPr="00FF2774">
        <w:rPr>
          <w:rFonts w:ascii="Verdana" w:eastAsia="Times New Roman" w:hAnsi="Verdana" w:cs="Times New Roman"/>
          <w:i/>
          <w:iCs/>
          <w:color w:val="000000"/>
          <w:sz w:val="18"/>
          <w:szCs w:val="18"/>
          <w:lang w:bidi="th-TH"/>
        </w:rPr>
        <w:t> Cognition, Technology and Work, </w:t>
      </w:r>
      <w:r w:rsidRPr="00FF2774">
        <w:rPr>
          <w:rFonts w:ascii="Verdana" w:eastAsia="Times New Roman" w:hAnsi="Verdana" w:cs="Times New Roman"/>
          <w:color w:val="000000"/>
          <w:sz w:val="18"/>
          <w:szCs w:val="18"/>
          <w:lang w:bidi="th-TH"/>
        </w:rPr>
        <w:t>doi:10.1007/s10111-020-00656-7</w:t>
      </w:r>
    </w:p>
    <w:p w14:paraId="38C0AFA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Tian, Y., Zhang, G., Ma, J., &amp; Ma, S. (2018). Automated rust detection via digital image recognition during grinding work process. Paper presented at the </w:t>
      </w:r>
      <w:r w:rsidRPr="00FF2774">
        <w:rPr>
          <w:rFonts w:ascii="Verdana" w:eastAsia="Times New Roman" w:hAnsi="Verdana" w:cs="Times New Roman"/>
          <w:i/>
          <w:iCs/>
          <w:color w:val="000000"/>
          <w:sz w:val="18"/>
          <w:szCs w:val="18"/>
          <w:lang w:bidi="th-TH"/>
        </w:rPr>
        <w:t>2018 IEEE International Conference on Information and Automation, ICIA 2018, </w:t>
      </w:r>
      <w:r w:rsidRPr="00FF2774">
        <w:rPr>
          <w:rFonts w:ascii="Verdana" w:eastAsia="Times New Roman" w:hAnsi="Verdana" w:cs="Times New Roman"/>
          <w:color w:val="000000"/>
          <w:sz w:val="18"/>
          <w:szCs w:val="18"/>
          <w:lang w:bidi="th-TH"/>
        </w:rPr>
        <w:t>318-323. doi:10.1109/ICInfA.2018.8812345 Retrieved from </w:t>
      </w:r>
      <w:hyperlink r:id="rId203" w:tgtFrame="_blank" w:history="1">
        <w:r w:rsidRPr="00FF2774">
          <w:rPr>
            <w:rFonts w:ascii="Verdana" w:eastAsia="Times New Roman" w:hAnsi="Verdana" w:cs="Times New Roman"/>
            <w:color w:val="0000FF"/>
            <w:sz w:val="18"/>
            <w:szCs w:val="18"/>
            <w:u w:val="single"/>
            <w:lang w:bidi="th-TH"/>
          </w:rPr>
          <w:t>www.scopus.com</w:t>
        </w:r>
      </w:hyperlink>
    </w:p>
    <w:p w14:paraId="53207DF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Tinoco</w:t>
      </w:r>
      <w:proofErr w:type="spellEnd"/>
      <w:r w:rsidRPr="00FF2774">
        <w:rPr>
          <w:rFonts w:ascii="Verdana" w:eastAsia="Times New Roman" w:hAnsi="Verdana" w:cs="Times New Roman"/>
          <w:color w:val="000000"/>
          <w:sz w:val="18"/>
          <w:szCs w:val="18"/>
          <w:lang w:val="fr-CA" w:bidi="th-TH"/>
        </w:rPr>
        <w:t xml:space="preserve">, J., Parente, M., Gomes </w:t>
      </w:r>
      <w:proofErr w:type="spellStart"/>
      <w:r w:rsidRPr="00FF2774">
        <w:rPr>
          <w:rFonts w:ascii="Verdana" w:eastAsia="Times New Roman" w:hAnsi="Verdana" w:cs="Times New Roman"/>
          <w:color w:val="000000"/>
          <w:sz w:val="18"/>
          <w:szCs w:val="18"/>
          <w:lang w:val="fr-CA" w:bidi="th-TH"/>
        </w:rPr>
        <w:t>Correia</w:t>
      </w:r>
      <w:proofErr w:type="spellEnd"/>
      <w:r w:rsidRPr="00FF2774">
        <w:rPr>
          <w:rFonts w:ascii="Verdana" w:eastAsia="Times New Roman" w:hAnsi="Verdana" w:cs="Times New Roman"/>
          <w:color w:val="000000"/>
          <w:sz w:val="18"/>
          <w:szCs w:val="18"/>
          <w:lang w:val="fr-CA" w:bidi="th-TH"/>
        </w:rPr>
        <w:t xml:space="preserve">, A., Cortez, P., &amp; </w:t>
      </w:r>
      <w:proofErr w:type="spellStart"/>
      <w:r w:rsidRPr="00FF2774">
        <w:rPr>
          <w:rFonts w:ascii="Verdana" w:eastAsia="Times New Roman" w:hAnsi="Verdana" w:cs="Times New Roman"/>
          <w:color w:val="000000"/>
          <w:sz w:val="18"/>
          <w:szCs w:val="18"/>
          <w:lang w:val="fr-CA" w:bidi="th-TH"/>
        </w:rPr>
        <w:t>Toll</w:t>
      </w:r>
      <w:proofErr w:type="spellEnd"/>
      <w:r w:rsidRPr="00FF2774">
        <w:rPr>
          <w:rFonts w:ascii="Verdana" w:eastAsia="Times New Roman" w:hAnsi="Verdana" w:cs="Times New Roman"/>
          <w:color w:val="000000"/>
          <w:sz w:val="18"/>
          <w:szCs w:val="18"/>
          <w:lang w:val="fr-CA" w:bidi="th-TH"/>
        </w:rPr>
        <w:t xml:space="preserve">, D. (2021). </w:t>
      </w:r>
      <w:r w:rsidRPr="00FF2774">
        <w:rPr>
          <w:rFonts w:ascii="Verdana" w:eastAsia="Times New Roman" w:hAnsi="Verdana" w:cs="Times New Roman"/>
          <w:color w:val="000000"/>
          <w:sz w:val="18"/>
          <w:szCs w:val="18"/>
          <w:lang w:bidi="th-TH"/>
        </w:rPr>
        <w:t>Predictive and prescriptive analytics in transportation geotechnics: Three case studies.</w:t>
      </w:r>
      <w:r w:rsidRPr="00FF2774">
        <w:rPr>
          <w:rFonts w:ascii="Verdana" w:eastAsia="Times New Roman" w:hAnsi="Verdana" w:cs="Times New Roman"/>
          <w:i/>
          <w:iCs/>
          <w:color w:val="000000"/>
          <w:sz w:val="18"/>
          <w:szCs w:val="18"/>
          <w:lang w:bidi="th-TH"/>
        </w:rPr>
        <w:t> Transportation Engineering, 5</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doi:10.1016/j.treng</w:t>
      </w:r>
      <w:proofErr w:type="gramEnd"/>
      <w:r w:rsidRPr="00FF2774">
        <w:rPr>
          <w:rFonts w:ascii="Verdana" w:eastAsia="Times New Roman" w:hAnsi="Verdana" w:cs="Times New Roman"/>
          <w:color w:val="000000"/>
          <w:sz w:val="18"/>
          <w:szCs w:val="18"/>
          <w:lang w:bidi="th-TH"/>
        </w:rPr>
        <w:t>.2021.100074</w:t>
      </w:r>
    </w:p>
    <w:p w14:paraId="208CC80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Titus, A. B., Narayanan, T., &amp; Das, G. P. (2017). Vision system for coconut farm cable robot. Paper presented at the </w:t>
      </w:r>
      <w:r w:rsidRPr="00FF2774">
        <w:rPr>
          <w:rFonts w:ascii="Verdana" w:eastAsia="Times New Roman" w:hAnsi="Verdana" w:cs="Times New Roman"/>
          <w:i/>
          <w:iCs/>
          <w:color w:val="000000"/>
          <w:sz w:val="18"/>
          <w:szCs w:val="18"/>
          <w:lang w:bidi="th-TH"/>
        </w:rPr>
        <w:t>2017 IEEE International Conference on Smart Technologies and Management for Computing, Communication, Controls, Energy and Materials, ICSTM 2017 - Proceedings, </w:t>
      </w:r>
      <w:r w:rsidRPr="00FF2774">
        <w:rPr>
          <w:rFonts w:ascii="Verdana" w:eastAsia="Times New Roman" w:hAnsi="Verdana" w:cs="Times New Roman"/>
          <w:color w:val="000000"/>
          <w:sz w:val="18"/>
          <w:szCs w:val="18"/>
          <w:lang w:bidi="th-TH"/>
        </w:rPr>
        <w:t>443-450. doi:10.1109/ICSTM.2017.8089201 Retrieved from </w:t>
      </w:r>
      <w:hyperlink r:id="rId204" w:tgtFrame="_blank" w:history="1">
        <w:r w:rsidRPr="00FF2774">
          <w:rPr>
            <w:rFonts w:ascii="Verdana" w:eastAsia="Times New Roman" w:hAnsi="Verdana" w:cs="Times New Roman"/>
            <w:color w:val="0000FF"/>
            <w:sz w:val="18"/>
            <w:szCs w:val="18"/>
            <w:u w:val="single"/>
            <w:lang w:bidi="th-TH"/>
          </w:rPr>
          <w:t>www.scopus.com</w:t>
        </w:r>
      </w:hyperlink>
    </w:p>
    <w:p w14:paraId="53E21B2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Tobar, F., &amp; González, R. (2021). On machine learning and the replacement of human labour: Anti-</w:t>
      </w:r>
      <w:proofErr w:type="spellStart"/>
      <w:r w:rsidRPr="00FF2774">
        <w:rPr>
          <w:rFonts w:ascii="Verdana" w:eastAsia="Times New Roman" w:hAnsi="Verdana" w:cs="Times New Roman"/>
          <w:color w:val="000000"/>
          <w:sz w:val="18"/>
          <w:szCs w:val="18"/>
          <w:lang w:bidi="th-TH"/>
        </w:rPr>
        <w:t>cartesianism</w:t>
      </w:r>
      <w:proofErr w:type="spellEnd"/>
      <w:r w:rsidRPr="00FF2774">
        <w:rPr>
          <w:rFonts w:ascii="Verdana" w:eastAsia="Times New Roman" w:hAnsi="Verdana" w:cs="Times New Roman"/>
          <w:color w:val="000000"/>
          <w:sz w:val="18"/>
          <w:szCs w:val="18"/>
          <w:lang w:bidi="th-TH"/>
        </w:rPr>
        <w:t xml:space="preserve"> versus Babbage’s path.</w:t>
      </w:r>
      <w:r w:rsidRPr="00FF2774">
        <w:rPr>
          <w:rFonts w:ascii="Verdana" w:eastAsia="Times New Roman" w:hAnsi="Verdana" w:cs="Times New Roman"/>
          <w:i/>
          <w:iCs/>
          <w:color w:val="000000"/>
          <w:sz w:val="18"/>
          <w:szCs w:val="18"/>
          <w:lang w:bidi="th-TH"/>
        </w:rPr>
        <w:t> AI and Society, </w:t>
      </w:r>
      <w:r w:rsidRPr="00FF2774">
        <w:rPr>
          <w:rFonts w:ascii="Verdana" w:eastAsia="Times New Roman" w:hAnsi="Verdana" w:cs="Times New Roman"/>
          <w:color w:val="000000"/>
          <w:sz w:val="18"/>
          <w:szCs w:val="18"/>
          <w:lang w:bidi="th-TH"/>
        </w:rPr>
        <w:t>doi:10.1007/s00146-021-01264-3</w:t>
      </w:r>
    </w:p>
    <w:p w14:paraId="24381E2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Tong, P., Han, P., Li, S., Li, N., Bu, S., Li, Q., &amp; Li, K. (2021). Counting trees with point-wise supervised segmentation network.</w:t>
      </w:r>
      <w:r w:rsidRPr="00FF2774">
        <w:rPr>
          <w:rFonts w:ascii="Verdana" w:eastAsia="Times New Roman" w:hAnsi="Verdana" w:cs="Times New Roman"/>
          <w:i/>
          <w:iCs/>
          <w:color w:val="000000"/>
          <w:sz w:val="18"/>
          <w:szCs w:val="18"/>
          <w:lang w:bidi="th-TH"/>
        </w:rPr>
        <w:t> Engineering Applications of Artificial Intelligence, 100</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doi:10.1016/j.engappai</w:t>
      </w:r>
      <w:proofErr w:type="gramEnd"/>
      <w:r w:rsidRPr="00FF2774">
        <w:rPr>
          <w:rFonts w:ascii="Verdana" w:eastAsia="Times New Roman" w:hAnsi="Verdana" w:cs="Times New Roman"/>
          <w:color w:val="000000"/>
          <w:sz w:val="18"/>
          <w:szCs w:val="18"/>
          <w:lang w:bidi="th-TH"/>
        </w:rPr>
        <w:t>.2021.104172</w:t>
      </w:r>
    </w:p>
    <w:p w14:paraId="17EA85F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Tong, P., Zhang, X., Han, P., &amp; Bu, S. (2020). Point in: Counting trees with weakly supervised segmentation network. Paper presented at the </w:t>
      </w:r>
      <w:r w:rsidRPr="00FF2774">
        <w:rPr>
          <w:rFonts w:ascii="Verdana" w:eastAsia="Times New Roman" w:hAnsi="Verdana" w:cs="Times New Roman"/>
          <w:i/>
          <w:iCs/>
          <w:color w:val="000000"/>
          <w:sz w:val="18"/>
          <w:szCs w:val="18"/>
          <w:lang w:bidi="th-TH"/>
        </w:rPr>
        <w:t>Proceedings - International Conference on Pattern Recognition, </w:t>
      </w:r>
      <w:r w:rsidRPr="00FF2774">
        <w:rPr>
          <w:rFonts w:ascii="Verdana" w:eastAsia="Times New Roman" w:hAnsi="Verdana" w:cs="Times New Roman"/>
          <w:color w:val="000000"/>
          <w:sz w:val="18"/>
          <w:szCs w:val="18"/>
          <w:lang w:bidi="th-TH"/>
        </w:rPr>
        <w:t>9545-9552. doi:10.1109/ICPR48806.2021.9412397 Retrieved from </w:t>
      </w:r>
      <w:hyperlink r:id="rId205" w:tgtFrame="_blank" w:history="1">
        <w:r w:rsidRPr="00FF2774">
          <w:rPr>
            <w:rFonts w:ascii="Verdana" w:eastAsia="Times New Roman" w:hAnsi="Verdana" w:cs="Times New Roman"/>
            <w:color w:val="0000FF"/>
            <w:sz w:val="18"/>
            <w:szCs w:val="18"/>
            <w:u w:val="single"/>
            <w:lang w:bidi="th-TH"/>
          </w:rPr>
          <w:t>www.scopus.com</w:t>
        </w:r>
      </w:hyperlink>
    </w:p>
    <w:p w14:paraId="1B22BBA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Tong, Y., Udupa, J. K., </w:t>
      </w:r>
      <w:proofErr w:type="spellStart"/>
      <w:r w:rsidRPr="00FF2774">
        <w:rPr>
          <w:rFonts w:ascii="Verdana" w:eastAsia="Times New Roman" w:hAnsi="Verdana" w:cs="Times New Roman"/>
          <w:color w:val="000000"/>
          <w:sz w:val="18"/>
          <w:szCs w:val="18"/>
          <w:lang w:bidi="th-TH"/>
        </w:rPr>
        <w:t>Odhner</w:t>
      </w:r>
      <w:proofErr w:type="spellEnd"/>
      <w:r w:rsidRPr="00FF2774">
        <w:rPr>
          <w:rFonts w:ascii="Verdana" w:eastAsia="Times New Roman" w:hAnsi="Verdana" w:cs="Times New Roman"/>
          <w:color w:val="000000"/>
          <w:sz w:val="18"/>
          <w:szCs w:val="18"/>
          <w:lang w:bidi="th-TH"/>
        </w:rPr>
        <w:t>, D., Wu, C., Zhao, Y., McDonough, J. M., . . . Campbell, R. M. (2017). Interactive iterative relative fuzzy connectedness lung segmentation on thoracic 4D dynamic MR images. Paper presented at the </w:t>
      </w:r>
      <w:r w:rsidRPr="00FF2774">
        <w:rPr>
          <w:rFonts w:ascii="Verdana" w:eastAsia="Times New Roman" w:hAnsi="Verdana" w:cs="Times New Roman"/>
          <w:i/>
          <w:iCs/>
          <w:color w:val="000000"/>
          <w:sz w:val="18"/>
          <w:szCs w:val="18"/>
          <w:lang w:bidi="th-TH"/>
        </w:rPr>
        <w:t>Progress in Biomedical Optics and Imaging - Proceedings of SPIE</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10137</w:t>
      </w:r>
      <w:r w:rsidRPr="00FF2774">
        <w:rPr>
          <w:rFonts w:ascii="Verdana" w:eastAsia="Times New Roman" w:hAnsi="Verdana" w:cs="Times New Roman"/>
          <w:color w:val="000000"/>
          <w:sz w:val="18"/>
          <w:szCs w:val="18"/>
          <w:lang w:bidi="th-TH"/>
        </w:rPr>
        <w:t> doi:10.1117/12.2254968 Retrieved from </w:t>
      </w:r>
      <w:hyperlink r:id="rId206" w:tgtFrame="_blank" w:history="1">
        <w:r w:rsidRPr="00FF2774">
          <w:rPr>
            <w:rFonts w:ascii="Verdana" w:eastAsia="Times New Roman" w:hAnsi="Verdana" w:cs="Times New Roman"/>
            <w:color w:val="0000FF"/>
            <w:sz w:val="18"/>
            <w:szCs w:val="18"/>
            <w:u w:val="single"/>
            <w:lang w:bidi="th-TH"/>
          </w:rPr>
          <w:t>www.scopus.com</w:t>
        </w:r>
      </w:hyperlink>
    </w:p>
    <w:p w14:paraId="1E86153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Toyono</w:t>
      </w:r>
      <w:proofErr w:type="spellEnd"/>
      <w:r w:rsidRPr="00FF2774">
        <w:rPr>
          <w:rFonts w:ascii="Verdana" w:eastAsia="Times New Roman" w:hAnsi="Verdana" w:cs="Times New Roman"/>
          <w:color w:val="000000"/>
          <w:sz w:val="18"/>
          <w:szCs w:val="18"/>
          <w:lang w:bidi="th-TH"/>
        </w:rPr>
        <w:t xml:space="preserve">, T., &amp; </w:t>
      </w:r>
      <w:proofErr w:type="spellStart"/>
      <w:r w:rsidRPr="00FF2774">
        <w:rPr>
          <w:rFonts w:ascii="Verdana" w:eastAsia="Times New Roman" w:hAnsi="Verdana" w:cs="Times New Roman"/>
          <w:color w:val="000000"/>
          <w:sz w:val="18"/>
          <w:szCs w:val="18"/>
          <w:lang w:bidi="th-TH"/>
        </w:rPr>
        <w:t>Osawa</w:t>
      </w:r>
      <w:proofErr w:type="spellEnd"/>
      <w:r w:rsidRPr="00FF2774">
        <w:rPr>
          <w:rFonts w:ascii="Verdana" w:eastAsia="Times New Roman" w:hAnsi="Verdana" w:cs="Times New Roman"/>
          <w:color w:val="000000"/>
          <w:sz w:val="18"/>
          <w:szCs w:val="18"/>
          <w:lang w:bidi="th-TH"/>
        </w:rPr>
        <w:t>, H. (2019). Power of looking together: An analysis of social facilitation by agent's mutual gaze.</w:t>
      </w:r>
      <w:r w:rsidRPr="00FF2774">
        <w:rPr>
          <w:rFonts w:ascii="Verdana" w:eastAsia="Times New Roman" w:hAnsi="Verdana" w:cs="Times New Roman"/>
          <w:i/>
          <w:iCs/>
          <w:color w:val="000000"/>
          <w:sz w:val="18"/>
          <w:szCs w:val="18"/>
          <w:lang w:bidi="th-TH"/>
        </w:rPr>
        <w:t> IET Cyber-Physical Systems: Theory and Applications, 4</w:t>
      </w:r>
      <w:r w:rsidRPr="00FF2774">
        <w:rPr>
          <w:rFonts w:ascii="Verdana" w:eastAsia="Times New Roman" w:hAnsi="Verdana" w:cs="Times New Roman"/>
          <w:color w:val="000000"/>
          <w:sz w:val="18"/>
          <w:szCs w:val="18"/>
          <w:lang w:bidi="th-TH"/>
        </w:rPr>
        <w:t>(3), 204-208. doi:10.1049/iet-cps.2019.0004</w:t>
      </w:r>
    </w:p>
    <w:p w14:paraId="18E7C7A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Toyono</w:t>
      </w:r>
      <w:proofErr w:type="spellEnd"/>
      <w:r w:rsidRPr="00FF2774">
        <w:rPr>
          <w:rFonts w:ascii="Verdana" w:eastAsia="Times New Roman" w:hAnsi="Verdana" w:cs="Times New Roman"/>
          <w:color w:val="000000"/>
          <w:sz w:val="18"/>
          <w:szCs w:val="18"/>
          <w:lang w:bidi="th-TH"/>
        </w:rPr>
        <w:t xml:space="preserve">, T., &amp; </w:t>
      </w:r>
      <w:proofErr w:type="spellStart"/>
      <w:r w:rsidRPr="00FF2774">
        <w:rPr>
          <w:rFonts w:ascii="Verdana" w:eastAsia="Times New Roman" w:hAnsi="Verdana" w:cs="Times New Roman"/>
          <w:color w:val="000000"/>
          <w:sz w:val="18"/>
          <w:szCs w:val="18"/>
          <w:lang w:bidi="th-TH"/>
        </w:rPr>
        <w:t>Osawa</w:t>
      </w:r>
      <w:proofErr w:type="spellEnd"/>
      <w:r w:rsidRPr="00FF2774">
        <w:rPr>
          <w:rFonts w:ascii="Verdana" w:eastAsia="Times New Roman" w:hAnsi="Verdana" w:cs="Times New Roman"/>
          <w:color w:val="000000"/>
          <w:sz w:val="18"/>
          <w:szCs w:val="18"/>
          <w:lang w:bidi="th-TH"/>
        </w:rPr>
        <w:t>, H. (2018). Power of looking together: Analysis of social facilitation by agent’s mutual gaze. Paper presented at the </w:t>
      </w:r>
      <w:r w:rsidRPr="00FF2774">
        <w:rPr>
          <w:rFonts w:ascii="Verdana" w:eastAsia="Times New Roman" w:hAnsi="Verdana" w:cs="Times New Roman"/>
          <w:i/>
          <w:iCs/>
          <w:color w:val="000000"/>
          <w:sz w:val="18"/>
          <w:szCs w:val="18"/>
          <w:lang w:bidi="th-TH"/>
        </w:rPr>
        <w:t>HAI 2018 - Proceedings of the 6th International Conference on Human-Agent Interaction, </w:t>
      </w:r>
      <w:r w:rsidRPr="00FF2774">
        <w:rPr>
          <w:rFonts w:ascii="Verdana" w:eastAsia="Times New Roman" w:hAnsi="Verdana" w:cs="Times New Roman"/>
          <w:color w:val="000000"/>
          <w:sz w:val="18"/>
          <w:szCs w:val="18"/>
          <w:lang w:bidi="th-TH"/>
        </w:rPr>
        <w:t>380-382. doi:10.1145/3284432.3287193 Retrieved from </w:t>
      </w:r>
      <w:hyperlink r:id="rId207" w:tgtFrame="_blank" w:history="1">
        <w:r w:rsidRPr="00FF2774">
          <w:rPr>
            <w:rFonts w:ascii="Verdana" w:eastAsia="Times New Roman" w:hAnsi="Verdana" w:cs="Times New Roman"/>
            <w:color w:val="0000FF"/>
            <w:sz w:val="18"/>
            <w:szCs w:val="18"/>
            <w:u w:val="single"/>
            <w:lang w:bidi="th-TH"/>
          </w:rPr>
          <w:t>www.scopus.com</w:t>
        </w:r>
      </w:hyperlink>
    </w:p>
    <w:p w14:paraId="0EE2224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Tran</w:t>
      </w:r>
      <w:proofErr w:type="spellEnd"/>
      <w:r w:rsidRPr="00FF2774">
        <w:rPr>
          <w:rFonts w:ascii="Verdana" w:eastAsia="Times New Roman" w:hAnsi="Verdana" w:cs="Times New Roman"/>
          <w:color w:val="000000"/>
          <w:sz w:val="18"/>
          <w:szCs w:val="18"/>
          <w:lang w:val="fr-CA" w:bidi="th-TH"/>
        </w:rPr>
        <w:t xml:space="preserve">, A., </w:t>
      </w:r>
      <w:proofErr w:type="spellStart"/>
      <w:r w:rsidRPr="00FF2774">
        <w:rPr>
          <w:rFonts w:ascii="Verdana" w:eastAsia="Times New Roman" w:hAnsi="Verdana" w:cs="Times New Roman"/>
          <w:color w:val="000000"/>
          <w:sz w:val="18"/>
          <w:szCs w:val="18"/>
          <w:lang w:val="fr-CA" w:bidi="th-TH"/>
        </w:rPr>
        <w:t>Zonoozi</w:t>
      </w:r>
      <w:proofErr w:type="spellEnd"/>
      <w:r w:rsidRPr="00FF2774">
        <w:rPr>
          <w:rFonts w:ascii="Verdana" w:eastAsia="Times New Roman" w:hAnsi="Verdana" w:cs="Times New Roman"/>
          <w:color w:val="000000"/>
          <w:sz w:val="18"/>
          <w:szCs w:val="18"/>
          <w:lang w:val="fr-CA" w:bidi="th-TH"/>
        </w:rPr>
        <w:t xml:space="preserve">, A., </w:t>
      </w:r>
      <w:proofErr w:type="spellStart"/>
      <w:r w:rsidRPr="00FF2774">
        <w:rPr>
          <w:rFonts w:ascii="Verdana" w:eastAsia="Times New Roman" w:hAnsi="Verdana" w:cs="Times New Roman"/>
          <w:color w:val="000000"/>
          <w:sz w:val="18"/>
          <w:szCs w:val="18"/>
          <w:lang w:val="fr-CA" w:bidi="th-TH"/>
        </w:rPr>
        <w:t>Varadarajan</w:t>
      </w:r>
      <w:proofErr w:type="spellEnd"/>
      <w:r w:rsidRPr="00FF2774">
        <w:rPr>
          <w:rFonts w:ascii="Verdana" w:eastAsia="Times New Roman" w:hAnsi="Verdana" w:cs="Times New Roman"/>
          <w:color w:val="000000"/>
          <w:sz w:val="18"/>
          <w:szCs w:val="18"/>
          <w:lang w:val="fr-CA" w:bidi="th-TH"/>
        </w:rPr>
        <w:t xml:space="preserve">, J., &amp; </w:t>
      </w:r>
      <w:proofErr w:type="spellStart"/>
      <w:r w:rsidRPr="00FF2774">
        <w:rPr>
          <w:rFonts w:ascii="Verdana" w:eastAsia="Times New Roman" w:hAnsi="Verdana" w:cs="Times New Roman"/>
          <w:color w:val="000000"/>
          <w:sz w:val="18"/>
          <w:szCs w:val="18"/>
          <w:lang w:val="fr-CA" w:bidi="th-TH"/>
        </w:rPr>
        <w:t>Kruppa</w:t>
      </w:r>
      <w:proofErr w:type="spellEnd"/>
      <w:r w:rsidRPr="00FF2774">
        <w:rPr>
          <w:rFonts w:ascii="Verdana" w:eastAsia="Times New Roman" w:hAnsi="Verdana" w:cs="Times New Roman"/>
          <w:color w:val="000000"/>
          <w:sz w:val="18"/>
          <w:szCs w:val="18"/>
          <w:lang w:val="fr-CA" w:bidi="th-TH"/>
        </w:rPr>
        <w:t xml:space="preserve">, H. (2020). </w:t>
      </w:r>
      <w:r w:rsidRPr="00FF2774">
        <w:rPr>
          <w:rFonts w:ascii="Verdana" w:eastAsia="Times New Roman" w:hAnsi="Verdana" w:cs="Times New Roman"/>
          <w:color w:val="000000"/>
          <w:sz w:val="18"/>
          <w:szCs w:val="18"/>
          <w:lang w:bidi="th-TH"/>
        </w:rPr>
        <w:t>PP-</w:t>
      </w:r>
      <w:proofErr w:type="spellStart"/>
      <w:r w:rsidRPr="00FF2774">
        <w:rPr>
          <w:rFonts w:ascii="Verdana" w:eastAsia="Times New Roman" w:hAnsi="Verdana" w:cs="Times New Roman"/>
          <w:color w:val="000000"/>
          <w:sz w:val="18"/>
          <w:szCs w:val="18"/>
          <w:lang w:bidi="th-TH"/>
        </w:rPr>
        <w:t>LinkNet</w:t>
      </w:r>
      <w:proofErr w:type="spellEnd"/>
      <w:r w:rsidRPr="00FF2774">
        <w:rPr>
          <w:rFonts w:ascii="Verdana" w:eastAsia="Times New Roman" w:hAnsi="Verdana" w:cs="Times New Roman"/>
          <w:color w:val="000000"/>
          <w:sz w:val="18"/>
          <w:szCs w:val="18"/>
          <w:lang w:bidi="th-TH"/>
        </w:rPr>
        <w:t xml:space="preserve">: Improving semantic segmentation of </w:t>
      </w:r>
      <w:proofErr w:type="gramStart"/>
      <w:r w:rsidRPr="00FF2774">
        <w:rPr>
          <w:rFonts w:ascii="Verdana" w:eastAsia="Times New Roman" w:hAnsi="Verdana" w:cs="Times New Roman"/>
          <w:color w:val="000000"/>
          <w:sz w:val="18"/>
          <w:szCs w:val="18"/>
          <w:lang w:bidi="th-TH"/>
        </w:rPr>
        <w:t>high resolution</w:t>
      </w:r>
      <w:proofErr w:type="gramEnd"/>
      <w:r w:rsidRPr="00FF2774">
        <w:rPr>
          <w:rFonts w:ascii="Verdana" w:eastAsia="Times New Roman" w:hAnsi="Verdana" w:cs="Times New Roman"/>
          <w:color w:val="000000"/>
          <w:sz w:val="18"/>
          <w:szCs w:val="18"/>
          <w:lang w:bidi="th-TH"/>
        </w:rPr>
        <w:t xml:space="preserve"> satellite imagery with multi-stage training. Paper presented at the </w:t>
      </w:r>
      <w:r w:rsidRPr="00FF2774">
        <w:rPr>
          <w:rFonts w:ascii="Verdana" w:eastAsia="Times New Roman" w:hAnsi="Verdana" w:cs="Times New Roman"/>
          <w:i/>
          <w:iCs/>
          <w:color w:val="000000"/>
          <w:sz w:val="18"/>
          <w:szCs w:val="18"/>
          <w:lang w:bidi="th-TH"/>
        </w:rPr>
        <w:t xml:space="preserve">SUMAC 2020 - Proceedings of the 2nd Workshop on Structuring and Understanding of Multimedia </w:t>
      </w:r>
      <w:proofErr w:type="spellStart"/>
      <w:r w:rsidRPr="00FF2774">
        <w:rPr>
          <w:rFonts w:ascii="Verdana" w:eastAsia="Times New Roman" w:hAnsi="Verdana" w:cs="Times New Roman"/>
          <w:i/>
          <w:iCs/>
          <w:color w:val="000000"/>
          <w:sz w:val="18"/>
          <w:szCs w:val="18"/>
          <w:lang w:bidi="th-TH"/>
        </w:rPr>
        <w:t>heritAge</w:t>
      </w:r>
      <w:proofErr w:type="spellEnd"/>
      <w:r w:rsidRPr="00FF2774">
        <w:rPr>
          <w:rFonts w:ascii="Verdana" w:eastAsia="Times New Roman" w:hAnsi="Verdana" w:cs="Times New Roman"/>
          <w:i/>
          <w:iCs/>
          <w:color w:val="000000"/>
          <w:sz w:val="18"/>
          <w:szCs w:val="18"/>
          <w:lang w:bidi="th-TH"/>
        </w:rPr>
        <w:t xml:space="preserve"> Contents, </w:t>
      </w:r>
      <w:r w:rsidRPr="00FF2774">
        <w:rPr>
          <w:rFonts w:ascii="Verdana" w:eastAsia="Times New Roman" w:hAnsi="Verdana" w:cs="Times New Roman"/>
          <w:color w:val="000000"/>
          <w:sz w:val="18"/>
          <w:szCs w:val="18"/>
          <w:lang w:bidi="th-TH"/>
        </w:rPr>
        <w:t>57-64. doi:10.1145/3423323.3423407 Retrieved from </w:t>
      </w:r>
      <w:hyperlink r:id="rId208" w:tgtFrame="_blank" w:history="1">
        <w:r w:rsidRPr="00FF2774">
          <w:rPr>
            <w:rFonts w:ascii="Verdana" w:eastAsia="Times New Roman" w:hAnsi="Verdana" w:cs="Times New Roman"/>
            <w:color w:val="0000FF"/>
            <w:sz w:val="18"/>
            <w:szCs w:val="18"/>
            <w:u w:val="single"/>
            <w:lang w:bidi="th-TH"/>
          </w:rPr>
          <w:t>www.scopus.com</w:t>
        </w:r>
      </w:hyperlink>
    </w:p>
    <w:p w14:paraId="144935B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Tureček</w:t>
      </w:r>
      <w:proofErr w:type="spellEnd"/>
      <w:r w:rsidRPr="00FF2774">
        <w:rPr>
          <w:rFonts w:ascii="Verdana" w:eastAsia="Times New Roman" w:hAnsi="Verdana" w:cs="Times New Roman"/>
          <w:color w:val="000000"/>
          <w:sz w:val="18"/>
          <w:szCs w:val="18"/>
          <w:lang w:bidi="th-TH"/>
        </w:rPr>
        <w:t xml:space="preserve">, T., </w:t>
      </w:r>
      <w:proofErr w:type="spellStart"/>
      <w:r w:rsidRPr="00FF2774">
        <w:rPr>
          <w:rFonts w:ascii="Verdana" w:eastAsia="Times New Roman" w:hAnsi="Verdana" w:cs="Times New Roman"/>
          <w:color w:val="000000"/>
          <w:sz w:val="18"/>
          <w:szCs w:val="18"/>
          <w:lang w:bidi="th-TH"/>
        </w:rPr>
        <w:t>Vařacha</w:t>
      </w:r>
      <w:proofErr w:type="spellEnd"/>
      <w:r w:rsidRPr="00FF2774">
        <w:rPr>
          <w:rFonts w:ascii="Verdana" w:eastAsia="Times New Roman" w:hAnsi="Verdana" w:cs="Times New Roman"/>
          <w:color w:val="000000"/>
          <w:sz w:val="18"/>
          <w:szCs w:val="18"/>
          <w:lang w:bidi="th-TH"/>
        </w:rPr>
        <w:t xml:space="preserve">, P., </w:t>
      </w:r>
      <w:proofErr w:type="spellStart"/>
      <w:r w:rsidRPr="00FF2774">
        <w:rPr>
          <w:rFonts w:ascii="Verdana" w:eastAsia="Times New Roman" w:hAnsi="Verdana" w:cs="Times New Roman"/>
          <w:color w:val="000000"/>
          <w:sz w:val="18"/>
          <w:szCs w:val="18"/>
          <w:lang w:bidi="th-TH"/>
        </w:rPr>
        <w:t>Turečková</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Psota</w:t>
      </w:r>
      <w:proofErr w:type="spellEnd"/>
      <w:r w:rsidRPr="00FF2774">
        <w:rPr>
          <w:rFonts w:ascii="Verdana" w:eastAsia="Times New Roman" w:hAnsi="Verdana" w:cs="Times New Roman"/>
          <w:color w:val="000000"/>
          <w:sz w:val="18"/>
          <w:szCs w:val="18"/>
          <w:lang w:bidi="th-TH"/>
        </w:rPr>
        <w:t xml:space="preserve">, V., </w:t>
      </w:r>
      <w:proofErr w:type="spellStart"/>
      <w:r w:rsidRPr="00FF2774">
        <w:rPr>
          <w:rFonts w:ascii="Verdana" w:eastAsia="Times New Roman" w:hAnsi="Verdana" w:cs="Times New Roman"/>
          <w:color w:val="000000"/>
          <w:sz w:val="18"/>
          <w:szCs w:val="18"/>
          <w:lang w:bidi="th-TH"/>
        </w:rPr>
        <w:t>Janků</w:t>
      </w:r>
      <w:proofErr w:type="spellEnd"/>
      <w:r w:rsidRPr="00FF2774">
        <w:rPr>
          <w:rFonts w:ascii="Verdana" w:eastAsia="Times New Roman" w:hAnsi="Verdana" w:cs="Times New Roman"/>
          <w:color w:val="000000"/>
          <w:sz w:val="18"/>
          <w:szCs w:val="18"/>
          <w:lang w:bidi="th-TH"/>
        </w:rPr>
        <w:t xml:space="preserve">, P., Štěpánek, V., . . . </w:t>
      </w:r>
      <w:proofErr w:type="spellStart"/>
      <w:r w:rsidRPr="00FF2774">
        <w:rPr>
          <w:rFonts w:ascii="Verdana" w:eastAsia="Times New Roman" w:hAnsi="Verdana" w:cs="Times New Roman"/>
          <w:color w:val="000000"/>
          <w:sz w:val="18"/>
          <w:szCs w:val="18"/>
          <w:lang w:bidi="th-TH"/>
        </w:rPr>
        <w:t>Oplatková</w:t>
      </w:r>
      <w:proofErr w:type="spellEnd"/>
      <w:r w:rsidRPr="00FF2774">
        <w:rPr>
          <w:rFonts w:ascii="Verdana" w:eastAsia="Times New Roman" w:hAnsi="Verdana" w:cs="Times New Roman"/>
          <w:color w:val="000000"/>
          <w:sz w:val="18"/>
          <w:szCs w:val="18"/>
          <w:lang w:bidi="th-TH"/>
        </w:rPr>
        <w:t>, Z. K. (2022). </w:t>
      </w:r>
      <w:r w:rsidRPr="00FF2774">
        <w:rPr>
          <w:rFonts w:ascii="Verdana" w:eastAsia="Times New Roman" w:hAnsi="Verdana" w:cs="Times New Roman"/>
          <w:i/>
          <w:iCs/>
          <w:color w:val="000000"/>
          <w:sz w:val="18"/>
          <w:szCs w:val="18"/>
          <w:lang w:bidi="th-TH"/>
        </w:rPr>
        <w:t>Scouting of whiteflies in tomato greenhouse environment using deep learning</w:t>
      </w:r>
      <w:r w:rsidRPr="00FF2774">
        <w:rPr>
          <w:rFonts w:ascii="Verdana" w:eastAsia="Times New Roman" w:hAnsi="Verdana" w:cs="Times New Roman"/>
          <w:color w:val="000000"/>
          <w:sz w:val="18"/>
          <w:szCs w:val="18"/>
          <w:lang w:bidi="th-TH"/>
        </w:rPr>
        <w:t> doi:10.1007/978-981-16-3349-2_27 Retrieved from </w:t>
      </w:r>
      <w:hyperlink r:id="rId209" w:tgtFrame="_blank" w:history="1">
        <w:r w:rsidRPr="00FF2774">
          <w:rPr>
            <w:rFonts w:ascii="Verdana" w:eastAsia="Times New Roman" w:hAnsi="Verdana" w:cs="Times New Roman"/>
            <w:color w:val="0000FF"/>
            <w:sz w:val="18"/>
            <w:szCs w:val="18"/>
            <w:u w:val="single"/>
            <w:lang w:bidi="th-TH"/>
          </w:rPr>
          <w:t>www.scopus.com</w:t>
        </w:r>
      </w:hyperlink>
    </w:p>
    <w:p w14:paraId="579E6AF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Uchida, M., Nozawa, A., Asano, H., </w:t>
      </w:r>
      <w:proofErr w:type="spellStart"/>
      <w:r w:rsidRPr="00FF2774">
        <w:rPr>
          <w:rFonts w:ascii="Verdana" w:eastAsia="Times New Roman" w:hAnsi="Verdana" w:cs="Times New Roman"/>
          <w:color w:val="000000"/>
          <w:sz w:val="18"/>
          <w:szCs w:val="18"/>
          <w:lang w:bidi="th-TH"/>
        </w:rPr>
        <w:t>Onogaki</w:t>
      </w:r>
      <w:proofErr w:type="spellEnd"/>
      <w:r w:rsidRPr="00FF2774">
        <w:rPr>
          <w:rFonts w:ascii="Verdana" w:eastAsia="Times New Roman" w:hAnsi="Verdana" w:cs="Times New Roman"/>
          <w:color w:val="000000"/>
          <w:sz w:val="18"/>
          <w:szCs w:val="18"/>
          <w:lang w:bidi="th-TH"/>
        </w:rPr>
        <w:t>, H., Mizuno, T., Park, Y. -., . . . Yokoyama, S. (2009). Self-reconfiguration planning of robot embodiment for inherent safe performance.</w:t>
      </w:r>
      <w:r w:rsidRPr="00FF2774">
        <w:rPr>
          <w:rFonts w:ascii="Verdana" w:eastAsia="Times New Roman" w:hAnsi="Verdana" w:cs="Times New Roman"/>
          <w:i/>
          <w:iCs/>
          <w:color w:val="000000"/>
          <w:sz w:val="18"/>
          <w:szCs w:val="18"/>
          <w:lang w:bidi="th-TH"/>
        </w:rPr>
        <w:t> IEEJ Transactions on Electronics, Information and Systems, 129</w:t>
      </w:r>
      <w:r w:rsidRPr="00FF2774">
        <w:rPr>
          <w:rFonts w:ascii="Verdana" w:eastAsia="Times New Roman" w:hAnsi="Verdana" w:cs="Times New Roman"/>
          <w:color w:val="000000"/>
          <w:sz w:val="18"/>
          <w:szCs w:val="18"/>
          <w:lang w:bidi="th-TH"/>
        </w:rPr>
        <w:t>(4), 653-662+11. doi:10.1541/ieejeiss.129.653</w:t>
      </w:r>
    </w:p>
    <w:p w14:paraId="737B975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Ulewicz</w:t>
      </w:r>
      <w:proofErr w:type="spellEnd"/>
      <w:r w:rsidRPr="00FF2774">
        <w:rPr>
          <w:rFonts w:ascii="Verdana" w:eastAsia="Times New Roman" w:hAnsi="Verdana" w:cs="Times New Roman"/>
          <w:color w:val="000000"/>
          <w:sz w:val="18"/>
          <w:szCs w:val="18"/>
          <w:lang w:bidi="th-TH"/>
        </w:rPr>
        <w:t>, R., &amp; Mazur, M. (2019). Economic aspects of robotization of production processes by example of a car semi-trailers manufacturer.</w:t>
      </w:r>
      <w:r w:rsidRPr="00FF2774">
        <w:rPr>
          <w:rFonts w:ascii="Verdana" w:eastAsia="Times New Roman" w:hAnsi="Verdana" w:cs="Times New Roman"/>
          <w:i/>
          <w:iCs/>
          <w:color w:val="000000"/>
          <w:sz w:val="18"/>
          <w:szCs w:val="18"/>
          <w:lang w:bidi="th-TH"/>
        </w:rPr>
        <w:t> Manufacturing Technology, 19</w:t>
      </w:r>
      <w:r w:rsidRPr="00FF2774">
        <w:rPr>
          <w:rFonts w:ascii="Verdana" w:eastAsia="Times New Roman" w:hAnsi="Verdana" w:cs="Times New Roman"/>
          <w:color w:val="000000"/>
          <w:sz w:val="18"/>
          <w:szCs w:val="18"/>
          <w:lang w:bidi="th-TH"/>
        </w:rPr>
        <w:t>(6), 1054-1059. doi:10.21062/</w:t>
      </w:r>
      <w:proofErr w:type="spellStart"/>
      <w:r w:rsidRPr="00FF2774">
        <w:rPr>
          <w:rFonts w:ascii="Verdana" w:eastAsia="Times New Roman" w:hAnsi="Verdana" w:cs="Times New Roman"/>
          <w:color w:val="000000"/>
          <w:sz w:val="18"/>
          <w:szCs w:val="18"/>
          <w:lang w:bidi="th-TH"/>
        </w:rPr>
        <w:t>ujep</w:t>
      </w:r>
      <w:proofErr w:type="spellEnd"/>
      <w:r w:rsidRPr="00FF2774">
        <w:rPr>
          <w:rFonts w:ascii="Verdana" w:eastAsia="Times New Roman" w:hAnsi="Verdana" w:cs="Times New Roman"/>
          <w:color w:val="000000"/>
          <w:sz w:val="18"/>
          <w:szCs w:val="18"/>
          <w:lang w:bidi="th-TH"/>
        </w:rPr>
        <w:t>/408.2019/a/1213-2489/MT/19/6/1054</w:t>
      </w:r>
    </w:p>
    <w:p w14:paraId="6769FB9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Valo</w:t>
      </w:r>
      <w:proofErr w:type="spellEnd"/>
      <w:r w:rsidRPr="00FF2774">
        <w:rPr>
          <w:rFonts w:ascii="Verdana" w:eastAsia="Times New Roman" w:hAnsi="Verdana" w:cs="Times New Roman"/>
          <w:color w:val="000000"/>
          <w:sz w:val="18"/>
          <w:szCs w:val="18"/>
          <w:lang w:bidi="th-TH"/>
        </w:rPr>
        <w:t xml:space="preserve">, M., &amp; </w:t>
      </w:r>
      <w:proofErr w:type="spellStart"/>
      <w:r w:rsidRPr="00FF2774">
        <w:rPr>
          <w:rFonts w:ascii="Verdana" w:eastAsia="Times New Roman" w:hAnsi="Verdana" w:cs="Times New Roman"/>
          <w:color w:val="000000"/>
          <w:sz w:val="18"/>
          <w:szCs w:val="18"/>
          <w:lang w:bidi="th-TH"/>
        </w:rPr>
        <w:t>Sivunen</w:t>
      </w:r>
      <w:proofErr w:type="spellEnd"/>
      <w:r w:rsidRPr="00FF2774">
        <w:rPr>
          <w:rFonts w:ascii="Verdana" w:eastAsia="Times New Roman" w:hAnsi="Verdana" w:cs="Times New Roman"/>
          <w:color w:val="000000"/>
          <w:sz w:val="18"/>
          <w:szCs w:val="18"/>
          <w:lang w:bidi="th-TH"/>
        </w:rPr>
        <w:t>, A. (2019). Future directions in workplace communication. </w:t>
      </w:r>
      <w:r w:rsidRPr="00FF2774">
        <w:rPr>
          <w:rFonts w:ascii="Verdana" w:eastAsia="Times New Roman" w:hAnsi="Verdana" w:cs="Times New Roman"/>
          <w:i/>
          <w:iCs/>
          <w:color w:val="000000"/>
          <w:sz w:val="18"/>
          <w:szCs w:val="18"/>
          <w:lang w:bidi="th-TH"/>
        </w:rPr>
        <w:t>Workplace communication</w:t>
      </w:r>
      <w:r w:rsidRPr="00FF2774">
        <w:rPr>
          <w:rFonts w:ascii="Verdana" w:eastAsia="Times New Roman" w:hAnsi="Verdana" w:cs="Times New Roman"/>
          <w:color w:val="000000"/>
          <w:sz w:val="18"/>
          <w:szCs w:val="18"/>
          <w:lang w:bidi="th-TH"/>
        </w:rPr>
        <w:t> (pp. 193-206) doi:10.4324/9780429196881-15 Retrieved from </w:t>
      </w:r>
      <w:hyperlink r:id="rId210" w:tgtFrame="_blank" w:history="1">
        <w:r w:rsidRPr="00FF2774">
          <w:rPr>
            <w:rFonts w:ascii="Verdana" w:eastAsia="Times New Roman" w:hAnsi="Verdana" w:cs="Times New Roman"/>
            <w:color w:val="0000FF"/>
            <w:sz w:val="18"/>
            <w:szCs w:val="18"/>
            <w:u w:val="single"/>
            <w:lang w:bidi="th-TH"/>
          </w:rPr>
          <w:t>www.scopus.com</w:t>
        </w:r>
      </w:hyperlink>
    </w:p>
    <w:p w14:paraId="67E583A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van der </w:t>
      </w:r>
      <w:proofErr w:type="spellStart"/>
      <w:r w:rsidRPr="00FF2774">
        <w:rPr>
          <w:rFonts w:ascii="Verdana" w:eastAsia="Times New Roman" w:hAnsi="Verdana" w:cs="Times New Roman"/>
          <w:color w:val="000000"/>
          <w:sz w:val="18"/>
          <w:szCs w:val="18"/>
          <w:lang w:bidi="th-TH"/>
        </w:rPr>
        <w:t>Zant</w:t>
      </w:r>
      <w:proofErr w:type="spellEnd"/>
      <w:r w:rsidRPr="00FF2774">
        <w:rPr>
          <w:rFonts w:ascii="Verdana" w:eastAsia="Times New Roman" w:hAnsi="Verdana" w:cs="Times New Roman"/>
          <w:color w:val="000000"/>
          <w:sz w:val="18"/>
          <w:szCs w:val="18"/>
          <w:lang w:bidi="th-TH"/>
        </w:rPr>
        <w:t xml:space="preserve">, T., </w:t>
      </w:r>
      <w:proofErr w:type="spellStart"/>
      <w:r w:rsidRPr="00FF2774">
        <w:rPr>
          <w:rFonts w:ascii="Verdana" w:eastAsia="Times New Roman" w:hAnsi="Verdana" w:cs="Times New Roman"/>
          <w:color w:val="000000"/>
          <w:sz w:val="18"/>
          <w:szCs w:val="18"/>
          <w:lang w:bidi="th-TH"/>
        </w:rPr>
        <w:t>Schomaker</w:t>
      </w:r>
      <w:proofErr w:type="spellEnd"/>
      <w:r w:rsidRPr="00FF2774">
        <w:rPr>
          <w:rFonts w:ascii="Verdana" w:eastAsia="Times New Roman" w:hAnsi="Verdana" w:cs="Times New Roman"/>
          <w:color w:val="000000"/>
          <w:sz w:val="18"/>
          <w:szCs w:val="18"/>
          <w:lang w:bidi="th-TH"/>
        </w:rPr>
        <w:t xml:space="preserve">, L., &amp; </w:t>
      </w:r>
      <w:proofErr w:type="spellStart"/>
      <w:r w:rsidRPr="00FF2774">
        <w:rPr>
          <w:rFonts w:ascii="Verdana" w:eastAsia="Times New Roman" w:hAnsi="Verdana" w:cs="Times New Roman"/>
          <w:color w:val="000000"/>
          <w:sz w:val="18"/>
          <w:szCs w:val="18"/>
          <w:lang w:bidi="th-TH"/>
        </w:rPr>
        <w:t>Haak</w:t>
      </w:r>
      <w:proofErr w:type="spellEnd"/>
      <w:r w:rsidRPr="00FF2774">
        <w:rPr>
          <w:rFonts w:ascii="Verdana" w:eastAsia="Times New Roman" w:hAnsi="Verdana" w:cs="Times New Roman"/>
          <w:color w:val="000000"/>
          <w:sz w:val="18"/>
          <w:szCs w:val="18"/>
          <w:lang w:bidi="th-TH"/>
        </w:rPr>
        <w:t>, K. (2008). Handwritten-word spotting using biologically inspired features.</w:t>
      </w:r>
      <w:r w:rsidRPr="00FF2774">
        <w:rPr>
          <w:rFonts w:ascii="Verdana" w:eastAsia="Times New Roman" w:hAnsi="Verdana" w:cs="Times New Roman"/>
          <w:i/>
          <w:iCs/>
          <w:color w:val="000000"/>
          <w:sz w:val="18"/>
          <w:szCs w:val="18"/>
          <w:lang w:bidi="th-TH"/>
        </w:rPr>
        <w:t> IEEE Transactions on Pattern Analysis and Machine Intelligence, 30</w:t>
      </w:r>
      <w:r w:rsidRPr="00FF2774">
        <w:rPr>
          <w:rFonts w:ascii="Verdana" w:eastAsia="Times New Roman" w:hAnsi="Verdana" w:cs="Times New Roman"/>
          <w:color w:val="000000"/>
          <w:sz w:val="18"/>
          <w:szCs w:val="18"/>
          <w:lang w:bidi="th-TH"/>
        </w:rPr>
        <w:t>(11), 1945-1957. doi:10.1109/TPAMI.2008.144</w:t>
      </w:r>
    </w:p>
    <w:p w14:paraId="6AF7A50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Van </w:t>
      </w:r>
      <w:proofErr w:type="spellStart"/>
      <w:r w:rsidRPr="00FF2774">
        <w:rPr>
          <w:rFonts w:ascii="Verdana" w:eastAsia="Times New Roman" w:hAnsi="Verdana" w:cs="Times New Roman"/>
          <w:color w:val="000000"/>
          <w:sz w:val="18"/>
          <w:szCs w:val="18"/>
          <w:lang w:bidi="th-TH"/>
        </w:rPr>
        <w:t>Henten</w:t>
      </w:r>
      <w:proofErr w:type="spellEnd"/>
      <w:r w:rsidRPr="00FF2774">
        <w:rPr>
          <w:rFonts w:ascii="Verdana" w:eastAsia="Times New Roman" w:hAnsi="Verdana" w:cs="Times New Roman"/>
          <w:color w:val="000000"/>
          <w:sz w:val="18"/>
          <w:szCs w:val="18"/>
          <w:lang w:bidi="th-TH"/>
        </w:rPr>
        <w:t xml:space="preserve">, E. J., Van </w:t>
      </w:r>
      <w:proofErr w:type="spellStart"/>
      <w:r w:rsidRPr="00FF2774">
        <w:rPr>
          <w:rFonts w:ascii="Verdana" w:eastAsia="Times New Roman" w:hAnsi="Verdana" w:cs="Times New Roman"/>
          <w:color w:val="000000"/>
          <w:sz w:val="18"/>
          <w:szCs w:val="18"/>
          <w:lang w:bidi="th-TH"/>
        </w:rPr>
        <w:t>Tuijl</w:t>
      </w:r>
      <w:proofErr w:type="spellEnd"/>
      <w:r w:rsidRPr="00FF2774">
        <w:rPr>
          <w:rFonts w:ascii="Verdana" w:eastAsia="Times New Roman" w:hAnsi="Verdana" w:cs="Times New Roman"/>
          <w:color w:val="000000"/>
          <w:sz w:val="18"/>
          <w:szCs w:val="18"/>
          <w:lang w:bidi="th-TH"/>
        </w:rPr>
        <w:t xml:space="preserve">, B. A. J., Hemming, J., Kornet, J. G., </w:t>
      </w:r>
      <w:proofErr w:type="spellStart"/>
      <w:r w:rsidRPr="00FF2774">
        <w:rPr>
          <w:rFonts w:ascii="Verdana" w:eastAsia="Times New Roman" w:hAnsi="Verdana" w:cs="Times New Roman"/>
          <w:color w:val="000000"/>
          <w:sz w:val="18"/>
          <w:szCs w:val="18"/>
          <w:lang w:bidi="th-TH"/>
        </w:rPr>
        <w:t>Bontsema</w:t>
      </w:r>
      <w:proofErr w:type="spellEnd"/>
      <w:r w:rsidRPr="00FF2774">
        <w:rPr>
          <w:rFonts w:ascii="Verdana" w:eastAsia="Times New Roman" w:hAnsi="Verdana" w:cs="Times New Roman"/>
          <w:color w:val="000000"/>
          <w:sz w:val="18"/>
          <w:szCs w:val="18"/>
          <w:lang w:bidi="th-TH"/>
        </w:rPr>
        <w:t xml:space="preserve">, J., &amp; Van </w:t>
      </w:r>
      <w:proofErr w:type="spellStart"/>
      <w:r w:rsidRPr="00FF2774">
        <w:rPr>
          <w:rFonts w:ascii="Verdana" w:eastAsia="Times New Roman" w:hAnsi="Verdana" w:cs="Times New Roman"/>
          <w:color w:val="000000"/>
          <w:sz w:val="18"/>
          <w:szCs w:val="18"/>
          <w:lang w:bidi="th-TH"/>
        </w:rPr>
        <w:t>Os</w:t>
      </w:r>
      <w:proofErr w:type="spellEnd"/>
      <w:r w:rsidRPr="00FF2774">
        <w:rPr>
          <w:rFonts w:ascii="Verdana" w:eastAsia="Times New Roman" w:hAnsi="Verdana" w:cs="Times New Roman"/>
          <w:color w:val="000000"/>
          <w:sz w:val="18"/>
          <w:szCs w:val="18"/>
          <w:lang w:bidi="th-TH"/>
        </w:rPr>
        <w:t>, E. A. (2003). Field test of an autonomous cucumber picking robot.</w:t>
      </w:r>
      <w:r w:rsidRPr="00FF2774">
        <w:rPr>
          <w:rFonts w:ascii="Verdana" w:eastAsia="Times New Roman" w:hAnsi="Verdana" w:cs="Times New Roman"/>
          <w:i/>
          <w:iCs/>
          <w:color w:val="000000"/>
          <w:sz w:val="18"/>
          <w:szCs w:val="18"/>
          <w:lang w:bidi="th-TH"/>
        </w:rPr>
        <w:t> Biosystems Engineering, 86</w:t>
      </w:r>
      <w:r w:rsidRPr="00FF2774">
        <w:rPr>
          <w:rFonts w:ascii="Verdana" w:eastAsia="Times New Roman" w:hAnsi="Verdana" w:cs="Times New Roman"/>
          <w:color w:val="000000"/>
          <w:sz w:val="18"/>
          <w:szCs w:val="18"/>
          <w:lang w:bidi="th-TH"/>
        </w:rPr>
        <w:t xml:space="preserve">(3), 305-313. </w:t>
      </w:r>
      <w:proofErr w:type="gramStart"/>
      <w:r w:rsidRPr="00FF2774">
        <w:rPr>
          <w:rFonts w:ascii="Verdana" w:eastAsia="Times New Roman" w:hAnsi="Verdana" w:cs="Times New Roman"/>
          <w:color w:val="000000"/>
          <w:sz w:val="18"/>
          <w:szCs w:val="18"/>
          <w:lang w:bidi="th-TH"/>
        </w:rPr>
        <w:t>doi:10.1016/j.biosystemseng</w:t>
      </w:r>
      <w:proofErr w:type="gramEnd"/>
      <w:r w:rsidRPr="00FF2774">
        <w:rPr>
          <w:rFonts w:ascii="Verdana" w:eastAsia="Times New Roman" w:hAnsi="Verdana" w:cs="Times New Roman"/>
          <w:color w:val="000000"/>
          <w:sz w:val="18"/>
          <w:szCs w:val="18"/>
          <w:lang w:bidi="th-TH"/>
        </w:rPr>
        <w:t>.2003.08.002</w:t>
      </w:r>
    </w:p>
    <w:p w14:paraId="3983132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van </w:t>
      </w:r>
      <w:proofErr w:type="spellStart"/>
      <w:r w:rsidRPr="00FF2774">
        <w:rPr>
          <w:rFonts w:ascii="Verdana" w:eastAsia="Times New Roman" w:hAnsi="Verdana" w:cs="Times New Roman"/>
          <w:color w:val="000000"/>
          <w:sz w:val="18"/>
          <w:szCs w:val="18"/>
          <w:lang w:bidi="th-TH"/>
        </w:rPr>
        <w:t>Lanen</w:t>
      </w:r>
      <w:proofErr w:type="spellEnd"/>
      <w:r w:rsidRPr="00FF2774">
        <w:rPr>
          <w:rFonts w:ascii="Verdana" w:eastAsia="Times New Roman" w:hAnsi="Verdana" w:cs="Times New Roman"/>
          <w:color w:val="000000"/>
          <w:sz w:val="18"/>
          <w:szCs w:val="18"/>
          <w:lang w:bidi="th-TH"/>
        </w:rPr>
        <w:t>, T. (2003). Don't waste your paste!</w:t>
      </w:r>
      <w:r w:rsidRPr="00FF2774">
        <w:rPr>
          <w:rFonts w:ascii="Verdana" w:eastAsia="Times New Roman" w:hAnsi="Verdana" w:cs="Times New Roman"/>
          <w:i/>
          <w:iCs/>
          <w:color w:val="000000"/>
          <w:sz w:val="18"/>
          <w:szCs w:val="18"/>
          <w:lang w:bidi="th-TH"/>
        </w:rPr>
        <w:t> </w:t>
      </w:r>
      <w:proofErr w:type="spellStart"/>
      <w:r w:rsidRPr="00FF2774">
        <w:rPr>
          <w:rFonts w:ascii="Verdana" w:eastAsia="Times New Roman" w:hAnsi="Verdana" w:cs="Times New Roman"/>
          <w:i/>
          <w:iCs/>
          <w:color w:val="000000"/>
          <w:sz w:val="18"/>
          <w:szCs w:val="18"/>
          <w:lang w:bidi="th-TH"/>
        </w:rPr>
        <w:t>Melliand</w:t>
      </w:r>
      <w:proofErr w:type="spellEnd"/>
      <w:r w:rsidRPr="00FF2774">
        <w:rPr>
          <w:rFonts w:ascii="Verdana" w:eastAsia="Times New Roman" w:hAnsi="Verdana" w:cs="Times New Roman"/>
          <w:i/>
          <w:iCs/>
          <w:color w:val="000000"/>
          <w:sz w:val="18"/>
          <w:szCs w:val="18"/>
          <w:lang w:bidi="th-TH"/>
        </w:rPr>
        <w:t xml:space="preserve"> International, 9</w:t>
      </w:r>
      <w:r w:rsidRPr="00FF2774">
        <w:rPr>
          <w:rFonts w:ascii="Verdana" w:eastAsia="Times New Roman" w:hAnsi="Verdana" w:cs="Times New Roman"/>
          <w:color w:val="000000"/>
          <w:sz w:val="18"/>
          <w:szCs w:val="18"/>
          <w:lang w:bidi="th-TH"/>
        </w:rPr>
        <w:t>(1), 80. Retrieved from </w:t>
      </w:r>
      <w:hyperlink r:id="rId211" w:tgtFrame="_blank" w:history="1">
        <w:r w:rsidRPr="00FF2774">
          <w:rPr>
            <w:rFonts w:ascii="Verdana" w:eastAsia="Times New Roman" w:hAnsi="Verdana" w:cs="Times New Roman"/>
            <w:color w:val="0000FF"/>
            <w:sz w:val="18"/>
            <w:szCs w:val="18"/>
            <w:u w:val="single"/>
            <w:lang w:bidi="th-TH"/>
          </w:rPr>
          <w:t>www.scopus.com</w:t>
        </w:r>
      </w:hyperlink>
    </w:p>
    <w:p w14:paraId="7483752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Van </w:t>
      </w:r>
      <w:proofErr w:type="spellStart"/>
      <w:r w:rsidRPr="00FF2774">
        <w:rPr>
          <w:rFonts w:ascii="Verdana" w:eastAsia="Times New Roman" w:hAnsi="Verdana" w:cs="Times New Roman"/>
          <w:color w:val="000000"/>
          <w:sz w:val="18"/>
          <w:szCs w:val="18"/>
          <w:lang w:bidi="th-TH"/>
        </w:rPr>
        <w:t>Osch</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Bera</w:t>
      </w:r>
      <w:proofErr w:type="spellEnd"/>
      <w:r w:rsidRPr="00FF2774">
        <w:rPr>
          <w:rFonts w:ascii="Verdana" w:eastAsia="Times New Roman" w:hAnsi="Verdana" w:cs="Times New Roman"/>
          <w:color w:val="000000"/>
          <w:sz w:val="18"/>
          <w:szCs w:val="18"/>
          <w:lang w:bidi="th-TH"/>
        </w:rPr>
        <w:t xml:space="preserve">, D., Van </w:t>
      </w:r>
      <w:proofErr w:type="spellStart"/>
      <w:r w:rsidRPr="00FF2774">
        <w:rPr>
          <w:rFonts w:ascii="Verdana" w:eastAsia="Times New Roman" w:hAnsi="Verdana" w:cs="Times New Roman"/>
          <w:color w:val="000000"/>
          <w:sz w:val="18"/>
          <w:szCs w:val="18"/>
          <w:lang w:bidi="th-TH"/>
        </w:rPr>
        <w:t>Hee</w:t>
      </w:r>
      <w:proofErr w:type="spellEnd"/>
      <w:r w:rsidRPr="00FF2774">
        <w:rPr>
          <w:rFonts w:ascii="Verdana" w:eastAsia="Times New Roman" w:hAnsi="Verdana" w:cs="Times New Roman"/>
          <w:color w:val="000000"/>
          <w:sz w:val="18"/>
          <w:szCs w:val="18"/>
          <w:lang w:bidi="th-TH"/>
        </w:rPr>
        <w:t xml:space="preserve">, K., </w:t>
      </w:r>
      <w:proofErr w:type="spellStart"/>
      <w:r w:rsidRPr="00FF2774">
        <w:rPr>
          <w:rFonts w:ascii="Verdana" w:eastAsia="Times New Roman" w:hAnsi="Verdana" w:cs="Times New Roman"/>
          <w:color w:val="000000"/>
          <w:sz w:val="18"/>
          <w:szCs w:val="18"/>
          <w:lang w:bidi="th-TH"/>
        </w:rPr>
        <w:t>Koks</w:t>
      </w:r>
      <w:proofErr w:type="spellEnd"/>
      <w:r w:rsidRPr="00FF2774">
        <w:rPr>
          <w:rFonts w:ascii="Verdana" w:eastAsia="Times New Roman" w:hAnsi="Verdana" w:cs="Times New Roman"/>
          <w:color w:val="000000"/>
          <w:sz w:val="18"/>
          <w:szCs w:val="18"/>
          <w:lang w:bidi="th-TH"/>
        </w:rPr>
        <w:t xml:space="preserve">, Y., &amp; </w:t>
      </w:r>
      <w:proofErr w:type="spellStart"/>
      <w:r w:rsidRPr="00FF2774">
        <w:rPr>
          <w:rFonts w:ascii="Verdana" w:eastAsia="Times New Roman" w:hAnsi="Verdana" w:cs="Times New Roman"/>
          <w:color w:val="000000"/>
          <w:sz w:val="18"/>
          <w:szCs w:val="18"/>
          <w:lang w:bidi="th-TH"/>
        </w:rPr>
        <w:t>Zeegers</w:t>
      </w:r>
      <w:proofErr w:type="spellEnd"/>
      <w:r w:rsidRPr="00FF2774">
        <w:rPr>
          <w:rFonts w:ascii="Verdana" w:eastAsia="Times New Roman" w:hAnsi="Verdana" w:cs="Times New Roman"/>
          <w:color w:val="000000"/>
          <w:sz w:val="18"/>
          <w:szCs w:val="18"/>
          <w:lang w:bidi="th-TH"/>
        </w:rPr>
        <w:t>, H. (2014). Tele-operated service robots: ROSE.</w:t>
      </w:r>
      <w:r w:rsidRPr="00FF2774">
        <w:rPr>
          <w:rFonts w:ascii="Verdana" w:eastAsia="Times New Roman" w:hAnsi="Verdana" w:cs="Times New Roman"/>
          <w:i/>
          <w:iCs/>
          <w:color w:val="000000"/>
          <w:sz w:val="18"/>
          <w:szCs w:val="18"/>
          <w:lang w:bidi="th-TH"/>
        </w:rPr>
        <w:t> Automation in Construction, 39</w:t>
      </w:r>
      <w:r w:rsidRPr="00FF2774">
        <w:rPr>
          <w:rFonts w:ascii="Verdana" w:eastAsia="Times New Roman" w:hAnsi="Verdana" w:cs="Times New Roman"/>
          <w:color w:val="000000"/>
          <w:sz w:val="18"/>
          <w:szCs w:val="18"/>
          <w:lang w:bidi="th-TH"/>
        </w:rPr>
        <w:t xml:space="preserve">, 152-160. </w:t>
      </w:r>
      <w:proofErr w:type="gramStart"/>
      <w:r w:rsidRPr="00FF2774">
        <w:rPr>
          <w:rFonts w:ascii="Verdana" w:eastAsia="Times New Roman" w:hAnsi="Verdana" w:cs="Times New Roman"/>
          <w:color w:val="000000"/>
          <w:sz w:val="18"/>
          <w:szCs w:val="18"/>
          <w:lang w:bidi="th-TH"/>
        </w:rPr>
        <w:t>doi:10.1016/j.autcon</w:t>
      </w:r>
      <w:proofErr w:type="gramEnd"/>
      <w:r w:rsidRPr="00FF2774">
        <w:rPr>
          <w:rFonts w:ascii="Verdana" w:eastAsia="Times New Roman" w:hAnsi="Verdana" w:cs="Times New Roman"/>
          <w:color w:val="000000"/>
          <w:sz w:val="18"/>
          <w:szCs w:val="18"/>
          <w:lang w:bidi="th-TH"/>
        </w:rPr>
        <w:t>.2013.06.009</w:t>
      </w:r>
    </w:p>
    <w:p w14:paraId="7231F77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Vaussard</w:t>
      </w:r>
      <w:proofErr w:type="spellEnd"/>
      <w:r w:rsidRPr="00FF2774">
        <w:rPr>
          <w:rFonts w:ascii="Verdana" w:eastAsia="Times New Roman" w:hAnsi="Verdana" w:cs="Times New Roman"/>
          <w:color w:val="000000"/>
          <w:sz w:val="18"/>
          <w:szCs w:val="18"/>
          <w:lang w:bidi="th-TH"/>
        </w:rPr>
        <w:t xml:space="preserve">, F., </w:t>
      </w:r>
      <w:proofErr w:type="spellStart"/>
      <w:r w:rsidRPr="00FF2774">
        <w:rPr>
          <w:rFonts w:ascii="Verdana" w:eastAsia="Times New Roman" w:hAnsi="Verdana" w:cs="Times New Roman"/>
          <w:color w:val="000000"/>
          <w:sz w:val="18"/>
          <w:szCs w:val="18"/>
          <w:lang w:bidi="th-TH"/>
        </w:rPr>
        <w:t>Bonani</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Rétornaz</w:t>
      </w:r>
      <w:proofErr w:type="spellEnd"/>
      <w:r w:rsidRPr="00FF2774">
        <w:rPr>
          <w:rFonts w:ascii="Verdana" w:eastAsia="Times New Roman" w:hAnsi="Verdana" w:cs="Times New Roman"/>
          <w:color w:val="000000"/>
          <w:sz w:val="18"/>
          <w:szCs w:val="18"/>
          <w:lang w:bidi="th-TH"/>
        </w:rPr>
        <w:t xml:space="preserve">, P., </w:t>
      </w:r>
      <w:proofErr w:type="spellStart"/>
      <w:r w:rsidRPr="00FF2774">
        <w:rPr>
          <w:rFonts w:ascii="Verdana" w:eastAsia="Times New Roman" w:hAnsi="Verdana" w:cs="Times New Roman"/>
          <w:color w:val="000000"/>
          <w:sz w:val="18"/>
          <w:szCs w:val="18"/>
          <w:lang w:bidi="th-TH"/>
        </w:rPr>
        <w:t>Martinoli</w:t>
      </w:r>
      <w:proofErr w:type="spellEnd"/>
      <w:r w:rsidRPr="00FF2774">
        <w:rPr>
          <w:rFonts w:ascii="Verdana" w:eastAsia="Times New Roman" w:hAnsi="Verdana" w:cs="Times New Roman"/>
          <w:color w:val="000000"/>
          <w:sz w:val="18"/>
          <w:szCs w:val="18"/>
          <w:lang w:bidi="th-TH"/>
        </w:rPr>
        <w:t xml:space="preserve">, A., &amp; </w:t>
      </w:r>
      <w:proofErr w:type="spellStart"/>
      <w:r w:rsidRPr="00FF2774">
        <w:rPr>
          <w:rFonts w:ascii="Verdana" w:eastAsia="Times New Roman" w:hAnsi="Verdana" w:cs="Times New Roman"/>
          <w:color w:val="000000"/>
          <w:sz w:val="18"/>
          <w:szCs w:val="18"/>
          <w:lang w:bidi="th-TH"/>
        </w:rPr>
        <w:t>Mondada</w:t>
      </w:r>
      <w:proofErr w:type="spellEnd"/>
      <w:r w:rsidRPr="00FF2774">
        <w:rPr>
          <w:rFonts w:ascii="Verdana" w:eastAsia="Times New Roman" w:hAnsi="Verdana" w:cs="Times New Roman"/>
          <w:color w:val="000000"/>
          <w:sz w:val="18"/>
          <w:szCs w:val="18"/>
          <w:lang w:bidi="th-TH"/>
        </w:rPr>
        <w:t>, F. (2011). </w:t>
      </w:r>
      <w:r w:rsidRPr="00FF2774">
        <w:rPr>
          <w:rFonts w:ascii="Verdana" w:eastAsia="Times New Roman" w:hAnsi="Verdana" w:cs="Times New Roman"/>
          <w:i/>
          <w:iCs/>
          <w:color w:val="000000"/>
          <w:sz w:val="18"/>
          <w:szCs w:val="18"/>
          <w:lang w:bidi="th-TH"/>
        </w:rPr>
        <w:t xml:space="preserve">Towards autonomous energy-wise </w:t>
      </w:r>
      <w:proofErr w:type="spellStart"/>
      <w:r w:rsidRPr="00FF2774">
        <w:rPr>
          <w:rFonts w:ascii="Verdana" w:eastAsia="Times New Roman" w:hAnsi="Verdana" w:cs="Times New Roman"/>
          <w:i/>
          <w:iCs/>
          <w:color w:val="000000"/>
          <w:sz w:val="18"/>
          <w:szCs w:val="18"/>
          <w:lang w:bidi="th-TH"/>
        </w:rPr>
        <w:t>rObjects</w:t>
      </w:r>
      <w:proofErr w:type="spellEnd"/>
      <w:r w:rsidRPr="00FF2774">
        <w:rPr>
          <w:rFonts w:ascii="Verdana" w:eastAsia="Times New Roman" w:hAnsi="Verdana" w:cs="Times New Roman"/>
          <w:color w:val="000000"/>
          <w:sz w:val="18"/>
          <w:szCs w:val="18"/>
          <w:lang w:bidi="th-TH"/>
        </w:rPr>
        <w:t> doi:10.1007/978-3-642-23232-9_28 Retrieved from </w:t>
      </w:r>
      <w:hyperlink r:id="rId212" w:tgtFrame="_blank" w:history="1">
        <w:r w:rsidRPr="00FF2774">
          <w:rPr>
            <w:rFonts w:ascii="Verdana" w:eastAsia="Times New Roman" w:hAnsi="Verdana" w:cs="Times New Roman"/>
            <w:color w:val="0000FF"/>
            <w:sz w:val="18"/>
            <w:szCs w:val="18"/>
            <w:u w:val="single"/>
            <w:lang w:bidi="th-TH"/>
          </w:rPr>
          <w:t>www.scopus.com</w:t>
        </w:r>
      </w:hyperlink>
    </w:p>
    <w:p w14:paraId="01EE6C3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Velásquez</w:t>
      </w:r>
      <w:proofErr w:type="spellEnd"/>
      <w:r w:rsidRPr="00FF2774">
        <w:rPr>
          <w:rFonts w:ascii="Verdana" w:eastAsia="Times New Roman" w:hAnsi="Verdana" w:cs="Times New Roman"/>
          <w:color w:val="000000"/>
          <w:sz w:val="18"/>
          <w:szCs w:val="18"/>
          <w:lang w:val="fr-CA" w:bidi="th-TH"/>
        </w:rPr>
        <w:t xml:space="preserve"> </w:t>
      </w:r>
      <w:proofErr w:type="spellStart"/>
      <w:r w:rsidRPr="00FF2774">
        <w:rPr>
          <w:rFonts w:ascii="Verdana" w:eastAsia="Times New Roman" w:hAnsi="Verdana" w:cs="Times New Roman"/>
          <w:color w:val="000000"/>
          <w:sz w:val="18"/>
          <w:szCs w:val="18"/>
          <w:lang w:val="fr-CA" w:bidi="th-TH"/>
        </w:rPr>
        <w:t>Villagrán</w:t>
      </w:r>
      <w:proofErr w:type="spellEnd"/>
      <w:r w:rsidRPr="00FF2774">
        <w:rPr>
          <w:rFonts w:ascii="Verdana" w:eastAsia="Times New Roman" w:hAnsi="Verdana" w:cs="Times New Roman"/>
          <w:color w:val="000000"/>
          <w:sz w:val="18"/>
          <w:szCs w:val="18"/>
          <w:lang w:val="fr-CA" w:bidi="th-TH"/>
        </w:rPr>
        <w:t xml:space="preserve">, N., </w:t>
      </w:r>
      <w:proofErr w:type="spellStart"/>
      <w:r w:rsidRPr="00FF2774">
        <w:rPr>
          <w:rFonts w:ascii="Verdana" w:eastAsia="Times New Roman" w:hAnsi="Verdana" w:cs="Times New Roman"/>
          <w:color w:val="000000"/>
          <w:sz w:val="18"/>
          <w:szCs w:val="18"/>
          <w:lang w:val="fr-CA" w:bidi="th-TH"/>
        </w:rPr>
        <w:t>Pesado</w:t>
      </w:r>
      <w:proofErr w:type="spellEnd"/>
      <w:r w:rsidRPr="00FF2774">
        <w:rPr>
          <w:rFonts w:ascii="Verdana" w:eastAsia="Times New Roman" w:hAnsi="Verdana" w:cs="Times New Roman"/>
          <w:color w:val="000000"/>
          <w:sz w:val="18"/>
          <w:szCs w:val="18"/>
          <w:lang w:val="fr-CA" w:bidi="th-TH"/>
        </w:rPr>
        <w:t xml:space="preserve">, P., &amp; </w:t>
      </w:r>
      <w:proofErr w:type="spellStart"/>
      <w:r w:rsidRPr="00FF2774">
        <w:rPr>
          <w:rFonts w:ascii="Verdana" w:eastAsia="Times New Roman" w:hAnsi="Verdana" w:cs="Times New Roman"/>
          <w:color w:val="000000"/>
          <w:sz w:val="18"/>
          <w:szCs w:val="18"/>
          <w:lang w:val="fr-CA" w:bidi="th-TH"/>
        </w:rPr>
        <w:t>Estevez</w:t>
      </w:r>
      <w:proofErr w:type="spellEnd"/>
      <w:r w:rsidRPr="00FF2774">
        <w:rPr>
          <w:rFonts w:ascii="Verdana" w:eastAsia="Times New Roman" w:hAnsi="Verdana" w:cs="Times New Roman"/>
          <w:color w:val="000000"/>
          <w:sz w:val="18"/>
          <w:szCs w:val="18"/>
          <w:lang w:val="fr-CA" w:bidi="th-TH"/>
        </w:rPr>
        <w:t>, E. (2020). </w:t>
      </w:r>
      <w:r w:rsidRPr="00FF2774">
        <w:rPr>
          <w:rFonts w:ascii="Verdana" w:eastAsia="Times New Roman" w:hAnsi="Verdana" w:cs="Times New Roman"/>
          <w:i/>
          <w:iCs/>
          <w:color w:val="000000"/>
          <w:sz w:val="18"/>
          <w:szCs w:val="18"/>
          <w:lang w:bidi="th-TH"/>
        </w:rPr>
        <w:t>Cloud robotics for industry 4.0 - A literature review</w:t>
      </w:r>
      <w:r w:rsidRPr="00FF2774">
        <w:rPr>
          <w:rFonts w:ascii="Verdana" w:eastAsia="Times New Roman" w:hAnsi="Verdana" w:cs="Times New Roman"/>
          <w:color w:val="000000"/>
          <w:sz w:val="18"/>
          <w:szCs w:val="18"/>
          <w:lang w:bidi="th-TH"/>
        </w:rPr>
        <w:t> doi:10.1007/978-3-030-61218-4_1 Retrieved from </w:t>
      </w:r>
      <w:hyperlink r:id="rId213" w:tgtFrame="_blank" w:history="1">
        <w:r w:rsidRPr="00FF2774">
          <w:rPr>
            <w:rFonts w:ascii="Verdana" w:eastAsia="Times New Roman" w:hAnsi="Verdana" w:cs="Times New Roman"/>
            <w:color w:val="0000FF"/>
            <w:sz w:val="18"/>
            <w:szCs w:val="18"/>
            <w:u w:val="single"/>
            <w:lang w:bidi="th-TH"/>
          </w:rPr>
          <w:t>www.scopus.com</w:t>
        </w:r>
      </w:hyperlink>
    </w:p>
    <w:p w14:paraId="32BA3C7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Verbiest</w:t>
      </w:r>
      <w:proofErr w:type="spellEnd"/>
      <w:r w:rsidRPr="00FF2774">
        <w:rPr>
          <w:rFonts w:ascii="Verdana" w:eastAsia="Times New Roman" w:hAnsi="Verdana" w:cs="Times New Roman"/>
          <w:color w:val="000000"/>
          <w:sz w:val="18"/>
          <w:szCs w:val="18"/>
          <w:lang w:bidi="th-TH"/>
        </w:rPr>
        <w:t xml:space="preserve">, R., </w:t>
      </w:r>
      <w:proofErr w:type="spellStart"/>
      <w:r w:rsidRPr="00FF2774">
        <w:rPr>
          <w:rFonts w:ascii="Verdana" w:eastAsia="Times New Roman" w:hAnsi="Verdana" w:cs="Times New Roman"/>
          <w:color w:val="000000"/>
          <w:sz w:val="18"/>
          <w:szCs w:val="18"/>
          <w:lang w:bidi="th-TH"/>
        </w:rPr>
        <w:t>Ruysen</w:t>
      </w:r>
      <w:proofErr w:type="spellEnd"/>
      <w:r w:rsidRPr="00FF2774">
        <w:rPr>
          <w:rFonts w:ascii="Verdana" w:eastAsia="Times New Roman" w:hAnsi="Verdana" w:cs="Times New Roman"/>
          <w:color w:val="000000"/>
          <w:sz w:val="18"/>
          <w:szCs w:val="18"/>
          <w:lang w:bidi="th-TH"/>
        </w:rPr>
        <w:t xml:space="preserve">, K., </w:t>
      </w:r>
      <w:proofErr w:type="spellStart"/>
      <w:r w:rsidRPr="00FF2774">
        <w:rPr>
          <w:rFonts w:ascii="Verdana" w:eastAsia="Times New Roman" w:hAnsi="Verdana" w:cs="Times New Roman"/>
          <w:color w:val="000000"/>
          <w:sz w:val="18"/>
          <w:szCs w:val="18"/>
          <w:lang w:bidi="th-TH"/>
        </w:rPr>
        <w:t>Vanwalleghem</w:t>
      </w:r>
      <w:proofErr w:type="spellEnd"/>
      <w:r w:rsidRPr="00FF2774">
        <w:rPr>
          <w:rFonts w:ascii="Verdana" w:eastAsia="Times New Roman" w:hAnsi="Verdana" w:cs="Times New Roman"/>
          <w:color w:val="000000"/>
          <w:sz w:val="18"/>
          <w:szCs w:val="18"/>
          <w:lang w:bidi="th-TH"/>
        </w:rPr>
        <w:t xml:space="preserve">, T., </w:t>
      </w:r>
      <w:proofErr w:type="spellStart"/>
      <w:r w:rsidRPr="00FF2774">
        <w:rPr>
          <w:rFonts w:ascii="Verdana" w:eastAsia="Times New Roman" w:hAnsi="Verdana" w:cs="Times New Roman"/>
          <w:color w:val="000000"/>
          <w:sz w:val="18"/>
          <w:szCs w:val="18"/>
          <w:lang w:bidi="th-TH"/>
        </w:rPr>
        <w:t>Demeester</w:t>
      </w:r>
      <w:proofErr w:type="spellEnd"/>
      <w:r w:rsidRPr="00FF2774">
        <w:rPr>
          <w:rFonts w:ascii="Verdana" w:eastAsia="Times New Roman" w:hAnsi="Verdana" w:cs="Times New Roman"/>
          <w:color w:val="000000"/>
          <w:sz w:val="18"/>
          <w:szCs w:val="18"/>
          <w:lang w:bidi="th-TH"/>
        </w:rPr>
        <w:t xml:space="preserve">, E., &amp; </w:t>
      </w:r>
      <w:proofErr w:type="spellStart"/>
      <w:r w:rsidRPr="00FF2774">
        <w:rPr>
          <w:rFonts w:ascii="Verdana" w:eastAsia="Times New Roman" w:hAnsi="Verdana" w:cs="Times New Roman"/>
          <w:color w:val="000000"/>
          <w:sz w:val="18"/>
          <w:szCs w:val="18"/>
          <w:lang w:bidi="th-TH"/>
        </w:rPr>
        <w:t>Kellens</w:t>
      </w:r>
      <w:proofErr w:type="spellEnd"/>
      <w:r w:rsidRPr="00FF2774">
        <w:rPr>
          <w:rFonts w:ascii="Verdana" w:eastAsia="Times New Roman" w:hAnsi="Verdana" w:cs="Times New Roman"/>
          <w:color w:val="000000"/>
          <w:sz w:val="18"/>
          <w:szCs w:val="18"/>
          <w:lang w:bidi="th-TH"/>
        </w:rPr>
        <w:t>, K. (2021). Automation and robotics in the cultivation of pome fruit: Where do we stand today?</w:t>
      </w:r>
      <w:r w:rsidRPr="00FF2774">
        <w:rPr>
          <w:rFonts w:ascii="Verdana" w:eastAsia="Times New Roman" w:hAnsi="Verdana" w:cs="Times New Roman"/>
          <w:i/>
          <w:iCs/>
          <w:color w:val="000000"/>
          <w:sz w:val="18"/>
          <w:szCs w:val="18"/>
          <w:lang w:bidi="th-TH"/>
        </w:rPr>
        <w:t> Journal of Field Robotics, 38</w:t>
      </w:r>
      <w:r w:rsidRPr="00FF2774">
        <w:rPr>
          <w:rFonts w:ascii="Verdana" w:eastAsia="Times New Roman" w:hAnsi="Verdana" w:cs="Times New Roman"/>
          <w:color w:val="000000"/>
          <w:sz w:val="18"/>
          <w:szCs w:val="18"/>
          <w:lang w:bidi="th-TH"/>
        </w:rPr>
        <w:t>(4), 513-531. doi:10.1002/rob.22000</w:t>
      </w:r>
    </w:p>
    <w:p w14:paraId="2DAD995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Vongbunyong</w:t>
      </w:r>
      <w:proofErr w:type="spellEnd"/>
      <w:r w:rsidRPr="00FF2774">
        <w:rPr>
          <w:rFonts w:ascii="Verdana" w:eastAsia="Times New Roman" w:hAnsi="Verdana" w:cs="Times New Roman"/>
          <w:color w:val="000000"/>
          <w:sz w:val="18"/>
          <w:szCs w:val="18"/>
          <w:lang w:bidi="th-TH"/>
        </w:rPr>
        <w:t xml:space="preserve">, S., Kara, S., &amp; </w:t>
      </w:r>
      <w:proofErr w:type="spellStart"/>
      <w:r w:rsidRPr="00FF2774">
        <w:rPr>
          <w:rFonts w:ascii="Verdana" w:eastAsia="Times New Roman" w:hAnsi="Verdana" w:cs="Times New Roman"/>
          <w:color w:val="000000"/>
          <w:sz w:val="18"/>
          <w:szCs w:val="18"/>
          <w:lang w:bidi="th-TH"/>
        </w:rPr>
        <w:t>Pagnucco</w:t>
      </w:r>
      <w:proofErr w:type="spellEnd"/>
      <w:r w:rsidRPr="00FF2774">
        <w:rPr>
          <w:rFonts w:ascii="Verdana" w:eastAsia="Times New Roman" w:hAnsi="Verdana" w:cs="Times New Roman"/>
          <w:color w:val="000000"/>
          <w:sz w:val="18"/>
          <w:szCs w:val="18"/>
          <w:lang w:bidi="th-TH"/>
        </w:rPr>
        <w:t>, M. (2013). Basic behaviour control of the vision-based cognitive robotic disassembly automation.</w:t>
      </w:r>
      <w:r w:rsidRPr="00FF2774">
        <w:rPr>
          <w:rFonts w:ascii="Verdana" w:eastAsia="Times New Roman" w:hAnsi="Verdana" w:cs="Times New Roman"/>
          <w:i/>
          <w:iCs/>
          <w:color w:val="000000"/>
          <w:sz w:val="18"/>
          <w:szCs w:val="18"/>
          <w:lang w:bidi="th-TH"/>
        </w:rPr>
        <w:t> Assembly Automation, 33</w:t>
      </w:r>
      <w:r w:rsidRPr="00FF2774">
        <w:rPr>
          <w:rFonts w:ascii="Verdana" w:eastAsia="Times New Roman" w:hAnsi="Verdana" w:cs="Times New Roman"/>
          <w:color w:val="000000"/>
          <w:sz w:val="18"/>
          <w:szCs w:val="18"/>
          <w:lang w:bidi="th-TH"/>
        </w:rPr>
        <w:t>(1), 38-56. doi:10.1108/01445151311294694</w:t>
      </w:r>
    </w:p>
    <w:p w14:paraId="77DF6FD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Wahl, H. (2018). </w:t>
      </w:r>
      <w:r w:rsidRPr="00FF2774">
        <w:rPr>
          <w:rFonts w:ascii="Verdana" w:eastAsia="Times New Roman" w:hAnsi="Verdana" w:cs="Times New Roman"/>
          <w:i/>
          <w:iCs/>
          <w:color w:val="000000"/>
          <w:sz w:val="18"/>
          <w:szCs w:val="18"/>
          <w:lang w:bidi="th-TH"/>
        </w:rPr>
        <w:t>An essay about the impact of the digital revolution on higher education in art and design</w:t>
      </w:r>
      <w:r w:rsidRPr="00FF2774">
        <w:rPr>
          <w:rFonts w:ascii="Verdana" w:eastAsia="Times New Roman" w:hAnsi="Verdana" w:cs="Times New Roman"/>
          <w:color w:val="000000"/>
          <w:sz w:val="18"/>
          <w:szCs w:val="18"/>
          <w:lang w:bidi="th-TH"/>
        </w:rPr>
        <w:t> doi:10.1007/978-3-319-91244-8_26 Retrieved from </w:t>
      </w:r>
      <w:hyperlink r:id="rId214" w:tgtFrame="_blank" w:history="1">
        <w:r w:rsidRPr="00FF2774">
          <w:rPr>
            <w:rFonts w:ascii="Verdana" w:eastAsia="Times New Roman" w:hAnsi="Verdana" w:cs="Times New Roman"/>
            <w:color w:val="0000FF"/>
            <w:sz w:val="18"/>
            <w:szCs w:val="18"/>
            <w:u w:val="single"/>
            <w:lang w:bidi="th-TH"/>
          </w:rPr>
          <w:t>www.scopus.com</w:t>
        </w:r>
      </w:hyperlink>
    </w:p>
    <w:p w14:paraId="51D3A7B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Wahyono</w:t>
      </w:r>
      <w:proofErr w:type="spellEnd"/>
      <w:r w:rsidRPr="00FF2774">
        <w:rPr>
          <w:rFonts w:ascii="Verdana" w:eastAsia="Times New Roman" w:hAnsi="Verdana" w:cs="Times New Roman"/>
          <w:color w:val="000000"/>
          <w:sz w:val="18"/>
          <w:szCs w:val="18"/>
          <w:lang w:bidi="th-TH"/>
        </w:rPr>
        <w:t xml:space="preserve">, I. D., </w:t>
      </w:r>
      <w:proofErr w:type="spellStart"/>
      <w:r w:rsidRPr="00FF2774">
        <w:rPr>
          <w:rFonts w:ascii="Verdana" w:eastAsia="Times New Roman" w:hAnsi="Verdana" w:cs="Times New Roman"/>
          <w:color w:val="000000"/>
          <w:sz w:val="18"/>
          <w:szCs w:val="18"/>
          <w:lang w:bidi="th-TH"/>
        </w:rPr>
        <w:t>Saryono</w:t>
      </w:r>
      <w:proofErr w:type="spellEnd"/>
      <w:r w:rsidRPr="00FF2774">
        <w:rPr>
          <w:rFonts w:ascii="Verdana" w:eastAsia="Times New Roman" w:hAnsi="Verdana" w:cs="Times New Roman"/>
          <w:color w:val="000000"/>
          <w:sz w:val="18"/>
          <w:szCs w:val="18"/>
          <w:lang w:bidi="th-TH"/>
        </w:rPr>
        <w:t xml:space="preserve">, D., </w:t>
      </w:r>
      <w:proofErr w:type="spellStart"/>
      <w:r w:rsidRPr="00FF2774">
        <w:rPr>
          <w:rFonts w:ascii="Verdana" w:eastAsia="Times New Roman" w:hAnsi="Verdana" w:cs="Times New Roman"/>
          <w:color w:val="000000"/>
          <w:sz w:val="18"/>
          <w:szCs w:val="18"/>
          <w:lang w:bidi="th-TH"/>
        </w:rPr>
        <w:t>Ashar</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Asfani</w:t>
      </w:r>
      <w:proofErr w:type="spellEnd"/>
      <w:r w:rsidRPr="00FF2774">
        <w:rPr>
          <w:rFonts w:ascii="Verdana" w:eastAsia="Times New Roman" w:hAnsi="Verdana" w:cs="Times New Roman"/>
          <w:color w:val="000000"/>
          <w:sz w:val="18"/>
          <w:szCs w:val="18"/>
          <w:lang w:bidi="th-TH"/>
        </w:rPr>
        <w:t xml:space="preserve">, K., &amp; </w:t>
      </w:r>
      <w:proofErr w:type="spellStart"/>
      <w:r w:rsidRPr="00FF2774">
        <w:rPr>
          <w:rFonts w:ascii="Verdana" w:eastAsia="Times New Roman" w:hAnsi="Verdana" w:cs="Times New Roman"/>
          <w:color w:val="000000"/>
          <w:sz w:val="18"/>
          <w:szCs w:val="18"/>
          <w:lang w:bidi="th-TH"/>
        </w:rPr>
        <w:t>Sunarti</w:t>
      </w:r>
      <w:proofErr w:type="spellEnd"/>
      <w:r w:rsidRPr="00FF2774">
        <w:rPr>
          <w:rFonts w:ascii="Verdana" w:eastAsia="Times New Roman" w:hAnsi="Verdana" w:cs="Times New Roman"/>
          <w:color w:val="000000"/>
          <w:sz w:val="18"/>
          <w:szCs w:val="18"/>
          <w:lang w:bidi="th-TH"/>
        </w:rPr>
        <w:t>. (2019). Face emotional detection using computational intelligence based ubiquitous computing. Paper presented at the </w:t>
      </w:r>
      <w:r w:rsidRPr="00FF2774">
        <w:rPr>
          <w:rFonts w:ascii="Verdana" w:eastAsia="Times New Roman" w:hAnsi="Verdana" w:cs="Times New Roman"/>
          <w:i/>
          <w:iCs/>
          <w:color w:val="000000"/>
          <w:sz w:val="18"/>
          <w:szCs w:val="18"/>
          <w:lang w:bidi="th-TH"/>
        </w:rPr>
        <w:t xml:space="preserve">Proceedings - 2019 International Seminar on Application for Technology of Information and Communication: Industry 4.0: Retrospect, Prospect, and Challenges, </w:t>
      </w:r>
      <w:proofErr w:type="spellStart"/>
      <w:r w:rsidRPr="00FF2774">
        <w:rPr>
          <w:rFonts w:ascii="Verdana" w:eastAsia="Times New Roman" w:hAnsi="Verdana" w:cs="Times New Roman"/>
          <w:i/>
          <w:iCs/>
          <w:color w:val="000000"/>
          <w:sz w:val="18"/>
          <w:szCs w:val="18"/>
          <w:lang w:bidi="th-TH"/>
        </w:rPr>
        <w:t>iSemantic</w:t>
      </w:r>
      <w:proofErr w:type="spellEnd"/>
      <w:r w:rsidRPr="00FF2774">
        <w:rPr>
          <w:rFonts w:ascii="Verdana" w:eastAsia="Times New Roman" w:hAnsi="Verdana" w:cs="Times New Roman"/>
          <w:i/>
          <w:iCs/>
          <w:color w:val="000000"/>
          <w:sz w:val="18"/>
          <w:szCs w:val="18"/>
          <w:lang w:bidi="th-TH"/>
        </w:rPr>
        <w:t xml:space="preserve"> 2019, </w:t>
      </w:r>
      <w:r w:rsidRPr="00FF2774">
        <w:rPr>
          <w:rFonts w:ascii="Verdana" w:eastAsia="Times New Roman" w:hAnsi="Verdana" w:cs="Times New Roman"/>
          <w:color w:val="000000"/>
          <w:sz w:val="18"/>
          <w:szCs w:val="18"/>
          <w:lang w:bidi="th-TH"/>
        </w:rPr>
        <w:t>389-393. doi:10.1109/ISEMANTIC.2019.8884320 Retrieved from </w:t>
      </w:r>
      <w:hyperlink r:id="rId215" w:tgtFrame="_blank" w:history="1">
        <w:r w:rsidRPr="00FF2774">
          <w:rPr>
            <w:rFonts w:ascii="Verdana" w:eastAsia="Times New Roman" w:hAnsi="Verdana" w:cs="Times New Roman"/>
            <w:color w:val="0000FF"/>
            <w:sz w:val="18"/>
            <w:szCs w:val="18"/>
            <w:u w:val="single"/>
            <w:lang w:bidi="th-TH"/>
          </w:rPr>
          <w:t>www.scopus.com</w:t>
        </w:r>
      </w:hyperlink>
    </w:p>
    <w:p w14:paraId="3FD6BC8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Wang, C., Ma, K., Yang, L., Ma, H., </w:t>
      </w:r>
      <w:proofErr w:type="spellStart"/>
      <w:r w:rsidRPr="00FF2774">
        <w:rPr>
          <w:rFonts w:ascii="Verdana" w:eastAsia="Times New Roman" w:hAnsi="Verdana" w:cs="Times New Roman"/>
          <w:color w:val="000000"/>
          <w:sz w:val="18"/>
          <w:szCs w:val="18"/>
          <w:lang w:val="fr-CA" w:bidi="th-TH"/>
        </w:rPr>
        <w:t>Xue</w:t>
      </w:r>
      <w:proofErr w:type="spellEnd"/>
      <w:r w:rsidRPr="00FF2774">
        <w:rPr>
          <w:rFonts w:ascii="Verdana" w:eastAsia="Times New Roman" w:hAnsi="Verdana" w:cs="Times New Roman"/>
          <w:color w:val="000000"/>
          <w:sz w:val="18"/>
          <w:szCs w:val="18"/>
          <w:lang w:val="fr-CA" w:bidi="th-TH"/>
        </w:rPr>
        <w:t xml:space="preserve">, X., &amp; Tian, H. (2018). </w:t>
      </w:r>
      <w:r w:rsidRPr="00FF2774">
        <w:rPr>
          <w:rFonts w:ascii="Verdana" w:eastAsia="Times New Roman" w:hAnsi="Verdana" w:cs="Times New Roman"/>
          <w:color w:val="000000"/>
          <w:sz w:val="18"/>
          <w:szCs w:val="18"/>
          <w:lang w:bidi="th-TH"/>
        </w:rPr>
        <w:t>Simulation and experiment on obstacle-surmounting performance of four swing arms and six tracked robot under unilateral step environment.</w:t>
      </w:r>
      <w:r w:rsidRPr="00FF2774">
        <w:rPr>
          <w:rFonts w:ascii="Verdana" w:eastAsia="Times New Roman" w:hAnsi="Verdana" w:cs="Times New Roman"/>
          <w:i/>
          <w:iCs/>
          <w:color w:val="000000"/>
          <w:sz w:val="18"/>
          <w:szCs w:val="18"/>
          <w:lang w:bidi="th-TH"/>
        </w:rPr>
        <w:t> </w:t>
      </w:r>
      <w:proofErr w:type="spellStart"/>
      <w:r w:rsidRPr="00FF2774">
        <w:rPr>
          <w:rFonts w:ascii="Verdana" w:eastAsia="Times New Roman" w:hAnsi="Verdana" w:cs="Times New Roman"/>
          <w:i/>
          <w:iCs/>
          <w:color w:val="000000"/>
          <w:sz w:val="18"/>
          <w:szCs w:val="18"/>
          <w:lang w:bidi="th-TH"/>
        </w:rPr>
        <w:t>Nongye</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Gongcheng</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Xuebao</w:t>
      </w:r>
      <w:proofErr w:type="spellEnd"/>
      <w:r w:rsidRPr="00FF2774">
        <w:rPr>
          <w:rFonts w:ascii="Verdana" w:eastAsia="Times New Roman" w:hAnsi="Verdana" w:cs="Times New Roman"/>
          <w:i/>
          <w:iCs/>
          <w:color w:val="000000"/>
          <w:sz w:val="18"/>
          <w:szCs w:val="18"/>
          <w:lang w:bidi="th-TH"/>
        </w:rPr>
        <w:t>/Transactions of the Chinese Society of Agricultural Engineering, 34</w:t>
      </w:r>
      <w:r w:rsidRPr="00FF2774">
        <w:rPr>
          <w:rFonts w:ascii="Verdana" w:eastAsia="Times New Roman" w:hAnsi="Verdana" w:cs="Times New Roman"/>
          <w:color w:val="000000"/>
          <w:sz w:val="18"/>
          <w:szCs w:val="18"/>
          <w:lang w:bidi="th-TH"/>
        </w:rPr>
        <w:t xml:space="preserve">(10), 46-53. </w:t>
      </w:r>
      <w:proofErr w:type="gramStart"/>
      <w:r w:rsidRPr="00FF2774">
        <w:rPr>
          <w:rFonts w:ascii="Verdana" w:eastAsia="Times New Roman" w:hAnsi="Verdana" w:cs="Times New Roman"/>
          <w:color w:val="000000"/>
          <w:sz w:val="18"/>
          <w:szCs w:val="18"/>
          <w:lang w:bidi="th-TH"/>
        </w:rPr>
        <w:t>doi:10.11975/j.issn</w:t>
      </w:r>
      <w:proofErr w:type="gramEnd"/>
      <w:r w:rsidRPr="00FF2774">
        <w:rPr>
          <w:rFonts w:ascii="Verdana" w:eastAsia="Times New Roman" w:hAnsi="Verdana" w:cs="Times New Roman"/>
          <w:color w:val="000000"/>
          <w:sz w:val="18"/>
          <w:szCs w:val="18"/>
          <w:lang w:bidi="th-TH"/>
        </w:rPr>
        <w:t>.1002-6819.2018.10.005</w:t>
      </w:r>
    </w:p>
    <w:p w14:paraId="2C0B49B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Wang, H., &amp; Sun, W. (2021). Motor bearing fault diagnosis based on wavelet packet analysis and sparse filtering. Paper presented at the </w:t>
      </w:r>
      <w:r w:rsidRPr="00FF2774">
        <w:rPr>
          <w:rFonts w:ascii="Verdana" w:eastAsia="Times New Roman" w:hAnsi="Verdana" w:cs="Times New Roman"/>
          <w:i/>
          <w:iCs/>
          <w:color w:val="000000"/>
          <w:sz w:val="18"/>
          <w:szCs w:val="18"/>
          <w:lang w:bidi="th-TH"/>
        </w:rPr>
        <w:t>Proceedings of 2021 IEEE 4th International Electrical and Energy Conference, CIEEC 2021, </w:t>
      </w:r>
      <w:r w:rsidRPr="00FF2774">
        <w:rPr>
          <w:rFonts w:ascii="Verdana" w:eastAsia="Times New Roman" w:hAnsi="Verdana" w:cs="Times New Roman"/>
          <w:color w:val="000000"/>
          <w:sz w:val="18"/>
          <w:szCs w:val="18"/>
          <w:lang w:bidi="th-TH"/>
        </w:rPr>
        <w:t>doi:10.1109/CIEEC50170.2021.9510588 Retrieved from </w:t>
      </w:r>
      <w:hyperlink r:id="rId216" w:tgtFrame="_blank" w:history="1">
        <w:r w:rsidRPr="00FF2774">
          <w:rPr>
            <w:rFonts w:ascii="Verdana" w:eastAsia="Times New Roman" w:hAnsi="Verdana" w:cs="Times New Roman"/>
            <w:color w:val="0000FF"/>
            <w:sz w:val="18"/>
            <w:szCs w:val="18"/>
            <w:u w:val="single"/>
            <w:lang w:bidi="th-TH"/>
          </w:rPr>
          <w:t>www.scopus.com</w:t>
        </w:r>
      </w:hyperlink>
    </w:p>
    <w:p w14:paraId="481857B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Wang, K., Huang, Y., &amp; Zhang, X. (2018). </w:t>
      </w:r>
      <w:r w:rsidRPr="00FF2774">
        <w:rPr>
          <w:rFonts w:ascii="Verdana" w:eastAsia="Times New Roman" w:hAnsi="Verdana" w:cs="Times New Roman"/>
          <w:color w:val="000000"/>
          <w:sz w:val="18"/>
          <w:szCs w:val="18"/>
          <w:lang w:bidi="th-TH"/>
        </w:rPr>
        <w:t>Estimation of handgrip force from nonlinear SEMG-force relationship during dynamic contraction tasks. Paper presented at the </w:t>
      </w:r>
      <w:r w:rsidRPr="00FF2774">
        <w:rPr>
          <w:rFonts w:ascii="Verdana" w:eastAsia="Times New Roman" w:hAnsi="Verdana" w:cs="Times New Roman"/>
          <w:i/>
          <w:iCs/>
          <w:color w:val="000000"/>
          <w:sz w:val="18"/>
          <w:szCs w:val="18"/>
          <w:lang w:bidi="th-TH"/>
        </w:rPr>
        <w:t>2017 IEEE International Conference on Robotics and Biomimetics, ROBIO 2017</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2018-January</w:t>
      </w:r>
      <w:r w:rsidRPr="00FF2774">
        <w:rPr>
          <w:rFonts w:ascii="Verdana" w:eastAsia="Times New Roman" w:hAnsi="Verdana" w:cs="Times New Roman"/>
          <w:color w:val="000000"/>
          <w:sz w:val="18"/>
          <w:szCs w:val="18"/>
          <w:lang w:bidi="th-TH"/>
        </w:rPr>
        <w:t> 412-417. doi:10.1109/ROBIO.2017.8324452 Retrieved from </w:t>
      </w:r>
      <w:hyperlink r:id="rId217" w:tgtFrame="_blank" w:history="1">
        <w:r w:rsidRPr="00FF2774">
          <w:rPr>
            <w:rFonts w:ascii="Verdana" w:eastAsia="Times New Roman" w:hAnsi="Verdana" w:cs="Times New Roman"/>
            <w:color w:val="0000FF"/>
            <w:sz w:val="18"/>
            <w:szCs w:val="18"/>
            <w:u w:val="single"/>
            <w:lang w:bidi="th-TH"/>
          </w:rPr>
          <w:t>www.scopus.com</w:t>
        </w:r>
      </w:hyperlink>
    </w:p>
    <w:p w14:paraId="68EAA81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Wang, L., Wang, B., &amp; Zhu, S. M. (2020). Multi-model adaptive fuzzy control system based on switch mechanism in a greenhouse.</w:t>
      </w:r>
      <w:r w:rsidRPr="00FF2774">
        <w:rPr>
          <w:rFonts w:ascii="Verdana" w:eastAsia="Times New Roman" w:hAnsi="Verdana" w:cs="Times New Roman"/>
          <w:i/>
          <w:iCs/>
          <w:color w:val="000000"/>
          <w:sz w:val="18"/>
          <w:szCs w:val="18"/>
          <w:lang w:bidi="th-TH"/>
        </w:rPr>
        <w:t> Applied Computational Electromagnetics Society Journal, 36</w:t>
      </w:r>
      <w:r w:rsidRPr="00FF2774">
        <w:rPr>
          <w:rFonts w:ascii="Verdana" w:eastAsia="Times New Roman" w:hAnsi="Verdana" w:cs="Times New Roman"/>
          <w:color w:val="000000"/>
          <w:sz w:val="18"/>
          <w:szCs w:val="18"/>
          <w:lang w:bidi="th-TH"/>
        </w:rPr>
        <w:t>(4), 549-556. doi:10.13031/aea.13837</w:t>
      </w:r>
    </w:p>
    <w:p w14:paraId="0D3FE15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Wang, M. (2021). Real-time path optimization of mobile robots based on improved genetic algorithm.</w:t>
      </w:r>
      <w:r w:rsidRPr="00FF2774">
        <w:rPr>
          <w:rFonts w:ascii="Verdana" w:eastAsia="Times New Roman" w:hAnsi="Verdana" w:cs="Times New Roman"/>
          <w:i/>
          <w:iCs/>
          <w:color w:val="000000"/>
          <w:sz w:val="18"/>
          <w:szCs w:val="18"/>
          <w:lang w:bidi="th-TH"/>
        </w:rPr>
        <w:t xml:space="preserve"> Proceedings of the Institution of Mechanical </w:t>
      </w:r>
      <w:proofErr w:type="spellStart"/>
      <w:r w:rsidRPr="00FF2774">
        <w:rPr>
          <w:rFonts w:ascii="Verdana" w:eastAsia="Times New Roman" w:hAnsi="Verdana" w:cs="Times New Roman"/>
          <w:i/>
          <w:iCs/>
          <w:color w:val="000000"/>
          <w:sz w:val="18"/>
          <w:szCs w:val="18"/>
          <w:lang w:bidi="th-TH"/>
        </w:rPr>
        <w:t>Engineers.Part</w:t>
      </w:r>
      <w:proofErr w:type="spellEnd"/>
      <w:r w:rsidRPr="00FF2774">
        <w:rPr>
          <w:rFonts w:ascii="Verdana" w:eastAsia="Times New Roman" w:hAnsi="Verdana" w:cs="Times New Roman"/>
          <w:i/>
          <w:iCs/>
          <w:color w:val="000000"/>
          <w:sz w:val="18"/>
          <w:szCs w:val="18"/>
          <w:lang w:bidi="th-TH"/>
        </w:rPr>
        <w:t xml:space="preserve"> I: Journal of Systems and Control Engineering, 235</w:t>
      </w:r>
      <w:r w:rsidRPr="00FF2774">
        <w:rPr>
          <w:rFonts w:ascii="Verdana" w:eastAsia="Times New Roman" w:hAnsi="Verdana" w:cs="Times New Roman"/>
          <w:color w:val="000000"/>
          <w:sz w:val="18"/>
          <w:szCs w:val="18"/>
          <w:lang w:bidi="th-TH"/>
        </w:rPr>
        <w:t>(5), 646-651. doi:10.1177/0959651820952207</w:t>
      </w:r>
    </w:p>
    <w:p w14:paraId="66B5602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 xml:space="preserve">Wang, S. H., </w:t>
      </w:r>
      <w:proofErr w:type="spellStart"/>
      <w:r w:rsidRPr="00FF2774">
        <w:rPr>
          <w:rFonts w:ascii="Verdana" w:eastAsia="Times New Roman" w:hAnsi="Verdana" w:cs="Times New Roman"/>
          <w:color w:val="000000"/>
          <w:sz w:val="18"/>
          <w:szCs w:val="18"/>
          <w:lang w:val="fr-CA" w:bidi="th-TH"/>
        </w:rPr>
        <w:t>Xing</w:t>
      </w:r>
      <w:proofErr w:type="spellEnd"/>
      <w:r w:rsidRPr="00FF2774">
        <w:rPr>
          <w:rFonts w:ascii="Verdana" w:eastAsia="Times New Roman" w:hAnsi="Verdana" w:cs="Times New Roman"/>
          <w:color w:val="000000"/>
          <w:sz w:val="18"/>
          <w:szCs w:val="18"/>
          <w:lang w:val="fr-CA" w:bidi="th-TH"/>
        </w:rPr>
        <w:t xml:space="preserve">, S. B., Lei, Y. G., Lu, N., &amp; Li, N. P. (2021). </w:t>
      </w:r>
      <w:r w:rsidRPr="00FF2774">
        <w:rPr>
          <w:rFonts w:ascii="Verdana" w:eastAsia="Times New Roman" w:hAnsi="Verdana" w:cs="Times New Roman"/>
          <w:color w:val="000000"/>
          <w:sz w:val="18"/>
          <w:szCs w:val="18"/>
          <w:lang w:bidi="th-TH"/>
        </w:rPr>
        <w:t>Vibration indicator-based graph convolutional network for semi-supervised bearing fault diagnosis. Paper presented at the </w:t>
      </w:r>
      <w:r w:rsidRPr="00FF2774">
        <w:rPr>
          <w:rFonts w:ascii="Verdana" w:eastAsia="Times New Roman" w:hAnsi="Verdana" w:cs="Times New Roman"/>
          <w:i/>
          <w:iCs/>
          <w:color w:val="000000"/>
          <w:sz w:val="18"/>
          <w:szCs w:val="18"/>
          <w:lang w:bidi="th-TH"/>
        </w:rPr>
        <w:t xml:space="preserve">IOP </w:t>
      </w:r>
      <w:r w:rsidRPr="00FF2774">
        <w:rPr>
          <w:rFonts w:ascii="Verdana" w:eastAsia="Times New Roman" w:hAnsi="Verdana" w:cs="Times New Roman"/>
          <w:i/>
          <w:iCs/>
          <w:color w:val="000000"/>
          <w:sz w:val="18"/>
          <w:szCs w:val="18"/>
          <w:lang w:bidi="th-TH"/>
        </w:rPr>
        <w:lastRenderedPageBreak/>
        <w:t>Conference Series: Materials Science and Engineering</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1043</w:t>
      </w:r>
      <w:r w:rsidRPr="00FF2774">
        <w:rPr>
          <w:rFonts w:ascii="Verdana" w:eastAsia="Times New Roman" w:hAnsi="Verdana" w:cs="Times New Roman"/>
          <w:color w:val="000000"/>
          <w:sz w:val="18"/>
          <w:szCs w:val="18"/>
          <w:lang w:bidi="th-TH"/>
        </w:rPr>
        <w:t>(5) doi:10.1088/1757-899X/1043/5/052026 Retrieved from </w:t>
      </w:r>
      <w:hyperlink r:id="rId218" w:tgtFrame="_blank" w:history="1">
        <w:r w:rsidRPr="00FF2774">
          <w:rPr>
            <w:rFonts w:ascii="Verdana" w:eastAsia="Times New Roman" w:hAnsi="Verdana" w:cs="Times New Roman"/>
            <w:color w:val="0000FF"/>
            <w:sz w:val="18"/>
            <w:szCs w:val="18"/>
            <w:u w:val="single"/>
            <w:lang w:bidi="th-TH"/>
          </w:rPr>
          <w:t>www.scopus.com</w:t>
        </w:r>
      </w:hyperlink>
    </w:p>
    <w:p w14:paraId="5737DC2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Wang, W., Li, R., Chen, Y., </w:t>
      </w:r>
      <w:proofErr w:type="spellStart"/>
      <w:r w:rsidRPr="00FF2774">
        <w:rPr>
          <w:rFonts w:ascii="Verdana" w:eastAsia="Times New Roman" w:hAnsi="Verdana" w:cs="Times New Roman"/>
          <w:color w:val="000000"/>
          <w:sz w:val="18"/>
          <w:szCs w:val="18"/>
          <w:lang w:bidi="th-TH"/>
        </w:rPr>
        <w:t>Diekel</w:t>
      </w:r>
      <w:proofErr w:type="spellEnd"/>
      <w:r w:rsidRPr="00FF2774">
        <w:rPr>
          <w:rFonts w:ascii="Verdana" w:eastAsia="Times New Roman" w:hAnsi="Verdana" w:cs="Times New Roman"/>
          <w:color w:val="000000"/>
          <w:sz w:val="18"/>
          <w:szCs w:val="18"/>
          <w:lang w:bidi="th-TH"/>
        </w:rPr>
        <w:t>, Z. M., &amp; Jia, Y. (2019). Facilitating human-robot collaborative tasks by teaching-learning-collaboration from human demonstrations.</w:t>
      </w:r>
      <w:r w:rsidRPr="00FF2774">
        <w:rPr>
          <w:rFonts w:ascii="Verdana" w:eastAsia="Times New Roman" w:hAnsi="Verdana" w:cs="Times New Roman"/>
          <w:i/>
          <w:iCs/>
          <w:color w:val="000000"/>
          <w:sz w:val="18"/>
          <w:szCs w:val="18"/>
          <w:lang w:bidi="th-TH"/>
        </w:rPr>
        <w:t> IEEE Transactions on Automation Science and Engineering, 16</w:t>
      </w:r>
      <w:r w:rsidRPr="00FF2774">
        <w:rPr>
          <w:rFonts w:ascii="Verdana" w:eastAsia="Times New Roman" w:hAnsi="Verdana" w:cs="Times New Roman"/>
          <w:color w:val="000000"/>
          <w:sz w:val="18"/>
          <w:szCs w:val="18"/>
          <w:lang w:bidi="th-TH"/>
        </w:rPr>
        <w:t>(2), 640-653. doi:10.1109/TASE.2018.2840345</w:t>
      </w:r>
    </w:p>
    <w:p w14:paraId="15052E9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Wang, X., </w:t>
      </w:r>
      <w:proofErr w:type="spellStart"/>
      <w:r w:rsidRPr="00FF2774">
        <w:rPr>
          <w:rFonts w:ascii="Verdana" w:eastAsia="Times New Roman" w:hAnsi="Verdana" w:cs="Times New Roman"/>
          <w:color w:val="000000"/>
          <w:sz w:val="18"/>
          <w:szCs w:val="18"/>
          <w:lang w:bidi="th-TH"/>
        </w:rPr>
        <w:t>Xie</w:t>
      </w:r>
      <w:proofErr w:type="spellEnd"/>
      <w:r w:rsidRPr="00FF2774">
        <w:rPr>
          <w:rFonts w:ascii="Verdana" w:eastAsia="Times New Roman" w:hAnsi="Verdana" w:cs="Times New Roman"/>
          <w:color w:val="000000"/>
          <w:sz w:val="18"/>
          <w:szCs w:val="18"/>
          <w:lang w:bidi="th-TH"/>
        </w:rPr>
        <w:t>, T., &amp; Chen, L. (2020). </w:t>
      </w:r>
      <w:r w:rsidRPr="00FF2774">
        <w:rPr>
          <w:rFonts w:ascii="Verdana" w:eastAsia="Times New Roman" w:hAnsi="Verdana" w:cs="Times New Roman"/>
          <w:i/>
          <w:iCs/>
          <w:color w:val="000000"/>
          <w:sz w:val="18"/>
          <w:szCs w:val="18"/>
          <w:lang w:bidi="th-TH"/>
        </w:rPr>
        <w:t>Urban village identification from city-wide satellite images leveraging mask R-CNN</w:t>
      </w:r>
      <w:r w:rsidRPr="00FF2774">
        <w:rPr>
          <w:rFonts w:ascii="Verdana" w:eastAsia="Times New Roman" w:hAnsi="Verdana" w:cs="Times New Roman"/>
          <w:color w:val="000000"/>
          <w:sz w:val="18"/>
          <w:szCs w:val="18"/>
          <w:lang w:bidi="th-TH"/>
        </w:rPr>
        <w:t> doi:10.1007/978-3-030-29933-0_14 Retrieved from </w:t>
      </w:r>
      <w:hyperlink r:id="rId219" w:tgtFrame="_blank" w:history="1">
        <w:r w:rsidRPr="00FF2774">
          <w:rPr>
            <w:rFonts w:ascii="Verdana" w:eastAsia="Times New Roman" w:hAnsi="Verdana" w:cs="Times New Roman"/>
            <w:color w:val="0000FF"/>
            <w:sz w:val="18"/>
            <w:szCs w:val="18"/>
            <w:u w:val="single"/>
            <w:lang w:bidi="th-TH"/>
          </w:rPr>
          <w:t>www.scopus.com</w:t>
        </w:r>
      </w:hyperlink>
    </w:p>
    <w:p w14:paraId="02D924B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WANG, X. -., CHEN, R. -., HONG, C. -., &amp; ZENG, Z. -. (2018). Unsupervised feature analysis with sparse adaptive learning.</w:t>
      </w:r>
      <w:r w:rsidRPr="00FF2774">
        <w:rPr>
          <w:rFonts w:ascii="Verdana" w:eastAsia="Times New Roman" w:hAnsi="Verdana" w:cs="Times New Roman"/>
          <w:i/>
          <w:iCs/>
          <w:color w:val="000000"/>
          <w:sz w:val="18"/>
          <w:szCs w:val="18"/>
          <w:lang w:bidi="th-TH"/>
        </w:rPr>
        <w:t> Pattern Recognition Letters, 102</w:t>
      </w:r>
      <w:r w:rsidRPr="00FF2774">
        <w:rPr>
          <w:rFonts w:ascii="Verdana" w:eastAsia="Times New Roman" w:hAnsi="Verdana" w:cs="Times New Roman"/>
          <w:color w:val="000000"/>
          <w:sz w:val="18"/>
          <w:szCs w:val="18"/>
          <w:lang w:bidi="th-TH"/>
        </w:rPr>
        <w:t xml:space="preserve">, 89-94. </w:t>
      </w:r>
      <w:proofErr w:type="gramStart"/>
      <w:r w:rsidRPr="00FF2774">
        <w:rPr>
          <w:rFonts w:ascii="Verdana" w:eastAsia="Times New Roman" w:hAnsi="Verdana" w:cs="Times New Roman"/>
          <w:color w:val="000000"/>
          <w:sz w:val="18"/>
          <w:szCs w:val="18"/>
          <w:lang w:bidi="th-TH"/>
        </w:rPr>
        <w:t>doi:10.1016/j.patrec</w:t>
      </w:r>
      <w:proofErr w:type="gramEnd"/>
      <w:r w:rsidRPr="00FF2774">
        <w:rPr>
          <w:rFonts w:ascii="Verdana" w:eastAsia="Times New Roman" w:hAnsi="Verdana" w:cs="Times New Roman"/>
          <w:color w:val="000000"/>
          <w:sz w:val="18"/>
          <w:szCs w:val="18"/>
          <w:lang w:bidi="th-TH"/>
        </w:rPr>
        <w:t>.2017.12.022</w:t>
      </w:r>
    </w:p>
    <w:p w14:paraId="5F62030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Weber, F., &amp; </w:t>
      </w:r>
      <w:proofErr w:type="spellStart"/>
      <w:r w:rsidRPr="00FF2774">
        <w:rPr>
          <w:rFonts w:ascii="Verdana" w:eastAsia="Times New Roman" w:hAnsi="Verdana" w:cs="Times New Roman"/>
          <w:color w:val="000000"/>
          <w:sz w:val="18"/>
          <w:szCs w:val="18"/>
          <w:lang w:bidi="th-TH"/>
        </w:rPr>
        <w:t>Schütte</w:t>
      </w:r>
      <w:proofErr w:type="spellEnd"/>
      <w:r w:rsidRPr="00FF2774">
        <w:rPr>
          <w:rFonts w:ascii="Verdana" w:eastAsia="Times New Roman" w:hAnsi="Verdana" w:cs="Times New Roman"/>
          <w:color w:val="000000"/>
          <w:sz w:val="18"/>
          <w:szCs w:val="18"/>
          <w:lang w:bidi="th-TH"/>
        </w:rPr>
        <w:t>, R. (2019). A domain-oriented analysis of the impact of machine learning—the case of retailing.</w:t>
      </w:r>
      <w:r w:rsidRPr="00FF2774">
        <w:rPr>
          <w:rFonts w:ascii="Verdana" w:eastAsia="Times New Roman" w:hAnsi="Verdana" w:cs="Times New Roman"/>
          <w:i/>
          <w:iCs/>
          <w:color w:val="000000"/>
          <w:sz w:val="18"/>
          <w:szCs w:val="18"/>
          <w:lang w:bidi="th-TH"/>
        </w:rPr>
        <w:t> Big Data and Cognitive Computing, 3</w:t>
      </w:r>
      <w:r w:rsidRPr="00FF2774">
        <w:rPr>
          <w:rFonts w:ascii="Verdana" w:eastAsia="Times New Roman" w:hAnsi="Verdana" w:cs="Times New Roman"/>
          <w:color w:val="000000"/>
          <w:sz w:val="18"/>
          <w:szCs w:val="18"/>
          <w:lang w:bidi="th-TH"/>
        </w:rPr>
        <w:t>(1), 1-14. doi:10.3390/bdcc3010011</w:t>
      </w:r>
    </w:p>
    <w:p w14:paraId="4E1B042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Weber, F. D., &amp; </w:t>
      </w:r>
      <w:proofErr w:type="spellStart"/>
      <w:r w:rsidRPr="00FF2774">
        <w:rPr>
          <w:rFonts w:ascii="Verdana" w:eastAsia="Times New Roman" w:hAnsi="Verdana" w:cs="Times New Roman"/>
          <w:color w:val="000000"/>
          <w:sz w:val="18"/>
          <w:szCs w:val="18"/>
          <w:lang w:bidi="th-TH"/>
        </w:rPr>
        <w:t>Schütte</w:t>
      </w:r>
      <w:proofErr w:type="spellEnd"/>
      <w:r w:rsidRPr="00FF2774">
        <w:rPr>
          <w:rFonts w:ascii="Verdana" w:eastAsia="Times New Roman" w:hAnsi="Verdana" w:cs="Times New Roman"/>
          <w:color w:val="000000"/>
          <w:sz w:val="18"/>
          <w:szCs w:val="18"/>
          <w:lang w:bidi="th-TH"/>
        </w:rPr>
        <w:t>, R. (2019). State-of-the-art and adoption of artificial intelligence in retailing.</w:t>
      </w:r>
      <w:r w:rsidRPr="00FF2774">
        <w:rPr>
          <w:rFonts w:ascii="Verdana" w:eastAsia="Times New Roman" w:hAnsi="Verdana" w:cs="Times New Roman"/>
          <w:i/>
          <w:iCs/>
          <w:color w:val="000000"/>
          <w:sz w:val="18"/>
          <w:szCs w:val="18"/>
          <w:lang w:bidi="th-TH"/>
        </w:rPr>
        <w:t> Digital Policy, Regulation and Governance, 21</w:t>
      </w:r>
      <w:r w:rsidRPr="00FF2774">
        <w:rPr>
          <w:rFonts w:ascii="Verdana" w:eastAsia="Times New Roman" w:hAnsi="Verdana" w:cs="Times New Roman"/>
          <w:color w:val="000000"/>
          <w:sz w:val="18"/>
          <w:szCs w:val="18"/>
          <w:lang w:bidi="th-TH"/>
        </w:rPr>
        <w:t>(3), 264-279. doi:10.1108/DPRG-09-2018-0050</w:t>
      </w:r>
    </w:p>
    <w:p w14:paraId="7D7A35A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Wei, X., </w:t>
      </w:r>
      <w:proofErr w:type="spellStart"/>
      <w:r w:rsidRPr="00FF2774">
        <w:rPr>
          <w:rFonts w:ascii="Verdana" w:eastAsia="Times New Roman" w:hAnsi="Verdana" w:cs="Times New Roman"/>
          <w:color w:val="000000"/>
          <w:sz w:val="18"/>
          <w:szCs w:val="18"/>
          <w:lang w:bidi="th-TH"/>
        </w:rPr>
        <w:t>Ruan</w:t>
      </w:r>
      <w:proofErr w:type="spellEnd"/>
      <w:r w:rsidRPr="00FF2774">
        <w:rPr>
          <w:rFonts w:ascii="Verdana" w:eastAsia="Times New Roman" w:hAnsi="Verdana" w:cs="Times New Roman"/>
          <w:color w:val="000000"/>
          <w:sz w:val="18"/>
          <w:szCs w:val="18"/>
          <w:lang w:bidi="th-TH"/>
        </w:rPr>
        <w:t>, M., Vadivel, T., &amp; Daniel, J. A. (2021). Human-centered applications in sustainable smart city development: A qualitative survey.</w:t>
      </w:r>
      <w:r w:rsidRPr="00FF2774">
        <w:rPr>
          <w:rFonts w:ascii="Verdana" w:eastAsia="Times New Roman" w:hAnsi="Verdana" w:cs="Times New Roman"/>
          <w:i/>
          <w:iCs/>
          <w:color w:val="000000"/>
          <w:sz w:val="18"/>
          <w:szCs w:val="18"/>
          <w:lang w:bidi="th-TH"/>
        </w:rPr>
        <w:t> Journal of Interconnection Networks, </w:t>
      </w:r>
      <w:r w:rsidRPr="00FF2774">
        <w:rPr>
          <w:rFonts w:ascii="Verdana" w:eastAsia="Times New Roman" w:hAnsi="Verdana" w:cs="Times New Roman"/>
          <w:color w:val="000000"/>
          <w:sz w:val="18"/>
          <w:szCs w:val="18"/>
          <w:lang w:bidi="th-TH"/>
        </w:rPr>
        <w:t>doi:10.1142/S0219265921460014</w:t>
      </w:r>
    </w:p>
    <w:p w14:paraId="54688B4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Wen, J. (2021). Innovative application of artificial intelligence technology in college physical education. Paper presented at the </w:t>
      </w:r>
      <w:r w:rsidRPr="00FF2774">
        <w:rPr>
          <w:rFonts w:ascii="Verdana" w:eastAsia="Times New Roman" w:hAnsi="Verdana" w:cs="Times New Roman"/>
          <w:i/>
          <w:iCs/>
          <w:color w:val="000000"/>
          <w:sz w:val="18"/>
          <w:szCs w:val="18"/>
          <w:lang w:bidi="th-TH"/>
        </w:rPr>
        <w:t>Journal of Physics: Conference Series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1881</w:t>
      </w:r>
      <w:r w:rsidRPr="00FF2774">
        <w:rPr>
          <w:rFonts w:ascii="Verdana" w:eastAsia="Times New Roman" w:hAnsi="Verdana" w:cs="Times New Roman"/>
          <w:color w:val="000000"/>
          <w:sz w:val="18"/>
          <w:szCs w:val="18"/>
          <w:lang w:bidi="th-TH"/>
        </w:rPr>
        <w:t>(4) doi:10.1088/1742-6596/1881/4/042028 Retrieved from </w:t>
      </w:r>
      <w:hyperlink r:id="rId220" w:tgtFrame="_blank" w:history="1">
        <w:r w:rsidRPr="00FF2774">
          <w:rPr>
            <w:rFonts w:ascii="Verdana" w:eastAsia="Times New Roman" w:hAnsi="Verdana" w:cs="Times New Roman"/>
            <w:color w:val="0000FF"/>
            <w:sz w:val="18"/>
            <w:szCs w:val="18"/>
            <w:u w:val="single"/>
            <w:lang w:bidi="th-TH"/>
          </w:rPr>
          <w:t>www.scopus.com</w:t>
        </w:r>
      </w:hyperlink>
    </w:p>
    <w:p w14:paraId="49B3ED5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Westerlund</w:t>
      </w:r>
      <w:proofErr w:type="spellEnd"/>
      <w:r w:rsidRPr="00FF2774">
        <w:rPr>
          <w:rFonts w:ascii="Verdana" w:eastAsia="Times New Roman" w:hAnsi="Verdana" w:cs="Times New Roman"/>
          <w:color w:val="000000"/>
          <w:sz w:val="18"/>
          <w:szCs w:val="18"/>
          <w:lang w:bidi="th-TH"/>
        </w:rPr>
        <w:t>, M. (2020). The ethical dimensions of public opinion on smart robots.</w:t>
      </w:r>
      <w:r w:rsidRPr="00FF2774">
        <w:rPr>
          <w:rFonts w:ascii="Verdana" w:eastAsia="Times New Roman" w:hAnsi="Verdana" w:cs="Times New Roman"/>
          <w:i/>
          <w:iCs/>
          <w:color w:val="000000"/>
          <w:sz w:val="18"/>
          <w:szCs w:val="18"/>
          <w:lang w:bidi="th-TH"/>
        </w:rPr>
        <w:t> Technology Innovation Management Review, 10</w:t>
      </w:r>
      <w:r w:rsidRPr="00FF2774">
        <w:rPr>
          <w:rFonts w:ascii="Verdana" w:eastAsia="Times New Roman" w:hAnsi="Verdana" w:cs="Times New Roman"/>
          <w:color w:val="000000"/>
          <w:sz w:val="18"/>
          <w:szCs w:val="18"/>
          <w:lang w:bidi="th-TH"/>
        </w:rPr>
        <w:t>(2), 25-36. doi:10.22215/</w:t>
      </w:r>
      <w:proofErr w:type="spellStart"/>
      <w:r w:rsidRPr="00FF2774">
        <w:rPr>
          <w:rFonts w:ascii="Verdana" w:eastAsia="Times New Roman" w:hAnsi="Verdana" w:cs="Times New Roman"/>
          <w:color w:val="000000"/>
          <w:sz w:val="18"/>
          <w:szCs w:val="18"/>
          <w:lang w:bidi="th-TH"/>
        </w:rPr>
        <w:t>timreview</w:t>
      </w:r>
      <w:proofErr w:type="spellEnd"/>
      <w:r w:rsidRPr="00FF2774">
        <w:rPr>
          <w:rFonts w:ascii="Verdana" w:eastAsia="Times New Roman" w:hAnsi="Verdana" w:cs="Times New Roman"/>
          <w:color w:val="000000"/>
          <w:sz w:val="18"/>
          <w:szCs w:val="18"/>
          <w:lang w:bidi="th-TH"/>
        </w:rPr>
        <w:t>/1326</w:t>
      </w:r>
    </w:p>
    <w:p w14:paraId="16A53EE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Woog</w:t>
      </w:r>
      <w:proofErr w:type="spellEnd"/>
      <w:r w:rsidRPr="00FF2774">
        <w:rPr>
          <w:rFonts w:ascii="Verdana" w:eastAsia="Times New Roman" w:hAnsi="Verdana" w:cs="Times New Roman"/>
          <w:color w:val="000000"/>
          <w:sz w:val="18"/>
          <w:szCs w:val="18"/>
          <w:lang w:bidi="th-TH"/>
        </w:rPr>
        <w:t xml:space="preserve">, L. J., </w:t>
      </w:r>
      <w:proofErr w:type="spellStart"/>
      <w:r w:rsidRPr="00FF2774">
        <w:rPr>
          <w:rFonts w:ascii="Verdana" w:eastAsia="Times New Roman" w:hAnsi="Verdana" w:cs="Times New Roman"/>
          <w:color w:val="000000"/>
          <w:sz w:val="18"/>
          <w:szCs w:val="18"/>
          <w:lang w:bidi="th-TH"/>
        </w:rPr>
        <w:t>Vassiliou</w:t>
      </w:r>
      <w:proofErr w:type="spellEnd"/>
      <w:r w:rsidRPr="00FF2774">
        <w:rPr>
          <w:rFonts w:ascii="Verdana" w:eastAsia="Times New Roman" w:hAnsi="Verdana" w:cs="Times New Roman"/>
          <w:color w:val="000000"/>
          <w:sz w:val="18"/>
          <w:szCs w:val="18"/>
          <w:lang w:bidi="th-TH"/>
        </w:rPr>
        <w:t xml:space="preserve">, A., &amp; Stromberg, R. (2021). AI-complemented </w:t>
      </w:r>
      <w:proofErr w:type="gramStart"/>
      <w:r w:rsidRPr="00FF2774">
        <w:rPr>
          <w:rFonts w:ascii="Verdana" w:eastAsia="Times New Roman" w:hAnsi="Verdana" w:cs="Times New Roman"/>
          <w:color w:val="000000"/>
          <w:sz w:val="18"/>
          <w:szCs w:val="18"/>
          <w:lang w:bidi="th-TH"/>
        </w:rPr>
        <w:t>first-break</w:t>
      </w:r>
      <w:proofErr w:type="gramEnd"/>
      <w:r w:rsidRPr="00FF2774">
        <w:rPr>
          <w:rFonts w:ascii="Verdana" w:eastAsia="Times New Roman" w:hAnsi="Verdana" w:cs="Times New Roman"/>
          <w:color w:val="000000"/>
          <w:sz w:val="18"/>
          <w:szCs w:val="18"/>
          <w:lang w:bidi="th-TH"/>
        </w:rPr>
        <w:t xml:space="preserve"> picking for field low-S/N seismic data.</w:t>
      </w:r>
      <w:r w:rsidRPr="00FF2774">
        <w:rPr>
          <w:rFonts w:ascii="Verdana" w:eastAsia="Times New Roman" w:hAnsi="Verdana" w:cs="Times New Roman"/>
          <w:i/>
          <w:iCs/>
          <w:color w:val="000000"/>
          <w:sz w:val="18"/>
          <w:szCs w:val="18"/>
          <w:lang w:bidi="th-TH"/>
        </w:rPr>
        <w:t> Leading Edge, 40</w:t>
      </w:r>
      <w:r w:rsidRPr="00FF2774">
        <w:rPr>
          <w:rFonts w:ascii="Verdana" w:eastAsia="Times New Roman" w:hAnsi="Verdana" w:cs="Times New Roman"/>
          <w:color w:val="000000"/>
          <w:sz w:val="18"/>
          <w:szCs w:val="18"/>
          <w:lang w:bidi="th-TH"/>
        </w:rPr>
        <w:t>(6), 460-463. doi:10.1190/tle40060460.1</w:t>
      </w:r>
    </w:p>
    <w:p w14:paraId="5C6B205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Wu, B., &amp; Wu, H. (2019). Scalable similarity-consistent deep metric learning for face recognition.</w:t>
      </w:r>
      <w:r w:rsidRPr="00FF2774">
        <w:rPr>
          <w:rFonts w:ascii="Verdana" w:eastAsia="Times New Roman" w:hAnsi="Verdana" w:cs="Times New Roman"/>
          <w:i/>
          <w:iCs/>
          <w:color w:val="000000"/>
          <w:sz w:val="18"/>
          <w:szCs w:val="18"/>
          <w:lang w:bidi="th-TH"/>
        </w:rPr>
        <w:t> IEEE Access, 7</w:t>
      </w:r>
      <w:r w:rsidRPr="00FF2774">
        <w:rPr>
          <w:rFonts w:ascii="Verdana" w:eastAsia="Times New Roman" w:hAnsi="Verdana" w:cs="Times New Roman"/>
          <w:color w:val="000000"/>
          <w:sz w:val="18"/>
          <w:szCs w:val="18"/>
          <w:lang w:bidi="th-TH"/>
        </w:rPr>
        <w:t>, 104759-104768. doi:10.1109/ACCESS.2019.2931913</w:t>
      </w:r>
    </w:p>
    <w:p w14:paraId="14C5D16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Wu, S., </w:t>
      </w:r>
      <w:proofErr w:type="spellStart"/>
      <w:r w:rsidRPr="00FF2774">
        <w:rPr>
          <w:rFonts w:ascii="Verdana" w:eastAsia="Times New Roman" w:hAnsi="Verdana" w:cs="Times New Roman"/>
          <w:color w:val="000000"/>
          <w:sz w:val="18"/>
          <w:szCs w:val="18"/>
          <w:lang w:bidi="th-TH"/>
        </w:rPr>
        <w:t>Hadachi</w:t>
      </w:r>
      <w:proofErr w:type="spellEnd"/>
      <w:r w:rsidRPr="00FF2774">
        <w:rPr>
          <w:rFonts w:ascii="Verdana" w:eastAsia="Times New Roman" w:hAnsi="Verdana" w:cs="Times New Roman"/>
          <w:color w:val="000000"/>
          <w:sz w:val="18"/>
          <w:szCs w:val="18"/>
          <w:lang w:bidi="th-TH"/>
        </w:rPr>
        <w:t xml:space="preserve">, A., </w:t>
      </w:r>
      <w:proofErr w:type="spellStart"/>
      <w:r w:rsidRPr="00FF2774">
        <w:rPr>
          <w:rFonts w:ascii="Verdana" w:eastAsia="Times New Roman" w:hAnsi="Verdana" w:cs="Times New Roman"/>
          <w:color w:val="000000"/>
          <w:sz w:val="18"/>
          <w:szCs w:val="18"/>
          <w:lang w:bidi="th-TH"/>
        </w:rPr>
        <w:t>Vivet</w:t>
      </w:r>
      <w:proofErr w:type="spellEnd"/>
      <w:r w:rsidRPr="00FF2774">
        <w:rPr>
          <w:rFonts w:ascii="Verdana" w:eastAsia="Times New Roman" w:hAnsi="Verdana" w:cs="Times New Roman"/>
          <w:color w:val="000000"/>
          <w:sz w:val="18"/>
          <w:szCs w:val="18"/>
          <w:lang w:bidi="th-TH"/>
        </w:rPr>
        <w:t xml:space="preserve">, D., &amp; Prabhakar, Y. (2020). </w:t>
      </w:r>
      <w:proofErr w:type="spellStart"/>
      <w:r w:rsidRPr="00FF2774">
        <w:rPr>
          <w:rFonts w:ascii="Verdana" w:eastAsia="Times New Roman" w:hAnsi="Verdana" w:cs="Times New Roman"/>
          <w:color w:val="000000"/>
          <w:sz w:val="18"/>
          <w:szCs w:val="18"/>
          <w:lang w:bidi="th-TH"/>
        </w:rPr>
        <w:t>Netcalib</w:t>
      </w:r>
      <w:proofErr w:type="spellEnd"/>
      <w:r w:rsidRPr="00FF2774">
        <w:rPr>
          <w:rFonts w:ascii="Verdana" w:eastAsia="Times New Roman" w:hAnsi="Verdana" w:cs="Times New Roman"/>
          <w:color w:val="000000"/>
          <w:sz w:val="18"/>
          <w:szCs w:val="18"/>
          <w:lang w:bidi="th-TH"/>
        </w:rPr>
        <w:t>: A novel approach for LiDAR-camera auto-calibration based on deep learning. Paper presented at the </w:t>
      </w:r>
      <w:r w:rsidRPr="00FF2774">
        <w:rPr>
          <w:rFonts w:ascii="Verdana" w:eastAsia="Times New Roman" w:hAnsi="Verdana" w:cs="Times New Roman"/>
          <w:i/>
          <w:iCs/>
          <w:color w:val="000000"/>
          <w:sz w:val="18"/>
          <w:szCs w:val="18"/>
          <w:lang w:bidi="th-TH"/>
        </w:rPr>
        <w:t>Proceedings - International Conference on Pattern Recognition, </w:t>
      </w:r>
      <w:r w:rsidRPr="00FF2774">
        <w:rPr>
          <w:rFonts w:ascii="Verdana" w:eastAsia="Times New Roman" w:hAnsi="Verdana" w:cs="Times New Roman"/>
          <w:color w:val="000000"/>
          <w:sz w:val="18"/>
          <w:szCs w:val="18"/>
          <w:lang w:bidi="th-TH"/>
        </w:rPr>
        <w:t>6648-6655. doi:10.1109/ICPR48806.2021.9412653 Retrieved from </w:t>
      </w:r>
      <w:hyperlink r:id="rId221" w:tgtFrame="_blank" w:history="1">
        <w:r w:rsidRPr="00FF2774">
          <w:rPr>
            <w:rFonts w:ascii="Verdana" w:eastAsia="Times New Roman" w:hAnsi="Verdana" w:cs="Times New Roman"/>
            <w:color w:val="0000FF"/>
            <w:sz w:val="18"/>
            <w:szCs w:val="18"/>
            <w:u w:val="single"/>
            <w:lang w:bidi="th-TH"/>
          </w:rPr>
          <w:t>www.scopus.com</w:t>
        </w:r>
      </w:hyperlink>
    </w:p>
    <w:p w14:paraId="03FF1DA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Wu, S. -., &amp; </w:t>
      </w:r>
      <w:proofErr w:type="spellStart"/>
      <w:r w:rsidRPr="00FF2774">
        <w:rPr>
          <w:rFonts w:ascii="Verdana" w:eastAsia="Times New Roman" w:hAnsi="Verdana" w:cs="Times New Roman"/>
          <w:color w:val="000000"/>
          <w:sz w:val="18"/>
          <w:szCs w:val="18"/>
          <w:lang w:bidi="th-TH"/>
        </w:rPr>
        <w:t>Chien</w:t>
      </w:r>
      <w:proofErr w:type="spellEnd"/>
      <w:r w:rsidRPr="00FF2774">
        <w:rPr>
          <w:rFonts w:ascii="Verdana" w:eastAsia="Times New Roman" w:hAnsi="Verdana" w:cs="Times New Roman"/>
          <w:color w:val="000000"/>
          <w:sz w:val="18"/>
          <w:szCs w:val="18"/>
          <w:lang w:bidi="th-TH"/>
        </w:rPr>
        <w:t>, S. -. (2020). Learning the human judgment for the automatic evaluation of chatbot. Paper presented at the </w:t>
      </w:r>
      <w:r w:rsidRPr="00FF2774">
        <w:rPr>
          <w:rFonts w:ascii="Verdana" w:eastAsia="Times New Roman" w:hAnsi="Verdana" w:cs="Times New Roman"/>
          <w:i/>
          <w:iCs/>
          <w:color w:val="000000"/>
          <w:sz w:val="18"/>
          <w:szCs w:val="18"/>
          <w:lang w:bidi="th-TH"/>
        </w:rPr>
        <w:t>LREC 2020 - 12th International Conference on Language Resources and Evaluation, Conference Proceedings, </w:t>
      </w:r>
      <w:r w:rsidRPr="00FF2774">
        <w:rPr>
          <w:rFonts w:ascii="Verdana" w:eastAsia="Times New Roman" w:hAnsi="Verdana" w:cs="Times New Roman"/>
          <w:color w:val="000000"/>
          <w:sz w:val="18"/>
          <w:szCs w:val="18"/>
          <w:lang w:bidi="th-TH"/>
        </w:rPr>
        <w:t>1598-1602. Retrieved from </w:t>
      </w:r>
      <w:hyperlink r:id="rId222" w:tgtFrame="_blank" w:history="1">
        <w:r w:rsidRPr="00FF2774">
          <w:rPr>
            <w:rFonts w:ascii="Verdana" w:eastAsia="Times New Roman" w:hAnsi="Verdana" w:cs="Times New Roman"/>
            <w:color w:val="0000FF"/>
            <w:sz w:val="18"/>
            <w:szCs w:val="18"/>
            <w:u w:val="single"/>
            <w:lang w:bidi="th-TH"/>
          </w:rPr>
          <w:t>www.scopus.com</w:t>
        </w:r>
      </w:hyperlink>
    </w:p>
    <w:p w14:paraId="6D227E1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Wu, Y., Zhu, N., &amp; Qin, F. (2020). Labor substitution relationship for mechanization of laying hens breeding based on scale and regional differences. [</w:t>
      </w:r>
      <w:proofErr w:type="spellStart"/>
      <w:r w:rsidRPr="00FF2774">
        <w:rPr>
          <w:rFonts w:ascii="MS Gothic" w:eastAsia="MS Gothic" w:hAnsi="MS Gothic" w:cs="MS Gothic" w:hint="eastAsia"/>
          <w:color w:val="000000"/>
          <w:sz w:val="18"/>
          <w:szCs w:val="18"/>
          <w:lang w:bidi="th-TH"/>
        </w:rPr>
        <w:t>基于</w:t>
      </w:r>
      <w:r w:rsidRPr="00FF2774">
        <w:rPr>
          <w:rFonts w:ascii="Microsoft JhengHei" w:eastAsia="Microsoft JhengHei" w:hAnsi="Microsoft JhengHei" w:cs="Microsoft JhengHei" w:hint="eastAsia"/>
          <w:color w:val="000000"/>
          <w:sz w:val="18"/>
          <w:szCs w:val="18"/>
          <w:lang w:bidi="th-TH"/>
        </w:rPr>
        <w:t>规</w:t>
      </w:r>
      <w:r w:rsidRPr="00FF2774">
        <w:rPr>
          <w:rFonts w:ascii="MS Gothic" w:eastAsia="MS Gothic" w:hAnsi="MS Gothic" w:cs="MS Gothic" w:hint="eastAsia"/>
          <w:color w:val="000000"/>
          <w:sz w:val="18"/>
          <w:szCs w:val="18"/>
          <w:lang w:bidi="th-TH"/>
        </w:rPr>
        <w:t>模与区域差异的蛋</w:t>
      </w:r>
      <w:r w:rsidRPr="00FF2774">
        <w:rPr>
          <w:rFonts w:ascii="Microsoft JhengHei" w:eastAsia="Microsoft JhengHei" w:hAnsi="Microsoft JhengHei" w:cs="Microsoft JhengHei" w:hint="eastAsia"/>
          <w:color w:val="000000"/>
          <w:sz w:val="18"/>
          <w:szCs w:val="18"/>
          <w:lang w:bidi="th-TH"/>
        </w:rPr>
        <w:t>鸡</w:t>
      </w:r>
      <w:r w:rsidRPr="00FF2774">
        <w:rPr>
          <w:rFonts w:ascii="MS Gothic" w:eastAsia="MS Gothic" w:hAnsi="MS Gothic" w:cs="MS Gothic" w:hint="eastAsia"/>
          <w:color w:val="000000"/>
          <w:sz w:val="18"/>
          <w:szCs w:val="18"/>
          <w:lang w:bidi="th-TH"/>
        </w:rPr>
        <w:t>养殖机械化</w:t>
      </w:r>
      <w:r w:rsidRPr="00FF2774">
        <w:rPr>
          <w:rFonts w:ascii="Microsoft JhengHei" w:eastAsia="Microsoft JhengHei" w:hAnsi="Microsoft JhengHei" w:cs="Microsoft JhengHei" w:hint="eastAsia"/>
          <w:color w:val="000000"/>
          <w:sz w:val="18"/>
          <w:szCs w:val="18"/>
          <w:lang w:bidi="th-TH"/>
        </w:rPr>
        <w:t>对劳动</w:t>
      </w:r>
      <w:r w:rsidRPr="00FF2774">
        <w:rPr>
          <w:rFonts w:ascii="MS Gothic" w:eastAsia="MS Gothic" w:hAnsi="MS Gothic" w:cs="MS Gothic" w:hint="eastAsia"/>
          <w:color w:val="000000"/>
          <w:sz w:val="18"/>
          <w:szCs w:val="18"/>
          <w:lang w:bidi="th-TH"/>
        </w:rPr>
        <w:t>力替代关系</w:t>
      </w:r>
      <w:proofErr w:type="spellEnd"/>
      <w:r w:rsidRPr="00FF2774">
        <w:rPr>
          <w:rFonts w:ascii="Verdana" w:eastAsia="Times New Roman" w:hAnsi="Verdana" w:cs="Times New Roman"/>
          <w:color w:val="000000"/>
          <w:sz w:val="18"/>
          <w:szCs w:val="18"/>
          <w:lang w:bidi="th-TH"/>
        </w:rPr>
        <w:t>] </w:t>
      </w:r>
      <w:proofErr w:type="spellStart"/>
      <w:r w:rsidRPr="00FF2774">
        <w:rPr>
          <w:rFonts w:ascii="Verdana" w:eastAsia="Times New Roman" w:hAnsi="Verdana" w:cs="Times New Roman"/>
          <w:i/>
          <w:iCs/>
          <w:color w:val="000000"/>
          <w:sz w:val="18"/>
          <w:szCs w:val="18"/>
          <w:lang w:bidi="th-TH"/>
        </w:rPr>
        <w:t>Nongye</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Gongcheng</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Xuebao</w:t>
      </w:r>
      <w:proofErr w:type="spellEnd"/>
      <w:r w:rsidRPr="00FF2774">
        <w:rPr>
          <w:rFonts w:ascii="Verdana" w:eastAsia="Times New Roman" w:hAnsi="Verdana" w:cs="Times New Roman"/>
          <w:i/>
          <w:iCs/>
          <w:color w:val="000000"/>
          <w:sz w:val="18"/>
          <w:szCs w:val="18"/>
          <w:lang w:bidi="th-TH"/>
        </w:rPr>
        <w:t>/Transactions of the Chinese Society of Agricultural Engineering, 36</w:t>
      </w:r>
      <w:r w:rsidRPr="00FF2774">
        <w:rPr>
          <w:rFonts w:ascii="Verdana" w:eastAsia="Times New Roman" w:hAnsi="Verdana" w:cs="Times New Roman"/>
          <w:color w:val="000000"/>
          <w:sz w:val="18"/>
          <w:szCs w:val="18"/>
          <w:lang w:bidi="th-TH"/>
        </w:rPr>
        <w:t xml:space="preserve">(23), 21-29. </w:t>
      </w:r>
      <w:proofErr w:type="gramStart"/>
      <w:r w:rsidRPr="00FF2774">
        <w:rPr>
          <w:rFonts w:ascii="Verdana" w:eastAsia="Times New Roman" w:hAnsi="Verdana" w:cs="Times New Roman"/>
          <w:color w:val="000000"/>
          <w:sz w:val="18"/>
          <w:szCs w:val="18"/>
          <w:lang w:bidi="th-TH"/>
        </w:rPr>
        <w:t>doi:10.11975/j.issn</w:t>
      </w:r>
      <w:proofErr w:type="gramEnd"/>
      <w:r w:rsidRPr="00FF2774">
        <w:rPr>
          <w:rFonts w:ascii="Verdana" w:eastAsia="Times New Roman" w:hAnsi="Verdana" w:cs="Times New Roman"/>
          <w:color w:val="000000"/>
          <w:sz w:val="18"/>
          <w:szCs w:val="18"/>
          <w:lang w:bidi="th-TH"/>
        </w:rPr>
        <w:t>.1002-6819.2020.23.003</w:t>
      </w:r>
    </w:p>
    <w:p w14:paraId="5F4B348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Xiao, B., Nguyen, M., &amp; Yan, W. Q. (2021). </w:t>
      </w:r>
      <w:r w:rsidRPr="00FF2774">
        <w:rPr>
          <w:rFonts w:ascii="Verdana" w:eastAsia="Times New Roman" w:hAnsi="Verdana" w:cs="Times New Roman"/>
          <w:i/>
          <w:iCs/>
          <w:color w:val="000000"/>
          <w:sz w:val="18"/>
          <w:szCs w:val="18"/>
          <w:lang w:bidi="th-TH"/>
        </w:rPr>
        <w:t>Apple ripeness identification using deep learning</w:t>
      </w:r>
      <w:r w:rsidRPr="00FF2774">
        <w:rPr>
          <w:rFonts w:ascii="Verdana" w:eastAsia="Times New Roman" w:hAnsi="Verdana" w:cs="Times New Roman"/>
          <w:color w:val="000000"/>
          <w:sz w:val="18"/>
          <w:szCs w:val="18"/>
          <w:lang w:bidi="th-TH"/>
        </w:rPr>
        <w:t> doi:10.1007/978-3-030-72073-5_5 Retrieved from </w:t>
      </w:r>
      <w:hyperlink r:id="rId223" w:tgtFrame="_blank" w:history="1">
        <w:r w:rsidRPr="00FF2774">
          <w:rPr>
            <w:rFonts w:ascii="Verdana" w:eastAsia="Times New Roman" w:hAnsi="Verdana" w:cs="Times New Roman"/>
            <w:color w:val="0000FF"/>
            <w:sz w:val="18"/>
            <w:szCs w:val="18"/>
            <w:u w:val="single"/>
            <w:lang w:bidi="th-TH"/>
          </w:rPr>
          <w:t>www.scopus.com</w:t>
        </w:r>
      </w:hyperlink>
    </w:p>
    <w:p w14:paraId="632C187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Xing, J., Yu, M., Wang, S., Zhang, Y., &amp; Ding, Y. (2020). Automated fraudulent phone call recognition through deep learning.</w:t>
      </w:r>
      <w:r w:rsidRPr="00FF2774">
        <w:rPr>
          <w:rFonts w:ascii="Verdana" w:eastAsia="Times New Roman" w:hAnsi="Verdana" w:cs="Times New Roman"/>
          <w:i/>
          <w:iCs/>
          <w:color w:val="000000"/>
          <w:sz w:val="18"/>
          <w:szCs w:val="18"/>
          <w:lang w:bidi="th-TH"/>
        </w:rPr>
        <w:t> Wireless Communications and Mobile Computing, 2020</w:t>
      </w:r>
      <w:r w:rsidRPr="00FF2774">
        <w:rPr>
          <w:rFonts w:ascii="Verdana" w:eastAsia="Times New Roman" w:hAnsi="Verdana" w:cs="Times New Roman"/>
          <w:color w:val="000000"/>
          <w:sz w:val="18"/>
          <w:szCs w:val="18"/>
          <w:lang w:bidi="th-TH"/>
        </w:rPr>
        <w:t> doi:10.1155/2020/8853468</w:t>
      </w:r>
    </w:p>
    <w:p w14:paraId="2DB3176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Xiong</w:t>
      </w:r>
      <w:proofErr w:type="spellEnd"/>
      <w:r w:rsidRPr="00FF2774">
        <w:rPr>
          <w:rFonts w:ascii="Verdana" w:eastAsia="Times New Roman" w:hAnsi="Verdana" w:cs="Times New Roman"/>
          <w:color w:val="000000"/>
          <w:sz w:val="18"/>
          <w:szCs w:val="18"/>
          <w:lang w:bidi="th-TH"/>
        </w:rPr>
        <w:t>, C., Johnson, D. M., &amp; Corso, J. J. (2017). Active clustering with model-based uncertainty reduction.</w:t>
      </w:r>
      <w:r w:rsidRPr="00FF2774">
        <w:rPr>
          <w:rFonts w:ascii="Verdana" w:eastAsia="Times New Roman" w:hAnsi="Verdana" w:cs="Times New Roman"/>
          <w:i/>
          <w:iCs/>
          <w:color w:val="000000"/>
          <w:sz w:val="18"/>
          <w:szCs w:val="18"/>
          <w:lang w:bidi="th-TH"/>
        </w:rPr>
        <w:t> IEEE Transactions on Pattern Analysis and Machine Intelligence, 39</w:t>
      </w:r>
      <w:r w:rsidRPr="00FF2774">
        <w:rPr>
          <w:rFonts w:ascii="Verdana" w:eastAsia="Times New Roman" w:hAnsi="Verdana" w:cs="Times New Roman"/>
          <w:color w:val="000000"/>
          <w:sz w:val="18"/>
          <w:szCs w:val="18"/>
          <w:lang w:bidi="th-TH"/>
        </w:rPr>
        <w:t>(1), 5-17. doi:10.1109/TPAMI.2016.2539965</w:t>
      </w:r>
    </w:p>
    <w:p w14:paraId="4A9658A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Xu, E. J., Tang, B., Liu, X., &amp; </w:t>
      </w:r>
      <w:proofErr w:type="spellStart"/>
      <w:r w:rsidRPr="00FF2774">
        <w:rPr>
          <w:rFonts w:ascii="Verdana" w:eastAsia="Times New Roman" w:hAnsi="Verdana" w:cs="Times New Roman"/>
          <w:color w:val="000000"/>
          <w:sz w:val="18"/>
          <w:szCs w:val="18"/>
          <w:lang w:bidi="th-TH"/>
        </w:rPr>
        <w:t>Xiong</w:t>
      </w:r>
      <w:proofErr w:type="spellEnd"/>
      <w:r w:rsidRPr="00FF2774">
        <w:rPr>
          <w:rFonts w:ascii="Verdana" w:eastAsia="Times New Roman" w:hAnsi="Verdana" w:cs="Times New Roman"/>
          <w:color w:val="000000"/>
          <w:sz w:val="18"/>
          <w:szCs w:val="18"/>
          <w:lang w:bidi="th-TH"/>
        </w:rPr>
        <w:t>, F. (2020). Automatic aspect-based sentiment analysis (AABSA) from customer reviews. Paper presented at the </w:t>
      </w:r>
      <w:r w:rsidRPr="00FF2774">
        <w:rPr>
          <w:rFonts w:ascii="Verdana" w:eastAsia="Times New Roman" w:hAnsi="Verdana" w:cs="Times New Roman"/>
          <w:i/>
          <w:iCs/>
          <w:color w:val="000000"/>
          <w:sz w:val="18"/>
          <w:szCs w:val="18"/>
          <w:lang w:bidi="th-TH"/>
        </w:rPr>
        <w:t>CEUR Workshop Proceedings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2614</w:t>
      </w:r>
      <w:r w:rsidRPr="00FF2774">
        <w:rPr>
          <w:rFonts w:ascii="Verdana" w:eastAsia="Times New Roman" w:hAnsi="Verdana" w:cs="Times New Roman"/>
          <w:color w:val="000000"/>
          <w:sz w:val="18"/>
          <w:szCs w:val="18"/>
          <w:lang w:bidi="th-TH"/>
        </w:rPr>
        <w:t> 47-66. Retrieved from </w:t>
      </w:r>
      <w:hyperlink r:id="rId224" w:tgtFrame="_blank" w:history="1">
        <w:r w:rsidRPr="00FF2774">
          <w:rPr>
            <w:rFonts w:ascii="Verdana" w:eastAsia="Times New Roman" w:hAnsi="Verdana" w:cs="Times New Roman"/>
            <w:color w:val="0000FF"/>
            <w:sz w:val="18"/>
            <w:szCs w:val="18"/>
            <w:u w:val="single"/>
            <w:lang w:bidi="th-TH"/>
          </w:rPr>
          <w:t>www.scopus.com</w:t>
        </w:r>
      </w:hyperlink>
    </w:p>
    <w:p w14:paraId="04D5123C"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Xu, L., Mao, X., Sun, M., Liu, W., Wang, Y., &amp; Tang, Y. (2020). Lung lesions detection from CT images based on the modified faster R-CNN. Paper presented at the </w:t>
      </w:r>
      <w:r w:rsidRPr="00FF2774">
        <w:rPr>
          <w:rFonts w:ascii="Verdana" w:eastAsia="Times New Roman" w:hAnsi="Verdana" w:cs="Times New Roman"/>
          <w:i/>
          <w:iCs/>
          <w:color w:val="000000"/>
          <w:sz w:val="18"/>
          <w:szCs w:val="18"/>
          <w:lang w:bidi="th-TH"/>
        </w:rPr>
        <w:t>Proceedings of the 2020 International Conference on Computer, Information and Telecommunication Systems, CITS 2020, </w:t>
      </w:r>
      <w:r w:rsidRPr="00FF2774">
        <w:rPr>
          <w:rFonts w:ascii="Verdana" w:eastAsia="Times New Roman" w:hAnsi="Verdana" w:cs="Times New Roman"/>
          <w:color w:val="000000"/>
          <w:sz w:val="18"/>
          <w:szCs w:val="18"/>
          <w:lang w:bidi="th-TH"/>
        </w:rPr>
        <w:t>doi:10.1109/CITS49457.2020.9232611 Retrieved from </w:t>
      </w:r>
      <w:hyperlink r:id="rId225" w:tgtFrame="_blank" w:history="1">
        <w:r w:rsidRPr="00FF2774">
          <w:rPr>
            <w:rFonts w:ascii="Verdana" w:eastAsia="Times New Roman" w:hAnsi="Verdana" w:cs="Times New Roman"/>
            <w:color w:val="0000FF"/>
            <w:sz w:val="18"/>
            <w:szCs w:val="18"/>
            <w:u w:val="single"/>
            <w:lang w:bidi="th-TH"/>
          </w:rPr>
          <w:t>www.scopus.com</w:t>
        </w:r>
      </w:hyperlink>
    </w:p>
    <w:p w14:paraId="7D29476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Xu, R., &amp; Hsu, Y. (2020). </w:t>
      </w:r>
      <w:r w:rsidRPr="00FF2774">
        <w:rPr>
          <w:rFonts w:ascii="Verdana" w:eastAsia="Times New Roman" w:hAnsi="Verdana" w:cs="Times New Roman"/>
          <w:i/>
          <w:iCs/>
          <w:color w:val="000000"/>
          <w:sz w:val="18"/>
          <w:szCs w:val="18"/>
          <w:lang w:bidi="th-TH"/>
        </w:rPr>
        <w:t>Discussion on the aesthetic experience of artificial intelligence creation and human art creation</w:t>
      </w:r>
      <w:r w:rsidRPr="00FF2774">
        <w:rPr>
          <w:rFonts w:ascii="Verdana" w:eastAsia="Times New Roman" w:hAnsi="Verdana" w:cs="Times New Roman"/>
          <w:color w:val="000000"/>
          <w:sz w:val="18"/>
          <w:szCs w:val="18"/>
          <w:lang w:bidi="th-TH"/>
        </w:rPr>
        <w:t> doi:10.1007/978-981-15-7801-4_36 Retrieved from </w:t>
      </w:r>
      <w:hyperlink r:id="rId226" w:tgtFrame="_blank" w:history="1">
        <w:r w:rsidRPr="00FF2774">
          <w:rPr>
            <w:rFonts w:ascii="Verdana" w:eastAsia="Times New Roman" w:hAnsi="Verdana" w:cs="Times New Roman"/>
            <w:color w:val="0000FF"/>
            <w:sz w:val="18"/>
            <w:szCs w:val="18"/>
            <w:u w:val="single"/>
            <w:lang w:bidi="th-TH"/>
          </w:rPr>
          <w:t>www.scopus.com</w:t>
        </w:r>
      </w:hyperlink>
    </w:p>
    <w:p w14:paraId="33A5692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Xu, Y., &amp; Ye, X. (2021). Technology upgrading and labor degrading? A sociological study of three robotized factories.</w:t>
      </w:r>
      <w:r w:rsidRPr="00FF2774">
        <w:rPr>
          <w:rFonts w:ascii="Verdana" w:eastAsia="Times New Roman" w:hAnsi="Verdana" w:cs="Times New Roman"/>
          <w:i/>
          <w:iCs/>
          <w:color w:val="000000"/>
          <w:sz w:val="18"/>
          <w:szCs w:val="18"/>
          <w:lang w:bidi="th-TH"/>
        </w:rPr>
        <w:t> Journal of Chinese Sociology, 8</w:t>
      </w:r>
      <w:r w:rsidRPr="00FF2774">
        <w:rPr>
          <w:rFonts w:ascii="Verdana" w:eastAsia="Times New Roman" w:hAnsi="Verdana" w:cs="Times New Roman"/>
          <w:color w:val="000000"/>
          <w:sz w:val="18"/>
          <w:szCs w:val="18"/>
          <w:lang w:bidi="th-TH"/>
        </w:rPr>
        <w:t>(1) doi:10.1186/s40711-021-00154-x</w:t>
      </w:r>
    </w:p>
    <w:p w14:paraId="6BBFC71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Yadegar</w:t>
      </w:r>
      <w:proofErr w:type="spellEnd"/>
      <w:r w:rsidRPr="00FF2774">
        <w:rPr>
          <w:rFonts w:ascii="Verdana" w:eastAsia="Times New Roman" w:hAnsi="Verdana" w:cs="Times New Roman"/>
          <w:color w:val="000000"/>
          <w:sz w:val="18"/>
          <w:szCs w:val="18"/>
          <w:lang w:bidi="th-TH"/>
        </w:rPr>
        <w:t xml:space="preserve">, S., </w:t>
      </w:r>
      <w:proofErr w:type="spellStart"/>
      <w:r w:rsidRPr="00FF2774">
        <w:rPr>
          <w:rFonts w:ascii="Verdana" w:eastAsia="Times New Roman" w:hAnsi="Verdana" w:cs="Times New Roman"/>
          <w:color w:val="000000"/>
          <w:sz w:val="18"/>
          <w:szCs w:val="18"/>
          <w:lang w:bidi="th-TH"/>
        </w:rPr>
        <w:t>CheSoh</w:t>
      </w:r>
      <w:proofErr w:type="spellEnd"/>
      <w:r w:rsidRPr="00FF2774">
        <w:rPr>
          <w:rFonts w:ascii="Verdana" w:eastAsia="Times New Roman" w:hAnsi="Verdana" w:cs="Times New Roman"/>
          <w:color w:val="000000"/>
          <w:sz w:val="18"/>
          <w:szCs w:val="18"/>
          <w:lang w:bidi="th-TH"/>
        </w:rPr>
        <w:t>, A., Ahmad, S. A., &amp; Ishak, A. J. (2016). New methodology of online sliding surface slope tuning PID like fuzzy sliding mode controller for robust control of robot manipulators.</w:t>
      </w:r>
      <w:r w:rsidRPr="00FF2774">
        <w:rPr>
          <w:rFonts w:ascii="Verdana" w:eastAsia="Times New Roman" w:hAnsi="Verdana" w:cs="Times New Roman"/>
          <w:i/>
          <w:iCs/>
          <w:color w:val="000000"/>
          <w:sz w:val="18"/>
          <w:szCs w:val="18"/>
          <w:lang w:bidi="th-TH"/>
        </w:rPr>
        <w:t> International Journal of Control Theory and Applications, 9</w:t>
      </w:r>
      <w:r w:rsidRPr="00FF2774">
        <w:rPr>
          <w:rFonts w:ascii="Verdana" w:eastAsia="Times New Roman" w:hAnsi="Verdana" w:cs="Times New Roman"/>
          <w:color w:val="000000"/>
          <w:sz w:val="18"/>
          <w:szCs w:val="18"/>
          <w:lang w:bidi="th-TH"/>
        </w:rPr>
        <w:t>(5), 2651-2675. Retrieved from </w:t>
      </w:r>
      <w:hyperlink r:id="rId227" w:tgtFrame="_blank" w:history="1">
        <w:r w:rsidRPr="00FF2774">
          <w:rPr>
            <w:rFonts w:ascii="Verdana" w:eastAsia="Times New Roman" w:hAnsi="Verdana" w:cs="Times New Roman"/>
            <w:color w:val="0000FF"/>
            <w:sz w:val="18"/>
            <w:szCs w:val="18"/>
            <w:u w:val="single"/>
            <w:lang w:bidi="th-TH"/>
          </w:rPr>
          <w:t>www.scopus.com</w:t>
        </w:r>
      </w:hyperlink>
    </w:p>
    <w:p w14:paraId="3746D4D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Yalcin, H. (2021). Visual analysis of plant growth using transfer learning. Paper presented at the </w:t>
      </w:r>
      <w:r w:rsidRPr="00FF2774">
        <w:rPr>
          <w:rFonts w:ascii="Verdana" w:eastAsia="Times New Roman" w:hAnsi="Verdana" w:cs="Times New Roman"/>
          <w:i/>
          <w:iCs/>
          <w:color w:val="000000"/>
          <w:sz w:val="18"/>
          <w:szCs w:val="18"/>
          <w:lang w:bidi="th-TH"/>
        </w:rPr>
        <w:t>SIU 2021 - 29th IEEE Conference on Signal Processing and Communications Applications, Proceedings, </w:t>
      </w:r>
      <w:r w:rsidRPr="00FF2774">
        <w:rPr>
          <w:rFonts w:ascii="Verdana" w:eastAsia="Times New Roman" w:hAnsi="Verdana" w:cs="Times New Roman"/>
          <w:color w:val="000000"/>
          <w:sz w:val="18"/>
          <w:szCs w:val="18"/>
          <w:lang w:bidi="th-TH"/>
        </w:rPr>
        <w:t>doi:10.1109/SIU53274.2021.9477892 Retrieved from </w:t>
      </w:r>
      <w:hyperlink r:id="rId228" w:tgtFrame="_blank" w:history="1">
        <w:r w:rsidRPr="00FF2774">
          <w:rPr>
            <w:rFonts w:ascii="Verdana" w:eastAsia="Times New Roman" w:hAnsi="Verdana" w:cs="Times New Roman"/>
            <w:color w:val="0000FF"/>
            <w:sz w:val="18"/>
            <w:szCs w:val="18"/>
            <w:u w:val="single"/>
            <w:lang w:bidi="th-TH"/>
          </w:rPr>
          <w:t>www.scopus.com</w:t>
        </w:r>
      </w:hyperlink>
    </w:p>
    <w:p w14:paraId="335F26C6"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Yan, Z. -., Yan, X. -., Shi, J., Sun, K., Yu, J. -., Zhang, Z. -., . . . Zhu, R. -. (2020). Classification of soybean pods using deep learning. [</w:t>
      </w:r>
      <w:proofErr w:type="spellStart"/>
      <w:r w:rsidRPr="00FF2774">
        <w:rPr>
          <w:rFonts w:ascii="MS Gothic" w:eastAsia="MS Gothic" w:hAnsi="MS Gothic" w:cs="MS Gothic" w:hint="eastAsia"/>
          <w:color w:val="000000"/>
          <w:sz w:val="18"/>
          <w:szCs w:val="18"/>
          <w:lang w:bidi="th-TH"/>
        </w:rPr>
        <w:t>基于深度学</w:t>
      </w:r>
      <w:r w:rsidRPr="00FF2774">
        <w:rPr>
          <w:rFonts w:ascii="Microsoft JhengHei" w:eastAsia="Microsoft JhengHei" w:hAnsi="Microsoft JhengHei" w:cs="Microsoft JhengHei" w:hint="eastAsia"/>
          <w:color w:val="000000"/>
          <w:sz w:val="18"/>
          <w:szCs w:val="18"/>
          <w:lang w:bidi="th-TH"/>
        </w:rPr>
        <w:t>习</w:t>
      </w:r>
      <w:r w:rsidRPr="00FF2774">
        <w:rPr>
          <w:rFonts w:ascii="MS Gothic" w:eastAsia="MS Gothic" w:hAnsi="MS Gothic" w:cs="MS Gothic" w:hint="eastAsia"/>
          <w:color w:val="000000"/>
          <w:sz w:val="18"/>
          <w:szCs w:val="18"/>
          <w:lang w:bidi="th-TH"/>
        </w:rPr>
        <w:t>的大豆豆</w:t>
      </w:r>
      <w:r w:rsidRPr="00FF2774">
        <w:rPr>
          <w:rFonts w:ascii="Yu Gothic" w:eastAsia="Yu Gothic" w:hAnsi="Yu Gothic" w:cs="Yu Gothic" w:hint="eastAsia"/>
          <w:color w:val="000000"/>
          <w:sz w:val="18"/>
          <w:szCs w:val="18"/>
          <w:lang w:bidi="th-TH"/>
        </w:rPr>
        <w:t>荚类别</w:t>
      </w:r>
      <w:r w:rsidRPr="00FF2774">
        <w:rPr>
          <w:rFonts w:ascii="Microsoft JhengHei" w:eastAsia="Microsoft JhengHei" w:hAnsi="Microsoft JhengHei" w:cs="Microsoft JhengHei" w:hint="eastAsia"/>
          <w:color w:val="000000"/>
          <w:sz w:val="18"/>
          <w:szCs w:val="18"/>
          <w:lang w:bidi="th-TH"/>
        </w:rPr>
        <w:t>识</w:t>
      </w:r>
      <w:r w:rsidRPr="00FF2774">
        <w:rPr>
          <w:rFonts w:ascii="Yu Gothic" w:eastAsia="Yu Gothic" w:hAnsi="Yu Gothic" w:cs="Yu Gothic" w:hint="eastAsia"/>
          <w:color w:val="000000"/>
          <w:sz w:val="18"/>
          <w:szCs w:val="18"/>
          <w:lang w:bidi="th-TH"/>
        </w:rPr>
        <w:t>别</w:t>
      </w:r>
      <w:r w:rsidRPr="00FF2774">
        <w:rPr>
          <w:rFonts w:ascii="MS Gothic" w:eastAsia="MS Gothic" w:hAnsi="MS Gothic" w:cs="MS Gothic" w:hint="eastAsia"/>
          <w:color w:val="000000"/>
          <w:sz w:val="18"/>
          <w:szCs w:val="18"/>
          <w:lang w:bidi="th-TH"/>
        </w:rPr>
        <w:t>研究</w:t>
      </w:r>
      <w:proofErr w:type="spellEnd"/>
      <w:r w:rsidRPr="00FF2774">
        <w:rPr>
          <w:rFonts w:ascii="Verdana" w:eastAsia="Times New Roman" w:hAnsi="Verdana" w:cs="Times New Roman"/>
          <w:color w:val="000000"/>
          <w:sz w:val="18"/>
          <w:szCs w:val="18"/>
          <w:lang w:bidi="th-TH"/>
        </w:rPr>
        <w:t>] </w:t>
      </w:r>
      <w:r w:rsidRPr="00FF2774">
        <w:rPr>
          <w:rFonts w:ascii="Verdana" w:eastAsia="Times New Roman" w:hAnsi="Verdana" w:cs="Times New Roman"/>
          <w:i/>
          <w:iCs/>
          <w:color w:val="000000"/>
          <w:sz w:val="18"/>
          <w:szCs w:val="18"/>
          <w:lang w:bidi="th-TH"/>
        </w:rPr>
        <w:t xml:space="preserve">Acta </w:t>
      </w:r>
      <w:proofErr w:type="spellStart"/>
      <w:r w:rsidRPr="00FF2774">
        <w:rPr>
          <w:rFonts w:ascii="Verdana" w:eastAsia="Times New Roman" w:hAnsi="Verdana" w:cs="Times New Roman"/>
          <w:i/>
          <w:iCs/>
          <w:color w:val="000000"/>
          <w:sz w:val="18"/>
          <w:szCs w:val="18"/>
          <w:lang w:bidi="th-TH"/>
        </w:rPr>
        <w:t>Agronomica</w:t>
      </w:r>
      <w:proofErr w:type="spellEnd"/>
      <w:r w:rsidRPr="00FF2774">
        <w:rPr>
          <w:rFonts w:ascii="Verdana" w:eastAsia="Times New Roman" w:hAnsi="Verdana" w:cs="Times New Roman"/>
          <w:i/>
          <w:iCs/>
          <w:color w:val="000000"/>
          <w:sz w:val="18"/>
          <w:szCs w:val="18"/>
          <w:lang w:bidi="th-TH"/>
        </w:rPr>
        <w:t xml:space="preserve"> </w:t>
      </w:r>
      <w:proofErr w:type="spellStart"/>
      <w:proofErr w:type="gramStart"/>
      <w:r w:rsidRPr="00FF2774">
        <w:rPr>
          <w:rFonts w:ascii="Verdana" w:eastAsia="Times New Roman" w:hAnsi="Verdana" w:cs="Times New Roman"/>
          <w:i/>
          <w:iCs/>
          <w:color w:val="000000"/>
          <w:sz w:val="18"/>
          <w:szCs w:val="18"/>
          <w:lang w:bidi="th-TH"/>
        </w:rPr>
        <w:t>Sinica</w:t>
      </w:r>
      <w:proofErr w:type="spellEnd"/>
      <w:r w:rsidRPr="00FF2774">
        <w:rPr>
          <w:rFonts w:ascii="Verdana" w:eastAsia="Times New Roman" w:hAnsi="Verdana" w:cs="Times New Roman"/>
          <w:i/>
          <w:iCs/>
          <w:color w:val="000000"/>
          <w:sz w:val="18"/>
          <w:szCs w:val="18"/>
          <w:lang w:bidi="th-TH"/>
        </w:rPr>
        <w:t>(</w:t>
      </w:r>
      <w:proofErr w:type="gramEnd"/>
      <w:r w:rsidRPr="00FF2774">
        <w:rPr>
          <w:rFonts w:ascii="Verdana" w:eastAsia="Times New Roman" w:hAnsi="Verdana" w:cs="Times New Roman"/>
          <w:i/>
          <w:iCs/>
          <w:color w:val="000000"/>
          <w:sz w:val="18"/>
          <w:szCs w:val="18"/>
          <w:lang w:bidi="th-TH"/>
        </w:rPr>
        <w:t>China), 46</w:t>
      </w:r>
      <w:r w:rsidRPr="00FF2774">
        <w:rPr>
          <w:rFonts w:ascii="Verdana" w:eastAsia="Times New Roman" w:hAnsi="Verdana" w:cs="Times New Roman"/>
          <w:color w:val="000000"/>
          <w:sz w:val="18"/>
          <w:szCs w:val="18"/>
          <w:lang w:bidi="th-TH"/>
        </w:rPr>
        <w:t>(11), 1771-1779. doi:10.3724/SP.J.1006.2020.94187</w:t>
      </w:r>
    </w:p>
    <w:p w14:paraId="645F536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Yang, K., </w:t>
      </w:r>
      <w:proofErr w:type="spellStart"/>
      <w:r w:rsidRPr="00FF2774">
        <w:rPr>
          <w:rFonts w:ascii="Verdana" w:eastAsia="Times New Roman" w:hAnsi="Verdana" w:cs="Times New Roman"/>
          <w:color w:val="000000"/>
          <w:sz w:val="18"/>
          <w:szCs w:val="18"/>
          <w:lang w:bidi="th-TH"/>
        </w:rPr>
        <w:t>Jie</w:t>
      </w:r>
      <w:proofErr w:type="spellEnd"/>
      <w:r w:rsidRPr="00FF2774">
        <w:rPr>
          <w:rFonts w:ascii="Verdana" w:eastAsia="Times New Roman" w:hAnsi="Verdana" w:cs="Times New Roman"/>
          <w:color w:val="000000"/>
          <w:sz w:val="18"/>
          <w:szCs w:val="18"/>
          <w:lang w:bidi="th-TH"/>
        </w:rPr>
        <w:t>, Y., Zhang, W., &amp; Liu, J. (2021). </w:t>
      </w:r>
      <w:r w:rsidRPr="00FF2774">
        <w:rPr>
          <w:rFonts w:ascii="Verdana" w:eastAsia="Times New Roman" w:hAnsi="Verdana" w:cs="Times New Roman"/>
          <w:i/>
          <w:iCs/>
          <w:color w:val="000000"/>
          <w:sz w:val="18"/>
          <w:szCs w:val="18"/>
          <w:lang w:bidi="th-TH"/>
        </w:rPr>
        <w:t>Collaborative filtering recommendation combining adversarial network and attention mechanism</w:t>
      </w:r>
      <w:r w:rsidRPr="00FF2774">
        <w:rPr>
          <w:rFonts w:ascii="Verdana" w:eastAsia="Times New Roman" w:hAnsi="Verdana" w:cs="Times New Roman"/>
          <w:color w:val="000000"/>
          <w:sz w:val="18"/>
          <w:szCs w:val="18"/>
          <w:lang w:bidi="th-TH"/>
        </w:rPr>
        <w:t> doi:10.1007/978-3-030-70665-4_16 Retrieved from </w:t>
      </w:r>
      <w:hyperlink r:id="rId229" w:tgtFrame="_blank" w:history="1">
        <w:r w:rsidRPr="00FF2774">
          <w:rPr>
            <w:rFonts w:ascii="Verdana" w:eastAsia="Times New Roman" w:hAnsi="Verdana" w:cs="Times New Roman"/>
            <w:color w:val="0000FF"/>
            <w:sz w:val="18"/>
            <w:szCs w:val="18"/>
            <w:u w:val="single"/>
            <w:lang w:bidi="th-TH"/>
          </w:rPr>
          <w:t>www.scopus.com</w:t>
        </w:r>
      </w:hyperlink>
    </w:p>
    <w:p w14:paraId="380F1EE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Yang, L., Shi, G., &amp; Guo, Q. (2015). Research on the force compensation control strategy of machine part chamfering robot. Paper presented at the </w:t>
      </w:r>
      <w:r w:rsidRPr="00FF2774">
        <w:rPr>
          <w:rFonts w:ascii="Verdana" w:eastAsia="Times New Roman" w:hAnsi="Verdana" w:cs="Times New Roman"/>
          <w:i/>
          <w:iCs/>
          <w:color w:val="000000"/>
          <w:sz w:val="18"/>
          <w:szCs w:val="18"/>
          <w:lang w:bidi="th-TH"/>
        </w:rPr>
        <w:t>Proceedings of 2015 International Conference on Fluid Power and Mechatronics, FPM 2015, </w:t>
      </w:r>
      <w:r w:rsidRPr="00FF2774">
        <w:rPr>
          <w:rFonts w:ascii="Verdana" w:eastAsia="Times New Roman" w:hAnsi="Verdana" w:cs="Times New Roman"/>
          <w:color w:val="000000"/>
          <w:sz w:val="18"/>
          <w:szCs w:val="18"/>
          <w:lang w:bidi="th-TH"/>
        </w:rPr>
        <w:t>814-820. doi:10.1109/FPM.2015.7337226 Retrieved from </w:t>
      </w:r>
      <w:hyperlink r:id="rId230" w:tgtFrame="_blank" w:history="1">
        <w:r w:rsidRPr="00FF2774">
          <w:rPr>
            <w:rFonts w:ascii="Verdana" w:eastAsia="Times New Roman" w:hAnsi="Verdana" w:cs="Times New Roman"/>
            <w:color w:val="0000FF"/>
            <w:sz w:val="18"/>
            <w:szCs w:val="18"/>
            <w:u w:val="single"/>
            <w:lang w:bidi="th-TH"/>
          </w:rPr>
          <w:t>www.scopus.com</w:t>
        </w:r>
      </w:hyperlink>
    </w:p>
    <w:p w14:paraId="3720B21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Yang, X., Chen, Z., Li, B., Peng, D., Chen, P., &amp; Zhang, B. (2019). A fast and precise method for large-scale land-use mapping based on deep learning. Paper presented at the </w:t>
      </w:r>
      <w:r w:rsidRPr="00FF2774">
        <w:rPr>
          <w:rFonts w:ascii="Verdana" w:eastAsia="Times New Roman" w:hAnsi="Verdana" w:cs="Times New Roman"/>
          <w:i/>
          <w:iCs/>
          <w:color w:val="000000"/>
          <w:sz w:val="18"/>
          <w:szCs w:val="18"/>
          <w:lang w:bidi="th-TH"/>
        </w:rPr>
        <w:t>International Geoscience and Remote Sensing Symposium (IGARSS), </w:t>
      </w:r>
      <w:r w:rsidRPr="00FF2774">
        <w:rPr>
          <w:rFonts w:ascii="Verdana" w:eastAsia="Times New Roman" w:hAnsi="Verdana" w:cs="Times New Roman"/>
          <w:color w:val="000000"/>
          <w:sz w:val="18"/>
          <w:szCs w:val="18"/>
          <w:lang w:bidi="th-TH"/>
        </w:rPr>
        <w:t>5913-5916. doi:10.1109/IGARSS.2019.8898705 Retrieved from </w:t>
      </w:r>
      <w:hyperlink r:id="rId231" w:tgtFrame="_blank" w:history="1">
        <w:r w:rsidRPr="00FF2774">
          <w:rPr>
            <w:rFonts w:ascii="Verdana" w:eastAsia="Times New Roman" w:hAnsi="Verdana" w:cs="Times New Roman"/>
            <w:color w:val="0000FF"/>
            <w:sz w:val="18"/>
            <w:szCs w:val="18"/>
            <w:u w:val="single"/>
            <w:lang w:bidi="th-TH"/>
          </w:rPr>
          <w:t>www.scopus.com</w:t>
        </w:r>
      </w:hyperlink>
    </w:p>
    <w:p w14:paraId="7C5D356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Yang, X., &amp; </w:t>
      </w:r>
      <w:proofErr w:type="spellStart"/>
      <w:r w:rsidRPr="00FF2774">
        <w:rPr>
          <w:rFonts w:ascii="Verdana" w:eastAsia="Times New Roman" w:hAnsi="Verdana" w:cs="Times New Roman"/>
          <w:color w:val="000000"/>
          <w:sz w:val="18"/>
          <w:szCs w:val="18"/>
          <w:lang w:bidi="th-TH"/>
        </w:rPr>
        <w:t>Kah</w:t>
      </w:r>
      <w:proofErr w:type="spellEnd"/>
      <w:r w:rsidRPr="00FF2774">
        <w:rPr>
          <w:rFonts w:ascii="Verdana" w:eastAsia="Times New Roman" w:hAnsi="Verdana" w:cs="Times New Roman"/>
          <w:color w:val="000000"/>
          <w:sz w:val="18"/>
          <w:szCs w:val="18"/>
          <w:lang w:bidi="th-TH"/>
        </w:rPr>
        <w:t xml:space="preserve">, P. (2015). The analysis of the relationship among the different factors influencing welding production by the </w:t>
      </w:r>
      <w:proofErr w:type="spellStart"/>
      <w:r w:rsidRPr="00FF2774">
        <w:rPr>
          <w:rFonts w:ascii="Verdana" w:eastAsia="Times New Roman" w:hAnsi="Verdana" w:cs="Times New Roman"/>
          <w:color w:val="000000"/>
          <w:sz w:val="18"/>
          <w:szCs w:val="18"/>
          <w:lang w:bidi="th-TH"/>
        </w:rPr>
        <w:t>gephi</w:t>
      </w:r>
      <w:proofErr w:type="spellEnd"/>
      <w:r w:rsidRPr="00FF2774">
        <w:rPr>
          <w:rFonts w:ascii="Verdana" w:eastAsia="Times New Roman" w:hAnsi="Verdana" w:cs="Times New Roman"/>
          <w:color w:val="000000"/>
          <w:sz w:val="18"/>
          <w:szCs w:val="18"/>
          <w:lang w:bidi="th-TH"/>
        </w:rPr>
        <w:t xml:space="preserve"> software.</w:t>
      </w:r>
      <w:r w:rsidRPr="00FF2774">
        <w:rPr>
          <w:rFonts w:ascii="Verdana" w:eastAsia="Times New Roman" w:hAnsi="Verdana" w:cs="Times New Roman"/>
          <w:i/>
          <w:iCs/>
          <w:color w:val="000000"/>
          <w:sz w:val="18"/>
          <w:szCs w:val="18"/>
          <w:lang w:bidi="th-TH"/>
        </w:rPr>
        <w:t> International Review of Mechanical Engineering, 9</w:t>
      </w:r>
      <w:r w:rsidRPr="00FF2774">
        <w:rPr>
          <w:rFonts w:ascii="Verdana" w:eastAsia="Times New Roman" w:hAnsi="Verdana" w:cs="Times New Roman"/>
          <w:color w:val="000000"/>
          <w:sz w:val="18"/>
          <w:szCs w:val="18"/>
          <w:lang w:bidi="th-TH"/>
        </w:rPr>
        <w:t>(5), 491-498. doi:10.15866/</w:t>
      </w:r>
      <w:proofErr w:type="gramStart"/>
      <w:r w:rsidRPr="00FF2774">
        <w:rPr>
          <w:rFonts w:ascii="Verdana" w:eastAsia="Times New Roman" w:hAnsi="Verdana" w:cs="Times New Roman"/>
          <w:color w:val="000000"/>
          <w:sz w:val="18"/>
          <w:szCs w:val="18"/>
          <w:lang w:bidi="th-TH"/>
        </w:rPr>
        <w:t>ireme.v</w:t>
      </w:r>
      <w:proofErr w:type="gramEnd"/>
      <w:r w:rsidRPr="00FF2774">
        <w:rPr>
          <w:rFonts w:ascii="Verdana" w:eastAsia="Times New Roman" w:hAnsi="Verdana" w:cs="Times New Roman"/>
          <w:color w:val="000000"/>
          <w:sz w:val="18"/>
          <w:szCs w:val="18"/>
          <w:lang w:bidi="th-TH"/>
        </w:rPr>
        <w:t>9i5.7182</w:t>
      </w:r>
    </w:p>
    <w:p w14:paraId="1ED7C0B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Yang, X., Ying, S., Yu, W., Zhang, R., &amp; Zhang, Z. (2016). Enhancing topic modeling on short texts with crowdsourcing.</w:t>
      </w:r>
      <w:r w:rsidRPr="00FF2774">
        <w:rPr>
          <w:rFonts w:ascii="Verdana" w:eastAsia="Times New Roman" w:hAnsi="Verdana" w:cs="Times New Roman"/>
          <w:i/>
          <w:iCs/>
          <w:color w:val="000000"/>
          <w:sz w:val="18"/>
          <w:szCs w:val="18"/>
          <w:lang w:bidi="th-TH"/>
        </w:rPr>
        <w:t> Journal of Machine Learning Research, 63</w:t>
      </w:r>
      <w:r w:rsidRPr="00FF2774">
        <w:rPr>
          <w:rFonts w:ascii="Verdana" w:eastAsia="Times New Roman" w:hAnsi="Verdana" w:cs="Times New Roman"/>
          <w:color w:val="000000"/>
          <w:sz w:val="18"/>
          <w:szCs w:val="18"/>
          <w:lang w:bidi="th-TH"/>
        </w:rPr>
        <w:t>, 33-48. Retrieved from </w:t>
      </w:r>
      <w:hyperlink r:id="rId232" w:tgtFrame="_blank" w:history="1">
        <w:r w:rsidRPr="00FF2774">
          <w:rPr>
            <w:rFonts w:ascii="Verdana" w:eastAsia="Times New Roman" w:hAnsi="Verdana" w:cs="Times New Roman"/>
            <w:color w:val="0000FF"/>
            <w:sz w:val="18"/>
            <w:szCs w:val="18"/>
            <w:u w:val="single"/>
            <w:lang w:bidi="th-TH"/>
          </w:rPr>
          <w:t>www.scopus.com</w:t>
        </w:r>
      </w:hyperlink>
    </w:p>
    <w:p w14:paraId="5607E00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val="fr-CA" w:bidi="th-TH"/>
        </w:rPr>
      </w:pPr>
      <w:r w:rsidRPr="00FF2774">
        <w:rPr>
          <w:rFonts w:ascii="Verdana" w:eastAsia="Times New Roman" w:hAnsi="Verdana" w:cs="Times New Roman"/>
          <w:color w:val="000000"/>
          <w:sz w:val="18"/>
          <w:szCs w:val="18"/>
          <w:lang w:bidi="th-TH"/>
        </w:rPr>
        <w:t>Yang, Y., Zheng, H., Li, Y., Xu, M., &amp; Chen, Y. (2019). A fault diagnosis scheme for rotating machinery using hierarchical symbolic analysis and convolutional neural network.</w:t>
      </w:r>
      <w:r w:rsidRPr="00FF2774">
        <w:rPr>
          <w:rFonts w:ascii="Verdana" w:eastAsia="Times New Roman" w:hAnsi="Verdana" w:cs="Times New Roman"/>
          <w:i/>
          <w:iCs/>
          <w:color w:val="000000"/>
          <w:sz w:val="18"/>
          <w:szCs w:val="18"/>
          <w:lang w:bidi="th-TH"/>
        </w:rPr>
        <w:t> </w:t>
      </w:r>
      <w:r w:rsidRPr="00FF2774">
        <w:rPr>
          <w:rFonts w:ascii="Verdana" w:eastAsia="Times New Roman" w:hAnsi="Verdana" w:cs="Times New Roman"/>
          <w:i/>
          <w:iCs/>
          <w:color w:val="000000"/>
          <w:sz w:val="18"/>
          <w:szCs w:val="18"/>
          <w:lang w:val="fr-CA" w:bidi="th-TH"/>
        </w:rPr>
        <w:t>ISA Transactions, 91</w:t>
      </w:r>
      <w:r w:rsidRPr="00FF2774">
        <w:rPr>
          <w:rFonts w:ascii="Verdana" w:eastAsia="Times New Roman" w:hAnsi="Verdana" w:cs="Times New Roman"/>
          <w:color w:val="000000"/>
          <w:sz w:val="18"/>
          <w:szCs w:val="18"/>
          <w:lang w:val="fr-CA" w:bidi="th-TH"/>
        </w:rPr>
        <w:t xml:space="preserve">, 235-252. </w:t>
      </w:r>
      <w:proofErr w:type="gramStart"/>
      <w:r w:rsidRPr="00FF2774">
        <w:rPr>
          <w:rFonts w:ascii="Verdana" w:eastAsia="Times New Roman" w:hAnsi="Verdana" w:cs="Times New Roman"/>
          <w:color w:val="000000"/>
          <w:sz w:val="18"/>
          <w:szCs w:val="18"/>
          <w:lang w:val="fr-CA" w:bidi="th-TH"/>
        </w:rPr>
        <w:t>doi:10.1016/j.isatra</w:t>
      </w:r>
      <w:proofErr w:type="gramEnd"/>
      <w:r w:rsidRPr="00FF2774">
        <w:rPr>
          <w:rFonts w:ascii="Verdana" w:eastAsia="Times New Roman" w:hAnsi="Verdana" w:cs="Times New Roman"/>
          <w:color w:val="000000"/>
          <w:sz w:val="18"/>
          <w:szCs w:val="18"/>
          <w:lang w:val="fr-CA" w:bidi="th-TH"/>
        </w:rPr>
        <w:t>.2019.01.018</w:t>
      </w:r>
    </w:p>
    <w:p w14:paraId="07294575"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val="fr-CA" w:bidi="th-TH"/>
        </w:rPr>
        <w:t>Yengoh</w:t>
      </w:r>
      <w:proofErr w:type="spellEnd"/>
      <w:r w:rsidRPr="00FF2774">
        <w:rPr>
          <w:rFonts w:ascii="Verdana" w:eastAsia="Times New Roman" w:hAnsi="Verdana" w:cs="Times New Roman"/>
          <w:color w:val="000000"/>
          <w:sz w:val="18"/>
          <w:szCs w:val="18"/>
          <w:lang w:val="fr-CA" w:bidi="th-TH"/>
        </w:rPr>
        <w:t xml:space="preserve">, G. T., &amp; </w:t>
      </w:r>
      <w:proofErr w:type="spellStart"/>
      <w:r w:rsidRPr="00FF2774">
        <w:rPr>
          <w:rFonts w:ascii="Verdana" w:eastAsia="Times New Roman" w:hAnsi="Verdana" w:cs="Times New Roman"/>
          <w:color w:val="000000"/>
          <w:sz w:val="18"/>
          <w:szCs w:val="18"/>
          <w:lang w:val="fr-CA" w:bidi="th-TH"/>
        </w:rPr>
        <w:t>Ardö</w:t>
      </w:r>
      <w:proofErr w:type="spellEnd"/>
      <w:r w:rsidRPr="00FF2774">
        <w:rPr>
          <w:rFonts w:ascii="Verdana" w:eastAsia="Times New Roman" w:hAnsi="Verdana" w:cs="Times New Roman"/>
          <w:color w:val="000000"/>
          <w:sz w:val="18"/>
          <w:szCs w:val="18"/>
          <w:lang w:val="fr-CA" w:bidi="th-TH"/>
        </w:rPr>
        <w:t xml:space="preserve">, J. (2020). </w:t>
      </w:r>
      <w:r w:rsidRPr="00FF2774">
        <w:rPr>
          <w:rFonts w:ascii="Verdana" w:eastAsia="Times New Roman" w:hAnsi="Verdana" w:cs="Times New Roman"/>
          <w:color w:val="000000"/>
          <w:sz w:val="18"/>
          <w:szCs w:val="18"/>
          <w:lang w:bidi="th-TH"/>
        </w:rPr>
        <w:t xml:space="preserve">Climate change and the future heat stress challenges among smallholder farmers in east </w:t>
      </w:r>
      <w:proofErr w:type="spellStart"/>
      <w:r w:rsidRPr="00FF2774">
        <w:rPr>
          <w:rFonts w:ascii="Verdana" w:eastAsia="Times New Roman" w:hAnsi="Verdana" w:cs="Times New Roman"/>
          <w:color w:val="000000"/>
          <w:sz w:val="18"/>
          <w:szCs w:val="18"/>
          <w:lang w:bidi="th-TH"/>
        </w:rPr>
        <w:t>africa</w:t>
      </w:r>
      <w:proofErr w:type="spellEnd"/>
      <w:r w:rsidRPr="00FF2774">
        <w:rPr>
          <w:rFonts w:ascii="Verdana" w:eastAsia="Times New Roman" w:hAnsi="Verdana" w:cs="Times New Roman"/>
          <w:color w:val="000000"/>
          <w:sz w:val="18"/>
          <w:szCs w:val="18"/>
          <w:lang w:bidi="th-TH"/>
        </w:rPr>
        <w:t>.</w:t>
      </w:r>
      <w:r w:rsidRPr="00FF2774">
        <w:rPr>
          <w:rFonts w:ascii="Verdana" w:eastAsia="Times New Roman" w:hAnsi="Verdana" w:cs="Times New Roman"/>
          <w:i/>
          <w:iCs/>
          <w:color w:val="000000"/>
          <w:sz w:val="18"/>
          <w:szCs w:val="18"/>
          <w:lang w:bidi="th-TH"/>
        </w:rPr>
        <w:t> Atmosphere, 11</w:t>
      </w:r>
      <w:r w:rsidRPr="00FF2774">
        <w:rPr>
          <w:rFonts w:ascii="Verdana" w:eastAsia="Times New Roman" w:hAnsi="Verdana" w:cs="Times New Roman"/>
          <w:color w:val="000000"/>
          <w:sz w:val="18"/>
          <w:szCs w:val="18"/>
          <w:lang w:bidi="th-TH"/>
        </w:rPr>
        <w:t>(7) doi:10.3390/atmos11070753</w:t>
      </w:r>
    </w:p>
    <w:p w14:paraId="555A4AB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Yu, C., </w:t>
      </w:r>
      <w:proofErr w:type="spellStart"/>
      <w:r w:rsidRPr="00FF2774">
        <w:rPr>
          <w:rFonts w:ascii="Verdana" w:eastAsia="Times New Roman" w:hAnsi="Verdana" w:cs="Times New Roman"/>
          <w:color w:val="000000"/>
          <w:sz w:val="18"/>
          <w:szCs w:val="18"/>
          <w:lang w:bidi="th-TH"/>
        </w:rPr>
        <w:t>Xue</w:t>
      </w:r>
      <w:proofErr w:type="spellEnd"/>
      <w:r w:rsidRPr="00FF2774">
        <w:rPr>
          <w:rFonts w:ascii="Verdana" w:eastAsia="Times New Roman" w:hAnsi="Verdana" w:cs="Times New Roman"/>
          <w:color w:val="000000"/>
          <w:sz w:val="18"/>
          <w:szCs w:val="18"/>
          <w:lang w:bidi="th-TH"/>
        </w:rPr>
        <w:t>, H., Wang, M., &amp; An, L. (2021). Towards an entity relation extraction framework in the cross-lingual context.</w:t>
      </w:r>
      <w:r w:rsidRPr="00FF2774">
        <w:rPr>
          <w:rFonts w:ascii="Verdana" w:eastAsia="Times New Roman" w:hAnsi="Verdana" w:cs="Times New Roman"/>
          <w:i/>
          <w:iCs/>
          <w:color w:val="000000"/>
          <w:sz w:val="18"/>
          <w:szCs w:val="18"/>
          <w:lang w:bidi="th-TH"/>
        </w:rPr>
        <w:t> Electronic Library, 39</w:t>
      </w:r>
      <w:r w:rsidRPr="00FF2774">
        <w:rPr>
          <w:rFonts w:ascii="Verdana" w:eastAsia="Times New Roman" w:hAnsi="Verdana" w:cs="Times New Roman"/>
          <w:color w:val="000000"/>
          <w:sz w:val="18"/>
          <w:szCs w:val="18"/>
          <w:lang w:bidi="th-TH"/>
        </w:rPr>
        <w:t>(3), 411-434. doi:10.1108/EL-10-2020-0304</w:t>
      </w:r>
    </w:p>
    <w:p w14:paraId="03F1CEB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Yu, S. -. (2020). Entity resolution with recursive blocking.</w:t>
      </w:r>
      <w:r w:rsidRPr="00FF2774">
        <w:rPr>
          <w:rFonts w:ascii="Verdana" w:eastAsia="Times New Roman" w:hAnsi="Verdana" w:cs="Times New Roman"/>
          <w:i/>
          <w:iCs/>
          <w:color w:val="000000"/>
          <w:sz w:val="18"/>
          <w:szCs w:val="18"/>
          <w:lang w:bidi="th-TH"/>
        </w:rPr>
        <w:t> Big Data Research, 19-20</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doi:10.1016/j.bdr</w:t>
      </w:r>
      <w:proofErr w:type="gramEnd"/>
      <w:r w:rsidRPr="00FF2774">
        <w:rPr>
          <w:rFonts w:ascii="Verdana" w:eastAsia="Times New Roman" w:hAnsi="Verdana" w:cs="Times New Roman"/>
          <w:color w:val="000000"/>
          <w:sz w:val="18"/>
          <w:szCs w:val="18"/>
          <w:lang w:bidi="th-TH"/>
        </w:rPr>
        <w:t>.2020.100134</w:t>
      </w:r>
    </w:p>
    <w:p w14:paraId="6E94E43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Yuden, M. A. M., Md </w:t>
      </w:r>
      <w:proofErr w:type="spellStart"/>
      <w:r w:rsidRPr="00FF2774">
        <w:rPr>
          <w:rFonts w:ascii="Verdana" w:eastAsia="Times New Roman" w:hAnsi="Verdana" w:cs="Times New Roman"/>
          <w:color w:val="000000"/>
          <w:sz w:val="18"/>
          <w:szCs w:val="18"/>
          <w:lang w:bidi="th-TH"/>
        </w:rPr>
        <w:t>Ghazaly</w:t>
      </w:r>
      <w:proofErr w:type="spellEnd"/>
      <w:r w:rsidRPr="00FF2774">
        <w:rPr>
          <w:rFonts w:ascii="Verdana" w:eastAsia="Times New Roman" w:hAnsi="Verdana" w:cs="Times New Roman"/>
          <w:color w:val="000000"/>
          <w:sz w:val="18"/>
          <w:szCs w:val="18"/>
          <w:lang w:bidi="th-TH"/>
        </w:rPr>
        <w:t xml:space="preserve">, M., </w:t>
      </w:r>
      <w:proofErr w:type="spellStart"/>
      <w:r w:rsidRPr="00FF2774">
        <w:rPr>
          <w:rFonts w:ascii="Verdana" w:eastAsia="Times New Roman" w:hAnsi="Verdana" w:cs="Times New Roman"/>
          <w:color w:val="000000"/>
          <w:sz w:val="18"/>
          <w:szCs w:val="18"/>
          <w:lang w:bidi="th-TH"/>
        </w:rPr>
        <w:t>Amran</w:t>
      </w:r>
      <w:proofErr w:type="spellEnd"/>
      <w:r w:rsidRPr="00FF2774">
        <w:rPr>
          <w:rFonts w:ascii="Verdana" w:eastAsia="Times New Roman" w:hAnsi="Verdana" w:cs="Times New Roman"/>
          <w:color w:val="000000"/>
          <w:sz w:val="18"/>
          <w:szCs w:val="18"/>
          <w:lang w:bidi="th-TH"/>
        </w:rPr>
        <w:t xml:space="preserve">, A. C., </w:t>
      </w:r>
      <w:proofErr w:type="spellStart"/>
      <w:r w:rsidRPr="00FF2774">
        <w:rPr>
          <w:rFonts w:ascii="Verdana" w:eastAsia="Times New Roman" w:hAnsi="Verdana" w:cs="Times New Roman"/>
          <w:color w:val="000000"/>
          <w:sz w:val="18"/>
          <w:szCs w:val="18"/>
          <w:lang w:bidi="th-TH"/>
        </w:rPr>
        <w:t>Jamaludin</w:t>
      </w:r>
      <w:proofErr w:type="spellEnd"/>
      <w:r w:rsidRPr="00FF2774">
        <w:rPr>
          <w:rFonts w:ascii="Verdana" w:eastAsia="Times New Roman" w:hAnsi="Verdana" w:cs="Times New Roman"/>
          <w:color w:val="000000"/>
          <w:sz w:val="18"/>
          <w:szCs w:val="18"/>
          <w:lang w:bidi="th-TH"/>
        </w:rPr>
        <w:t xml:space="preserve">, I. W., Yee, K. H., Yaacob, M. R., . . . </w:t>
      </w:r>
      <w:proofErr w:type="spellStart"/>
      <w:r w:rsidRPr="00FF2774">
        <w:rPr>
          <w:rFonts w:ascii="Verdana" w:eastAsia="Times New Roman" w:hAnsi="Verdana" w:cs="Times New Roman"/>
          <w:color w:val="000000"/>
          <w:sz w:val="18"/>
          <w:szCs w:val="18"/>
          <w:lang w:bidi="th-TH"/>
        </w:rPr>
        <w:t>Kiat</w:t>
      </w:r>
      <w:proofErr w:type="spellEnd"/>
      <w:r w:rsidRPr="00FF2774">
        <w:rPr>
          <w:rFonts w:ascii="Verdana" w:eastAsia="Times New Roman" w:hAnsi="Verdana" w:cs="Times New Roman"/>
          <w:color w:val="000000"/>
          <w:sz w:val="18"/>
          <w:szCs w:val="18"/>
          <w:lang w:bidi="th-TH"/>
        </w:rPr>
        <w:t>, Y. C. (2017). Positioning control performances of a robotic hand system.</w:t>
      </w:r>
      <w:r w:rsidRPr="00FF2774">
        <w:rPr>
          <w:rFonts w:ascii="Verdana" w:eastAsia="Times New Roman" w:hAnsi="Verdana" w:cs="Times New Roman"/>
          <w:i/>
          <w:iCs/>
          <w:color w:val="000000"/>
          <w:sz w:val="18"/>
          <w:szCs w:val="18"/>
          <w:lang w:bidi="th-TH"/>
        </w:rPr>
        <w:t> </w:t>
      </w:r>
      <w:proofErr w:type="spellStart"/>
      <w:r w:rsidRPr="00FF2774">
        <w:rPr>
          <w:rFonts w:ascii="Verdana" w:eastAsia="Times New Roman" w:hAnsi="Verdana" w:cs="Times New Roman"/>
          <w:i/>
          <w:iCs/>
          <w:color w:val="000000"/>
          <w:sz w:val="18"/>
          <w:szCs w:val="18"/>
          <w:lang w:bidi="th-TH"/>
        </w:rPr>
        <w:t>Jurnal</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Teknologi</w:t>
      </w:r>
      <w:proofErr w:type="spellEnd"/>
      <w:r w:rsidRPr="00FF2774">
        <w:rPr>
          <w:rFonts w:ascii="Verdana" w:eastAsia="Times New Roman" w:hAnsi="Verdana" w:cs="Times New Roman"/>
          <w:i/>
          <w:iCs/>
          <w:color w:val="000000"/>
          <w:sz w:val="18"/>
          <w:szCs w:val="18"/>
          <w:lang w:bidi="th-TH"/>
        </w:rPr>
        <w:t>, 79</w:t>
      </w:r>
      <w:r w:rsidRPr="00FF2774">
        <w:rPr>
          <w:rFonts w:ascii="Verdana" w:eastAsia="Times New Roman" w:hAnsi="Verdana" w:cs="Times New Roman"/>
          <w:color w:val="000000"/>
          <w:sz w:val="18"/>
          <w:szCs w:val="18"/>
          <w:lang w:bidi="th-TH"/>
        </w:rPr>
        <w:t>(1), 1-23. doi:10.11113/</w:t>
      </w:r>
      <w:proofErr w:type="gramStart"/>
      <w:r w:rsidRPr="00FF2774">
        <w:rPr>
          <w:rFonts w:ascii="Verdana" w:eastAsia="Times New Roman" w:hAnsi="Verdana" w:cs="Times New Roman"/>
          <w:color w:val="000000"/>
          <w:sz w:val="18"/>
          <w:szCs w:val="18"/>
          <w:lang w:bidi="th-TH"/>
        </w:rPr>
        <w:t>jt.v</w:t>
      </w:r>
      <w:proofErr w:type="gramEnd"/>
      <w:r w:rsidRPr="00FF2774">
        <w:rPr>
          <w:rFonts w:ascii="Verdana" w:eastAsia="Times New Roman" w:hAnsi="Verdana" w:cs="Times New Roman"/>
          <w:color w:val="000000"/>
          <w:sz w:val="18"/>
          <w:szCs w:val="18"/>
          <w:lang w:bidi="th-TH"/>
        </w:rPr>
        <w:t>79.8726</w:t>
      </w:r>
    </w:p>
    <w:p w14:paraId="61046E6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lastRenderedPageBreak/>
        <w:t>Yuwanti</w:t>
      </w:r>
      <w:proofErr w:type="spellEnd"/>
      <w:r w:rsidRPr="00FF2774">
        <w:rPr>
          <w:rFonts w:ascii="Verdana" w:eastAsia="Times New Roman" w:hAnsi="Verdana" w:cs="Times New Roman"/>
          <w:color w:val="000000"/>
          <w:sz w:val="18"/>
          <w:szCs w:val="18"/>
          <w:lang w:bidi="th-TH"/>
        </w:rPr>
        <w:t xml:space="preserve">, N. A., &amp; </w:t>
      </w:r>
      <w:proofErr w:type="spellStart"/>
      <w:r w:rsidRPr="00FF2774">
        <w:rPr>
          <w:rFonts w:ascii="Verdana" w:eastAsia="Times New Roman" w:hAnsi="Verdana" w:cs="Times New Roman"/>
          <w:color w:val="000000"/>
          <w:sz w:val="18"/>
          <w:szCs w:val="18"/>
          <w:lang w:bidi="th-TH"/>
        </w:rPr>
        <w:t>Murfi</w:t>
      </w:r>
      <w:proofErr w:type="spellEnd"/>
      <w:r w:rsidRPr="00FF2774">
        <w:rPr>
          <w:rFonts w:ascii="Verdana" w:eastAsia="Times New Roman" w:hAnsi="Verdana" w:cs="Times New Roman"/>
          <w:color w:val="000000"/>
          <w:sz w:val="18"/>
          <w:szCs w:val="18"/>
          <w:lang w:bidi="th-TH"/>
        </w:rPr>
        <w:t>, H. (2020). Performance analysis of one-dimensional naïve bayes as a data imputation method for car insurance problems. Paper presented at the </w:t>
      </w:r>
      <w:r w:rsidRPr="00FF2774">
        <w:rPr>
          <w:rFonts w:ascii="Verdana" w:eastAsia="Times New Roman" w:hAnsi="Verdana" w:cs="Times New Roman"/>
          <w:i/>
          <w:iCs/>
          <w:color w:val="000000"/>
          <w:sz w:val="18"/>
          <w:szCs w:val="18"/>
          <w:lang w:bidi="th-TH"/>
        </w:rPr>
        <w:t>AIP Conference Proceedings</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2296</w:t>
      </w:r>
      <w:r w:rsidRPr="00FF2774">
        <w:rPr>
          <w:rFonts w:ascii="Verdana" w:eastAsia="Times New Roman" w:hAnsi="Verdana" w:cs="Times New Roman"/>
          <w:color w:val="000000"/>
          <w:sz w:val="18"/>
          <w:szCs w:val="18"/>
          <w:lang w:bidi="th-TH"/>
        </w:rPr>
        <w:t> doi:10.1063/5.0030542 Retrieved from </w:t>
      </w:r>
      <w:hyperlink r:id="rId233" w:tgtFrame="_blank" w:history="1">
        <w:r w:rsidRPr="00FF2774">
          <w:rPr>
            <w:rFonts w:ascii="Verdana" w:eastAsia="Times New Roman" w:hAnsi="Verdana" w:cs="Times New Roman"/>
            <w:color w:val="0000FF"/>
            <w:sz w:val="18"/>
            <w:szCs w:val="18"/>
            <w:u w:val="single"/>
            <w:lang w:bidi="th-TH"/>
          </w:rPr>
          <w:t>www.scopus.com</w:t>
        </w:r>
      </w:hyperlink>
    </w:p>
    <w:p w14:paraId="020CE7B3"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Zeng, J., Chen, Q., &amp; Wang, M. (2022). Self-supervised </w:t>
      </w:r>
      <w:proofErr w:type="spellStart"/>
      <w:r w:rsidRPr="00FF2774">
        <w:rPr>
          <w:rFonts w:ascii="Verdana" w:eastAsia="Times New Roman" w:hAnsi="Verdana" w:cs="Times New Roman"/>
          <w:color w:val="000000"/>
          <w:sz w:val="18"/>
          <w:szCs w:val="18"/>
          <w:lang w:bidi="th-TH"/>
        </w:rPr>
        <w:t>chinese</w:t>
      </w:r>
      <w:proofErr w:type="spellEnd"/>
      <w:r w:rsidRPr="00FF2774">
        <w:rPr>
          <w:rFonts w:ascii="Verdana" w:eastAsia="Times New Roman" w:hAnsi="Verdana" w:cs="Times New Roman"/>
          <w:color w:val="000000"/>
          <w:sz w:val="18"/>
          <w:szCs w:val="18"/>
          <w:lang w:bidi="th-TH"/>
        </w:rPr>
        <w:t xml:space="preserve"> font generation based on square-block transformation. [</w:t>
      </w:r>
      <w:proofErr w:type="spellStart"/>
      <w:r w:rsidRPr="00FF2774">
        <w:rPr>
          <w:rFonts w:ascii="MS Gothic" w:eastAsia="MS Gothic" w:hAnsi="MS Gothic" w:cs="MS Gothic" w:hint="eastAsia"/>
          <w:color w:val="000000"/>
          <w:sz w:val="18"/>
          <w:szCs w:val="18"/>
          <w:lang w:bidi="th-TH"/>
        </w:rPr>
        <w:t>基于田字格</w:t>
      </w:r>
      <w:r w:rsidRPr="00FF2774">
        <w:rPr>
          <w:rFonts w:ascii="Microsoft JhengHei" w:eastAsia="Microsoft JhengHei" w:hAnsi="Microsoft JhengHei" w:cs="Microsoft JhengHei" w:hint="eastAsia"/>
          <w:color w:val="000000"/>
          <w:sz w:val="18"/>
          <w:szCs w:val="18"/>
          <w:lang w:bidi="th-TH"/>
        </w:rPr>
        <w:t>变换</w:t>
      </w:r>
      <w:r w:rsidRPr="00FF2774">
        <w:rPr>
          <w:rFonts w:ascii="MS Gothic" w:eastAsia="MS Gothic" w:hAnsi="MS Gothic" w:cs="MS Gothic" w:hint="eastAsia"/>
          <w:color w:val="000000"/>
          <w:sz w:val="18"/>
          <w:szCs w:val="18"/>
          <w:lang w:bidi="th-TH"/>
        </w:rPr>
        <w:t>的自</w:t>
      </w:r>
      <w:r w:rsidRPr="00FF2774">
        <w:rPr>
          <w:rFonts w:ascii="Microsoft JhengHei" w:eastAsia="Microsoft JhengHei" w:hAnsi="Microsoft JhengHei" w:cs="Microsoft JhengHei" w:hint="eastAsia"/>
          <w:color w:val="000000"/>
          <w:sz w:val="18"/>
          <w:szCs w:val="18"/>
          <w:lang w:bidi="th-TH"/>
        </w:rPr>
        <w:t>监</w:t>
      </w:r>
      <w:r w:rsidRPr="00FF2774">
        <w:rPr>
          <w:rFonts w:ascii="MS Gothic" w:eastAsia="MS Gothic" w:hAnsi="MS Gothic" w:cs="MS Gothic" w:hint="eastAsia"/>
          <w:color w:val="000000"/>
          <w:sz w:val="18"/>
          <w:szCs w:val="18"/>
          <w:lang w:bidi="th-TH"/>
        </w:rPr>
        <w:t>督</w:t>
      </w:r>
      <w:r w:rsidRPr="00FF2774">
        <w:rPr>
          <w:rFonts w:ascii="Microsoft JhengHei" w:eastAsia="Microsoft JhengHei" w:hAnsi="Microsoft JhengHei" w:cs="Microsoft JhengHei" w:hint="eastAsia"/>
          <w:color w:val="000000"/>
          <w:sz w:val="18"/>
          <w:szCs w:val="18"/>
          <w:lang w:bidi="th-TH"/>
        </w:rPr>
        <w:t>汉</w:t>
      </w:r>
      <w:r w:rsidRPr="00FF2774">
        <w:rPr>
          <w:rFonts w:ascii="MS Gothic" w:eastAsia="MS Gothic" w:hAnsi="MS Gothic" w:cs="MS Gothic" w:hint="eastAsia"/>
          <w:color w:val="000000"/>
          <w:sz w:val="18"/>
          <w:szCs w:val="18"/>
          <w:lang w:bidi="th-TH"/>
        </w:rPr>
        <w:t>字字体生成</w:t>
      </w:r>
      <w:proofErr w:type="spellEnd"/>
      <w:r w:rsidRPr="00FF2774">
        <w:rPr>
          <w:rFonts w:ascii="Verdana" w:eastAsia="Times New Roman" w:hAnsi="Verdana" w:cs="Times New Roman"/>
          <w:color w:val="000000"/>
          <w:sz w:val="18"/>
          <w:szCs w:val="18"/>
          <w:lang w:bidi="th-TH"/>
        </w:rPr>
        <w:t>] </w:t>
      </w:r>
      <w:r w:rsidRPr="00FF2774">
        <w:rPr>
          <w:rFonts w:ascii="Verdana" w:eastAsia="Times New Roman" w:hAnsi="Verdana" w:cs="Times New Roman"/>
          <w:i/>
          <w:iCs/>
          <w:color w:val="000000"/>
          <w:sz w:val="18"/>
          <w:szCs w:val="18"/>
          <w:lang w:bidi="th-TH"/>
        </w:rPr>
        <w:t xml:space="preserve">Scientia </w:t>
      </w:r>
      <w:proofErr w:type="spellStart"/>
      <w:r w:rsidRPr="00FF2774">
        <w:rPr>
          <w:rFonts w:ascii="Verdana" w:eastAsia="Times New Roman" w:hAnsi="Verdana" w:cs="Times New Roman"/>
          <w:i/>
          <w:iCs/>
          <w:color w:val="000000"/>
          <w:sz w:val="18"/>
          <w:szCs w:val="18"/>
          <w:lang w:bidi="th-TH"/>
        </w:rPr>
        <w:t>Sinica</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Informationis</w:t>
      </w:r>
      <w:proofErr w:type="spellEnd"/>
      <w:r w:rsidRPr="00FF2774">
        <w:rPr>
          <w:rFonts w:ascii="Verdana" w:eastAsia="Times New Roman" w:hAnsi="Verdana" w:cs="Times New Roman"/>
          <w:i/>
          <w:iCs/>
          <w:color w:val="000000"/>
          <w:sz w:val="18"/>
          <w:szCs w:val="18"/>
          <w:lang w:bidi="th-TH"/>
        </w:rPr>
        <w:t>, 52</w:t>
      </w:r>
      <w:r w:rsidRPr="00FF2774">
        <w:rPr>
          <w:rFonts w:ascii="Verdana" w:eastAsia="Times New Roman" w:hAnsi="Verdana" w:cs="Times New Roman"/>
          <w:color w:val="000000"/>
          <w:sz w:val="18"/>
          <w:szCs w:val="18"/>
          <w:lang w:bidi="th-TH"/>
        </w:rPr>
        <w:t>(1), 145-159. doi:10.1360/SSI-2021-0056</w:t>
      </w:r>
    </w:p>
    <w:p w14:paraId="442175ED"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proofErr w:type="spellStart"/>
      <w:r w:rsidRPr="00FF2774">
        <w:rPr>
          <w:rFonts w:ascii="Verdana" w:eastAsia="Times New Roman" w:hAnsi="Verdana" w:cs="Times New Roman"/>
          <w:color w:val="000000"/>
          <w:sz w:val="18"/>
          <w:szCs w:val="18"/>
          <w:lang w:bidi="th-TH"/>
        </w:rPr>
        <w:t>Zhai</w:t>
      </w:r>
      <w:proofErr w:type="spellEnd"/>
      <w:r w:rsidRPr="00FF2774">
        <w:rPr>
          <w:rFonts w:ascii="Verdana" w:eastAsia="Times New Roman" w:hAnsi="Verdana" w:cs="Times New Roman"/>
          <w:color w:val="000000"/>
          <w:sz w:val="18"/>
          <w:szCs w:val="18"/>
          <w:lang w:bidi="th-TH"/>
        </w:rPr>
        <w:t>, Z., Cao, Y., Xu, H., Yuan, P., &amp; Wang, H. (2021). Review of key techniques for crop disease and pest detection. [</w:t>
      </w:r>
      <w:proofErr w:type="spellStart"/>
      <w:r w:rsidRPr="00FF2774">
        <w:rPr>
          <w:rFonts w:ascii="Microsoft JhengHei" w:eastAsia="Microsoft JhengHei" w:hAnsi="Microsoft JhengHei" w:cs="Microsoft JhengHei" w:hint="eastAsia"/>
          <w:color w:val="000000"/>
          <w:sz w:val="18"/>
          <w:szCs w:val="18"/>
          <w:lang w:bidi="th-TH"/>
        </w:rPr>
        <w:t>农</w:t>
      </w:r>
      <w:r w:rsidRPr="00FF2774">
        <w:rPr>
          <w:rFonts w:ascii="MS Gothic" w:eastAsia="MS Gothic" w:hAnsi="MS Gothic" w:cs="MS Gothic" w:hint="eastAsia"/>
          <w:color w:val="000000"/>
          <w:sz w:val="18"/>
          <w:szCs w:val="18"/>
          <w:lang w:bidi="th-TH"/>
        </w:rPr>
        <w:t>作物病虫害</w:t>
      </w:r>
      <w:r w:rsidRPr="00FF2774">
        <w:rPr>
          <w:rFonts w:ascii="Microsoft JhengHei" w:eastAsia="Microsoft JhengHei" w:hAnsi="Microsoft JhengHei" w:cs="Microsoft JhengHei" w:hint="eastAsia"/>
          <w:color w:val="000000"/>
          <w:sz w:val="18"/>
          <w:szCs w:val="18"/>
          <w:lang w:bidi="th-TH"/>
        </w:rPr>
        <w:t>识</w:t>
      </w:r>
      <w:r w:rsidRPr="00FF2774">
        <w:rPr>
          <w:rFonts w:ascii="Yu Gothic" w:eastAsia="Yu Gothic" w:hAnsi="Yu Gothic" w:cs="Yu Gothic" w:hint="eastAsia"/>
          <w:color w:val="000000"/>
          <w:sz w:val="18"/>
          <w:szCs w:val="18"/>
          <w:lang w:bidi="th-TH"/>
        </w:rPr>
        <w:t>别</w:t>
      </w:r>
      <w:r w:rsidRPr="00FF2774">
        <w:rPr>
          <w:rFonts w:ascii="MS Gothic" w:eastAsia="MS Gothic" w:hAnsi="MS Gothic" w:cs="MS Gothic" w:hint="eastAsia"/>
          <w:color w:val="000000"/>
          <w:sz w:val="18"/>
          <w:szCs w:val="18"/>
          <w:lang w:bidi="th-TH"/>
        </w:rPr>
        <w:t>关</w:t>
      </w:r>
      <w:r w:rsidRPr="00FF2774">
        <w:rPr>
          <w:rFonts w:ascii="Microsoft JhengHei" w:eastAsia="Microsoft JhengHei" w:hAnsi="Microsoft JhengHei" w:cs="Microsoft JhengHei" w:hint="eastAsia"/>
          <w:color w:val="000000"/>
          <w:sz w:val="18"/>
          <w:szCs w:val="18"/>
          <w:lang w:bidi="th-TH"/>
        </w:rPr>
        <w:t>键</w:t>
      </w:r>
      <w:r w:rsidRPr="00FF2774">
        <w:rPr>
          <w:rFonts w:ascii="MS Gothic" w:eastAsia="MS Gothic" w:hAnsi="MS Gothic" w:cs="MS Gothic" w:hint="eastAsia"/>
          <w:color w:val="000000"/>
          <w:sz w:val="18"/>
          <w:szCs w:val="18"/>
          <w:lang w:bidi="th-TH"/>
        </w:rPr>
        <w:t>技</w:t>
      </w:r>
      <w:r w:rsidRPr="00FF2774">
        <w:rPr>
          <w:rFonts w:ascii="Microsoft JhengHei" w:eastAsia="Microsoft JhengHei" w:hAnsi="Microsoft JhengHei" w:cs="Microsoft JhengHei" w:hint="eastAsia"/>
          <w:color w:val="000000"/>
          <w:sz w:val="18"/>
          <w:szCs w:val="18"/>
          <w:lang w:bidi="th-TH"/>
        </w:rPr>
        <w:t>术</w:t>
      </w:r>
      <w:r w:rsidRPr="00FF2774">
        <w:rPr>
          <w:rFonts w:ascii="MS Gothic" w:eastAsia="MS Gothic" w:hAnsi="MS Gothic" w:cs="MS Gothic" w:hint="eastAsia"/>
          <w:color w:val="000000"/>
          <w:sz w:val="18"/>
          <w:szCs w:val="18"/>
          <w:lang w:bidi="th-TH"/>
        </w:rPr>
        <w:t>研究</w:t>
      </w:r>
      <w:r w:rsidRPr="00FF2774">
        <w:rPr>
          <w:rFonts w:ascii="Microsoft JhengHei" w:eastAsia="Microsoft JhengHei" w:hAnsi="Microsoft JhengHei" w:cs="Microsoft JhengHei" w:hint="eastAsia"/>
          <w:color w:val="000000"/>
          <w:sz w:val="18"/>
          <w:szCs w:val="18"/>
          <w:lang w:bidi="th-TH"/>
        </w:rPr>
        <w:t>综</w:t>
      </w:r>
      <w:r w:rsidRPr="00FF2774">
        <w:rPr>
          <w:rFonts w:ascii="MS Gothic" w:eastAsia="MS Gothic" w:hAnsi="MS Gothic" w:cs="MS Gothic" w:hint="eastAsia"/>
          <w:color w:val="000000"/>
          <w:sz w:val="18"/>
          <w:szCs w:val="18"/>
          <w:lang w:bidi="th-TH"/>
        </w:rPr>
        <w:t>述</w:t>
      </w:r>
      <w:proofErr w:type="spellEnd"/>
      <w:r w:rsidRPr="00FF2774">
        <w:rPr>
          <w:rFonts w:ascii="Verdana" w:eastAsia="Times New Roman" w:hAnsi="Verdana" w:cs="Times New Roman"/>
          <w:color w:val="000000"/>
          <w:sz w:val="18"/>
          <w:szCs w:val="18"/>
          <w:lang w:bidi="th-TH"/>
        </w:rPr>
        <w:t>] </w:t>
      </w:r>
      <w:proofErr w:type="spellStart"/>
      <w:r w:rsidRPr="00FF2774">
        <w:rPr>
          <w:rFonts w:ascii="Verdana" w:eastAsia="Times New Roman" w:hAnsi="Verdana" w:cs="Times New Roman"/>
          <w:i/>
          <w:iCs/>
          <w:color w:val="000000"/>
          <w:sz w:val="18"/>
          <w:szCs w:val="18"/>
          <w:lang w:bidi="th-TH"/>
        </w:rPr>
        <w:t>Nongye</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Jixie</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Xuebao</w:t>
      </w:r>
      <w:proofErr w:type="spellEnd"/>
      <w:r w:rsidRPr="00FF2774">
        <w:rPr>
          <w:rFonts w:ascii="Verdana" w:eastAsia="Times New Roman" w:hAnsi="Verdana" w:cs="Times New Roman"/>
          <w:i/>
          <w:iCs/>
          <w:color w:val="000000"/>
          <w:sz w:val="18"/>
          <w:szCs w:val="18"/>
          <w:lang w:bidi="th-TH"/>
        </w:rPr>
        <w:t>/Transactions of the Chinese Society for Agricultural Machinery, 52</w:t>
      </w:r>
      <w:r w:rsidRPr="00FF2774">
        <w:rPr>
          <w:rFonts w:ascii="Verdana" w:eastAsia="Times New Roman" w:hAnsi="Verdana" w:cs="Times New Roman"/>
          <w:color w:val="000000"/>
          <w:sz w:val="18"/>
          <w:szCs w:val="18"/>
          <w:lang w:bidi="th-TH"/>
        </w:rPr>
        <w:t xml:space="preserve">(7), 1-18. </w:t>
      </w:r>
      <w:proofErr w:type="gramStart"/>
      <w:r w:rsidRPr="00FF2774">
        <w:rPr>
          <w:rFonts w:ascii="Verdana" w:eastAsia="Times New Roman" w:hAnsi="Verdana" w:cs="Times New Roman"/>
          <w:color w:val="000000"/>
          <w:sz w:val="18"/>
          <w:szCs w:val="18"/>
          <w:lang w:bidi="th-TH"/>
        </w:rPr>
        <w:t>doi:10.6041/j.issn</w:t>
      </w:r>
      <w:proofErr w:type="gramEnd"/>
      <w:r w:rsidRPr="00FF2774">
        <w:rPr>
          <w:rFonts w:ascii="Verdana" w:eastAsia="Times New Roman" w:hAnsi="Verdana" w:cs="Times New Roman"/>
          <w:color w:val="000000"/>
          <w:sz w:val="18"/>
          <w:szCs w:val="18"/>
          <w:lang w:bidi="th-TH"/>
        </w:rPr>
        <w:t>.1000-1298.2021.07.001</w:t>
      </w:r>
    </w:p>
    <w:p w14:paraId="52B5CBE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Zhang, D., Han, J., Guo, G., &amp; Zhao, L. (2019). Learning object detectors with semi-annotated weak labels.</w:t>
      </w:r>
      <w:r w:rsidRPr="00FF2774">
        <w:rPr>
          <w:rFonts w:ascii="Verdana" w:eastAsia="Times New Roman" w:hAnsi="Verdana" w:cs="Times New Roman"/>
          <w:i/>
          <w:iCs/>
          <w:color w:val="000000"/>
          <w:sz w:val="18"/>
          <w:szCs w:val="18"/>
          <w:lang w:bidi="th-TH"/>
        </w:rPr>
        <w:t> IEEE Transactions on Circuits and Systems for Video Technology, 29</w:t>
      </w:r>
      <w:r w:rsidRPr="00FF2774">
        <w:rPr>
          <w:rFonts w:ascii="Verdana" w:eastAsia="Times New Roman" w:hAnsi="Verdana" w:cs="Times New Roman"/>
          <w:color w:val="000000"/>
          <w:sz w:val="18"/>
          <w:szCs w:val="18"/>
          <w:lang w:bidi="th-TH"/>
        </w:rPr>
        <w:t>(12), 3622-3635. doi:10.1109/TCSVT.2018.2884173</w:t>
      </w:r>
    </w:p>
    <w:p w14:paraId="235C66B7"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Zhang, D., Peng, G., &amp; Yao, Y. (2019). Artificial intelligence or intelligence augmentation? unravelling the debate through an industry-level analysis. Paper presented at the </w:t>
      </w:r>
      <w:r w:rsidRPr="00FF2774">
        <w:rPr>
          <w:rFonts w:ascii="Verdana" w:eastAsia="Times New Roman" w:hAnsi="Verdana" w:cs="Times New Roman"/>
          <w:i/>
          <w:iCs/>
          <w:color w:val="000000"/>
          <w:sz w:val="18"/>
          <w:szCs w:val="18"/>
          <w:lang w:bidi="th-TH"/>
        </w:rPr>
        <w:t>Proceedings of the 23rd Pacific Asia Conference on Information Systems: Secure ICT Platform for the 4th Industrial Revolution, PACIS 2019, </w:t>
      </w:r>
      <w:r w:rsidRPr="00FF2774">
        <w:rPr>
          <w:rFonts w:ascii="Verdana" w:eastAsia="Times New Roman" w:hAnsi="Verdana" w:cs="Times New Roman"/>
          <w:color w:val="000000"/>
          <w:sz w:val="18"/>
          <w:szCs w:val="18"/>
          <w:lang w:bidi="th-TH"/>
        </w:rPr>
        <w:t>Retrieved from </w:t>
      </w:r>
      <w:hyperlink r:id="rId234" w:tgtFrame="_blank" w:history="1">
        <w:r w:rsidRPr="00FF2774">
          <w:rPr>
            <w:rFonts w:ascii="Verdana" w:eastAsia="Times New Roman" w:hAnsi="Verdana" w:cs="Times New Roman"/>
            <w:color w:val="0000FF"/>
            <w:sz w:val="18"/>
            <w:szCs w:val="18"/>
            <w:u w:val="single"/>
            <w:lang w:bidi="th-TH"/>
          </w:rPr>
          <w:t>www.scopus.com</w:t>
        </w:r>
      </w:hyperlink>
    </w:p>
    <w:p w14:paraId="2ADD2F62"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Zhang, J., Meng, Y., Wu, J., Qin, J., Hui wang, Yao, T., &amp; Yu, S. (2020). Monitoring sugar crystallization with deep neural networks.</w:t>
      </w:r>
      <w:r w:rsidRPr="00FF2774">
        <w:rPr>
          <w:rFonts w:ascii="Verdana" w:eastAsia="Times New Roman" w:hAnsi="Verdana" w:cs="Times New Roman"/>
          <w:i/>
          <w:iCs/>
          <w:color w:val="000000"/>
          <w:sz w:val="18"/>
          <w:szCs w:val="18"/>
          <w:lang w:bidi="th-TH"/>
        </w:rPr>
        <w:t> Journal of Food Engineering, 280</w:t>
      </w:r>
      <w:r w:rsidRPr="00FF2774">
        <w:rPr>
          <w:rFonts w:ascii="Verdana" w:eastAsia="Times New Roman" w:hAnsi="Verdana" w:cs="Times New Roman"/>
          <w:color w:val="000000"/>
          <w:sz w:val="18"/>
          <w:szCs w:val="18"/>
          <w:lang w:bidi="th-TH"/>
        </w:rPr>
        <w:t> </w:t>
      </w:r>
      <w:proofErr w:type="gramStart"/>
      <w:r w:rsidRPr="00FF2774">
        <w:rPr>
          <w:rFonts w:ascii="Verdana" w:eastAsia="Times New Roman" w:hAnsi="Verdana" w:cs="Times New Roman"/>
          <w:color w:val="000000"/>
          <w:sz w:val="18"/>
          <w:szCs w:val="18"/>
          <w:lang w:bidi="th-TH"/>
        </w:rPr>
        <w:t>doi:10.1016/j.jfoodeng</w:t>
      </w:r>
      <w:proofErr w:type="gramEnd"/>
      <w:r w:rsidRPr="00FF2774">
        <w:rPr>
          <w:rFonts w:ascii="Verdana" w:eastAsia="Times New Roman" w:hAnsi="Verdana" w:cs="Times New Roman"/>
          <w:color w:val="000000"/>
          <w:sz w:val="18"/>
          <w:szCs w:val="18"/>
          <w:lang w:bidi="th-TH"/>
        </w:rPr>
        <w:t>.2020.109965</w:t>
      </w:r>
    </w:p>
    <w:p w14:paraId="026F7F3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Zhang, K., Zhao, L., Sun, Z., </w:t>
      </w:r>
      <w:proofErr w:type="spellStart"/>
      <w:r w:rsidRPr="00FF2774">
        <w:rPr>
          <w:rFonts w:ascii="Verdana" w:eastAsia="Times New Roman" w:hAnsi="Verdana" w:cs="Times New Roman"/>
          <w:color w:val="000000"/>
          <w:sz w:val="18"/>
          <w:szCs w:val="18"/>
          <w:lang w:bidi="th-TH"/>
        </w:rPr>
        <w:t>Geng</w:t>
      </w:r>
      <w:proofErr w:type="spellEnd"/>
      <w:r w:rsidRPr="00FF2774">
        <w:rPr>
          <w:rFonts w:ascii="Verdana" w:eastAsia="Times New Roman" w:hAnsi="Verdana" w:cs="Times New Roman"/>
          <w:color w:val="000000"/>
          <w:sz w:val="18"/>
          <w:szCs w:val="18"/>
          <w:lang w:bidi="th-TH"/>
        </w:rPr>
        <w:t>, C., &amp; Li, W. (2013). Design and target extraction of intelligent grape bagging robot.</w:t>
      </w:r>
      <w:r w:rsidRPr="00FF2774">
        <w:rPr>
          <w:rFonts w:ascii="Verdana" w:eastAsia="Times New Roman" w:hAnsi="Verdana" w:cs="Times New Roman"/>
          <w:i/>
          <w:iCs/>
          <w:color w:val="000000"/>
          <w:sz w:val="18"/>
          <w:szCs w:val="18"/>
          <w:lang w:bidi="th-TH"/>
        </w:rPr>
        <w:t> </w:t>
      </w:r>
      <w:proofErr w:type="spellStart"/>
      <w:r w:rsidRPr="00FF2774">
        <w:rPr>
          <w:rFonts w:ascii="Verdana" w:eastAsia="Times New Roman" w:hAnsi="Verdana" w:cs="Times New Roman"/>
          <w:i/>
          <w:iCs/>
          <w:color w:val="000000"/>
          <w:sz w:val="18"/>
          <w:szCs w:val="18"/>
          <w:lang w:bidi="th-TH"/>
        </w:rPr>
        <w:t>Nongye</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Jixie</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Xuebao</w:t>
      </w:r>
      <w:proofErr w:type="spellEnd"/>
      <w:r w:rsidRPr="00FF2774">
        <w:rPr>
          <w:rFonts w:ascii="Verdana" w:eastAsia="Times New Roman" w:hAnsi="Verdana" w:cs="Times New Roman"/>
          <w:i/>
          <w:iCs/>
          <w:color w:val="000000"/>
          <w:sz w:val="18"/>
          <w:szCs w:val="18"/>
          <w:lang w:bidi="th-TH"/>
        </w:rPr>
        <w:t>/Transactions of the Chinese Society for Agricultural Machinery, 44</w:t>
      </w:r>
      <w:r w:rsidRPr="00FF2774">
        <w:rPr>
          <w:rFonts w:ascii="Verdana" w:eastAsia="Times New Roman" w:hAnsi="Verdana" w:cs="Times New Roman"/>
          <w:color w:val="000000"/>
          <w:sz w:val="18"/>
          <w:szCs w:val="18"/>
          <w:lang w:bidi="th-TH"/>
        </w:rPr>
        <w:t xml:space="preserve">(SUPPL.1), 240-246. </w:t>
      </w:r>
      <w:proofErr w:type="gramStart"/>
      <w:r w:rsidRPr="00FF2774">
        <w:rPr>
          <w:rFonts w:ascii="Verdana" w:eastAsia="Times New Roman" w:hAnsi="Verdana" w:cs="Times New Roman"/>
          <w:color w:val="000000"/>
          <w:sz w:val="18"/>
          <w:szCs w:val="18"/>
          <w:lang w:bidi="th-TH"/>
        </w:rPr>
        <w:t>doi:10.6041/j.issn</w:t>
      </w:r>
      <w:proofErr w:type="gramEnd"/>
      <w:r w:rsidRPr="00FF2774">
        <w:rPr>
          <w:rFonts w:ascii="Verdana" w:eastAsia="Times New Roman" w:hAnsi="Verdana" w:cs="Times New Roman"/>
          <w:color w:val="000000"/>
          <w:sz w:val="18"/>
          <w:szCs w:val="18"/>
          <w:lang w:bidi="th-TH"/>
        </w:rPr>
        <w:t>.1000-1298.2013.S1.043</w:t>
      </w:r>
    </w:p>
    <w:p w14:paraId="0A705F2A"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Zhang, L., </w:t>
      </w:r>
      <w:proofErr w:type="spellStart"/>
      <w:r w:rsidRPr="00FF2774">
        <w:rPr>
          <w:rFonts w:ascii="Verdana" w:eastAsia="Times New Roman" w:hAnsi="Verdana" w:cs="Times New Roman"/>
          <w:color w:val="000000"/>
          <w:sz w:val="18"/>
          <w:szCs w:val="18"/>
          <w:lang w:bidi="th-TH"/>
        </w:rPr>
        <w:t>Fabbri</w:t>
      </w:r>
      <w:proofErr w:type="spellEnd"/>
      <w:r w:rsidRPr="00FF2774">
        <w:rPr>
          <w:rFonts w:ascii="Verdana" w:eastAsia="Times New Roman" w:hAnsi="Verdana" w:cs="Times New Roman"/>
          <w:color w:val="000000"/>
          <w:sz w:val="18"/>
          <w:szCs w:val="18"/>
          <w:lang w:bidi="th-TH"/>
        </w:rPr>
        <w:t xml:space="preserve">, D., </w:t>
      </w:r>
      <w:proofErr w:type="spellStart"/>
      <w:r w:rsidRPr="00FF2774">
        <w:rPr>
          <w:rFonts w:ascii="Verdana" w:eastAsia="Times New Roman" w:hAnsi="Verdana" w:cs="Times New Roman"/>
          <w:color w:val="000000"/>
          <w:sz w:val="18"/>
          <w:szCs w:val="18"/>
          <w:lang w:bidi="th-TH"/>
        </w:rPr>
        <w:t>Upender</w:t>
      </w:r>
      <w:proofErr w:type="spellEnd"/>
      <w:r w:rsidRPr="00FF2774">
        <w:rPr>
          <w:rFonts w:ascii="Verdana" w:eastAsia="Times New Roman" w:hAnsi="Verdana" w:cs="Times New Roman"/>
          <w:color w:val="000000"/>
          <w:sz w:val="18"/>
          <w:szCs w:val="18"/>
          <w:lang w:bidi="th-TH"/>
        </w:rPr>
        <w:t>, R., &amp; Kent, D. (2019). Automated sleep stage scoring of the sleep heart health study using deep neural networks.</w:t>
      </w:r>
      <w:r w:rsidRPr="00FF2774">
        <w:rPr>
          <w:rFonts w:ascii="Verdana" w:eastAsia="Times New Roman" w:hAnsi="Verdana" w:cs="Times New Roman"/>
          <w:i/>
          <w:iCs/>
          <w:color w:val="000000"/>
          <w:sz w:val="18"/>
          <w:szCs w:val="18"/>
          <w:lang w:bidi="th-TH"/>
        </w:rPr>
        <w:t> Sleep, 42</w:t>
      </w:r>
      <w:r w:rsidRPr="00FF2774">
        <w:rPr>
          <w:rFonts w:ascii="Verdana" w:eastAsia="Times New Roman" w:hAnsi="Verdana" w:cs="Times New Roman"/>
          <w:color w:val="000000"/>
          <w:sz w:val="18"/>
          <w:szCs w:val="18"/>
          <w:lang w:bidi="th-TH"/>
        </w:rPr>
        <w:t>(11) doi:10.1093/sleep/zsz159</w:t>
      </w:r>
    </w:p>
    <w:p w14:paraId="13FF7D3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 xml:space="preserve">Zhang, R., Abraham, A., Dasgupta, S., &amp; </w:t>
      </w:r>
      <w:proofErr w:type="spellStart"/>
      <w:r w:rsidRPr="00FF2774">
        <w:rPr>
          <w:rFonts w:ascii="Verdana" w:eastAsia="Times New Roman" w:hAnsi="Verdana" w:cs="Times New Roman"/>
          <w:color w:val="000000"/>
          <w:sz w:val="18"/>
          <w:szCs w:val="18"/>
          <w:lang w:bidi="th-TH"/>
        </w:rPr>
        <w:t>Dauwels</w:t>
      </w:r>
      <w:proofErr w:type="spellEnd"/>
      <w:r w:rsidRPr="00FF2774">
        <w:rPr>
          <w:rFonts w:ascii="Verdana" w:eastAsia="Times New Roman" w:hAnsi="Verdana" w:cs="Times New Roman"/>
          <w:color w:val="000000"/>
          <w:sz w:val="18"/>
          <w:szCs w:val="18"/>
          <w:lang w:bidi="th-TH"/>
        </w:rPr>
        <w:t>, J. (2018). Constrained model predictive control using kinematic model of vehicle platooning in VISSIM simulator. Paper presented at the </w:t>
      </w:r>
      <w:r w:rsidRPr="00FF2774">
        <w:rPr>
          <w:rFonts w:ascii="Verdana" w:eastAsia="Times New Roman" w:hAnsi="Verdana" w:cs="Times New Roman"/>
          <w:i/>
          <w:iCs/>
          <w:color w:val="000000"/>
          <w:sz w:val="18"/>
          <w:szCs w:val="18"/>
          <w:lang w:bidi="th-TH"/>
        </w:rPr>
        <w:t>2018 15th International Conference on Control, Automation, Robotics and Vision, ICARCV 2018, </w:t>
      </w:r>
      <w:r w:rsidRPr="00FF2774">
        <w:rPr>
          <w:rFonts w:ascii="Verdana" w:eastAsia="Times New Roman" w:hAnsi="Verdana" w:cs="Times New Roman"/>
          <w:color w:val="000000"/>
          <w:sz w:val="18"/>
          <w:szCs w:val="18"/>
          <w:lang w:bidi="th-TH"/>
        </w:rPr>
        <w:t>721-726. doi:10.1109/ICARCV.2018.8581314 Retrieved from </w:t>
      </w:r>
      <w:hyperlink r:id="rId235" w:tgtFrame="_blank" w:history="1">
        <w:r w:rsidRPr="00FF2774">
          <w:rPr>
            <w:rFonts w:ascii="Verdana" w:eastAsia="Times New Roman" w:hAnsi="Verdana" w:cs="Times New Roman"/>
            <w:color w:val="0000FF"/>
            <w:sz w:val="18"/>
            <w:szCs w:val="18"/>
            <w:u w:val="single"/>
            <w:lang w:bidi="th-TH"/>
          </w:rPr>
          <w:t>www.scopus.com</w:t>
        </w:r>
      </w:hyperlink>
    </w:p>
    <w:p w14:paraId="4B7479B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val="fr-CA" w:bidi="th-TH"/>
        </w:rPr>
        <w:t>Zhang, S. B., Lu, S. L., Zhang, H. B., Liao, Y. X., &amp; Kong, F. R. (2014). </w:t>
      </w:r>
      <w:r w:rsidRPr="00FF2774">
        <w:rPr>
          <w:rFonts w:ascii="Verdana" w:eastAsia="Times New Roman" w:hAnsi="Verdana" w:cs="Times New Roman"/>
          <w:i/>
          <w:iCs/>
          <w:color w:val="000000"/>
          <w:sz w:val="18"/>
          <w:szCs w:val="18"/>
          <w:lang w:bidi="th-TH"/>
        </w:rPr>
        <w:t>An automatic golf ball recycling robot design</w:t>
      </w:r>
      <w:r w:rsidRPr="00FF2774">
        <w:rPr>
          <w:rFonts w:ascii="Verdana" w:eastAsia="Times New Roman" w:hAnsi="Verdana" w:cs="Times New Roman"/>
          <w:color w:val="000000"/>
          <w:sz w:val="18"/>
          <w:szCs w:val="18"/>
          <w:lang w:bidi="th-TH"/>
        </w:rPr>
        <w:t> doi:10.4028/</w:t>
      </w:r>
      <w:hyperlink r:id="rId236" w:tgtFrame="_blank" w:history="1">
        <w:r w:rsidRPr="00FF2774">
          <w:rPr>
            <w:rFonts w:ascii="Verdana" w:eastAsia="Times New Roman" w:hAnsi="Verdana" w:cs="Times New Roman"/>
            <w:color w:val="0000FF"/>
            <w:sz w:val="18"/>
            <w:szCs w:val="18"/>
            <w:u w:val="single"/>
            <w:lang w:bidi="th-TH"/>
          </w:rPr>
          <w:t>www.scientific.net/AMM.511-512.822</w:t>
        </w:r>
      </w:hyperlink>
      <w:r w:rsidRPr="00FF2774">
        <w:rPr>
          <w:rFonts w:ascii="Verdana" w:eastAsia="Times New Roman" w:hAnsi="Verdana" w:cs="Times New Roman"/>
          <w:color w:val="000000"/>
          <w:sz w:val="18"/>
          <w:szCs w:val="18"/>
          <w:lang w:bidi="th-TH"/>
        </w:rPr>
        <w:t> Retrieved from </w:t>
      </w:r>
      <w:hyperlink r:id="rId237" w:tgtFrame="_blank" w:history="1">
        <w:r w:rsidRPr="00FF2774">
          <w:rPr>
            <w:rFonts w:ascii="Verdana" w:eastAsia="Times New Roman" w:hAnsi="Verdana" w:cs="Times New Roman"/>
            <w:color w:val="0000FF"/>
            <w:sz w:val="18"/>
            <w:szCs w:val="18"/>
            <w:u w:val="single"/>
            <w:lang w:bidi="th-TH"/>
          </w:rPr>
          <w:t>www.scopus.com</w:t>
        </w:r>
      </w:hyperlink>
    </w:p>
    <w:p w14:paraId="4E6E805E"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Zhang, Y., Huang, J., &amp; Han, L. (2021). Research status of planetary surface mobile exploration robots: Review. [</w:t>
      </w:r>
      <w:proofErr w:type="spellStart"/>
      <w:r w:rsidRPr="00FF2774">
        <w:rPr>
          <w:rFonts w:ascii="MS Gothic" w:eastAsia="MS Gothic" w:hAnsi="MS Gothic" w:cs="MS Gothic" w:hint="eastAsia"/>
          <w:color w:val="000000"/>
          <w:sz w:val="18"/>
          <w:szCs w:val="18"/>
          <w:lang w:bidi="th-TH"/>
        </w:rPr>
        <w:t>星表移</w:t>
      </w:r>
      <w:r w:rsidRPr="00FF2774">
        <w:rPr>
          <w:rFonts w:ascii="Microsoft JhengHei" w:eastAsia="Microsoft JhengHei" w:hAnsi="Microsoft JhengHei" w:cs="Microsoft JhengHei" w:hint="eastAsia"/>
          <w:color w:val="000000"/>
          <w:sz w:val="18"/>
          <w:szCs w:val="18"/>
          <w:lang w:bidi="th-TH"/>
        </w:rPr>
        <w:t>动</w:t>
      </w:r>
      <w:r w:rsidRPr="00FF2774">
        <w:rPr>
          <w:rFonts w:ascii="MS Gothic" w:eastAsia="MS Gothic" w:hAnsi="MS Gothic" w:cs="MS Gothic" w:hint="eastAsia"/>
          <w:color w:val="000000"/>
          <w:sz w:val="18"/>
          <w:szCs w:val="18"/>
          <w:lang w:bidi="th-TH"/>
        </w:rPr>
        <w:t>探</w:t>
      </w:r>
      <w:r w:rsidRPr="00FF2774">
        <w:rPr>
          <w:rFonts w:ascii="Microsoft JhengHei" w:eastAsia="Microsoft JhengHei" w:hAnsi="Microsoft JhengHei" w:cs="Microsoft JhengHei" w:hint="eastAsia"/>
          <w:color w:val="000000"/>
          <w:sz w:val="18"/>
          <w:szCs w:val="18"/>
          <w:lang w:bidi="th-TH"/>
        </w:rPr>
        <w:t>测</w:t>
      </w:r>
      <w:r w:rsidRPr="00FF2774">
        <w:rPr>
          <w:rFonts w:ascii="MS Gothic" w:eastAsia="MS Gothic" w:hAnsi="MS Gothic" w:cs="MS Gothic" w:hint="eastAsia"/>
          <w:color w:val="000000"/>
          <w:sz w:val="18"/>
          <w:szCs w:val="18"/>
          <w:lang w:bidi="th-TH"/>
        </w:rPr>
        <w:t>机器人研究</w:t>
      </w:r>
      <w:r w:rsidRPr="00FF2774">
        <w:rPr>
          <w:rFonts w:ascii="Microsoft JhengHei" w:eastAsia="Microsoft JhengHei" w:hAnsi="Microsoft JhengHei" w:cs="Microsoft JhengHei" w:hint="eastAsia"/>
          <w:color w:val="000000"/>
          <w:sz w:val="18"/>
          <w:szCs w:val="18"/>
          <w:lang w:bidi="th-TH"/>
        </w:rPr>
        <w:t>现</w:t>
      </w:r>
      <w:r w:rsidRPr="00FF2774">
        <w:rPr>
          <w:rFonts w:ascii="MS Gothic" w:eastAsia="MS Gothic" w:hAnsi="MS Gothic" w:cs="MS Gothic" w:hint="eastAsia"/>
          <w:color w:val="000000"/>
          <w:sz w:val="18"/>
          <w:szCs w:val="18"/>
          <w:lang w:bidi="th-TH"/>
        </w:rPr>
        <w:t>状</w:t>
      </w:r>
      <w:r w:rsidRPr="00FF2774">
        <w:rPr>
          <w:rFonts w:ascii="Microsoft JhengHei" w:eastAsia="Microsoft JhengHei" w:hAnsi="Microsoft JhengHei" w:cs="Microsoft JhengHei" w:hint="eastAsia"/>
          <w:color w:val="000000"/>
          <w:sz w:val="18"/>
          <w:szCs w:val="18"/>
          <w:lang w:bidi="th-TH"/>
        </w:rPr>
        <w:t>综</w:t>
      </w:r>
      <w:r w:rsidRPr="00FF2774">
        <w:rPr>
          <w:rFonts w:ascii="MS Gothic" w:eastAsia="MS Gothic" w:hAnsi="MS Gothic" w:cs="MS Gothic" w:hint="eastAsia"/>
          <w:color w:val="000000"/>
          <w:sz w:val="18"/>
          <w:szCs w:val="18"/>
          <w:lang w:bidi="th-TH"/>
        </w:rPr>
        <w:t>述</w:t>
      </w:r>
      <w:proofErr w:type="spellEnd"/>
      <w:r w:rsidRPr="00FF2774">
        <w:rPr>
          <w:rFonts w:ascii="Verdana" w:eastAsia="Times New Roman" w:hAnsi="Verdana" w:cs="Times New Roman"/>
          <w:color w:val="000000"/>
          <w:sz w:val="18"/>
          <w:szCs w:val="18"/>
          <w:lang w:bidi="th-TH"/>
        </w:rPr>
        <w:t>] </w:t>
      </w:r>
      <w:proofErr w:type="spellStart"/>
      <w:r w:rsidRPr="00FF2774">
        <w:rPr>
          <w:rFonts w:ascii="Verdana" w:eastAsia="Times New Roman" w:hAnsi="Verdana" w:cs="Times New Roman"/>
          <w:i/>
          <w:iCs/>
          <w:color w:val="000000"/>
          <w:sz w:val="18"/>
          <w:szCs w:val="18"/>
          <w:lang w:bidi="th-TH"/>
        </w:rPr>
        <w:t>Hangkong</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Xuebao</w:t>
      </w:r>
      <w:proofErr w:type="spellEnd"/>
      <w:r w:rsidRPr="00FF2774">
        <w:rPr>
          <w:rFonts w:ascii="Verdana" w:eastAsia="Times New Roman" w:hAnsi="Verdana" w:cs="Times New Roman"/>
          <w:i/>
          <w:iCs/>
          <w:color w:val="000000"/>
          <w:sz w:val="18"/>
          <w:szCs w:val="18"/>
          <w:lang w:bidi="th-TH"/>
        </w:rPr>
        <w:t xml:space="preserve">/Acta </w:t>
      </w:r>
      <w:proofErr w:type="spellStart"/>
      <w:r w:rsidRPr="00FF2774">
        <w:rPr>
          <w:rFonts w:ascii="Verdana" w:eastAsia="Times New Roman" w:hAnsi="Verdana" w:cs="Times New Roman"/>
          <w:i/>
          <w:iCs/>
          <w:color w:val="000000"/>
          <w:sz w:val="18"/>
          <w:szCs w:val="18"/>
          <w:lang w:bidi="th-TH"/>
        </w:rPr>
        <w:t>Aeronautica</w:t>
      </w:r>
      <w:proofErr w:type="spellEnd"/>
      <w:r w:rsidRPr="00FF2774">
        <w:rPr>
          <w:rFonts w:ascii="Verdana" w:eastAsia="Times New Roman" w:hAnsi="Verdana" w:cs="Times New Roman"/>
          <w:i/>
          <w:iCs/>
          <w:color w:val="000000"/>
          <w:sz w:val="18"/>
          <w:szCs w:val="18"/>
          <w:lang w:bidi="th-TH"/>
        </w:rPr>
        <w:t xml:space="preserve"> Et </w:t>
      </w:r>
      <w:proofErr w:type="spellStart"/>
      <w:r w:rsidRPr="00FF2774">
        <w:rPr>
          <w:rFonts w:ascii="Verdana" w:eastAsia="Times New Roman" w:hAnsi="Verdana" w:cs="Times New Roman"/>
          <w:i/>
          <w:iCs/>
          <w:color w:val="000000"/>
          <w:sz w:val="18"/>
          <w:szCs w:val="18"/>
          <w:lang w:bidi="th-TH"/>
        </w:rPr>
        <w:t>Astronautica</w:t>
      </w:r>
      <w:proofErr w:type="spellEnd"/>
      <w:r w:rsidRPr="00FF2774">
        <w:rPr>
          <w:rFonts w:ascii="Verdana" w:eastAsia="Times New Roman" w:hAnsi="Verdana" w:cs="Times New Roman"/>
          <w:i/>
          <w:iCs/>
          <w:color w:val="000000"/>
          <w:sz w:val="18"/>
          <w:szCs w:val="18"/>
          <w:lang w:bidi="th-TH"/>
        </w:rPr>
        <w:t xml:space="preserve"> </w:t>
      </w:r>
      <w:proofErr w:type="spellStart"/>
      <w:r w:rsidRPr="00FF2774">
        <w:rPr>
          <w:rFonts w:ascii="Verdana" w:eastAsia="Times New Roman" w:hAnsi="Verdana" w:cs="Times New Roman"/>
          <w:i/>
          <w:iCs/>
          <w:color w:val="000000"/>
          <w:sz w:val="18"/>
          <w:szCs w:val="18"/>
          <w:lang w:bidi="th-TH"/>
        </w:rPr>
        <w:t>Sinica</w:t>
      </w:r>
      <w:proofErr w:type="spellEnd"/>
      <w:r w:rsidRPr="00FF2774">
        <w:rPr>
          <w:rFonts w:ascii="Verdana" w:eastAsia="Times New Roman" w:hAnsi="Verdana" w:cs="Times New Roman"/>
          <w:i/>
          <w:iCs/>
          <w:color w:val="000000"/>
          <w:sz w:val="18"/>
          <w:szCs w:val="18"/>
          <w:lang w:bidi="th-TH"/>
        </w:rPr>
        <w:t>, 42</w:t>
      </w:r>
      <w:r w:rsidRPr="00FF2774">
        <w:rPr>
          <w:rFonts w:ascii="Verdana" w:eastAsia="Times New Roman" w:hAnsi="Verdana" w:cs="Times New Roman"/>
          <w:color w:val="000000"/>
          <w:sz w:val="18"/>
          <w:szCs w:val="18"/>
          <w:lang w:bidi="th-TH"/>
        </w:rPr>
        <w:t>(1) doi:10.7527/S1000-6893.2020.23909</w:t>
      </w:r>
    </w:p>
    <w:p w14:paraId="003F6354"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Zhao, J., Li, Q., Miao, B., Pi, H., &amp; Yang, P. (2020). Controlling long-distance </w:t>
      </w:r>
      <w:proofErr w:type="spellStart"/>
      <w:r w:rsidRPr="00FF2774">
        <w:rPr>
          <w:rFonts w:ascii="Verdana" w:eastAsia="Times New Roman" w:hAnsi="Verdana" w:cs="Times New Roman"/>
          <w:color w:val="000000"/>
          <w:sz w:val="18"/>
          <w:szCs w:val="18"/>
          <w:lang w:bidi="th-TH"/>
        </w:rPr>
        <w:t>photoactuation</w:t>
      </w:r>
      <w:proofErr w:type="spellEnd"/>
      <w:r w:rsidRPr="00FF2774">
        <w:rPr>
          <w:rFonts w:ascii="Verdana" w:eastAsia="Times New Roman" w:hAnsi="Verdana" w:cs="Times New Roman"/>
          <w:color w:val="000000"/>
          <w:sz w:val="18"/>
          <w:szCs w:val="18"/>
          <w:lang w:bidi="th-TH"/>
        </w:rPr>
        <w:t xml:space="preserve"> with protein additives.</w:t>
      </w:r>
      <w:r w:rsidRPr="00FF2774">
        <w:rPr>
          <w:rFonts w:ascii="Verdana" w:eastAsia="Times New Roman" w:hAnsi="Verdana" w:cs="Times New Roman"/>
          <w:i/>
          <w:iCs/>
          <w:color w:val="000000"/>
          <w:sz w:val="18"/>
          <w:szCs w:val="18"/>
          <w:lang w:bidi="th-TH"/>
        </w:rPr>
        <w:t> Small, 16</w:t>
      </w:r>
      <w:r w:rsidRPr="00FF2774">
        <w:rPr>
          <w:rFonts w:ascii="Verdana" w:eastAsia="Times New Roman" w:hAnsi="Verdana" w:cs="Times New Roman"/>
          <w:color w:val="000000"/>
          <w:sz w:val="18"/>
          <w:szCs w:val="18"/>
          <w:lang w:bidi="th-TH"/>
        </w:rPr>
        <w:t>(18) doi:10.1002/smll.202000043</w:t>
      </w:r>
    </w:p>
    <w:p w14:paraId="1AD24471"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Zhao, M., Peng, Y., Li, L., &amp; </w:t>
      </w:r>
      <w:proofErr w:type="spellStart"/>
      <w:r w:rsidRPr="00FF2774">
        <w:rPr>
          <w:rFonts w:ascii="Verdana" w:eastAsia="Times New Roman" w:hAnsi="Verdana" w:cs="Times New Roman"/>
          <w:color w:val="000000"/>
          <w:sz w:val="18"/>
          <w:szCs w:val="18"/>
          <w:lang w:bidi="th-TH"/>
        </w:rPr>
        <w:t>Qiao</w:t>
      </w:r>
      <w:proofErr w:type="spellEnd"/>
      <w:r w:rsidRPr="00FF2774">
        <w:rPr>
          <w:rFonts w:ascii="Verdana" w:eastAsia="Times New Roman" w:hAnsi="Verdana" w:cs="Times New Roman"/>
          <w:color w:val="000000"/>
          <w:sz w:val="18"/>
          <w:szCs w:val="18"/>
          <w:lang w:bidi="th-TH"/>
        </w:rPr>
        <w:t>, X. (2020). Detection and classification manipulator system for apple based on machine vision and optical technology. Paper presented at the </w:t>
      </w:r>
      <w:r w:rsidRPr="00FF2774">
        <w:rPr>
          <w:rFonts w:ascii="Verdana" w:eastAsia="Times New Roman" w:hAnsi="Verdana" w:cs="Times New Roman"/>
          <w:i/>
          <w:iCs/>
          <w:color w:val="000000"/>
          <w:sz w:val="18"/>
          <w:szCs w:val="18"/>
          <w:lang w:bidi="th-TH"/>
        </w:rPr>
        <w:t>ASABE 2020 Annual International Meeting, </w:t>
      </w:r>
      <w:r w:rsidRPr="00FF2774">
        <w:rPr>
          <w:rFonts w:ascii="Verdana" w:eastAsia="Times New Roman" w:hAnsi="Verdana" w:cs="Times New Roman"/>
          <w:color w:val="000000"/>
          <w:sz w:val="18"/>
          <w:szCs w:val="18"/>
          <w:lang w:bidi="th-TH"/>
        </w:rPr>
        <w:t>doi:10.13031/aim.202000498 Retrieved from </w:t>
      </w:r>
      <w:hyperlink r:id="rId238" w:tgtFrame="_blank" w:history="1">
        <w:r w:rsidRPr="00FF2774">
          <w:rPr>
            <w:rFonts w:ascii="Verdana" w:eastAsia="Times New Roman" w:hAnsi="Verdana" w:cs="Times New Roman"/>
            <w:color w:val="0000FF"/>
            <w:sz w:val="18"/>
            <w:szCs w:val="18"/>
            <w:u w:val="single"/>
            <w:lang w:bidi="th-TH"/>
          </w:rPr>
          <w:t>www.scopus.com</w:t>
        </w:r>
      </w:hyperlink>
    </w:p>
    <w:p w14:paraId="0F985C0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Zhao, R., Wang, J., Yan, R., &amp; Mao, K. (2016). Machine health monitoring with LSTM networks. Paper presented at the </w:t>
      </w:r>
      <w:r w:rsidRPr="00FF2774">
        <w:rPr>
          <w:rFonts w:ascii="Verdana" w:eastAsia="Times New Roman" w:hAnsi="Verdana" w:cs="Times New Roman"/>
          <w:i/>
          <w:iCs/>
          <w:color w:val="000000"/>
          <w:sz w:val="18"/>
          <w:szCs w:val="18"/>
          <w:lang w:bidi="th-TH"/>
        </w:rPr>
        <w:t>Proceedings of the International Conference on Sensing Technology, ICST, </w:t>
      </w:r>
      <w:r w:rsidRPr="00FF2774">
        <w:rPr>
          <w:rFonts w:ascii="Verdana" w:eastAsia="Times New Roman" w:hAnsi="Verdana" w:cs="Times New Roman"/>
          <w:color w:val="000000"/>
          <w:sz w:val="18"/>
          <w:szCs w:val="18"/>
          <w:lang w:bidi="th-TH"/>
        </w:rPr>
        <w:t>doi:10.1109/ICSensT.2016.7796266 Retrieved from </w:t>
      </w:r>
      <w:hyperlink r:id="rId239" w:tgtFrame="_blank" w:history="1">
        <w:r w:rsidRPr="00FF2774">
          <w:rPr>
            <w:rFonts w:ascii="Verdana" w:eastAsia="Times New Roman" w:hAnsi="Verdana" w:cs="Times New Roman"/>
            <w:color w:val="0000FF"/>
            <w:sz w:val="18"/>
            <w:szCs w:val="18"/>
            <w:u w:val="single"/>
            <w:lang w:bidi="th-TH"/>
          </w:rPr>
          <w:t>www.scopus.com</w:t>
        </w:r>
      </w:hyperlink>
    </w:p>
    <w:p w14:paraId="630E2FA9"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Zhao, R., Yan, R., Wang, J., &amp; Mao, K. (2017). Learning to monitor machine health with convolutional bi-directional LSTM networks.</w:t>
      </w:r>
      <w:r w:rsidRPr="00FF2774">
        <w:rPr>
          <w:rFonts w:ascii="Verdana" w:eastAsia="Times New Roman" w:hAnsi="Verdana" w:cs="Times New Roman"/>
          <w:i/>
          <w:iCs/>
          <w:color w:val="000000"/>
          <w:sz w:val="18"/>
          <w:szCs w:val="18"/>
          <w:lang w:bidi="th-TH"/>
        </w:rPr>
        <w:t> Sensors (Switzerland), 17</w:t>
      </w:r>
      <w:r w:rsidRPr="00FF2774">
        <w:rPr>
          <w:rFonts w:ascii="Verdana" w:eastAsia="Times New Roman" w:hAnsi="Verdana" w:cs="Times New Roman"/>
          <w:color w:val="000000"/>
          <w:sz w:val="18"/>
          <w:szCs w:val="18"/>
          <w:lang w:bidi="th-TH"/>
        </w:rPr>
        <w:t>(2) doi:10.3390/s17020273</w:t>
      </w:r>
    </w:p>
    <w:p w14:paraId="3247410F"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Zheng, B. (2019). Financial default payment predictions using a hybrid of simulated annealing heuristics and extreme gradient boosting machines.</w:t>
      </w:r>
      <w:r w:rsidRPr="00FF2774">
        <w:rPr>
          <w:rFonts w:ascii="Verdana" w:eastAsia="Times New Roman" w:hAnsi="Verdana" w:cs="Times New Roman"/>
          <w:i/>
          <w:iCs/>
          <w:color w:val="000000"/>
          <w:sz w:val="18"/>
          <w:szCs w:val="18"/>
          <w:lang w:bidi="th-TH"/>
        </w:rPr>
        <w:t> International Journal of Internet Technology and Secured Transactions, 9</w:t>
      </w:r>
      <w:r w:rsidRPr="00FF2774">
        <w:rPr>
          <w:rFonts w:ascii="Verdana" w:eastAsia="Times New Roman" w:hAnsi="Verdana" w:cs="Times New Roman"/>
          <w:color w:val="000000"/>
          <w:sz w:val="18"/>
          <w:szCs w:val="18"/>
          <w:lang w:bidi="th-TH"/>
        </w:rPr>
        <w:t>(4), 404-425. doi:10.1504/IJITST.2019.102796</w:t>
      </w:r>
    </w:p>
    <w:p w14:paraId="7297AE0B"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lastRenderedPageBreak/>
        <w:t>Zhou, G., Chen, M., Ju, C. J. -., Wang, Z., Jiang, J. -., &amp; Wang, W. (2020). Mutation effect estimation on protein–protein interactions using deep contextualized representation learning.</w:t>
      </w:r>
      <w:r w:rsidRPr="00FF2774">
        <w:rPr>
          <w:rFonts w:ascii="Verdana" w:eastAsia="Times New Roman" w:hAnsi="Verdana" w:cs="Times New Roman"/>
          <w:i/>
          <w:iCs/>
          <w:color w:val="000000"/>
          <w:sz w:val="18"/>
          <w:szCs w:val="18"/>
          <w:lang w:bidi="th-TH"/>
        </w:rPr>
        <w:t> NAR Genomics and Bioinformatics, 2</w:t>
      </w:r>
      <w:r w:rsidRPr="00FF2774">
        <w:rPr>
          <w:rFonts w:ascii="Verdana" w:eastAsia="Times New Roman" w:hAnsi="Verdana" w:cs="Times New Roman"/>
          <w:color w:val="000000"/>
          <w:sz w:val="18"/>
          <w:szCs w:val="18"/>
          <w:lang w:bidi="th-TH"/>
        </w:rPr>
        <w:t>(2) doi:10.1093/</w:t>
      </w:r>
      <w:proofErr w:type="spellStart"/>
      <w:r w:rsidRPr="00FF2774">
        <w:rPr>
          <w:rFonts w:ascii="Verdana" w:eastAsia="Times New Roman" w:hAnsi="Verdana" w:cs="Times New Roman"/>
          <w:color w:val="000000"/>
          <w:sz w:val="18"/>
          <w:szCs w:val="18"/>
          <w:lang w:bidi="th-TH"/>
        </w:rPr>
        <w:t>nargab</w:t>
      </w:r>
      <w:proofErr w:type="spellEnd"/>
      <w:r w:rsidRPr="00FF2774">
        <w:rPr>
          <w:rFonts w:ascii="Verdana" w:eastAsia="Times New Roman" w:hAnsi="Verdana" w:cs="Times New Roman"/>
          <w:color w:val="000000"/>
          <w:sz w:val="18"/>
          <w:szCs w:val="18"/>
          <w:lang w:bidi="th-TH"/>
        </w:rPr>
        <w:t>/lqaa015</w:t>
      </w:r>
    </w:p>
    <w:p w14:paraId="3FFCD4C8"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 xml:space="preserve">Zhou, Y., Shen, S., &amp; Hu, Z. (2019). Active semantic labeling of street </w:t>
      </w:r>
      <w:proofErr w:type="gramStart"/>
      <w:r w:rsidRPr="00FF2774">
        <w:rPr>
          <w:rFonts w:ascii="Verdana" w:eastAsia="Times New Roman" w:hAnsi="Verdana" w:cs="Times New Roman"/>
          <w:color w:val="000000"/>
          <w:sz w:val="18"/>
          <w:szCs w:val="18"/>
          <w:lang w:bidi="th-TH"/>
        </w:rPr>
        <w:t>view point</w:t>
      </w:r>
      <w:proofErr w:type="gramEnd"/>
      <w:r w:rsidRPr="00FF2774">
        <w:rPr>
          <w:rFonts w:ascii="Verdana" w:eastAsia="Times New Roman" w:hAnsi="Verdana" w:cs="Times New Roman"/>
          <w:color w:val="000000"/>
          <w:sz w:val="18"/>
          <w:szCs w:val="18"/>
          <w:lang w:bidi="th-TH"/>
        </w:rPr>
        <w:t xml:space="preserve"> clouds. Paper presented at the </w:t>
      </w:r>
      <w:r w:rsidRPr="00FF2774">
        <w:rPr>
          <w:rFonts w:ascii="Verdana" w:eastAsia="Times New Roman" w:hAnsi="Verdana" w:cs="Times New Roman"/>
          <w:i/>
          <w:iCs/>
          <w:color w:val="000000"/>
          <w:sz w:val="18"/>
          <w:szCs w:val="18"/>
          <w:lang w:bidi="th-TH"/>
        </w:rPr>
        <w:t>Proceedings - IEEE International Conference on Multimedia and Expo</w:t>
      </w:r>
      <w:proofErr w:type="gramStart"/>
      <w:r w:rsidRPr="00FF2774">
        <w:rPr>
          <w:rFonts w:ascii="Verdana" w:eastAsia="Times New Roman" w:hAnsi="Verdana" w:cs="Times New Roman"/>
          <w:i/>
          <w:iCs/>
          <w:color w:val="000000"/>
          <w:sz w:val="18"/>
          <w:szCs w:val="18"/>
          <w:lang w:bidi="th-TH"/>
        </w:rPr>
        <w:t>, ,</w:t>
      </w:r>
      <w:proofErr w:type="gramEnd"/>
      <w:r w:rsidRPr="00FF2774">
        <w:rPr>
          <w:rFonts w:ascii="Verdana" w:eastAsia="Times New Roman" w:hAnsi="Verdana" w:cs="Times New Roman"/>
          <w:i/>
          <w:iCs/>
          <w:color w:val="000000"/>
          <w:sz w:val="18"/>
          <w:szCs w:val="18"/>
          <w:lang w:bidi="th-TH"/>
        </w:rPr>
        <w:t xml:space="preserve"> 2019-July</w:t>
      </w:r>
      <w:r w:rsidRPr="00FF2774">
        <w:rPr>
          <w:rFonts w:ascii="Verdana" w:eastAsia="Times New Roman" w:hAnsi="Verdana" w:cs="Times New Roman"/>
          <w:color w:val="000000"/>
          <w:sz w:val="18"/>
          <w:szCs w:val="18"/>
          <w:lang w:bidi="th-TH"/>
        </w:rPr>
        <w:t> 1588-1593. doi:10.1109/ICME.2019.00274 Retrieved from </w:t>
      </w:r>
      <w:hyperlink r:id="rId240" w:tgtFrame="_blank" w:history="1">
        <w:r w:rsidRPr="00FF2774">
          <w:rPr>
            <w:rFonts w:ascii="Verdana" w:eastAsia="Times New Roman" w:hAnsi="Verdana" w:cs="Times New Roman"/>
            <w:color w:val="0000FF"/>
            <w:sz w:val="18"/>
            <w:szCs w:val="18"/>
            <w:u w:val="single"/>
            <w:lang w:bidi="th-TH"/>
          </w:rPr>
          <w:t>www.scopus.com</w:t>
        </w:r>
      </w:hyperlink>
    </w:p>
    <w:p w14:paraId="617BCF00" w14:textId="77777777" w:rsidR="00FF2774" w:rsidRPr="00FF2774" w:rsidRDefault="00FF2774" w:rsidP="00FF2774">
      <w:pPr>
        <w:shd w:val="clear" w:color="auto" w:fill="FFFFFF"/>
        <w:spacing w:before="100" w:beforeAutospacing="1" w:after="100" w:afterAutospacing="1" w:line="480" w:lineRule="auto"/>
        <w:ind w:left="450" w:hanging="450"/>
        <w:rPr>
          <w:rFonts w:ascii="Verdana" w:eastAsia="Times New Roman" w:hAnsi="Verdana" w:cs="Times New Roman"/>
          <w:color w:val="000000"/>
          <w:sz w:val="18"/>
          <w:szCs w:val="18"/>
          <w:lang w:bidi="th-TH"/>
        </w:rPr>
      </w:pPr>
      <w:r w:rsidRPr="00FF2774">
        <w:rPr>
          <w:rFonts w:ascii="Verdana" w:eastAsia="Times New Roman" w:hAnsi="Verdana" w:cs="Times New Roman"/>
          <w:color w:val="000000"/>
          <w:sz w:val="18"/>
          <w:szCs w:val="18"/>
          <w:lang w:bidi="th-TH"/>
        </w:rPr>
        <w:t>Zhu, H., Wang, L., Zhong, S., Li, Y., &amp; Sheng, V. S. (2021). A hybrid deep network framework for android malware detection.</w:t>
      </w:r>
      <w:r w:rsidRPr="00FF2774">
        <w:rPr>
          <w:rFonts w:ascii="Verdana" w:eastAsia="Times New Roman" w:hAnsi="Verdana" w:cs="Times New Roman"/>
          <w:i/>
          <w:iCs/>
          <w:color w:val="000000"/>
          <w:sz w:val="18"/>
          <w:szCs w:val="18"/>
          <w:lang w:bidi="th-TH"/>
        </w:rPr>
        <w:t> IEEE Transactions on Knowledge and Data Engineering, </w:t>
      </w:r>
      <w:r w:rsidRPr="00FF2774">
        <w:rPr>
          <w:rFonts w:ascii="Verdana" w:eastAsia="Times New Roman" w:hAnsi="Verdana" w:cs="Times New Roman"/>
          <w:color w:val="000000"/>
          <w:sz w:val="18"/>
          <w:szCs w:val="18"/>
          <w:lang w:bidi="th-TH"/>
        </w:rPr>
        <w:t>doi:10.1109/TKDE.2021.3067658</w:t>
      </w:r>
    </w:p>
    <w:p w14:paraId="5270DB89" w14:textId="77777777" w:rsidR="00893A6B" w:rsidRDefault="00893A6B"/>
    <w:sectPr w:rsidR="00893A6B">
      <w:headerReference w:type="default" r:id="rId2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F0EE" w14:textId="77777777" w:rsidR="00A47C22" w:rsidRDefault="00A47C22" w:rsidP="00FF2774">
      <w:r>
        <w:separator/>
      </w:r>
    </w:p>
  </w:endnote>
  <w:endnote w:type="continuationSeparator" w:id="0">
    <w:p w14:paraId="0897F487" w14:textId="77777777" w:rsidR="00A47C22" w:rsidRDefault="00A47C22" w:rsidP="00FF2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7B5E" w14:textId="77777777" w:rsidR="00A47C22" w:rsidRDefault="00A47C22" w:rsidP="00FF2774">
      <w:r>
        <w:separator/>
      </w:r>
    </w:p>
  </w:footnote>
  <w:footnote w:type="continuationSeparator" w:id="0">
    <w:p w14:paraId="49805EED" w14:textId="77777777" w:rsidR="00A47C22" w:rsidRDefault="00A47C22" w:rsidP="00FF2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671C" w14:textId="7E90A3F6" w:rsidR="00FF2774" w:rsidRDefault="00FF2774">
    <w:pPr/>
    <w:r>
      <w:t>Feb 1,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74"/>
    <w:rsid w:val="000B1B71"/>
    <w:rsid w:val="0053397B"/>
    <w:rsid w:val="00893A6B"/>
    <w:rsid w:val="00A47C22"/>
    <w:rsid w:val="00AA35E4"/>
    <w:rsid w:val="00BD649A"/>
    <w:rsid w:val="00FF2774"/>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decimalSymbol w:val="."/>
  <w:listSeparator w:val=","/>
  <w14:docId w14:val="5E036AAD"/>
  <w15:chartTrackingRefBased/>
  <w15:docId w15:val="{21731F16-DE42-0141-B49E-6EE1116D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774"/>
    <w:pPr>
      <w:tabs>
        <w:tab w:val="center" w:pos="4513"/>
        <w:tab w:val="right" w:pos="9026"/>
      </w:tabs>
    </w:pPr>
  </w:style>
  <w:style w:type="character" w:customStyle="1" w:styleId="HeaderChar">
    <w:name w:val="Header Char"/>
    <w:basedOn w:val="DefaultParagraphFont"/>
    <w:link w:val="Header"/>
    <w:uiPriority w:val="99"/>
    <w:rsid w:val="00FF2774"/>
  </w:style>
  <w:style w:type="paragraph" w:styleId="Footer">
    <w:name w:val="footer"/>
    <w:basedOn w:val="Normal"/>
    <w:link w:val="FooterChar"/>
    <w:uiPriority w:val="99"/>
    <w:unhideWhenUsed/>
    <w:rsid w:val="00FF2774"/>
    <w:pPr>
      <w:tabs>
        <w:tab w:val="center" w:pos="4513"/>
        <w:tab w:val="right" w:pos="9026"/>
      </w:tabs>
    </w:pPr>
  </w:style>
  <w:style w:type="character" w:customStyle="1" w:styleId="FooterChar">
    <w:name w:val="Footer Char"/>
    <w:basedOn w:val="DefaultParagraphFont"/>
    <w:link w:val="Footer"/>
    <w:uiPriority w:val="99"/>
    <w:rsid w:val="00FF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68137">
      <w:bodyDiv w:val="1"/>
      <w:marLeft w:val="0"/>
      <w:marRight w:val="0"/>
      <w:marTop w:val="0"/>
      <w:marBottom w:val="0"/>
      <w:divBdr>
        <w:top w:val="none" w:sz="0" w:space="0" w:color="auto"/>
        <w:left w:val="none" w:sz="0" w:space="0" w:color="auto"/>
        <w:bottom w:val="none" w:sz="0" w:space="0" w:color="auto"/>
        <w:right w:val="none" w:sz="0" w:space="0" w:color="auto"/>
      </w:divBdr>
    </w:div>
    <w:div w:id="163980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copus.com/" TargetMode="External"/><Relationship Id="rId21" Type="http://schemas.openxmlformats.org/officeDocument/2006/relationships/hyperlink" Target="http://www.scopus.com/" TargetMode="External"/><Relationship Id="rId42" Type="http://schemas.openxmlformats.org/officeDocument/2006/relationships/hyperlink" Target="http://www.scopus.com/" TargetMode="External"/><Relationship Id="rId63" Type="http://schemas.openxmlformats.org/officeDocument/2006/relationships/hyperlink" Target="http://www.scopus.com/" TargetMode="External"/><Relationship Id="rId84" Type="http://schemas.openxmlformats.org/officeDocument/2006/relationships/hyperlink" Target="http://www.scopus.com/" TargetMode="External"/><Relationship Id="rId138" Type="http://schemas.openxmlformats.org/officeDocument/2006/relationships/hyperlink" Target="http://www.scopus.com/" TargetMode="External"/><Relationship Id="rId159" Type="http://schemas.openxmlformats.org/officeDocument/2006/relationships/hyperlink" Target="http://www.scopus.com/" TargetMode="External"/><Relationship Id="rId170" Type="http://schemas.openxmlformats.org/officeDocument/2006/relationships/hyperlink" Target="http://www.scopus.com/" TargetMode="External"/><Relationship Id="rId191" Type="http://schemas.openxmlformats.org/officeDocument/2006/relationships/hyperlink" Target="http://www.scopus.com/" TargetMode="External"/><Relationship Id="rId205" Type="http://schemas.openxmlformats.org/officeDocument/2006/relationships/hyperlink" Target="http://www.scopus.com/" TargetMode="External"/><Relationship Id="rId226" Type="http://schemas.openxmlformats.org/officeDocument/2006/relationships/hyperlink" Target="http://www.scopus.com/" TargetMode="External"/><Relationship Id="rId107" Type="http://schemas.openxmlformats.org/officeDocument/2006/relationships/hyperlink" Target="http://www.scopus.com/" TargetMode="External"/><Relationship Id="rId11" Type="http://schemas.openxmlformats.org/officeDocument/2006/relationships/hyperlink" Target="http://www.scopus.com/" TargetMode="External"/><Relationship Id="rId32" Type="http://schemas.openxmlformats.org/officeDocument/2006/relationships/hyperlink" Target="http://www.scopus.com/" TargetMode="External"/><Relationship Id="rId53" Type="http://schemas.openxmlformats.org/officeDocument/2006/relationships/hyperlink" Target="http://www.scopus.com/" TargetMode="External"/><Relationship Id="rId74" Type="http://schemas.openxmlformats.org/officeDocument/2006/relationships/hyperlink" Target="http://www.scopus.com/" TargetMode="External"/><Relationship Id="rId128" Type="http://schemas.openxmlformats.org/officeDocument/2006/relationships/hyperlink" Target="http://www.scopus.com/" TargetMode="External"/><Relationship Id="rId149" Type="http://schemas.openxmlformats.org/officeDocument/2006/relationships/hyperlink" Target="http://www.scopus.com/" TargetMode="External"/><Relationship Id="rId5" Type="http://schemas.openxmlformats.org/officeDocument/2006/relationships/endnotes" Target="endnotes.xml"/><Relationship Id="rId95" Type="http://schemas.openxmlformats.org/officeDocument/2006/relationships/hyperlink" Target="http://www.scopus.com/" TargetMode="External"/><Relationship Id="rId160" Type="http://schemas.openxmlformats.org/officeDocument/2006/relationships/hyperlink" Target="http://www.scopus.com/" TargetMode="External"/><Relationship Id="rId181" Type="http://schemas.openxmlformats.org/officeDocument/2006/relationships/hyperlink" Target="http://www.scopus.com/" TargetMode="External"/><Relationship Id="rId216" Type="http://schemas.openxmlformats.org/officeDocument/2006/relationships/hyperlink" Target="http://www.scopus.com/" TargetMode="External"/><Relationship Id="rId237" Type="http://schemas.openxmlformats.org/officeDocument/2006/relationships/hyperlink" Target="http://www.scopus.com/" TargetMode="External"/><Relationship Id="rId22" Type="http://schemas.openxmlformats.org/officeDocument/2006/relationships/hyperlink" Target="http://www.scopus.com/" TargetMode="External"/><Relationship Id="rId43" Type="http://schemas.openxmlformats.org/officeDocument/2006/relationships/hyperlink" Target="http://www.scopus.com/" TargetMode="External"/><Relationship Id="rId64" Type="http://schemas.openxmlformats.org/officeDocument/2006/relationships/hyperlink" Target="http://www.scopus.com/" TargetMode="External"/><Relationship Id="rId118" Type="http://schemas.openxmlformats.org/officeDocument/2006/relationships/hyperlink" Target="http://www.scopus.com/" TargetMode="External"/><Relationship Id="rId139" Type="http://schemas.openxmlformats.org/officeDocument/2006/relationships/hyperlink" Target="http://www.scopus.com/" TargetMode="External"/><Relationship Id="rId85" Type="http://schemas.openxmlformats.org/officeDocument/2006/relationships/hyperlink" Target="http://www.scopus.com/" TargetMode="External"/><Relationship Id="rId150" Type="http://schemas.openxmlformats.org/officeDocument/2006/relationships/hyperlink" Target="http://www.scopus.com/" TargetMode="External"/><Relationship Id="rId171" Type="http://schemas.openxmlformats.org/officeDocument/2006/relationships/hyperlink" Target="http://www.scopus.com/" TargetMode="External"/><Relationship Id="rId192" Type="http://schemas.openxmlformats.org/officeDocument/2006/relationships/hyperlink" Target="http://www.scopus.com/" TargetMode="External"/><Relationship Id="rId206" Type="http://schemas.openxmlformats.org/officeDocument/2006/relationships/hyperlink" Target="http://www.scopus.com/" TargetMode="External"/><Relationship Id="rId227" Type="http://schemas.openxmlformats.org/officeDocument/2006/relationships/hyperlink" Target="http://www.scopus.com/" TargetMode="External"/><Relationship Id="rId12" Type="http://schemas.openxmlformats.org/officeDocument/2006/relationships/hyperlink" Target="http://www.scopus.com/" TargetMode="External"/><Relationship Id="rId33" Type="http://schemas.openxmlformats.org/officeDocument/2006/relationships/hyperlink" Target="http://www.scopus.com/" TargetMode="External"/><Relationship Id="rId108" Type="http://schemas.openxmlformats.org/officeDocument/2006/relationships/hyperlink" Target="http://www.scopus.com/" TargetMode="External"/><Relationship Id="rId129" Type="http://schemas.openxmlformats.org/officeDocument/2006/relationships/hyperlink" Target="http://www.scopus.com/" TargetMode="External"/><Relationship Id="rId54" Type="http://schemas.openxmlformats.org/officeDocument/2006/relationships/hyperlink" Target="http://www.scopus.com/" TargetMode="External"/><Relationship Id="rId75" Type="http://schemas.openxmlformats.org/officeDocument/2006/relationships/hyperlink" Target="http://www.scopus.com/" TargetMode="External"/><Relationship Id="rId96" Type="http://schemas.openxmlformats.org/officeDocument/2006/relationships/hyperlink" Target="http://www.scopus.com/" TargetMode="External"/><Relationship Id="rId140" Type="http://schemas.openxmlformats.org/officeDocument/2006/relationships/hyperlink" Target="http://www.scopus.com/" TargetMode="External"/><Relationship Id="rId161" Type="http://schemas.openxmlformats.org/officeDocument/2006/relationships/hyperlink" Target="http://www.scopus.com/" TargetMode="External"/><Relationship Id="rId182" Type="http://schemas.openxmlformats.org/officeDocument/2006/relationships/hyperlink" Target="http://www.scopus.com/" TargetMode="External"/><Relationship Id="rId217" Type="http://schemas.openxmlformats.org/officeDocument/2006/relationships/hyperlink" Target="http://www.scopus.com/" TargetMode="External"/><Relationship Id="rId6" Type="http://schemas.openxmlformats.org/officeDocument/2006/relationships/hyperlink" Target="http://www.scopus.com/" TargetMode="External"/><Relationship Id="rId238" Type="http://schemas.openxmlformats.org/officeDocument/2006/relationships/hyperlink" Target="http://www.scopus.com/" TargetMode="External"/><Relationship Id="rId23" Type="http://schemas.openxmlformats.org/officeDocument/2006/relationships/hyperlink" Target="http://www.scopus.com/" TargetMode="External"/><Relationship Id="rId119" Type="http://schemas.openxmlformats.org/officeDocument/2006/relationships/hyperlink" Target="http://www.scopus.com/" TargetMode="External"/><Relationship Id="rId44" Type="http://schemas.openxmlformats.org/officeDocument/2006/relationships/hyperlink" Target="http://www.scopus.com/" TargetMode="External"/><Relationship Id="rId65" Type="http://schemas.openxmlformats.org/officeDocument/2006/relationships/hyperlink" Target="http://www.scopus.com/" TargetMode="External"/><Relationship Id="rId86" Type="http://schemas.openxmlformats.org/officeDocument/2006/relationships/hyperlink" Target="http://www.scopus.com/" TargetMode="External"/><Relationship Id="rId130" Type="http://schemas.openxmlformats.org/officeDocument/2006/relationships/hyperlink" Target="http://www.scopus.com/" TargetMode="External"/><Relationship Id="rId151" Type="http://schemas.openxmlformats.org/officeDocument/2006/relationships/hyperlink" Target="http://www.scopus.com/" TargetMode="External"/><Relationship Id="rId172" Type="http://schemas.openxmlformats.org/officeDocument/2006/relationships/hyperlink" Target="http://www.scopus.com/" TargetMode="External"/><Relationship Id="rId193" Type="http://schemas.openxmlformats.org/officeDocument/2006/relationships/hyperlink" Target="http://www.scopus.com/" TargetMode="External"/><Relationship Id="rId207" Type="http://schemas.openxmlformats.org/officeDocument/2006/relationships/hyperlink" Target="http://www.scopus.com/" TargetMode="External"/><Relationship Id="rId228" Type="http://schemas.openxmlformats.org/officeDocument/2006/relationships/hyperlink" Target="http://www.scopus.com/" TargetMode="External"/><Relationship Id="rId13" Type="http://schemas.openxmlformats.org/officeDocument/2006/relationships/hyperlink" Target="http://www.scopus.com/" TargetMode="External"/><Relationship Id="rId109" Type="http://schemas.openxmlformats.org/officeDocument/2006/relationships/hyperlink" Target="http://www.scopus.com/" TargetMode="External"/><Relationship Id="rId34" Type="http://schemas.openxmlformats.org/officeDocument/2006/relationships/hyperlink" Target="http://www.scopus.com/" TargetMode="External"/><Relationship Id="rId55" Type="http://schemas.openxmlformats.org/officeDocument/2006/relationships/hyperlink" Target="http://www.scopus.com/" TargetMode="External"/><Relationship Id="rId76" Type="http://schemas.openxmlformats.org/officeDocument/2006/relationships/hyperlink" Target="http://www.scopus.com/" TargetMode="External"/><Relationship Id="rId97" Type="http://schemas.openxmlformats.org/officeDocument/2006/relationships/hyperlink" Target="http://www.scopus.com/" TargetMode="External"/><Relationship Id="rId120" Type="http://schemas.openxmlformats.org/officeDocument/2006/relationships/hyperlink" Target="http://www.scopus.com/" TargetMode="External"/><Relationship Id="rId141" Type="http://schemas.openxmlformats.org/officeDocument/2006/relationships/hyperlink" Target="http://www.scopus.com/" TargetMode="External"/><Relationship Id="rId7" Type="http://schemas.openxmlformats.org/officeDocument/2006/relationships/hyperlink" Target="http://www.scopus.com/" TargetMode="External"/><Relationship Id="rId162" Type="http://schemas.openxmlformats.org/officeDocument/2006/relationships/hyperlink" Target="http://www.scopus.com/" TargetMode="External"/><Relationship Id="rId183" Type="http://schemas.openxmlformats.org/officeDocument/2006/relationships/hyperlink" Target="http://www.scopus.com/" TargetMode="External"/><Relationship Id="rId218" Type="http://schemas.openxmlformats.org/officeDocument/2006/relationships/hyperlink" Target="http://www.scopus.com/" TargetMode="External"/><Relationship Id="rId239" Type="http://schemas.openxmlformats.org/officeDocument/2006/relationships/hyperlink" Target="http://www.scopus.com/" TargetMode="External"/><Relationship Id="rId24" Type="http://schemas.openxmlformats.org/officeDocument/2006/relationships/hyperlink" Target="http://www.scopus.com/" TargetMode="External"/><Relationship Id="rId45" Type="http://schemas.openxmlformats.org/officeDocument/2006/relationships/hyperlink" Target="http://www.scopus.com/" TargetMode="External"/><Relationship Id="rId66" Type="http://schemas.openxmlformats.org/officeDocument/2006/relationships/hyperlink" Target="http://www.scopus.com/" TargetMode="External"/><Relationship Id="rId87" Type="http://schemas.openxmlformats.org/officeDocument/2006/relationships/hyperlink" Target="http://www.scopus.com/" TargetMode="External"/><Relationship Id="rId110" Type="http://schemas.openxmlformats.org/officeDocument/2006/relationships/hyperlink" Target="http://www.scopus.com/" TargetMode="External"/><Relationship Id="rId131" Type="http://schemas.openxmlformats.org/officeDocument/2006/relationships/hyperlink" Target="http://www.scopus.com/" TargetMode="External"/><Relationship Id="rId152" Type="http://schemas.openxmlformats.org/officeDocument/2006/relationships/hyperlink" Target="http://www.scopus.com/" TargetMode="External"/><Relationship Id="rId173" Type="http://schemas.openxmlformats.org/officeDocument/2006/relationships/hyperlink" Target="http://www.scopus.com/" TargetMode="External"/><Relationship Id="rId194" Type="http://schemas.openxmlformats.org/officeDocument/2006/relationships/hyperlink" Target="http://www.scopus.com/" TargetMode="External"/><Relationship Id="rId208" Type="http://schemas.openxmlformats.org/officeDocument/2006/relationships/hyperlink" Target="http://www.scopus.com/" TargetMode="External"/><Relationship Id="rId229" Type="http://schemas.openxmlformats.org/officeDocument/2006/relationships/hyperlink" Target="http://www.scopus.com/" TargetMode="External"/><Relationship Id="rId240" Type="http://schemas.openxmlformats.org/officeDocument/2006/relationships/hyperlink" Target="http://www.scopus.com/" TargetMode="External"/><Relationship Id="rId14" Type="http://schemas.openxmlformats.org/officeDocument/2006/relationships/hyperlink" Target="http://www.scopus.com/" TargetMode="External"/><Relationship Id="rId35" Type="http://schemas.openxmlformats.org/officeDocument/2006/relationships/hyperlink" Target="http://www.scopus.com/" TargetMode="External"/><Relationship Id="rId56" Type="http://schemas.openxmlformats.org/officeDocument/2006/relationships/hyperlink" Target="http://www.scopus.com/" TargetMode="External"/><Relationship Id="rId77" Type="http://schemas.openxmlformats.org/officeDocument/2006/relationships/hyperlink" Target="http://www.scopus.com/" TargetMode="External"/><Relationship Id="rId100" Type="http://schemas.openxmlformats.org/officeDocument/2006/relationships/hyperlink" Target="http://www.scopus.com/" TargetMode="External"/><Relationship Id="rId8" Type="http://schemas.openxmlformats.org/officeDocument/2006/relationships/hyperlink" Target="http://www.scopus.com/" TargetMode="External"/><Relationship Id="rId98" Type="http://schemas.openxmlformats.org/officeDocument/2006/relationships/hyperlink" Target="http://www.scopus.com/" TargetMode="External"/><Relationship Id="rId121" Type="http://schemas.openxmlformats.org/officeDocument/2006/relationships/hyperlink" Target="http://www.scopus.com/" TargetMode="External"/><Relationship Id="rId142" Type="http://schemas.openxmlformats.org/officeDocument/2006/relationships/hyperlink" Target="http://www.scopus.com/" TargetMode="External"/><Relationship Id="rId163" Type="http://schemas.openxmlformats.org/officeDocument/2006/relationships/hyperlink" Target="http://www.scopus.com/" TargetMode="External"/><Relationship Id="rId184" Type="http://schemas.openxmlformats.org/officeDocument/2006/relationships/hyperlink" Target="http://www.scopus.com/" TargetMode="External"/><Relationship Id="rId219" Type="http://schemas.openxmlformats.org/officeDocument/2006/relationships/hyperlink" Target="http://www.scopus.com/" TargetMode="External"/><Relationship Id="rId230" Type="http://schemas.openxmlformats.org/officeDocument/2006/relationships/hyperlink" Target="http://www.scopus.com/" TargetMode="External"/><Relationship Id="rId25" Type="http://schemas.openxmlformats.org/officeDocument/2006/relationships/hyperlink" Target="http://www.scopus.com/" TargetMode="External"/><Relationship Id="rId46" Type="http://schemas.openxmlformats.org/officeDocument/2006/relationships/hyperlink" Target="http://www.scopus.com/" TargetMode="External"/><Relationship Id="rId67" Type="http://schemas.openxmlformats.org/officeDocument/2006/relationships/hyperlink" Target="http://www.scopus.com/" TargetMode="External"/><Relationship Id="rId88" Type="http://schemas.openxmlformats.org/officeDocument/2006/relationships/hyperlink" Target="http://www.scopus.com/" TargetMode="External"/><Relationship Id="rId111" Type="http://schemas.openxmlformats.org/officeDocument/2006/relationships/hyperlink" Target="http://www.scopus.com/" TargetMode="External"/><Relationship Id="rId132" Type="http://schemas.openxmlformats.org/officeDocument/2006/relationships/hyperlink" Target="http://www.scopus.com/" TargetMode="External"/><Relationship Id="rId153" Type="http://schemas.openxmlformats.org/officeDocument/2006/relationships/hyperlink" Target="http://www.scopus.com/" TargetMode="External"/><Relationship Id="rId174" Type="http://schemas.openxmlformats.org/officeDocument/2006/relationships/hyperlink" Target="http://www.scopus.com/" TargetMode="External"/><Relationship Id="rId195" Type="http://schemas.openxmlformats.org/officeDocument/2006/relationships/hyperlink" Target="http://www.scopus.com/" TargetMode="External"/><Relationship Id="rId209" Type="http://schemas.openxmlformats.org/officeDocument/2006/relationships/hyperlink" Target="http://www.scopus.com/" TargetMode="External"/><Relationship Id="rId220" Type="http://schemas.openxmlformats.org/officeDocument/2006/relationships/hyperlink" Target="http://www.scopus.com/" TargetMode="External"/><Relationship Id="rId241" Type="http://schemas.openxmlformats.org/officeDocument/2006/relationships/header" Target="header1.xml"/><Relationship Id="rId15" Type="http://schemas.openxmlformats.org/officeDocument/2006/relationships/hyperlink" Target="http://www.scopus.com/" TargetMode="External"/><Relationship Id="rId36" Type="http://schemas.openxmlformats.org/officeDocument/2006/relationships/hyperlink" Target="http://www.scopus.com/" TargetMode="External"/><Relationship Id="rId57" Type="http://schemas.openxmlformats.org/officeDocument/2006/relationships/hyperlink" Target="http://www.scopus.com/" TargetMode="External"/><Relationship Id="rId106" Type="http://schemas.openxmlformats.org/officeDocument/2006/relationships/hyperlink" Target="http://www.scopus.com/" TargetMode="External"/><Relationship Id="rId127" Type="http://schemas.openxmlformats.org/officeDocument/2006/relationships/hyperlink" Target="http://www.scopus.com/" TargetMode="External"/><Relationship Id="rId10" Type="http://schemas.openxmlformats.org/officeDocument/2006/relationships/hyperlink" Target="http://www.scopus.com/" TargetMode="External"/><Relationship Id="rId31" Type="http://schemas.openxmlformats.org/officeDocument/2006/relationships/hyperlink" Target="http://www.scopus.com/" TargetMode="External"/><Relationship Id="rId52" Type="http://schemas.openxmlformats.org/officeDocument/2006/relationships/hyperlink" Target="http://www.scopus.com/" TargetMode="External"/><Relationship Id="rId73" Type="http://schemas.openxmlformats.org/officeDocument/2006/relationships/hyperlink" Target="http://www.scopus.com/" TargetMode="External"/><Relationship Id="rId78" Type="http://schemas.openxmlformats.org/officeDocument/2006/relationships/hyperlink" Target="http://www.scopus.com/" TargetMode="External"/><Relationship Id="rId94" Type="http://schemas.openxmlformats.org/officeDocument/2006/relationships/hyperlink" Target="http://www.scopus.com/" TargetMode="External"/><Relationship Id="rId99" Type="http://schemas.openxmlformats.org/officeDocument/2006/relationships/hyperlink" Target="http://www.scopus.com/" TargetMode="External"/><Relationship Id="rId101" Type="http://schemas.openxmlformats.org/officeDocument/2006/relationships/hyperlink" Target="http://www.scopus.com/" TargetMode="External"/><Relationship Id="rId122" Type="http://schemas.openxmlformats.org/officeDocument/2006/relationships/hyperlink" Target="http://www.scopus.com/" TargetMode="External"/><Relationship Id="rId143" Type="http://schemas.openxmlformats.org/officeDocument/2006/relationships/hyperlink" Target="http://www.scopus.com/" TargetMode="External"/><Relationship Id="rId148" Type="http://schemas.openxmlformats.org/officeDocument/2006/relationships/hyperlink" Target="http://www.scopus.com/" TargetMode="External"/><Relationship Id="rId164" Type="http://schemas.openxmlformats.org/officeDocument/2006/relationships/hyperlink" Target="http://www.scopus.com/" TargetMode="External"/><Relationship Id="rId169" Type="http://schemas.openxmlformats.org/officeDocument/2006/relationships/hyperlink" Target="http://www.scopus.com/" TargetMode="External"/><Relationship Id="rId185" Type="http://schemas.openxmlformats.org/officeDocument/2006/relationships/hyperlink" Target="http://www.scopus.com/" TargetMode="External"/><Relationship Id="rId4" Type="http://schemas.openxmlformats.org/officeDocument/2006/relationships/footnotes" Target="footnotes.xml"/><Relationship Id="rId9" Type="http://schemas.openxmlformats.org/officeDocument/2006/relationships/hyperlink" Target="http://www.scopus.com/" TargetMode="External"/><Relationship Id="rId180" Type="http://schemas.openxmlformats.org/officeDocument/2006/relationships/hyperlink" Target="http://www.scopus.com/" TargetMode="External"/><Relationship Id="rId210" Type="http://schemas.openxmlformats.org/officeDocument/2006/relationships/hyperlink" Target="http://www.scopus.com/" TargetMode="External"/><Relationship Id="rId215" Type="http://schemas.openxmlformats.org/officeDocument/2006/relationships/hyperlink" Target="http://www.scopus.com/" TargetMode="External"/><Relationship Id="rId236" Type="http://schemas.openxmlformats.org/officeDocument/2006/relationships/hyperlink" Target="http://www.scientific.net/AMM.511-512.822" TargetMode="External"/><Relationship Id="rId26" Type="http://schemas.openxmlformats.org/officeDocument/2006/relationships/hyperlink" Target="http://www.scopus.com/" TargetMode="External"/><Relationship Id="rId231" Type="http://schemas.openxmlformats.org/officeDocument/2006/relationships/hyperlink" Target="http://www.scopus.com/" TargetMode="External"/><Relationship Id="rId47" Type="http://schemas.openxmlformats.org/officeDocument/2006/relationships/hyperlink" Target="http://www.scopus.com/" TargetMode="External"/><Relationship Id="rId68" Type="http://schemas.openxmlformats.org/officeDocument/2006/relationships/hyperlink" Target="http://www.scopus.com/" TargetMode="External"/><Relationship Id="rId89" Type="http://schemas.openxmlformats.org/officeDocument/2006/relationships/hyperlink" Target="http://www.scopus.com/" TargetMode="External"/><Relationship Id="rId112" Type="http://schemas.openxmlformats.org/officeDocument/2006/relationships/hyperlink" Target="http://www.scopus.com/" TargetMode="External"/><Relationship Id="rId133" Type="http://schemas.openxmlformats.org/officeDocument/2006/relationships/hyperlink" Target="http://www.scopus.com/" TargetMode="External"/><Relationship Id="rId154" Type="http://schemas.openxmlformats.org/officeDocument/2006/relationships/hyperlink" Target="http://www.scopus.com/" TargetMode="External"/><Relationship Id="rId175" Type="http://schemas.openxmlformats.org/officeDocument/2006/relationships/hyperlink" Target="http://www.scopus.com/" TargetMode="External"/><Relationship Id="rId196" Type="http://schemas.openxmlformats.org/officeDocument/2006/relationships/hyperlink" Target="http://www.scopus.com/" TargetMode="External"/><Relationship Id="rId200" Type="http://schemas.openxmlformats.org/officeDocument/2006/relationships/hyperlink" Target="http://www.scopus.com/" TargetMode="External"/><Relationship Id="rId16" Type="http://schemas.openxmlformats.org/officeDocument/2006/relationships/hyperlink" Target="http://www.scopus.com/" TargetMode="External"/><Relationship Id="rId221" Type="http://schemas.openxmlformats.org/officeDocument/2006/relationships/hyperlink" Target="http://www.scopus.com/" TargetMode="External"/><Relationship Id="rId242" Type="http://schemas.openxmlformats.org/officeDocument/2006/relationships/fontTable" Target="fontTable.xml"/><Relationship Id="rId37" Type="http://schemas.openxmlformats.org/officeDocument/2006/relationships/hyperlink" Target="http://www.scopus.com/" TargetMode="External"/><Relationship Id="rId58" Type="http://schemas.openxmlformats.org/officeDocument/2006/relationships/hyperlink" Target="http://www.scopus.com/" TargetMode="External"/><Relationship Id="rId79" Type="http://schemas.openxmlformats.org/officeDocument/2006/relationships/hyperlink" Target="http://www.scopus.com/" TargetMode="External"/><Relationship Id="rId102" Type="http://schemas.openxmlformats.org/officeDocument/2006/relationships/hyperlink" Target="http://www.scopus.com/" TargetMode="External"/><Relationship Id="rId123" Type="http://schemas.openxmlformats.org/officeDocument/2006/relationships/hyperlink" Target="http://www.scopus.com/" TargetMode="External"/><Relationship Id="rId144" Type="http://schemas.openxmlformats.org/officeDocument/2006/relationships/hyperlink" Target="http://www.scopus.com/" TargetMode="External"/><Relationship Id="rId90" Type="http://schemas.openxmlformats.org/officeDocument/2006/relationships/hyperlink" Target="http://www.scopus.com/" TargetMode="External"/><Relationship Id="rId165" Type="http://schemas.openxmlformats.org/officeDocument/2006/relationships/hyperlink" Target="http://www.scopus.com/" TargetMode="External"/><Relationship Id="rId186" Type="http://schemas.openxmlformats.org/officeDocument/2006/relationships/hyperlink" Target="http://www.scopus.com/" TargetMode="External"/><Relationship Id="rId211" Type="http://schemas.openxmlformats.org/officeDocument/2006/relationships/hyperlink" Target="http://www.scopus.com/" TargetMode="External"/><Relationship Id="rId232" Type="http://schemas.openxmlformats.org/officeDocument/2006/relationships/hyperlink" Target="http://www.scopus.com/" TargetMode="External"/><Relationship Id="rId27" Type="http://schemas.openxmlformats.org/officeDocument/2006/relationships/hyperlink" Target="http://www.scopus.com/" TargetMode="External"/><Relationship Id="rId48" Type="http://schemas.openxmlformats.org/officeDocument/2006/relationships/hyperlink" Target="http://www.scopus.com/" TargetMode="External"/><Relationship Id="rId69" Type="http://schemas.openxmlformats.org/officeDocument/2006/relationships/hyperlink" Target="http://www.scopus.com/" TargetMode="External"/><Relationship Id="rId113" Type="http://schemas.openxmlformats.org/officeDocument/2006/relationships/hyperlink" Target="http://www.scopus.com/" TargetMode="External"/><Relationship Id="rId134" Type="http://schemas.openxmlformats.org/officeDocument/2006/relationships/hyperlink" Target="http://www.scopus.com/" TargetMode="External"/><Relationship Id="rId80" Type="http://schemas.openxmlformats.org/officeDocument/2006/relationships/hyperlink" Target="http://www.scopus.com/" TargetMode="External"/><Relationship Id="rId155" Type="http://schemas.openxmlformats.org/officeDocument/2006/relationships/hyperlink" Target="http://www.scopus.com/" TargetMode="External"/><Relationship Id="rId176" Type="http://schemas.openxmlformats.org/officeDocument/2006/relationships/hyperlink" Target="http://www.scopus.com/" TargetMode="External"/><Relationship Id="rId197" Type="http://schemas.openxmlformats.org/officeDocument/2006/relationships/hyperlink" Target="http://www.scopus.com/" TargetMode="External"/><Relationship Id="rId201" Type="http://schemas.openxmlformats.org/officeDocument/2006/relationships/hyperlink" Target="http://www.scopus.com/" TargetMode="External"/><Relationship Id="rId222" Type="http://schemas.openxmlformats.org/officeDocument/2006/relationships/hyperlink" Target="http://www.scopus.com/" TargetMode="External"/><Relationship Id="rId243" Type="http://schemas.openxmlformats.org/officeDocument/2006/relationships/theme" Target="theme/theme1.xml"/><Relationship Id="rId17" Type="http://schemas.openxmlformats.org/officeDocument/2006/relationships/hyperlink" Target="http://www.scopus.com/" TargetMode="External"/><Relationship Id="rId38" Type="http://schemas.openxmlformats.org/officeDocument/2006/relationships/hyperlink" Target="http://www.scopus.com/" TargetMode="External"/><Relationship Id="rId59" Type="http://schemas.openxmlformats.org/officeDocument/2006/relationships/hyperlink" Target="http://www.scopus.com/" TargetMode="External"/><Relationship Id="rId103" Type="http://schemas.openxmlformats.org/officeDocument/2006/relationships/hyperlink" Target="http://www.scopus.com/" TargetMode="External"/><Relationship Id="rId124" Type="http://schemas.openxmlformats.org/officeDocument/2006/relationships/hyperlink" Target="http://www.scopus.com/" TargetMode="External"/><Relationship Id="rId70" Type="http://schemas.openxmlformats.org/officeDocument/2006/relationships/hyperlink" Target="http://www.scopus.com/" TargetMode="External"/><Relationship Id="rId91" Type="http://schemas.openxmlformats.org/officeDocument/2006/relationships/hyperlink" Target="http://www.scopus.com/" TargetMode="External"/><Relationship Id="rId145" Type="http://schemas.openxmlformats.org/officeDocument/2006/relationships/hyperlink" Target="http://www.scopus.com/" TargetMode="External"/><Relationship Id="rId166" Type="http://schemas.openxmlformats.org/officeDocument/2006/relationships/hyperlink" Target="http://www.scopus.com/" TargetMode="External"/><Relationship Id="rId187" Type="http://schemas.openxmlformats.org/officeDocument/2006/relationships/hyperlink" Target="http://www.scopus.com/" TargetMode="External"/><Relationship Id="rId1" Type="http://schemas.openxmlformats.org/officeDocument/2006/relationships/styles" Target="styles.xml"/><Relationship Id="rId212" Type="http://schemas.openxmlformats.org/officeDocument/2006/relationships/hyperlink" Target="http://www.scopus.com/" TargetMode="External"/><Relationship Id="rId233" Type="http://schemas.openxmlformats.org/officeDocument/2006/relationships/hyperlink" Target="http://www.scopus.com/" TargetMode="External"/><Relationship Id="rId28" Type="http://schemas.openxmlformats.org/officeDocument/2006/relationships/hyperlink" Target="http://www.scopus.com/" TargetMode="External"/><Relationship Id="rId49" Type="http://schemas.openxmlformats.org/officeDocument/2006/relationships/hyperlink" Target="http://www.scopus.com/" TargetMode="External"/><Relationship Id="rId114" Type="http://schemas.openxmlformats.org/officeDocument/2006/relationships/hyperlink" Target="http://www.scopus.com/" TargetMode="External"/><Relationship Id="rId60" Type="http://schemas.openxmlformats.org/officeDocument/2006/relationships/hyperlink" Target="http://www.scopus.com/" TargetMode="External"/><Relationship Id="rId81" Type="http://schemas.openxmlformats.org/officeDocument/2006/relationships/hyperlink" Target="http://www.scopus.com/" TargetMode="External"/><Relationship Id="rId135" Type="http://schemas.openxmlformats.org/officeDocument/2006/relationships/hyperlink" Target="http://www.scopus.com/" TargetMode="External"/><Relationship Id="rId156" Type="http://schemas.openxmlformats.org/officeDocument/2006/relationships/hyperlink" Target="http://www.scopus.com/" TargetMode="External"/><Relationship Id="rId177" Type="http://schemas.openxmlformats.org/officeDocument/2006/relationships/hyperlink" Target="http://www.scopus.com/" TargetMode="External"/><Relationship Id="rId198" Type="http://schemas.openxmlformats.org/officeDocument/2006/relationships/hyperlink" Target="http://www.scopus.com/" TargetMode="External"/><Relationship Id="rId202" Type="http://schemas.openxmlformats.org/officeDocument/2006/relationships/hyperlink" Target="http://www.scopus.com/" TargetMode="External"/><Relationship Id="rId223" Type="http://schemas.openxmlformats.org/officeDocument/2006/relationships/hyperlink" Target="http://www.scopus.com/" TargetMode="External"/><Relationship Id="rId18" Type="http://schemas.openxmlformats.org/officeDocument/2006/relationships/hyperlink" Target="http://www.scopus.com/" TargetMode="External"/><Relationship Id="rId39" Type="http://schemas.openxmlformats.org/officeDocument/2006/relationships/hyperlink" Target="http://www.scopus.com/" TargetMode="External"/><Relationship Id="rId50" Type="http://schemas.openxmlformats.org/officeDocument/2006/relationships/hyperlink" Target="http://www.scopus.com/" TargetMode="External"/><Relationship Id="rId104" Type="http://schemas.openxmlformats.org/officeDocument/2006/relationships/hyperlink" Target="http://www.scopus.com/" TargetMode="External"/><Relationship Id="rId125" Type="http://schemas.openxmlformats.org/officeDocument/2006/relationships/hyperlink" Target="http://www.scopus.com/" TargetMode="External"/><Relationship Id="rId146" Type="http://schemas.openxmlformats.org/officeDocument/2006/relationships/hyperlink" Target="http://www.scopus.com/" TargetMode="External"/><Relationship Id="rId167" Type="http://schemas.openxmlformats.org/officeDocument/2006/relationships/hyperlink" Target="http://www.scopus.com/" TargetMode="External"/><Relationship Id="rId188" Type="http://schemas.openxmlformats.org/officeDocument/2006/relationships/hyperlink" Target="http://www.scopus.com/" TargetMode="External"/><Relationship Id="rId71" Type="http://schemas.openxmlformats.org/officeDocument/2006/relationships/hyperlink" Target="http://www.scopus.com/" TargetMode="External"/><Relationship Id="rId92" Type="http://schemas.openxmlformats.org/officeDocument/2006/relationships/hyperlink" Target="http://www.scopus.com/" TargetMode="External"/><Relationship Id="rId213" Type="http://schemas.openxmlformats.org/officeDocument/2006/relationships/hyperlink" Target="http://www.scopus.com/" TargetMode="External"/><Relationship Id="rId234" Type="http://schemas.openxmlformats.org/officeDocument/2006/relationships/hyperlink" Target="http://www.scopus.com/" TargetMode="External"/><Relationship Id="rId2" Type="http://schemas.openxmlformats.org/officeDocument/2006/relationships/settings" Target="settings.xml"/><Relationship Id="rId29" Type="http://schemas.openxmlformats.org/officeDocument/2006/relationships/hyperlink" Target="http://www.scopus.com/" TargetMode="External"/><Relationship Id="rId40" Type="http://schemas.openxmlformats.org/officeDocument/2006/relationships/hyperlink" Target="http://www.scopus.com/" TargetMode="External"/><Relationship Id="rId115" Type="http://schemas.openxmlformats.org/officeDocument/2006/relationships/hyperlink" Target="http://www.scopus.com/" TargetMode="External"/><Relationship Id="rId136" Type="http://schemas.openxmlformats.org/officeDocument/2006/relationships/hyperlink" Target="http://www.scopus.com/" TargetMode="External"/><Relationship Id="rId157" Type="http://schemas.openxmlformats.org/officeDocument/2006/relationships/hyperlink" Target="http://www.scopus.com/" TargetMode="External"/><Relationship Id="rId178" Type="http://schemas.openxmlformats.org/officeDocument/2006/relationships/hyperlink" Target="http://www.scopus.com/" TargetMode="External"/><Relationship Id="rId61" Type="http://schemas.openxmlformats.org/officeDocument/2006/relationships/hyperlink" Target="http://www.scopus.com/" TargetMode="External"/><Relationship Id="rId82" Type="http://schemas.openxmlformats.org/officeDocument/2006/relationships/hyperlink" Target="http://www.scopus.com/" TargetMode="External"/><Relationship Id="rId199" Type="http://schemas.openxmlformats.org/officeDocument/2006/relationships/hyperlink" Target="http://www.scopus.com/" TargetMode="External"/><Relationship Id="rId203" Type="http://schemas.openxmlformats.org/officeDocument/2006/relationships/hyperlink" Target="http://www.scopus.com/" TargetMode="External"/><Relationship Id="rId19" Type="http://schemas.openxmlformats.org/officeDocument/2006/relationships/hyperlink" Target="http://www.scopus.com/" TargetMode="External"/><Relationship Id="rId224" Type="http://schemas.openxmlformats.org/officeDocument/2006/relationships/hyperlink" Target="http://www.scopus.com/" TargetMode="External"/><Relationship Id="rId30" Type="http://schemas.openxmlformats.org/officeDocument/2006/relationships/hyperlink" Target="http://www.scopus.com/" TargetMode="External"/><Relationship Id="rId105" Type="http://schemas.openxmlformats.org/officeDocument/2006/relationships/hyperlink" Target="http://www.scopus.com/" TargetMode="External"/><Relationship Id="rId126" Type="http://schemas.openxmlformats.org/officeDocument/2006/relationships/hyperlink" Target="http://www.scopus.com/" TargetMode="External"/><Relationship Id="rId147" Type="http://schemas.openxmlformats.org/officeDocument/2006/relationships/hyperlink" Target="http://www.scopus.com/" TargetMode="External"/><Relationship Id="rId168" Type="http://schemas.openxmlformats.org/officeDocument/2006/relationships/hyperlink" Target="http://www.scopus.com/" TargetMode="External"/><Relationship Id="rId51" Type="http://schemas.openxmlformats.org/officeDocument/2006/relationships/hyperlink" Target="http://www.scopus.com/" TargetMode="External"/><Relationship Id="rId72" Type="http://schemas.openxmlformats.org/officeDocument/2006/relationships/hyperlink" Target="http://www.scopus.com/" TargetMode="External"/><Relationship Id="rId93" Type="http://schemas.openxmlformats.org/officeDocument/2006/relationships/hyperlink" Target="http://www.scopus.com/" TargetMode="External"/><Relationship Id="rId189" Type="http://schemas.openxmlformats.org/officeDocument/2006/relationships/hyperlink" Target="http://www.scopus.com/" TargetMode="External"/><Relationship Id="rId3" Type="http://schemas.openxmlformats.org/officeDocument/2006/relationships/webSettings" Target="webSettings.xml"/><Relationship Id="rId214" Type="http://schemas.openxmlformats.org/officeDocument/2006/relationships/hyperlink" Target="http://www.scopus.com/" TargetMode="External"/><Relationship Id="rId235" Type="http://schemas.openxmlformats.org/officeDocument/2006/relationships/hyperlink" Target="http://www.scopus.com/" TargetMode="External"/><Relationship Id="rId116" Type="http://schemas.openxmlformats.org/officeDocument/2006/relationships/hyperlink" Target="http://www.scopus.com/" TargetMode="External"/><Relationship Id="rId137" Type="http://schemas.openxmlformats.org/officeDocument/2006/relationships/hyperlink" Target="http://www.scopus.com/" TargetMode="External"/><Relationship Id="rId158" Type="http://schemas.openxmlformats.org/officeDocument/2006/relationships/hyperlink" Target="http://www.scopus.com/" TargetMode="External"/><Relationship Id="rId20" Type="http://schemas.openxmlformats.org/officeDocument/2006/relationships/hyperlink" Target="http://www.scopus.com/" TargetMode="External"/><Relationship Id="rId41" Type="http://schemas.openxmlformats.org/officeDocument/2006/relationships/hyperlink" Target="http://www.scopus.com/" TargetMode="External"/><Relationship Id="rId62" Type="http://schemas.openxmlformats.org/officeDocument/2006/relationships/hyperlink" Target="http://www.scopus.com/" TargetMode="External"/><Relationship Id="rId83" Type="http://schemas.openxmlformats.org/officeDocument/2006/relationships/hyperlink" Target="http://www.scopus.com/" TargetMode="External"/><Relationship Id="rId179" Type="http://schemas.openxmlformats.org/officeDocument/2006/relationships/hyperlink" Target="http://www.scopus.com/" TargetMode="External"/><Relationship Id="rId190" Type="http://schemas.openxmlformats.org/officeDocument/2006/relationships/hyperlink" Target="http://www.scopus.com/" TargetMode="External"/><Relationship Id="rId204" Type="http://schemas.openxmlformats.org/officeDocument/2006/relationships/hyperlink" Target="http://www.scopus.com/" TargetMode="External"/><Relationship Id="rId225" Type="http://schemas.openxmlformats.org/officeDocument/2006/relationships/hyperlink" Target="http://www.scop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55</Pages>
  <Words>18085</Words>
  <Characters>103090</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Channarang Intahchomphoo</dc:creator>
  <cp:keywords/>
  <dc:description/>
  <cp:lastModifiedBy>Channarang Intahchomphoo</cp:lastModifiedBy>
  <cp:revision>1</cp:revision>
  <dcterms:created xsi:type="dcterms:W3CDTF">2022-02-01T14:55:00Z</dcterms:created>
  <dcterms:modified xsi:type="dcterms:W3CDTF">2022-02-01T15:36:00Z</dcterms:modified>
</cp:coreProperties>
</file>