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E5" w:rsidRDefault="007609E5" w:rsidP="007609E5">
      <w:pPr>
        <w:spacing w:after="0"/>
        <w:jc w:val="center"/>
        <w:rPr>
          <w:rFonts w:ascii="Tahoma" w:hAnsi="Tahoma" w:cs="Tahoma"/>
          <w:b/>
          <w:bCs/>
          <w:sz w:val="28"/>
          <w:u w:val="single"/>
        </w:rPr>
      </w:pPr>
      <w:r w:rsidRPr="001A6921">
        <w:rPr>
          <w:rFonts w:ascii="Tahoma" w:hAnsi="Tahoma" w:cs="Tahoma"/>
          <w:b/>
          <w:bCs/>
          <w:sz w:val="28"/>
          <w:u w:val="single"/>
          <w:cs/>
        </w:rPr>
        <w:t>รายละเอียดของบริษัท</w:t>
      </w:r>
    </w:p>
    <w:p w:rsidR="007609E5" w:rsidRPr="009B221A" w:rsidRDefault="007609E5" w:rsidP="0091386C">
      <w:pPr>
        <w:spacing w:after="0"/>
        <w:rPr>
          <w:rFonts w:ascii="Tahoma" w:hAnsi="Tahoma" w:cs="Tahoma"/>
          <w:sz w:val="24"/>
          <w:szCs w:val="24"/>
        </w:rPr>
      </w:pPr>
    </w:p>
    <w:p w:rsidR="00A732EA" w:rsidRPr="009B221A" w:rsidRDefault="007609E5" w:rsidP="0091386C">
      <w:pPr>
        <w:spacing w:after="0"/>
        <w:rPr>
          <w:rFonts w:ascii="Tahoma" w:hAnsi="Tahoma" w:cs="Tahoma"/>
          <w:sz w:val="24"/>
          <w:szCs w:val="24"/>
          <w:cs/>
        </w:rPr>
      </w:pPr>
      <w:r w:rsidRPr="00AA61F2">
        <w:rPr>
          <w:rFonts w:ascii="Tahoma" w:hAnsi="Tahoma" w:cs="Tahoma"/>
          <w:b/>
          <w:bCs/>
          <w:sz w:val="24"/>
          <w:szCs w:val="24"/>
          <w:cs/>
        </w:rPr>
        <w:t>ชื่อบริษัท</w:t>
      </w:r>
      <w:r w:rsidR="00C13871" w:rsidRPr="00AA61F2">
        <w:rPr>
          <w:rFonts w:ascii="Tahoma" w:hAnsi="Tahoma" w:cs="Tahoma"/>
          <w:b/>
          <w:bCs/>
          <w:sz w:val="24"/>
          <w:szCs w:val="24"/>
        </w:rPr>
        <w:t>:</w:t>
      </w:r>
      <w:r w:rsidRPr="009B221A">
        <w:rPr>
          <w:rFonts w:ascii="Tahoma" w:hAnsi="Tahoma" w:cs="Tahoma"/>
          <w:sz w:val="24"/>
          <w:szCs w:val="24"/>
          <w:cs/>
        </w:rPr>
        <w:tab/>
      </w:r>
      <w:r w:rsidR="00A732EA" w:rsidRPr="009B221A">
        <w:rPr>
          <w:rFonts w:ascii="Tahoma" w:hAnsi="Tahoma" w:cs="Tahoma"/>
          <w:sz w:val="24"/>
          <w:szCs w:val="24"/>
          <w:cs/>
        </w:rPr>
        <w:t>บริษัท เอ็นทีที คอมมิวนิเคชั่นส์ (ประเทศไทย) จำกัด</w:t>
      </w:r>
    </w:p>
    <w:p w:rsidR="00CB436A" w:rsidRPr="009B221A" w:rsidRDefault="00A732EA" w:rsidP="00A732EA">
      <w:pPr>
        <w:spacing w:after="0"/>
        <w:ind w:left="720" w:firstLine="720"/>
        <w:rPr>
          <w:rFonts w:ascii="Tahoma" w:hAnsi="Tahoma" w:cs="Tahoma"/>
          <w:sz w:val="24"/>
          <w:szCs w:val="24"/>
          <w:cs/>
        </w:rPr>
      </w:pPr>
      <w:r w:rsidRPr="009B221A">
        <w:rPr>
          <w:rFonts w:ascii="Tahoma" w:hAnsi="Tahoma" w:cs="Tahoma"/>
          <w:sz w:val="24"/>
          <w:szCs w:val="24"/>
        </w:rPr>
        <w:t>NTT Communications (Thailand) Co.</w:t>
      </w:r>
      <w:proofErr w:type="gramStart"/>
      <w:r w:rsidRPr="009B221A">
        <w:rPr>
          <w:rFonts w:ascii="Tahoma" w:hAnsi="Tahoma" w:cs="Tahoma"/>
          <w:sz w:val="24"/>
          <w:szCs w:val="24"/>
        </w:rPr>
        <w:t>,Ltd</w:t>
      </w:r>
      <w:proofErr w:type="gramEnd"/>
    </w:p>
    <w:p w:rsidR="007609E5" w:rsidRPr="009B221A" w:rsidRDefault="007609E5" w:rsidP="0091386C">
      <w:pPr>
        <w:spacing w:after="0"/>
        <w:rPr>
          <w:rFonts w:ascii="Tahoma" w:hAnsi="Tahoma" w:cs="Tahoma"/>
          <w:sz w:val="24"/>
          <w:szCs w:val="24"/>
        </w:rPr>
      </w:pPr>
    </w:p>
    <w:p w:rsidR="007609E5" w:rsidRPr="009B221A" w:rsidRDefault="0091386C" w:rsidP="0091386C">
      <w:pPr>
        <w:spacing w:after="0"/>
        <w:rPr>
          <w:rFonts w:ascii="Tahoma" w:hAnsi="Tahoma" w:cs="Tahoma"/>
          <w:sz w:val="24"/>
          <w:szCs w:val="24"/>
        </w:rPr>
      </w:pPr>
      <w:r w:rsidRPr="00AA61F2">
        <w:rPr>
          <w:rFonts w:ascii="Tahoma" w:hAnsi="Tahoma" w:cs="Tahoma"/>
          <w:b/>
          <w:bCs/>
          <w:sz w:val="24"/>
          <w:szCs w:val="24"/>
          <w:cs/>
        </w:rPr>
        <w:t>ประเภทธุรกิจ</w:t>
      </w:r>
      <w:r w:rsidR="00C13871" w:rsidRPr="00AA61F2">
        <w:rPr>
          <w:rFonts w:ascii="Tahoma" w:hAnsi="Tahoma" w:cs="Tahoma"/>
          <w:b/>
          <w:bCs/>
          <w:sz w:val="24"/>
          <w:szCs w:val="24"/>
        </w:rPr>
        <w:t>:</w:t>
      </w:r>
      <w:r w:rsidR="007609E5" w:rsidRPr="009B221A">
        <w:rPr>
          <w:rFonts w:ascii="Tahoma" w:hAnsi="Tahoma" w:cs="Tahoma"/>
          <w:sz w:val="24"/>
          <w:szCs w:val="24"/>
        </w:rPr>
        <w:tab/>
      </w:r>
      <w:r w:rsidR="00A732EA" w:rsidRPr="009B221A">
        <w:rPr>
          <w:rFonts w:ascii="Tahoma" w:hAnsi="Tahoma" w:cs="Tahoma"/>
          <w:sz w:val="24"/>
          <w:szCs w:val="24"/>
          <w:cs/>
        </w:rPr>
        <w:t>เป็นผู้ให้บริการโซลูชั่นบริหารเครือข่ายและบริการด้านไอที</w:t>
      </w:r>
    </w:p>
    <w:p w:rsidR="007609E5" w:rsidRPr="009B221A" w:rsidRDefault="007609E5" w:rsidP="0091386C">
      <w:pPr>
        <w:spacing w:after="0"/>
        <w:rPr>
          <w:rFonts w:ascii="Tahoma" w:hAnsi="Tahoma" w:cs="Tahoma"/>
          <w:sz w:val="24"/>
          <w:szCs w:val="24"/>
        </w:rPr>
      </w:pPr>
    </w:p>
    <w:p w:rsidR="007609E5" w:rsidRPr="009B221A" w:rsidRDefault="0091386C" w:rsidP="0091386C">
      <w:pPr>
        <w:spacing w:after="0"/>
        <w:rPr>
          <w:rFonts w:ascii="Tahoma" w:hAnsi="Tahoma" w:cs="Tahoma"/>
          <w:sz w:val="24"/>
          <w:szCs w:val="24"/>
        </w:rPr>
      </w:pPr>
      <w:r w:rsidRPr="00AA61F2">
        <w:rPr>
          <w:rFonts w:ascii="Tahoma" w:hAnsi="Tahoma" w:cs="Tahoma"/>
          <w:b/>
          <w:bCs/>
          <w:sz w:val="24"/>
          <w:szCs w:val="24"/>
          <w:cs/>
        </w:rPr>
        <w:t>ที่ตั้ง</w:t>
      </w:r>
      <w:r w:rsidR="007609E5" w:rsidRPr="00AA61F2">
        <w:rPr>
          <w:rFonts w:ascii="Tahoma" w:hAnsi="Tahoma" w:cs="Tahoma"/>
          <w:b/>
          <w:bCs/>
          <w:sz w:val="24"/>
          <w:szCs w:val="24"/>
          <w:cs/>
        </w:rPr>
        <w:t>สำนักงาน</w:t>
      </w:r>
      <w:r w:rsidR="00C13871" w:rsidRPr="00AA61F2">
        <w:rPr>
          <w:rFonts w:ascii="Tahoma" w:hAnsi="Tahoma" w:cs="Tahoma"/>
          <w:b/>
          <w:bCs/>
          <w:sz w:val="24"/>
          <w:szCs w:val="24"/>
        </w:rPr>
        <w:t>:</w:t>
      </w:r>
      <w:r w:rsidR="007609E5" w:rsidRPr="009B221A">
        <w:rPr>
          <w:rFonts w:ascii="Tahoma" w:hAnsi="Tahoma" w:cs="Tahoma"/>
          <w:sz w:val="24"/>
          <w:szCs w:val="24"/>
        </w:rPr>
        <w:tab/>
      </w:r>
      <w:r w:rsidR="009B221A" w:rsidRPr="009B221A">
        <w:rPr>
          <w:rFonts w:ascii="Tahoma" w:hAnsi="Tahoma" w:cs="Tahoma"/>
          <w:sz w:val="24"/>
          <w:szCs w:val="24"/>
          <w:cs/>
        </w:rPr>
        <w:t xml:space="preserve">ห้อง 601 อาคารพาณิชย์ดุสิตธานี </w:t>
      </w:r>
    </w:p>
    <w:p w:rsidR="009B221A" w:rsidRPr="009B221A" w:rsidRDefault="009B221A" w:rsidP="0091386C">
      <w:pPr>
        <w:spacing w:after="0"/>
        <w:rPr>
          <w:rFonts w:ascii="Tahoma" w:hAnsi="Tahoma" w:cs="Tahoma"/>
          <w:sz w:val="24"/>
          <w:szCs w:val="24"/>
        </w:rPr>
      </w:pPr>
      <w:r w:rsidRPr="009B221A">
        <w:rPr>
          <w:rFonts w:ascii="Tahoma" w:hAnsi="Tahoma" w:cs="Tahoma"/>
          <w:sz w:val="24"/>
          <w:szCs w:val="24"/>
          <w:cs/>
        </w:rPr>
        <w:tab/>
      </w:r>
      <w:r w:rsidRPr="009B221A">
        <w:rPr>
          <w:rFonts w:ascii="Tahoma" w:hAnsi="Tahoma" w:cs="Tahoma"/>
          <w:sz w:val="24"/>
          <w:szCs w:val="24"/>
          <w:cs/>
        </w:rPr>
        <w:tab/>
      </w:r>
      <w:r w:rsidRPr="009B221A">
        <w:rPr>
          <w:rFonts w:ascii="Tahoma" w:hAnsi="Tahoma" w:cs="Tahoma"/>
          <w:sz w:val="24"/>
          <w:szCs w:val="24"/>
          <w:cs/>
        </w:rPr>
        <w:tab/>
        <w:t>เลขที่ 946 ถนนพระรามสี่ แขวงสีลม เขตบางรัก กรุงเทพฯ 10500</w:t>
      </w:r>
    </w:p>
    <w:p w:rsidR="009B221A" w:rsidRDefault="009B221A" w:rsidP="009B221A">
      <w:pPr>
        <w:spacing w:after="0" w:line="240" w:lineRule="auto"/>
        <w:ind w:left="1440" w:firstLine="720"/>
        <w:jc w:val="thaiDistribute"/>
        <w:rPr>
          <w:rFonts w:ascii="Tahoma" w:hAnsi="Tahoma" w:cs="Tahoma"/>
          <w:sz w:val="24"/>
          <w:szCs w:val="24"/>
        </w:rPr>
      </w:pPr>
      <w:r w:rsidRPr="009B221A">
        <w:rPr>
          <w:rFonts w:ascii="Tahoma" w:hAnsi="Tahoma" w:cs="Tahoma"/>
          <w:sz w:val="24"/>
          <w:szCs w:val="24"/>
          <w:cs/>
        </w:rPr>
        <w:t>โทรศัพท์</w:t>
      </w:r>
      <w:r>
        <w:rPr>
          <w:rFonts w:ascii="Tahoma" w:hAnsi="Tahoma" w:cs="Tahoma"/>
          <w:sz w:val="24"/>
          <w:szCs w:val="24"/>
        </w:rPr>
        <w:t xml:space="preserve"> : </w:t>
      </w:r>
      <w:r w:rsidRPr="009B221A">
        <w:rPr>
          <w:rFonts w:ascii="Tahoma" w:hAnsi="Tahoma" w:cs="Tahoma"/>
          <w:sz w:val="24"/>
          <w:szCs w:val="24"/>
          <w:cs/>
        </w:rPr>
        <w:t>(66) 2236-7227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cs/>
        </w:rPr>
        <w:t>โทรสา</w:t>
      </w:r>
      <w:r>
        <w:rPr>
          <w:rFonts w:ascii="Tahoma" w:hAnsi="Tahoma" w:cs="Tahoma" w:hint="cs"/>
          <w:sz w:val="24"/>
          <w:szCs w:val="24"/>
          <w:cs/>
        </w:rPr>
        <w:t>ร</w:t>
      </w:r>
      <w:r>
        <w:rPr>
          <w:rFonts w:ascii="Tahoma" w:hAnsi="Tahoma" w:cs="Tahoma"/>
          <w:sz w:val="24"/>
          <w:szCs w:val="24"/>
        </w:rPr>
        <w:t xml:space="preserve"> : </w:t>
      </w:r>
      <w:r w:rsidRPr="009B221A">
        <w:rPr>
          <w:rFonts w:ascii="Tahoma" w:hAnsi="Tahoma" w:cs="Tahoma"/>
          <w:sz w:val="24"/>
          <w:szCs w:val="24"/>
          <w:cs/>
        </w:rPr>
        <w:t>(66) 2238-2966</w:t>
      </w:r>
    </w:p>
    <w:p w:rsidR="001E61A4" w:rsidRDefault="001E61A4" w:rsidP="009B221A">
      <w:pPr>
        <w:spacing w:after="0" w:line="240" w:lineRule="auto"/>
        <w:ind w:left="1440" w:firstLine="720"/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Website: </w:t>
      </w:r>
      <w:hyperlink r:id="rId6" w:history="1">
        <w:r w:rsidRPr="006046BB">
          <w:rPr>
            <w:rStyle w:val="Hyperlink"/>
            <w:rFonts w:ascii="Tahoma" w:hAnsi="Tahoma" w:cs="Tahoma"/>
            <w:sz w:val="24"/>
            <w:szCs w:val="24"/>
          </w:rPr>
          <w:t>www.th.ntt.com</w:t>
        </w:r>
      </w:hyperlink>
    </w:p>
    <w:p w:rsidR="001E61A4" w:rsidRDefault="001E61A4" w:rsidP="009B221A">
      <w:pPr>
        <w:spacing w:after="0" w:line="240" w:lineRule="auto"/>
        <w:ind w:left="1440" w:firstLine="720"/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E-mail: </w:t>
      </w:r>
      <w:hyperlink r:id="rId7" w:history="1">
        <w:r w:rsidRPr="006046BB">
          <w:rPr>
            <w:rStyle w:val="Hyperlink"/>
            <w:rFonts w:ascii="Tahoma" w:hAnsi="Tahoma" w:cs="Tahoma"/>
            <w:sz w:val="24"/>
            <w:szCs w:val="24"/>
          </w:rPr>
          <w:t>recruit@ntt.co.th</w:t>
        </w:r>
      </w:hyperlink>
    </w:p>
    <w:p w:rsidR="007609E5" w:rsidRPr="009B221A" w:rsidRDefault="007609E5" w:rsidP="007609E5">
      <w:pPr>
        <w:spacing w:after="0"/>
        <w:rPr>
          <w:rFonts w:ascii="Tahoma" w:hAnsi="Tahoma" w:cs="Tahoma"/>
          <w:sz w:val="24"/>
          <w:szCs w:val="24"/>
        </w:rPr>
      </w:pPr>
    </w:p>
    <w:p w:rsidR="009B221A" w:rsidRPr="00AA61F2" w:rsidRDefault="007609E5" w:rsidP="007609E5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AA61F2">
        <w:rPr>
          <w:rFonts w:ascii="Tahoma" w:hAnsi="Tahoma" w:cs="Tahoma"/>
          <w:b/>
          <w:bCs/>
          <w:sz w:val="24"/>
          <w:szCs w:val="24"/>
          <w:cs/>
        </w:rPr>
        <w:t>ที่ตั้งสาขาหรือโรงงาน</w:t>
      </w:r>
      <w:r w:rsidR="00C13871" w:rsidRPr="00AA61F2">
        <w:rPr>
          <w:rFonts w:ascii="Tahoma" w:hAnsi="Tahoma" w:cs="Tahoma"/>
          <w:b/>
          <w:bCs/>
          <w:sz w:val="24"/>
          <w:szCs w:val="24"/>
        </w:rPr>
        <w:t>:</w:t>
      </w:r>
      <w:r w:rsidR="00C13871" w:rsidRPr="00AA61F2">
        <w:rPr>
          <w:rFonts w:ascii="Tahoma" w:hAnsi="Tahoma" w:cs="Tahoma"/>
          <w:b/>
          <w:bCs/>
          <w:sz w:val="24"/>
          <w:szCs w:val="24"/>
        </w:rPr>
        <w:tab/>
      </w:r>
    </w:p>
    <w:p w:rsidR="009B221A" w:rsidRPr="00AA61F2" w:rsidRDefault="009B221A" w:rsidP="007609E5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AA61F2">
        <w:rPr>
          <w:rFonts w:ascii="Tahoma" w:hAnsi="Tahoma" w:cs="Tahoma"/>
          <w:b/>
          <w:bCs/>
          <w:sz w:val="24"/>
          <w:szCs w:val="24"/>
        </w:rPr>
        <w:t xml:space="preserve">1. </w:t>
      </w:r>
      <w:r w:rsidRPr="00AA61F2">
        <w:rPr>
          <w:rFonts w:ascii="Tahoma" w:hAnsi="Tahoma" w:cs="Tahoma"/>
          <w:b/>
          <w:bCs/>
          <w:sz w:val="24"/>
          <w:szCs w:val="24"/>
          <w:u w:val="single"/>
          <w:cs/>
        </w:rPr>
        <w:t>สำนักงานอยุธยา</w:t>
      </w:r>
    </w:p>
    <w:p w:rsidR="009B221A" w:rsidRPr="003A5A30" w:rsidRDefault="009B221A" w:rsidP="007609E5">
      <w:pPr>
        <w:spacing w:after="0"/>
        <w:rPr>
          <w:rFonts w:ascii="Tahoma" w:hAnsi="Tahoma" w:cs="Tahoma"/>
          <w:sz w:val="24"/>
          <w:szCs w:val="24"/>
        </w:rPr>
      </w:pPr>
      <w:r w:rsidRPr="003A5A30">
        <w:rPr>
          <w:rFonts w:ascii="Tahoma" w:hAnsi="Tahoma" w:cs="Tahoma"/>
          <w:sz w:val="24"/>
          <w:szCs w:val="24"/>
          <w:cs/>
        </w:rPr>
        <w:t xml:space="preserve">เลขที่ </w:t>
      </w:r>
      <w:r w:rsidRPr="003A5A30">
        <w:rPr>
          <w:rFonts w:ascii="Tahoma" w:hAnsi="Tahoma" w:cs="Tahoma"/>
          <w:sz w:val="24"/>
          <w:szCs w:val="24"/>
        </w:rPr>
        <w:t xml:space="preserve">139 </w:t>
      </w:r>
      <w:r w:rsidRPr="003A5A30">
        <w:rPr>
          <w:rFonts w:ascii="Tahoma" w:hAnsi="Tahoma" w:cs="Tahoma"/>
          <w:sz w:val="24"/>
          <w:szCs w:val="24"/>
          <w:cs/>
        </w:rPr>
        <w:t xml:space="preserve">หมู่ </w:t>
      </w:r>
      <w:r w:rsidRPr="003A5A30">
        <w:rPr>
          <w:rFonts w:ascii="Tahoma" w:hAnsi="Tahoma" w:cs="Tahoma"/>
          <w:sz w:val="24"/>
          <w:szCs w:val="24"/>
        </w:rPr>
        <w:t xml:space="preserve">3 </w:t>
      </w:r>
      <w:r w:rsidRPr="003A5A30">
        <w:rPr>
          <w:rFonts w:ascii="Tahoma" w:hAnsi="Tahoma" w:cs="Tahoma"/>
          <w:sz w:val="24"/>
          <w:szCs w:val="24"/>
          <w:cs/>
        </w:rPr>
        <w:t xml:space="preserve">ถนนสายเอเชีย ต.คลองสวนพลู อ.พระนครศรีอยุธยาจ.พระนครศรีอยุธยา </w:t>
      </w:r>
      <w:r w:rsidRPr="003A5A30">
        <w:rPr>
          <w:rFonts w:ascii="Tahoma" w:hAnsi="Tahoma" w:cs="Tahoma"/>
          <w:sz w:val="24"/>
          <w:szCs w:val="24"/>
        </w:rPr>
        <w:t>13000</w:t>
      </w:r>
      <w:r w:rsidRPr="003A5A30">
        <w:rPr>
          <w:rFonts w:ascii="Tahoma" w:hAnsi="Tahoma" w:cs="Tahoma"/>
          <w:sz w:val="24"/>
          <w:szCs w:val="24"/>
          <w:cs/>
        </w:rPr>
        <w:t>โทรศัพท์ : (</w:t>
      </w:r>
      <w:r w:rsidRPr="003A5A30">
        <w:rPr>
          <w:rFonts w:ascii="Tahoma" w:hAnsi="Tahoma" w:cs="Tahoma"/>
          <w:sz w:val="24"/>
          <w:szCs w:val="24"/>
        </w:rPr>
        <w:t>66) 3534-6792-4</w:t>
      </w:r>
      <w:r w:rsidRPr="003A5A30">
        <w:rPr>
          <w:rFonts w:ascii="Tahoma" w:hAnsi="Tahoma" w:cs="Tahoma"/>
          <w:sz w:val="24"/>
          <w:szCs w:val="24"/>
          <w:cs/>
        </w:rPr>
        <w:tab/>
        <w:t>โทรสาร</w:t>
      </w:r>
      <w:r w:rsidRPr="003A5A30">
        <w:rPr>
          <w:rFonts w:ascii="Tahoma" w:hAnsi="Tahoma" w:cs="Tahoma"/>
          <w:sz w:val="24"/>
          <w:szCs w:val="24"/>
        </w:rPr>
        <w:t>  : (66) 3534-6795</w:t>
      </w:r>
    </w:p>
    <w:p w:rsidR="00EB64C9" w:rsidRPr="00AA61F2" w:rsidRDefault="00EB64C9" w:rsidP="00EB64C9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 w:rsidRPr="00AA61F2">
        <w:rPr>
          <w:rFonts w:ascii="Tahoma" w:hAnsi="Tahoma" w:cs="Tahoma"/>
          <w:b/>
          <w:bCs/>
          <w:sz w:val="24"/>
          <w:szCs w:val="24"/>
        </w:rPr>
        <w:t xml:space="preserve">2. </w:t>
      </w:r>
      <w:r w:rsidRPr="00AA61F2">
        <w:rPr>
          <w:rFonts w:ascii="Tahoma" w:hAnsi="Tahoma" w:cs="Tahoma"/>
          <w:b/>
          <w:bCs/>
          <w:sz w:val="24"/>
          <w:szCs w:val="24"/>
          <w:u w:val="single"/>
          <w:cs/>
        </w:rPr>
        <w:t>สำนักงานอมตะนคร</w:t>
      </w:r>
    </w:p>
    <w:p w:rsidR="00EB64C9" w:rsidRPr="003A5A30" w:rsidRDefault="00EB64C9" w:rsidP="00EB64C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เลขที่ </w:t>
      </w:r>
      <w:r w:rsidRPr="003A5A30">
        <w:rPr>
          <w:rFonts w:ascii="Tahoma" w:hAnsi="Tahoma" w:cs="Tahoma"/>
          <w:sz w:val="24"/>
          <w:szCs w:val="24"/>
        </w:rPr>
        <w:t xml:space="preserve">469 </w:t>
      </w:r>
      <w:r w:rsidRPr="003A5A30">
        <w:rPr>
          <w:rFonts w:ascii="Tahoma" w:hAnsi="Tahoma" w:cs="Tahoma"/>
          <w:sz w:val="24"/>
          <w:szCs w:val="24"/>
          <w:cs/>
        </w:rPr>
        <w:t xml:space="preserve">หมู่ </w:t>
      </w:r>
      <w:r>
        <w:rPr>
          <w:rFonts w:ascii="Tahoma" w:hAnsi="Tahoma" w:cs="Tahoma"/>
          <w:sz w:val="24"/>
          <w:szCs w:val="24"/>
        </w:rPr>
        <w:t>5 </w:t>
      </w:r>
      <w:r w:rsidRPr="003A5A30">
        <w:rPr>
          <w:rFonts w:ascii="Tahoma" w:hAnsi="Tahoma" w:cs="Tahoma"/>
          <w:sz w:val="24"/>
          <w:szCs w:val="24"/>
          <w:cs/>
        </w:rPr>
        <w:t xml:space="preserve">ต.คลองตำหรุ อ.เมืองจ.ชลบุรี </w:t>
      </w:r>
      <w:r w:rsidRPr="003A5A30">
        <w:rPr>
          <w:rFonts w:ascii="Tahoma" w:hAnsi="Tahoma" w:cs="Tahoma"/>
          <w:sz w:val="24"/>
          <w:szCs w:val="24"/>
        </w:rPr>
        <w:t>20000</w:t>
      </w:r>
    </w:p>
    <w:p w:rsidR="00EB64C9" w:rsidRDefault="00EB64C9" w:rsidP="00EB64C9">
      <w:pPr>
        <w:spacing w:after="0"/>
        <w:rPr>
          <w:rFonts w:ascii="Tahoma" w:hAnsi="Tahoma" w:cs="Tahoma"/>
          <w:sz w:val="24"/>
          <w:szCs w:val="24"/>
        </w:rPr>
      </w:pPr>
      <w:r w:rsidRPr="003A5A30">
        <w:rPr>
          <w:rFonts w:ascii="Tahoma" w:hAnsi="Tahoma" w:cs="Tahoma"/>
          <w:sz w:val="24"/>
          <w:szCs w:val="24"/>
          <w:cs/>
        </w:rPr>
        <w:t xml:space="preserve">โทรศัพท์ </w:t>
      </w:r>
      <w:r w:rsidRPr="003A5A30">
        <w:rPr>
          <w:rFonts w:ascii="Tahoma" w:hAnsi="Tahoma" w:cs="Tahoma"/>
          <w:sz w:val="24"/>
          <w:szCs w:val="24"/>
        </w:rPr>
        <w:t>: (66) 3845-7200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A5A30">
        <w:rPr>
          <w:rFonts w:ascii="Tahoma" w:hAnsi="Tahoma" w:cs="Tahoma"/>
          <w:sz w:val="24"/>
          <w:szCs w:val="24"/>
        </w:rPr>
        <w:t xml:space="preserve"> </w:t>
      </w:r>
      <w:r w:rsidRPr="003A5A30">
        <w:rPr>
          <w:rFonts w:ascii="Tahoma" w:hAnsi="Tahoma" w:cs="Tahoma"/>
          <w:sz w:val="24"/>
          <w:szCs w:val="24"/>
          <w:cs/>
        </w:rPr>
        <w:t xml:space="preserve">โทรสาร </w:t>
      </w:r>
      <w:r w:rsidRPr="003A5A30">
        <w:rPr>
          <w:rFonts w:ascii="Tahoma" w:hAnsi="Tahoma" w:cs="Tahoma"/>
          <w:sz w:val="24"/>
          <w:szCs w:val="24"/>
        </w:rPr>
        <w:t>: (66) 3845-7203</w:t>
      </w:r>
    </w:p>
    <w:p w:rsidR="00ED65CF" w:rsidRPr="00AA61F2" w:rsidRDefault="00ED65CF" w:rsidP="007609E5">
      <w:pPr>
        <w:spacing w:after="0"/>
        <w:rPr>
          <w:rFonts w:ascii="Tahoma" w:hAnsi="Tahoma" w:cs="Tahoma"/>
          <w:b/>
          <w:bCs/>
          <w:sz w:val="24"/>
          <w:szCs w:val="24"/>
          <w:u w:val="single"/>
          <w:cs/>
        </w:rPr>
      </w:pPr>
      <w:r w:rsidRPr="00ED65CF">
        <w:rPr>
          <w:rFonts w:ascii="Tahoma" w:hAnsi="Tahoma" w:cs="Tahoma"/>
          <w:b/>
          <w:bCs/>
          <w:sz w:val="24"/>
          <w:szCs w:val="24"/>
        </w:rPr>
        <w:t>3.</w:t>
      </w:r>
      <w:r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u w:val="single"/>
          <w:cs/>
        </w:rPr>
        <w:t>สำนักงานศรีราชา</w:t>
      </w:r>
    </w:p>
    <w:p w:rsidR="00EB64C9" w:rsidRDefault="00EB64C9" w:rsidP="007609E5">
      <w:pPr>
        <w:spacing w:after="0"/>
        <w:rPr>
          <w:rFonts w:ascii="Tahoma" w:eastAsia="SimSun" w:hAnsi="Tahoma" w:cs="Tahoma"/>
          <w:sz w:val="24"/>
          <w:szCs w:val="24"/>
          <w:lang w:eastAsia="zh-CN"/>
        </w:rPr>
      </w:pPr>
      <w:r>
        <w:rPr>
          <w:rFonts w:ascii="Tahoma" w:hAnsi="Tahoma" w:cs="Tahoma" w:hint="cs"/>
          <w:sz w:val="24"/>
          <w:szCs w:val="24"/>
          <w:cs/>
        </w:rPr>
        <w:t xml:space="preserve">ห้อง </w:t>
      </w:r>
      <w:r>
        <w:rPr>
          <w:rFonts w:ascii="Tahoma" w:eastAsia="SimSun" w:hAnsi="Tahoma" w:cs="Tahoma"/>
          <w:sz w:val="24"/>
          <w:szCs w:val="24"/>
          <w:lang w:eastAsia="zh-CN"/>
        </w:rPr>
        <w:t xml:space="preserve">5 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 xml:space="preserve">เอ </w:t>
      </w:r>
      <w:r>
        <w:rPr>
          <w:rFonts w:ascii="Tahoma" w:eastAsia="SimSun" w:hAnsi="Tahoma" w:cs="Tahoma"/>
          <w:sz w:val="24"/>
          <w:szCs w:val="24"/>
          <w:lang w:eastAsia="zh-CN"/>
        </w:rPr>
        <w:t xml:space="preserve">04-05 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 xml:space="preserve">อาคารฮาร์เบอร์ออฟฟิศ </w:t>
      </w:r>
      <w:r>
        <w:rPr>
          <w:rFonts w:ascii="Tahoma" w:eastAsia="SimSun" w:hAnsi="Tahoma" w:cs="Tahoma"/>
          <w:sz w:val="24"/>
          <w:szCs w:val="24"/>
          <w:lang w:eastAsia="zh-CN"/>
        </w:rPr>
        <w:t xml:space="preserve">4/222 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>หมู่</w:t>
      </w:r>
      <w:r>
        <w:rPr>
          <w:rFonts w:ascii="Tahoma" w:eastAsia="SimSun" w:hAnsi="Tahoma" w:cs="Tahoma"/>
          <w:sz w:val="24"/>
          <w:szCs w:val="24"/>
          <w:lang w:eastAsia="zh-CN"/>
        </w:rPr>
        <w:t>10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 xml:space="preserve"> ถ</w:t>
      </w:r>
      <w:r>
        <w:rPr>
          <w:rFonts w:ascii="Tahoma" w:eastAsia="SimSun" w:hAnsi="Tahoma" w:cs="Tahoma"/>
          <w:sz w:val="24"/>
          <w:szCs w:val="24"/>
          <w:lang w:eastAsia="zh-CN"/>
        </w:rPr>
        <w:t>.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>สุขุมวิท ต</w:t>
      </w:r>
      <w:r>
        <w:rPr>
          <w:rFonts w:ascii="Tahoma" w:eastAsia="SimSun" w:hAnsi="Tahoma" w:cs="Tahoma"/>
          <w:sz w:val="24"/>
          <w:szCs w:val="24"/>
          <w:lang w:eastAsia="zh-CN"/>
        </w:rPr>
        <w:t>.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 xml:space="preserve">ทุ่งสุขลา </w:t>
      </w:r>
    </w:p>
    <w:p w:rsidR="003A5A30" w:rsidRPr="00EB64C9" w:rsidRDefault="00EB64C9" w:rsidP="007609E5">
      <w:pPr>
        <w:spacing w:after="0"/>
        <w:rPr>
          <w:rFonts w:ascii="Tahoma" w:eastAsia="SimSun" w:hAnsi="Tahoma" w:cs="Tahoma"/>
          <w:sz w:val="24"/>
          <w:szCs w:val="24"/>
          <w:lang w:eastAsia="zh-CN"/>
        </w:rPr>
      </w:pPr>
      <w:r>
        <w:rPr>
          <w:rFonts w:ascii="Tahoma" w:eastAsia="SimSun" w:hAnsi="Tahoma" w:cs="Tahoma" w:hint="cs"/>
          <w:sz w:val="24"/>
          <w:szCs w:val="24"/>
          <w:cs/>
          <w:lang w:eastAsia="zh-CN"/>
        </w:rPr>
        <w:t>อ</w:t>
      </w:r>
      <w:r>
        <w:rPr>
          <w:rFonts w:ascii="Tahoma" w:eastAsia="SimSun" w:hAnsi="Tahoma" w:cs="Tahoma"/>
          <w:sz w:val="24"/>
          <w:szCs w:val="24"/>
          <w:lang w:eastAsia="zh-CN"/>
        </w:rPr>
        <w:t>.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>ศรีราชา จ</w:t>
      </w:r>
      <w:r>
        <w:rPr>
          <w:rFonts w:ascii="Tahoma" w:eastAsia="SimSun" w:hAnsi="Tahoma" w:cs="Tahoma"/>
          <w:sz w:val="24"/>
          <w:szCs w:val="24"/>
          <w:lang w:eastAsia="zh-CN"/>
        </w:rPr>
        <w:t>.</w:t>
      </w:r>
      <w:r>
        <w:rPr>
          <w:rFonts w:ascii="Tahoma" w:eastAsia="SimSun" w:hAnsi="Tahoma" w:cs="Tahoma" w:hint="cs"/>
          <w:sz w:val="24"/>
          <w:szCs w:val="24"/>
          <w:cs/>
          <w:lang w:eastAsia="zh-CN"/>
        </w:rPr>
        <w:t xml:space="preserve">ชลบุรี </w:t>
      </w:r>
      <w:r>
        <w:rPr>
          <w:rFonts w:ascii="Tahoma" w:eastAsia="SimSun" w:hAnsi="Tahoma" w:cs="Tahoma"/>
          <w:sz w:val="24"/>
          <w:szCs w:val="24"/>
          <w:lang w:eastAsia="zh-CN"/>
        </w:rPr>
        <w:t>20230</w:t>
      </w:r>
    </w:p>
    <w:p w:rsidR="003A5A30" w:rsidRDefault="003A5A30" w:rsidP="007609E5">
      <w:pPr>
        <w:spacing w:after="0"/>
        <w:rPr>
          <w:rFonts w:ascii="Tahoma" w:hAnsi="Tahoma" w:cs="Tahoma"/>
          <w:sz w:val="24"/>
          <w:szCs w:val="24"/>
        </w:rPr>
      </w:pPr>
      <w:r w:rsidRPr="003A5A30">
        <w:rPr>
          <w:rFonts w:ascii="Tahoma" w:hAnsi="Tahoma" w:cs="Tahoma"/>
          <w:sz w:val="24"/>
          <w:szCs w:val="24"/>
          <w:cs/>
        </w:rPr>
        <w:t xml:space="preserve">โทรศัพท์ </w:t>
      </w:r>
      <w:r w:rsidRPr="003A5A30">
        <w:rPr>
          <w:rFonts w:ascii="Tahoma" w:hAnsi="Tahoma" w:cs="Tahoma"/>
          <w:sz w:val="24"/>
          <w:szCs w:val="24"/>
        </w:rPr>
        <w:t>: (66) 384</w:t>
      </w:r>
      <w:r w:rsidR="00E44872">
        <w:rPr>
          <w:rFonts w:ascii="Tahoma" w:hAnsi="Tahoma" w:cs="Tahoma"/>
          <w:sz w:val="24"/>
          <w:szCs w:val="24"/>
        </w:rPr>
        <w:t>0</w:t>
      </w:r>
      <w:r w:rsidRPr="003A5A30">
        <w:rPr>
          <w:rFonts w:ascii="Tahoma" w:hAnsi="Tahoma" w:cs="Tahoma"/>
          <w:sz w:val="24"/>
          <w:szCs w:val="24"/>
        </w:rPr>
        <w:t>-</w:t>
      </w:r>
      <w:r w:rsidR="00E44872">
        <w:rPr>
          <w:rFonts w:ascii="Tahoma" w:hAnsi="Tahoma" w:cs="Tahoma"/>
          <w:sz w:val="24"/>
          <w:szCs w:val="24"/>
        </w:rPr>
        <w:t>0230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A5A30">
        <w:rPr>
          <w:rFonts w:ascii="Tahoma" w:hAnsi="Tahoma" w:cs="Tahoma"/>
          <w:sz w:val="24"/>
          <w:szCs w:val="24"/>
        </w:rPr>
        <w:t xml:space="preserve"> </w:t>
      </w:r>
      <w:r w:rsidRPr="003A5A30">
        <w:rPr>
          <w:rFonts w:ascii="Tahoma" w:hAnsi="Tahoma" w:cs="Tahoma"/>
          <w:sz w:val="24"/>
          <w:szCs w:val="24"/>
          <w:cs/>
        </w:rPr>
        <w:t xml:space="preserve">โทรสาร </w:t>
      </w:r>
      <w:r w:rsidRPr="003A5A30">
        <w:rPr>
          <w:rFonts w:ascii="Tahoma" w:hAnsi="Tahoma" w:cs="Tahoma"/>
          <w:sz w:val="24"/>
          <w:szCs w:val="24"/>
        </w:rPr>
        <w:t>: (66) 3</w:t>
      </w:r>
      <w:r w:rsidR="00E44872">
        <w:rPr>
          <w:rFonts w:ascii="Tahoma" w:hAnsi="Tahoma" w:cs="Tahoma"/>
          <w:sz w:val="24"/>
          <w:szCs w:val="24"/>
        </w:rPr>
        <w:t>300-9526</w:t>
      </w:r>
    </w:p>
    <w:p w:rsidR="001A6921" w:rsidRPr="001A6921" w:rsidRDefault="00E44872" w:rsidP="007609E5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4</w:t>
      </w:r>
      <w:r w:rsidR="001A6921" w:rsidRPr="001A6921">
        <w:rPr>
          <w:rFonts w:ascii="Tahoma" w:hAnsi="Tahoma" w:cs="Tahoma"/>
          <w:b/>
          <w:bCs/>
          <w:sz w:val="24"/>
          <w:szCs w:val="24"/>
          <w:u w:val="single"/>
        </w:rPr>
        <w:t>. NTT Communications Phnom Penh Office</w:t>
      </w:r>
    </w:p>
    <w:p w:rsidR="001A6921" w:rsidRPr="001A6921" w:rsidRDefault="001A6921" w:rsidP="007609E5">
      <w:pPr>
        <w:spacing w:after="0"/>
        <w:rPr>
          <w:rFonts w:ascii="Tahoma" w:hAnsi="Tahoma" w:cs="Tahoma"/>
          <w:sz w:val="24"/>
          <w:szCs w:val="24"/>
        </w:rPr>
      </w:pPr>
      <w:r w:rsidRPr="001A6921">
        <w:rPr>
          <w:rFonts w:ascii="Tahoma" w:hAnsi="Tahoma" w:cs="Tahoma"/>
          <w:sz w:val="24"/>
          <w:szCs w:val="24"/>
        </w:rPr>
        <w:t xml:space="preserve">Room No 686, Block F, </w:t>
      </w:r>
      <w:proofErr w:type="gramStart"/>
      <w:r w:rsidRPr="001A6921">
        <w:rPr>
          <w:rFonts w:ascii="Tahoma" w:hAnsi="Tahoma" w:cs="Tahoma"/>
          <w:sz w:val="24"/>
          <w:szCs w:val="24"/>
        </w:rPr>
        <w:t>PHNOM PENH</w:t>
      </w:r>
      <w:proofErr w:type="gramEnd"/>
      <w:r w:rsidRPr="001A6921">
        <w:rPr>
          <w:rFonts w:ascii="Tahoma" w:hAnsi="Tahoma" w:cs="Tahoma"/>
          <w:sz w:val="24"/>
          <w:szCs w:val="24"/>
        </w:rPr>
        <w:t xml:space="preserve"> CENTER</w:t>
      </w:r>
    </w:p>
    <w:p w:rsidR="001A6921" w:rsidRPr="001A6921" w:rsidRDefault="001A6921" w:rsidP="007609E5">
      <w:pPr>
        <w:spacing w:after="0"/>
        <w:rPr>
          <w:rFonts w:ascii="Tahoma" w:hAnsi="Tahoma" w:cs="Tahoma"/>
          <w:sz w:val="24"/>
          <w:szCs w:val="24"/>
        </w:rPr>
      </w:pPr>
      <w:r w:rsidRPr="001A6921">
        <w:rPr>
          <w:rFonts w:ascii="Tahoma" w:hAnsi="Tahoma" w:cs="Tahoma"/>
          <w:sz w:val="24"/>
          <w:szCs w:val="24"/>
        </w:rPr>
        <w:t xml:space="preserve">Corner Sihanouk (274), &amp; </w:t>
      </w:r>
      <w:proofErr w:type="spellStart"/>
      <w:r w:rsidRPr="001A6921">
        <w:rPr>
          <w:rFonts w:ascii="Tahoma" w:hAnsi="Tahoma" w:cs="Tahoma"/>
          <w:sz w:val="24"/>
          <w:szCs w:val="24"/>
        </w:rPr>
        <w:t>Sothearos</w:t>
      </w:r>
      <w:proofErr w:type="spellEnd"/>
      <w:r w:rsidRPr="001A6921">
        <w:rPr>
          <w:rFonts w:ascii="Tahoma" w:hAnsi="Tahoma" w:cs="Tahoma"/>
          <w:sz w:val="24"/>
          <w:szCs w:val="24"/>
        </w:rPr>
        <w:t xml:space="preserve"> (3) Blvd, </w:t>
      </w:r>
      <w:proofErr w:type="spellStart"/>
      <w:r w:rsidRPr="001A6921">
        <w:rPr>
          <w:rFonts w:ascii="Tahoma" w:hAnsi="Tahoma" w:cs="Tahoma"/>
          <w:sz w:val="24"/>
          <w:szCs w:val="24"/>
        </w:rPr>
        <w:t>Sangkat</w:t>
      </w:r>
      <w:proofErr w:type="spellEnd"/>
      <w:r w:rsidRPr="001A692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921">
        <w:rPr>
          <w:rFonts w:ascii="Tahoma" w:hAnsi="Tahoma" w:cs="Tahoma"/>
          <w:sz w:val="24"/>
          <w:szCs w:val="24"/>
        </w:rPr>
        <w:t>Tonle</w:t>
      </w:r>
      <w:proofErr w:type="spellEnd"/>
      <w:r w:rsidRPr="001A692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A6921">
        <w:rPr>
          <w:rFonts w:ascii="Tahoma" w:hAnsi="Tahoma" w:cs="Tahoma"/>
          <w:sz w:val="24"/>
          <w:szCs w:val="24"/>
        </w:rPr>
        <w:t>Bassac</w:t>
      </w:r>
      <w:proofErr w:type="spellEnd"/>
      <w:r w:rsidRPr="001A6921">
        <w:rPr>
          <w:rFonts w:ascii="Tahoma" w:hAnsi="Tahoma" w:cs="Tahoma"/>
          <w:sz w:val="24"/>
          <w:szCs w:val="24"/>
        </w:rPr>
        <w:t xml:space="preserve">, Khan </w:t>
      </w:r>
      <w:proofErr w:type="spellStart"/>
      <w:r w:rsidRPr="001A6921">
        <w:rPr>
          <w:rFonts w:ascii="Tahoma" w:hAnsi="Tahoma" w:cs="Tahoma"/>
          <w:sz w:val="24"/>
          <w:szCs w:val="24"/>
        </w:rPr>
        <w:t>Chamkarmon</w:t>
      </w:r>
      <w:proofErr w:type="spellEnd"/>
      <w:r w:rsidRPr="001A6921">
        <w:rPr>
          <w:rFonts w:ascii="Tahoma" w:hAnsi="Tahoma" w:cs="Tahoma"/>
          <w:sz w:val="24"/>
          <w:szCs w:val="24"/>
        </w:rPr>
        <w:t>, Phnom Penh, Cambodia</w:t>
      </w:r>
    </w:p>
    <w:p w:rsidR="001A6921" w:rsidRDefault="001A6921" w:rsidP="007609E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Telephone &amp; Facsimile: (855) 23-221-814</w:t>
      </w:r>
    </w:p>
    <w:p w:rsidR="001A6921" w:rsidRPr="001A6921" w:rsidRDefault="00E44872" w:rsidP="007609E5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5</w:t>
      </w:r>
      <w:r w:rsidR="001A6921" w:rsidRPr="001A6921">
        <w:rPr>
          <w:rFonts w:ascii="Tahoma" w:hAnsi="Tahoma" w:cs="Tahoma"/>
          <w:b/>
          <w:bCs/>
          <w:sz w:val="24"/>
          <w:szCs w:val="24"/>
          <w:u w:val="single"/>
        </w:rPr>
        <w:t>. NTT Communications Vientiane Representative Office</w:t>
      </w:r>
    </w:p>
    <w:p w:rsidR="001A6921" w:rsidRDefault="001A6921" w:rsidP="007609E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Pr="001A6921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Floor, </w:t>
      </w:r>
      <w:proofErr w:type="spellStart"/>
      <w:r>
        <w:rPr>
          <w:rFonts w:ascii="Tahoma" w:hAnsi="Tahoma" w:cs="Tahoma"/>
          <w:sz w:val="24"/>
          <w:szCs w:val="24"/>
        </w:rPr>
        <w:t>Alounmai</w:t>
      </w:r>
      <w:proofErr w:type="spellEnd"/>
      <w:r>
        <w:rPr>
          <w:rFonts w:ascii="Tahoma" w:hAnsi="Tahoma" w:cs="Tahoma"/>
          <w:sz w:val="24"/>
          <w:szCs w:val="24"/>
        </w:rPr>
        <w:t xml:space="preserve"> Tower, 23 </w:t>
      </w:r>
      <w:proofErr w:type="spellStart"/>
      <w:r>
        <w:rPr>
          <w:rFonts w:ascii="Tahoma" w:hAnsi="Tahoma" w:cs="Tahoma"/>
          <w:sz w:val="24"/>
          <w:szCs w:val="24"/>
        </w:rPr>
        <w:t>Singha</w:t>
      </w:r>
      <w:proofErr w:type="spellEnd"/>
      <w:r>
        <w:rPr>
          <w:rFonts w:ascii="Tahoma" w:hAnsi="Tahoma" w:cs="Tahoma"/>
          <w:sz w:val="24"/>
          <w:szCs w:val="24"/>
        </w:rPr>
        <w:t xml:space="preserve"> Road, </w:t>
      </w:r>
      <w:proofErr w:type="spellStart"/>
      <w:r>
        <w:rPr>
          <w:rFonts w:ascii="Tahoma" w:hAnsi="Tahoma" w:cs="Tahoma"/>
          <w:sz w:val="24"/>
          <w:szCs w:val="24"/>
        </w:rPr>
        <w:t>Nongborn</w:t>
      </w:r>
      <w:proofErr w:type="spellEnd"/>
      <w:r>
        <w:rPr>
          <w:rFonts w:ascii="Tahoma" w:hAnsi="Tahoma" w:cs="Tahoma"/>
          <w:sz w:val="24"/>
          <w:szCs w:val="24"/>
        </w:rPr>
        <w:t xml:space="preserve"> Village, </w:t>
      </w:r>
      <w:proofErr w:type="spellStart"/>
      <w:r>
        <w:rPr>
          <w:rFonts w:ascii="Tahoma" w:hAnsi="Tahoma" w:cs="Tahoma"/>
          <w:sz w:val="24"/>
          <w:szCs w:val="24"/>
        </w:rPr>
        <w:t>Saysettha</w:t>
      </w:r>
      <w:proofErr w:type="spellEnd"/>
      <w:r>
        <w:rPr>
          <w:rFonts w:ascii="Tahoma" w:hAnsi="Tahoma" w:cs="Tahoma"/>
          <w:sz w:val="24"/>
          <w:szCs w:val="24"/>
        </w:rPr>
        <w:t xml:space="preserve"> District, Vientiane Capital, Lao PDR.</w:t>
      </w:r>
    </w:p>
    <w:p w:rsidR="007609E5" w:rsidRDefault="001A6921" w:rsidP="007609E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Telephone &amp; Facsimile: (85</w:t>
      </w:r>
      <w:r w:rsidR="00D36313">
        <w:rPr>
          <w:rFonts w:ascii="Tahoma" w:hAnsi="Tahoma" w:cs="Tahoma"/>
          <w:sz w:val="24"/>
          <w:szCs w:val="24"/>
        </w:rPr>
        <w:t>6) 21</w:t>
      </w:r>
      <w:r>
        <w:rPr>
          <w:rFonts w:ascii="Tahoma" w:hAnsi="Tahoma" w:cs="Tahoma"/>
          <w:sz w:val="24"/>
          <w:szCs w:val="24"/>
        </w:rPr>
        <w:t>-</w:t>
      </w:r>
      <w:r w:rsidR="00D36313">
        <w:rPr>
          <w:rFonts w:ascii="Tahoma" w:hAnsi="Tahoma" w:cs="Tahoma"/>
          <w:sz w:val="24"/>
          <w:szCs w:val="24"/>
        </w:rPr>
        <w:t>455</w:t>
      </w:r>
      <w:r>
        <w:rPr>
          <w:rFonts w:ascii="Tahoma" w:hAnsi="Tahoma" w:cs="Tahoma"/>
          <w:sz w:val="24"/>
          <w:szCs w:val="24"/>
        </w:rPr>
        <w:t>-</w:t>
      </w:r>
      <w:r w:rsidR="00D36313">
        <w:rPr>
          <w:rFonts w:ascii="Tahoma" w:hAnsi="Tahoma" w:cs="Tahoma"/>
          <w:sz w:val="24"/>
          <w:szCs w:val="24"/>
        </w:rPr>
        <w:t>082</w:t>
      </w:r>
    </w:p>
    <w:p w:rsidR="00E14568" w:rsidRDefault="00E44872" w:rsidP="00E14568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6</w:t>
      </w:r>
      <w:r w:rsidR="00E14568" w:rsidRPr="001A6921">
        <w:rPr>
          <w:rFonts w:ascii="Tahoma" w:hAnsi="Tahoma" w:cs="Tahoma"/>
          <w:b/>
          <w:bCs/>
          <w:sz w:val="24"/>
          <w:szCs w:val="24"/>
          <w:u w:val="single"/>
        </w:rPr>
        <w:t xml:space="preserve">. NTT Communications </w:t>
      </w:r>
      <w:r w:rsidR="00E14568">
        <w:rPr>
          <w:rFonts w:ascii="Tahoma" w:hAnsi="Tahoma" w:cs="Tahoma"/>
          <w:b/>
          <w:bCs/>
          <w:sz w:val="24"/>
          <w:szCs w:val="24"/>
          <w:u w:val="single"/>
        </w:rPr>
        <w:t>Yangon</w:t>
      </w:r>
      <w:r w:rsidR="00E14568" w:rsidRPr="001A6921">
        <w:rPr>
          <w:rFonts w:ascii="Tahoma" w:hAnsi="Tahoma" w:cs="Tahoma"/>
          <w:b/>
          <w:bCs/>
          <w:sz w:val="24"/>
          <w:szCs w:val="24"/>
          <w:u w:val="single"/>
        </w:rPr>
        <w:t xml:space="preserve"> Office</w:t>
      </w:r>
    </w:p>
    <w:p w:rsidR="00E14568" w:rsidRDefault="00E14568" w:rsidP="00E14568">
      <w:pPr>
        <w:spacing w:after="0"/>
        <w:rPr>
          <w:rFonts w:ascii="Tahoma" w:hAnsi="Tahoma" w:cs="Tahoma"/>
          <w:sz w:val="24"/>
          <w:szCs w:val="24"/>
        </w:rPr>
      </w:pPr>
      <w:r w:rsidRPr="00C77444">
        <w:rPr>
          <w:rFonts w:ascii="Tahoma" w:hAnsi="Tahoma" w:cs="Tahoma"/>
          <w:sz w:val="24"/>
          <w:szCs w:val="24"/>
        </w:rPr>
        <w:t>15</w:t>
      </w:r>
      <w:r w:rsidRPr="00C77444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Floor, Sakura Tower, 339, </w:t>
      </w:r>
      <w:proofErr w:type="spellStart"/>
      <w:r>
        <w:rPr>
          <w:rFonts w:ascii="Tahoma" w:hAnsi="Tahoma" w:cs="Tahoma"/>
          <w:sz w:val="24"/>
          <w:szCs w:val="24"/>
        </w:rPr>
        <w:t>Bogyoke</w:t>
      </w:r>
      <w:proofErr w:type="spellEnd"/>
      <w:r>
        <w:rPr>
          <w:rFonts w:ascii="Tahoma" w:hAnsi="Tahoma" w:cs="Tahoma"/>
          <w:sz w:val="24"/>
          <w:szCs w:val="24"/>
        </w:rPr>
        <w:t xml:space="preserve"> Aung San Road, </w:t>
      </w:r>
      <w:proofErr w:type="spellStart"/>
      <w:r>
        <w:rPr>
          <w:rFonts w:ascii="Tahoma" w:hAnsi="Tahoma" w:cs="Tahoma"/>
          <w:sz w:val="24"/>
          <w:szCs w:val="24"/>
        </w:rPr>
        <w:t>Kyauktada</w:t>
      </w:r>
      <w:proofErr w:type="spellEnd"/>
      <w:r>
        <w:rPr>
          <w:rFonts w:ascii="Tahoma" w:hAnsi="Tahoma" w:cs="Tahoma"/>
          <w:sz w:val="24"/>
          <w:szCs w:val="24"/>
        </w:rPr>
        <w:t xml:space="preserve"> Township, Yangon, Myanmar.</w:t>
      </w:r>
    </w:p>
    <w:p w:rsidR="00E14568" w:rsidRDefault="00E14568" w:rsidP="00E1456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Telephone &amp; Facsimile: (951) 255 032</w:t>
      </w:r>
    </w:p>
    <w:p w:rsidR="00D30A98" w:rsidRPr="009B221A" w:rsidRDefault="00D30A98" w:rsidP="007609E5">
      <w:pPr>
        <w:spacing w:after="0"/>
        <w:rPr>
          <w:rFonts w:ascii="Tahoma" w:hAnsi="Tahoma" w:cs="Tahoma"/>
          <w:sz w:val="24"/>
          <w:szCs w:val="24"/>
        </w:rPr>
      </w:pPr>
    </w:p>
    <w:p w:rsidR="0048281A" w:rsidRPr="009B221A" w:rsidRDefault="00EA5544" w:rsidP="0091386C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9B221A">
        <w:rPr>
          <w:rFonts w:ascii="Tahoma" w:hAnsi="Tahoma" w:cs="Tahoma"/>
          <w:b/>
          <w:bCs/>
          <w:sz w:val="24"/>
          <w:szCs w:val="24"/>
          <w:cs/>
        </w:rPr>
        <w:t>ข้</w:t>
      </w:r>
      <w:r w:rsidR="0048281A" w:rsidRPr="009B221A">
        <w:rPr>
          <w:rFonts w:ascii="Tahoma" w:hAnsi="Tahoma" w:cs="Tahoma"/>
          <w:b/>
          <w:bCs/>
          <w:sz w:val="24"/>
          <w:szCs w:val="24"/>
          <w:cs/>
        </w:rPr>
        <w:t>อมูลทั่วไปของบริษัท</w:t>
      </w:r>
    </w:p>
    <w:p w:rsidR="001A6921" w:rsidRPr="001A6921" w:rsidRDefault="003803DE" w:rsidP="001A6921">
      <w:pPr>
        <w:spacing w:line="240" w:lineRule="auto"/>
        <w:ind w:firstLine="720"/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บริษัท เอ็นทีที คอมมิวนิเคชั่นส์ (ประเทศไทย) จำกัด</w:t>
      </w:r>
      <w:r w:rsidR="001A6921" w:rsidRPr="001A69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cs/>
        </w:rPr>
        <w:t>เป็นบริษัทในเครือของ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6668E9">
        <w:rPr>
          <w:rFonts w:ascii="Tahoma" w:hAnsi="Tahoma" w:cs="Tahoma"/>
          <w:sz w:val="24"/>
          <w:szCs w:val="24"/>
        </w:rPr>
        <w:t>NTT Group</w:t>
      </w:r>
      <w:r>
        <w:rPr>
          <w:rFonts w:ascii="Tahoma" w:hAnsi="Tahoma" w:cs="Tahoma"/>
          <w:sz w:val="24"/>
          <w:szCs w:val="24"/>
        </w:rPr>
        <w:t xml:space="preserve"> </w:t>
      </w:r>
      <w:r w:rsidR="001A6921" w:rsidRPr="001A6921">
        <w:rPr>
          <w:rFonts w:ascii="Tahoma" w:hAnsi="Tahoma" w:cs="Tahoma"/>
          <w:sz w:val="24"/>
          <w:szCs w:val="24"/>
        </w:rPr>
        <w:t xml:space="preserve"> </w:t>
      </w:r>
      <w:r w:rsidR="001A6921" w:rsidRPr="001A6921">
        <w:rPr>
          <w:rFonts w:ascii="Tahoma" w:hAnsi="Tahoma" w:cs="Tahoma"/>
          <w:sz w:val="24"/>
          <w:szCs w:val="24"/>
          <w:cs/>
        </w:rPr>
        <w:t xml:space="preserve">หนึ่งในบริษัทโทรคมนาคมรายใหญ่สุดของโลกซึ่งจดทะเบียนในตลาดหุ้นโตเกียว ลอนดอน และนิวยอร์ก </w:t>
      </w:r>
    </w:p>
    <w:p w:rsidR="001A6921" w:rsidRPr="001A6921" w:rsidRDefault="001A6921" w:rsidP="001A6921">
      <w:pPr>
        <w:spacing w:line="240" w:lineRule="auto"/>
        <w:ind w:firstLine="720"/>
        <w:jc w:val="thaiDistribute"/>
        <w:rPr>
          <w:rFonts w:ascii="Tahoma" w:hAnsi="Tahoma" w:cs="Tahoma"/>
          <w:sz w:val="24"/>
          <w:szCs w:val="24"/>
        </w:rPr>
      </w:pPr>
      <w:r w:rsidRPr="001A6921">
        <w:rPr>
          <w:rFonts w:ascii="Tahoma" w:hAnsi="Tahoma" w:cs="Tahoma"/>
          <w:sz w:val="24"/>
          <w:szCs w:val="24"/>
          <w:cs/>
        </w:rPr>
        <w:lastRenderedPageBreak/>
        <w:t xml:space="preserve"> </w:t>
      </w:r>
      <w:r w:rsidR="00ED138A">
        <w:rPr>
          <w:rFonts w:ascii="Tahoma" w:hAnsi="Tahoma" w:cs="Tahoma" w:hint="cs"/>
          <w:sz w:val="24"/>
          <w:szCs w:val="24"/>
          <w:cs/>
        </w:rPr>
        <w:t>บริษัท เอ็นทีที คอมมิวนิเคชั่นส์ (ประเทศไทย) จำกัด</w:t>
      </w:r>
      <w:r w:rsidR="00ED138A" w:rsidRPr="001A6921">
        <w:rPr>
          <w:rFonts w:ascii="Tahoma" w:hAnsi="Tahoma" w:cs="Tahoma"/>
          <w:sz w:val="24"/>
          <w:szCs w:val="24"/>
        </w:rPr>
        <w:t xml:space="preserve"> </w:t>
      </w:r>
      <w:r w:rsidRPr="001A6921">
        <w:rPr>
          <w:rFonts w:ascii="Tahoma" w:hAnsi="Tahoma" w:cs="Tahoma"/>
          <w:sz w:val="24"/>
          <w:szCs w:val="24"/>
          <w:cs/>
        </w:rPr>
        <w:t>ทำธุรกิจให้บริการอินเทอร์เน็ตสำหรับองค์กร รวมถึงให้บริการการสื่อสารแบบครบวงจร โดยมีกลุ่มลูกค้าหลักก็คือบริษัทญี่ปุ่นที่เข้ามาประกอบธุรกิจในประเทศไทยและกลุ่มธุรกิจในประเทศไทย</w:t>
      </w:r>
    </w:p>
    <w:p w:rsidR="001A6921" w:rsidRPr="001A6921" w:rsidRDefault="00ED138A" w:rsidP="001A6921">
      <w:pPr>
        <w:spacing w:line="240" w:lineRule="auto"/>
        <w:ind w:firstLine="720"/>
        <w:jc w:val="thaiDistribute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บริษัท เอ็นทีที คอมมิวนิเคชั่นส์ (ประเทศไทย) จำกัด</w:t>
      </w:r>
      <w:r w:rsidRPr="001A6921">
        <w:rPr>
          <w:rFonts w:ascii="Tahoma" w:hAnsi="Tahoma" w:cs="Tahoma"/>
          <w:sz w:val="24"/>
          <w:szCs w:val="24"/>
        </w:rPr>
        <w:t xml:space="preserve"> </w:t>
      </w:r>
      <w:r w:rsidR="001A6921" w:rsidRPr="001A6921">
        <w:rPr>
          <w:rFonts w:ascii="Tahoma" w:hAnsi="Tahoma" w:cs="Tahoma"/>
          <w:sz w:val="24"/>
          <w:szCs w:val="24"/>
          <w:cs/>
        </w:rPr>
        <w:t>ให้บริการด้วยคุณภาพระดับโลก โดยมีบริการต่างๆ ไม่ว่าจะเป็น</w:t>
      </w:r>
    </w:p>
    <w:p w:rsidR="001A6921" w:rsidRPr="001A6921" w:rsidRDefault="001A6921" w:rsidP="001A6921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Tahoma" w:hAnsi="Tahoma" w:cs="Tahoma"/>
          <w:sz w:val="24"/>
          <w:szCs w:val="24"/>
        </w:rPr>
      </w:pPr>
      <w:r w:rsidRPr="001A6921">
        <w:rPr>
          <w:rFonts w:ascii="Tahoma" w:hAnsi="Tahoma" w:cs="Tahoma"/>
          <w:sz w:val="24"/>
          <w:szCs w:val="24"/>
          <w:cs/>
        </w:rPr>
        <w:t xml:space="preserve">การให้บริการอินเทอร์เน็ตสำหรับกลุ่มองค์กรโดยเฉพาะ ผ่านลิงก์เชื่อมต่อ </w:t>
      </w:r>
      <w:r w:rsidRPr="001A6921">
        <w:rPr>
          <w:rFonts w:ascii="Tahoma" w:hAnsi="Tahoma" w:cs="Tahoma"/>
          <w:sz w:val="24"/>
          <w:szCs w:val="24"/>
        </w:rPr>
        <w:t xml:space="preserve">Tier 1 Global IP Network </w:t>
      </w:r>
      <w:r w:rsidRPr="001A6921">
        <w:rPr>
          <w:rFonts w:ascii="Tahoma" w:hAnsi="Tahoma" w:cs="Tahoma"/>
          <w:sz w:val="24"/>
          <w:szCs w:val="24"/>
          <w:cs/>
        </w:rPr>
        <w:t xml:space="preserve">ของ </w:t>
      </w:r>
      <w:r w:rsidRPr="001A6921">
        <w:rPr>
          <w:rFonts w:ascii="Tahoma" w:hAnsi="Tahoma" w:cs="Tahoma"/>
          <w:sz w:val="24"/>
          <w:szCs w:val="24"/>
        </w:rPr>
        <w:t>NTT</w:t>
      </w:r>
    </w:p>
    <w:p w:rsidR="001A6921" w:rsidRPr="001A6921" w:rsidRDefault="001A6921" w:rsidP="001A6921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Tahoma" w:hAnsi="Tahoma" w:cs="Tahoma"/>
          <w:sz w:val="24"/>
          <w:szCs w:val="24"/>
        </w:rPr>
      </w:pPr>
      <w:r w:rsidRPr="001A6921">
        <w:rPr>
          <w:rFonts w:ascii="Tahoma" w:hAnsi="Tahoma" w:cs="Tahoma"/>
          <w:sz w:val="24"/>
          <w:szCs w:val="24"/>
          <w:cs/>
        </w:rPr>
        <w:t>การให้บริการระบบเครือข่าย</w:t>
      </w:r>
      <w:r w:rsidRPr="001A6921">
        <w:rPr>
          <w:rFonts w:ascii="Tahoma" w:hAnsi="Tahoma" w:cs="Tahoma"/>
          <w:sz w:val="24"/>
          <w:szCs w:val="24"/>
        </w:rPr>
        <w:t xml:space="preserve"> MPLS </w:t>
      </w:r>
      <w:r w:rsidRPr="001A6921">
        <w:rPr>
          <w:rFonts w:ascii="Tahoma" w:hAnsi="Tahoma" w:cs="Tahoma"/>
          <w:sz w:val="24"/>
          <w:szCs w:val="24"/>
          <w:cs/>
        </w:rPr>
        <w:t>ทั้งในประเทศไทยและทั่วโลก</w:t>
      </w:r>
    </w:p>
    <w:p w:rsidR="001A6921" w:rsidRPr="001A6921" w:rsidRDefault="001A6921" w:rsidP="001A6921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Tahoma" w:hAnsi="Tahoma" w:cs="Tahoma"/>
          <w:sz w:val="24"/>
          <w:szCs w:val="24"/>
        </w:rPr>
      </w:pPr>
      <w:r w:rsidRPr="001A6921">
        <w:rPr>
          <w:rFonts w:ascii="Tahoma" w:hAnsi="Tahoma" w:cs="Tahoma"/>
          <w:sz w:val="24"/>
          <w:szCs w:val="24"/>
          <w:cs/>
        </w:rPr>
        <w:t>บริการสายส่วนตัวสำหรับบริษัทที่ทำธุรกิจในประเทศไทยและต้องการลิงก์เพื่อเชื่อมต่อตรงไปยังระบบหลักของบริษัทแม่ในประเทศญี่ปุ่น</w:t>
      </w:r>
    </w:p>
    <w:p w:rsidR="001A6921" w:rsidRPr="00762400" w:rsidRDefault="001A6921" w:rsidP="001A6921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Tahoma" w:hAnsi="Tahoma" w:cs="Tahoma"/>
          <w:sz w:val="24"/>
          <w:szCs w:val="24"/>
        </w:rPr>
      </w:pPr>
      <w:r w:rsidRPr="00762400">
        <w:rPr>
          <w:rFonts w:ascii="Tahoma" w:hAnsi="Tahoma" w:cs="Tahoma"/>
          <w:sz w:val="24"/>
          <w:szCs w:val="24"/>
          <w:cs/>
        </w:rPr>
        <w:t xml:space="preserve">บริการศูนย์คอมพิวเตอร์ บริการ </w:t>
      </w:r>
      <w:r w:rsidRPr="00762400">
        <w:rPr>
          <w:rFonts w:ascii="Tahoma" w:hAnsi="Tahoma" w:cs="Tahoma"/>
          <w:sz w:val="24"/>
          <w:szCs w:val="24"/>
        </w:rPr>
        <w:t xml:space="preserve">Hosting </w:t>
      </w:r>
      <w:r w:rsidRPr="00762400">
        <w:rPr>
          <w:rFonts w:ascii="Tahoma" w:hAnsi="Tahoma" w:cs="Tahoma"/>
          <w:sz w:val="24"/>
          <w:szCs w:val="24"/>
          <w:cs/>
        </w:rPr>
        <w:t xml:space="preserve">บริการ </w:t>
      </w:r>
      <w:r w:rsidRPr="00762400">
        <w:rPr>
          <w:rFonts w:ascii="Tahoma" w:hAnsi="Tahoma" w:cs="Tahoma"/>
          <w:sz w:val="24"/>
          <w:szCs w:val="24"/>
        </w:rPr>
        <w:t xml:space="preserve">Co-Location </w:t>
      </w:r>
      <w:r w:rsidRPr="00762400">
        <w:rPr>
          <w:rFonts w:ascii="Tahoma" w:hAnsi="Tahoma" w:cs="Tahoma"/>
          <w:sz w:val="24"/>
          <w:szCs w:val="24"/>
          <w:cs/>
        </w:rPr>
        <w:t>และให้บริการโซลูชั่นทางด้านไอทีต่างๆ แบบครบวงจร</w:t>
      </w:r>
    </w:p>
    <w:p w:rsidR="0048281A" w:rsidRPr="009B221A" w:rsidRDefault="0048281A" w:rsidP="0048281A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9B221A">
        <w:rPr>
          <w:rFonts w:ascii="Tahoma" w:hAnsi="Tahoma" w:cs="Tahoma"/>
          <w:b/>
          <w:bCs/>
          <w:sz w:val="24"/>
          <w:szCs w:val="24"/>
          <w:cs/>
        </w:rPr>
        <w:t>สวัสดิการพนักงาน การฝึกอบรมและกิจกรรมภายในบริษัท</w:t>
      </w:r>
    </w:p>
    <w:p w:rsidR="0048281A" w:rsidRPr="009B221A" w:rsidRDefault="00C4397E" w:rsidP="0048281A">
      <w:pPr>
        <w:spacing w:after="0"/>
        <w:rPr>
          <w:rFonts w:ascii="Tahoma" w:hAnsi="Tahoma" w:cs="Tahoma"/>
          <w:sz w:val="24"/>
          <w:szCs w:val="24"/>
        </w:rPr>
      </w:pPr>
      <w:r w:rsidRPr="00762400">
        <w:rPr>
          <w:rFonts w:ascii="Tahoma" w:hAnsi="Tahoma" w:cs="Tahoma"/>
          <w:sz w:val="24"/>
          <w:szCs w:val="24"/>
        </w:rPr>
        <w:t>Transportation Allowance</w:t>
      </w:r>
      <w:r w:rsidR="00762400">
        <w:rPr>
          <w:rFonts w:ascii="Tahoma" w:hAnsi="Tahoma" w:cs="Tahoma"/>
          <w:sz w:val="24"/>
          <w:szCs w:val="24"/>
        </w:rPr>
        <w:t xml:space="preserve">, </w:t>
      </w:r>
      <w:r w:rsidRPr="00762400">
        <w:rPr>
          <w:rFonts w:ascii="Tahoma" w:hAnsi="Tahoma" w:cs="Tahoma"/>
          <w:sz w:val="24"/>
          <w:szCs w:val="24"/>
        </w:rPr>
        <w:t>Provident Fund</w:t>
      </w:r>
      <w:r w:rsidR="00762400">
        <w:rPr>
          <w:rFonts w:ascii="Tahoma" w:hAnsi="Tahoma" w:cs="Tahoma"/>
          <w:sz w:val="24"/>
          <w:szCs w:val="24"/>
        </w:rPr>
        <w:t xml:space="preserve">, </w:t>
      </w:r>
      <w:r w:rsidRPr="00762400">
        <w:rPr>
          <w:rFonts w:ascii="Tahoma" w:hAnsi="Tahoma" w:cs="Tahoma"/>
          <w:sz w:val="24"/>
          <w:szCs w:val="24"/>
        </w:rPr>
        <w:t>Health In</w:t>
      </w:r>
      <w:r w:rsidR="00762400">
        <w:rPr>
          <w:rFonts w:ascii="Tahoma" w:hAnsi="Tahoma" w:cs="Tahoma"/>
          <w:sz w:val="24"/>
          <w:szCs w:val="24"/>
        </w:rPr>
        <w:t xml:space="preserve">surance, </w:t>
      </w:r>
      <w:r w:rsidR="005C4D0C">
        <w:rPr>
          <w:rFonts w:ascii="Tahoma" w:hAnsi="Tahoma" w:cs="Tahoma"/>
          <w:sz w:val="24"/>
          <w:szCs w:val="24"/>
        </w:rPr>
        <w:t>Dental Claim</w:t>
      </w:r>
      <w:r w:rsidR="00762400">
        <w:rPr>
          <w:rFonts w:ascii="Tahoma" w:hAnsi="Tahoma" w:cs="Tahoma"/>
          <w:sz w:val="24"/>
          <w:szCs w:val="24"/>
        </w:rPr>
        <w:t xml:space="preserve">, </w:t>
      </w:r>
      <w:r w:rsidRPr="00762400">
        <w:rPr>
          <w:rFonts w:ascii="Tahoma" w:hAnsi="Tahoma" w:cs="Tahoma"/>
          <w:sz w:val="24"/>
          <w:szCs w:val="24"/>
        </w:rPr>
        <w:t>Annual Health Check-up</w:t>
      </w:r>
      <w:r w:rsidR="00762400">
        <w:rPr>
          <w:rFonts w:ascii="Tahoma" w:hAnsi="Tahoma" w:cs="Tahoma"/>
          <w:sz w:val="24"/>
          <w:szCs w:val="24"/>
        </w:rPr>
        <w:t xml:space="preserve">, </w:t>
      </w:r>
      <w:r w:rsidRPr="00762400">
        <w:rPr>
          <w:rFonts w:ascii="Tahoma" w:hAnsi="Tahoma" w:cs="Tahoma"/>
          <w:sz w:val="24"/>
          <w:szCs w:val="24"/>
        </w:rPr>
        <w:t>Language Incentive (English &amp; Japanese)</w:t>
      </w:r>
      <w:r w:rsidR="00762400">
        <w:rPr>
          <w:rFonts w:ascii="Tahoma" w:hAnsi="Tahoma" w:cs="Tahoma"/>
          <w:sz w:val="24"/>
          <w:szCs w:val="24"/>
        </w:rPr>
        <w:t xml:space="preserve">, </w:t>
      </w:r>
      <w:r w:rsidRPr="00762400">
        <w:rPr>
          <w:rFonts w:ascii="Tahoma" w:hAnsi="Tahoma" w:cs="Tahoma"/>
          <w:sz w:val="24"/>
          <w:szCs w:val="24"/>
        </w:rPr>
        <w:t>Company Trip</w:t>
      </w:r>
      <w:r w:rsidR="00762400">
        <w:rPr>
          <w:rFonts w:ascii="Tahoma" w:hAnsi="Tahoma" w:cs="Tahoma"/>
          <w:sz w:val="24"/>
          <w:szCs w:val="24"/>
        </w:rPr>
        <w:t xml:space="preserve">, </w:t>
      </w:r>
      <w:r w:rsidRPr="00762400">
        <w:rPr>
          <w:rFonts w:ascii="Tahoma" w:hAnsi="Tahoma" w:cs="Tahoma"/>
          <w:sz w:val="24"/>
          <w:szCs w:val="24"/>
        </w:rPr>
        <w:t>Training/ Overseas</w:t>
      </w:r>
      <w:r w:rsidR="00762400">
        <w:rPr>
          <w:rFonts w:ascii="Tahoma" w:hAnsi="Tahoma" w:cs="Tahoma"/>
          <w:sz w:val="24"/>
          <w:szCs w:val="24"/>
        </w:rPr>
        <w:t xml:space="preserve">, </w:t>
      </w:r>
      <w:r w:rsidRPr="00762400">
        <w:rPr>
          <w:rFonts w:ascii="Tahoma" w:hAnsi="Tahoma" w:cs="Tahoma"/>
          <w:sz w:val="24"/>
          <w:szCs w:val="24"/>
        </w:rPr>
        <w:t>Staff Exchange</w:t>
      </w:r>
      <w:r w:rsidR="006175DA">
        <w:rPr>
          <w:rFonts w:ascii="Tahoma" w:hAnsi="Tahoma" w:cs="Tahoma"/>
          <w:sz w:val="24"/>
          <w:szCs w:val="24"/>
        </w:rPr>
        <w:t xml:space="preserve">, </w:t>
      </w:r>
      <w:r w:rsidR="005C4D0C">
        <w:rPr>
          <w:rFonts w:ascii="Tahoma" w:hAnsi="Tahoma" w:cs="Tahoma"/>
          <w:sz w:val="24"/>
          <w:szCs w:val="24"/>
        </w:rPr>
        <w:t xml:space="preserve">New Year </w:t>
      </w:r>
      <w:r w:rsidR="000F5D54">
        <w:rPr>
          <w:rFonts w:ascii="Tahoma" w:hAnsi="Tahoma" w:cs="Tahoma"/>
          <w:sz w:val="24"/>
          <w:szCs w:val="24"/>
        </w:rPr>
        <w:t>Staff Party</w:t>
      </w:r>
      <w:r w:rsidR="00762400">
        <w:rPr>
          <w:rFonts w:ascii="Tahoma" w:hAnsi="Tahoma" w:cs="Tahoma"/>
          <w:sz w:val="24"/>
          <w:szCs w:val="24"/>
        </w:rPr>
        <w:t>.</w:t>
      </w:r>
    </w:p>
    <w:p w:rsidR="0048281A" w:rsidRPr="009B221A" w:rsidRDefault="0048281A" w:rsidP="0091386C">
      <w:pPr>
        <w:spacing w:after="0"/>
        <w:rPr>
          <w:rFonts w:ascii="Tahoma" w:hAnsi="Tahoma" w:cs="Tahoma"/>
          <w:sz w:val="24"/>
          <w:szCs w:val="24"/>
          <w:cs/>
        </w:rPr>
      </w:pPr>
    </w:p>
    <w:p w:rsidR="00EA5544" w:rsidRPr="009B221A" w:rsidRDefault="00C13871" w:rsidP="0091386C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9B221A">
        <w:rPr>
          <w:rFonts w:ascii="Tahoma" w:hAnsi="Tahoma" w:cs="Tahoma"/>
          <w:b/>
          <w:bCs/>
          <w:sz w:val="24"/>
          <w:szCs w:val="24"/>
          <w:cs/>
        </w:rPr>
        <w:t>ตำ</w:t>
      </w:r>
      <w:r w:rsidR="0091386C" w:rsidRPr="009B221A">
        <w:rPr>
          <w:rFonts w:ascii="Tahoma" w:hAnsi="Tahoma" w:cs="Tahoma"/>
          <w:b/>
          <w:bCs/>
          <w:sz w:val="24"/>
          <w:szCs w:val="24"/>
          <w:cs/>
        </w:rPr>
        <w:t>แหน่ง</w:t>
      </w:r>
      <w:r w:rsidR="00201C41" w:rsidRPr="009B221A">
        <w:rPr>
          <w:rFonts w:ascii="Tahoma" w:hAnsi="Tahoma" w:cs="Tahoma"/>
          <w:b/>
          <w:bCs/>
          <w:sz w:val="24"/>
          <w:szCs w:val="24"/>
          <w:cs/>
        </w:rPr>
        <w:t>งาน</w:t>
      </w:r>
      <w:r w:rsidR="0091386C" w:rsidRPr="009B221A">
        <w:rPr>
          <w:rFonts w:ascii="Tahoma" w:hAnsi="Tahoma" w:cs="Tahoma"/>
          <w:b/>
          <w:bCs/>
          <w:sz w:val="24"/>
          <w:szCs w:val="24"/>
          <w:cs/>
        </w:rPr>
        <w:t>ที่เปิดรับ</w:t>
      </w:r>
      <w:r w:rsidR="0048281A" w:rsidRPr="009B221A">
        <w:rPr>
          <w:rFonts w:ascii="Tahoma" w:hAnsi="Tahoma" w:cs="Tahoma"/>
          <w:b/>
          <w:bCs/>
          <w:sz w:val="24"/>
          <w:szCs w:val="24"/>
          <w:cs/>
        </w:rPr>
        <w:t>สมัคร</w:t>
      </w:r>
    </w:p>
    <w:p w:rsidR="0091386C" w:rsidRPr="009B221A" w:rsidRDefault="0048281A" w:rsidP="0091386C">
      <w:pPr>
        <w:spacing w:after="0"/>
        <w:rPr>
          <w:rFonts w:ascii="Tahoma" w:hAnsi="Tahoma" w:cs="Tahoma"/>
          <w:sz w:val="24"/>
          <w:szCs w:val="24"/>
        </w:rPr>
      </w:pPr>
      <w:r w:rsidRPr="009B221A">
        <w:rPr>
          <w:rFonts w:ascii="Tahoma" w:hAnsi="Tahoma" w:cs="Tahoma"/>
          <w:sz w:val="24"/>
          <w:szCs w:val="24"/>
          <w:cs/>
        </w:rPr>
        <w:t>ระบุชื่อตำ</w:t>
      </w:r>
      <w:r w:rsidR="0091386C" w:rsidRPr="009B221A">
        <w:rPr>
          <w:rFonts w:ascii="Tahoma" w:hAnsi="Tahoma" w:cs="Tahoma"/>
          <w:sz w:val="24"/>
          <w:szCs w:val="24"/>
          <w:cs/>
        </w:rPr>
        <w:t>แหน่ง</w:t>
      </w:r>
      <w:r w:rsidRPr="009B221A">
        <w:rPr>
          <w:rFonts w:ascii="Tahoma" w:hAnsi="Tahoma" w:cs="Tahoma"/>
          <w:sz w:val="24"/>
          <w:szCs w:val="24"/>
          <w:cs/>
        </w:rPr>
        <w:t>งาน</w:t>
      </w:r>
      <w:r w:rsidR="0091386C" w:rsidRPr="009B221A">
        <w:rPr>
          <w:rFonts w:ascii="Tahoma" w:hAnsi="Tahoma" w:cs="Tahoma"/>
          <w:sz w:val="24"/>
          <w:szCs w:val="24"/>
          <w:cs/>
        </w:rPr>
        <w:t xml:space="preserve"> </w:t>
      </w:r>
      <w:r w:rsidRPr="009B221A">
        <w:rPr>
          <w:rFonts w:ascii="Tahoma" w:hAnsi="Tahoma" w:cs="Tahoma"/>
          <w:sz w:val="24"/>
          <w:szCs w:val="24"/>
          <w:cs/>
        </w:rPr>
        <w:t xml:space="preserve">จำนวนอัตรา </w:t>
      </w:r>
      <w:r w:rsidR="0091386C" w:rsidRPr="009B221A">
        <w:rPr>
          <w:rFonts w:ascii="Tahoma" w:hAnsi="Tahoma" w:cs="Tahoma"/>
          <w:sz w:val="24"/>
          <w:szCs w:val="24"/>
          <w:cs/>
        </w:rPr>
        <w:t>คุณสมบัติที่ต้องการ เช่น เพศ อายุ</w:t>
      </w:r>
      <w:r w:rsidRPr="009B221A">
        <w:rPr>
          <w:rFonts w:ascii="Tahoma" w:hAnsi="Tahoma" w:cs="Tahoma"/>
          <w:sz w:val="24"/>
          <w:szCs w:val="24"/>
          <w:cs/>
        </w:rPr>
        <w:t xml:space="preserve"> </w:t>
      </w:r>
      <w:r w:rsidR="0091386C" w:rsidRPr="009B221A">
        <w:rPr>
          <w:rFonts w:ascii="Tahoma" w:hAnsi="Tahoma" w:cs="Tahoma"/>
          <w:sz w:val="24"/>
          <w:szCs w:val="24"/>
          <w:cs/>
        </w:rPr>
        <w:t>วุฒิการศึกษา</w:t>
      </w:r>
      <w:r w:rsidRPr="009B221A">
        <w:rPr>
          <w:rFonts w:ascii="Tahoma" w:hAnsi="Tahoma" w:cs="Tahoma"/>
          <w:sz w:val="24"/>
          <w:szCs w:val="24"/>
          <w:cs/>
        </w:rPr>
        <w:t xml:space="preserve"> ความรู้</w:t>
      </w:r>
      <w:r w:rsidR="00DF711A" w:rsidRPr="009B221A">
        <w:rPr>
          <w:rFonts w:ascii="Tahoma" w:hAnsi="Tahoma" w:cs="Tahoma"/>
          <w:sz w:val="24"/>
          <w:szCs w:val="24"/>
          <w:cs/>
        </w:rPr>
        <w:t>ด้านภาษา ประสบการณ์การทำงาน เป็นต้น</w:t>
      </w:r>
    </w:p>
    <w:p w:rsidR="00EA5544" w:rsidRPr="009B221A" w:rsidRDefault="00EA5544" w:rsidP="0091386C">
      <w:pPr>
        <w:spacing w:after="0"/>
        <w:rPr>
          <w:rFonts w:ascii="Tahoma" w:hAnsi="Tahoma" w:cs="Tahoma"/>
          <w:sz w:val="24"/>
          <w:szCs w:val="24"/>
        </w:rPr>
      </w:pPr>
    </w:p>
    <w:p w:rsidR="00E14568" w:rsidRPr="001E276F" w:rsidRDefault="00E14568" w:rsidP="00E14568">
      <w:pPr>
        <w:pStyle w:val="ListParagraph"/>
        <w:spacing w:after="0" w:line="240" w:lineRule="auto"/>
        <w:ind w:left="180"/>
        <w:rPr>
          <w:rFonts w:ascii="Tahoma" w:eastAsia="Times New Roman" w:hAnsi="Tahoma" w:cs="Tahoma"/>
          <w:szCs w:val="22"/>
          <w:u w:val="single"/>
        </w:rPr>
      </w:pPr>
      <w:r w:rsidRPr="001E276F">
        <w:rPr>
          <w:rFonts w:ascii="Tahoma" w:hAnsi="Tahoma" w:cs="Tahoma"/>
          <w:b/>
          <w:bCs/>
          <w:szCs w:val="22"/>
          <w:u w:val="single"/>
        </w:rPr>
        <w:t xml:space="preserve">1. Sales </w:t>
      </w:r>
      <w:r w:rsidR="007C4AAF">
        <w:rPr>
          <w:rFonts w:ascii="Tahoma" w:hAnsi="Tahoma" w:cs="Tahoma"/>
          <w:b/>
          <w:bCs/>
          <w:szCs w:val="22"/>
          <w:u w:val="single"/>
        </w:rPr>
        <w:t>Staff</w:t>
      </w:r>
      <w:r w:rsidRPr="001E276F">
        <w:rPr>
          <w:rFonts w:ascii="Tahoma" w:eastAsia="Times New Roman" w:hAnsi="Tahoma" w:cs="Tahoma"/>
          <w:szCs w:val="22"/>
          <w:u w:val="single"/>
        </w:rPr>
        <w:t xml:space="preserve"> </w:t>
      </w:r>
    </w:p>
    <w:p w:rsidR="00E14568" w:rsidRPr="001E276F" w:rsidRDefault="00E14568" w:rsidP="00E14568">
      <w:pPr>
        <w:pStyle w:val="ListParagraph"/>
        <w:spacing w:after="0" w:line="240" w:lineRule="auto"/>
        <w:ind w:left="162"/>
        <w:rPr>
          <w:rFonts w:ascii="Tahoma" w:eastAsia="Times New Roman" w:hAnsi="Tahoma" w:cs="Tahoma"/>
          <w:szCs w:val="22"/>
          <w:u w:val="single"/>
        </w:rPr>
      </w:pPr>
      <w:r w:rsidRPr="001E276F">
        <w:rPr>
          <w:rFonts w:ascii="Tahoma" w:eastAsia="Times New Roman" w:hAnsi="Tahoma" w:cs="Tahoma"/>
          <w:b/>
          <w:bCs/>
          <w:szCs w:val="22"/>
          <w:u w:val="single"/>
        </w:rPr>
        <w:t xml:space="preserve">2. </w:t>
      </w:r>
      <w:r w:rsidR="007C4AAF">
        <w:rPr>
          <w:rFonts w:ascii="Tahoma" w:eastAsia="Times New Roman" w:hAnsi="Tahoma" w:cs="Tahoma"/>
          <w:b/>
          <w:bCs/>
          <w:szCs w:val="22"/>
          <w:u w:val="single"/>
        </w:rPr>
        <w:t>Sales Assistant Manager</w:t>
      </w:r>
      <w:r w:rsidRPr="001E276F">
        <w:rPr>
          <w:rFonts w:ascii="Tahoma" w:eastAsia="Times New Roman" w:hAnsi="Tahoma" w:cs="Tahoma"/>
          <w:szCs w:val="22"/>
          <w:u w:val="single"/>
        </w:rPr>
        <w:t xml:space="preserve"> </w:t>
      </w:r>
    </w:p>
    <w:p w:rsidR="00E14568" w:rsidRPr="001E276F" w:rsidRDefault="00E14568" w:rsidP="00E14568">
      <w:pPr>
        <w:pStyle w:val="ListParagraph"/>
        <w:spacing w:after="0" w:line="240" w:lineRule="auto"/>
        <w:ind w:left="162"/>
        <w:rPr>
          <w:rFonts w:ascii="Tahoma" w:eastAsia="Times New Roman" w:hAnsi="Tahoma" w:cs="Tahoma"/>
          <w:szCs w:val="22"/>
          <w:u w:val="single"/>
        </w:rPr>
      </w:pPr>
      <w:r w:rsidRPr="001E276F">
        <w:rPr>
          <w:rFonts w:ascii="Tahoma" w:hAnsi="Tahoma" w:cs="Tahoma"/>
          <w:b/>
          <w:bCs/>
          <w:szCs w:val="22"/>
          <w:u w:val="single"/>
        </w:rPr>
        <w:t>3. Linux Engineer</w:t>
      </w:r>
    </w:p>
    <w:p w:rsidR="00E14568" w:rsidRPr="001E276F" w:rsidRDefault="00E14568" w:rsidP="00E14568">
      <w:pPr>
        <w:pStyle w:val="ListParagraph"/>
        <w:spacing w:after="0" w:line="240" w:lineRule="auto"/>
        <w:ind w:left="180"/>
        <w:rPr>
          <w:rFonts w:ascii="Tahoma" w:eastAsia="Times New Roman" w:hAnsi="Tahoma" w:cs="Tahoma"/>
          <w:szCs w:val="22"/>
          <w:u w:val="single"/>
        </w:rPr>
      </w:pPr>
      <w:r w:rsidRPr="001E276F">
        <w:rPr>
          <w:rFonts w:ascii="Tahoma" w:hAnsi="Tahoma" w:cs="Tahoma"/>
          <w:b/>
          <w:bCs/>
          <w:szCs w:val="22"/>
          <w:u w:val="single"/>
        </w:rPr>
        <w:t>4. System Engineer</w:t>
      </w:r>
    </w:p>
    <w:p w:rsidR="00E14568" w:rsidRDefault="00E14568" w:rsidP="00E14568">
      <w:pPr>
        <w:pStyle w:val="ListParagraph"/>
        <w:spacing w:after="0" w:line="240" w:lineRule="auto"/>
        <w:ind w:left="162"/>
        <w:rPr>
          <w:rFonts w:ascii="Tahoma" w:eastAsia="Times New Roman" w:hAnsi="Tahoma" w:cs="Tahoma"/>
          <w:b/>
          <w:bCs/>
          <w:szCs w:val="22"/>
          <w:u w:val="single"/>
        </w:rPr>
      </w:pPr>
      <w:r w:rsidRPr="001E276F">
        <w:rPr>
          <w:rFonts w:ascii="Tahoma" w:eastAsia="Times New Roman" w:hAnsi="Tahoma" w:cs="Tahoma"/>
          <w:b/>
          <w:bCs/>
          <w:szCs w:val="22"/>
          <w:u w:val="single"/>
        </w:rPr>
        <w:t>5. Network Engineer</w:t>
      </w:r>
    </w:p>
    <w:p w:rsidR="007C4AAF" w:rsidRPr="001E276F" w:rsidRDefault="007C4AAF" w:rsidP="00E14568">
      <w:pPr>
        <w:pStyle w:val="ListParagraph"/>
        <w:spacing w:after="0" w:line="240" w:lineRule="auto"/>
        <w:ind w:left="162"/>
        <w:rPr>
          <w:rFonts w:ascii="Tahoma" w:eastAsia="Times New Roman" w:hAnsi="Tahoma" w:cs="Tahoma"/>
          <w:b/>
          <w:bCs/>
          <w:szCs w:val="22"/>
          <w:u w:val="single"/>
        </w:rPr>
      </w:pPr>
      <w:r>
        <w:rPr>
          <w:rFonts w:ascii="Tahoma" w:eastAsia="Times New Roman" w:hAnsi="Tahoma" w:cs="Tahoma"/>
          <w:b/>
          <w:bCs/>
          <w:szCs w:val="22"/>
          <w:u w:val="single"/>
        </w:rPr>
        <w:t>6. Presales Engineer (System/ Network)</w:t>
      </w:r>
    </w:p>
    <w:p w:rsidR="00E14568" w:rsidRDefault="007C4AAF" w:rsidP="00E14568">
      <w:pPr>
        <w:spacing w:after="0" w:line="240" w:lineRule="auto"/>
        <w:ind w:left="162"/>
        <w:rPr>
          <w:rFonts w:ascii="Tahoma" w:eastAsia="Times New Roman" w:hAnsi="Tahoma" w:cs="Tahoma"/>
          <w:b/>
          <w:bCs/>
          <w:szCs w:val="22"/>
          <w:u w:val="single"/>
        </w:rPr>
      </w:pPr>
      <w:r>
        <w:rPr>
          <w:rFonts w:ascii="Tahoma" w:eastAsia="Times New Roman" w:hAnsi="Tahoma" w:cs="Tahoma"/>
          <w:b/>
          <w:bCs/>
          <w:szCs w:val="22"/>
          <w:u w:val="single"/>
        </w:rPr>
        <w:t>7</w:t>
      </w:r>
      <w:r w:rsidR="00E14568" w:rsidRPr="001E276F">
        <w:rPr>
          <w:rFonts w:ascii="Tahoma" w:eastAsia="Times New Roman" w:hAnsi="Tahoma" w:cs="Tahoma"/>
          <w:b/>
          <w:bCs/>
          <w:szCs w:val="22"/>
          <w:u w:val="single"/>
        </w:rPr>
        <w:t>. IT Support Engineer</w:t>
      </w:r>
    </w:p>
    <w:p w:rsidR="007C4AAF" w:rsidRPr="001E276F" w:rsidRDefault="007C4AAF" w:rsidP="00E14568">
      <w:pPr>
        <w:spacing w:after="0" w:line="240" w:lineRule="auto"/>
        <w:ind w:left="162"/>
        <w:rPr>
          <w:rFonts w:ascii="Tahoma" w:eastAsia="Times New Roman" w:hAnsi="Tahoma" w:cs="Tahoma"/>
          <w:szCs w:val="22"/>
          <w:u w:val="single"/>
        </w:rPr>
      </w:pPr>
      <w:r>
        <w:rPr>
          <w:rFonts w:ascii="Tahoma" w:eastAsia="Times New Roman" w:hAnsi="Tahoma" w:cs="Tahoma"/>
          <w:b/>
          <w:bCs/>
          <w:szCs w:val="22"/>
          <w:u w:val="single"/>
        </w:rPr>
        <w:t>8. AP/AR Accounting Staff</w:t>
      </w:r>
    </w:p>
    <w:p w:rsidR="00E14568" w:rsidRPr="00D07618" w:rsidRDefault="00E14568" w:rsidP="00E14568">
      <w:pPr>
        <w:pStyle w:val="ListParagraph"/>
        <w:spacing w:after="0" w:line="240" w:lineRule="auto"/>
        <w:ind w:left="180"/>
        <w:rPr>
          <w:rFonts w:ascii="Tahoma" w:eastAsia="Times New Roman" w:hAnsi="Tahoma" w:cs="Tahoma"/>
          <w:szCs w:val="22"/>
        </w:rPr>
      </w:pPr>
    </w:p>
    <w:p w:rsidR="00941519" w:rsidRDefault="00941519" w:rsidP="00941519">
      <w:pPr>
        <w:pStyle w:val="Default"/>
      </w:pPr>
      <w:bookmarkStart w:id="0" w:name="_GoBack"/>
      <w:bookmarkEnd w:id="0"/>
    </w:p>
    <w:sectPr w:rsidR="00941519" w:rsidSect="0091386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 Fong Nam">
    <w:altName w:val="DB Fong Nam"/>
    <w:panose1 w:val="00000000000000000000"/>
    <w:charset w:val="DE"/>
    <w:family w:val="swiss"/>
    <w:notTrueType/>
    <w:pitch w:val="default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abstractNum w:abstractNumId="0">
    <w:nsid w:val="163E6DD2"/>
    <w:multiLevelType w:val="hybridMultilevel"/>
    <w:tmpl w:val="A44E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F11AF"/>
    <w:multiLevelType w:val="hybridMultilevel"/>
    <w:tmpl w:val="4210F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86F3A"/>
    <w:multiLevelType w:val="multilevel"/>
    <w:tmpl w:val="B186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77725"/>
    <w:multiLevelType w:val="hybridMultilevel"/>
    <w:tmpl w:val="2020F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574F4"/>
    <w:multiLevelType w:val="hybridMultilevel"/>
    <w:tmpl w:val="045A2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A2DA4"/>
    <w:multiLevelType w:val="hybridMultilevel"/>
    <w:tmpl w:val="737604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CA59EC"/>
    <w:multiLevelType w:val="hybridMultilevel"/>
    <w:tmpl w:val="F77E666E"/>
    <w:lvl w:ilvl="0" w:tplc="1EA028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8E3C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42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D242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42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40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9A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808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41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6C"/>
    <w:rsid w:val="0006534E"/>
    <w:rsid w:val="00065E19"/>
    <w:rsid w:val="000C68A1"/>
    <w:rsid w:val="000C6D46"/>
    <w:rsid w:val="000E54C4"/>
    <w:rsid w:val="000F17B5"/>
    <w:rsid w:val="000F5C76"/>
    <w:rsid w:val="000F5D54"/>
    <w:rsid w:val="0010158E"/>
    <w:rsid w:val="00103BA5"/>
    <w:rsid w:val="00164106"/>
    <w:rsid w:val="00176456"/>
    <w:rsid w:val="00185EDE"/>
    <w:rsid w:val="00192BF0"/>
    <w:rsid w:val="001A6921"/>
    <w:rsid w:val="001E276F"/>
    <w:rsid w:val="001E61A4"/>
    <w:rsid w:val="00201C41"/>
    <w:rsid w:val="002A478B"/>
    <w:rsid w:val="002D3CCC"/>
    <w:rsid w:val="002E2882"/>
    <w:rsid w:val="00326467"/>
    <w:rsid w:val="00333B13"/>
    <w:rsid w:val="00336D4A"/>
    <w:rsid w:val="003803DE"/>
    <w:rsid w:val="003A5A30"/>
    <w:rsid w:val="003B45DB"/>
    <w:rsid w:val="003D30B5"/>
    <w:rsid w:val="003E7022"/>
    <w:rsid w:val="004416C9"/>
    <w:rsid w:val="0048281A"/>
    <w:rsid w:val="004C0DD0"/>
    <w:rsid w:val="004C4B75"/>
    <w:rsid w:val="004D11A2"/>
    <w:rsid w:val="00507E3E"/>
    <w:rsid w:val="0058121B"/>
    <w:rsid w:val="00595828"/>
    <w:rsid w:val="005C4D0C"/>
    <w:rsid w:val="005D5F15"/>
    <w:rsid w:val="00604EA5"/>
    <w:rsid w:val="006175DA"/>
    <w:rsid w:val="006346E2"/>
    <w:rsid w:val="006668E9"/>
    <w:rsid w:val="00673789"/>
    <w:rsid w:val="00720F33"/>
    <w:rsid w:val="007609E5"/>
    <w:rsid w:val="00762400"/>
    <w:rsid w:val="007833FD"/>
    <w:rsid w:val="007B48FC"/>
    <w:rsid w:val="007C4AAF"/>
    <w:rsid w:val="007F3729"/>
    <w:rsid w:val="007F3E71"/>
    <w:rsid w:val="0082059F"/>
    <w:rsid w:val="00856E05"/>
    <w:rsid w:val="00875B9F"/>
    <w:rsid w:val="0091386C"/>
    <w:rsid w:val="00941519"/>
    <w:rsid w:val="00944F94"/>
    <w:rsid w:val="00962797"/>
    <w:rsid w:val="009B221A"/>
    <w:rsid w:val="00A065CF"/>
    <w:rsid w:val="00A30082"/>
    <w:rsid w:val="00A44BA1"/>
    <w:rsid w:val="00A732EA"/>
    <w:rsid w:val="00A979FB"/>
    <w:rsid w:val="00AA61F2"/>
    <w:rsid w:val="00AC37EC"/>
    <w:rsid w:val="00B5051B"/>
    <w:rsid w:val="00B57F3C"/>
    <w:rsid w:val="00C13871"/>
    <w:rsid w:val="00C4397E"/>
    <w:rsid w:val="00C879C6"/>
    <w:rsid w:val="00CA7B93"/>
    <w:rsid w:val="00CB436A"/>
    <w:rsid w:val="00CD0F56"/>
    <w:rsid w:val="00D0112A"/>
    <w:rsid w:val="00D01258"/>
    <w:rsid w:val="00D07618"/>
    <w:rsid w:val="00D30A98"/>
    <w:rsid w:val="00D36313"/>
    <w:rsid w:val="00D51432"/>
    <w:rsid w:val="00D53E6B"/>
    <w:rsid w:val="00D70808"/>
    <w:rsid w:val="00D727FE"/>
    <w:rsid w:val="00DB5C05"/>
    <w:rsid w:val="00DE1338"/>
    <w:rsid w:val="00DE1BFE"/>
    <w:rsid w:val="00DF711A"/>
    <w:rsid w:val="00E13E94"/>
    <w:rsid w:val="00E14568"/>
    <w:rsid w:val="00E3572C"/>
    <w:rsid w:val="00E44872"/>
    <w:rsid w:val="00E74D33"/>
    <w:rsid w:val="00E96148"/>
    <w:rsid w:val="00EA5544"/>
    <w:rsid w:val="00EB3473"/>
    <w:rsid w:val="00EB64C9"/>
    <w:rsid w:val="00ED138A"/>
    <w:rsid w:val="00ED65CF"/>
    <w:rsid w:val="00F113C0"/>
    <w:rsid w:val="00F46D00"/>
    <w:rsid w:val="00F631BF"/>
    <w:rsid w:val="00F83239"/>
    <w:rsid w:val="00F925D1"/>
    <w:rsid w:val="00FA28BB"/>
    <w:rsid w:val="00FB5FD6"/>
    <w:rsid w:val="00FC06BD"/>
    <w:rsid w:val="00FD2D04"/>
    <w:rsid w:val="00F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7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E2882"/>
    <w:pPr>
      <w:spacing w:after="0" w:line="240" w:lineRule="auto"/>
    </w:pPr>
    <w:rPr>
      <w:rFonts w:ascii="Tahoma" w:eastAsiaTheme="minorHAnsi" w:hAnsi="Tahoma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2882"/>
    <w:rPr>
      <w:rFonts w:ascii="Tahoma" w:eastAsiaTheme="minorHAnsi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61A4"/>
    <w:rPr>
      <w:color w:val="0000FF" w:themeColor="hyperlink"/>
      <w:u w:val="single"/>
    </w:rPr>
  </w:style>
  <w:style w:type="paragraph" w:customStyle="1" w:styleId="Default">
    <w:name w:val="Default"/>
    <w:rsid w:val="00941519"/>
    <w:pPr>
      <w:autoSpaceDE w:val="0"/>
      <w:autoSpaceDN w:val="0"/>
      <w:adjustRightInd w:val="0"/>
      <w:spacing w:after="0" w:line="240" w:lineRule="auto"/>
    </w:pPr>
    <w:rPr>
      <w:rFonts w:ascii="DB Fong Nam" w:cs="DB Fong Nam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7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E2882"/>
    <w:pPr>
      <w:spacing w:after="0" w:line="240" w:lineRule="auto"/>
    </w:pPr>
    <w:rPr>
      <w:rFonts w:ascii="Tahoma" w:eastAsiaTheme="minorHAnsi" w:hAnsi="Tahoma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2882"/>
    <w:rPr>
      <w:rFonts w:ascii="Tahoma" w:eastAsiaTheme="minorHAnsi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61A4"/>
    <w:rPr>
      <w:color w:val="0000FF" w:themeColor="hyperlink"/>
      <w:u w:val="single"/>
    </w:rPr>
  </w:style>
  <w:style w:type="paragraph" w:customStyle="1" w:styleId="Default">
    <w:name w:val="Default"/>
    <w:rsid w:val="00941519"/>
    <w:pPr>
      <w:autoSpaceDE w:val="0"/>
      <w:autoSpaceDN w:val="0"/>
      <w:adjustRightInd w:val="0"/>
      <w:spacing w:after="0" w:line="240" w:lineRule="auto"/>
    </w:pPr>
    <w:rPr>
      <w:rFonts w:ascii="DB Fong Nam" w:cs="DB Fong Na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6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cruit@ntt.co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.nt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jcareer2</dc:creator>
  <cp:lastModifiedBy>Piyachat Bannavittayakit</cp:lastModifiedBy>
  <cp:revision>2</cp:revision>
  <cp:lastPrinted>2012-12-06T09:30:00Z</cp:lastPrinted>
  <dcterms:created xsi:type="dcterms:W3CDTF">2014-12-15T04:15:00Z</dcterms:created>
  <dcterms:modified xsi:type="dcterms:W3CDTF">2014-12-15T04:15:00Z</dcterms:modified>
</cp:coreProperties>
</file>