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E1F6" w14:textId="77777777" w:rsidR="007552C9" w:rsidRDefault="00000000">
      <w:pPr>
        <w:spacing w:after="60"/>
      </w:pPr>
      <w:r>
        <w:rPr>
          <w:rFonts w:eastAsia="Calibri"/>
          <w:b/>
          <w:bCs/>
          <w:caps/>
          <w:color w:val="1A7F8E"/>
          <w:sz w:val="20"/>
          <w:szCs w:val="20"/>
        </w:rPr>
        <w:t>Bizplay &amp; AICLab AI Collaboration</w:t>
      </w:r>
    </w:p>
    <w:p w14:paraId="31B0E1F7" w14:textId="77777777" w:rsidR="007552C9" w:rsidRDefault="00000000">
      <w:pPr>
        <w:spacing w:after="120"/>
      </w:pPr>
      <w:r>
        <w:rPr>
          <w:rFonts w:eastAsia="Calibri"/>
          <w:b/>
          <w:bCs/>
          <w:color w:val="8A1A4B"/>
          <w:sz w:val="44"/>
          <w:szCs w:val="44"/>
        </w:rPr>
        <w:t>Production Service Deployment</w:t>
      </w:r>
    </w:p>
    <w:p w14:paraId="31B0E1F8" w14:textId="77777777" w:rsidR="007552C9" w:rsidRDefault="00000000">
      <w:pPr>
        <w:spacing w:after="60"/>
      </w:pPr>
      <w:r>
        <w:rPr>
          <w:rFonts w:eastAsia="Calibri"/>
          <w:color w:val="6B7780"/>
          <w:sz w:val="24"/>
          <w:szCs w:val="24"/>
        </w:rPr>
        <w:t xml:space="preserve">AI agent API and supporting services on the </w:t>
      </w:r>
      <w:proofErr w:type="spellStart"/>
      <w:r>
        <w:rPr>
          <w:rFonts w:eastAsia="Calibri"/>
          <w:color w:val="6B7780"/>
          <w:sz w:val="24"/>
          <w:szCs w:val="24"/>
        </w:rPr>
        <w:t>BizPlay</w:t>
      </w:r>
      <w:proofErr w:type="spellEnd"/>
      <w:r>
        <w:rPr>
          <w:rFonts w:eastAsia="Calibri"/>
          <w:color w:val="6B7780"/>
          <w:sz w:val="24"/>
          <w:szCs w:val="24"/>
        </w:rPr>
        <w:t xml:space="preserve"> GPU server</w:t>
      </w:r>
    </w:p>
    <w:p w14:paraId="31B0E1F9" w14:textId="77777777" w:rsidR="007552C9" w:rsidRDefault="00000000">
      <w:pPr>
        <w:pBdr>
          <w:bottom w:val="dashed" w:sz="6" w:space="8" w:color="C9D2D6"/>
        </w:pBdr>
        <w:spacing w:after="240"/>
      </w:pPr>
      <w:r>
        <w:rPr>
          <w:rFonts w:eastAsia="Calibri"/>
          <w:color w:val="6B7780"/>
          <w:sz w:val="18"/>
          <w:szCs w:val="18"/>
        </w:rPr>
        <w:t xml:space="preserve">Team </w:t>
      </w:r>
      <w:proofErr w:type="spellStart"/>
      <w:r>
        <w:rPr>
          <w:rFonts w:eastAsia="Calibri"/>
          <w:color w:val="6B7780"/>
          <w:sz w:val="18"/>
          <w:szCs w:val="18"/>
        </w:rPr>
        <w:t>AICLab</w:t>
      </w:r>
      <w:proofErr w:type="spellEnd"/>
      <w:r>
        <w:rPr>
          <w:rFonts w:eastAsia="Calibri"/>
          <w:color w:val="6B7780"/>
          <w:sz w:val="18"/>
          <w:szCs w:val="18"/>
        </w:rPr>
        <w:t>, CBNU · September 2026 · Internal operations document, contains credentials</w:t>
      </w:r>
    </w:p>
    <w:p w14:paraId="31B0E1FA" w14:textId="77777777" w:rsidR="007552C9" w:rsidRDefault="00000000">
      <w:pPr>
        <w:pStyle w:val="Heading1"/>
        <w:spacing w:before="360" w:after="120"/>
      </w:pPr>
      <w:r>
        <w:rPr>
          <w:rFonts w:eastAsia="Calibri"/>
          <w:b/>
          <w:bCs/>
          <w:color w:val="8A1A4B"/>
          <w:sz w:val="30"/>
          <w:szCs w:val="30"/>
        </w:rPr>
        <w:t>1. Overview</w:t>
      </w:r>
    </w:p>
    <w:p w14:paraId="31B0E1FB" w14:textId="77777777" w:rsidR="007552C9" w:rsidRDefault="00000000">
      <w:pPr>
        <w:spacing w:after="120" w:line="300" w:lineRule="auto"/>
      </w:pPr>
      <w:r>
        <w:rPr>
          <w:rFonts w:eastAsia="Calibri"/>
        </w:rPr>
        <w:t xml:space="preserve">The travel-expense AI service (trip-plan agent, settlement agent, classifier, compliance and chatbot APIs) runs on </w:t>
      </w:r>
      <w:proofErr w:type="spellStart"/>
      <w:r>
        <w:rPr>
          <w:rFonts w:eastAsia="Calibri"/>
        </w:rPr>
        <w:t>BizPlay's</w:t>
      </w:r>
      <w:proofErr w:type="spellEnd"/>
      <w:r>
        <w:rPr>
          <w:rFonts w:eastAsia="Calibri"/>
        </w:rPr>
        <w:t xml:space="preserve"> GPU server as a Docker Compose stack of three containers: the application, a PostgreSQL database with the </w:t>
      </w:r>
      <w:proofErr w:type="spellStart"/>
      <w:r>
        <w:rPr>
          <w:rFonts w:eastAsia="Calibri"/>
        </w:rPr>
        <w:t>pgvector</w:t>
      </w:r>
      <w:proofErr w:type="spellEnd"/>
      <w:r>
        <w:rPr>
          <w:rFonts w:eastAsia="Calibri"/>
        </w:rPr>
        <w:t xml:space="preserve"> extension, and a </w:t>
      </w:r>
      <w:proofErr w:type="spellStart"/>
      <w:r>
        <w:rPr>
          <w:rFonts w:eastAsia="Calibri"/>
        </w:rPr>
        <w:t>MinIO</w:t>
      </w:r>
      <w:proofErr w:type="spellEnd"/>
      <w:r>
        <w:rPr>
          <w:rFonts w:eastAsia="Calibri"/>
        </w:rPr>
        <w:t xml:space="preserve"> object store. The language models the agents call are served on the same machine as separate OpenAI-compatible endpoints (section 4). </w:t>
      </w:r>
      <w:proofErr w:type="spellStart"/>
      <w:r>
        <w:rPr>
          <w:rFonts w:eastAsia="Calibri"/>
        </w:rPr>
        <w:t>BizPlay</w:t>
      </w:r>
      <w:proofErr w:type="spellEnd"/>
      <w:r>
        <w:rPr>
          <w:rFonts w:eastAsia="Calibri"/>
        </w:rPr>
        <w:t xml:space="preserve"> systems reach the API on port 9008.</w:t>
      </w:r>
    </w:p>
    <w:p w14:paraId="31B0E1FC" w14:textId="77777777" w:rsidR="007552C9" w:rsidRDefault="00000000">
      <w:pPr>
        <w:pStyle w:val="Heading1"/>
        <w:spacing w:before="360" w:after="120"/>
      </w:pPr>
      <w:r>
        <w:rPr>
          <w:rFonts w:eastAsia="Calibri"/>
          <w:b/>
          <w:bCs/>
          <w:color w:val="8A1A4B"/>
          <w:sz w:val="30"/>
          <w:szCs w:val="30"/>
        </w:rPr>
        <w:t>2.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552C9" w14:paraId="31B0E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1FD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1FE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552C9" w14:paraId="31B0E2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00" w14:textId="77777777" w:rsidR="007552C9" w:rsidRDefault="00000000">
            <w:r>
              <w:rPr>
                <w:rFonts w:eastAsia="Calibri"/>
                <w:sz w:val="20"/>
                <w:szCs w:val="20"/>
              </w:rPr>
              <w:t>Local IP (internal network)</w:t>
            </w:r>
          </w:p>
        </w:tc>
        <w:tc>
          <w:tcPr>
            <w:tcW w:w="6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01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172.28.200.210</w:t>
            </w:r>
          </w:p>
        </w:tc>
      </w:tr>
      <w:tr w:rsidR="007552C9" w14:paraId="31B0E2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03" w14:textId="77777777" w:rsidR="007552C9" w:rsidRDefault="00000000">
            <w:r>
              <w:rPr>
                <w:rFonts w:eastAsia="Calibri"/>
                <w:sz w:val="20"/>
                <w:szCs w:val="20"/>
              </w:rPr>
              <w:t>Public IP</w:t>
            </w:r>
          </w:p>
        </w:tc>
        <w:tc>
          <w:tcPr>
            <w:tcW w:w="6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04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211.217.152.5</w:t>
            </w:r>
          </w:p>
        </w:tc>
      </w:tr>
      <w:tr w:rsidR="007552C9" w14:paraId="31B0E2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06" w14:textId="77777777" w:rsidR="007552C9" w:rsidRDefault="00000000">
            <w:r>
              <w:rPr>
                <w:rFonts w:eastAsia="Calibri"/>
                <w:sz w:val="20"/>
                <w:szCs w:val="20"/>
              </w:rPr>
              <w:t>Login user</w:t>
            </w:r>
          </w:p>
        </w:tc>
        <w:tc>
          <w:tcPr>
            <w:tcW w:w="6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07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cbnu</w:t>
            </w:r>
            <w:proofErr w:type="spellEnd"/>
          </w:p>
        </w:tc>
      </w:tr>
      <w:tr w:rsidR="007552C9" w14:paraId="31B0E2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09" w14:textId="77777777" w:rsidR="007552C9" w:rsidRDefault="00000000">
            <w:r>
              <w:rPr>
                <w:rFonts w:eastAsia="Calibri"/>
                <w:sz w:val="20"/>
                <w:szCs w:val="20"/>
              </w:rPr>
              <w:t>Access</w:t>
            </w:r>
          </w:p>
        </w:tc>
        <w:tc>
          <w:tcPr>
            <w:tcW w:w="6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0A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ssh cbnu@211.217.152.5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or 172.28.200.210 from inside the network)</w:t>
            </w:r>
          </w:p>
        </w:tc>
      </w:tr>
      <w:tr w:rsidR="007552C9" w14:paraId="31B0E2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0C" w14:textId="77777777" w:rsidR="007552C9" w:rsidRDefault="00000000">
            <w:r>
              <w:rPr>
                <w:rFonts w:eastAsia="Calibri"/>
                <w:sz w:val="20"/>
                <w:szCs w:val="20"/>
              </w:rPr>
              <w:t>Deployment method</w:t>
            </w:r>
          </w:p>
        </w:tc>
        <w:tc>
          <w:tcPr>
            <w:tcW w:w="6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0D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Docker Compose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compose.yaml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the repository root)</w:t>
            </w:r>
          </w:p>
        </w:tc>
      </w:tr>
      <w:tr w:rsidR="007552C9" w14:paraId="31B0E2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0F" w14:textId="77777777" w:rsidR="007552C9" w:rsidRDefault="00000000">
            <w:r>
              <w:rPr>
                <w:rFonts w:eastAsia="Calibri"/>
                <w:sz w:val="20"/>
                <w:szCs w:val="20"/>
              </w:rPr>
              <w:t>Repository</w:t>
            </w:r>
          </w:p>
        </w:tc>
        <w:tc>
          <w:tcPr>
            <w:tcW w:w="6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10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https://github.com/Chansokheang/bizplay_classifier_project.git</w:t>
            </w:r>
          </w:p>
        </w:tc>
      </w:tr>
    </w:tbl>
    <w:p w14:paraId="31B0E212" w14:textId="77777777" w:rsidR="007552C9" w:rsidRDefault="00000000">
      <w:pPr>
        <w:pStyle w:val="Heading1"/>
        <w:spacing w:before="360" w:after="120"/>
      </w:pPr>
      <w:r>
        <w:rPr>
          <w:rFonts w:eastAsia="Calibri"/>
          <w:b/>
          <w:bCs/>
          <w:color w:val="8A1A4B"/>
          <w:sz w:val="30"/>
          <w:szCs w:val="30"/>
        </w:rPr>
        <w:t>3. Containers</w:t>
      </w:r>
    </w:p>
    <w:p w14:paraId="31B0E213" w14:textId="77777777" w:rsidR="007552C9" w:rsidRDefault="00000000">
      <w:pPr>
        <w:spacing w:after="120" w:line="300" w:lineRule="auto"/>
      </w:pPr>
      <w:r>
        <w:rPr>
          <w:rFonts w:eastAsia="Calibri"/>
        </w:rPr>
        <w:t xml:space="preserve">Three containers, defined in </w:t>
      </w:r>
      <w:proofErr w:type="spellStart"/>
      <w:proofErr w:type="gramStart"/>
      <w:r>
        <w:rPr>
          <w:rFonts w:eastAsia="Calibri"/>
        </w:rPr>
        <w:t>compose.yaml</w:t>
      </w:r>
      <w:proofErr w:type="spellEnd"/>
      <w:proofErr w:type="gramEnd"/>
      <w:r>
        <w:rPr>
          <w:rFonts w:eastAsia="Calibri"/>
        </w:rPr>
        <w:t xml:space="preserve">. Host ports are the ones </w:t>
      </w:r>
      <w:proofErr w:type="spellStart"/>
      <w:r>
        <w:rPr>
          <w:rFonts w:eastAsia="Calibri"/>
        </w:rPr>
        <w:t>BizPlay</w:t>
      </w:r>
      <w:proofErr w:type="spellEnd"/>
      <w:r>
        <w:rPr>
          <w:rFonts w:eastAsia="Calibri"/>
        </w:rPr>
        <w:t xml:space="preserve"> and operators use; container ports are internal.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2378"/>
        <w:gridCol w:w="1491"/>
        <w:gridCol w:w="3807"/>
      </w:tblGrid>
      <w:tr w:rsidR="007552C9" w14:paraId="31B0E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14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Container</w:t>
            </w:r>
          </w:p>
        </w:tc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15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16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Host port</w:t>
            </w:r>
          </w:p>
        </w:tc>
        <w:tc>
          <w:tcPr>
            <w:tcW w:w="3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17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Purpose / data</w:t>
            </w:r>
          </w:p>
        </w:tc>
      </w:tr>
      <w:tr w:rsidR="007552C9" w14:paraId="31B0E2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19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bizplay-api</w:t>
            </w:r>
            <w:proofErr w:type="spellEnd"/>
          </w:p>
        </w:tc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1A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built 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(Spring Boot, Java 21)</w:t>
            </w:r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1B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9008 → 8080</w:t>
            </w:r>
          </w:p>
        </w:tc>
        <w:tc>
          <w:tcPr>
            <w:tcW w:w="3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1C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The AI agent API and demo web UI. Uploads </w:t>
            </w:r>
            <w:proofErr w:type="gramStart"/>
            <w:r>
              <w:rPr>
                <w:rFonts w:eastAsia="Calibri"/>
                <w:sz w:val="20"/>
                <w:szCs w:val="20"/>
              </w:rPr>
              <w:t>under .</w:t>
            </w:r>
            <w:proofErr w:type="gramEnd"/>
            <w:r>
              <w:rPr>
                <w:rFonts w:eastAsia="Calibri"/>
                <w:sz w:val="20"/>
                <w:szCs w:val="20"/>
              </w:rPr>
              <w:t>/uploads.</w:t>
            </w:r>
          </w:p>
        </w:tc>
      </w:tr>
      <w:tr w:rsidR="007552C9" w14:paraId="31B0E2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1E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bizplay-postgres</w:t>
            </w:r>
            <w:proofErr w:type="spellEnd"/>
          </w:p>
        </w:tc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1F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pgvector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/pgvector:pg16</w:t>
            </w:r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20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9005 → 5432</w:t>
            </w:r>
          </w:p>
        </w:tc>
        <w:tc>
          <w:tcPr>
            <w:tcW w:w="3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21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Database </w:t>
            </w:r>
            <w:proofErr w:type="spellStart"/>
            <w:r>
              <w:rPr>
                <w:rFonts w:eastAsia="Calibri"/>
                <w:sz w:val="20"/>
                <w:szCs w:val="20"/>
              </w:rPr>
              <w:t>bizplay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(user </w:t>
            </w:r>
            <w:proofErr w:type="spellStart"/>
            <w:r>
              <w:rPr>
                <w:rFonts w:eastAsia="Calibri"/>
                <w:sz w:val="20"/>
                <w:szCs w:val="20"/>
              </w:rPr>
              <w:t>postgres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). Data in volume </w:t>
            </w:r>
            <w:proofErr w:type="spellStart"/>
            <w:r>
              <w:rPr>
                <w:rFonts w:eastAsia="Calibri"/>
                <w:sz w:val="20"/>
                <w:szCs w:val="20"/>
              </w:rPr>
              <w:t>postgres_data</w:t>
            </w:r>
            <w:proofErr w:type="spellEnd"/>
            <w:r>
              <w:rPr>
                <w:rFonts w:eastAsia="Calibri"/>
                <w:sz w:val="20"/>
                <w:szCs w:val="20"/>
              </w:rPr>
              <w:t>. schemaV2.sql runs on first start only.</w:t>
            </w:r>
          </w:p>
        </w:tc>
      </w:tr>
      <w:tr w:rsidR="007552C9" w14:paraId="31B0E22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23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bizplay-minio</w:t>
            </w:r>
            <w:proofErr w:type="spellEnd"/>
          </w:p>
        </w:tc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24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minio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minio:latest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25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9006 → 9000 (API), 9007 → 9001 (console)</w:t>
            </w:r>
          </w:p>
        </w:tc>
        <w:tc>
          <w:tcPr>
            <w:tcW w:w="38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26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File storage, buckets </w:t>
            </w:r>
            <w:proofErr w:type="spellStart"/>
            <w:r>
              <w:rPr>
                <w:rFonts w:eastAsia="Calibri"/>
                <w:sz w:val="20"/>
                <w:szCs w:val="20"/>
              </w:rPr>
              <w:t>bizplay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-files and </w:t>
            </w:r>
            <w:proofErr w:type="spellStart"/>
            <w:r>
              <w:rPr>
                <w:rFonts w:eastAsia="Calibri"/>
                <w:sz w:val="20"/>
                <w:szCs w:val="20"/>
              </w:rPr>
              <w:t>bizplay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-conversational. Data in volume </w:t>
            </w:r>
            <w:proofErr w:type="spellStart"/>
            <w:r>
              <w:rPr>
                <w:rFonts w:eastAsia="Calibri"/>
                <w:sz w:val="20"/>
                <w:szCs w:val="20"/>
              </w:rPr>
              <w:t>minio_data</w:t>
            </w:r>
            <w:proofErr w:type="spellEnd"/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p w14:paraId="31B0E228" w14:textId="77777777" w:rsidR="007552C9" w:rsidRDefault="007552C9">
      <w:pPr>
        <w:spacing w:after="120" w:line="300" w:lineRule="auto"/>
      </w:pPr>
    </w:p>
    <w:p w14:paraId="31B0E229" w14:textId="77777777" w:rsidR="007552C9" w:rsidRDefault="00000000">
      <w:pPr>
        <w:pStyle w:val="Heading2"/>
        <w:spacing w:before="240" w:after="100"/>
      </w:pPr>
      <w:r>
        <w:rPr>
          <w:rFonts w:eastAsia="Calibri"/>
          <w:b/>
          <w:bCs/>
          <w:color w:val="1A7F8E"/>
          <w:sz w:val="24"/>
          <w:szCs w:val="24"/>
        </w:rPr>
        <w:lastRenderedPageBreak/>
        <w:t>Start order and health</w:t>
      </w:r>
    </w:p>
    <w:p w14:paraId="31B0E22A" w14:textId="77777777" w:rsidR="007552C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eastAsia="Calibri"/>
        </w:rPr>
        <w:t>postgres</w:t>
      </w:r>
      <w:proofErr w:type="spellEnd"/>
      <w:r>
        <w:rPr>
          <w:rFonts w:eastAsia="Calibri"/>
        </w:rPr>
        <w:t xml:space="preserve"> starts first and is health-checked with </w:t>
      </w:r>
      <w:proofErr w:type="spellStart"/>
      <w:r>
        <w:rPr>
          <w:rFonts w:eastAsia="Calibri"/>
        </w:rPr>
        <w:t>pg_isready</w:t>
      </w:r>
      <w:proofErr w:type="spellEnd"/>
      <w:r>
        <w:rPr>
          <w:rFonts w:eastAsia="Calibri"/>
        </w:rPr>
        <w:t xml:space="preserve"> every 10 seconds (10 retries).</w:t>
      </w:r>
    </w:p>
    <w:p w14:paraId="31B0E22B" w14:textId="77777777" w:rsidR="007552C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eastAsia="Calibri"/>
        </w:rPr>
        <w:t>minio</w:t>
      </w:r>
      <w:proofErr w:type="spellEnd"/>
      <w:r>
        <w:rPr>
          <w:rFonts w:eastAsia="Calibri"/>
        </w:rPr>
        <w:t xml:space="preserve"> starts alongside; the app waits for </w:t>
      </w:r>
      <w:proofErr w:type="spellStart"/>
      <w:r>
        <w:rPr>
          <w:rFonts w:eastAsia="Calibri"/>
        </w:rPr>
        <w:t>postgres</w:t>
      </w:r>
      <w:proofErr w:type="spellEnd"/>
      <w:r>
        <w:rPr>
          <w:rFonts w:eastAsia="Calibri"/>
        </w:rPr>
        <w:t xml:space="preserve"> to be healthy and </w:t>
      </w:r>
      <w:proofErr w:type="spellStart"/>
      <w:r>
        <w:rPr>
          <w:rFonts w:eastAsia="Calibri"/>
        </w:rPr>
        <w:t>minio</w:t>
      </w:r>
      <w:proofErr w:type="spellEnd"/>
      <w:r>
        <w:rPr>
          <w:rFonts w:eastAsia="Calibri"/>
        </w:rPr>
        <w:t xml:space="preserve"> to be started.</w:t>
      </w:r>
    </w:p>
    <w:p w14:paraId="31B0E22C" w14:textId="77777777" w:rsidR="007552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Calibri"/>
        </w:rPr>
        <w:t xml:space="preserve">The app reaches the host machine as </w:t>
      </w:r>
      <w:proofErr w:type="spellStart"/>
      <w:proofErr w:type="gramStart"/>
      <w:r>
        <w:rPr>
          <w:rFonts w:eastAsia="Calibri"/>
        </w:rPr>
        <w:t>host.docker</w:t>
      </w:r>
      <w:proofErr w:type="gramEnd"/>
      <w:r>
        <w:rPr>
          <w:rFonts w:eastAsia="Calibri"/>
        </w:rPr>
        <w:t>.internal</w:t>
      </w:r>
      <w:proofErr w:type="spellEnd"/>
      <w:r>
        <w:rPr>
          <w:rFonts w:eastAsia="Calibri"/>
        </w:rPr>
        <w:t xml:space="preserve"> (</w:t>
      </w:r>
      <w:proofErr w:type="spellStart"/>
      <w:r>
        <w:rPr>
          <w:rFonts w:eastAsia="Calibri"/>
        </w:rPr>
        <w:t>extra_hosts</w:t>
      </w:r>
      <w:proofErr w:type="spellEnd"/>
      <w:r>
        <w:rPr>
          <w:rFonts w:eastAsia="Calibri"/>
        </w:rPr>
        <w:t>: host-gateway), which is how it calls the model endpoints on localhost:8001 to 8008.</w:t>
      </w:r>
    </w:p>
    <w:p w14:paraId="31B0E22D" w14:textId="77777777" w:rsidR="007552C9" w:rsidRDefault="00000000">
      <w:pPr>
        <w:pStyle w:val="Heading1"/>
        <w:spacing w:before="360" w:after="120"/>
      </w:pPr>
      <w:r>
        <w:rPr>
          <w:rFonts w:eastAsia="Calibri"/>
          <w:b/>
          <w:bCs/>
          <w:color w:val="8A1A4B"/>
          <w:sz w:val="30"/>
          <w:szCs w:val="30"/>
        </w:rPr>
        <w:t>4. AI model services on the same server</w:t>
      </w:r>
    </w:p>
    <w:p w14:paraId="31B0E22E" w14:textId="77777777" w:rsidR="007552C9" w:rsidRDefault="00000000">
      <w:pPr>
        <w:spacing w:after="120" w:line="300" w:lineRule="auto"/>
      </w:pPr>
      <w:r>
        <w:rPr>
          <w:rFonts w:eastAsia="Calibri"/>
        </w:rPr>
        <w:t xml:space="preserve">Seven model services run outside the Compose stack, each behind an OpenAI-style endpoint. The application selects a model per agent by name through </w:t>
      </w:r>
      <w:proofErr w:type="spellStart"/>
      <w:proofErr w:type="gramStart"/>
      <w:r>
        <w:rPr>
          <w:rFonts w:eastAsia="Calibri"/>
        </w:rPr>
        <w:t>app.llm.models</w:t>
      </w:r>
      <w:proofErr w:type="spellEnd"/>
      <w:proofErr w:type="gramEnd"/>
      <w:r>
        <w:rPr>
          <w:rFonts w:eastAsia="Calibri"/>
        </w:rPr>
        <w:t xml:space="preserve">[*] and </w:t>
      </w:r>
      <w:proofErr w:type="spellStart"/>
      <w:proofErr w:type="gramStart"/>
      <w:r>
        <w:rPr>
          <w:rFonts w:eastAsia="Calibri"/>
        </w:rPr>
        <w:t>app.conversational</w:t>
      </w:r>
      <w:proofErr w:type="spellEnd"/>
      <w:proofErr w:type="gramEnd"/>
      <w:r>
        <w:rPr>
          <w:rFonts w:eastAsia="Calibri"/>
        </w:rPr>
        <w:t>.&lt;agent</w:t>
      </w:r>
      <w:proofErr w:type="gramStart"/>
      <w:r>
        <w:rPr>
          <w:rFonts w:eastAsia="Calibri"/>
        </w:rPr>
        <w:t>&gt;.model</w:t>
      </w:r>
      <w:proofErr w:type="gramEnd"/>
      <w:r>
        <w:rPr>
          <w:rFonts w:eastAsia="Calibri"/>
        </w:rPr>
        <w:t xml:space="preserve">; inside the containers the host is </w:t>
      </w:r>
      <w:proofErr w:type="spellStart"/>
      <w:proofErr w:type="gramStart"/>
      <w:r>
        <w:rPr>
          <w:rFonts w:eastAsia="Calibri"/>
        </w:rPr>
        <w:t>host.docker</w:t>
      </w:r>
      <w:proofErr w:type="gramEnd"/>
      <w:r>
        <w:rPr>
          <w:rFonts w:eastAsia="Calibri"/>
        </w:rPr>
        <w:t>.internal</w:t>
      </w:r>
      <w:proofErr w:type="spellEnd"/>
      <w:r>
        <w:rPr>
          <w:rFonts w:eastAsia="Calibri"/>
        </w:rPr>
        <w:t xml:space="preserve"> instead of localhost.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3"/>
        <w:gridCol w:w="1792"/>
        <w:gridCol w:w="3664"/>
        <w:gridCol w:w="1801"/>
      </w:tblGrid>
      <w:tr w:rsidR="007552C9" w14:paraId="31B0E2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2F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30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7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31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Base URL</w:t>
            </w:r>
          </w:p>
        </w:tc>
        <w:tc>
          <w:tcPr>
            <w:tcW w:w="2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32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552C9" w14:paraId="31B0E2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34" w14:textId="77777777" w:rsidR="007552C9" w:rsidRDefault="00000000">
            <w:r>
              <w:rPr>
                <w:rFonts w:eastAsia="Calibri"/>
                <w:sz w:val="20"/>
                <w:szCs w:val="20"/>
              </w:rPr>
              <w:t>Text generation</w:t>
            </w:r>
          </w:p>
        </w:tc>
        <w:tc>
          <w:tcPr>
            <w:tcW w:w="2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35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qwen3-14b</w:t>
            </w:r>
          </w:p>
        </w:tc>
        <w:tc>
          <w:tcPr>
            <w:tcW w:w="27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36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http://localhost:8001/v1</w:t>
            </w:r>
          </w:p>
        </w:tc>
        <w:tc>
          <w:tcPr>
            <w:tcW w:w="2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37" w14:textId="77777777" w:rsidR="007552C9" w:rsidRDefault="00000000">
            <w:r>
              <w:rPr>
                <w:rFonts w:eastAsia="Calibri"/>
                <w:sz w:val="20"/>
                <w:szCs w:val="20"/>
              </w:rPr>
              <w:t>Default agent model, 32K context</w:t>
            </w:r>
          </w:p>
        </w:tc>
      </w:tr>
      <w:tr w:rsidR="007552C9" w14:paraId="31B0E2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39" w14:textId="77777777" w:rsidR="007552C9" w:rsidRDefault="00000000">
            <w:r>
              <w:rPr>
                <w:rFonts w:eastAsia="Calibri"/>
                <w:sz w:val="20"/>
                <w:szCs w:val="20"/>
              </w:rPr>
              <w:t>Multimodal (text, image)</w:t>
            </w:r>
          </w:p>
        </w:tc>
        <w:tc>
          <w:tcPr>
            <w:tcW w:w="2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3A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gemma-4-e4b</w:t>
            </w:r>
          </w:p>
        </w:tc>
        <w:tc>
          <w:tcPr>
            <w:tcW w:w="27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3B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http://localhost:8002/v1</w:t>
            </w:r>
          </w:p>
        </w:tc>
        <w:tc>
          <w:tcPr>
            <w:tcW w:w="2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3C" w14:textId="77777777" w:rsidR="007552C9" w:rsidRDefault="00000000">
            <w:r>
              <w:rPr>
                <w:rFonts w:eastAsia="Calibri"/>
                <w:sz w:val="20"/>
                <w:szCs w:val="20"/>
              </w:rPr>
              <w:t>Google Gemma 4, efficient variant</w:t>
            </w:r>
          </w:p>
        </w:tc>
      </w:tr>
      <w:tr w:rsidR="007552C9" w14:paraId="31B0E2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3E" w14:textId="77777777" w:rsidR="007552C9" w:rsidRDefault="00000000">
            <w:r>
              <w:rPr>
                <w:rFonts w:eastAsia="Calibri"/>
                <w:sz w:val="20"/>
                <w:szCs w:val="20"/>
              </w:rPr>
              <w:t>Text generation</w:t>
            </w:r>
          </w:p>
        </w:tc>
        <w:tc>
          <w:tcPr>
            <w:tcW w:w="2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3F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exaone-3.5-7.8b</w:t>
            </w:r>
          </w:p>
        </w:tc>
        <w:tc>
          <w:tcPr>
            <w:tcW w:w="27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40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http://localhost:8003/v1</w:t>
            </w:r>
          </w:p>
        </w:tc>
        <w:tc>
          <w:tcPr>
            <w:tcW w:w="2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41" w14:textId="77777777" w:rsidR="007552C9" w:rsidRDefault="00000000">
            <w:r>
              <w:rPr>
                <w:rFonts w:eastAsia="Calibri"/>
                <w:sz w:val="20"/>
                <w:szCs w:val="20"/>
              </w:rPr>
              <w:t>LG EXAONE 3.5</w:t>
            </w:r>
          </w:p>
        </w:tc>
      </w:tr>
      <w:tr w:rsidR="007552C9" w14:paraId="31B0E2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43" w14:textId="77777777" w:rsidR="007552C9" w:rsidRDefault="00000000">
            <w:r>
              <w:rPr>
                <w:rFonts w:eastAsia="Calibri"/>
                <w:sz w:val="20"/>
                <w:szCs w:val="20"/>
              </w:rPr>
              <w:t>Embeddings</w:t>
            </w:r>
          </w:p>
        </w:tc>
        <w:tc>
          <w:tcPr>
            <w:tcW w:w="2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44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bge-m3</w:t>
            </w:r>
          </w:p>
        </w:tc>
        <w:tc>
          <w:tcPr>
            <w:tcW w:w="27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45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http://localhost:8004/v1/embeddings</w:t>
            </w:r>
          </w:p>
        </w:tc>
        <w:tc>
          <w:tcPr>
            <w:tcW w:w="2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46" w14:textId="77777777" w:rsidR="007552C9" w:rsidRDefault="00000000">
            <w:r>
              <w:rPr>
                <w:rFonts w:eastAsia="Calibri"/>
                <w:sz w:val="20"/>
                <w:szCs w:val="20"/>
              </w:rPr>
              <w:t>1024-dim, multilingual, 8192 tokens</w:t>
            </w:r>
          </w:p>
        </w:tc>
      </w:tr>
      <w:tr w:rsidR="007552C9" w14:paraId="31B0E2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48" w14:textId="77777777" w:rsidR="007552C9" w:rsidRDefault="00000000">
            <w:proofErr w:type="spellStart"/>
            <w:r>
              <w:rPr>
                <w:rFonts w:eastAsia="Calibri"/>
                <w:sz w:val="20"/>
                <w:szCs w:val="20"/>
              </w:rPr>
              <w:t>Reranker</w:t>
            </w:r>
            <w:proofErr w:type="spellEnd"/>
          </w:p>
        </w:tc>
        <w:tc>
          <w:tcPr>
            <w:tcW w:w="2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49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bge-reranker-v2-m3</w:t>
            </w:r>
          </w:p>
        </w:tc>
        <w:tc>
          <w:tcPr>
            <w:tcW w:w="27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4A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http://localhost:8005/v1</w:t>
            </w:r>
          </w:p>
        </w:tc>
        <w:tc>
          <w:tcPr>
            <w:tcW w:w="2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4B" w14:textId="77777777" w:rsidR="007552C9" w:rsidRDefault="00000000">
            <w:r>
              <w:rPr>
                <w:rFonts w:eastAsia="Calibri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eastAsia="Calibri"/>
                <w:sz w:val="20"/>
                <w:szCs w:val="20"/>
              </w:rPr>
              <w:t>rerank</w:t>
            </w:r>
            <w:proofErr w:type="spellEnd"/>
            <w:proofErr w:type="gramEnd"/>
            <w:r>
              <w:rPr>
                <w:rFonts w:eastAsia="Calibri"/>
                <w:sz w:val="20"/>
                <w:szCs w:val="20"/>
              </w:rPr>
              <w:t>, query + documents</w:t>
            </w:r>
          </w:p>
        </w:tc>
      </w:tr>
      <w:tr w:rsidR="007552C9" w14:paraId="31B0E2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4D" w14:textId="77777777" w:rsidR="007552C9" w:rsidRDefault="00000000">
            <w:r>
              <w:rPr>
                <w:rFonts w:eastAsia="Calibri"/>
                <w:sz w:val="20"/>
                <w:szCs w:val="20"/>
              </w:rPr>
              <w:t>Vision-language</w:t>
            </w:r>
          </w:p>
        </w:tc>
        <w:tc>
          <w:tcPr>
            <w:tcW w:w="2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4E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qwen3-vl-8b</w:t>
            </w:r>
          </w:p>
        </w:tc>
        <w:tc>
          <w:tcPr>
            <w:tcW w:w="27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4F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http://localhost:8007/v1</w:t>
            </w:r>
          </w:p>
        </w:tc>
        <w:tc>
          <w:tcPr>
            <w:tcW w:w="2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50" w14:textId="77777777" w:rsidR="007552C9" w:rsidRDefault="00000000">
            <w:r>
              <w:rPr>
                <w:rFonts w:eastAsia="Calibri"/>
                <w:sz w:val="20"/>
                <w:szCs w:val="20"/>
              </w:rPr>
              <w:t>Image + text, 8192 tokens</w:t>
            </w:r>
          </w:p>
        </w:tc>
      </w:tr>
      <w:tr w:rsidR="007552C9" w14:paraId="31B0E2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52" w14:textId="77777777" w:rsidR="007552C9" w:rsidRDefault="00000000">
            <w:r>
              <w:rPr>
                <w:rFonts w:eastAsia="Calibri"/>
                <w:sz w:val="20"/>
                <w:szCs w:val="20"/>
              </w:rPr>
              <w:t>OCR</w:t>
            </w:r>
          </w:p>
        </w:tc>
        <w:tc>
          <w:tcPr>
            <w:tcW w:w="21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53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glm-ocr</w:t>
            </w:r>
            <w:proofErr w:type="spellEnd"/>
          </w:p>
        </w:tc>
        <w:tc>
          <w:tcPr>
            <w:tcW w:w="27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54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http://localhost:8008/v1</w:t>
            </w:r>
          </w:p>
        </w:tc>
        <w:tc>
          <w:tcPr>
            <w:tcW w:w="2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55" w14:textId="77777777" w:rsidR="007552C9" w:rsidRDefault="00000000">
            <w:r>
              <w:rPr>
                <w:rFonts w:eastAsia="Calibri"/>
                <w:sz w:val="20"/>
                <w:szCs w:val="20"/>
              </w:rPr>
              <w:t>Receipt and document text extraction</w:t>
            </w:r>
          </w:p>
        </w:tc>
      </w:tr>
    </w:tbl>
    <w:p w14:paraId="31B0E257" w14:textId="77777777" w:rsidR="007552C9" w:rsidRDefault="00000000">
      <w:pPr>
        <w:pStyle w:val="Heading1"/>
        <w:spacing w:before="360" w:after="120"/>
      </w:pPr>
      <w:r>
        <w:rPr>
          <w:rFonts w:eastAsia="Calibri"/>
          <w:b/>
          <w:bCs/>
          <w:color w:val="8A1A4B"/>
          <w:sz w:val="30"/>
          <w:szCs w:val="30"/>
        </w:rPr>
        <w:t>5. Configuration</w:t>
      </w:r>
    </w:p>
    <w:p w14:paraId="31B0E258" w14:textId="77777777" w:rsidR="007552C9" w:rsidRDefault="00000000">
      <w:pPr>
        <w:pStyle w:val="Heading2"/>
        <w:spacing w:before="240" w:after="100"/>
      </w:pPr>
      <w:r>
        <w:rPr>
          <w:rFonts w:eastAsia="Calibri"/>
          <w:b/>
          <w:bCs/>
          <w:color w:val="1A7F8E"/>
          <w:sz w:val="24"/>
          <w:szCs w:val="24"/>
        </w:rPr>
        <w:t xml:space="preserve">5.1 Environment set in </w:t>
      </w:r>
      <w:proofErr w:type="spellStart"/>
      <w:proofErr w:type="gramStart"/>
      <w:r>
        <w:rPr>
          <w:rFonts w:eastAsia="Calibri"/>
          <w:b/>
          <w:bCs/>
          <w:color w:val="1A7F8E"/>
          <w:sz w:val="24"/>
          <w:szCs w:val="24"/>
        </w:rPr>
        <w:t>compose.yaml</w:t>
      </w:r>
      <w:proofErr w:type="spellEnd"/>
      <w:proofErr w:type="gramEnd"/>
      <w:r>
        <w:rPr>
          <w:rFonts w:eastAsia="Calibri"/>
          <w:b/>
          <w:bCs/>
          <w:color w:val="1A7F8E"/>
          <w:sz w:val="24"/>
          <w:szCs w:val="24"/>
        </w:rPr>
        <w:t xml:space="preserve"> (app container)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7552C9" w14:paraId="31B0E2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59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5A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552C9" w14:paraId="31B0E25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5C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SPRING_DATASOURCE_URL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5D" w14:textId="77777777" w:rsidR="007552C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jdbc:postgresql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://postgres:5432/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bizplay</w:t>
            </w:r>
            <w:proofErr w:type="spellEnd"/>
            <w:proofErr w:type="gramEnd"/>
          </w:p>
        </w:tc>
      </w:tr>
      <w:tr w:rsidR="007552C9" w14:paraId="31B0E26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5F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SPRING_DATASOURCE_USERNAME / PASSWORD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60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123</w:t>
            </w:r>
          </w:p>
        </w:tc>
      </w:tr>
      <w:tr w:rsidR="007552C9" w14:paraId="31B0E2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62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APP_STORAGE_MINIO_ENDPOINT, CONV_MINIO_ENDPOINT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63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http://minio:9000</w:t>
            </w:r>
          </w:p>
        </w:tc>
      </w:tr>
      <w:tr w:rsidR="007552C9" w14:paraId="31B0E26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65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APP_STORAGE_MINIO_ACCESS_KEY / SECRET_KEY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66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minioadmin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minioadmin</w:t>
            </w:r>
            <w:proofErr w:type="spellEnd"/>
          </w:p>
        </w:tc>
      </w:tr>
      <w:tr w:rsidR="007552C9" w14:paraId="31B0E26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68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APP_STORAGE_MINIO_BUCKET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69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bizplay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-files (request folder request-files)</w:t>
            </w:r>
          </w:p>
        </w:tc>
      </w:tr>
      <w:tr w:rsidR="007552C9" w14:paraId="31B0E26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6B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APP_STORAGE_MINIO_FAIL_FAST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6C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</w:tr>
      <w:tr w:rsidR="007552C9" w14:paraId="31B0E27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6E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APP_STORAGE_PUBLIC_BASE_PATH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6F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/v1/storage/files</w:t>
            </w:r>
          </w:p>
        </w:tc>
      </w:tr>
      <w:tr w:rsidR="007552C9" w14:paraId="31B0E27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71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APP_JWT_BASE64_SECRET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72" w14:textId="77777777" w:rsidR="007552C9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,A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s5i=1n0Q.EVLSH,A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!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9)(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lxtuOU+R@i3?]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ZM,%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^1W=</w:t>
            </w:r>
          </w:p>
        </w:tc>
      </w:tr>
      <w:tr w:rsidR="007552C9" w14:paraId="31B0E27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74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APP_AI_FALLBACK_ENABLED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75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</w:p>
        </w:tc>
      </w:tr>
      <w:tr w:rsidR="007552C9" w14:paraId="31B0E27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77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APP_AI_FALLBACK_URL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78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http://10.255.78.58:9020/api/v1/exaone-357-8b-instruct-awq/chat/completions</w:t>
            </w:r>
          </w:p>
        </w:tc>
      </w:tr>
      <w:tr w:rsidR="007552C9" w14:paraId="31B0E27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7A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APP_AI_FALLBACK_API_KEY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7B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sk-d7a20eb034c847e8994e192b40c69a61</w:t>
            </w:r>
          </w:p>
        </w:tc>
      </w:tr>
      <w:tr w:rsidR="007552C9" w14:paraId="31B0E27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7D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APP_AI_FALLBACK_CONNECT_TIMEOUT_MS / READ_TIMEOUT_MS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7E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10000 / 180000</w:t>
            </w:r>
          </w:p>
        </w:tc>
      </w:tr>
      <w:tr w:rsidR="007552C9" w14:paraId="31B0E28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80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SPRING_MVC_ASYNC_REQUEST_TIMEOUT, SERVER_CONNECTION_TIMEOUT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81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300000 (5 minutes; LLM turns can be slow)</w:t>
            </w:r>
          </w:p>
        </w:tc>
      </w:tr>
    </w:tbl>
    <w:p w14:paraId="31B0E283" w14:textId="77777777" w:rsidR="007552C9" w:rsidRDefault="007552C9">
      <w:pPr>
        <w:spacing w:after="120" w:line="300" w:lineRule="auto"/>
      </w:pPr>
    </w:p>
    <w:p w14:paraId="31B0E284" w14:textId="77777777" w:rsidR="007552C9" w:rsidRDefault="00000000">
      <w:pPr>
        <w:pStyle w:val="Heading2"/>
        <w:spacing w:before="240" w:after="100"/>
      </w:pPr>
      <w:r>
        <w:rPr>
          <w:rFonts w:eastAsia="Calibri"/>
          <w:b/>
          <w:bCs/>
          <w:color w:val="1A7F8E"/>
          <w:sz w:val="24"/>
          <w:szCs w:val="24"/>
        </w:rPr>
        <w:t>5.2 The .env file</w:t>
      </w:r>
    </w:p>
    <w:p w14:paraId="31B0E285" w14:textId="77777777" w:rsidR="007552C9" w:rsidRDefault="00000000">
      <w:pPr>
        <w:spacing w:after="120" w:line="300" w:lineRule="auto"/>
      </w:pPr>
      <w:proofErr w:type="spellStart"/>
      <w:proofErr w:type="gramStart"/>
      <w:r>
        <w:rPr>
          <w:rFonts w:eastAsia="Calibri"/>
        </w:rPr>
        <w:t>compose.yaml</w:t>
      </w:r>
      <w:proofErr w:type="spellEnd"/>
      <w:proofErr w:type="gramEnd"/>
      <w:r>
        <w:rPr>
          <w:rFonts w:eastAsia="Calibri"/>
        </w:rPr>
        <w:t xml:space="preserve"> loads a .env file from the repository root (</w:t>
      </w:r>
      <w:proofErr w:type="spellStart"/>
      <w:r>
        <w:rPr>
          <w:rFonts w:eastAsia="Calibri"/>
        </w:rPr>
        <w:t>env_file</w:t>
      </w:r>
      <w:proofErr w:type="spellEnd"/>
      <w:r>
        <w:rPr>
          <w:rFonts w:eastAsia="Calibri"/>
        </w:rPr>
        <w:t xml:space="preserve">). It is not in Git and must be copied to the server before the first start; Compose fails without it. It carries </w:t>
      </w:r>
      <w:proofErr w:type="gramStart"/>
      <w:r>
        <w:rPr>
          <w:rFonts w:eastAsia="Calibri"/>
        </w:rPr>
        <w:t>the values</w:t>
      </w:r>
      <w:proofErr w:type="gramEnd"/>
      <w:r>
        <w:rPr>
          <w:rFonts w:eastAsia="Calibri"/>
        </w:rPr>
        <w:t xml:space="preserve"> that differ per environment:</w:t>
      </w:r>
    </w:p>
    <w:p w14:paraId="31B0E286" w14:textId="77777777" w:rsidR="007552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Calibri"/>
        </w:rPr>
        <w:t xml:space="preserve">BIZPLAY_DEV_TOKEN: the bearer token for </w:t>
      </w:r>
      <w:proofErr w:type="spellStart"/>
      <w:r>
        <w:rPr>
          <w:rFonts w:eastAsia="Calibri"/>
        </w:rPr>
        <w:t>BizPlay's</w:t>
      </w:r>
      <w:proofErr w:type="spellEnd"/>
      <w:r>
        <w:rPr>
          <w:rFonts w:eastAsia="Calibri"/>
        </w:rPr>
        <w:t xml:space="preserve"> cloud API. Without it every </w:t>
      </w:r>
      <w:proofErr w:type="spellStart"/>
      <w:r>
        <w:rPr>
          <w:rFonts w:eastAsia="Calibri"/>
        </w:rPr>
        <w:t>BizPlay</w:t>
      </w:r>
      <w:proofErr w:type="spellEnd"/>
      <w:r>
        <w:rPr>
          <w:rFonts w:eastAsia="Calibri"/>
        </w:rPr>
        <w:t xml:space="preserve"> call answers 401.</w:t>
      </w:r>
    </w:p>
    <w:p w14:paraId="31B0E287" w14:textId="77777777" w:rsidR="007552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Calibri"/>
        </w:rPr>
        <w:t xml:space="preserve">LLM model entries (APP_LLM_MODELS_*): name, </w:t>
      </w:r>
      <w:proofErr w:type="spellStart"/>
      <w:r>
        <w:rPr>
          <w:rFonts w:eastAsia="Calibri"/>
        </w:rPr>
        <w:t>baseUrl</w:t>
      </w:r>
      <w:proofErr w:type="spellEnd"/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apiKey</w:t>
      </w:r>
      <w:proofErr w:type="spellEnd"/>
      <w:r>
        <w:rPr>
          <w:rFonts w:eastAsia="Calibri"/>
        </w:rPr>
        <w:t xml:space="preserve"> and </w:t>
      </w:r>
      <w:proofErr w:type="spellStart"/>
      <w:r>
        <w:rPr>
          <w:rFonts w:eastAsia="Calibri"/>
        </w:rPr>
        <w:t>authScheme</w:t>
      </w:r>
      <w:proofErr w:type="spellEnd"/>
      <w:r>
        <w:rPr>
          <w:rFonts w:eastAsia="Calibri"/>
        </w:rPr>
        <w:t xml:space="preserve"> for each model service in section 4. Empty entries are skipped, which is how the active models are chosen per environment.</w:t>
      </w:r>
    </w:p>
    <w:p w14:paraId="31B0E288" w14:textId="77777777" w:rsidR="007552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Calibri"/>
        </w:rPr>
        <w:t>Embedding server (</w:t>
      </w:r>
      <w:proofErr w:type="spellStart"/>
      <w:proofErr w:type="gramStart"/>
      <w:r>
        <w:rPr>
          <w:rFonts w:eastAsia="Calibri"/>
        </w:rPr>
        <w:t>app.embed</w:t>
      </w:r>
      <w:proofErr w:type="spellEnd"/>
      <w:proofErr w:type="gramEnd"/>
      <w:r>
        <w:rPr>
          <w:rFonts w:eastAsia="Calibri"/>
        </w:rPr>
        <w:t>.*) and any Korean compliance API keys.</w:t>
      </w:r>
    </w:p>
    <w:p w14:paraId="31B0E289" w14:textId="77777777" w:rsidR="007552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Calibri"/>
        </w:rPr>
        <w:t xml:space="preserve">Optional overrides for anything in section 5.1; OS environment variables take precedence </w:t>
      </w:r>
      <w:proofErr w:type="gramStart"/>
      <w:r>
        <w:rPr>
          <w:rFonts w:eastAsia="Calibri"/>
        </w:rPr>
        <w:t>over .env</w:t>
      </w:r>
      <w:proofErr w:type="gramEnd"/>
      <w:r>
        <w:rPr>
          <w:rFonts w:eastAsia="Calibri"/>
        </w:rPr>
        <w:t>.</w:t>
      </w:r>
    </w:p>
    <w:p w14:paraId="31B0E28A" w14:textId="77777777" w:rsidR="007552C9" w:rsidRDefault="00000000">
      <w:pPr>
        <w:spacing w:after="120" w:line="300" w:lineRule="auto"/>
      </w:pPr>
      <w:r>
        <w:rPr>
          <w:rFonts w:eastAsia="Calibri"/>
          <w:i/>
          <w:iCs/>
          <w:color w:val="6B7780"/>
        </w:rPr>
        <w:t xml:space="preserve">Precedence: OS environment </w:t>
      </w:r>
      <w:proofErr w:type="gramStart"/>
      <w:r>
        <w:rPr>
          <w:rFonts w:eastAsia="Calibri"/>
          <w:i/>
          <w:iCs/>
          <w:color w:val="6B7780"/>
        </w:rPr>
        <w:t>&gt; .env</w:t>
      </w:r>
      <w:proofErr w:type="gramEnd"/>
      <w:r>
        <w:rPr>
          <w:rFonts w:eastAsia="Calibri"/>
          <w:i/>
          <w:iCs/>
          <w:color w:val="6B7780"/>
        </w:rPr>
        <w:t xml:space="preserve"> &gt; defaults in </w:t>
      </w:r>
      <w:proofErr w:type="spellStart"/>
      <w:proofErr w:type="gramStart"/>
      <w:r>
        <w:rPr>
          <w:rFonts w:eastAsia="Calibri"/>
          <w:i/>
          <w:iCs/>
          <w:color w:val="6B7780"/>
        </w:rPr>
        <w:t>application.properties</w:t>
      </w:r>
      <w:proofErr w:type="spellEnd"/>
      <w:proofErr w:type="gramEnd"/>
      <w:r>
        <w:rPr>
          <w:rFonts w:eastAsia="Calibri"/>
          <w:i/>
          <w:iCs/>
          <w:color w:val="6B7780"/>
        </w:rPr>
        <w:t>.</w:t>
      </w:r>
    </w:p>
    <w:p w14:paraId="31B0E28B" w14:textId="77777777" w:rsidR="007552C9" w:rsidRDefault="00000000">
      <w:pPr>
        <w:pStyle w:val="Heading1"/>
        <w:spacing w:before="360" w:after="120"/>
      </w:pPr>
      <w:r>
        <w:rPr>
          <w:rFonts w:eastAsia="Calibri"/>
          <w:b/>
          <w:bCs/>
          <w:color w:val="8A1A4B"/>
          <w:sz w:val="30"/>
          <w:szCs w:val="30"/>
        </w:rPr>
        <w:t>6. First deployment</w:t>
      </w:r>
    </w:p>
    <w:p w14:paraId="31B0E28C" w14:textId="77777777" w:rsidR="007552C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eastAsia="Calibri"/>
        </w:rPr>
        <w:t xml:space="preserve">Install Docker Engine and the Compose plugin on the server (docker compose version must work as user </w:t>
      </w:r>
      <w:proofErr w:type="spellStart"/>
      <w:r>
        <w:rPr>
          <w:rFonts w:eastAsia="Calibri"/>
        </w:rPr>
        <w:t>cbnu</w:t>
      </w:r>
      <w:proofErr w:type="spellEnd"/>
      <w:r>
        <w:rPr>
          <w:rFonts w:eastAsia="Calibri"/>
        </w:rPr>
        <w:t>).</w:t>
      </w:r>
    </w:p>
    <w:p w14:paraId="31B0E28D" w14:textId="77777777" w:rsidR="007552C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eastAsia="Calibri"/>
        </w:rPr>
        <w:t xml:space="preserve">Clone the repository into the home directory and enter the </w:t>
      </w:r>
      <w:proofErr w:type="spellStart"/>
      <w:r>
        <w:rPr>
          <w:rFonts w:eastAsia="Calibri"/>
        </w:rPr>
        <w:t>bizplay_api</w:t>
      </w:r>
      <w:proofErr w:type="spellEnd"/>
      <w:r>
        <w:rPr>
          <w:rFonts w:eastAsia="Calibri"/>
        </w:rPr>
        <w:t xml:space="preserve"> folder.</w:t>
      </w:r>
    </w:p>
    <w:p w14:paraId="31B0E28E" w14:textId="77777777" w:rsidR="007552C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eastAsia="Calibri"/>
        </w:rPr>
        <w:t>Copy the .env file into that folder (from the team's secure store; never commit it).</w:t>
      </w:r>
    </w:p>
    <w:p w14:paraId="31B0E28F" w14:textId="77777777" w:rsidR="007552C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eastAsia="Calibri"/>
        </w:rPr>
        <w:t>Build and start the stack:</w:t>
      </w:r>
    </w:p>
    <w:p w14:paraId="31B0E290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>docker compose up -d --build</w:t>
      </w:r>
    </w:p>
    <w:p w14:paraId="31B0E291" w14:textId="77777777" w:rsidR="007552C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eastAsia="Calibri"/>
        </w:rPr>
        <w:t>Watch the application start (about one minute; the first build takes longer):</w:t>
      </w:r>
    </w:p>
    <w:p w14:paraId="31B0E292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>docker compose logs -f app</w:t>
      </w:r>
    </w:p>
    <w:p w14:paraId="31B0E293" w14:textId="77777777" w:rsidR="007552C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eastAsia="Calibri"/>
        </w:rPr>
        <w:t>Verify:</w:t>
      </w:r>
    </w:p>
    <w:p w14:paraId="31B0E294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curl -s -o /dev/null -w </w:t>
      </w:r>
      <w:proofErr w:type="gramStart"/>
      <w:r>
        <w:rPr>
          <w:rFonts w:ascii="Consolas" w:eastAsia="Consolas" w:hAnsi="Consolas" w:cs="Consolas"/>
          <w:sz w:val="19"/>
          <w:szCs w:val="19"/>
        </w:rPr>
        <w:t>'%{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http_</w:t>
      </w:r>
      <w:proofErr w:type="gramStart"/>
      <w:r>
        <w:rPr>
          <w:rFonts w:ascii="Consolas" w:eastAsia="Consolas" w:hAnsi="Consolas" w:cs="Consolas"/>
          <w:sz w:val="19"/>
          <w:szCs w:val="19"/>
        </w:rPr>
        <w:t>code</w:t>
      </w:r>
      <w:proofErr w:type="spellEnd"/>
      <w:r>
        <w:rPr>
          <w:rFonts w:ascii="Consolas" w:eastAsia="Consolas" w:hAnsi="Consolas" w:cs="Consolas"/>
          <w:sz w:val="19"/>
          <w:szCs w:val="19"/>
        </w:rPr>
        <w:t>}\</w:t>
      </w:r>
      <w:proofErr w:type="gramEnd"/>
      <w:r>
        <w:rPr>
          <w:rFonts w:ascii="Consolas" w:eastAsia="Consolas" w:hAnsi="Consolas" w:cs="Consolas"/>
          <w:sz w:val="19"/>
          <w:szCs w:val="19"/>
        </w:rPr>
        <w:t>n' http://localhost:9008/v3/api-docs     # expect 200</w:t>
      </w:r>
    </w:p>
    <w:p w14:paraId="31B0E295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 xml:space="preserve">docker compose 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                 # app must be 'healthy', not 'starting'</w:t>
      </w:r>
    </w:p>
    <w:p w14:paraId="31B0E296" w14:textId="77777777" w:rsidR="007552C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eastAsia="Calibri"/>
        </w:rPr>
        <w:t>Open the API documentation and the demo UI from a browser (section 8).</w:t>
      </w:r>
    </w:p>
    <w:p w14:paraId="31B0E297" w14:textId="77777777" w:rsidR="007552C9" w:rsidRDefault="00000000">
      <w:pPr>
        <w:pStyle w:val="Heading1"/>
        <w:spacing w:before="360" w:after="120"/>
      </w:pPr>
      <w:r>
        <w:rPr>
          <w:rFonts w:eastAsia="Calibri"/>
          <w:b/>
          <w:bCs/>
          <w:color w:val="8A1A4B"/>
          <w:sz w:val="30"/>
          <w:szCs w:val="30"/>
        </w:rPr>
        <w:t>7. Updating a running deployment</w:t>
      </w:r>
    </w:p>
    <w:p w14:paraId="31B0E298" w14:textId="77777777" w:rsidR="007552C9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eastAsia="Calibri"/>
        </w:rPr>
        <w:t>Pull the latest code: git pull</w:t>
      </w:r>
    </w:p>
    <w:p w14:paraId="31B0E299" w14:textId="77777777" w:rsidR="007552C9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eastAsia="Calibri"/>
        </w:rPr>
        <w:t xml:space="preserve">Rebuild only the application image and restart it; the database and </w:t>
      </w:r>
      <w:proofErr w:type="spellStart"/>
      <w:r>
        <w:rPr>
          <w:rFonts w:eastAsia="Calibri"/>
        </w:rPr>
        <w:t>MinIO</w:t>
      </w:r>
      <w:proofErr w:type="spellEnd"/>
      <w:r>
        <w:rPr>
          <w:rFonts w:eastAsia="Calibri"/>
        </w:rPr>
        <w:t xml:space="preserve"> keep running:</w:t>
      </w:r>
    </w:p>
    <w:p w14:paraId="31B0E29A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>docker compose build app &amp;&amp; docker compose up -d app</w:t>
      </w:r>
    </w:p>
    <w:p w14:paraId="31B0E29B" w14:textId="77777777" w:rsidR="007552C9" w:rsidRDefault="00000000">
      <w:pPr>
        <w:pStyle w:val="ListParagraph"/>
        <w:numPr>
          <w:ilvl w:val="0"/>
          <w:numId w:val="4"/>
        </w:numPr>
        <w:spacing w:after="80"/>
      </w:pPr>
      <w:r>
        <w:rPr>
          <w:rFonts w:eastAsia="Calibri"/>
        </w:rPr>
        <w:t xml:space="preserve">Check docker compose </w:t>
      </w:r>
      <w:proofErr w:type="spellStart"/>
      <w:r>
        <w:rPr>
          <w:rFonts w:eastAsia="Calibri"/>
        </w:rPr>
        <w:t>ps</w:t>
      </w:r>
      <w:proofErr w:type="spellEnd"/>
      <w:r>
        <w:rPr>
          <w:rFonts w:eastAsia="Calibri"/>
        </w:rPr>
        <w:t xml:space="preserve"> and the /v3/</w:t>
      </w:r>
      <w:proofErr w:type="spellStart"/>
      <w:r>
        <w:rPr>
          <w:rFonts w:eastAsia="Calibri"/>
        </w:rPr>
        <w:t>api</w:t>
      </w:r>
      <w:proofErr w:type="spellEnd"/>
      <w:r>
        <w:rPr>
          <w:rFonts w:eastAsia="Calibri"/>
        </w:rPr>
        <w:t>-docs probe as in section 6.</w:t>
      </w:r>
    </w:p>
    <w:p w14:paraId="31B0E29C" w14:textId="77777777" w:rsidR="007552C9" w:rsidRDefault="00000000">
      <w:pPr>
        <w:spacing w:after="120" w:line="300" w:lineRule="auto"/>
      </w:pPr>
      <w:r>
        <w:rPr>
          <w:rFonts w:eastAsia="Calibri"/>
        </w:rPr>
        <w:t xml:space="preserve">Database schema: schemaV2.sql is applied by Postgres only when the </w:t>
      </w:r>
      <w:proofErr w:type="spellStart"/>
      <w:r>
        <w:rPr>
          <w:rFonts w:eastAsia="Calibri"/>
        </w:rPr>
        <w:t>postgres_data</w:t>
      </w:r>
      <w:proofErr w:type="spellEnd"/>
      <w:r>
        <w:rPr>
          <w:rFonts w:eastAsia="Calibri"/>
        </w:rPr>
        <w:t xml:space="preserve"> volume is created. Later schema changes go into schemaV2.sql for new installs, while the running database is updated by JPA (</w:t>
      </w:r>
      <w:proofErr w:type="spellStart"/>
      <w:r>
        <w:rPr>
          <w:rFonts w:eastAsia="Calibri"/>
        </w:rPr>
        <w:t>ddl</w:t>
      </w:r>
      <w:proofErr w:type="spellEnd"/>
      <w:r>
        <w:rPr>
          <w:rFonts w:eastAsia="Calibri"/>
        </w:rPr>
        <w:t>-auto=update) for the conversational tables. Flyway is disabled on purpose.</w:t>
      </w:r>
    </w:p>
    <w:p w14:paraId="31B0E29D" w14:textId="77777777" w:rsidR="007552C9" w:rsidRDefault="00000000">
      <w:pPr>
        <w:pStyle w:val="Heading1"/>
        <w:spacing w:before="360" w:after="120"/>
      </w:pPr>
      <w:r>
        <w:rPr>
          <w:rFonts w:eastAsia="Calibri"/>
          <w:b/>
          <w:bCs/>
          <w:color w:val="8A1A4B"/>
          <w:sz w:val="30"/>
          <w:szCs w:val="30"/>
        </w:rPr>
        <w:t>8.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7552C9" w14:paraId="31B0E2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9E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6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9F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URL (replace host with 211.217.152.5 or 172.28.200.210)</w:t>
            </w:r>
          </w:p>
        </w:tc>
      </w:tr>
      <w:tr w:rsidR="007552C9" w14:paraId="31B0E2A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A1" w14:textId="77777777" w:rsidR="007552C9" w:rsidRDefault="00000000">
            <w:r>
              <w:rPr>
                <w:rFonts w:eastAsia="Calibri"/>
                <w:sz w:val="20"/>
                <w:szCs w:val="20"/>
              </w:rPr>
              <w:t>Swagger UI, all APIs</w:t>
            </w:r>
          </w:p>
        </w:tc>
        <w:tc>
          <w:tcPr>
            <w:tcW w:w="6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A2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http://&lt;host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&gt;:9008/swagger-ui/index.html</w:t>
            </w:r>
            <w:proofErr w:type="gramEnd"/>
          </w:p>
        </w:tc>
      </w:tr>
      <w:tr w:rsidR="007552C9" w14:paraId="31B0E2A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A4" w14:textId="77777777" w:rsidR="007552C9" w:rsidRDefault="00000000">
            <w:r>
              <w:rPr>
                <w:rFonts w:eastAsia="Calibri"/>
                <w:sz w:val="20"/>
                <w:szCs w:val="20"/>
              </w:rPr>
              <w:t>Travel Expense (conversational) API</w:t>
            </w:r>
          </w:p>
        </w:tc>
        <w:tc>
          <w:tcPr>
            <w:tcW w:w="6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A5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http://&lt;host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&gt;:9008/swagger-ui/index.html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?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urls.primaryName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=Conversational</w:t>
            </w:r>
          </w:p>
        </w:tc>
      </w:tr>
      <w:tr w:rsidR="007552C9" w14:paraId="31B0E2A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A7" w14:textId="77777777" w:rsidR="007552C9" w:rsidRDefault="00000000">
            <w:r>
              <w:rPr>
                <w:rFonts w:eastAsia="Calibri"/>
                <w:sz w:val="20"/>
                <w:szCs w:val="20"/>
              </w:rPr>
              <w:t>Trip-plan agent</w:t>
            </w:r>
          </w:p>
        </w:tc>
        <w:tc>
          <w:tcPr>
            <w:tcW w:w="6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A8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 http://&lt;host&gt;:9008/api/v1/agent-conversations/bizplay/agents/plan?inlineLimit=50</w:t>
            </w:r>
          </w:p>
        </w:tc>
      </w:tr>
      <w:tr w:rsidR="007552C9" w14:paraId="31B0E2A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AA" w14:textId="77777777" w:rsidR="007552C9" w:rsidRDefault="00000000">
            <w:r>
              <w:rPr>
                <w:rFonts w:eastAsia="Calibri"/>
                <w:sz w:val="20"/>
                <w:szCs w:val="20"/>
              </w:rPr>
              <w:t>Settlement agent</w:t>
            </w:r>
          </w:p>
        </w:tc>
        <w:tc>
          <w:tcPr>
            <w:tcW w:w="6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AB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 http://&lt;host&gt;:9008/api/v1/agent-conversations/bizplay/agents/settlement?inlineLimit=50</w:t>
            </w:r>
          </w:p>
        </w:tc>
      </w:tr>
      <w:tr w:rsidR="007552C9" w14:paraId="31B0E2A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AD" w14:textId="77777777" w:rsidR="007552C9" w:rsidRDefault="00000000">
            <w:r>
              <w:rPr>
                <w:rFonts w:eastAsia="Calibri"/>
                <w:sz w:val="20"/>
                <w:szCs w:val="20"/>
              </w:rPr>
              <w:t>Contract (intents, resources, upstream)</w:t>
            </w:r>
          </w:p>
        </w:tc>
        <w:tc>
          <w:tcPr>
            <w:tcW w:w="6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AE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 http://&lt;host&gt;:9008/api/v1/agent-conversations/bizplay/contract</w:t>
            </w:r>
          </w:p>
        </w:tc>
      </w:tr>
      <w:tr w:rsidR="007552C9" w14:paraId="31B0E2B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B0" w14:textId="77777777" w:rsidR="007552C9" w:rsidRDefault="00000000">
            <w:r>
              <w:rPr>
                <w:rFonts w:eastAsia="Calibri"/>
                <w:sz w:val="20"/>
                <w:szCs w:val="20"/>
              </w:rPr>
              <w:t>Demo web UI</w:t>
            </w:r>
          </w:p>
        </w:tc>
        <w:tc>
          <w:tcPr>
            <w:tcW w:w="6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B1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http://&lt;host&gt;:9008/web/</w:t>
            </w:r>
          </w:p>
        </w:tc>
      </w:tr>
      <w:tr w:rsidR="007552C9" w14:paraId="31B0E2B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B3" w14:textId="77777777" w:rsidR="007552C9" w:rsidRDefault="00000000">
            <w:proofErr w:type="spellStart"/>
            <w:r>
              <w:rPr>
                <w:rFonts w:eastAsia="Calibri"/>
                <w:sz w:val="20"/>
                <w:szCs w:val="20"/>
              </w:rPr>
              <w:t>MinIO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console</w:t>
            </w:r>
          </w:p>
        </w:tc>
        <w:tc>
          <w:tcPr>
            <w:tcW w:w="6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B4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http://&lt;host&gt;:9007/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minioadmin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minioadmin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7552C9" w14:paraId="31B0E2B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B6" w14:textId="77777777" w:rsidR="007552C9" w:rsidRDefault="00000000">
            <w:r>
              <w:rPr>
                <w:rFonts w:eastAsia="Calibri"/>
                <w:sz w:val="20"/>
                <w:szCs w:val="20"/>
              </w:rPr>
              <w:t>PostgreSQL</w:t>
            </w:r>
          </w:p>
        </w:tc>
        <w:tc>
          <w:tcPr>
            <w:tcW w:w="60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B7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&lt;host&gt;:9005, database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bizplay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user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postgres</w:t>
            </w:r>
            <w:proofErr w:type="spellEnd"/>
          </w:p>
        </w:tc>
      </w:tr>
    </w:tbl>
    <w:p w14:paraId="31B0E2B9" w14:textId="77777777" w:rsidR="007552C9" w:rsidRDefault="00000000">
      <w:pPr>
        <w:pStyle w:val="Heading1"/>
        <w:spacing w:before="360" w:after="120"/>
      </w:pPr>
      <w:r>
        <w:rPr>
          <w:rFonts w:eastAsia="Calibri"/>
          <w:b/>
          <w:bCs/>
          <w:color w:val="8A1A4B"/>
          <w:sz w:val="30"/>
          <w:szCs w:val="30"/>
        </w:rPr>
        <w:t>9. Chat endpoints: request and response</w:t>
      </w:r>
    </w:p>
    <w:p w14:paraId="31B0E2BA" w14:textId="77777777" w:rsidR="007552C9" w:rsidRDefault="00000000">
      <w:pPr>
        <w:spacing w:after="120" w:line="300" w:lineRule="auto"/>
      </w:pPr>
      <w:r>
        <w:rPr>
          <w:rFonts w:eastAsia="Calibri"/>
        </w:rPr>
        <w:t xml:space="preserve">The trip-plan agent and the settlement agent are driven by one endpoint each. Both take the same request body and answer with the same response shape, so a client written for one works for the other. A conversation is a sequence of POSTs: the first without </w:t>
      </w:r>
      <w:proofErr w:type="spellStart"/>
      <w:r>
        <w:rPr>
          <w:rFonts w:eastAsia="Calibri"/>
        </w:rPr>
        <w:t>sessionId</w:t>
      </w:r>
      <w:proofErr w:type="spellEnd"/>
      <w:r>
        <w:rPr>
          <w:rFonts w:eastAsia="Calibri"/>
        </w:rPr>
        <w:t xml:space="preserve">, every following one echoing the </w:t>
      </w:r>
      <w:proofErr w:type="spellStart"/>
      <w:r>
        <w:rPr>
          <w:rFonts w:eastAsia="Calibri"/>
        </w:rPr>
        <w:t>sessionId</w:t>
      </w:r>
      <w:proofErr w:type="spellEnd"/>
      <w:r>
        <w:rPr>
          <w:rFonts w:eastAsia="Calibri"/>
        </w:rPr>
        <w:t xml:space="preserve"> from the previous reply.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9"/>
        <w:gridCol w:w="6831"/>
      </w:tblGrid>
      <w:tr w:rsidR="007552C9" w14:paraId="31B0E2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BB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BC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7552C9" w14:paraId="31B0E2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BE" w14:textId="77777777" w:rsidR="007552C9" w:rsidRDefault="00000000">
            <w:r>
              <w:rPr>
                <w:rFonts w:eastAsia="Calibri"/>
                <w:sz w:val="20"/>
                <w:szCs w:val="20"/>
              </w:rPr>
              <w:t>Trip plan (출장계획서)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BF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/v1/agent-conversations/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bizplay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/agents/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plan?inlineLimit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=50</w:t>
            </w:r>
          </w:p>
        </w:tc>
      </w:tr>
      <w:tr w:rsidR="007552C9" w14:paraId="31B0E2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C1" w14:textId="77777777" w:rsidR="007552C9" w:rsidRDefault="00000000">
            <w:r>
              <w:rPr>
                <w:rFonts w:eastAsia="Calibri"/>
                <w:sz w:val="20"/>
                <w:szCs w:val="20"/>
              </w:rPr>
              <w:t>Settlement (출장정산서)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C2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 /api/v1/agent-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conversations/bizplay/agents/settlement?inlineLimit=50</w:t>
            </w:r>
          </w:p>
        </w:tc>
      </w:tr>
      <w:tr w:rsidR="007552C9" w14:paraId="31B0E2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C4" w14:textId="77777777" w:rsidR="007552C9" w:rsidRDefault="00000000">
            <w:r>
              <w:rPr>
                <w:rFonts w:eastAsia="Calibri"/>
                <w:sz w:val="20"/>
                <w:szCs w:val="20"/>
              </w:rPr>
              <w:lastRenderedPageBreak/>
              <w:t>File the plan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C5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 /api/v1/agent-conversations/bizplay/agents/plan/{sessionId}/create?corpNo=…</w:t>
            </w:r>
          </w:p>
        </w:tc>
      </w:tr>
      <w:tr w:rsidR="007552C9" w14:paraId="31B0E2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C7" w14:textId="77777777" w:rsidR="007552C9" w:rsidRDefault="00000000">
            <w:r>
              <w:rPr>
                <w:rFonts w:eastAsia="Calibri"/>
                <w:sz w:val="20"/>
                <w:szCs w:val="20"/>
              </w:rPr>
              <w:t>File the settlement</w:t>
            </w:r>
          </w:p>
        </w:tc>
        <w:tc>
          <w:tcPr>
            <w:tcW w:w="67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C8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 /api/v1/agent-conversations/bizplay/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agents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/settlement/{sessionId}/create?corpNo=…</w:t>
            </w:r>
          </w:p>
        </w:tc>
      </w:tr>
    </w:tbl>
    <w:p w14:paraId="31B0E2CA" w14:textId="77777777" w:rsidR="007552C9" w:rsidRDefault="007552C9">
      <w:pPr>
        <w:spacing w:after="120" w:line="300" w:lineRule="auto"/>
      </w:pPr>
    </w:p>
    <w:p w14:paraId="31B0E2CB" w14:textId="77777777" w:rsidR="007552C9" w:rsidRDefault="00000000">
      <w:pPr>
        <w:pStyle w:val="Heading2"/>
        <w:spacing w:before="240" w:after="100"/>
      </w:pPr>
      <w:r>
        <w:rPr>
          <w:rFonts w:eastAsia="Calibri"/>
          <w:b/>
          <w:bCs/>
          <w:color w:val="1A7F8E"/>
          <w:sz w:val="24"/>
          <w:szCs w:val="24"/>
        </w:rPr>
        <w:t>9.1 Request</w:t>
      </w:r>
    </w:p>
    <w:p w14:paraId="31B0E2CC" w14:textId="77777777" w:rsidR="007552C9" w:rsidRDefault="00000000">
      <w:pPr>
        <w:spacing w:after="120" w:line="300" w:lineRule="auto"/>
      </w:pPr>
      <w:r>
        <w:rPr>
          <w:rFonts w:eastAsia="Calibri"/>
        </w:rPr>
        <w:t>Headers: Content-Type: application/</w:t>
      </w:r>
      <w:proofErr w:type="spellStart"/>
      <w:r>
        <w:rPr>
          <w:rFonts w:eastAsia="Calibri"/>
        </w:rPr>
        <w:t>json</w:t>
      </w:r>
      <w:proofErr w:type="spellEnd"/>
      <w:r>
        <w:rPr>
          <w:rFonts w:eastAsia="Calibri"/>
        </w:rPr>
        <w:t>. X-</w:t>
      </w:r>
      <w:proofErr w:type="spellStart"/>
      <w:r>
        <w:rPr>
          <w:rFonts w:eastAsia="Calibri"/>
        </w:rPr>
        <w:t>Bizplay</w:t>
      </w:r>
      <w:proofErr w:type="spellEnd"/>
      <w:r>
        <w:rPr>
          <w:rFonts w:eastAsia="Calibri"/>
        </w:rPr>
        <w:t xml:space="preserve">-Token is optional; when present it is used as the bearer token for </w:t>
      </w:r>
      <w:proofErr w:type="spellStart"/>
      <w:r>
        <w:rPr>
          <w:rFonts w:eastAsia="Calibri"/>
        </w:rPr>
        <w:t>BizPlay</w:t>
      </w:r>
      <w:proofErr w:type="spellEnd"/>
      <w:r>
        <w:rPr>
          <w:rFonts w:eastAsia="Calibri"/>
        </w:rPr>
        <w:t xml:space="preserve"> calls instead of the server's BIZPLAY_DEV_TOKEN. Query parameter </w:t>
      </w:r>
      <w:proofErr w:type="spellStart"/>
      <w:r>
        <w:rPr>
          <w:rFonts w:eastAsia="Calibri"/>
        </w:rPr>
        <w:t>inlineLimit</w:t>
      </w:r>
      <w:proofErr w:type="spellEnd"/>
      <w:r>
        <w:rPr>
          <w:rFonts w:eastAsia="Calibri"/>
        </w:rPr>
        <w:t xml:space="preserve"> (optional, default 50): how many rows a choice list may carry inline, applied to each list separately; longer lists are sent as a lookup (see 9.3).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300"/>
        <w:gridCol w:w="5560"/>
      </w:tblGrid>
      <w:tr w:rsidR="007552C9" w14:paraId="31B0E2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CD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CE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CF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52C9" w14:paraId="31B0E2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D1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corpNo</w:t>
            </w:r>
            <w:proofErr w:type="spellEnd"/>
          </w:p>
        </w:tc>
        <w:tc>
          <w:tcPr>
            <w:tcW w:w="1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D2" w14:textId="77777777" w:rsidR="007552C9" w:rsidRDefault="00000000">
            <w:r>
              <w:rPr>
                <w:rFonts w:eastAsia="Calibri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D3" w14:textId="77777777" w:rsidR="007552C9" w:rsidRDefault="00000000">
            <w:r>
              <w:rPr>
                <w:rFonts w:eastAsia="Calibri"/>
                <w:sz w:val="20"/>
                <w:szCs w:val="20"/>
              </w:rPr>
              <w:t>The company's business number (사업자번호), e.g. 1234567890. Scopes every lookup and document.</w:t>
            </w:r>
          </w:p>
        </w:tc>
      </w:tr>
      <w:tr w:rsidR="007552C9" w14:paraId="31B0E2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D5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corpUserId</w:t>
            </w:r>
            <w:proofErr w:type="spellEnd"/>
          </w:p>
        </w:tc>
        <w:tc>
          <w:tcPr>
            <w:tcW w:w="1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D6" w14:textId="77777777" w:rsidR="007552C9" w:rsidRDefault="00000000">
            <w:r>
              <w:rPr>
                <w:rFonts w:eastAsia="Calibri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D7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eastAsia="Calibri"/>
                <w:sz w:val="20"/>
                <w:szCs w:val="20"/>
              </w:rPr>
              <w:t>BizPlay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corporationUserId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of the person chatting. Becomes the drafter and default traveler.</w:t>
            </w:r>
          </w:p>
        </w:tc>
      </w:tr>
      <w:tr w:rsidR="007552C9" w14:paraId="31B0E2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D9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message</w:t>
            </w:r>
          </w:p>
        </w:tc>
        <w:tc>
          <w:tcPr>
            <w:tcW w:w="1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DA" w14:textId="77777777" w:rsidR="007552C9" w:rsidRDefault="00000000">
            <w:r>
              <w:rPr>
                <w:rFonts w:eastAsia="Calibri"/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DB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The user's text, in Korean or English. When the user picks an option, send that option's </w:t>
            </w:r>
            <w:proofErr w:type="spellStart"/>
            <w:r>
              <w:rPr>
                <w:rFonts w:eastAsia="Calibri"/>
                <w:sz w:val="20"/>
                <w:szCs w:val="20"/>
              </w:rPr>
              <w:t>sendText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as the message.</w:t>
            </w:r>
          </w:p>
        </w:tc>
      </w:tr>
      <w:tr w:rsidR="007552C9" w14:paraId="31B0E2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DD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sessionId</w:t>
            </w:r>
            <w:proofErr w:type="spellEnd"/>
          </w:p>
        </w:tc>
        <w:tc>
          <w:tcPr>
            <w:tcW w:w="1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DE" w14:textId="77777777" w:rsidR="007552C9" w:rsidRDefault="00000000">
            <w:r>
              <w:rPr>
                <w:rFonts w:eastAsia="Calibri"/>
                <w:sz w:val="20"/>
                <w:szCs w:val="20"/>
              </w:rPr>
              <w:t>after turn 1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DF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The UUID </w:t>
            </w:r>
            <w:proofErr w:type="gramStart"/>
            <w:r>
              <w:rPr>
                <w:rFonts w:eastAsia="Calibri"/>
                <w:sz w:val="20"/>
                <w:szCs w:val="20"/>
              </w:rPr>
              <w:t>returned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by the previous reply. Omit it to start a new conversation.</w:t>
            </w:r>
          </w:p>
        </w:tc>
      </w:tr>
      <w:tr w:rsidR="007552C9" w14:paraId="31B0E2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E1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corporationId</w:t>
            </w:r>
            <w:proofErr w:type="spellEnd"/>
          </w:p>
        </w:tc>
        <w:tc>
          <w:tcPr>
            <w:tcW w:w="1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E2" w14:textId="77777777" w:rsidR="007552C9" w:rsidRDefault="00000000">
            <w:r>
              <w:rPr>
                <w:rFonts w:eastAsia="Calibri"/>
                <w:sz w:val="20"/>
                <w:szCs w:val="20"/>
              </w:rPr>
              <w:t>no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E3" w14:textId="77777777" w:rsidR="007552C9" w:rsidRDefault="00000000">
            <w:proofErr w:type="spellStart"/>
            <w:r>
              <w:rPr>
                <w:rFonts w:eastAsia="Calibri"/>
                <w:sz w:val="20"/>
                <w:szCs w:val="20"/>
              </w:rPr>
              <w:t>BizPlay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corporationId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for roster lookups. When absent, read from the bearer token's </w:t>
            </w:r>
            <w:proofErr w:type="spellStart"/>
            <w:r>
              <w:rPr>
                <w:rFonts w:eastAsia="Calibri"/>
                <w:sz w:val="20"/>
                <w:szCs w:val="20"/>
              </w:rPr>
              <w:t>currentCorpId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claim (the X-</w:t>
            </w:r>
            <w:proofErr w:type="spellStart"/>
            <w:r>
              <w:rPr>
                <w:rFonts w:eastAsia="Calibri"/>
                <w:sz w:val="20"/>
                <w:szCs w:val="20"/>
              </w:rPr>
              <w:t>Bizplay</w:t>
            </w:r>
            <w:proofErr w:type="spellEnd"/>
            <w:r>
              <w:rPr>
                <w:rFonts w:eastAsia="Calibri"/>
                <w:sz w:val="20"/>
                <w:szCs w:val="20"/>
              </w:rPr>
              <w:t>-Token header, or else the server's configured token).</w:t>
            </w:r>
          </w:p>
        </w:tc>
      </w:tr>
      <w:tr w:rsidR="007552C9" w14:paraId="31B0E2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E5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travelerCorpUserIds</w:t>
            </w:r>
            <w:proofErr w:type="spellEnd"/>
          </w:p>
        </w:tc>
        <w:tc>
          <w:tcPr>
            <w:tcW w:w="1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E6" w14:textId="77777777" w:rsidR="007552C9" w:rsidRDefault="00000000">
            <w:r>
              <w:rPr>
                <w:rFonts w:eastAsia="Calibri"/>
                <w:sz w:val="20"/>
                <w:szCs w:val="20"/>
              </w:rPr>
              <w:t>no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E7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Traveler </w:t>
            </w:r>
            <w:proofErr w:type="gramStart"/>
            <w:r>
              <w:rPr>
                <w:rFonts w:eastAsia="Calibri"/>
                <w:sz w:val="20"/>
                <w:szCs w:val="20"/>
              </w:rPr>
              <w:t>ids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already known to the client (plan). Saves the agent asking.</w:t>
            </w:r>
          </w:p>
        </w:tc>
      </w:tr>
      <w:tr w:rsidR="007552C9" w14:paraId="31B0E2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E9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fileIds</w:t>
            </w:r>
            <w:proofErr w:type="spellEnd"/>
          </w:p>
        </w:tc>
        <w:tc>
          <w:tcPr>
            <w:tcW w:w="1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EA" w14:textId="77777777" w:rsidR="007552C9" w:rsidRDefault="00000000">
            <w:r>
              <w:rPr>
                <w:rFonts w:eastAsia="Calibri"/>
                <w:sz w:val="20"/>
                <w:szCs w:val="20"/>
              </w:rPr>
              <w:t>no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EB" w14:textId="77777777" w:rsidR="007552C9" w:rsidRDefault="00000000">
            <w:r>
              <w:rPr>
                <w:rFonts w:eastAsia="Calibri"/>
                <w:sz w:val="20"/>
                <w:szCs w:val="20"/>
              </w:rPr>
              <w:t>Ids of files uploaded beforehand (itinerary PDF, staff spreadsheet) for the plan agent to read.</w:t>
            </w:r>
          </w:p>
        </w:tc>
      </w:tr>
      <w:tr w:rsidR="007552C9" w14:paraId="31B0E2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ED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</w:p>
        </w:tc>
        <w:tc>
          <w:tcPr>
            <w:tcW w:w="1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EE" w14:textId="77777777" w:rsidR="007552C9" w:rsidRDefault="00000000">
            <w:r>
              <w:rPr>
                <w:rFonts w:eastAsia="Calibri"/>
                <w:sz w:val="20"/>
                <w:szCs w:val="20"/>
              </w:rPr>
              <w:t>no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EF" w14:textId="77777777" w:rsidR="007552C9" w:rsidRDefault="00000000">
            <w:r>
              <w:rPr>
                <w:rFonts w:eastAsia="Calibri"/>
                <w:sz w:val="20"/>
                <w:szCs w:val="20"/>
              </w:rPr>
              <w:t>A title typed by the user on the client's own form (plan). Written as-is instead of composed.</w:t>
            </w:r>
          </w:p>
        </w:tc>
      </w:tr>
      <w:tr w:rsidR="007552C9" w14:paraId="31B0E2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F1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destinationDetail</w:t>
            </w:r>
            <w:proofErr w:type="spellEnd"/>
          </w:p>
        </w:tc>
        <w:tc>
          <w:tcPr>
            <w:tcW w:w="1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F2" w14:textId="77777777" w:rsidR="007552C9" w:rsidRDefault="00000000">
            <w:r>
              <w:rPr>
                <w:rFonts w:eastAsia="Calibri"/>
                <w:sz w:val="20"/>
                <w:szCs w:val="20"/>
              </w:rPr>
              <w:t>no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F3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Destination </w:t>
            </w:r>
            <w:proofErr w:type="gramStart"/>
            <w:r>
              <w:rPr>
                <w:rFonts w:eastAsia="Calibri"/>
                <w:sz w:val="20"/>
                <w:szCs w:val="20"/>
              </w:rPr>
              <w:t>detail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already </w:t>
            </w:r>
            <w:proofErr w:type="gramStart"/>
            <w:r>
              <w:rPr>
                <w:rFonts w:eastAsia="Calibri"/>
                <w:sz w:val="20"/>
                <w:szCs w:val="20"/>
              </w:rPr>
              <w:t>collected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by the client (plan). Empty string means asked and skipped.</w:t>
            </w:r>
          </w:p>
        </w:tc>
      </w:tr>
      <w:tr w:rsidR="007552C9" w14:paraId="31B0E2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F5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bstrPlanApprovalId</w:t>
            </w:r>
            <w:proofErr w:type="spellEnd"/>
          </w:p>
        </w:tc>
        <w:tc>
          <w:tcPr>
            <w:tcW w:w="1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F6" w14:textId="77777777" w:rsidR="007552C9" w:rsidRDefault="00000000">
            <w:r>
              <w:rPr>
                <w:rFonts w:eastAsia="Calibri"/>
                <w:sz w:val="20"/>
                <w:szCs w:val="20"/>
              </w:rPr>
              <w:t>no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2F7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The approved plan's </w:t>
            </w:r>
            <w:proofErr w:type="spellStart"/>
            <w:r>
              <w:rPr>
                <w:rFonts w:eastAsia="Calibri"/>
                <w:sz w:val="20"/>
                <w:szCs w:val="20"/>
              </w:rPr>
              <w:t>approvalId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(settlement). Skips the plan-selection question.</w:t>
            </w:r>
          </w:p>
        </w:tc>
      </w:tr>
    </w:tbl>
    <w:p w14:paraId="31B0E2F9" w14:textId="77777777" w:rsidR="007552C9" w:rsidRDefault="007552C9">
      <w:pPr>
        <w:spacing w:after="120" w:line="300" w:lineRule="auto"/>
      </w:pPr>
    </w:p>
    <w:p w14:paraId="31B0E2FA" w14:textId="77777777" w:rsidR="007552C9" w:rsidRDefault="00000000">
      <w:pPr>
        <w:spacing w:after="120" w:line="300" w:lineRule="auto"/>
      </w:pPr>
      <w:r>
        <w:rPr>
          <w:rFonts w:eastAsia="Calibri"/>
          <w:b/>
          <w:bCs/>
        </w:rPr>
        <w:t>Example, first turn of a settlement:</w:t>
      </w:r>
    </w:p>
    <w:p w14:paraId="31B0E2FB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>POST /api/v1/agent-conversations/bizplay/agents/settlement?inlineLimit=50</w:t>
      </w:r>
    </w:p>
    <w:p w14:paraId="31B0E2FC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>{ "</w:t>
      </w:r>
      <w:proofErr w:type="spellStart"/>
      <w:r>
        <w:rPr>
          <w:rFonts w:ascii="Consolas" w:eastAsia="Consolas" w:hAnsi="Consolas" w:cs="Consolas"/>
          <w:sz w:val="19"/>
          <w:szCs w:val="19"/>
        </w:rPr>
        <w:t>corpNo</w:t>
      </w:r>
      <w:proofErr w:type="spellEnd"/>
      <w:r>
        <w:rPr>
          <w:rFonts w:ascii="Consolas" w:eastAsia="Consolas" w:hAnsi="Consolas" w:cs="Consolas"/>
          <w:sz w:val="19"/>
          <w:szCs w:val="19"/>
        </w:rPr>
        <w:t>": "1234567890",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corpUserId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"30447", "message": "출장 정산할게요" }</w:t>
      </w:r>
    </w:p>
    <w:p w14:paraId="31B0E2FD" w14:textId="77777777" w:rsidR="007552C9" w:rsidRDefault="00000000">
      <w:pPr>
        <w:spacing w:after="120" w:line="300" w:lineRule="auto"/>
      </w:pPr>
      <w:r>
        <w:rPr>
          <w:rFonts w:eastAsia="Calibri"/>
          <w:b/>
          <w:bCs/>
        </w:rPr>
        <w:t>Example, a later turn answering with a chip:</w:t>
      </w:r>
    </w:p>
    <w:p w14:paraId="31B0E2FE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lastRenderedPageBreak/>
        <w:t>{ "</w:t>
      </w:r>
      <w:proofErr w:type="spellStart"/>
      <w:r>
        <w:rPr>
          <w:rFonts w:ascii="Consolas" w:eastAsia="Consolas" w:hAnsi="Consolas" w:cs="Consolas"/>
          <w:sz w:val="19"/>
          <w:szCs w:val="19"/>
        </w:rPr>
        <w:t>corpNo</w:t>
      </w:r>
      <w:proofErr w:type="spellEnd"/>
      <w:r>
        <w:rPr>
          <w:rFonts w:ascii="Consolas" w:eastAsia="Consolas" w:hAnsi="Consolas" w:cs="Consolas"/>
          <w:sz w:val="19"/>
          <w:szCs w:val="19"/>
        </w:rPr>
        <w:t>": "1234567890",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corpUserId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"30447",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sessionId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"c33db130-…", "message": "Trip type: 해외출장 / 장기" }</w:t>
      </w:r>
    </w:p>
    <w:p w14:paraId="31B0E2FF" w14:textId="77777777" w:rsidR="007552C9" w:rsidRDefault="00000000">
      <w:pPr>
        <w:pStyle w:val="Heading2"/>
        <w:spacing w:before="240" w:after="100"/>
      </w:pPr>
      <w:r>
        <w:rPr>
          <w:rFonts w:eastAsia="Calibri"/>
          <w:b/>
          <w:bCs/>
          <w:color w:val="1A7F8E"/>
          <w:sz w:val="24"/>
          <w:szCs w:val="24"/>
        </w:rPr>
        <w:t>9.2 Response</w:t>
      </w:r>
    </w:p>
    <w:p w14:paraId="31B0E300" w14:textId="77777777" w:rsidR="007552C9" w:rsidRDefault="00000000">
      <w:pPr>
        <w:spacing w:after="120" w:line="300" w:lineRule="auto"/>
      </w:pPr>
      <w:r>
        <w:rPr>
          <w:rFonts w:eastAsia="Calibri"/>
        </w:rPr>
        <w:t xml:space="preserve">Every reply uses the same envelope, and the turn itself is in data. Fields with no value are omitted, so an absent key is an answer: no </w:t>
      </w:r>
      <w:proofErr w:type="spellStart"/>
      <w:proofErr w:type="gramStart"/>
      <w:r>
        <w:rPr>
          <w:rFonts w:eastAsia="Calibri"/>
        </w:rPr>
        <w:t>pendingChoices</w:t>
      </w:r>
      <w:proofErr w:type="spellEnd"/>
      <w:proofErr w:type="gramEnd"/>
      <w:r>
        <w:rPr>
          <w:rFonts w:eastAsia="Calibri"/>
        </w:rPr>
        <w:t xml:space="preserve"> means nothing to choose, no </w:t>
      </w:r>
      <w:proofErr w:type="spellStart"/>
      <w:r>
        <w:rPr>
          <w:rFonts w:eastAsia="Calibri"/>
        </w:rPr>
        <w:t>ui</w:t>
      </w:r>
      <w:proofErr w:type="spellEnd"/>
      <w:r>
        <w:rPr>
          <w:rFonts w:eastAsia="Calibri"/>
        </w:rPr>
        <w:t xml:space="preserve"> means no widget is needed.</w:t>
      </w:r>
    </w:p>
    <w:p w14:paraId="31B0E301" w14:textId="77777777" w:rsidR="007552C9" w:rsidRDefault="00000000">
      <w:pPr>
        <w:shd w:val="clear" w:color="auto" w:fill="F3F5F6"/>
        <w:spacing w:after="60"/>
      </w:pPr>
      <w:proofErr w:type="gramStart"/>
      <w:r>
        <w:rPr>
          <w:rFonts w:ascii="Consolas" w:eastAsia="Consolas" w:hAnsi="Consolas" w:cs="Consolas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sz w:val="19"/>
          <w:szCs w:val="19"/>
        </w:rPr>
        <w:t>success": true, "message": "Success",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createdAt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": "2026-09-06T14:02:40.17", "data": </w:t>
      </w:r>
      <w:proofErr w:type="gramStart"/>
      <w:r>
        <w:rPr>
          <w:rFonts w:ascii="Consolas" w:eastAsia="Consolas" w:hAnsi="Consolas" w:cs="Consolas"/>
          <w:sz w:val="19"/>
          <w:szCs w:val="19"/>
        </w:rPr>
        <w:t>{ …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} }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5560"/>
      </w:tblGrid>
      <w:tr w:rsidR="007552C9" w14:paraId="31B0E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02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data field</w:t>
            </w:r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03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04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52C9" w14:paraId="31B0E3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06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sessionId</w:t>
            </w:r>
            <w:proofErr w:type="spellEnd"/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07" w14:textId="77777777" w:rsidR="007552C9" w:rsidRDefault="00000000">
            <w:r>
              <w:rPr>
                <w:rFonts w:eastAsia="Calibri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08" w14:textId="77777777" w:rsidR="007552C9" w:rsidRDefault="00000000">
            <w:r>
              <w:rPr>
                <w:rFonts w:eastAsia="Calibri"/>
                <w:sz w:val="20"/>
                <w:szCs w:val="20"/>
              </w:rPr>
              <w:t>The conversation id. Send it back on every following turn.</w:t>
            </w:r>
          </w:p>
        </w:tc>
      </w:tr>
      <w:tr w:rsidR="007552C9" w14:paraId="31B0E3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0A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0B" w14:textId="77777777" w:rsidR="007552C9" w:rsidRDefault="00000000">
            <w:r>
              <w:rPr>
                <w:rFonts w:eastAsia="Calibri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0C" w14:textId="77777777" w:rsidR="007552C9" w:rsidRDefault="00000000">
            <w:r>
              <w:rPr>
                <w:rFonts w:eastAsia="Calibri"/>
                <w:sz w:val="20"/>
                <w:szCs w:val="20"/>
              </w:rPr>
              <w:t>Session state: COLLECTING, READY_FOR_REVIEW, POSTED …</w:t>
            </w:r>
          </w:p>
        </w:tc>
      </w:tr>
      <w:tr w:rsidR="007552C9" w14:paraId="31B0E3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0E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intent</w:t>
            </w:r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0F" w14:textId="77777777" w:rsidR="007552C9" w:rsidRDefault="00000000">
            <w:r>
              <w:rPr>
                <w:rFonts w:eastAsia="Calibri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10" w14:textId="77777777" w:rsidR="007552C9" w:rsidRDefault="00000000">
            <w:r>
              <w:rPr>
                <w:rFonts w:eastAsia="Calibri"/>
                <w:sz w:val="20"/>
                <w:szCs w:val="20"/>
              </w:rPr>
              <w:t>What this turn is, e.g. SEGMENT_SELECTION, DESTINATION_ASK, APPROVAL_LINE_ASK, CREATE_PLAN, PLAN_IMPORT, EXPENSE_SLOT_PENDING, CREATE_SETTLEMENT. The full list is on the contract endpoint.</w:t>
            </w:r>
          </w:p>
        </w:tc>
      </w:tr>
      <w:tr w:rsidR="007552C9" w14:paraId="31B0E3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12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reply</w:t>
            </w:r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13" w14:textId="77777777" w:rsidR="007552C9" w:rsidRDefault="00000000">
            <w:r>
              <w:rPr>
                <w:rFonts w:eastAsia="Calibri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14" w14:textId="77777777" w:rsidR="007552C9" w:rsidRDefault="00000000">
            <w:r>
              <w:rPr>
                <w:rFonts w:eastAsia="Calibri"/>
                <w:sz w:val="20"/>
                <w:szCs w:val="20"/>
              </w:rPr>
              <w:t>The sentence to show the user, in the user's language.</w:t>
            </w:r>
          </w:p>
        </w:tc>
      </w:tr>
      <w:tr w:rsidR="007552C9" w14:paraId="31B0E3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16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pendingChoices</w:t>
            </w:r>
            <w:proofErr w:type="spellEnd"/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17" w14:textId="77777777" w:rsidR="007552C9" w:rsidRDefault="00000000">
            <w:r>
              <w:rPr>
                <w:rFonts w:eastAsia="Calibri"/>
                <w:sz w:val="20"/>
                <w:szCs w:val="20"/>
              </w:rPr>
              <w:t>array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18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The options for this turn's question(s). Each entry: kind (what is asked: SEGMENT, DESTINATION, TRANKIND, APPROVAL_LINE …), name, render (chips, dropdown, table, lookup, route-picker, approval-line), </w:t>
            </w:r>
            <w:proofErr w:type="gramStart"/>
            <w:r>
              <w:rPr>
                <w:rFonts w:eastAsia="Calibri"/>
                <w:sz w:val="20"/>
                <w:szCs w:val="20"/>
              </w:rPr>
              <w:t>options[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] of {label, </w:t>
            </w:r>
            <w:proofErr w:type="spellStart"/>
            <w:r>
              <w:rPr>
                <w:rFonts w:eastAsia="Calibri"/>
                <w:sz w:val="20"/>
                <w:szCs w:val="20"/>
              </w:rPr>
              <w:t>sendText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, meta}, and for long lists lookup / </w:t>
            </w:r>
            <w:proofErr w:type="spellStart"/>
            <w:r>
              <w:rPr>
                <w:rFonts w:eastAsia="Calibri"/>
                <w:sz w:val="20"/>
                <w:szCs w:val="20"/>
              </w:rPr>
              <w:t>optionsUrl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(9.3).</w:t>
            </w:r>
          </w:p>
        </w:tc>
      </w:tr>
      <w:tr w:rsidR="007552C9" w14:paraId="31B0E3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1A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ui</w:t>
            </w:r>
            <w:proofErr w:type="spellEnd"/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1B" w14:textId="77777777" w:rsidR="007552C9" w:rsidRDefault="00000000">
            <w:r>
              <w:rPr>
                <w:rFonts w:eastAsia="Calibri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1C" w14:textId="77777777" w:rsidR="007552C9" w:rsidRDefault="00000000">
            <w:r>
              <w:rPr>
                <w:rFonts w:eastAsia="Calibri"/>
                <w:sz w:val="20"/>
                <w:szCs w:val="20"/>
              </w:rPr>
              <w:t>A widget this turn needs beyond a list: calendar (a date range is asked), expense-form, file-upload.</w:t>
            </w:r>
          </w:p>
        </w:tc>
      </w:tr>
      <w:tr w:rsidR="007552C9" w14:paraId="31B0E3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1E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action</w:t>
            </w:r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1F" w14:textId="77777777" w:rsidR="007552C9" w:rsidRDefault="00000000">
            <w:r>
              <w:rPr>
                <w:rFonts w:eastAsia="Calibri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20" w14:textId="77777777" w:rsidR="007552C9" w:rsidRDefault="00000000">
            <w:r>
              <w:rPr>
                <w:rFonts w:eastAsia="Calibri"/>
                <w:sz w:val="20"/>
                <w:szCs w:val="20"/>
              </w:rPr>
              <w:t>The endpoint that widget posts to (for expense-form and file-upload).</w:t>
            </w:r>
          </w:p>
        </w:tc>
      </w:tr>
      <w:tr w:rsidR="007552C9" w14:paraId="31B0E3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22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formFields</w:t>
            </w:r>
            <w:proofErr w:type="spellEnd"/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23" w14:textId="77777777" w:rsidR="007552C9" w:rsidRDefault="00000000">
            <w:r>
              <w:rPr>
                <w:rFonts w:eastAsia="Calibri"/>
                <w:sz w:val="20"/>
                <w:szCs w:val="20"/>
              </w:rPr>
              <w:t>array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24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Field definitions when </w:t>
            </w:r>
            <w:proofErr w:type="spellStart"/>
            <w:r>
              <w:rPr>
                <w:rFonts w:eastAsia="Calibri"/>
                <w:sz w:val="20"/>
                <w:szCs w:val="20"/>
              </w:rPr>
              <w:t>ui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is expense-form: key, label, type, required, options.</w:t>
            </w:r>
          </w:p>
        </w:tc>
      </w:tr>
      <w:tr w:rsidR="007552C9" w14:paraId="31B0E3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26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resources</w:t>
            </w:r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27" w14:textId="77777777" w:rsidR="007552C9" w:rsidRDefault="00000000">
            <w:r>
              <w:rPr>
                <w:rFonts w:eastAsia="Calibri"/>
                <w:sz w:val="20"/>
                <w:szCs w:val="20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28" w14:textId="77777777" w:rsidR="007552C9" w:rsidRDefault="00000000">
            <w:r>
              <w:rPr>
                <w:rFonts w:eastAsia="Calibri"/>
                <w:sz w:val="20"/>
                <w:szCs w:val="20"/>
              </w:rPr>
              <w:t>Our API endpoints relevant to this turn, keyed by capability.</w:t>
            </w:r>
          </w:p>
        </w:tc>
      </w:tr>
      <w:tr w:rsidR="007552C9" w14:paraId="31B0E3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2A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upstream</w:t>
            </w:r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2B" w14:textId="77777777" w:rsidR="007552C9" w:rsidRDefault="00000000">
            <w:r>
              <w:rPr>
                <w:rFonts w:eastAsia="Calibri"/>
                <w:sz w:val="20"/>
                <w:szCs w:val="20"/>
              </w:rPr>
              <w:t>object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2C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eastAsia="Calibri"/>
                <w:sz w:val="20"/>
                <w:szCs w:val="20"/>
              </w:rPr>
              <w:t>BizPlay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API endpoints behind them, same keys.</w:t>
            </w:r>
          </w:p>
        </w:tc>
      </w:tr>
      <w:tr w:rsidR="007552C9" w14:paraId="31B0E3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2E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draftJson</w:t>
            </w:r>
            <w:proofErr w:type="spellEnd"/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2F" w14:textId="77777777" w:rsidR="007552C9" w:rsidRDefault="00000000">
            <w:r>
              <w:rPr>
                <w:rFonts w:eastAsia="Calibri"/>
                <w:sz w:val="20"/>
                <w:szCs w:val="20"/>
              </w:rPr>
              <w:t>array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30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The document </w:t>
            </w:r>
            <w:proofErr w:type="gramStart"/>
            <w:r>
              <w:rPr>
                <w:rFonts w:eastAsia="Calibri"/>
                <w:sz w:val="20"/>
                <w:szCs w:val="20"/>
              </w:rPr>
              <w:t>as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built so far, in the shape of the </w:t>
            </w:r>
            <w:proofErr w:type="spellStart"/>
            <w:r>
              <w:rPr>
                <w:rFonts w:eastAsia="Calibri"/>
                <w:sz w:val="20"/>
                <w:szCs w:val="20"/>
              </w:rPr>
              <w:t>BizPlay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save body.</w:t>
            </w:r>
          </w:p>
        </w:tc>
      </w:tr>
      <w:tr w:rsidR="007552C9" w14:paraId="31B0E3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32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approvalLines</w:t>
            </w:r>
            <w:proofErr w:type="spellEnd"/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33" w14:textId="77777777" w:rsidR="007552C9" w:rsidRDefault="00000000">
            <w:r>
              <w:rPr>
                <w:rFonts w:eastAsia="Calibri"/>
                <w:sz w:val="20"/>
                <w:szCs w:val="20"/>
              </w:rPr>
              <w:t>array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34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The current approval line: </w:t>
            </w:r>
            <w:proofErr w:type="spellStart"/>
            <w:r>
              <w:rPr>
                <w:rFonts w:eastAsia="Calibri"/>
                <w:sz w:val="20"/>
                <w:szCs w:val="20"/>
              </w:rPr>
              <w:t>corporationUserId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sz w:val="20"/>
                <w:szCs w:val="20"/>
              </w:rPr>
              <w:t>approvalKindType</w:t>
            </w:r>
            <w:proofErr w:type="spellEnd"/>
            <w:r>
              <w:rPr>
                <w:rFonts w:eastAsia="Calibri"/>
                <w:sz w:val="20"/>
                <w:szCs w:val="20"/>
              </w:rPr>
              <w:t>, name.</w:t>
            </w:r>
          </w:p>
        </w:tc>
      </w:tr>
      <w:tr w:rsidR="007552C9" w14:paraId="31B0E3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36" w14:textId="77777777" w:rsidR="007552C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missingFields</w:t>
            </w:r>
            <w:proofErr w:type="spellEnd"/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37" w14:textId="77777777" w:rsidR="007552C9" w:rsidRDefault="00000000">
            <w:r>
              <w:rPr>
                <w:rFonts w:eastAsia="Calibri"/>
                <w:sz w:val="20"/>
                <w:szCs w:val="20"/>
              </w:rPr>
              <w:t>array</w:t>
            </w:r>
          </w:p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38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Required fields </w:t>
            </w:r>
            <w:proofErr w:type="gramStart"/>
            <w:r>
              <w:rPr>
                <w:rFonts w:eastAsia="Calibri"/>
                <w:sz w:val="20"/>
                <w:szCs w:val="20"/>
              </w:rPr>
              <w:t>still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empty (labels).</w:t>
            </w:r>
          </w:p>
        </w:tc>
      </w:tr>
      <w:tr w:rsidR="007552C9" w14:paraId="31B0E3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3A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travelers,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travelerIds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destination,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destinationCountry</w:t>
            </w:r>
            <w:proofErr w:type="spellEnd"/>
          </w:p>
        </w:tc>
        <w:tc>
          <w:tcPr>
            <w:tcW w:w="15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3B" w14:textId="77777777" w:rsidR="007552C9" w:rsidRDefault="007552C9"/>
        </w:tc>
        <w:tc>
          <w:tcPr>
            <w:tcW w:w="55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3C" w14:textId="77777777" w:rsidR="007552C9" w:rsidRDefault="00000000">
            <w:r>
              <w:rPr>
                <w:rFonts w:eastAsia="Calibri"/>
                <w:sz w:val="20"/>
                <w:szCs w:val="20"/>
              </w:rPr>
              <w:t>Confirmed values, for previews.</w:t>
            </w:r>
          </w:p>
        </w:tc>
      </w:tr>
    </w:tbl>
    <w:p w14:paraId="31B0E33E" w14:textId="77777777" w:rsidR="007552C9" w:rsidRDefault="007552C9">
      <w:pPr>
        <w:spacing w:after="120" w:line="300" w:lineRule="auto"/>
      </w:pPr>
    </w:p>
    <w:p w14:paraId="31B0E33F" w14:textId="77777777" w:rsidR="007552C9" w:rsidRDefault="00000000">
      <w:pPr>
        <w:spacing w:after="120" w:line="300" w:lineRule="auto"/>
      </w:pPr>
      <w:r>
        <w:rPr>
          <w:rFonts w:eastAsia="Calibri"/>
          <w:b/>
          <w:bCs/>
        </w:rPr>
        <w:t>Example reply (trip-type question):</w:t>
      </w:r>
    </w:p>
    <w:p w14:paraId="31B0E340" w14:textId="77777777" w:rsidR="007552C9" w:rsidRDefault="00000000">
      <w:pPr>
        <w:shd w:val="clear" w:color="auto" w:fill="F3F5F6"/>
        <w:spacing w:after="60"/>
      </w:pPr>
      <w:proofErr w:type="gramStart"/>
      <w:r>
        <w:rPr>
          <w:rFonts w:ascii="Consolas" w:eastAsia="Consolas" w:hAnsi="Consolas" w:cs="Consolas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sz w:val="19"/>
          <w:szCs w:val="19"/>
        </w:rPr>
        <w:t>success": true, "message": "Success", "data</w:t>
      </w:r>
      <w:proofErr w:type="gramStart"/>
      <w:r>
        <w:rPr>
          <w:rFonts w:ascii="Consolas" w:eastAsia="Consolas" w:hAnsi="Consolas" w:cs="Consolas"/>
          <w:sz w:val="19"/>
          <w:szCs w:val="19"/>
        </w:rPr>
        <w:t>": {</w:t>
      </w:r>
      <w:proofErr w:type="gramEnd"/>
    </w:p>
    <w:p w14:paraId="31B0E341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sessionId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"41393e8a-…", "status": "COLLECTING", "intent": "SEGMENT_SELECTION",</w:t>
      </w:r>
    </w:p>
    <w:p w14:paraId="31B0E342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 xml:space="preserve">    "reply": "\"해외출장\" 출장의 유형을 선택해 주세요.",</w:t>
      </w:r>
    </w:p>
    <w:p w14:paraId="31B0E343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pendingChoices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": </w:t>
      </w:r>
      <w:proofErr w:type="gramStart"/>
      <w:r>
        <w:rPr>
          <w:rFonts w:ascii="Consolas" w:eastAsia="Consolas" w:hAnsi="Consolas" w:cs="Consolas"/>
          <w:sz w:val="19"/>
          <w:szCs w:val="19"/>
        </w:rPr>
        <w:t>[{ "</w:t>
      </w:r>
      <w:proofErr w:type="gramEnd"/>
      <w:r>
        <w:rPr>
          <w:rFonts w:ascii="Consolas" w:eastAsia="Consolas" w:hAnsi="Consolas" w:cs="Consolas"/>
          <w:sz w:val="19"/>
          <w:szCs w:val="19"/>
        </w:rPr>
        <w:t>kind": "SEGMENT", "render": "chips",</w:t>
      </w:r>
    </w:p>
    <w:p w14:paraId="31B0E344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 xml:space="preserve">        "options": [{ "label": "장기",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sendText</w:t>
      </w:r>
      <w:proofErr w:type="spellEnd"/>
      <w:r>
        <w:rPr>
          <w:rFonts w:ascii="Consolas" w:eastAsia="Consolas" w:hAnsi="Consolas" w:cs="Consolas"/>
          <w:sz w:val="19"/>
          <w:szCs w:val="19"/>
        </w:rPr>
        <w:t>": "Trip type: 해외출장 / 장기" },</w:t>
      </w:r>
    </w:p>
    <w:p w14:paraId="31B0E345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 xml:space="preserve">                    { "label": "일반",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sendText</w:t>
      </w:r>
      <w:proofErr w:type="spellEnd"/>
      <w:r>
        <w:rPr>
          <w:rFonts w:ascii="Consolas" w:eastAsia="Consolas" w:hAnsi="Consolas" w:cs="Consolas"/>
          <w:sz w:val="19"/>
          <w:szCs w:val="19"/>
        </w:rPr>
        <w:t>": "Trip type: 해외출장 / 일반" }] }],</w:t>
      </w:r>
    </w:p>
    <w:p w14:paraId="31B0E346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 xml:space="preserve">    "upstream": </w:t>
      </w:r>
      <w:proofErr w:type="gramStart"/>
      <w:r>
        <w:rPr>
          <w:rFonts w:ascii="Consolas" w:eastAsia="Consolas" w:hAnsi="Consolas" w:cs="Consolas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purposes": </w:t>
      </w:r>
      <w:proofErr w:type="gramStart"/>
      <w:r>
        <w:rPr>
          <w:rFonts w:ascii="Consolas" w:eastAsia="Consolas" w:hAnsi="Consolas" w:cs="Consolas"/>
          <w:sz w:val="19"/>
          <w:szCs w:val="19"/>
        </w:rPr>
        <w:t>[{ "</w:t>
      </w:r>
      <w:proofErr w:type="gramEnd"/>
      <w:r>
        <w:rPr>
          <w:rFonts w:ascii="Consolas" w:eastAsia="Consolas" w:hAnsi="Consolas" w:cs="Consolas"/>
          <w:sz w:val="19"/>
          <w:szCs w:val="19"/>
        </w:rPr>
        <w:t>method": "GET", "path": "/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/v2/</w:t>
      </w:r>
      <w:proofErr w:type="spellStart"/>
      <w:r>
        <w:rPr>
          <w:rFonts w:ascii="Consolas" w:eastAsia="Consolas" w:hAnsi="Consolas" w:cs="Consolas"/>
          <w:sz w:val="19"/>
          <w:szCs w:val="19"/>
        </w:rPr>
        <w:t>bstrPurpose</w:t>
      </w:r>
      <w:proofErr w:type="spellEnd"/>
      <w:r>
        <w:rPr>
          <w:rFonts w:ascii="Consolas" w:eastAsia="Consolas" w:hAnsi="Consolas" w:cs="Consolas"/>
          <w:sz w:val="19"/>
          <w:szCs w:val="19"/>
        </w:rPr>
        <w:t>/corporation-</w:t>
      </w:r>
      <w:proofErr w:type="gramStart"/>
      <w:r>
        <w:rPr>
          <w:rFonts w:ascii="Consolas" w:eastAsia="Consolas" w:hAnsi="Consolas" w:cs="Consolas"/>
          <w:sz w:val="19"/>
          <w:szCs w:val="19"/>
        </w:rPr>
        <w:t>user/{</w:t>
      </w:r>
      <w:proofErr w:type="spellStart"/>
      <w:r>
        <w:rPr>
          <w:rFonts w:ascii="Consolas" w:eastAsia="Consolas" w:hAnsi="Consolas" w:cs="Consolas"/>
          <w:sz w:val="19"/>
          <w:szCs w:val="19"/>
        </w:rPr>
        <w:t>corpUserId</w:t>
      </w:r>
      <w:proofErr w:type="spellEnd"/>
      <w:r>
        <w:rPr>
          <w:rFonts w:ascii="Consolas" w:eastAsia="Consolas" w:hAnsi="Consolas" w:cs="Consolas"/>
          <w:sz w:val="19"/>
          <w:szCs w:val="19"/>
        </w:rPr>
        <w:t>}/</w:t>
      </w:r>
      <w:proofErr w:type="gramEnd"/>
      <w:r>
        <w:rPr>
          <w:rFonts w:ascii="Consolas" w:eastAsia="Consolas" w:hAnsi="Consolas" w:cs="Consolas"/>
          <w:sz w:val="19"/>
          <w:szCs w:val="19"/>
        </w:rPr>
        <w:t>BSTR_PLAN</w:t>
      </w:r>
      <w:proofErr w:type="gramStart"/>
      <w:r>
        <w:rPr>
          <w:rFonts w:ascii="Consolas" w:eastAsia="Consolas" w:hAnsi="Consolas" w:cs="Consolas"/>
          <w:sz w:val="19"/>
          <w:szCs w:val="19"/>
        </w:rPr>
        <w:t>" }] },</w:t>
      </w:r>
      <w:proofErr w:type="gramEnd"/>
    </w:p>
    <w:p w14:paraId="31B0E347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draftJson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": [ </w:t>
      </w:r>
      <w:proofErr w:type="gramStart"/>
      <w:r>
        <w:rPr>
          <w:rFonts w:ascii="Consolas" w:eastAsia="Consolas" w:hAnsi="Consolas" w:cs="Consolas"/>
          <w:sz w:val="19"/>
          <w:szCs w:val="19"/>
        </w:rPr>
        <w:t>… ]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} }</w:t>
      </w:r>
      <w:proofErr w:type="gramEnd"/>
    </w:p>
    <w:p w14:paraId="31B0E348" w14:textId="77777777" w:rsidR="007552C9" w:rsidRDefault="00000000">
      <w:pPr>
        <w:pStyle w:val="Heading2"/>
        <w:spacing w:before="240" w:after="100"/>
      </w:pPr>
      <w:r>
        <w:rPr>
          <w:rFonts w:eastAsia="Calibri"/>
          <w:b/>
          <w:bCs/>
          <w:color w:val="1A7F8E"/>
          <w:sz w:val="24"/>
          <w:szCs w:val="24"/>
        </w:rPr>
        <w:t>9.3 Long lists</w:t>
      </w:r>
    </w:p>
    <w:p w14:paraId="31B0E349" w14:textId="77777777" w:rsidR="007552C9" w:rsidRDefault="00000000">
      <w:pPr>
        <w:spacing w:after="120" w:line="300" w:lineRule="auto"/>
      </w:pPr>
      <w:r>
        <w:rPr>
          <w:rFonts w:eastAsia="Calibri"/>
        </w:rPr>
        <w:t xml:space="preserve">A list of up to </w:t>
      </w:r>
      <w:proofErr w:type="spellStart"/>
      <w:r>
        <w:rPr>
          <w:rFonts w:eastAsia="Calibri"/>
        </w:rPr>
        <w:t>inlineLimit</w:t>
      </w:r>
      <w:proofErr w:type="spellEnd"/>
      <w:r>
        <w:rPr>
          <w:rFonts w:eastAsia="Calibri"/>
        </w:rPr>
        <w:t xml:space="preserve"> rows comes inline in options. A longer list comes without options and with lookup: the </w:t>
      </w:r>
      <w:proofErr w:type="spellStart"/>
      <w:r>
        <w:rPr>
          <w:rFonts w:eastAsia="Calibri"/>
        </w:rPr>
        <w:t>BizPlay</w:t>
      </w:r>
      <w:proofErr w:type="spellEnd"/>
      <w:r>
        <w:rPr>
          <w:rFonts w:eastAsia="Calibri"/>
        </w:rPr>
        <w:t xml:space="preserve"> endpoint the client calls directly, the field to display and the filter to apply, for example {"method":"GET","path":"/api/v2/receipt/etc-card/terminal","labelField":"name","filter</w:t>
      </w:r>
      <w:proofErr w:type="gramStart"/>
      <w:r>
        <w:rPr>
          <w:rFonts w:eastAsia="Calibri"/>
        </w:rPr>
        <w:t>":{</w:t>
      </w:r>
      <w:proofErr w:type="gramEnd"/>
      <w:r>
        <w:rPr>
          <w:rFonts w:eastAsia="Calibri"/>
        </w:rPr>
        <w:t xml:space="preserve">"vehicleType":"KTX"}}. The client shows name and sends the chosen row's name back as the next message. </w:t>
      </w:r>
      <w:proofErr w:type="spellStart"/>
      <w:r>
        <w:rPr>
          <w:rFonts w:eastAsia="Calibri"/>
        </w:rPr>
        <w:t>optionsUrl</w:t>
      </w:r>
      <w:proofErr w:type="spellEnd"/>
      <w:r>
        <w:rPr>
          <w:rFonts w:eastAsia="Calibri"/>
        </w:rPr>
        <w:t xml:space="preserve"> is an optional mirror of the same list on this server. The user may also simply type the value.</w:t>
      </w:r>
    </w:p>
    <w:p w14:paraId="31B0E34A" w14:textId="77777777" w:rsidR="007552C9" w:rsidRDefault="00000000">
      <w:pPr>
        <w:pStyle w:val="Heading2"/>
        <w:spacing w:before="240" w:after="100"/>
      </w:pPr>
      <w:r>
        <w:rPr>
          <w:rFonts w:eastAsia="Calibri"/>
          <w:b/>
          <w:bCs/>
          <w:color w:val="1A7F8E"/>
          <w:sz w:val="24"/>
          <w:szCs w:val="24"/>
        </w:rPr>
        <w:t>9.4 Filing</w:t>
      </w:r>
    </w:p>
    <w:p w14:paraId="31B0E34B" w14:textId="77777777" w:rsidR="007552C9" w:rsidRDefault="00000000">
      <w:pPr>
        <w:spacing w:after="120" w:line="300" w:lineRule="auto"/>
      </w:pPr>
      <w:r>
        <w:rPr>
          <w:rFonts w:eastAsia="Calibri"/>
        </w:rPr>
        <w:t xml:space="preserve">When the reply's intent is SUBMIT_REQUESTED (plan) or the user has confirmed the approval line (settlement), the client calls the create endpoint of that session. The response carries the </w:t>
      </w:r>
      <w:proofErr w:type="spellStart"/>
      <w:r>
        <w:rPr>
          <w:rFonts w:eastAsia="Calibri"/>
        </w:rPr>
        <w:t>BizPlay</w:t>
      </w:r>
      <w:proofErr w:type="spellEnd"/>
      <w:r>
        <w:rPr>
          <w:rFonts w:eastAsia="Calibri"/>
        </w:rPr>
        <w:t xml:space="preserve"> document number in reply (e.g. 문서번호 2026-출장정산서-1514) and intent CREATE_PLAN or CREATE_SETTLEMENT. A </w:t>
      </w:r>
      <w:proofErr w:type="spellStart"/>
      <w:r>
        <w:rPr>
          <w:rFonts w:eastAsia="Calibri"/>
        </w:rPr>
        <w:t>BizPlay</w:t>
      </w:r>
      <w:proofErr w:type="spellEnd"/>
      <w:r>
        <w:rPr>
          <w:rFonts w:eastAsia="Calibri"/>
        </w:rPr>
        <w:t xml:space="preserve"> rejection is returned as HTTP 503 with </w:t>
      </w:r>
      <w:proofErr w:type="spellStart"/>
      <w:r>
        <w:rPr>
          <w:rFonts w:eastAsia="Calibri"/>
        </w:rPr>
        <w:t>BizPlay's</w:t>
      </w:r>
      <w:proofErr w:type="spellEnd"/>
      <w:r>
        <w:rPr>
          <w:rFonts w:eastAsia="Calibri"/>
        </w:rPr>
        <w:t xml:space="preserve"> message in detail, for example 본인 전결 권한이 없습니다 when the final approver lacks 전결 authority.</w:t>
      </w:r>
    </w:p>
    <w:p w14:paraId="31B0E34C" w14:textId="77777777" w:rsidR="007552C9" w:rsidRDefault="00000000">
      <w:pPr>
        <w:pStyle w:val="Heading2"/>
        <w:spacing w:before="240" w:after="100"/>
      </w:pPr>
      <w:r>
        <w:rPr>
          <w:rFonts w:eastAsia="Calibri"/>
          <w:b/>
          <w:bCs/>
          <w:color w:val="1A7F8E"/>
          <w:sz w:val="24"/>
          <w:szCs w:val="24"/>
        </w:rPr>
        <w:t>9.5 Try it on the server</w:t>
      </w:r>
    </w:p>
    <w:p w14:paraId="31B0E34D" w14:textId="77777777" w:rsidR="007552C9" w:rsidRDefault="00000000">
      <w:pPr>
        <w:spacing w:after="120" w:line="300" w:lineRule="auto"/>
      </w:pPr>
      <w:r>
        <w:rPr>
          <w:rFonts w:eastAsia="Calibri"/>
        </w:rPr>
        <w:t xml:space="preserve">From a shell on the server (or any machine on the internal network), start a </w:t>
      </w:r>
      <w:proofErr w:type="gramStart"/>
      <w:r>
        <w:rPr>
          <w:rFonts w:eastAsia="Calibri"/>
        </w:rPr>
        <w:t>plan conversation</w:t>
      </w:r>
      <w:proofErr w:type="gramEnd"/>
      <w:r>
        <w:rPr>
          <w:rFonts w:eastAsia="Calibri"/>
        </w:rPr>
        <w:t xml:space="preserve">. The token is a </w:t>
      </w:r>
      <w:proofErr w:type="spellStart"/>
      <w:r>
        <w:rPr>
          <w:rFonts w:eastAsia="Calibri"/>
        </w:rPr>
        <w:t>BizPlay</w:t>
      </w:r>
      <w:proofErr w:type="spellEnd"/>
      <w:r>
        <w:rPr>
          <w:rFonts w:eastAsia="Calibri"/>
        </w:rPr>
        <w:t xml:space="preserve"> login JWT; the header is optional when the </w:t>
      </w:r>
      <w:proofErr w:type="gramStart"/>
      <w:r>
        <w:rPr>
          <w:rFonts w:eastAsia="Calibri"/>
        </w:rPr>
        <w:t>server's .env</w:t>
      </w:r>
      <w:proofErr w:type="gramEnd"/>
      <w:r>
        <w:rPr>
          <w:rFonts w:eastAsia="Calibri"/>
        </w:rPr>
        <w:t xml:space="preserve"> carries BIZPLAY_DEV_</w:t>
      </w:r>
      <w:proofErr w:type="gramStart"/>
      <w:r>
        <w:rPr>
          <w:rFonts w:eastAsia="Calibri"/>
        </w:rPr>
        <w:t>TOKEN, and</w:t>
      </w:r>
      <w:proofErr w:type="gramEnd"/>
      <w:r>
        <w:rPr>
          <w:rFonts w:eastAsia="Calibri"/>
        </w:rPr>
        <w:t xml:space="preserve"> required when you want the call to run as another user or company.</w:t>
      </w:r>
    </w:p>
    <w:p w14:paraId="31B0E34E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>export TOKEN="&lt;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BizPlay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login token (JWT)&gt;"</w:t>
      </w:r>
    </w:p>
    <w:p w14:paraId="31B0E34F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>curl -s -X POST "http://172.28.200.210:9008/api/v1/agent-conversations/bizplay/agents/plan" \</w:t>
      </w:r>
    </w:p>
    <w:p w14:paraId="31B0E350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 xml:space="preserve">  -H "Content-Type: application/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</w:t>
      </w:r>
      <w:proofErr w:type="spellEnd"/>
      <w:r>
        <w:rPr>
          <w:rFonts w:ascii="Consolas" w:eastAsia="Consolas" w:hAnsi="Consolas" w:cs="Consolas"/>
          <w:sz w:val="19"/>
          <w:szCs w:val="19"/>
        </w:rPr>
        <w:t>" -H "X-</w:t>
      </w:r>
      <w:proofErr w:type="spellStart"/>
      <w:r>
        <w:rPr>
          <w:rFonts w:ascii="Consolas" w:eastAsia="Consolas" w:hAnsi="Consolas" w:cs="Consolas"/>
          <w:sz w:val="19"/>
          <w:szCs w:val="19"/>
        </w:rPr>
        <w:t>Bizplay</w:t>
      </w:r>
      <w:proofErr w:type="spellEnd"/>
      <w:r>
        <w:rPr>
          <w:rFonts w:ascii="Consolas" w:eastAsia="Consolas" w:hAnsi="Consolas" w:cs="Consolas"/>
          <w:sz w:val="19"/>
          <w:szCs w:val="19"/>
        </w:rPr>
        <w:t>-Token: $TOKEN" \</w:t>
      </w:r>
    </w:p>
    <w:p w14:paraId="31B0E351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 xml:space="preserve">  -</w:t>
      </w:r>
      <w:proofErr w:type="gramStart"/>
      <w:r>
        <w:rPr>
          <w:rFonts w:ascii="Consolas" w:eastAsia="Consolas" w:hAnsi="Consolas" w:cs="Consolas"/>
          <w:sz w:val="19"/>
          <w:szCs w:val="19"/>
        </w:rPr>
        <w:t>d '{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"corpNo":"1078836129","corpUserId":"30447","message":"Create a business </w:t>
      </w:r>
      <w:proofErr w:type="gramStart"/>
      <w:r>
        <w:rPr>
          <w:rFonts w:ascii="Consolas" w:eastAsia="Consolas" w:hAnsi="Consolas" w:cs="Consolas"/>
          <w:sz w:val="19"/>
          <w:szCs w:val="19"/>
        </w:rPr>
        <w:t>trip"}</w:t>
      </w:r>
      <w:proofErr w:type="gramEnd"/>
      <w:r>
        <w:rPr>
          <w:rFonts w:ascii="Consolas" w:eastAsia="Consolas" w:hAnsi="Consolas" w:cs="Consolas"/>
          <w:sz w:val="19"/>
          <w:szCs w:val="19"/>
        </w:rPr>
        <w:t>'</w:t>
      </w:r>
    </w:p>
    <w:p w14:paraId="31B0E352" w14:textId="77777777" w:rsidR="007552C9" w:rsidRDefault="00000000">
      <w:pPr>
        <w:spacing w:after="120" w:line="300" w:lineRule="auto"/>
      </w:pPr>
      <w:r>
        <w:rPr>
          <w:rFonts w:eastAsia="Calibri"/>
        </w:rPr>
        <w:t xml:space="preserve">Expected: HTTP 200 with success true and </w:t>
      </w:r>
      <w:proofErr w:type="spellStart"/>
      <w:proofErr w:type="gramStart"/>
      <w:r>
        <w:rPr>
          <w:rFonts w:eastAsia="Calibri"/>
        </w:rPr>
        <w:t>data.intent</w:t>
      </w:r>
      <w:proofErr w:type="spellEnd"/>
      <w:proofErr w:type="gramEnd"/>
      <w:r>
        <w:rPr>
          <w:rFonts w:eastAsia="Calibri"/>
        </w:rPr>
        <w:t xml:space="preserve"> PURPOSE_SELECTION (or SEGMENT_SELECTION when the message names a purpose), a reply asking which kind of trip it is, and </w:t>
      </w:r>
      <w:proofErr w:type="spellStart"/>
      <w:proofErr w:type="gramStart"/>
      <w:r>
        <w:rPr>
          <w:rFonts w:eastAsia="Calibri"/>
        </w:rPr>
        <w:t>data.pendingChoices</w:t>
      </w:r>
      <w:proofErr w:type="spellEnd"/>
      <w:proofErr w:type="gramEnd"/>
      <w:r>
        <w:rPr>
          <w:rFonts w:eastAsia="Calibri"/>
        </w:rPr>
        <w:t xml:space="preserve"> holding the company's purposes as chips. Copy </w:t>
      </w:r>
      <w:proofErr w:type="spellStart"/>
      <w:proofErr w:type="gramStart"/>
      <w:r>
        <w:rPr>
          <w:rFonts w:eastAsia="Calibri"/>
        </w:rPr>
        <w:t>data.sessionId</w:t>
      </w:r>
      <w:proofErr w:type="spellEnd"/>
      <w:proofErr w:type="gramEnd"/>
      <w:r>
        <w:rPr>
          <w:rFonts w:eastAsia="Calibri"/>
        </w:rPr>
        <w:t xml:space="preserve"> and answer with one option's </w:t>
      </w:r>
      <w:proofErr w:type="spellStart"/>
      <w:r>
        <w:rPr>
          <w:rFonts w:eastAsia="Calibri"/>
        </w:rPr>
        <w:t>sendText</w:t>
      </w:r>
      <w:proofErr w:type="spellEnd"/>
      <w:r>
        <w:rPr>
          <w:rFonts w:eastAsia="Calibri"/>
        </w:rPr>
        <w:t>:</w:t>
      </w:r>
    </w:p>
    <w:p w14:paraId="31B0E353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>curl -s -X POST "http://172.28.200.210:9008/api/v1/agent-conversations/bizplay/agents/plan" \</w:t>
      </w:r>
    </w:p>
    <w:p w14:paraId="31B0E354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 xml:space="preserve">  -H "Content-Type: application/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</w:t>
      </w:r>
      <w:proofErr w:type="spellEnd"/>
      <w:r>
        <w:rPr>
          <w:rFonts w:ascii="Consolas" w:eastAsia="Consolas" w:hAnsi="Consolas" w:cs="Consolas"/>
          <w:sz w:val="19"/>
          <w:szCs w:val="19"/>
        </w:rPr>
        <w:t>" -H "X-</w:t>
      </w:r>
      <w:proofErr w:type="spellStart"/>
      <w:r>
        <w:rPr>
          <w:rFonts w:ascii="Consolas" w:eastAsia="Consolas" w:hAnsi="Consolas" w:cs="Consolas"/>
          <w:sz w:val="19"/>
          <w:szCs w:val="19"/>
        </w:rPr>
        <w:t>Bizplay</w:t>
      </w:r>
      <w:proofErr w:type="spellEnd"/>
      <w:r>
        <w:rPr>
          <w:rFonts w:ascii="Consolas" w:eastAsia="Consolas" w:hAnsi="Consolas" w:cs="Consolas"/>
          <w:sz w:val="19"/>
          <w:szCs w:val="19"/>
        </w:rPr>
        <w:t>-Token: $TOKEN" \</w:t>
      </w:r>
    </w:p>
    <w:p w14:paraId="31B0E355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 xml:space="preserve">  -d '{"corpNo":"1078836129","corpUserId":"30447","sessionId":"&lt;sessionId from the reply&gt;","</w:t>
      </w:r>
      <w:proofErr w:type="spellStart"/>
      <w:r>
        <w:rPr>
          <w:rFonts w:ascii="Consolas" w:eastAsia="Consolas" w:hAnsi="Consolas" w:cs="Consolas"/>
          <w:sz w:val="19"/>
          <w:szCs w:val="19"/>
        </w:rPr>
        <w:t>message":"Trip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type: 해외출장 / 일반"}'</w:t>
      </w:r>
    </w:p>
    <w:p w14:paraId="31B0E356" w14:textId="77777777" w:rsidR="007552C9" w:rsidRDefault="00000000">
      <w:pPr>
        <w:spacing w:after="120" w:line="300" w:lineRule="auto"/>
      </w:pPr>
      <w:r>
        <w:rPr>
          <w:rFonts w:eastAsia="Calibri"/>
        </w:rPr>
        <w:lastRenderedPageBreak/>
        <w:t xml:space="preserve">Expected: intent FORM_LOAD (or the next question, e.g. TRAVELER_MORE_ASK / DESTINATION_ASK), the form skeleton in </w:t>
      </w:r>
      <w:proofErr w:type="spellStart"/>
      <w:proofErr w:type="gramStart"/>
      <w:r>
        <w:rPr>
          <w:rFonts w:eastAsia="Calibri"/>
        </w:rPr>
        <w:t>data.draftJson</w:t>
      </w:r>
      <w:proofErr w:type="spellEnd"/>
      <w:proofErr w:type="gramEnd"/>
      <w:r>
        <w:rPr>
          <w:rFonts w:eastAsia="Calibri"/>
        </w:rPr>
        <w:t xml:space="preserve">, and </w:t>
      </w:r>
      <w:proofErr w:type="spellStart"/>
      <w:proofErr w:type="gramStart"/>
      <w:r>
        <w:rPr>
          <w:rFonts w:eastAsia="Calibri"/>
        </w:rPr>
        <w:t>data.missingFields</w:t>
      </w:r>
      <w:proofErr w:type="spellEnd"/>
      <w:proofErr w:type="gramEnd"/>
      <w:r>
        <w:rPr>
          <w:rFonts w:eastAsia="Calibri"/>
        </w:rPr>
        <w:t xml:space="preserve"> listing what is still required. The settlement agent is tried the same way with /agents/settlement and the message 출장 정산할게요. A 401 in </w:t>
      </w:r>
      <w:proofErr w:type="spellStart"/>
      <w:r>
        <w:rPr>
          <w:rFonts w:eastAsia="Calibri"/>
        </w:rPr>
        <w:t>BizPlay's</w:t>
      </w:r>
      <w:proofErr w:type="spellEnd"/>
      <w:r>
        <w:rPr>
          <w:rFonts w:eastAsia="Calibri"/>
        </w:rPr>
        <w:t xml:space="preserve"> message means the token is missing or expired; a 503 with detail carries </w:t>
      </w:r>
      <w:proofErr w:type="spellStart"/>
      <w:r>
        <w:rPr>
          <w:rFonts w:eastAsia="Calibri"/>
        </w:rPr>
        <w:t>BizPlay's</w:t>
      </w:r>
      <w:proofErr w:type="spellEnd"/>
      <w:r>
        <w:rPr>
          <w:rFonts w:eastAsia="Calibri"/>
        </w:rPr>
        <w:t xml:space="preserve"> own rejection text.</w:t>
      </w:r>
    </w:p>
    <w:p w14:paraId="31B0E357" w14:textId="77777777" w:rsidR="007552C9" w:rsidRDefault="00000000">
      <w:pPr>
        <w:pStyle w:val="Heading1"/>
        <w:spacing w:before="360" w:after="120"/>
      </w:pPr>
      <w:r>
        <w:rPr>
          <w:rFonts w:eastAsia="Calibri"/>
          <w:b/>
          <w:bCs/>
          <w:color w:val="8A1A4B"/>
          <w:sz w:val="30"/>
          <w:szCs w:val="30"/>
        </w:rPr>
        <w:t>10. Operations</w:t>
      </w:r>
    </w:p>
    <w:p w14:paraId="31B0E358" w14:textId="77777777" w:rsidR="007552C9" w:rsidRDefault="00000000">
      <w:pPr>
        <w:pStyle w:val="Heading2"/>
        <w:spacing w:before="240" w:after="100"/>
      </w:pPr>
      <w:r>
        <w:rPr>
          <w:rFonts w:eastAsia="Calibri"/>
          <w:b/>
          <w:bCs/>
          <w:color w:val="1A7F8E"/>
          <w:sz w:val="24"/>
          <w:szCs w:val="24"/>
        </w:rPr>
        <w:t>Daily commands</w:t>
      </w:r>
    </w:p>
    <w:p w14:paraId="31B0E359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 xml:space="preserve">docker compose 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          # status and health</w:t>
      </w:r>
    </w:p>
    <w:p w14:paraId="31B0E35A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>docker compose logs -f app            # application log</w:t>
      </w:r>
    </w:p>
    <w:p w14:paraId="31B0E35B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>docker compose restart app            # restart the API only</w:t>
      </w:r>
    </w:p>
    <w:p w14:paraId="31B0E35C" w14:textId="77777777" w:rsidR="007552C9" w:rsidRDefault="00000000">
      <w:pPr>
        <w:shd w:val="clear" w:color="auto" w:fill="F3F5F6"/>
        <w:spacing w:after="60"/>
      </w:pPr>
      <w:r>
        <w:rPr>
          <w:rFonts w:ascii="Consolas" w:eastAsia="Consolas" w:hAnsi="Consolas" w:cs="Consolas"/>
          <w:sz w:val="19"/>
          <w:szCs w:val="19"/>
        </w:rPr>
        <w:t>docker compose down                   # stop everything (volumes are kept)</w:t>
      </w:r>
    </w:p>
    <w:p w14:paraId="31B0E35D" w14:textId="77777777" w:rsidR="007552C9" w:rsidRDefault="00000000">
      <w:pPr>
        <w:pStyle w:val="Heading2"/>
        <w:spacing w:before="240" w:after="100"/>
      </w:pPr>
      <w:r>
        <w:rPr>
          <w:rFonts w:eastAsia="Calibri"/>
          <w:b/>
          <w:bCs/>
          <w:color w:val="1A7F8E"/>
          <w:sz w:val="24"/>
          <w:szCs w:val="24"/>
        </w:rPr>
        <w:t>Backup</w:t>
      </w:r>
    </w:p>
    <w:p w14:paraId="31B0E35E" w14:textId="77777777" w:rsidR="007552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Calibri"/>
        </w:rPr>
        <w:t xml:space="preserve">Database: docker exec </w:t>
      </w:r>
      <w:proofErr w:type="spellStart"/>
      <w:r>
        <w:rPr>
          <w:rFonts w:eastAsia="Calibri"/>
        </w:rPr>
        <w:t>bizplay-postgres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pg_dump</w:t>
      </w:r>
      <w:proofErr w:type="spellEnd"/>
      <w:r>
        <w:rPr>
          <w:rFonts w:eastAsia="Calibri"/>
        </w:rPr>
        <w:t xml:space="preserve"> -U </w:t>
      </w:r>
      <w:proofErr w:type="spellStart"/>
      <w:r>
        <w:rPr>
          <w:rFonts w:eastAsia="Calibri"/>
        </w:rPr>
        <w:t>postgres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bizplay</w:t>
      </w:r>
      <w:proofErr w:type="spellEnd"/>
      <w:r>
        <w:rPr>
          <w:rFonts w:eastAsia="Calibri"/>
        </w:rPr>
        <w:t xml:space="preserve"> &gt; </w:t>
      </w:r>
      <w:proofErr w:type="spellStart"/>
      <w:r>
        <w:rPr>
          <w:rFonts w:eastAsia="Calibri"/>
        </w:rPr>
        <w:t>bizplay-YYYYMMDD.sql</w:t>
      </w:r>
      <w:proofErr w:type="spellEnd"/>
    </w:p>
    <w:p w14:paraId="31B0E35F" w14:textId="77777777" w:rsidR="007552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Calibri"/>
        </w:rPr>
        <w:t xml:space="preserve">Files: back up the </w:t>
      </w:r>
      <w:proofErr w:type="spellStart"/>
      <w:r>
        <w:rPr>
          <w:rFonts w:eastAsia="Calibri"/>
        </w:rPr>
        <w:t>minio_data</w:t>
      </w:r>
      <w:proofErr w:type="spellEnd"/>
      <w:r>
        <w:rPr>
          <w:rFonts w:eastAsia="Calibri"/>
        </w:rPr>
        <w:t xml:space="preserve"> </w:t>
      </w:r>
      <w:proofErr w:type="gramStart"/>
      <w:r>
        <w:rPr>
          <w:rFonts w:eastAsia="Calibri"/>
        </w:rPr>
        <w:t>volume, or</w:t>
      </w:r>
      <w:proofErr w:type="gramEnd"/>
      <w:r>
        <w:rPr>
          <w:rFonts w:eastAsia="Calibri"/>
        </w:rPr>
        <w:t xml:space="preserve"> mirror the buckets with the </w:t>
      </w:r>
      <w:proofErr w:type="spellStart"/>
      <w:r>
        <w:rPr>
          <w:rFonts w:eastAsia="Calibri"/>
        </w:rPr>
        <w:t>MinIO</w:t>
      </w:r>
      <w:proofErr w:type="spellEnd"/>
      <w:r>
        <w:rPr>
          <w:rFonts w:eastAsia="Calibri"/>
        </w:rPr>
        <w:t xml:space="preserve"> client (mc).</w:t>
      </w:r>
    </w:p>
    <w:p w14:paraId="31B0E360" w14:textId="77777777" w:rsidR="007552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Calibri"/>
        </w:rPr>
        <w:t>Never run docker compose down -v in production; it deletes both volumes.</w:t>
      </w:r>
    </w:p>
    <w:p w14:paraId="31B0E361" w14:textId="77777777" w:rsidR="007552C9" w:rsidRDefault="00000000">
      <w:pPr>
        <w:pStyle w:val="Heading2"/>
        <w:spacing w:before="240" w:after="100"/>
      </w:pPr>
      <w:r>
        <w:rPr>
          <w:rFonts w:eastAsia="Calibri"/>
          <w:b/>
          <w:bCs/>
          <w:color w:val="1A7F8E"/>
          <w:sz w:val="24"/>
          <w:szCs w:val="24"/>
        </w:rPr>
        <w:t>Troubleshooting</w:t>
      </w:r>
    </w:p>
    <w:p w14:paraId="31B0E362" w14:textId="77777777" w:rsidR="007552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Calibri"/>
        </w:rPr>
        <w:t xml:space="preserve">App exits at start with a </w:t>
      </w:r>
      <w:proofErr w:type="spellStart"/>
      <w:r>
        <w:rPr>
          <w:rFonts w:eastAsia="Calibri"/>
        </w:rPr>
        <w:t>datasource</w:t>
      </w:r>
      <w:proofErr w:type="spellEnd"/>
      <w:r>
        <w:rPr>
          <w:rFonts w:eastAsia="Calibri"/>
        </w:rPr>
        <w:t xml:space="preserve"> error: </w:t>
      </w:r>
      <w:proofErr w:type="spellStart"/>
      <w:r>
        <w:rPr>
          <w:rFonts w:eastAsia="Calibri"/>
        </w:rPr>
        <w:t>postgres</w:t>
      </w:r>
      <w:proofErr w:type="spellEnd"/>
      <w:r>
        <w:rPr>
          <w:rFonts w:eastAsia="Calibri"/>
        </w:rPr>
        <w:t xml:space="preserve"> was not healthy yet; docker compose up -d app again.</w:t>
      </w:r>
    </w:p>
    <w:p w14:paraId="31B0E363" w14:textId="77777777" w:rsidR="007552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Calibri"/>
        </w:rPr>
        <w:t xml:space="preserve">Every </w:t>
      </w:r>
      <w:proofErr w:type="spellStart"/>
      <w:r>
        <w:rPr>
          <w:rFonts w:eastAsia="Calibri"/>
        </w:rPr>
        <w:t>BizPlay</w:t>
      </w:r>
      <w:proofErr w:type="spellEnd"/>
      <w:r>
        <w:rPr>
          <w:rFonts w:eastAsia="Calibri"/>
        </w:rPr>
        <w:t xml:space="preserve"> call returns 401: BIZPLAY_DEV_TOKEN </w:t>
      </w:r>
      <w:proofErr w:type="gramStart"/>
      <w:r>
        <w:rPr>
          <w:rFonts w:eastAsia="Calibri"/>
        </w:rPr>
        <w:t>in .env</w:t>
      </w:r>
      <w:proofErr w:type="gramEnd"/>
      <w:r>
        <w:rPr>
          <w:rFonts w:eastAsia="Calibri"/>
        </w:rPr>
        <w:t xml:space="preserve"> is missing or expired.</w:t>
      </w:r>
    </w:p>
    <w:p w14:paraId="31B0E364" w14:textId="77777777" w:rsidR="007552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Calibri"/>
        </w:rPr>
        <w:t xml:space="preserve">Agent replies time out: check the model services on ports 8001 to 8008 are up (curl http://localhost:8001/v1/models); the app reaches them as </w:t>
      </w:r>
      <w:proofErr w:type="spellStart"/>
      <w:proofErr w:type="gramStart"/>
      <w:r>
        <w:rPr>
          <w:rFonts w:eastAsia="Calibri"/>
        </w:rPr>
        <w:t>host.docker</w:t>
      </w:r>
      <w:proofErr w:type="gramEnd"/>
      <w:r>
        <w:rPr>
          <w:rFonts w:eastAsia="Calibri"/>
        </w:rPr>
        <w:t>.internal</w:t>
      </w:r>
      <w:proofErr w:type="spellEnd"/>
      <w:r>
        <w:rPr>
          <w:rFonts w:eastAsia="Calibri"/>
        </w:rPr>
        <w:t>.</w:t>
      </w:r>
    </w:p>
    <w:p w14:paraId="31B0E365" w14:textId="77777777" w:rsidR="007552C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Calibri"/>
        </w:rPr>
        <w:t>Build fails inside Docker: the build container needs access to Maven Central; check DNS or proxy settings of the Docker daemon.</w:t>
      </w:r>
    </w:p>
    <w:p w14:paraId="31B0E366" w14:textId="77777777" w:rsidR="007552C9" w:rsidRDefault="00000000">
      <w:pPr>
        <w:pStyle w:val="Heading1"/>
        <w:spacing w:before="360" w:after="120"/>
      </w:pPr>
      <w:r>
        <w:rPr>
          <w:rFonts w:eastAsia="Calibri"/>
          <w:b/>
          <w:bCs/>
          <w:color w:val="8A1A4B"/>
          <w:sz w:val="30"/>
          <w:szCs w:val="30"/>
        </w:rPr>
        <w:t xml:space="preserve">11. </w:t>
      </w:r>
      <w:proofErr w:type="spellStart"/>
      <w:r>
        <w:rPr>
          <w:rFonts w:eastAsia="Calibri"/>
          <w:b/>
          <w:bCs/>
          <w:color w:val="8A1A4B"/>
          <w:sz w:val="30"/>
          <w:szCs w:val="30"/>
        </w:rPr>
        <w:t>BizPlay</w:t>
      </w:r>
      <w:proofErr w:type="spellEnd"/>
      <w:r>
        <w:rPr>
          <w:rFonts w:eastAsia="Calibri"/>
          <w:b/>
          <w:bCs/>
          <w:color w:val="8A1A4B"/>
          <w:sz w:val="30"/>
          <w:szCs w:val="30"/>
        </w:rPr>
        <w:t xml:space="preserve"> endpoints used by the service</w:t>
      </w:r>
    </w:p>
    <w:p w14:paraId="31B0E367" w14:textId="77777777" w:rsidR="007552C9" w:rsidRDefault="00000000">
      <w:pPr>
        <w:spacing w:after="120" w:line="300" w:lineRule="auto"/>
      </w:pPr>
      <w:r>
        <w:rPr>
          <w:rFonts w:eastAsia="Calibri"/>
        </w:rPr>
        <w:t xml:space="preserve">Every </w:t>
      </w:r>
      <w:proofErr w:type="spellStart"/>
      <w:r>
        <w:rPr>
          <w:rFonts w:eastAsia="Calibri"/>
        </w:rPr>
        <w:t>BizPlay</w:t>
      </w:r>
      <w:proofErr w:type="spellEnd"/>
      <w:r>
        <w:rPr>
          <w:rFonts w:eastAsia="Calibri"/>
        </w:rPr>
        <w:t xml:space="preserve"> cloud API the service calls, grouped by what it is used for. All calls go to the </w:t>
      </w:r>
      <w:proofErr w:type="spellStart"/>
      <w:r>
        <w:rPr>
          <w:rFonts w:eastAsia="Calibri"/>
        </w:rPr>
        <w:t>BizPlay</w:t>
      </w:r>
      <w:proofErr w:type="spellEnd"/>
      <w:r>
        <w:rPr>
          <w:rFonts w:eastAsia="Calibri"/>
        </w:rPr>
        <w:t xml:space="preserve"> cloud base URL with the bearer token (X-</w:t>
      </w:r>
      <w:proofErr w:type="spellStart"/>
      <w:r>
        <w:rPr>
          <w:rFonts w:eastAsia="Calibri"/>
        </w:rPr>
        <w:t>Bizplay</w:t>
      </w:r>
      <w:proofErr w:type="spellEnd"/>
      <w:r>
        <w:rPr>
          <w:rFonts w:eastAsia="Calibri"/>
        </w:rPr>
        <w:t xml:space="preserve">-Token, or the server's BIZPLAY_DEV_TOKEN). Paths are kept in one configuration file, </w:t>
      </w:r>
      <w:proofErr w:type="spellStart"/>
      <w:r>
        <w:rPr>
          <w:rFonts w:eastAsia="Calibri"/>
        </w:rPr>
        <w:t>bizplay-endpoints.yml</w:t>
      </w:r>
      <w:proofErr w:type="spellEnd"/>
      <w:r>
        <w:rPr>
          <w:rFonts w:eastAsia="Calibri"/>
        </w:rPr>
        <w:t>, so a path can be re-pointed without a rebuild; {</w:t>
      </w:r>
      <w:proofErr w:type="spellStart"/>
      <w:r>
        <w:rPr>
          <w:rFonts w:eastAsia="Calibri"/>
        </w:rPr>
        <w:t>productCode</w:t>
      </w:r>
      <w:proofErr w:type="spellEnd"/>
      <w:r>
        <w:rPr>
          <w:rFonts w:eastAsia="Calibri"/>
        </w:rPr>
        <w:t>} and {</w:t>
      </w:r>
      <w:proofErr w:type="spellStart"/>
      <w:r>
        <w:rPr>
          <w:rFonts w:eastAsia="Calibri"/>
        </w:rPr>
        <w:t>receiptProductCode</w:t>
      </w:r>
      <w:proofErr w:type="spellEnd"/>
      <w:r>
        <w:rPr>
          <w:rFonts w:eastAsia="Calibri"/>
        </w:rPr>
        <w:t xml:space="preserve">} are </w:t>
      </w:r>
      <w:proofErr w:type="spellStart"/>
      <w:r>
        <w:rPr>
          <w:rFonts w:eastAsia="Calibri"/>
        </w:rPr>
        <w:t>seah</w:t>
      </w:r>
      <w:proofErr w:type="spellEnd"/>
      <w:r>
        <w:rPr>
          <w:rFonts w:eastAsia="Calibri"/>
        </w:rPr>
        <w:t xml:space="preserve"> or </w:t>
      </w:r>
      <w:proofErr w:type="spellStart"/>
      <w:r>
        <w:rPr>
          <w:rFonts w:eastAsia="Calibri"/>
        </w:rPr>
        <w:t>bics</w:t>
      </w:r>
      <w:proofErr w:type="spellEnd"/>
      <w:r>
        <w:rPr>
          <w:rFonts w:eastAsia="Calibri"/>
        </w:rPr>
        <w:t>. 'Cached' means the reply is kept for 5 minutes (BIZPLAY_CACHE_TTL_SECONDS), as it is company master data.</w:t>
      </w:r>
    </w:p>
    <w:p w14:paraId="31B0E368" w14:textId="77777777" w:rsidR="007552C9" w:rsidRDefault="00000000">
      <w:pPr>
        <w:pStyle w:val="Heading2"/>
        <w:spacing w:before="240" w:after="100"/>
      </w:pPr>
      <w:r>
        <w:rPr>
          <w:rFonts w:eastAsia="Calibri"/>
          <w:b/>
          <w:bCs/>
          <w:color w:val="1A7F8E"/>
          <w:sz w:val="24"/>
          <w:szCs w:val="24"/>
        </w:rPr>
        <w:t>Forms and company master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6435"/>
        <w:gridCol w:w="2221"/>
      </w:tblGrid>
      <w:tr w:rsidR="007552C9" w14:paraId="31B0E3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69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Verb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6A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6B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7552C9" w14:paraId="31B0E3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6D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6E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/api/v2/bstrPurpose/corporation-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user/{corpUserId}/{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paperKindType}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6F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Purpose and trip-type catalogue (BSTR_PLAN / EXPENSE_REPORT). </w:t>
            </w:r>
            <w:r>
              <w:rPr>
                <w:rFonts w:eastAsia="Calibri"/>
                <w:sz w:val="20"/>
                <w:szCs w:val="20"/>
              </w:rPr>
              <w:lastRenderedPageBreak/>
              <w:t>Cached.</w:t>
            </w:r>
          </w:p>
        </w:tc>
      </w:tr>
      <w:tr w:rsidR="007552C9" w14:paraId="31B0E3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71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72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/v2/paper/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purpose/{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purposeId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}?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segmentId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73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Form definition of a purpose: items, sections, allowed </w:t>
            </w:r>
            <w:proofErr w:type="spellStart"/>
            <w:r>
              <w:rPr>
                <w:rFonts w:eastAsia="Calibri"/>
                <w:sz w:val="20"/>
                <w:szCs w:val="20"/>
              </w:rPr>
              <w:t>TranKinds</w:t>
            </w:r>
            <w:proofErr w:type="spellEnd"/>
            <w:r>
              <w:rPr>
                <w:rFonts w:eastAsia="Calibri"/>
                <w:sz w:val="20"/>
                <w:szCs w:val="20"/>
              </w:rPr>
              <w:t>. Cached.</w:t>
            </w:r>
          </w:p>
        </w:tc>
      </w:tr>
      <w:tr w:rsidR="007552C9" w14:paraId="31B0E3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75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76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/v2/paper/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purpose/{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bstrType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purposeId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77" w14:textId="77777777" w:rsidR="007552C9" w:rsidRDefault="00000000">
            <w:r>
              <w:rPr>
                <w:rFonts w:eastAsia="Calibri"/>
                <w:sz w:val="20"/>
                <w:szCs w:val="20"/>
              </w:rPr>
              <w:t>Typed form lookup (internal fallback). Cached.</w:t>
            </w:r>
          </w:p>
        </w:tc>
      </w:tr>
      <w:tr w:rsidR="007552C9" w14:paraId="31B0E3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79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7A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/v2/popup/user/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all/{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corporationId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7B" w14:textId="77777777" w:rsidR="007552C9" w:rsidRDefault="00000000">
            <w:r>
              <w:rPr>
                <w:rFonts w:eastAsia="Calibri"/>
                <w:sz w:val="20"/>
                <w:szCs w:val="20"/>
              </w:rPr>
              <w:t>Staff roster for travelers and approvers. Cached.</w:t>
            </w:r>
          </w:p>
        </w:tc>
      </w:tr>
      <w:tr w:rsidR="007552C9" w14:paraId="31B0E3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7D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7E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eacc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user/{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corporationUserId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7F" w14:textId="77777777" w:rsidR="007552C9" w:rsidRDefault="00000000">
            <w:r>
              <w:rPr>
                <w:rFonts w:eastAsia="Calibri"/>
                <w:sz w:val="20"/>
                <w:szCs w:val="20"/>
              </w:rPr>
              <w:t>One staff member (name, department). Cached.</w:t>
            </w:r>
          </w:p>
        </w:tc>
      </w:tr>
      <w:tr w:rsidR="007552C9" w14:paraId="31B0E3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81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82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/v2/user/profile/modal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83" w14:textId="77777777" w:rsidR="007552C9" w:rsidRDefault="00000000">
            <w:r>
              <w:rPr>
                <w:rFonts w:eastAsia="Calibri"/>
                <w:sz w:val="20"/>
                <w:szCs w:val="20"/>
              </w:rPr>
              <w:t>Who the token belongs to. Cached.</w:t>
            </w:r>
          </w:p>
        </w:tc>
      </w:tr>
      <w:tr w:rsidR="007552C9" w14:paraId="31B0E3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85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86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trankind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/list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87" w14:textId="77777777" w:rsidR="007552C9" w:rsidRDefault="00000000">
            <w:proofErr w:type="spellStart"/>
            <w:r>
              <w:rPr>
                <w:rFonts w:eastAsia="Calibri"/>
                <w:sz w:val="20"/>
                <w:szCs w:val="20"/>
              </w:rPr>
              <w:t>TranKind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master (expense types). Cached.</w:t>
            </w:r>
          </w:p>
        </w:tc>
      </w:tr>
      <w:tr w:rsidR="007552C9" w14:paraId="31B0E3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89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8A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/v2/basic/tax-code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8B" w14:textId="77777777" w:rsidR="007552C9" w:rsidRDefault="00000000">
            <w:r>
              <w:rPr>
                <w:rFonts w:eastAsia="Calibri"/>
                <w:sz w:val="20"/>
                <w:szCs w:val="20"/>
              </w:rPr>
              <w:t>Tax code master. Cached.</w:t>
            </w:r>
          </w:p>
        </w:tc>
      </w:tr>
      <w:tr w:rsidR="007552C9" w14:paraId="31B0E3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8D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8E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/v2/currency-code/combo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8F" w14:textId="77777777" w:rsidR="007552C9" w:rsidRDefault="00000000">
            <w:r>
              <w:rPr>
                <w:rFonts w:eastAsia="Calibri"/>
                <w:sz w:val="20"/>
                <w:szCs w:val="20"/>
              </w:rPr>
              <w:t>Currency list. Cached.</w:t>
            </w:r>
          </w:p>
        </w:tc>
      </w:tr>
      <w:tr w:rsidR="007552C9" w14:paraId="31B0E3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91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92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/v2/exchange-rate/cached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93" w14:textId="77777777" w:rsidR="007552C9" w:rsidRDefault="00000000">
            <w:r>
              <w:rPr>
                <w:rFonts w:eastAsia="Calibri"/>
                <w:sz w:val="20"/>
                <w:szCs w:val="20"/>
              </w:rPr>
              <w:t>The day's exchange rates. Cached.</w:t>
            </w:r>
          </w:p>
        </w:tc>
      </w:tr>
      <w:tr w:rsidR="007552C9" w14:paraId="31B0E39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95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96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cardmis-api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/exchange-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rate/{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currencyCode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97" w14:textId="77777777" w:rsidR="007552C9" w:rsidRDefault="00000000">
            <w:r>
              <w:rPr>
                <w:rFonts w:eastAsia="Calibri"/>
                <w:sz w:val="20"/>
                <w:szCs w:val="20"/>
              </w:rPr>
              <w:t>Rate detail incl. quote unit (JPY per 100). Cached.</w:t>
            </w:r>
          </w:p>
        </w:tc>
      </w:tr>
      <w:tr w:rsidR="007552C9" w14:paraId="31B0E3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99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9A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/branch-office/activated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9B" w14:textId="77777777" w:rsidR="007552C9" w:rsidRDefault="00000000">
            <w:r>
              <w:rPr>
                <w:rFonts w:eastAsia="Calibri"/>
                <w:sz w:val="20"/>
                <w:szCs w:val="20"/>
              </w:rPr>
              <w:t>Active 종사업장 for the receipt slip. Cached.</w:t>
            </w:r>
          </w:p>
        </w:tc>
      </w:tr>
      <w:tr w:rsidR="007552C9" w14:paraId="31B0E3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9D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9E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budgetdepartment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/user/list/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eacc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authorized/{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corpUserId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9F" w14:textId="77777777" w:rsidR="007552C9" w:rsidRDefault="00000000">
            <w:r>
              <w:rPr>
                <w:rFonts w:eastAsia="Calibri"/>
                <w:sz w:val="20"/>
                <w:szCs w:val="20"/>
              </w:rPr>
              <w:t>The user's budget departments (cost center default).</w:t>
            </w:r>
          </w:p>
        </w:tc>
      </w:tr>
      <w:tr w:rsidR="007552C9" w14:paraId="31B0E3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A1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A2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budgetdepartment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/list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A3" w14:textId="77777777" w:rsidR="007552C9" w:rsidRDefault="00000000">
            <w:r>
              <w:rPr>
                <w:rFonts w:eastAsia="Calibri"/>
                <w:sz w:val="20"/>
                <w:szCs w:val="20"/>
              </w:rPr>
              <w:t>Corporation budget departments.</w:t>
            </w:r>
          </w:p>
        </w:tc>
      </w:tr>
    </w:tbl>
    <w:p w14:paraId="31B0E3A5" w14:textId="77777777" w:rsidR="007552C9" w:rsidRDefault="007552C9">
      <w:pPr>
        <w:spacing w:after="120" w:line="300" w:lineRule="auto"/>
      </w:pPr>
    </w:p>
    <w:p w14:paraId="31B0E3A6" w14:textId="77777777" w:rsidR="007552C9" w:rsidRDefault="00000000">
      <w:pPr>
        <w:pStyle w:val="Heading2"/>
        <w:spacing w:before="240" w:after="100"/>
      </w:pPr>
      <w:r>
        <w:rPr>
          <w:rFonts w:eastAsia="Calibri"/>
          <w:b/>
          <w:bCs/>
          <w:color w:val="1A7F8E"/>
          <w:sz w:val="24"/>
          <w:szCs w:val="24"/>
        </w:rPr>
        <w:t>Trip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4951"/>
        <w:gridCol w:w="3417"/>
      </w:tblGrid>
      <w:tr w:rsidR="007552C9" w14:paraId="31B0E3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A7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Verb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A8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A9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7552C9" w14:paraId="31B0E3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AB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AC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approval/{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/plan/draft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AD" w14:textId="77777777" w:rsidR="007552C9" w:rsidRDefault="00000000">
            <w:r>
              <w:rPr>
                <w:rFonts w:eastAsia="Calibri"/>
                <w:sz w:val="20"/>
                <w:szCs w:val="20"/>
              </w:rPr>
              <w:t>File the trip plan.</w:t>
            </w:r>
          </w:p>
        </w:tc>
      </w:tr>
      <w:tr w:rsidR="007552C9" w14:paraId="31B0E3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AF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B0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/v2/approval/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/plan/list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B1" w14:textId="77777777" w:rsidR="007552C9" w:rsidRDefault="00000000">
            <w:r>
              <w:rPr>
                <w:rFonts w:eastAsia="Calibri"/>
                <w:sz w:val="20"/>
                <w:szCs w:val="20"/>
              </w:rPr>
              <w:t>Approved plans for a traveler and period (settlement anchor).</w:t>
            </w:r>
          </w:p>
        </w:tc>
      </w:tr>
      <w:tr w:rsidR="007552C9" w14:paraId="31B0E3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B3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B4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/v2/approval/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/plan/list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B5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All </w:t>
            </w:r>
            <w:proofErr w:type="gramStart"/>
            <w:r>
              <w:rPr>
                <w:rFonts w:eastAsia="Calibri"/>
                <w:sz w:val="20"/>
                <w:szCs w:val="20"/>
              </w:rPr>
              <w:t>plans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incl. DRAFTED (pending approval).</w:t>
            </w:r>
          </w:p>
        </w:tc>
      </w:tr>
      <w:tr w:rsidR="007552C9" w14:paraId="31B0E3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B7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B8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/v2/approval/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approvalId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B9" w14:textId="77777777" w:rsidR="007552C9" w:rsidRDefault="00000000">
            <w:r>
              <w:rPr>
                <w:rFonts w:eastAsia="Calibri"/>
                <w:sz w:val="20"/>
                <w:szCs w:val="20"/>
              </w:rPr>
              <w:t>One plan or settlement document in full.</w:t>
            </w:r>
          </w:p>
        </w:tc>
      </w:tr>
      <w:tr w:rsidR="007552C9" w14:paraId="31B0E3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BB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BC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/area/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region/{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regionType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BD" w14:textId="77777777" w:rsidR="007552C9" w:rsidRDefault="00000000">
            <w:r>
              <w:rPr>
                <w:rFonts w:eastAsia="Calibri"/>
                <w:sz w:val="20"/>
                <w:szCs w:val="20"/>
              </w:rPr>
              <w:t>Region master: SIDO or COUNTRY. Cached.</w:t>
            </w:r>
          </w:p>
        </w:tc>
      </w:tr>
      <w:tr w:rsidR="007552C9" w14:paraId="31B0E3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BF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C0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/area/region/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city/{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countryCode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C1" w14:textId="77777777" w:rsidR="007552C9" w:rsidRDefault="00000000">
            <w:r>
              <w:rPr>
                <w:rFonts w:eastAsia="Calibri"/>
                <w:sz w:val="20"/>
                <w:szCs w:val="20"/>
              </w:rPr>
              <w:t>Cities of a country. Cached.</w:t>
            </w:r>
          </w:p>
        </w:tc>
      </w:tr>
      <w:tr w:rsidR="007552C9" w14:paraId="31B0E3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C3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C4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/area/region/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used/{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regionType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C5" w14:textId="77777777" w:rsidR="007552C9" w:rsidRDefault="00000000">
            <w:r>
              <w:rPr>
                <w:rFonts w:eastAsia="Calibri"/>
                <w:sz w:val="20"/>
                <w:szCs w:val="20"/>
              </w:rPr>
              <w:t>Regions registered in the 급지 policy. Cached.</w:t>
            </w:r>
          </w:p>
        </w:tc>
      </w:tr>
      <w:tr w:rsidR="007552C9" w14:paraId="31B0E3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C7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C8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/area/region/used/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CITY/{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countryCode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C9" w14:textId="77777777" w:rsidR="007552C9" w:rsidRDefault="00000000">
            <w:r>
              <w:rPr>
                <w:rFonts w:eastAsia="Calibri"/>
                <w:sz w:val="20"/>
                <w:szCs w:val="20"/>
              </w:rPr>
              <w:t>Registered cities of a country. Cached.</w:t>
            </w:r>
          </w:p>
        </w:tc>
      </w:tr>
      <w:tr w:rsidR="007552C9" w14:paraId="31B0E3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CB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CC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/area/region/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id/{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regionId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CD" w14:textId="77777777" w:rsidR="007552C9" w:rsidRDefault="00000000">
            <w:r>
              <w:rPr>
                <w:rFonts w:eastAsia="Calibri"/>
                <w:sz w:val="20"/>
                <w:szCs w:val="20"/>
              </w:rPr>
              <w:t>One region by id.</w:t>
            </w:r>
          </w:p>
        </w:tc>
      </w:tr>
      <w:tr w:rsidR="007552C9" w14:paraId="31B0E3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CF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D0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/destination/active/list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D1" w14:textId="77777777" w:rsidR="007552C9" w:rsidRDefault="00000000">
            <w:r>
              <w:rPr>
                <w:rFonts w:eastAsia="Calibri"/>
                <w:sz w:val="20"/>
                <w:szCs w:val="20"/>
              </w:rPr>
              <w:t>Registered sites for the travel route. Cached.</w:t>
            </w:r>
          </w:p>
        </w:tc>
      </w:tr>
      <w:tr w:rsidR="007552C9" w14:paraId="31B0E3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D3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D4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misc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/bypass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D5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Route distance lookup through </w:t>
            </w:r>
            <w:proofErr w:type="spellStart"/>
            <w:r>
              <w:rPr>
                <w:rFonts w:eastAsia="Calibri"/>
                <w:sz w:val="20"/>
                <w:szCs w:val="20"/>
              </w:rPr>
              <w:t>BizPlay's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bypass.</w:t>
            </w:r>
          </w:p>
        </w:tc>
      </w:tr>
    </w:tbl>
    <w:p w14:paraId="31B0E3D7" w14:textId="77777777" w:rsidR="007552C9" w:rsidRDefault="007552C9">
      <w:pPr>
        <w:spacing w:after="120" w:line="300" w:lineRule="auto"/>
      </w:pPr>
    </w:p>
    <w:p w14:paraId="31B0E3D8" w14:textId="77777777" w:rsidR="007552C9" w:rsidRDefault="00000000">
      <w:pPr>
        <w:pStyle w:val="Heading2"/>
        <w:spacing w:before="240" w:after="100"/>
      </w:pPr>
      <w:r>
        <w:rPr>
          <w:rFonts w:eastAsia="Calibri"/>
          <w:b/>
          <w:bCs/>
          <w:color w:val="1A7F8E"/>
          <w:sz w:val="24"/>
          <w:szCs w:val="24"/>
        </w:rPr>
        <w:t>Settlement and receipts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4"/>
        <w:gridCol w:w="4951"/>
        <w:gridCol w:w="3415"/>
      </w:tblGrid>
      <w:tr w:rsidR="007552C9" w14:paraId="31B0E3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D9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Verb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DA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shd w:val="clear" w:color="auto" w:fill="1A7F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DB" w14:textId="77777777" w:rsidR="007552C9" w:rsidRDefault="00000000"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7552C9" w14:paraId="31B0E3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DD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DE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approval/{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/report/draft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DF" w14:textId="77777777" w:rsidR="007552C9" w:rsidRDefault="00000000">
            <w:r>
              <w:rPr>
                <w:rFonts w:eastAsia="Calibri"/>
                <w:sz w:val="20"/>
                <w:szCs w:val="20"/>
              </w:rPr>
              <w:t>File the settlement (정산서).</w:t>
            </w:r>
          </w:p>
        </w:tc>
      </w:tr>
      <w:tr w:rsidR="007552C9" w14:paraId="31B0E3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E1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E2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/v2/approval/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/all/list/streaming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E3" w14:textId="77777777" w:rsidR="007552C9" w:rsidRDefault="00000000">
            <w:r>
              <w:rPr>
                <w:rFonts w:eastAsia="Calibri"/>
                <w:sz w:val="20"/>
                <w:szCs w:val="20"/>
              </w:rPr>
              <w:t>Settlement document list (JSON filter, streaming).</w:t>
            </w:r>
          </w:p>
        </w:tc>
      </w:tr>
      <w:tr w:rsidR="007552C9" w14:paraId="31B0E3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E5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E6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receipt/{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receiptProductCode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}/not-attached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/stream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E7" w14:textId="77777777" w:rsidR="007552C9" w:rsidRDefault="00000000">
            <w:r>
              <w:rPr>
                <w:rFonts w:eastAsia="Calibri"/>
                <w:sz w:val="20"/>
                <w:szCs w:val="20"/>
              </w:rPr>
              <w:t>Unattached card receipts for the trip period and expense types.</w:t>
            </w:r>
          </w:p>
        </w:tc>
      </w:tr>
      <w:tr w:rsidR="007552C9" w14:paraId="31B0E3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E9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EA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/v3/receipt/cloud/personal-card/my/general-expense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EB" w14:textId="77777777" w:rsidR="007552C9" w:rsidRDefault="00000000">
            <w:r>
              <w:rPr>
                <w:rFonts w:eastAsia="Calibri"/>
                <w:sz w:val="20"/>
                <w:szCs w:val="20"/>
              </w:rPr>
              <w:t>Receipt browser: the user's receipts by status and period.</w:t>
            </w:r>
          </w:p>
        </w:tc>
      </w:tr>
      <w:tr w:rsidR="007552C9" w14:paraId="31B0E3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ED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EE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receipt/{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receiptId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EF" w14:textId="77777777" w:rsidR="007552C9" w:rsidRDefault="00000000">
            <w:r>
              <w:rPr>
                <w:rFonts w:eastAsia="Calibri"/>
                <w:sz w:val="20"/>
                <w:szCs w:val="20"/>
              </w:rPr>
              <w:t>One receipt's full detail.</w:t>
            </w:r>
          </w:p>
        </w:tc>
      </w:tr>
      <w:tr w:rsidR="007552C9" w14:paraId="31B0E3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F1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F2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/v2/receipt/issued/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bulk/{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ids}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F3" w14:textId="77777777" w:rsidR="007552C9" w:rsidRDefault="00000000">
            <w:proofErr w:type="gramStart"/>
            <w:r>
              <w:rPr>
                <w:rFonts w:eastAsia="Calibri"/>
                <w:sz w:val="20"/>
                <w:szCs w:val="20"/>
              </w:rPr>
              <w:t>Issued detail of receipts</w:t>
            </w:r>
            <w:proofErr w:type="gramEnd"/>
            <w:r>
              <w:rPr>
                <w:rFonts w:eastAsia="Calibri"/>
                <w:sz w:val="20"/>
                <w:szCs w:val="20"/>
              </w:rPr>
              <w:t>, as attached to the settlement.</w:t>
            </w:r>
          </w:p>
        </w:tc>
      </w:tr>
      <w:tr w:rsidR="007552C9" w14:paraId="31B0E3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F5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F6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/v2/receipt/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-card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F7" w14:textId="77777777" w:rsidR="007552C9" w:rsidRDefault="00000000">
            <w:r>
              <w:rPr>
                <w:rFonts w:eastAsia="Calibri"/>
                <w:sz w:val="20"/>
                <w:szCs w:val="20"/>
              </w:rPr>
              <w:t>Register a manual expense (기타증빙).</w:t>
            </w:r>
          </w:p>
        </w:tc>
      </w:tr>
      <w:tr w:rsidR="007552C9" w14:paraId="31B0E3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F9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PATCH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FA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/v2/receipt/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card/{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receiptId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FB" w14:textId="77777777" w:rsidR="007552C9" w:rsidRDefault="00000000">
            <w:r>
              <w:rPr>
                <w:rFonts w:eastAsia="Calibri"/>
                <w:sz w:val="20"/>
                <w:szCs w:val="20"/>
              </w:rPr>
              <w:t>Edit a registered manual expense in place.</w:t>
            </w:r>
          </w:p>
        </w:tc>
      </w:tr>
      <w:tr w:rsidR="007552C9" w14:paraId="31B0E4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FD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PATCH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FE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/v2/receipt-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receiptId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3FF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Travel </w:t>
            </w:r>
            <w:proofErr w:type="gramStart"/>
            <w:r>
              <w:rPr>
                <w:rFonts w:eastAsia="Calibri"/>
                <w:sz w:val="20"/>
                <w:szCs w:val="20"/>
              </w:rPr>
              <w:t>detail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of a manual expense (route, seat class, dates).</w:t>
            </w:r>
          </w:p>
        </w:tc>
      </w:tr>
      <w:tr w:rsidR="007552C9" w14:paraId="31B0E4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01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02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filebox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/upload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03" w14:textId="77777777" w:rsidR="007552C9" w:rsidRDefault="00000000">
            <w:r>
              <w:rPr>
                <w:rFonts w:eastAsia="Calibri"/>
                <w:sz w:val="20"/>
                <w:szCs w:val="20"/>
              </w:rPr>
              <w:t>Upload the receipt image or PDF.</w:t>
            </w:r>
          </w:p>
        </w:tc>
      </w:tr>
      <w:tr w:rsidR="007552C9" w14:paraId="31B0E4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05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PATCH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06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/v2/receipt/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image/{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receiptId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07" w14:textId="77777777" w:rsidR="007552C9" w:rsidRDefault="00000000">
            <w:r>
              <w:rPr>
                <w:rFonts w:eastAsia="Calibri"/>
                <w:sz w:val="20"/>
                <w:szCs w:val="20"/>
              </w:rPr>
              <w:t>Attach uploaded files to a receipt.</w:t>
            </w:r>
          </w:p>
        </w:tc>
      </w:tr>
      <w:tr w:rsidR="007552C9" w14:paraId="31B0E40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09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0A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/policy/limit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0B" w14:textId="77777777" w:rsidR="007552C9" w:rsidRDefault="00000000">
            <w:r>
              <w:rPr>
                <w:rFonts w:eastAsia="Calibri"/>
                <w:sz w:val="20"/>
                <w:szCs w:val="20"/>
              </w:rPr>
              <w:t xml:space="preserve">규정조회: allowance limit, payment class, excess-reason flag for this trip </w:t>
            </w:r>
            <w:r>
              <w:rPr>
                <w:rFonts w:eastAsia="Calibri"/>
                <w:sz w:val="20"/>
                <w:szCs w:val="20"/>
              </w:rPr>
              <w:lastRenderedPageBreak/>
              <w:t>and expense.</w:t>
            </w:r>
          </w:p>
        </w:tc>
      </w:tr>
      <w:tr w:rsidR="007552C9" w14:paraId="31B0E4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0D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0E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/policy/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trankindlist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tranKindType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0F" w14:textId="77777777" w:rsidR="007552C9" w:rsidRDefault="00000000">
            <w:r>
              <w:rPr>
                <w:rFonts w:eastAsia="Calibri"/>
                <w:sz w:val="20"/>
                <w:szCs w:val="20"/>
              </w:rPr>
              <w:t>Which purposes carry a 출장비 규정 per expense type. Cached.</w:t>
            </w:r>
          </w:p>
        </w:tc>
      </w:tr>
      <w:tr w:rsidR="007552C9" w14:paraId="31B0E4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11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12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/v2/receipt/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-card/terminal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13" w14:textId="77777777" w:rsidR="007552C9" w:rsidRDefault="00000000">
            <w:r>
              <w:rPr>
                <w:rFonts w:eastAsia="Calibri"/>
                <w:sz w:val="20"/>
                <w:szCs w:val="20"/>
              </w:rPr>
              <w:t>Terminals and stations for departure and arrival. Cached.</w:t>
            </w:r>
          </w:p>
        </w:tc>
      </w:tr>
      <w:tr w:rsidR="007552C9" w14:paraId="31B0E4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15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</w:p>
        </w:tc>
        <w:tc>
          <w:tcPr>
            <w:tcW w:w="490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16" w14:textId="77777777" w:rsidR="007552C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misc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/public-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nodes/{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vehicleType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460" w:type="dxa"/>
            <w:tcBorders>
              <w:top w:val="single" w:sz="4" w:space="0" w:color="C9D2D6"/>
              <w:left w:val="single" w:sz="4" w:space="0" w:color="C9D2D6"/>
              <w:bottom w:val="single" w:sz="4" w:space="0" w:color="C9D2D6"/>
              <w:right w:val="single" w:sz="4" w:space="0" w:color="C9D2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417" w14:textId="77777777" w:rsidR="007552C9" w:rsidRDefault="00000000">
            <w:r>
              <w:rPr>
                <w:rFonts w:eastAsia="Calibri"/>
                <w:sz w:val="20"/>
                <w:szCs w:val="20"/>
              </w:rPr>
              <w:t>Public-transport nodes per vehicle type. Cached.</w:t>
            </w:r>
          </w:p>
        </w:tc>
      </w:tr>
    </w:tbl>
    <w:p w14:paraId="31B0E419" w14:textId="77777777" w:rsidR="00EA47FD" w:rsidRDefault="00EA47FD"/>
    <w:sectPr w:rsidR="00EA47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0261"/>
    <w:multiLevelType w:val="hybridMultilevel"/>
    <w:tmpl w:val="0AB2CAD2"/>
    <w:lvl w:ilvl="0" w:tplc="4E824EB2">
      <w:start w:val="1"/>
      <w:numFmt w:val="decimal"/>
      <w:lvlText w:val="%1."/>
      <w:lvlJc w:val="left"/>
      <w:pPr>
        <w:ind w:left="540" w:hanging="360"/>
      </w:pPr>
    </w:lvl>
    <w:lvl w:ilvl="1" w:tplc="696A67E6">
      <w:numFmt w:val="decimal"/>
      <w:lvlText w:val=""/>
      <w:lvlJc w:val="left"/>
    </w:lvl>
    <w:lvl w:ilvl="2" w:tplc="40100ED4">
      <w:numFmt w:val="decimal"/>
      <w:lvlText w:val=""/>
      <w:lvlJc w:val="left"/>
    </w:lvl>
    <w:lvl w:ilvl="3" w:tplc="57DAD920">
      <w:numFmt w:val="decimal"/>
      <w:lvlText w:val=""/>
      <w:lvlJc w:val="left"/>
    </w:lvl>
    <w:lvl w:ilvl="4" w:tplc="48E03D9E">
      <w:numFmt w:val="decimal"/>
      <w:lvlText w:val=""/>
      <w:lvlJc w:val="left"/>
    </w:lvl>
    <w:lvl w:ilvl="5" w:tplc="69822BE6">
      <w:numFmt w:val="decimal"/>
      <w:lvlText w:val=""/>
      <w:lvlJc w:val="left"/>
    </w:lvl>
    <w:lvl w:ilvl="6" w:tplc="66A2D3F6">
      <w:numFmt w:val="decimal"/>
      <w:lvlText w:val=""/>
      <w:lvlJc w:val="left"/>
    </w:lvl>
    <w:lvl w:ilvl="7" w:tplc="26B8AA3C">
      <w:numFmt w:val="decimal"/>
      <w:lvlText w:val=""/>
      <w:lvlJc w:val="left"/>
    </w:lvl>
    <w:lvl w:ilvl="8" w:tplc="3BEC409A">
      <w:numFmt w:val="decimal"/>
      <w:lvlText w:val=""/>
      <w:lvlJc w:val="left"/>
    </w:lvl>
  </w:abstractNum>
  <w:abstractNum w:abstractNumId="1" w15:restartNumberingAfterBreak="0">
    <w:nsid w:val="203A1887"/>
    <w:multiLevelType w:val="hybridMultilevel"/>
    <w:tmpl w:val="365E09A4"/>
    <w:lvl w:ilvl="0" w:tplc="1FAA13F8">
      <w:start w:val="1"/>
      <w:numFmt w:val="bullet"/>
      <w:lvlText w:val="•"/>
      <w:lvlJc w:val="left"/>
      <w:pPr>
        <w:ind w:left="540" w:hanging="270"/>
      </w:pPr>
    </w:lvl>
    <w:lvl w:ilvl="1" w:tplc="681ED1B2">
      <w:numFmt w:val="decimal"/>
      <w:lvlText w:val=""/>
      <w:lvlJc w:val="left"/>
    </w:lvl>
    <w:lvl w:ilvl="2" w:tplc="1B968A7C">
      <w:numFmt w:val="decimal"/>
      <w:lvlText w:val=""/>
      <w:lvlJc w:val="left"/>
    </w:lvl>
    <w:lvl w:ilvl="3" w:tplc="36AA6E32">
      <w:numFmt w:val="decimal"/>
      <w:lvlText w:val=""/>
      <w:lvlJc w:val="left"/>
    </w:lvl>
    <w:lvl w:ilvl="4" w:tplc="153E4CB8">
      <w:numFmt w:val="decimal"/>
      <w:lvlText w:val=""/>
      <w:lvlJc w:val="left"/>
    </w:lvl>
    <w:lvl w:ilvl="5" w:tplc="8894298A">
      <w:numFmt w:val="decimal"/>
      <w:lvlText w:val=""/>
      <w:lvlJc w:val="left"/>
    </w:lvl>
    <w:lvl w:ilvl="6" w:tplc="0BAC09BC">
      <w:numFmt w:val="decimal"/>
      <w:lvlText w:val=""/>
      <w:lvlJc w:val="left"/>
    </w:lvl>
    <w:lvl w:ilvl="7" w:tplc="E52E9458">
      <w:numFmt w:val="decimal"/>
      <w:lvlText w:val=""/>
      <w:lvlJc w:val="left"/>
    </w:lvl>
    <w:lvl w:ilvl="8" w:tplc="71D0C3B6">
      <w:numFmt w:val="decimal"/>
      <w:lvlText w:val=""/>
      <w:lvlJc w:val="left"/>
    </w:lvl>
  </w:abstractNum>
  <w:abstractNum w:abstractNumId="2" w15:restartNumberingAfterBreak="0">
    <w:nsid w:val="69D854E1"/>
    <w:multiLevelType w:val="hybridMultilevel"/>
    <w:tmpl w:val="28B87C94"/>
    <w:lvl w:ilvl="0" w:tplc="BC34BD20">
      <w:start w:val="1"/>
      <w:numFmt w:val="bullet"/>
      <w:lvlText w:val="●"/>
      <w:lvlJc w:val="left"/>
      <w:pPr>
        <w:ind w:left="720" w:hanging="360"/>
      </w:pPr>
    </w:lvl>
    <w:lvl w:ilvl="1" w:tplc="0BC83E8A">
      <w:start w:val="1"/>
      <w:numFmt w:val="bullet"/>
      <w:lvlText w:val="○"/>
      <w:lvlJc w:val="left"/>
      <w:pPr>
        <w:ind w:left="1440" w:hanging="360"/>
      </w:pPr>
    </w:lvl>
    <w:lvl w:ilvl="2" w:tplc="A92CA6DA">
      <w:start w:val="1"/>
      <w:numFmt w:val="bullet"/>
      <w:lvlText w:val="■"/>
      <w:lvlJc w:val="left"/>
      <w:pPr>
        <w:ind w:left="2160" w:hanging="360"/>
      </w:pPr>
    </w:lvl>
    <w:lvl w:ilvl="3" w:tplc="6A02510A">
      <w:start w:val="1"/>
      <w:numFmt w:val="bullet"/>
      <w:lvlText w:val="●"/>
      <w:lvlJc w:val="left"/>
      <w:pPr>
        <w:ind w:left="2880" w:hanging="360"/>
      </w:pPr>
    </w:lvl>
    <w:lvl w:ilvl="4" w:tplc="7C622C26">
      <w:start w:val="1"/>
      <w:numFmt w:val="bullet"/>
      <w:lvlText w:val="○"/>
      <w:lvlJc w:val="left"/>
      <w:pPr>
        <w:ind w:left="3600" w:hanging="360"/>
      </w:pPr>
    </w:lvl>
    <w:lvl w:ilvl="5" w:tplc="00D09E64">
      <w:start w:val="1"/>
      <w:numFmt w:val="bullet"/>
      <w:lvlText w:val="■"/>
      <w:lvlJc w:val="left"/>
      <w:pPr>
        <w:ind w:left="4320" w:hanging="360"/>
      </w:pPr>
    </w:lvl>
    <w:lvl w:ilvl="6" w:tplc="CD4A13A2">
      <w:start w:val="1"/>
      <w:numFmt w:val="bullet"/>
      <w:lvlText w:val="●"/>
      <w:lvlJc w:val="left"/>
      <w:pPr>
        <w:ind w:left="5040" w:hanging="360"/>
      </w:pPr>
    </w:lvl>
    <w:lvl w:ilvl="7" w:tplc="744AC3AC">
      <w:start w:val="1"/>
      <w:numFmt w:val="bullet"/>
      <w:lvlText w:val="●"/>
      <w:lvlJc w:val="left"/>
      <w:pPr>
        <w:ind w:left="5760" w:hanging="360"/>
      </w:pPr>
    </w:lvl>
    <w:lvl w:ilvl="8" w:tplc="129C47F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E5C7012"/>
    <w:multiLevelType w:val="hybridMultilevel"/>
    <w:tmpl w:val="53762DFA"/>
    <w:lvl w:ilvl="0" w:tplc="5A62E0FA">
      <w:start w:val="1"/>
      <w:numFmt w:val="decimal"/>
      <w:lvlText w:val="%1."/>
      <w:lvlJc w:val="left"/>
      <w:pPr>
        <w:ind w:left="540" w:hanging="360"/>
      </w:pPr>
    </w:lvl>
    <w:lvl w:ilvl="1" w:tplc="74CC58D6">
      <w:numFmt w:val="decimal"/>
      <w:lvlText w:val=""/>
      <w:lvlJc w:val="left"/>
    </w:lvl>
    <w:lvl w:ilvl="2" w:tplc="9CB43E12">
      <w:numFmt w:val="decimal"/>
      <w:lvlText w:val=""/>
      <w:lvlJc w:val="left"/>
    </w:lvl>
    <w:lvl w:ilvl="3" w:tplc="AF12DFB6">
      <w:numFmt w:val="decimal"/>
      <w:lvlText w:val=""/>
      <w:lvlJc w:val="left"/>
    </w:lvl>
    <w:lvl w:ilvl="4" w:tplc="EEB40B98">
      <w:numFmt w:val="decimal"/>
      <w:lvlText w:val=""/>
      <w:lvlJc w:val="left"/>
    </w:lvl>
    <w:lvl w:ilvl="5" w:tplc="21CAB10E">
      <w:numFmt w:val="decimal"/>
      <w:lvlText w:val=""/>
      <w:lvlJc w:val="left"/>
    </w:lvl>
    <w:lvl w:ilvl="6" w:tplc="E6584B56">
      <w:numFmt w:val="decimal"/>
      <w:lvlText w:val=""/>
      <w:lvlJc w:val="left"/>
    </w:lvl>
    <w:lvl w:ilvl="7" w:tplc="920C4B86">
      <w:numFmt w:val="decimal"/>
      <w:lvlText w:val=""/>
      <w:lvlJc w:val="left"/>
    </w:lvl>
    <w:lvl w:ilvl="8" w:tplc="D5F0F148">
      <w:numFmt w:val="decimal"/>
      <w:lvlText w:val=""/>
      <w:lvlJc w:val="left"/>
    </w:lvl>
  </w:abstractNum>
  <w:num w:numId="1" w16cid:durableId="907308186">
    <w:abstractNumId w:val="2"/>
    <w:lvlOverride w:ilvl="0">
      <w:startOverride w:val="1"/>
    </w:lvlOverride>
  </w:num>
  <w:num w:numId="2" w16cid:durableId="1259631246">
    <w:abstractNumId w:val="1"/>
    <w:lvlOverride w:ilvl="0">
      <w:startOverride w:val="1"/>
    </w:lvlOverride>
  </w:num>
  <w:num w:numId="3" w16cid:durableId="683477274">
    <w:abstractNumId w:val="0"/>
    <w:lvlOverride w:ilvl="0">
      <w:startOverride w:val="1"/>
    </w:lvlOverride>
  </w:num>
  <w:num w:numId="4" w16cid:durableId="88671830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2C9"/>
    <w:rsid w:val="00191FBA"/>
    <w:rsid w:val="007552C9"/>
    <w:rsid w:val="009C74A5"/>
    <w:rsid w:val="00D900A2"/>
    <w:rsid w:val="00EA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E1F6"/>
  <w15:docId w15:val="{D4D6FB16-1B74-4A7E-80D6-5B319BFD9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color w:val="243036"/>
        <w:sz w:val="22"/>
        <w:szCs w:val="22"/>
        <w:lang w:val="en-US" w:eastAsia="ko-KR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2914</Words>
  <Characters>16612</Characters>
  <Application>Microsoft Office Word</Application>
  <DocSecurity>0</DocSecurity>
  <Lines>138</Lines>
  <Paragraphs>38</Paragraphs>
  <ScaleCrop>false</ScaleCrop>
  <Company/>
  <LinksUpToDate>false</LinksUpToDate>
  <CharactersWithSpaces>19488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sokheang chan</cp:lastModifiedBy>
  <cp:revision>3</cp:revision>
  <dcterms:created xsi:type="dcterms:W3CDTF">2026-09-08T08:18:00Z</dcterms:created>
  <dcterms:modified xsi:type="dcterms:W3CDTF">2026-09-08T08:21:00Z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d59026b6-d498-4956-9bd1-858446a65a77</vt:lpwstr>
  </property>
</Properties>
</file>