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E8B9" w14:textId="4B3B7484" w:rsidR="00FE2AC3" w:rsidRDefault="00FE2AC3" w:rsidP="00E37D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Meeting Minutes 2</w:t>
      </w:r>
    </w:p>
    <w:p w14:paraId="5054CD62" w14:textId="45F47CCD" w:rsidR="00FE2AC3" w:rsidRDefault="00FE2AC3" w:rsidP="00FE2AC3">
      <w:pPr>
        <w:jc w:val="left"/>
        <w:rPr>
          <w:u w:val="single"/>
        </w:rPr>
      </w:pPr>
      <w:r w:rsidRPr="00F2201C">
        <w:rPr>
          <w:u w:val="single"/>
        </w:rPr>
        <w:t xml:space="preserve">Date: Friday, April 24, 2020 </w:t>
      </w:r>
      <w:r w:rsidR="00DD279F" w:rsidRPr="00DD279F">
        <w:tab/>
      </w:r>
      <w:r w:rsidRPr="00F2201C">
        <w:rPr>
          <w:u w:val="single"/>
        </w:rPr>
        <w:t>Time</w:t>
      </w:r>
      <w:r>
        <w:rPr>
          <w:u w:val="single"/>
        </w:rPr>
        <w:t>: 3:30pm</w:t>
      </w:r>
    </w:p>
    <w:p w14:paraId="4F571DC9" w14:textId="23947613" w:rsidR="00CE2C4E" w:rsidRDefault="00FE2AC3" w:rsidP="00FE2AC3">
      <w:pPr>
        <w:jc w:val="left"/>
        <w:rPr>
          <w:u w:val="single"/>
        </w:rPr>
      </w:pPr>
      <w:r>
        <w:rPr>
          <w:u w:val="single"/>
        </w:rPr>
        <w:t xml:space="preserve">Attendees: Alec, Kevin, </w:t>
      </w:r>
      <w:proofErr w:type="spellStart"/>
      <w:r>
        <w:rPr>
          <w:u w:val="single"/>
        </w:rPr>
        <w:t>Mahe</w:t>
      </w:r>
      <w:proofErr w:type="spellEnd"/>
      <w:r>
        <w:rPr>
          <w:u w:val="single"/>
        </w:rPr>
        <w:t xml:space="preserve">, Raelene, Bing, Xin, </w:t>
      </w:r>
      <w:proofErr w:type="spellStart"/>
      <w:r>
        <w:rPr>
          <w:u w:val="single"/>
        </w:rPr>
        <w:t>Xinhui</w:t>
      </w:r>
      <w:proofErr w:type="spellEnd"/>
    </w:p>
    <w:p w14:paraId="11826AE8" w14:textId="77777777" w:rsidR="004726C2" w:rsidRDefault="004726C2" w:rsidP="00FE2AC3">
      <w:pPr>
        <w:jc w:val="left"/>
        <w:rPr>
          <w:u w:val="single"/>
        </w:rPr>
      </w:pPr>
    </w:p>
    <w:p w14:paraId="46DB0058" w14:textId="3F9D3378" w:rsidR="003D3244" w:rsidRPr="003D3244" w:rsidRDefault="003D3244" w:rsidP="003D3244">
      <w:pPr>
        <w:rPr>
          <w:b/>
          <w:bCs/>
          <w:sz w:val="28"/>
          <w:szCs w:val="28"/>
          <w:u w:val="single"/>
        </w:rPr>
      </w:pPr>
      <w:r w:rsidRPr="003D3244">
        <w:rPr>
          <w:b/>
          <w:bCs/>
          <w:sz w:val="28"/>
          <w:szCs w:val="28"/>
          <w:u w:val="single"/>
        </w:rPr>
        <w:t>Discussion:</w:t>
      </w:r>
    </w:p>
    <w:p w14:paraId="61727974" w14:textId="77777777" w:rsidR="00CE2C4E" w:rsidRPr="003D3244" w:rsidRDefault="00CE2C4E" w:rsidP="00CE2C4E">
      <w:pPr>
        <w:rPr>
          <w:sz w:val="22"/>
          <w:szCs w:val="22"/>
          <w:u w:val="single"/>
        </w:rPr>
      </w:pPr>
      <w:r w:rsidRPr="003D3244">
        <w:rPr>
          <w:sz w:val="22"/>
          <w:szCs w:val="22"/>
          <w:u w:val="single"/>
        </w:rPr>
        <w:t>Problem Statement:</w:t>
      </w:r>
    </w:p>
    <w:p w14:paraId="7FAA3E63" w14:textId="77777777" w:rsidR="00CE2C4E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251E6">
        <w:rPr>
          <w:sz w:val="22"/>
          <w:szCs w:val="22"/>
        </w:rPr>
        <w:t>Generate</w:t>
      </w:r>
      <w:r>
        <w:rPr>
          <w:sz w:val="22"/>
          <w:szCs w:val="22"/>
        </w:rPr>
        <w:t xml:space="preserve"> the likelihood of a person or an organization to agree to give a gift or sign the agreement to fund a project</w:t>
      </w:r>
    </w:p>
    <w:p w14:paraId="412867B5" w14:textId="77777777" w:rsidR="00CE2C4E" w:rsidRDefault="00CE2C4E" w:rsidP="00CE2C4E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Products</w:t>
      </w:r>
    </w:p>
    <w:p w14:paraId="461F5B74" w14:textId="77777777" w:rsidR="00CE2C4E" w:rsidRDefault="00CE2C4E" w:rsidP="00CE2C4E">
      <w:pPr>
        <w:numPr>
          <w:ilvl w:val="0"/>
          <w:numId w:val="1"/>
        </w:numPr>
        <w:ind w:left="7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Advancement</w:t>
      </w:r>
    </w:p>
    <w:p w14:paraId="3C043CAB" w14:textId="77777777" w:rsidR="00CE2C4E" w:rsidRPr="004D0733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D0733">
        <w:rPr>
          <w:sz w:val="22"/>
          <w:szCs w:val="22"/>
        </w:rPr>
        <w:t>For advancement, there are four types of fundraises - major giving, gift &amp; will, regular giving, leadership giving. Both active records and non-active records (successful and unsuccessful) will be given (approx. 8000 active records), our focus will be the ones with 1-1 RM relationships.</w:t>
      </w:r>
    </w:p>
    <w:p w14:paraId="0998498F" w14:textId="77777777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D0733">
        <w:rPr>
          <w:sz w:val="22"/>
          <w:szCs w:val="22"/>
        </w:rPr>
        <w:t>There are three types of giving: cash, real estate or culture gifts</w:t>
      </w:r>
    </w:p>
    <w:p w14:paraId="324AB9D5" w14:textId="77777777" w:rsidR="00CE2C4E" w:rsidRPr="004D0733" w:rsidRDefault="00CE2C4E" w:rsidP="00CE2C4E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Donors can request the funds to be spent on very specific purpose in a very specific way (e.g. setting up a trust and have the interest to pay for a scholarship) or anything </w:t>
      </w:r>
    </w:p>
    <w:p w14:paraId="77C7F3C5" w14:textId="77777777" w:rsidR="00CE2C4E" w:rsidRPr="004D0733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D0733">
        <w:rPr>
          <w:sz w:val="22"/>
          <w:szCs w:val="22"/>
        </w:rPr>
        <w:t xml:space="preserve">Type of donors: international, domestic </w:t>
      </w:r>
    </w:p>
    <w:p w14:paraId="4CDFD323" w14:textId="0CCC553E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D0733">
        <w:rPr>
          <w:sz w:val="22"/>
          <w:szCs w:val="22"/>
        </w:rPr>
        <w:t>The life cycle for gifts</w:t>
      </w:r>
      <w:r w:rsidR="003D3244">
        <w:rPr>
          <w:sz w:val="22"/>
          <w:szCs w:val="22"/>
        </w:rPr>
        <w:t xml:space="preserve"> </w:t>
      </w:r>
      <w:r w:rsidRPr="004D0733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 w:rsidRPr="004D0733">
        <w:rPr>
          <w:sz w:val="22"/>
          <w:szCs w:val="22"/>
        </w:rPr>
        <w:t>wills is very different from others as it’s a long-term relationship that RM needs to manager hence different strategy</w:t>
      </w:r>
    </w:p>
    <w:p w14:paraId="41B3C83F" w14:textId="77777777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a potential to convert alumni (e.g. regular giving) to a major giving. </w:t>
      </w:r>
    </w:p>
    <w:p w14:paraId="2915ED42" w14:textId="77777777" w:rsidR="00CE2C4E" w:rsidRPr="004D0733" w:rsidRDefault="00CE2C4E" w:rsidP="00CE2C4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D0733">
        <w:rPr>
          <w:b/>
          <w:bCs/>
          <w:sz w:val="22"/>
          <w:szCs w:val="22"/>
        </w:rPr>
        <w:t>Research</w:t>
      </w:r>
    </w:p>
    <w:p w14:paraId="493BC4AF" w14:textId="77777777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Always cash</w:t>
      </w:r>
    </w:p>
    <w:p w14:paraId="14F540E6" w14:textId="77777777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Can be research contracts</w:t>
      </w:r>
    </w:p>
    <w:p w14:paraId="1FC76A6F" w14:textId="77777777" w:rsidR="00CE2C4E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Client profiling doesn’t exist today</w:t>
      </w:r>
    </w:p>
    <w:p w14:paraId="404AE49D" w14:textId="77777777" w:rsidR="00CE2C4E" w:rsidRPr="004D0733" w:rsidRDefault="00CE2C4E" w:rsidP="00CE2C4E">
      <w:pPr>
        <w:pStyle w:val="ListParagraph"/>
        <w:ind w:left="1440"/>
        <w:rPr>
          <w:sz w:val="22"/>
          <w:szCs w:val="22"/>
        </w:rPr>
      </w:pPr>
    </w:p>
    <w:p w14:paraId="14312F08" w14:textId="77777777" w:rsidR="00CE2C4E" w:rsidRPr="000475D3" w:rsidRDefault="00CE2C4E" w:rsidP="00CE2C4E">
      <w:pPr>
        <w:rPr>
          <w:sz w:val="22"/>
          <w:szCs w:val="22"/>
        </w:rPr>
      </w:pPr>
      <w:r>
        <w:rPr>
          <w:sz w:val="22"/>
          <w:szCs w:val="22"/>
        </w:rPr>
        <w:t>**** research and advancement should be two different models with different attributes</w:t>
      </w:r>
    </w:p>
    <w:p w14:paraId="3DE61122" w14:textId="77777777" w:rsidR="00CE2C4E" w:rsidRPr="009B2FBA" w:rsidRDefault="00CE2C4E" w:rsidP="00CE2C4E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4D0733">
        <w:rPr>
          <w:b/>
          <w:bCs/>
          <w:sz w:val="22"/>
          <w:szCs w:val="22"/>
        </w:rPr>
        <w:t>Feature</w:t>
      </w:r>
      <w:r>
        <w:rPr>
          <w:b/>
          <w:bCs/>
          <w:sz w:val="22"/>
          <w:szCs w:val="22"/>
        </w:rPr>
        <w:t xml:space="preserve"> Discussion</w:t>
      </w:r>
    </w:p>
    <w:p w14:paraId="3E2C2D47" w14:textId="2687F4C0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We will not include details/profiles of BDMs/RMs in this project and these attributes should be excluded in the model</w:t>
      </w:r>
      <w:r w:rsidR="003D3244">
        <w:rPr>
          <w:sz w:val="22"/>
          <w:szCs w:val="22"/>
        </w:rPr>
        <w:t xml:space="preserve">. </w:t>
      </w:r>
    </w:p>
    <w:p w14:paraId="3FD1D429" w14:textId="5BFA51A4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need to consider </w:t>
      </w:r>
      <w:r w:rsidRPr="000475D3">
        <w:rPr>
          <w:sz w:val="22"/>
          <w:szCs w:val="22"/>
        </w:rPr>
        <w:t>resource allocation</w:t>
      </w:r>
      <w:r w:rsidR="003D3244">
        <w:rPr>
          <w:sz w:val="22"/>
          <w:szCs w:val="22"/>
        </w:rPr>
        <w:t>.</w:t>
      </w:r>
    </w:p>
    <w:p w14:paraId="6FC4FACA" w14:textId="77777777" w:rsidR="00CE2C4E" w:rsidRPr="009B2FBA" w:rsidRDefault="00CE2C4E" w:rsidP="00CE2C4E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000475D3">
        <w:rPr>
          <w:sz w:val="22"/>
          <w:szCs w:val="22"/>
        </w:rPr>
        <w:t>product life cycle</w:t>
      </w:r>
      <w:r w:rsidRPr="009B2FBA">
        <w:rPr>
          <w:color w:val="FF0000"/>
          <w:sz w:val="22"/>
          <w:szCs w:val="22"/>
        </w:rPr>
        <w:t xml:space="preserve"> I am not sure what this one?</w:t>
      </w:r>
    </w:p>
    <w:p w14:paraId="72D605AD" w14:textId="77777777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 xml:space="preserve">Industries </w:t>
      </w:r>
      <w:r>
        <w:rPr>
          <w:sz w:val="22"/>
          <w:szCs w:val="22"/>
        </w:rPr>
        <w:t>may not be an appropriate feature, perhaps topics (usually the topic of a research project is related to multiple industries)</w:t>
      </w:r>
    </w:p>
    <w:p w14:paraId="17A4A613" w14:textId="77777777" w:rsidR="00CE2C4E" w:rsidRPr="009B2FBA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Quantifying the benefits which the project brings</w:t>
      </w:r>
      <w:r>
        <w:rPr>
          <w:sz w:val="22"/>
          <w:szCs w:val="22"/>
        </w:rPr>
        <w:t xml:space="preserve"> can be difficult as some of the benefits can be ethical, and some projects will not have tangible benefits in short term</w:t>
      </w:r>
    </w:p>
    <w:p w14:paraId="2283F3DB" w14:textId="20C8ED98" w:rsidR="00CE2C4E" w:rsidRPr="000475D3" w:rsidRDefault="00CE2C4E" w:rsidP="00CE2C4E">
      <w:pPr>
        <w:rPr>
          <w:sz w:val="22"/>
          <w:szCs w:val="22"/>
        </w:rPr>
      </w:pPr>
      <w:r w:rsidRPr="000475D3">
        <w:rPr>
          <w:sz w:val="22"/>
          <w:szCs w:val="22"/>
        </w:rPr>
        <w:t>The</w:t>
      </w:r>
      <w:r w:rsidR="003D3244">
        <w:rPr>
          <w:sz w:val="22"/>
          <w:szCs w:val="22"/>
        </w:rPr>
        <w:t>se</w:t>
      </w:r>
      <w:r w:rsidRPr="000475D3">
        <w:rPr>
          <w:sz w:val="22"/>
          <w:szCs w:val="22"/>
        </w:rPr>
        <w:t xml:space="preserve"> features should be included in the model:</w:t>
      </w:r>
    </w:p>
    <w:p w14:paraId="3B2EE0F1" w14:textId="77777777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 xml:space="preserve">The type/topic of research/project (medical, financial, </w:t>
      </w:r>
      <w:proofErr w:type="spellStart"/>
      <w:r w:rsidRPr="000475D3">
        <w:rPr>
          <w:sz w:val="22"/>
          <w:szCs w:val="22"/>
        </w:rPr>
        <w:t>etc</w:t>
      </w:r>
      <w:proofErr w:type="spellEnd"/>
      <w:r w:rsidRPr="000475D3">
        <w:rPr>
          <w:sz w:val="22"/>
          <w:szCs w:val="22"/>
        </w:rPr>
        <w:t>)</w:t>
      </w:r>
    </w:p>
    <w:p w14:paraId="107842DD" w14:textId="77777777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The funding activit</w:t>
      </w:r>
      <w:r>
        <w:rPr>
          <w:sz w:val="22"/>
          <w:szCs w:val="22"/>
        </w:rPr>
        <w:t>ies</w:t>
      </w:r>
      <w:r w:rsidRPr="000475D3">
        <w:rPr>
          <w:sz w:val="22"/>
          <w:szCs w:val="22"/>
        </w:rPr>
        <w:t xml:space="preserve"> (</w:t>
      </w:r>
      <w:r>
        <w:rPr>
          <w:sz w:val="22"/>
          <w:szCs w:val="22"/>
        </w:rPr>
        <w:t>such as</w:t>
      </w:r>
      <w:r w:rsidRPr="000475D3">
        <w:rPr>
          <w:sz w:val="22"/>
          <w:szCs w:val="22"/>
        </w:rPr>
        <w:t xml:space="preserve"> gift, research agreement)</w:t>
      </w:r>
    </w:p>
    <w:p w14:paraId="70A9CC6F" w14:textId="197EB6E1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lastRenderedPageBreak/>
        <w:t>The amount of funding</w:t>
      </w:r>
      <w:r>
        <w:rPr>
          <w:sz w:val="22"/>
          <w:szCs w:val="22"/>
        </w:rPr>
        <w:t>/size of investment</w:t>
      </w:r>
    </w:p>
    <w:p w14:paraId="3D14A859" w14:textId="77777777" w:rsidR="00CE2C4E" w:rsidRPr="000475D3" w:rsidRDefault="00CE2C4E" w:rsidP="00CE2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The interaction between the donor and the university</w:t>
      </w:r>
    </w:p>
    <w:p w14:paraId="5C8B3912" w14:textId="77777777" w:rsidR="00CE2C4E" w:rsidRPr="000475D3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Whether this research has been done by the donor before or not</w:t>
      </w:r>
    </w:p>
    <w:p w14:paraId="6419401A" w14:textId="77777777" w:rsidR="00CE2C4E" w:rsidRPr="00424E9A" w:rsidRDefault="00CE2C4E" w:rsidP="00CE2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475D3">
        <w:rPr>
          <w:sz w:val="22"/>
          <w:szCs w:val="22"/>
        </w:rPr>
        <w:t>Whether this research will be done by the donor in the future</w:t>
      </w:r>
    </w:p>
    <w:p w14:paraId="37BD1A1C" w14:textId="77777777" w:rsidR="00CE2C4E" w:rsidRDefault="00CE2C4E" w:rsidP="00CE2C4E">
      <w:pPr>
        <w:rPr>
          <w:sz w:val="22"/>
          <w:szCs w:val="22"/>
        </w:rPr>
      </w:pPr>
      <w:r>
        <w:rPr>
          <w:sz w:val="22"/>
          <w:szCs w:val="22"/>
        </w:rPr>
        <w:t>The attributes of customers make them less likely to donate should also be presented.</w:t>
      </w:r>
    </w:p>
    <w:p w14:paraId="2D5021F2" w14:textId="4E7A42A5" w:rsidR="00E44EE4" w:rsidRDefault="00DD279F"/>
    <w:p w14:paraId="2894D7C3" w14:textId="119C9C28" w:rsidR="003D3244" w:rsidRPr="003D3244" w:rsidRDefault="003D3244" w:rsidP="003D3244">
      <w:pPr>
        <w:rPr>
          <w:b/>
          <w:bCs/>
          <w:sz w:val="28"/>
          <w:szCs w:val="28"/>
          <w:u w:val="single"/>
        </w:rPr>
      </w:pPr>
      <w:r w:rsidRPr="003D3244">
        <w:rPr>
          <w:b/>
          <w:bCs/>
          <w:sz w:val="28"/>
          <w:szCs w:val="28"/>
          <w:u w:val="single"/>
        </w:rPr>
        <w:t>Actions:</w:t>
      </w:r>
    </w:p>
    <w:p w14:paraId="71262C2D" w14:textId="77777777" w:rsidR="003D3244" w:rsidRDefault="003D3244" w:rsidP="003D324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Mahe</w:t>
      </w:r>
      <w:proofErr w:type="spellEnd"/>
      <w:r>
        <w:rPr>
          <w:sz w:val="22"/>
          <w:szCs w:val="22"/>
        </w:rPr>
        <w:t xml:space="preserve"> and Kevin are in the progress of sourcing the data and will be available to us as quickly as they can.</w:t>
      </w:r>
    </w:p>
    <w:p w14:paraId="6079C078" w14:textId="77777777" w:rsidR="003D3244" w:rsidRDefault="003D3244" w:rsidP="003D324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Team to present some initial analysis once receive the sample datasets.</w:t>
      </w:r>
    </w:p>
    <w:p w14:paraId="39D99AD4" w14:textId="53EC37B1" w:rsidR="003D3244" w:rsidRDefault="003D3244" w:rsidP="003D324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Contact </w:t>
      </w:r>
      <w:proofErr w:type="spellStart"/>
      <w:r>
        <w:rPr>
          <w:sz w:val="22"/>
          <w:szCs w:val="22"/>
        </w:rPr>
        <w:t>Mahe</w:t>
      </w:r>
      <w:proofErr w:type="spellEnd"/>
      <w:r>
        <w:rPr>
          <w:sz w:val="22"/>
          <w:szCs w:val="22"/>
        </w:rPr>
        <w:t xml:space="preserve"> and Kevin </w:t>
      </w:r>
      <w:r w:rsidR="00CA1E5A">
        <w:rPr>
          <w:sz w:val="22"/>
          <w:szCs w:val="22"/>
        </w:rPr>
        <w:t>for</w:t>
      </w:r>
      <w:r>
        <w:rPr>
          <w:sz w:val="22"/>
          <w:szCs w:val="22"/>
        </w:rPr>
        <w:t xml:space="preserve"> defining the data request.</w:t>
      </w:r>
    </w:p>
    <w:p w14:paraId="6C158BAF" w14:textId="77777777" w:rsidR="003D3244" w:rsidRPr="00403C72" w:rsidRDefault="003D3244" w:rsidP="003D324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Initial findings and a few iterations throughout the project expected.</w:t>
      </w:r>
    </w:p>
    <w:p w14:paraId="435B81F1" w14:textId="77777777" w:rsidR="003D3244" w:rsidRDefault="003D3244"/>
    <w:sectPr w:rsidR="003D3244" w:rsidSect="001E7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87B"/>
    <w:multiLevelType w:val="hybridMultilevel"/>
    <w:tmpl w:val="034E32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2955C7"/>
    <w:multiLevelType w:val="hybridMultilevel"/>
    <w:tmpl w:val="DFFC49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7293A"/>
    <w:multiLevelType w:val="hybridMultilevel"/>
    <w:tmpl w:val="89B42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E046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A29F33"/>
    <w:multiLevelType w:val="singleLevel"/>
    <w:tmpl w:val="0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3"/>
    <w:rsid w:val="001416D3"/>
    <w:rsid w:val="001E7A58"/>
    <w:rsid w:val="002A3665"/>
    <w:rsid w:val="003D3244"/>
    <w:rsid w:val="004726C2"/>
    <w:rsid w:val="00720D44"/>
    <w:rsid w:val="009B25C1"/>
    <w:rsid w:val="00CA1E5A"/>
    <w:rsid w:val="00CE2C4E"/>
    <w:rsid w:val="00DD279F"/>
    <w:rsid w:val="00E00E8F"/>
    <w:rsid w:val="00E37D53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A0BB"/>
  <w14:defaultImageDpi w14:val="32767"/>
  <w15:chartTrackingRefBased/>
  <w15:docId w15:val="{13BE0F4D-B3C4-4544-AE63-340BC0C9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AC3"/>
    <w:pPr>
      <w:widowControl w:val="0"/>
      <w:spacing w:after="160" w:line="259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E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Raelene</dc:creator>
  <cp:keywords/>
  <dc:description/>
  <cp:lastModifiedBy>Huang Raelene</cp:lastModifiedBy>
  <cp:revision>29</cp:revision>
  <dcterms:created xsi:type="dcterms:W3CDTF">2020-04-27T10:52:00Z</dcterms:created>
  <dcterms:modified xsi:type="dcterms:W3CDTF">2020-04-27T10:59:00Z</dcterms:modified>
</cp:coreProperties>
</file>