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D231D" w14:textId="489DB61D" w:rsidR="08E147F2" w:rsidRPr="00AB2FB9" w:rsidRDefault="2BA64352" w:rsidP="00307101">
      <w:pPr>
        <w:jc w:val="center"/>
        <w:rPr>
          <w:rFonts w:cs="Arial"/>
        </w:rPr>
      </w:pPr>
      <w:r w:rsidRPr="00AB2FB9">
        <w:rPr>
          <w:rFonts w:cs="Arial"/>
          <w:noProof/>
          <w:lang w:val="en-US"/>
        </w:rPr>
        <w:drawing>
          <wp:inline distT="0" distB="0" distL="0" distR="0" wp14:anchorId="533E4FA8" wp14:editId="3B939B3C">
            <wp:extent cx="1620000" cy="1620000"/>
            <wp:effectExtent l="0" t="0" r="0" b="0"/>
            <wp:docPr id="1762100241" name="Imagen 17621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14:paraId="6F4D8380" w14:textId="008BD507" w:rsidR="00980371" w:rsidRPr="008274B5" w:rsidRDefault="42572594" w:rsidP="00980371">
      <w:pPr>
        <w:jc w:val="center"/>
        <w:rPr>
          <w:rFonts w:cs="Arial"/>
          <w:b/>
          <w:bCs/>
          <w:sz w:val="32"/>
          <w:szCs w:val="32"/>
        </w:rPr>
      </w:pPr>
      <w:r w:rsidRPr="00AB2FB9">
        <w:rPr>
          <w:rFonts w:cs="Arial"/>
          <w:b/>
          <w:bCs/>
          <w:sz w:val="32"/>
          <w:szCs w:val="32"/>
        </w:rPr>
        <w:t xml:space="preserve">INGENIERÍA DE SISTEMAS </w:t>
      </w:r>
    </w:p>
    <w:p w14:paraId="107771AE" w14:textId="1EFCE602" w:rsidR="00133169" w:rsidRPr="00133169" w:rsidRDefault="00133169" w:rsidP="00980371">
      <w:pPr>
        <w:jc w:val="center"/>
        <w:rPr>
          <w:rFonts w:cs="Arial"/>
          <w:b/>
          <w:bCs/>
          <w:sz w:val="36"/>
          <w:szCs w:val="36"/>
          <w:lang w:val="es-BO"/>
        </w:rPr>
      </w:pPr>
      <w:r w:rsidRPr="00133169">
        <w:rPr>
          <w:rFonts w:cs="Arial"/>
          <w:b/>
          <w:bCs/>
          <w:sz w:val="36"/>
          <w:szCs w:val="36"/>
          <w:lang w:val="es-BO"/>
        </w:rPr>
        <w:t>SISTEMA DE ADMINISTRACIÓN DE INVENTARIOS DE INSUMOS PARA LABORATORIO DE ÓPTICA</w:t>
      </w:r>
    </w:p>
    <w:p w14:paraId="14F802E5" w14:textId="6338000B" w:rsidR="08E147F2" w:rsidRPr="00AB2FB9" w:rsidRDefault="68D3EBE6" w:rsidP="00607D69">
      <w:pPr>
        <w:jc w:val="center"/>
        <w:rPr>
          <w:rFonts w:cs="Arial"/>
          <w:b/>
          <w:bCs/>
          <w:sz w:val="32"/>
          <w:szCs w:val="32"/>
        </w:rPr>
      </w:pPr>
      <w:r w:rsidRPr="00AB2FB9">
        <w:rPr>
          <w:rFonts w:cs="Arial"/>
          <w:b/>
          <w:bCs/>
          <w:sz w:val="32"/>
          <w:szCs w:val="32"/>
        </w:rPr>
        <w:t>Proyecto de Grado para optar al grado de licenciatura en Ingeniería de sistemas</w:t>
      </w:r>
    </w:p>
    <w:p w14:paraId="05C54674" w14:textId="7F20CBA1" w:rsidR="0D6C8331" w:rsidRPr="00AB2FB9" w:rsidRDefault="008D0269" w:rsidP="00AB2FB9">
      <w:pPr>
        <w:jc w:val="center"/>
        <w:rPr>
          <w:rFonts w:cs="Arial"/>
          <w:b/>
          <w:bCs/>
          <w:sz w:val="32"/>
          <w:szCs w:val="32"/>
        </w:rPr>
      </w:pPr>
      <w:r w:rsidRPr="00AB2FB9">
        <w:rPr>
          <w:rFonts w:cs="Arial"/>
          <w:b/>
          <w:bCs/>
          <w:sz w:val="32"/>
          <w:szCs w:val="32"/>
        </w:rPr>
        <w:t xml:space="preserve">Autor: Daniel Santiago Soto Villamil </w:t>
      </w:r>
    </w:p>
    <w:p w14:paraId="2D6AB416" w14:textId="48E8F6EE" w:rsidR="7352F8E0" w:rsidRPr="00AB2FB9" w:rsidRDefault="008D0269" w:rsidP="00AB2FB9">
      <w:pPr>
        <w:jc w:val="center"/>
        <w:rPr>
          <w:rFonts w:cs="Arial"/>
          <w:b/>
          <w:bCs/>
          <w:sz w:val="32"/>
          <w:szCs w:val="32"/>
        </w:rPr>
      </w:pPr>
      <w:r w:rsidRPr="00AB2FB9">
        <w:rPr>
          <w:rFonts w:cs="Arial"/>
          <w:b/>
          <w:bCs/>
          <w:sz w:val="32"/>
          <w:szCs w:val="32"/>
        </w:rPr>
        <w:t>Tutor:</w:t>
      </w:r>
      <w:r>
        <w:rPr>
          <w:rFonts w:cs="Arial"/>
          <w:b/>
          <w:bCs/>
          <w:sz w:val="32"/>
          <w:szCs w:val="32"/>
        </w:rPr>
        <w:t xml:space="preserve"> Maritza </w:t>
      </w:r>
      <w:bookmarkStart w:id="0" w:name="_Hlk185545030"/>
      <w:proofErr w:type="spellStart"/>
      <w:r w:rsidR="00A2441E">
        <w:rPr>
          <w:rFonts w:cs="Arial"/>
          <w:b/>
          <w:bCs/>
          <w:sz w:val="32"/>
          <w:szCs w:val="32"/>
        </w:rPr>
        <w:t>Netzy</w:t>
      </w:r>
      <w:bookmarkEnd w:id="0"/>
      <w:proofErr w:type="spellEnd"/>
      <w:r w:rsidR="00A2441E">
        <w:rPr>
          <w:rFonts w:cs="Arial"/>
          <w:b/>
          <w:bCs/>
          <w:sz w:val="32"/>
          <w:szCs w:val="32"/>
        </w:rPr>
        <w:t xml:space="preserve"> </w:t>
      </w:r>
      <w:r>
        <w:rPr>
          <w:rFonts w:cs="Arial"/>
          <w:b/>
          <w:bCs/>
          <w:sz w:val="32"/>
          <w:szCs w:val="32"/>
        </w:rPr>
        <w:t>Paiva Zapana</w:t>
      </w:r>
    </w:p>
    <w:p w14:paraId="27C46DB1" w14:textId="6542F001" w:rsidR="42572594" w:rsidRPr="00AB2FB9" w:rsidRDefault="42572594" w:rsidP="00AB2FB9">
      <w:pPr>
        <w:jc w:val="center"/>
        <w:rPr>
          <w:rFonts w:cs="Arial"/>
          <w:b/>
          <w:bCs/>
          <w:sz w:val="32"/>
          <w:szCs w:val="32"/>
        </w:rPr>
      </w:pPr>
      <w:r w:rsidRPr="00AB2FB9">
        <w:rPr>
          <w:rFonts w:cs="Arial"/>
          <w:b/>
          <w:bCs/>
          <w:sz w:val="32"/>
          <w:szCs w:val="32"/>
        </w:rPr>
        <w:t xml:space="preserve">La Paz - Bolivia </w:t>
      </w:r>
    </w:p>
    <w:p w14:paraId="6FD95FD3" w14:textId="03CF4EA1" w:rsidR="00175ACD" w:rsidRDefault="42572594" w:rsidP="00177541">
      <w:pPr>
        <w:jc w:val="center"/>
        <w:rPr>
          <w:rFonts w:cs="Arial"/>
          <w:b/>
          <w:bCs/>
          <w:sz w:val="32"/>
          <w:szCs w:val="32"/>
        </w:rPr>
      </w:pPr>
      <w:r w:rsidRPr="00AB2FB9">
        <w:rPr>
          <w:rFonts w:cs="Arial"/>
          <w:b/>
          <w:bCs/>
          <w:sz w:val="32"/>
          <w:szCs w:val="32"/>
        </w:rPr>
        <w:t>202</w:t>
      </w:r>
      <w:r w:rsidR="008E7256" w:rsidRPr="00AB2FB9">
        <w:rPr>
          <w:rFonts w:cs="Arial"/>
          <w:b/>
          <w:bCs/>
          <w:sz w:val="32"/>
          <w:szCs w:val="32"/>
        </w:rPr>
        <w:t>4</w:t>
      </w:r>
    </w:p>
    <w:p w14:paraId="6CF4873E" w14:textId="77777777" w:rsidR="00980371" w:rsidRDefault="00980371">
      <w:pPr>
        <w:spacing w:before="0" w:line="278" w:lineRule="auto"/>
        <w:jc w:val="left"/>
        <w:rPr>
          <w:b/>
          <w:bCs/>
        </w:rPr>
      </w:pPr>
      <w:r>
        <w:rPr>
          <w:b/>
          <w:bCs/>
        </w:rPr>
        <w:br w:type="page"/>
      </w:r>
    </w:p>
    <w:p w14:paraId="2ABA805A" w14:textId="704D9FB3" w:rsidR="00175ACD" w:rsidRDefault="00175ACD" w:rsidP="00175ACD">
      <w:pPr>
        <w:jc w:val="center"/>
        <w:rPr>
          <w:b/>
          <w:bCs/>
        </w:rPr>
      </w:pPr>
      <w:r w:rsidRPr="009E1DEE">
        <w:rPr>
          <w:b/>
          <w:bCs/>
        </w:rPr>
        <w:lastRenderedPageBreak/>
        <w:t>RESUMEN</w:t>
      </w:r>
    </w:p>
    <w:p w14:paraId="4FDAD3D6" w14:textId="41BE9DB5" w:rsidR="00175ACD" w:rsidRPr="00507294" w:rsidRDefault="00175ACD" w:rsidP="00175ACD">
      <w:pPr>
        <w:ind w:left="1418" w:hanging="1418"/>
        <w:rPr>
          <w:b/>
          <w:bCs/>
        </w:rPr>
      </w:pPr>
      <w:r>
        <w:rPr>
          <w:b/>
          <w:bCs/>
        </w:rPr>
        <w:t>TÍTULO</w:t>
      </w:r>
      <w:r>
        <w:rPr>
          <w:b/>
          <w:bCs/>
          <w:lang w:val="es-MX"/>
        </w:rPr>
        <w:t>:</w:t>
      </w:r>
      <w:r>
        <w:rPr>
          <w:b/>
          <w:bCs/>
          <w:lang w:val="es-MX"/>
        </w:rPr>
        <w:tab/>
      </w:r>
      <w:r w:rsidR="00F56D1E" w:rsidRPr="00F56D1E">
        <w:t>SISTEMA DE ADMINISTRACIÓN DE INVENTARIOS DE INSUMOS PARA LABORATORIO DE ÓPTICA</w:t>
      </w:r>
      <w:r w:rsidRPr="00BC08A7">
        <w:rPr>
          <w:b/>
          <w:bCs/>
        </w:rPr>
        <w:t xml:space="preserve"> </w:t>
      </w:r>
      <w:r w:rsidRPr="00507294">
        <w:rPr>
          <w:b/>
          <w:bCs/>
        </w:rPr>
        <w:t xml:space="preserve"> </w:t>
      </w:r>
    </w:p>
    <w:p w14:paraId="18FD9C1A" w14:textId="77777777" w:rsidR="00175ACD" w:rsidRDefault="00175ACD" w:rsidP="00175ACD">
      <w:pPr>
        <w:pStyle w:val="NormalApaResumen"/>
        <w:pBdr>
          <w:bottom w:val="single" w:sz="6" w:space="1" w:color="auto"/>
        </w:pBdr>
      </w:pPr>
      <w:r>
        <w:t>AUTOR:</w:t>
      </w:r>
      <w:r>
        <w:tab/>
      </w:r>
      <w:r w:rsidRPr="00990F22">
        <w:rPr>
          <w:b w:val="0"/>
          <w:bCs w:val="0"/>
        </w:rPr>
        <w:t>DANIEL SANTIAGO SOTO VILLAMIL</w:t>
      </w:r>
    </w:p>
    <w:p w14:paraId="545A3F60" w14:textId="77777777" w:rsidR="00175ACD" w:rsidRDefault="00175ACD" w:rsidP="00175ACD">
      <w:pPr>
        <w:pStyle w:val="NormalApaResumen"/>
      </w:pPr>
      <w:r>
        <w:t>PROBLEMÁTICA</w:t>
      </w:r>
    </w:p>
    <w:p w14:paraId="658AD4DB" w14:textId="727D5DD6" w:rsidR="003212DF" w:rsidRDefault="00D53B2A" w:rsidP="00175ACD">
      <w:pPr>
        <w:pStyle w:val="NormalApaResumen"/>
        <w:rPr>
          <w:b w:val="0"/>
          <w:bCs w:val="0"/>
          <w:kern w:val="2"/>
          <w:szCs w:val="24"/>
          <w:lang w:val="es-ES"/>
          <w14:ligatures w14:val="standardContextual"/>
        </w:rPr>
      </w:pPr>
      <w:r>
        <w:rPr>
          <w:b w:val="0"/>
          <w:bCs w:val="0"/>
          <w:kern w:val="2"/>
          <w:szCs w:val="24"/>
          <w:lang w:val="es-ES"/>
          <w14:ligatures w14:val="standardContextual"/>
        </w:rPr>
        <w:t xml:space="preserve">Ineficiente </w:t>
      </w:r>
      <w:r w:rsidRPr="00175ACD">
        <w:rPr>
          <w:b w:val="0"/>
          <w:bCs w:val="0"/>
          <w:kern w:val="2"/>
          <w:szCs w:val="24"/>
          <w:lang w:val="es-ES"/>
          <w14:ligatures w14:val="standardContextual"/>
        </w:rPr>
        <w:t>administración</w:t>
      </w:r>
      <w:r>
        <w:rPr>
          <w:b w:val="0"/>
          <w:bCs w:val="0"/>
          <w:kern w:val="2"/>
          <w:szCs w:val="24"/>
          <w:lang w:val="es-ES"/>
          <w14:ligatures w14:val="standardContextual"/>
        </w:rPr>
        <w:t xml:space="preserve"> </w:t>
      </w:r>
      <w:r w:rsidRPr="00175ACD">
        <w:rPr>
          <w:b w:val="0"/>
          <w:bCs w:val="0"/>
          <w:kern w:val="2"/>
          <w:szCs w:val="24"/>
          <w:lang w:val="es-ES"/>
          <w14:ligatures w14:val="standardContextual"/>
        </w:rPr>
        <w:t xml:space="preserve">de inventarios </w:t>
      </w:r>
      <w:r>
        <w:rPr>
          <w:b w:val="0"/>
          <w:bCs w:val="0"/>
          <w:kern w:val="2"/>
          <w:szCs w:val="24"/>
          <w:lang w:val="es-ES"/>
          <w14:ligatures w14:val="standardContextual"/>
        </w:rPr>
        <w:t xml:space="preserve">de insumos de laboratorios de </w:t>
      </w:r>
      <w:r w:rsidRPr="00175ACD">
        <w:rPr>
          <w:b w:val="0"/>
          <w:bCs w:val="0"/>
          <w:kern w:val="2"/>
          <w:szCs w:val="24"/>
          <w:lang w:val="es-ES"/>
          <w14:ligatures w14:val="standardContextual"/>
        </w:rPr>
        <w:t>ópticas</w:t>
      </w:r>
      <w:r>
        <w:rPr>
          <w:b w:val="0"/>
          <w:bCs w:val="0"/>
          <w:kern w:val="2"/>
          <w:szCs w:val="24"/>
          <w:lang w:val="es-ES"/>
          <w14:ligatures w14:val="standardContextual"/>
        </w:rPr>
        <w:t>.</w:t>
      </w:r>
    </w:p>
    <w:p w14:paraId="5D504A43" w14:textId="1AEF332C" w:rsidR="00175ACD" w:rsidRDefault="00175ACD" w:rsidP="00175ACD">
      <w:pPr>
        <w:pStyle w:val="NormalApaResumen"/>
      </w:pPr>
      <w:r>
        <w:t>OBJETIVO GENERAL</w:t>
      </w:r>
    </w:p>
    <w:p w14:paraId="18C34611" w14:textId="26FACB38" w:rsidR="00175ACD" w:rsidRPr="004D319E" w:rsidRDefault="004D319E" w:rsidP="007364B5">
      <w:pPr>
        <w:rPr>
          <w:rFonts w:eastAsiaTheme="majorEastAsia" w:cstheme="majorBidi"/>
          <w:b/>
          <w:color w:val="000000" w:themeColor="text1"/>
          <w:szCs w:val="28"/>
        </w:rPr>
      </w:pPr>
      <w:r w:rsidRPr="00585B2D">
        <w:t xml:space="preserve">Desarrollar un </w:t>
      </w:r>
      <w:r w:rsidR="00316FEA" w:rsidRPr="00316FEA">
        <w:t>sistema de administración de inventarios de insumos para laboratorio de</w:t>
      </w:r>
      <w:r w:rsidR="00DB0A9F">
        <w:t xml:space="preserve"> </w:t>
      </w:r>
      <w:r w:rsidR="00316FEA">
        <w:t>ó</w:t>
      </w:r>
      <w:r w:rsidR="00316FEA" w:rsidRPr="00316FEA">
        <w:t>ptica</w:t>
      </w:r>
      <w:r w:rsidR="00DB0A9F">
        <w:t xml:space="preserve"> </w:t>
      </w:r>
      <w:r w:rsidR="00316FEA" w:rsidRPr="00316FEA">
        <w:t>para la mejora del manejo</w:t>
      </w:r>
      <w:r w:rsidR="00316FEA">
        <w:t xml:space="preserve"> </w:t>
      </w:r>
      <w:r w:rsidR="00316FEA" w:rsidRPr="00316FEA">
        <w:t>administrativo</w:t>
      </w:r>
      <w:r w:rsidR="00DB0A9F">
        <w:t>.</w:t>
      </w:r>
      <w:r w:rsidR="00175ACD">
        <w:rPr>
          <w:b/>
          <w:bCs/>
        </w:rPr>
        <w:br/>
      </w:r>
      <w:r w:rsidR="00175ACD" w:rsidRPr="00A17719">
        <w:rPr>
          <w:rStyle w:val="NormalApaResumenCar"/>
        </w:rPr>
        <w:t>CONTENIDO</w:t>
      </w:r>
      <w:r w:rsidR="00175ACD">
        <w:t xml:space="preserve"> </w:t>
      </w:r>
    </w:p>
    <w:p w14:paraId="1663BC7D" w14:textId="661FF2D4" w:rsidR="00175ACD" w:rsidRDefault="003212DF" w:rsidP="00175ACD">
      <w:pPr>
        <w:pBdr>
          <w:bottom w:val="single" w:sz="6" w:space="1" w:color="auto"/>
        </w:pBdr>
        <w:spacing w:line="360" w:lineRule="auto"/>
      </w:pPr>
      <w:r w:rsidRPr="003212DF">
        <w:t xml:space="preserve">Desarrollo de un sistema de administración de inventarios con implementación de normas </w:t>
      </w:r>
      <w:r w:rsidR="007426AA">
        <w:t xml:space="preserve">basadas en la </w:t>
      </w:r>
      <w:r w:rsidRPr="003212DF">
        <w:t xml:space="preserve">ISO 27001 para ópticas, mediante tecnologías de desarrollo web </w:t>
      </w:r>
      <w:r>
        <w:t xml:space="preserve">para </w:t>
      </w:r>
      <w:r w:rsidRPr="003212DF">
        <w:t>el manejo seguro de información sensible, y datos centralizados en un gestor de base de datos.</w:t>
      </w:r>
    </w:p>
    <w:p w14:paraId="0B42D7BD" w14:textId="77777777" w:rsidR="00175ACD" w:rsidRDefault="00175ACD" w:rsidP="00175ACD">
      <w:pPr>
        <w:pStyle w:val="NormalApaResumen"/>
        <w:spacing w:line="360" w:lineRule="auto"/>
      </w:pPr>
      <w:r w:rsidRPr="00E05D43">
        <w:rPr>
          <w:b w:val="0"/>
          <w:bCs w:val="0"/>
        </w:rPr>
        <w:t>CARRERA</w:t>
      </w:r>
      <w:r>
        <w:tab/>
      </w:r>
      <w:r>
        <w:tab/>
      </w:r>
      <w:r>
        <w:tab/>
      </w:r>
      <w:r>
        <w:tab/>
      </w:r>
      <w:r>
        <w:tab/>
      </w:r>
      <w:r>
        <w:tab/>
      </w:r>
      <w:r>
        <w:tab/>
      </w:r>
      <w:r w:rsidRPr="009B18FE">
        <w:rPr>
          <w:b w:val="0"/>
          <w:bCs w:val="0"/>
          <w:lang w:val="es-MX"/>
        </w:rPr>
        <w:t xml:space="preserve">: </w:t>
      </w:r>
      <w:r w:rsidRPr="009B18FE">
        <w:rPr>
          <w:b w:val="0"/>
          <w:bCs w:val="0"/>
        </w:rPr>
        <w:t>Ingeniería de Sistemas</w:t>
      </w:r>
      <w:r>
        <w:t xml:space="preserve"> </w:t>
      </w:r>
    </w:p>
    <w:p w14:paraId="1E5B1659" w14:textId="73D97DC2" w:rsidR="00175ACD" w:rsidRDefault="00175ACD" w:rsidP="00175ACD">
      <w:pPr>
        <w:pStyle w:val="NormalApaResumen"/>
        <w:spacing w:line="360" w:lineRule="auto"/>
        <w:rPr>
          <w:lang w:val="es-MX"/>
        </w:rPr>
      </w:pPr>
      <w:r w:rsidRPr="00E05D43">
        <w:rPr>
          <w:b w:val="0"/>
          <w:bCs w:val="0"/>
        </w:rPr>
        <w:t>PROFESOR GUÍA</w:t>
      </w:r>
      <w:r>
        <w:tab/>
      </w:r>
      <w:r>
        <w:tab/>
      </w:r>
      <w:r>
        <w:tab/>
      </w:r>
      <w:r>
        <w:tab/>
      </w:r>
      <w:r>
        <w:tab/>
      </w:r>
      <w:r>
        <w:tab/>
      </w:r>
      <w:r w:rsidRPr="009B18FE">
        <w:rPr>
          <w:b w:val="0"/>
          <w:bCs w:val="0"/>
          <w:lang w:val="es-MX"/>
        </w:rPr>
        <w:t xml:space="preserve">: </w:t>
      </w:r>
      <w:r w:rsidR="00A2441E">
        <w:rPr>
          <w:b w:val="0"/>
          <w:bCs w:val="0"/>
          <w:lang w:val="es-MX"/>
        </w:rPr>
        <w:t>Lic</w:t>
      </w:r>
      <w:r w:rsidRPr="009B18FE">
        <w:rPr>
          <w:b w:val="0"/>
          <w:bCs w:val="0"/>
          <w:lang w:val="es-MX"/>
        </w:rPr>
        <w:t xml:space="preserve">. </w:t>
      </w:r>
      <w:r>
        <w:rPr>
          <w:b w:val="0"/>
          <w:bCs w:val="0"/>
          <w:lang w:val="es-MX"/>
        </w:rPr>
        <w:t xml:space="preserve">Maritza </w:t>
      </w:r>
      <w:proofErr w:type="spellStart"/>
      <w:r w:rsidR="00004288" w:rsidRPr="00004288">
        <w:rPr>
          <w:b w:val="0"/>
          <w:bCs w:val="0"/>
          <w:lang w:val="es-MX"/>
        </w:rPr>
        <w:t>Netzy</w:t>
      </w:r>
      <w:proofErr w:type="spellEnd"/>
      <w:r w:rsidR="00004288" w:rsidRPr="00004288">
        <w:rPr>
          <w:b w:val="0"/>
          <w:bCs w:val="0"/>
          <w:lang w:val="es-MX"/>
        </w:rPr>
        <w:t xml:space="preserve"> </w:t>
      </w:r>
      <w:r>
        <w:rPr>
          <w:b w:val="0"/>
          <w:bCs w:val="0"/>
          <w:lang w:val="es-MX"/>
        </w:rPr>
        <w:t>Paiva</w:t>
      </w:r>
      <w:r w:rsidR="00004288">
        <w:rPr>
          <w:b w:val="0"/>
          <w:bCs w:val="0"/>
          <w:lang w:val="es-MX"/>
        </w:rPr>
        <w:t xml:space="preserve"> </w:t>
      </w:r>
      <w:r>
        <w:rPr>
          <w:b w:val="0"/>
          <w:bCs w:val="0"/>
          <w:lang w:val="es-MX"/>
        </w:rPr>
        <w:t>Zapana</w:t>
      </w:r>
    </w:p>
    <w:p w14:paraId="27752003" w14:textId="77777777" w:rsidR="00175ACD" w:rsidRDefault="00175ACD" w:rsidP="00175ACD">
      <w:pPr>
        <w:pStyle w:val="NormalApaResumen"/>
        <w:spacing w:line="240" w:lineRule="auto"/>
        <w:rPr>
          <w:b w:val="0"/>
          <w:bCs w:val="0"/>
          <w:lang w:val="es-ES"/>
        </w:rPr>
      </w:pPr>
      <w:r w:rsidRPr="00E05D43">
        <w:rPr>
          <w:b w:val="0"/>
          <w:bCs w:val="0"/>
          <w:lang w:val="es-MX"/>
        </w:rPr>
        <w:t>DESCRIPTORES O TEMAS</w:t>
      </w:r>
      <w:r>
        <w:rPr>
          <w:lang w:val="es-MX"/>
        </w:rPr>
        <w:tab/>
      </w:r>
      <w:r>
        <w:rPr>
          <w:lang w:val="es-MX"/>
        </w:rPr>
        <w:tab/>
      </w:r>
      <w:r>
        <w:rPr>
          <w:lang w:val="es-MX"/>
        </w:rPr>
        <w:tab/>
      </w:r>
      <w:r>
        <w:rPr>
          <w:lang w:val="es-MX"/>
        </w:rPr>
        <w:tab/>
      </w:r>
      <w:r w:rsidRPr="009B18FE">
        <w:rPr>
          <w:b w:val="0"/>
          <w:bCs w:val="0"/>
          <w:lang w:val="es-MX"/>
        </w:rPr>
        <w:t>:</w:t>
      </w:r>
      <w:r>
        <w:rPr>
          <w:lang w:val="es-MX"/>
        </w:rPr>
        <w:t xml:space="preserve"> </w:t>
      </w:r>
      <w:r w:rsidRPr="009B18FE">
        <w:rPr>
          <w:b w:val="0"/>
          <w:bCs w:val="0"/>
          <w:lang w:val="es-ES"/>
        </w:rPr>
        <w:t>Sistema web,</w:t>
      </w:r>
      <w:r>
        <w:rPr>
          <w:lang w:val="es-ES"/>
        </w:rPr>
        <w:t xml:space="preserve"> </w:t>
      </w:r>
      <w:r w:rsidRPr="009B18FE">
        <w:rPr>
          <w:b w:val="0"/>
          <w:bCs w:val="0"/>
          <w:lang w:val="es-ES"/>
        </w:rPr>
        <w:t>React.js</w:t>
      </w:r>
      <w:r>
        <w:rPr>
          <w:b w:val="0"/>
          <w:bCs w:val="0"/>
          <w:lang w:val="es-ES"/>
        </w:rPr>
        <w:t xml:space="preserve"> Nest</w:t>
      </w:r>
      <w:r w:rsidRPr="009B18FE">
        <w:rPr>
          <w:b w:val="0"/>
          <w:bCs w:val="0"/>
          <w:lang w:val="es-ES"/>
        </w:rPr>
        <w:t>.j</w:t>
      </w:r>
      <w:r>
        <w:rPr>
          <w:b w:val="0"/>
          <w:bCs w:val="0"/>
          <w:lang w:val="es-ES"/>
        </w:rPr>
        <w:t>s,</w:t>
      </w:r>
    </w:p>
    <w:p w14:paraId="5359D819" w14:textId="77777777" w:rsidR="00175ACD" w:rsidRPr="00270F3C" w:rsidRDefault="00175ACD" w:rsidP="00175ACD">
      <w:pPr>
        <w:pStyle w:val="NormalApaResumen"/>
        <w:spacing w:line="360" w:lineRule="auto"/>
        <w:ind w:left="5799"/>
        <w:rPr>
          <w:lang w:val="en-US"/>
        </w:rPr>
      </w:pPr>
      <w:r w:rsidRPr="00270F3C">
        <w:rPr>
          <w:b w:val="0"/>
          <w:bCs w:val="0"/>
          <w:lang w:val="en-US"/>
        </w:rPr>
        <w:t>Node.js, PostgreSQL, TypeScript,</w:t>
      </w:r>
      <w:r>
        <w:rPr>
          <w:b w:val="0"/>
          <w:bCs w:val="0"/>
          <w:lang w:val="en-US"/>
        </w:rPr>
        <w:t xml:space="preserve"> </w:t>
      </w:r>
      <w:r w:rsidRPr="00270F3C">
        <w:rPr>
          <w:b w:val="0"/>
          <w:bCs w:val="0"/>
          <w:lang w:val="en-US"/>
        </w:rPr>
        <w:t>JavaScript.</w:t>
      </w:r>
    </w:p>
    <w:p w14:paraId="38C41C16" w14:textId="77777777" w:rsidR="00175ACD" w:rsidRDefault="00175ACD" w:rsidP="00175ACD">
      <w:pPr>
        <w:pStyle w:val="NormalApaResumen"/>
        <w:spacing w:line="360" w:lineRule="auto"/>
        <w:rPr>
          <w:b w:val="0"/>
          <w:bCs w:val="0"/>
          <w:lang w:val="es-MX"/>
        </w:rPr>
      </w:pPr>
      <w:r w:rsidRPr="00E05D43">
        <w:rPr>
          <w:b w:val="0"/>
          <w:bCs w:val="0"/>
          <w:lang w:val="es-ES"/>
        </w:rPr>
        <w:t xml:space="preserve">PERÍODO DE </w:t>
      </w:r>
      <w:r w:rsidRPr="00E05D43">
        <w:rPr>
          <w:b w:val="0"/>
          <w:bCs w:val="0"/>
        </w:rPr>
        <w:t>INVESTIGACIÓN</w:t>
      </w:r>
      <w:r>
        <w:rPr>
          <w:lang w:val="es-ES"/>
        </w:rPr>
        <w:tab/>
      </w:r>
      <w:r>
        <w:rPr>
          <w:lang w:val="es-ES"/>
        </w:rPr>
        <w:tab/>
      </w:r>
      <w:r>
        <w:rPr>
          <w:lang w:val="es-ES"/>
        </w:rPr>
        <w:tab/>
      </w:r>
      <w:r>
        <w:rPr>
          <w:lang w:val="es-ES"/>
        </w:rPr>
        <w:tab/>
      </w:r>
      <w:r w:rsidRPr="009B18FE">
        <w:rPr>
          <w:b w:val="0"/>
          <w:bCs w:val="0"/>
          <w:lang w:val="es-MX"/>
        </w:rPr>
        <w:t>:</w:t>
      </w:r>
      <w:r>
        <w:rPr>
          <w:lang w:val="es-MX"/>
        </w:rPr>
        <w:t xml:space="preserve"> </w:t>
      </w:r>
      <w:r w:rsidRPr="009B18FE">
        <w:rPr>
          <w:b w:val="0"/>
          <w:bCs w:val="0"/>
          <w:lang w:val="es-MX"/>
        </w:rPr>
        <w:t>2024</w:t>
      </w:r>
    </w:p>
    <w:p w14:paraId="56764C23" w14:textId="77777777" w:rsidR="00175ACD" w:rsidRDefault="00175ACD" w:rsidP="00175ACD">
      <w:pPr>
        <w:pStyle w:val="NormalApaResumen"/>
        <w:rPr>
          <w:b w:val="0"/>
          <w:bCs w:val="0"/>
          <w:lang w:val="es-MX"/>
        </w:rPr>
      </w:pPr>
      <w:r w:rsidRPr="00E05D43">
        <w:rPr>
          <w:b w:val="0"/>
          <w:bCs w:val="0"/>
          <w:lang w:val="es-MX"/>
        </w:rPr>
        <w:t>EMAIL DE LOS AUTORES</w:t>
      </w:r>
      <w:r>
        <w:rPr>
          <w:lang w:val="es-MX"/>
        </w:rPr>
        <w:tab/>
      </w:r>
      <w:r>
        <w:rPr>
          <w:lang w:val="es-MX"/>
        </w:rPr>
        <w:tab/>
      </w:r>
      <w:r>
        <w:rPr>
          <w:lang w:val="es-MX"/>
        </w:rPr>
        <w:tab/>
      </w:r>
      <w:r>
        <w:rPr>
          <w:lang w:val="es-MX"/>
        </w:rPr>
        <w:tab/>
      </w:r>
      <w:r>
        <w:rPr>
          <w:b w:val="0"/>
          <w:bCs w:val="0"/>
          <w:lang w:val="es-MX"/>
        </w:rPr>
        <w:t xml:space="preserve">: </w:t>
      </w:r>
      <w:r w:rsidRPr="00ED16D9">
        <w:rPr>
          <w:b w:val="0"/>
          <w:bCs w:val="0"/>
          <w:lang w:val="es-MX"/>
        </w:rPr>
        <w:t>Santiago_SV</w:t>
      </w:r>
      <w:r>
        <w:rPr>
          <w:b w:val="0"/>
          <w:bCs w:val="0"/>
          <w:lang w:val="es-MX"/>
        </w:rPr>
        <w:t>@outlook.es</w:t>
      </w:r>
    </w:p>
    <w:p w14:paraId="74BCA33D" w14:textId="55D14E86" w:rsidR="00F42FA9" w:rsidRDefault="00175ACD" w:rsidP="00175ACD">
      <w:pPr>
        <w:spacing w:before="0" w:line="278" w:lineRule="auto"/>
        <w:jc w:val="left"/>
        <w:rPr>
          <w:rFonts w:cs="Arial"/>
          <w:b/>
          <w:bCs/>
          <w:sz w:val="32"/>
          <w:szCs w:val="32"/>
        </w:rPr>
      </w:pPr>
      <w:r>
        <w:rPr>
          <w:rFonts w:cs="Arial"/>
          <w:b/>
          <w:bCs/>
          <w:sz w:val="32"/>
          <w:szCs w:val="32"/>
        </w:rPr>
        <w:br w:type="page"/>
      </w:r>
    </w:p>
    <w:p w14:paraId="2D2153D4" w14:textId="5903DFA1" w:rsidR="000F235E" w:rsidRDefault="00513328" w:rsidP="00C7048D">
      <w:pPr>
        <w:spacing w:before="0" w:line="278" w:lineRule="auto"/>
        <w:jc w:val="center"/>
        <w:rPr>
          <w:rFonts w:cs="Arial"/>
          <w:b/>
          <w:bCs/>
        </w:rPr>
      </w:pPr>
      <w:r w:rsidRPr="00C7048D">
        <w:rPr>
          <w:rFonts w:cs="Arial"/>
          <w:b/>
          <w:bCs/>
        </w:rPr>
        <w:lastRenderedPageBreak/>
        <w:t>ÍNDICE</w:t>
      </w:r>
    </w:p>
    <w:p w14:paraId="21B5B80A" w14:textId="3412959B" w:rsidR="00C072ED" w:rsidRDefault="00C072ED" w:rsidP="002D2408">
      <w:pPr>
        <w:tabs>
          <w:tab w:val="left" w:pos="709"/>
        </w:tabs>
        <w:spacing w:before="0" w:line="278" w:lineRule="auto"/>
        <w:jc w:val="left"/>
        <w:rPr>
          <w:b/>
          <w:bCs/>
        </w:rPr>
      </w:pPr>
      <w:r>
        <w:rPr>
          <w:b/>
          <w:bCs/>
        </w:rPr>
        <w:br w:type="page"/>
      </w:r>
    </w:p>
    <w:p w14:paraId="06BFE34C" w14:textId="7811C8CC" w:rsidR="001126BF" w:rsidRDefault="00513328" w:rsidP="00FE36D3">
      <w:pPr>
        <w:jc w:val="center"/>
        <w:rPr>
          <w:b/>
          <w:bCs/>
        </w:rPr>
      </w:pPr>
      <w:r w:rsidRPr="00FE36D3">
        <w:rPr>
          <w:b/>
          <w:bCs/>
        </w:rPr>
        <w:lastRenderedPageBreak/>
        <w:t>ÍNDICE</w:t>
      </w:r>
      <w:r w:rsidR="21744C0F" w:rsidRPr="00FE36D3">
        <w:rPr>
          <w:b/>
          <w:bCs/>
        </w:rPr>
        <w:t xml:space="preserve"> DE TABLAS</w:t>
      </w:r>
    </w:p>
    <w:p w14:paraId="1ACB5C97" w14:textId="52BC0B52" w:rsidR="002D2408" w:rsidRDefault="002A34A9">
      <w:pPr>
        <w:pStyle w:val="Tabladeilustraciones"/>
        <w:tabs>
          <w:tab w:val="right" w:leader="dot" w:pos="9395"/>
        </w:tabs>
        <w:rPr>
          <w:rFonts w:asciiTheme="minorHAnsi" w:eastAsiaTheme="minorEastAsia" w:hAnsiTheme="minorHAnsi"/>
          <w:noProof/>
          <w:lang w:val="es-BO" w:eastAsia="es-BO"/>
        </w:rPr>
      </w:pPr>
      <w:r>
        <w:rPr>
          <w:b/>
          <w:bCs/>
        </w:rPr>
        <w:fldChar w:fldCharType="begin"/>
      </w:r>
      <w:r>
        <w:rPr>
          <w:b/>
          <w:bCs/>
        </w:rPr>
        <w:instrText xml:space="preserve"> TOC \h \z \c "Tabla" </w:instrText>
      </w:r>
      <w:r>
        <w:rPr>
          <w:b/>
          <w:bCs/>
        </w:rPr>
        <w:fldChar w:fldCharType="separate"/>
      </w:r>
      <w:hyperlink w:anchor="_Toc187033271" w:history="1">
        <w:r w:rsidR="002D2408" w:rsidRPr="0089582F">
          <w:rPr>
            <w:rStyle w:val="Hipervnculo"/>
            <w:noProof/>
          </w:rPr>
          <w:t xml:space="preserve">Tabla 1 </w:t>
        </w:r>
        <w:r w:rsidR="002D2408" w:rsidRPr="0089582F">
          <w:rPr>
            <w:rStyle w:val="Hipervnculo"/>
            <w:bCs/>
            <w:noProof/>
          </w:rPr>
          <w:t>Tipos de Gestión de Inventarios.</w:t>
        </w:r>
        <w:r w:rsidR="002D2408">
          <w:rPr>
            <w:noProof/>
            <w:webHidden/>
          </w:rPr>
          <w:tab/>
        </w:r>
        <w:r w:rsidR="002D2408">
          <w:rPr>
            <w:noProof/>
            <w:webHidden/>
          </w:rPr>
          <w:fldChar w:fldCharType="begin"/>
        </w:r>
        <w:r w:rsidR="002D2408">
          <w:rPr>
            <w:noProof/>
            <w:webHidden/>
          </w:rPr>
          <w:instrText xml:space="preserve"> PAGEREF _Toc187033271 \h </w:instrText>
        </w:r>
        <w:r w:rsidR="002D2408">
          <w:rPr>
            <w:noProof/>
            <w:webHidden/>
          </w:rPr>
        </w:r>
        <w:r w:rsidR="002D2408">
          <w:rPr>
            <w:noProof/>
            <w:webHidden/>
          </w:rPr>
          <w:fldChar w:fldCharType="separate"/>
        </w:r>
        <w:r w:rsidR="002D2408">
          <w:rPr>
            <w:noProof/>
            <w:webHidden/>
          </w:rPr>
          <w:t>35</w:t>
        </w:r>
        <w:r w:rsidR="002D2408">
          <w:rPr>
            <w:noProof/>
            <w:webHidden/>
          </w:rPr>
          <w:fldChar w:fldCharType="end"/>
        </w:r>
      </w:hyperlink>
    </w:p>
    <w:p w14:paraId="06ABC282" w14:textId="43CB9B67"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72" w:history="1">
        <w:r w:rsidRPr="0089582F">
          <w:rPr>
            <w:rStyle w:val="Hipervnculo"/>
            <w:noProof/>
          </w:rPr>
          <w:t xml:space="preserve">Tabla 2 </w:t>
        </w:r>
        <w:r w:rsidRPr="0089582F">
          <w:rPr>
            <w:rStyle w:val="Hipervnculo"/>
            <w:bCs/>
            <w:noProof/>
          </w:rPr>
          <w:t>Roles de Scrum</w:t>
        </w:r>
        <w:r>
          <w:rPr>
            <w:noProof/>
            <w:webHidden/>
          </w:rPr>
          <w:tab/>
        </w:r>
        <w:r>
          <w:rPr>
            <w:noProof/>
            <w:webHidden/>
          </w:rPr>
          <w:fldChar w:fldCharType="begin"/>
        </w:r>
        <w:r>
          <w:rPr>
            <w:noProof/>
            <w:webHidden/>
          </w:rPr>
          <w:instrText xml:space="preserve"> PAGEREF _Toc187033272 \h </w:instrText>
        </w:r>
        <w:r>
          <w:rPr>
            <w:noProof/>
            <w:webHidden/>
          </w:rPr>
        </w:r>
        <w:r>
          <w:rPr>
            <w:noProof/>
            <w:webHidden/>
          </w:rPr>
          <w:fldChar w:fldCharType="separate"/>
        </w:r>
        <w:r>
          <w:rPr>
            <w:noProof/>
            <w:webHidden/>
          </w:rPr>
          <w:t>48</w:t>
        </w:r>
        <w:r>
          <w:rPr>
            <w:noProof/>
            <w:webHidden/>
          </w:rPr>
          <w:fldChar w:fldCharType="end"/>
        </w:r>
      </w:hyperlink>
    </w:p>
    <w:p w14:paraId="0651AACE" w14:textId="1AD32B57"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73" w:history="1">
        <w:r w:rsidRPr="0089582F">
          <w:rPr>
            <w:rStyle w:val="Hipervnculo"/>
            <w:noProof/>
          </w:rPr>
          <w:t xml:space="preserve">Tabla 3 </w:t>
        </w:r>
        <w:r w:rsidRPr="0089582F">
          <w:rPr>
            <w:rStyle w:val="Hipervnculo"/>
            <w:bCs/>
            <w:noProof/>
          </w:rPr>
          <w:t>Requerimientos Funcionales</w:t>
        </w:r>
        <w:r>
          <w:rPr>
            <w:noProof/>
            <w:webHidden/>
          </w:rPr>
          <w:tab/>
        </w:r>
        <w:r>
          <w:rPr>
            <w:noProof/>
            <w:webHidden/>
          </w:rPr>
          <w:fldChar w:fldCharType="begin"/>
        </w:r>
        <w:r>
          <w:rPr>
            <w:noProof/>
            <w:webHidden/>
          </w:rPr>
          <w:instrText xml:space="preserve"> PAGEREF _Toc187033273 \h </w:instrText>
        </w:r>
        <w:r>
          <w:rPr>
            <w:noProof/>
            <w:webHidden/>
          </w:rPr>
        </w:r>
        <w:r>
          <w:rPr>
            <w:noProof/>
            <w:webHidden/>
          </w:rPr>
          <w:fldChar w:fldCharType="separate"/>
        </w:r>
        <w:r>
          <w:rPr>
            <w:noProof/>
            <w:webHidden/>
          </w:rPr>
          <w:t>49</w:t>
        </w:r>
        <w:r>
          <w:rPr>
            <w:noProof/>
            <w:webHidden/>
          </w:rPr>
          <w:fldChar w:fldCharType="end"/>
        </w:r>
      </w:hyperlink>
    </w:p>
    <w:p w14:paraId="06124F72" w14:textId="0A247779"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74" w:history="1">
        <w:r w:rsidRPr="0089582F">
          <w:rPr>
            <w:rStyle w:val="Hipervnculo"/>
            <w:noProof/>
          </w:rPr>
          <w:t xml:space="preserve">Tabla 4 </w:t>
        </w:r>
        <w:r w:rsidRPr="0089582F">
          <w:rPr>
            <w:rStyle w:val="Hipervnculo"/>
            <w:bCs/>
            <w:noProof/>
          </w:rPr>
          <w:t>Requerimientos No Funcionales</w:t>
        </w:r>
        <w:r>
          <w:rPr>
            <w:noProof/>
            <w:webHidden/>
          </w:rPr>
          <w:tab/>
        </w:r>
        <w:r>
          <w:rPr>
            <w:noProof/>
            <w:webHidden/>
          </w:rPr>
          <w:fldChar w:fldCharType="begin"/>
        </w:r>
        <w:r>
          <w:rPr>
            <w:noProof/>
            <w:webHidden/>
          </w:rPr>
          <w:instrText xml:space="preserve"> PAGEREF _Toc187033274 \h </w:instrText>
        </w:r>
        <w:r>
          <w:rPr>
            <w:noProof/>
            <w:webHidden/>
          </w:rPr>
        </w:r>
        <w:r>
          <w:rPr>
            <w:noProof/>
            <w:webHidden/>
          </w:rPr>
          <w:fldChar w:fldCharType="separate"/>
        </w:r>
        <w:r>
          <w:rPr>
            <w:noProof/>
            <w:webHidden/>
          </w:rPr>
          <w:t>52</w:t>
        </w:r>
        <w:r>
          <w:rPr>
            <w:noProof/>
            <w:webHidden/>
          </w:rPr>
          <w:fldChar w:fldCharType="end"/>
        </w:r>
      </w:hyperlink>
    </w:p>
    <w:p w14:paraId="077E7B25" w14:textId="5AE9A387"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75" w:history="1">
        <w:r w:rsidRPr="0089582F">
          <w:rPr>
            <w:rStyle w:val="Hipervnculo"/>
            <w:noProof/>
          </w:rPr>
          <w:t xml:space="preserve">Tabla 5 </w:t>
        </w:r>
        <w:r w:rsidRPr="0089582F">
          <w:rPr>
            <w:rStyle w:val="Hipervnculo"/>
            <w:bCs/>
            <w:noProof/>
          </w:rPr>
          <w:t>Product Backlog</w:t>
        </w:r>
        <w:r>
          <w:rPr>
            <w:noProof/>
            <w:webHidden/>
          </w:rPr>
          <w:tab/>
        </w:r>
        <w:r>
          <w:rPr>
            <w:noProof/>
            <w:webHidden/>
          </w:rPr>
          <w:fldChar w:fldCharType="begin"/>
        </w:r>
        <w:r>
          <w:rPr>
            <w:noProof/>
            <w:webHidden/>
          </w:rPr>
          <w:instrText xml:space="preserve"> PAGEREF _Toc187033275 \h </w:instrText>
        </w:r>
        <w:r>
          <w:rPr>
            <w:noProof/>
            <w:webHidden/>
          </w:rPr>
        </w:r>
        <w:r>
          <w:rPr>
            <w:noProof/>
            <w:webHidden/>
          </w:rPr>
          <w:fldChar w:fldCharType="separate"/>
        </w:r>
        <w:r>
          <w:rPr>
            <w:noProof/>
            <w:webHidden/>
          </w:rPr>
          <w:t>53</w:t>
        </w:r>
        <w:r>
          <w:rPr>
            <w:noProof/>
            <w:webHidden/>
          </w:rPr>
          <w:fldChar w:fldCharType="end"/>
        </w:r>
      </w:hyperlink>
    </w:p>
    <w:p w14:paraId="1A46ECCC" w14:textId="5C1F0CC5"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76" w:history="1">
        <w:r w:rsidRPr="0089582F">
          <w:rPr>
            <w:rStyle w:val="Hipervnculo"/>
            <w:noProof/>
          </w:rPr>
          <w:t xml:space="preserve">Tabla 6 </w:t>
        </w:r>
        <w:r w:rsidRPr="0089582F">
          <w:rPr>
            <w:rStyle w:val="Hipervnculo"/>
            <w:bCs/>
            <w:noProof/>
          </w:rPr>
          <w:t>Requisitos De La Gestión De Autenticación.</w:t>
        </w:r>
        <w:r>
          <w:rPr>
            <w:noProof/>
            <w:webHidden/>
          </w:rPr>
          <w:tab/>
        </w:r>
        <w:r>
          <w:rPr>
            <w:noProof/>
            <w:webHidden/>
          </w:rPr>
          <w:fldChar w:fldCharType="begin"/>
        </w:r>
        <w:r>
          <w:rPr>
            <w:noProof/>
            <w:webHidden/>
          </w:rPr>
          <w:instrText xml:space="preserve"> PAGEREF _Toc187033276 \h </w:instrText>
        </w:r>
        <w:r>
          <w:rPr>
            <w:noProof/>
            <w:webHidden/>
          </w:rPr>
        </w:r>
        <w:r>
          <w:rPr>
            <w:noProof/>
            <w:webHidden/>
          </w:rPr>
          <w:fldChar w:fldCharType="separate"/>
        </w:r>
        <w:r>
          <w:rPr>
            <w:noProof/>
            <w:webHidden/>
          </w:rPr>
          <w:t>59</w:t>
        </w:r>
        <w:r>
          <w:rPr>
            <w:noProof/>
            <w:webHidden/>
          </w:rPr>
          <w:fldChar w:fldCharType="end"/>
        </w:r>
      </w:hyperlink>
    </w:p>
    <w:p w14:paraId="2DF703FC" w14:textId="282E7BC4"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77" w:history="1">
        <w:r w:rsidRPr="0089582F">
          <w:rPr>
            <w:rStyle w:val="Hipervnculo"/>
            <w:noProof/>
          </w:rPr>
          <w:t xml:space="preserve">Tabla 7 </w:t>
        </w:r>
        <w:r w:rsidRPr="0089582F">
          <w:rPr>
            <w:rStyle w:val="Hipervnculo"/>
            <w:bCs/>
            <w:noProof/>
          </w:rPr>
          <w:t>Historia De Usuarios De La Gestión De Autenticación.</w:t>
        </w:r>
        <w:r>
          <w:rPr>
            <w:noProof/>
            <w:webHidden/>
          </w:rPr>
          <w:tab/>
        </w:r>
        <w:r>
          <w:rPr>
            <w:noProof/>
            <w:webHidden/>
          </w:rPr>
          <w:fldChar w:fldCharType="begin"/>
        </w:r>
        <w:r>
          <w:rPr>
            <w:noProof/>
            <w:webHidden/>
          </w:rPr>
          <w:instrText xml:space="preserve"> PAGEREF _Toc187033277 \h </w:instrText>
        </w:r>
        <w:r>
          <w:rPr>
            <w:noProof/>
            <w:webHidden/>
          </w:rPr>
        </w:r>
        <w:r>
          <w:rPr>
            <w:noProof/>
            <w:webHidden/>
          </w:rPr>
          <w:fldChar w:fldCharType="separate"/>
        </w:r>
        <w:r>
          <w:rPr>
            <w:noProof/>
            <w:webHidden/>
          </w:rPr>
          <w:t>60</w:t>
        </w:r>
        <w:r>
          <w:rPr>
            <w:noProof/>
            <w:webHidden/>
          </w:rPr>
          <w:fldChar w:fldCharType="end"/>
        </w:r>
      </w:hyperlink>
    </w:p>
    <w:p w14:paraId="7860A506" w14:textId="4DFD1470"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78" w:history="1">
        <w:r w:rsidRPr="0089582F">
          <w:rPr>
            <w:rStyle w:val="Hipervnculo"/>
            <w:noProof/>
          </w:rPr>
          <w:t xml:space="preserve">Tabla 8 </w:t>
        </w:r>
        <w:r w:rsidRPr="0089582F">
          <w:rPr>
            <w:rStyle w:val="Hipervnculo"/>
            <w:bCs/>
            <w:noProof/>
          </w:rPr>
          <w:t>Tareas Del Sprint Backlog De Gestión De Autenticación.</w:t>
        </w:r>
        <w:r>
          <w:rPr>
            <w:noProof/>
            <w:webHidden/>
          </w:rPr>
          <w:tab/>
        </w:r>
        <w:r>
          <w:rPr>
            <w:noProof/>
            <w:webHidden/>
          </w:rPr>
          <w:fldChar w:fldCharType="begin"/>
        </w:r>
        <w:r>
          <w:rPr>
            <w:noProof/>
            <w:webHidden/>
          </w:rPr>
          <w:instrText xml:space="preserve"> PAGEREF _Toc187033278 \h </w:instrText>
        </w:r>
        <w:r>
          <w:rPr>
            <w:noProof/>
            <w:webHidden/>
          </w:rPr>
        </w:r>
        <w:r>
          <w:rPr>
            <w:noProof/>
            <w:webHidden/>
          </w:rPr>
          <w:fldChar w:fldCharType="separate"/>
        </w:r>
        <w:r>
          <w:rPr>
            <w:noProof/>
            <w:webHidden/>
          </w:rPr>
          <w:t>61</w:t>
        </w:r>
        <w:r>
          <w:rPr>
            <w:noProof/>
            <w:webHidden/>
          </w:rPr>
          <w:fldChar w:fldCharType="end"/>
        </w:r>
      </w:hyperlink>
    </w:p>
    <w:p w14:paraId="2EA7C626" w14:textId="18A68A83"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79" w:history="1">
        <w:r w:rsidRPr="0089582F">
          <w:rPr>
            <w:rStyle w:val="Hipervnculo"/>
            <w:noProof/>
          </w:rPr>
          <w:t xml:space="preserve">Tabla 9 </w:t>
        </w:r>
        <w:r w:rsidRPr="0089582F">
          <w:rPr>
            <w:rStyle w:val="Hipervnculo"/>
            <w:bCs/>
            <w:noProof/>
          </w:rPr>
          <w:t>Desarrollo Iterativo y Validación de Gestión de Autenticación.</w:t>
        </w:r>
        <w:r>
          <w:rPr>
            <w:noProof/>
            <w:webHidden/>
          </w:rPr>
          <w:tab/>
        </w:r>
        <w:r>
          <w:rPr>
            <w:noProof/>
            <w:webHidden/>
          </w:rPr>
          <w:fldChar w:fldCharType="begin"/>
        </w:r>
        <w:r>
          <w:rPr>
            <w:noProof/>
            <w:webHidden/>
          </w:rPr>
          <w:instrText xml:space="preserve"> PAGEREF _Toc187033279 \h </w:instrText>
        </w:r>
        <w:r>
          <w:rPr>
            <w:noProof/>
            <w:webHidden/>
          </w:rPr>
        </w:r>
        <w:r>
          <w:rPr>
            <w:noProof/>
            <w:webHidden/>
          </w:rPr>
          <w:fldChar w:fldCharType="separate"/>
        </w:r>
        <w:r>
          <w:rPr>
            <w:noProof/>
            <w:webHidden/>
          </w:rPr>
          <w:t>62</w:t>
        </w:r>
        <w:r>
          <w:rPr>
            <w:noProof/>
            <w:webHidden/>
          </w:rPr>
          <w:fldChar w:fldCharType="end"/>
        </w:r>
      </w:hyperlink>
    </w:p>
    <w:p w14:paraId="75697A17" w14:textId="2C6627A6"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80" w:history="1">
        <w:r w:rsidRPr="0089582F">
          <w:rPr>
            <w:rStyle w:val="Hipervnculo"/>
            <w:noProof/>
          </w:rPr>
          <w:t xml:space="preserve">Tabla 10 </w:t>
        </w:r>
        <w:r w:rsidRPr="0089582F">
          <w:rPr>
            <w:rStyle w:val="Hipervnculo"/>
            <w:bCs/>
            <w:noProof/>
          </w:rPr>
          <w:t>Resultados del Módulo de Autenticación.</w:t>
        </w:r>
        <w:r>
          <w:rPr>
            <w:noProof/>
            <w:webHidden/>
          </w:rPr>
          <w:tab/>
        </w:r>
        <w:r>
          <w:rPr>
            <w:noProof/>
            <w:webHidden/>
          </w:rPr>
          <w:fldChar w:fldCharType="begin"/>
        </w:r>
        <w:r>
          <w:rPr>
            <w:noProof/>
            <w:webHidden/>
          </w:rPr>
          <w:instrText xml:space="preserve"> PAGEREF _Toc187033280 \h </w:instrText>
        </w:r>
        <w:r>
          <w:rPr>
            <w:noProof/>
            <w:webHidden/>
          </w:rPr>
        </w:r>
        <w:r>
          <w:rPr>
            <w:noProof/>
            <w:webHidden/>
          </w:rPr>
          <w:fldChar w:fldCharType="separate"/>
        </w:r>
        <w:r>
          <w:rPr>
            <w:noProof/>
            <w:webHidden/>
          </w:rPr>
          <w:t>63</w:t>
        </w:r>
        <w:r>
          <w:rPr>
            <w:noProof/>
            <w:webHidden/>
          </w:rPr>
          <w:fldChar w:fldCharType="end"/>
        </w:r>
      </w:hyperlink>
    </w:p>
    <w:p w14:paraId="6A7DBFD6" w14:textId="4BA4B9FC"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81" w:history="1">
        <w:r w:rsidRPr="0089582F">
          <w:rPr>
            <w:rStyle w:val="Hipervnculo"/>
            <w:noProof/>
          </w:rPr>
          <w:t xml:space="preserve">Tabla 11 </w:t>
        </w:r>
        <w:r w:rsidRPr="0089582F">
          <w:rPr>
            <w:rStyle w:val="Hipervnculo"/>
            <w:bCs/>
            <w:noProof/>
          </w:rPr>
          <w:t>Resultados del Módulo de Usuarios</w:t>
        </w:r>
        <w:r>
          <w:rPr>
            <w:noProof/>
            <w:webHidden/>
          </w:rPr>
          <w:tab/>
        </w:r>
        <w:r>
          <w:rPr>
            <w:noProof/>
            <w:webHidden/>
          </w:rPr>
          <w:fldChar w:fldCharType="begin"/>
        </w:r>
        <w:r>
          <w:rPr>
            <w:noProof/>
            <w:webHidden/>
          </w:rPr>
          <w:instrText xml:space="preserve"> PAGEREF _Toc187033281 \h </w:instrText>
        </w:r>
        <w:r>
          <w:rPr>
            <w:noProof/>
            <w:webHidden/>
          </w:rPr>
        </w:r>
        <w:r>
          <w:rPr>
            <w:noProof/>
            <w:webHidden/>
          </w:rPr>
          <w:fldChar w:fldCharType="separate"/>
        </w:r>
        <w:r>
          <w:rPr>
            <w:noProof/>
            <w:webHidden/>
          </w:rPr>
          <w:t>64</w:t>
        </w:r>
        <w:r>
          <w:rPr>
            <w:noProof/>
            <w:webHidden/>
          </w:rPr>
          <w:fldChar w:fldCharType="end"/>
        </w:r>
      </w:hyperlink>
    </w:p>
    <w:p w14:paraId="75355BC4" w14:textId="2052A2C2"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82" w:history="1">
        <w:r w:rsidRPr="0089582F">
          <w:rPr>
            <w:rStyle w:val="Hipervnculo"/>
            <w:noProof/>
          </w:rPr>
          <w:t xml:space="preserve">Tabla 12 </w:t>
        </w:r>
        <w:r w:rsidRPr="0089582F">
          <w:rPr>
            <w:rStyle w:val="Hipervnculo"/>
            <w:bCs/>
            <w:noProof/>
          </w:rPr>
          <w:t>Requisitos De La Gestión Del Personal</w:t>
        </w:r>
        <w:r>
          <w:rPr>
            <w:noProof/>
            <w:webHidden/>
          </w:rPr>
          <w:tab/>
        </w:r>
        <w:r>
          <w:rPr>
            <w:noProof/>
            <w:webHidden/>
          </w:rPr>
          <w:fldChar w:fldCharType="begin"/>
        </w:r>
        <w:r>
          <w:rPr>
            <w:noProof/>
            <w:webHidden/>
          </w:rPr>
          <w:instrText xml:space="preserve"> PAGEREF _Toc187033282 \h </w:instrText>
        </w:r>
        <w:r>
          <w:rPr>
            <w:noProof/>
            <w:webHidden/>
          </w:rPr>
        </w:r>
        <w:r>
          <w:rPr>
            <w:noProof/>
            <w:webHidden/>
          </w:rPr>
          <w:fldChar w:fldCharType="separate"/>
        </w:r>
        <w:r>
          <w:rPr>
            <w:noProof/>
            <w:webHidden/>
          </w:rPr>
          <w:t>67</w:t>
        </w:r>
        <w:r>
          <w:rPr>
            <w:noProof/>
            <w:webHidden/>
          </w:rPr>
          <w:fldChar w:fldCharType="end"/>
        </w:r>
      </w:hyperlink>
    </w:p>
    <w:p w14:paraId="1B0E650B" w14:textId="50BDC633"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83" w:history="1">
        <w:r w:rsidRPr="0089582F">
          <w:rPr>
            <w:rStyle w:val="Hipervnculo"/>
            <w:noProof/>
          </w:rPr>
          <w:t xml:space="preserve">Tabla 13 </w:t>
        </w:r>
        <w:r w:rsidRPr="0089582F">
          <w:rPr>
            <w:rStyle w:val="Hipervnculo"/>
            <w:bCs/>
            <w:noProof/>
          </w:rPr>
          <w:t>Historia De Usuarios De La Gestión De Personal.</w:t>
        </w:r>
        <w:r>
          <w:rPr>
            <w:noProof/>
            <w:webHidden/>
          </w:rPr>
          <w:tab/>
        </w:r>
        <w:r>
          <w:rPr>
            <w:noProof/>
            <w:webHidden/>
          </w:rPr>
          <w:fldChar w:fldCharType="begin"/>
        </w:r>
        <w:r>
          <w:rPr>
            <w:noProof/>
            <w:webHidden/>
          </w:rPr>
          <w:instrText xml:space="preserve"> PAGEREF _Toc187033283 \h </w:instrText>
        </w:r>
        <w:r>
          <w:rPr>
            <w:noProof/>
            <w:webHidden/>
          </w:rPr>
        </w:r>
        <w:r>
          <w:rPr>
            <w:noProof/>
            <w:webHidden/>
          </w:rPr>
          <w:fldChar w:fldCharType="separate"/>
        </w:r>
        <w:r>
          <w:rPr>
            <w:noProof/>
            <w:webHidden/>
          </w:rPr>
          <w:t>68</w:t>
        </w:r>
        <w:r>
          <w:rPr>
            <w:noProof/>
            <w:webHidden/>
          </w:rPr>
          <w:fldChar w:fldCharType="end"/>
        </w:r>
      </w:hyperlink>
    </w:p>
    <w:p w14:paraId="12470DC6" w14:textId="2D590D4F"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84" w:history="1">
        <w:r w:rsidRPr="0089582F">
          <w:rPr>
            <w:rStyle w:val="Hipervnculo"/>
            <w:noProof/>
          </w:rPr>
          <w:t xml:space="preserve">Tabla 14 </w:t>
        </w:r>
        <w:r w:rsidRPr="0089582F">
          <w:rPr>
            <w:rStyle w:val="Hipervnculo"/>
            <w:bCs/>
            <w:noProof/>
          </w:rPr>
          <w:t>Tareas Del Sprint Backlog De Gestión Del Personal.</w:t>
        </w:r>
        <w:r>
          <w:rPr>
            <w:noProof/>
            <w:webHidden/>
          </w:rPr>
          <w:tab/>
        </w:r>
        <w:r>
          <w:rPr>
            <w:noProof/>
            <w:webHidden/>
          </w:rPr>
          <w:fldChar w:fldCharType="begin"/>
        </w:r>
        <w:r>
          <w:rPr>
            <w:noProof/>
            <w:webHidden/>
          </w:rPr>
          <w:instrText xml:space="preserve"> PAGEREF _Toc187033284 \h </w:instrText>
        </w:r>
        <w:r>
          <w:rPr>
            <w:noProof/>
            <w:webHidden/>
          </w:rPr>
        </w:r>
        <w:r>
          <w:rPr>
            <w:noProof/>
            <w:webHidden/>
          </w:rPr>
          <w:fldChar w:fldCharType="separate"/>
        </w:r>
        <w:r>
          <w:rPr>
            <w:noProof/>
            <w:webHidden/>
          </w:rPr>
          <w:t>69</w:t>
        </w:r>
        <w:r>
          <w:rPr>
            <w:noProof/>
            <w:webHidden/>
          </w:rPr>
          <w:fldChar w:fldCharType="end"/>
        </w:r>
      </w:hyperlink>
    </w:p>
    <w:p w14:paraId="4AE80FF0" w14:textId="18F97E4D"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85" w:history="1">
        <w:r w:rsidRPr="0089582F">
          <w:rPr>
            <w:rStyle w:val="Hipervnculo"/>
            <w:noProof/>
          </w:rPr>
          <w:t xml:space="preserve">Tabla 15 </w:t>
        </w:r>
        <w:r w:rsidRPr="0089582F">
          <w:rPr>
            <w:rStyle w:val="Hipervnculo"/>
            <w:bCs/>
            <w:noProof/>
          </w:rPr>
          <w:t>Desarrollo Iterativo y Validación de Gestión del Personal.</w:t>
        </w:r>
        <w:r>
          <w:rPr>
            <w:noProof/>
            <w:webHidden/>
          </w:rPr>
          <w:tab/>
        </w:r>
        <w:r>
          <w:rPr>
            <w:noProof/>
            <w:webHidden/>
          </w:rPr>
          <w:fldChar w:fldCharType="begin"/>
        </w:r>
        <w:r>
          <w:rPr>
            <w:noProof/>
            <w:webHidden/>
          </w:rPr>
          <w:instrText xml:space="preserve"> PAGEREF _Toc187033285 \h </w:instrText>
        </w:r>
        <w:r>
          <w:rPr>
            <w:noProof/>
            <w:webHidden/>
          </w:rPr>
        </w:r>
        <w:r>
          <w:rPr>
            <w:noProof/>
            <w:webHidden/>
          </w:rPr>
          <w:fldChar w:fldCharType="separate"/>
        </w:r>
        <w:r>
          <w:rPr>
            <w:noProof/>
            <w:webHidden/>
          </w:rPr>
          <w:t>70</w:t>
        </w:r>
        <w:r>
          <w:rPr>
            <w:noProof/>
            <w:webHidden/>
          </w:rPr>
          <w:fldChar w:fldCharType="end"/>
        </w:r>
      </w:hyperlink>
    </w:p>
    <w:p w14:paraId="43B84E11" w14:textId="13329685"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86" w:history="1">
        <w:r w:rsidRPr="0089582F">
          <w:rPr>
            <w:rStyle w:val="Hipervnculo"/>
            <w:noProof/>
          </w:rPr>
          <w:t xml:space="preserve">Tabla 16 </w:t>
        </w:r>
        <w:r w:rsidRPr="0089582F">
          <w:rPr>
            <w:rStyle w:val="Hipervnculo"/>
            <w:bCs/>
            <w:noProof/>
          </w:rPr>
          <w:t>Resultados del Módulo de Personal.</w:t>
        </w:r>
        <w:r>
          <w:rPr>
            <w:noProof/>
            <w:webHidden/>
          </w:rPr>
          <w:tab/>
        </w:r>
        <w:r>
          <w:rPr>
            <w:noProof/>
            <w:webHidden/>
          </w:rPr>
          <w:fldChar w:fldCharType="begin"/>
        </w:r>
        <w:r>
          <w:rPr>
            <w:noProof/>
            <w:webHidden/>
          </w:rPr>
          <w:instrText xml:space="preserve"> PAGEREF _Toc187033286 \h </w:instrText>
        </w:r>
        <w:r>
          <w:rPr>
            <w:noProof/>
            <w:webHidden/>
          </w:rPr>
        </w:r>
        <w:r>
          <w:rPr>
            <w:noProof/>
            <w:webHidden/>
          </w:rPr>
          <w:fldChar w:fldCharType="separate"/>
        </w:r>
        <w:r>
          <w:rPr>
            <w:noProof/>
            <w:webHidden/>
          </w:rPr>
          <w:t>72</w:t>
        </w:r>
        <w:r>
          <w:rPr>
            <w:noProof/>
            <w:webHidden/>
          </w:rPr>
          <w:fldChar w:fldCharType="end"/>
        </w:r>
      </w:hyperlink>
    </w:p>
    <w:p w14:paraId="1097C0E3" w14:textId="395B9FEF"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87" w:history="1">
        <w:r w:rsidRPr="0089582F">
          <w:rPr>
            <w:rStyle w:val="Hipervnculo"/>
            <w:noProof/>
          </w:rPr>
          <w:t xml:space="preserve">Tabla 19 </w:t>
        </w:r>
        <w:r w:rsidRPr="0089582F">
          <w:rPr>
            <w:rStyle w:val="Hipervnculo"/>
            <w:bCs/>
            <w:noProof/>
          </w:rPr>
          <w:t>Requisitos De La Gestión De Proveedores y Productos.</w:t>
        </w:r>
        <w:r>
          <w:rPr>
            <w:noProof/>
            <w:webHidden/>
          </w:rPr>
          <w:tab/>
        </w:r>
        <w:r>
          <w:rPr>
            <w:noProof/>
            <w:webHidden/>
          </w:rPr>
          <w:fldChar w:fldCharType="begin"/>
        </w:r>
        <w:r>
          <w:rPr>
            <w:noProof/>
            <w:webHidden/>
          </w:rPr>
          <w:instrText xml:space="preserve"> PAGEREF _Toc187033287 \h </w:instrText>
        </w:r>
        <w:r>
          <w:rPr>
            <w:noProof/>
            <w:webHidden/>
          </w:rPr>
        </w:r>
        <w:r>
          <w:rPr>
            <w:noProof/>
            <w:webHidden/>
          </w:rPr>
          <w:fldChar w:fldCharType="separate"/>
        </w:r>
        <w:r>
          <w:rPr>
            <w:noProof/>
            <w:webHidden/>
          </w:rPr>
          <w:t>74</w:t>
        </w:r>
        <w:r>
          <w:rPr>
            <w:noProof/>
            <w:webHidden/>
          </w:rPr>
          <w:fldChar w:fldCharType="end"/>
        </w:r>
      </w:hyperlink>
    </w:p>
    <w:p w14:paraId="28CF8EB8" w14:textId="356040A9"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88" w:history="1">
        <w:r w:rsidRPr="0089582F">
          <w:rPr>
            <w:rStyle w:val="Hipervnculo"/>
            <w:noProof/>
          </w:rPr>
          <w:t xml:space="preserve">Tabla 20 </w:t>
        </w:r>
        <w:r w:rsidRPr="0089582F">
          <w:rPr>
            <w:rStyle w:val="Hipervnculo"/>
            <w:bCs/>
            <w:noProof/>
          </w:rPr>
          <w:t>Historia De Usuarios De La Gestión De Proveedores Y Productos.</w:t>
        </w:r>
        <w:r>
          <w:rPr>
            <w:noProof/>
            <w:webHidden/>
          </w:rPr>
          <w:tab/>
        </w:r>
        <w:r>
          <w:rPr>
            <w:noProof/>
            <w:webHidden/>
          </w:rPr>
          <w:fldChar w:fldCharType="begin"/>
        </w:r>
        <w:r>
          <w:rPr>
            <w:noProof/>
            <w:webHidden/>
          </w:rPr>
          <w:instrText xml:space="preserve"> PAGEREF _Toc187033288 \h </w:instrText>
        </w:r>
        <w:r>
          <w:rPr>
            <w:noProof/>
            <w:webHidden/>
          </w:rPr>
        </w:r>
        <w:r>
          <w:rPr>
            <w:noProof/>
            <w:webHidden/>
          </w:rPr>
          <w:fldChar w:fldCharType="separate"/>
        </w:r>
        <w:r>
          <w:rPr>
            <w:noProof/>
            <w:webHidden/>
          </w:rPr>
          <w:t>75</w:t>
        </w:r>
        <w:r>
          <w:rPr>
            <w:noProof/>
            <w:webHidden/>
          </w:rPr>
          <w:fldChar w:fldCharType="end"/>
        </w:r>
      </w:hyperlink>
    </w:p>
    <w:p w14:paraId="3DA302E8" w14:textId="01F334C9"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89" w:history="1">
        <w:r w:rsidRPr="0089582F">
          <w:rPr>
            <w:rStyle w:val="Hipervnculo"/>
            <w:noProof/>
          </w:rPr>
          <w:t xml:space="preserve">Tabla 21 </w:t>
        </w:r>
        <w:r w:rsidRPr="0089582F">
          <w:rPr>
            <w:rStyle w:val="Hipervnculo"/>
            <w:bCs/>
            <w:noProof/>
          </w:rPr>
          <w:t>Tareas Del Sprint Backlog De Gestión de Proveedores y Productos.</w:t>
        </w:r>
        <w:r>
          <w:rPr>
            <w:noProof/>
            <w:webHidden/>
          </w:rPr>
          <w:tab/>
        </w:r>
        <w:r>
          <w:rPr>
            <w:noProof/>
            <w:webHidden/>
          </w:rPr>
          <w:fldChar w:fldCharType="begin"/>
        </w:r>
        <w:r>
          <w:rPr>
            <w:noProof/>
            <w:webHidden/>
          </w:rPr>
          <w:instrText xml:space="preserve"> PAGEREF _Toc187033289 \h </w:instrText>
        </w:r>
        <w:r>
          <w:rPr>
            <w:noProof/>
            <w:webHidden/>
          </w:rPr>
        </w:r>
        <w:r>
          <w:rPr>
            <w:noProof/>
            <w:webHidden/>
          </w:rPr>
          <w:fldChar w:fldCharType="separate"/>
        </w:r>
        <w:r>
          <w:rPr>
            <w:noProof/>
            <w:webHidden/>
          </w:rPr>
          <w:t>75</w:t>
        </w:r>
        <w:r>
          <w:rPr>
            <w:noProof/>
            <w:webHidden/>
          </w:rPr>
          <w:fldChar w:fldCharType="end"/>
        </w:r>
      </w:hyperlink>
    </w:p>
    <w:p w14:paraId="31B364DC" w14:textId="1FF8DDEE"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90" w:history="1">
        <w:r w:rsidRPr="0089582F">
          <w:rPr>
            <w:rStyle w:val="Hipervnculo"/>
            <w:noProof/>
          </w:rPr>
          <w:t xml:space="preserve">Tabla 22 </w:t>
        </w:r>
        <w:r w:rsidRPr="0089582F">
          <w:rPr>
            <w:rStyle w:val="Hipervnculo"/>
            <w:bCs/>
            <w:noProof/>
          </w:rPr>
          <w:t>Desarrollo Iterativo y Validación De Gestión de Proveedores Y Productos.</w:t>
        </w:r>
        <w:r>
          <w:rPr>
            <w:noProof/>
            <w:webHidden/>
          </w:rPr>
          <w:tab/>
        </w:r>
        <w:r>
          <w:rPr>
            <w:noProof/>
            <w:webHidden/>
          </w:rPr>
          <w:fldChar w:fldCharType="begin"/>
        </w:r>
        <w:r>
          <w:rPr>
            <w:noProof/>
            <w:webHidden/>
          </w:rPr>
          <w:instrText xml:space="preserve"> PAGEREF _Toc187033290 \h </w:instrText>
        </w:r>
        <w:r>
          <w:rPr>
            <w:noProof/>
            <w:webHidden/>
          </w:rPr>
        </w:r>
        <w:r>
          <w:rPr>
            <w:noProof/>
            <w:webHidden/>
          </w:rPr>
          <w:fldChar w:fldCharType="separate"/>
        </w:r>
        <w:r>
          <w:rPr>
            <w:noProof/>
            <w:webHidden/>
          </w:rPr>
          <w:t>77</w:t>
        </w:r>
        <w:r>
          <w:rPr>
            <w:noProof/>
            <w:webHidden/>
          </w:rPr>
          <w:fldChar w:fldCharType="end"/>
        </w:r>
      </w:hyperlink>
    </w:p>
    <w:p w14:paraId="4A3118F3" w14:textId="7EEBC024"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91" w:history="1">
        <w:r w:rsidRPr="0089582F">
          <w:rPr>
            <w:rStyle w:val="Hipervnculo"/>
            <w:noProof/>
          </w:rPr>
          <w:t xml:space="preserve">Tabla 23 </w:t>
        </w:r>
        <w:r w:rsidRPr="0089582F">
          <w:rPr>
            <w:rStyle w:val="Hipervnculo"/>
            <w:bCs/>
            <w:noProof/>
          </w:rPr>
          <w:t>Resultados del Módulo de Proveedores.</w:t>
        </w:r>
        <w:r>
          <w:rPr>
            <w:noProof/>
            <w:webHidden/>
          </w:rPr>
          <w:tab/>
        </w:r>
        <w:r>
          <w:rPr>
            <w:noProof/>
            <w:webHidden/>
          </w:rPr>
          <w:fldChar w:fldCharType="begin"/>
        </w:r>
        <w:r>
          <w:rPr>
            <w:noProof/>
            <w:webHidden/>
          </w:rPr>
          <w:instrText xml:space="preserve"> PAGEREF _Toc187033291 \h </w:instrText>
        </w:r>
        <w:r>
          <w:rPr>
            <w:noProof/>
            <w:webHidden/>
          </w:rPr>
        </w:r>
        <w:r>
          <w:rPr>
            <w:noProof/>
            <w:webHidden/>
          </w:rPr>
          <w:fldChar w:fldCharType="separate"/>
        </w:r>
        <w:r>
          <w:rPr>
            <w:noProof/>
            <w:webHidden/>
          </w:rPr>
          <w:t>78</w:t>
        </w:r>
        <w:r>
          <w:rPr>
            <w:noProof/>
            <w:webHidden/>
          </w:rPr>
          <w:fldChar w:fldCharType="end"/>
        </w:r>
      </w:hyperlink>
    </w:p>
    <w:p w14:paraId="5896F1A0" w14:textId="61D6A95F"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92" w:history="1">
        <w:r w:rsidRPr="0089582F">
          <w:rPr>
            <w:rStyle w:val="Hipervnculo"/>
            <w:noProof/>
          </w:rPr>
          <w:t xml:space="preserve">Tabla 24 </w:t>
        </w:r>
        <w:r w:rsidRPr="0089582F">
          <w:rPr>
            <w:rStyle w:val="Hipervnculo"/>
            <w:bCs/>
            <w:noProof/>
          </w:rPr>
          <w:t>Resultados del Módulo de Productos.</w:t>
        </w:r>
        <w:r>
          <w:rPr>
            <w:noProof/>
            <w:webHidden/>
          </w:rPr>
          <w:tab/>
        </w:r>
        <w:r>
          <w:rPr>
            <w:noProof/>
            <w:webHidden/>
          </w:rPr>
          <w:fldChar w:fldCharType="begin"/>
        </w:r>
        <w:r>
          <w:rPr>
            <w:noProof/>
            <w:webHidden/>
          </w:rPr>
          <w:instrText xml:space="preserve"> PAGEREF _Toc187033292 \h </w:instrText>
        </w:r>
        <w:r>
          <w:rPr>
            <w:noProof/>
            <w:webHidden/>
          </w:rPr>
        </w:r>
        <w:r>
          <w:rPr>
            <w:noProof/>
            <w:webHidden/>
          </w:rPr>
          <w:fldChar w:fldCharType="separate"/>
        </w:r>
        <w:r>
          <w:rPr>
            <w:noProof/>
            <w:webHidden/>
          </w:rPr>
          <w:t>80</w:t>
        </w:r>
        <w:r>
          <w:rPr>
            <w:noProof/>
            <w:webHidden/>
          </w:rPr>
          <w:fldChar w:fldCharType="end"/>
        </w:r>
      </w:hyperlink>
    </w:p>
    <w:p w14:paraId="31C06EAD" w14:textId="257E06FF"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93" w:history="1">
        <w:r w:rsidRPr="0089582F">
          <w:rPr>
            <w:rStyle w:val="Hipervnculo"/>
            <w:noProof/>
          </w:rPr>
          <w:t xml:space="preserve">Tabla 25 </w:t>
        </w:r>
        <w:r w:rsidRPr="0089582F">
          <w:rPr>
            <w:rStyle w:val="Hipervnculo"/>
            <w:bCs/>
            <w:noProof/>
          </w:rPr>
          <w:t>Requisitos De La Gestión De Trabajos.</w:t>
        </w:r>
        <w:r>
          <w:rPr>
            <w:noProof/>
            <w:webHidden/>
          </w:rPr>
          <w:tab/>
        </w:r>
        <w:r>
          <w:rPr>
            <w:noProof/>
            <w:webHidden/>
          </w:rPr>
          <w:fldChar w:fldCharType="begin"/>
        </w:r>
        <w:r>
          <w:rPr>
            <w:noProof/>
            <w:webHidden/>
          </w:rPr>
          <w:instrText xml:space="preserve"> PAGEREF _Toc187033293 \h </w:instrText>
        </w:r>
        <w:r>
          <w:rPr>
            <w:noProof/>
            <w:webHidden/>
          </w:rPr>
        </w:r>
        <w:r>
          <w:rPr>
            <w:noProof/>
            <w:webHidden/>
          </w:rPr>
          <w:fldChar w:fldCharType="separate"/>
        </w:r>
        <w:r>
          <w:rPr>
            <w:noProof/>
            <w:webHidden/>
          </w:rPr>
          <w:t>82</w:t>
        </w:r>
        <w:r>
          <w:rPr>
            <w:noProof/>
            <w:webHidden/>
          </w:rPr>
          <w:fldChar w:fldCharType="end"/>
        </w:r>
      </w:hyperlink>
    </w:p>
    <w:p w14:paraId="3E62BDBC" w14:textId="5F888C5B"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94" w:history="1">
        <w:r w:rsidRPr="0089582F">
          <w:rPr>
            <w:rStyle w:val="Hipervnculo"/>
            <w:noProof/>
          </w:rPr>
          <w:t xml:space="preserve">Tabla 26 </w:t>
        </w:r>
        <w:r w:rsidRPr="0089582F">
          <w:rPr>
            <w:rStyle w:val="Hipervnculo"/>
            <w:bCs/>
            <w:noProof/>
          </w:rPr>
          <w:t>Historia De Usuarios De La Gestión De Trabajos.</w:t>
        </w:r>
        <w:r>
          <w:rPr>
            <w:noProof/>
            <w:webHidden/>
          </w:rPr>
          <w:tab/>
        </w:r>
        <w:r>
          <w:rPr>
            <w:noProof/>
            <w:webHidden/>
          </w:rPr>
          <w:fldChar w:fldCharType="begin"/>
        </w:r>
        <w:r>
          <w:rPr>
            <w:noProof/>
            <w:webHidden/>
          </w:rPr>
          <w:instrText xml:space="preserve"> PAGEREF _Toc187033294 \h </w:instrText>
        </w:r>
        <w:r>
          <w:rPr>
            <w:noProof/>
            <w:webHidden/>
          </w:rPr>
        </w:r>
        <w:r>
          <w:rPr>
            <w:noProof/>
            <w:webHidden/>
          </w:rPr>
          <w:fldChar w:fldCharType="separate"/>
        </w:r>
        <w:r>
          <w:rPr>
            <w:noProof/>
            <w:webHidden/>
          </w:rPr>
          <w:t>83</w:t>
        </w:r>
        <w:r>
          <w:rPr>
            <w:noProof/>
            <w:webHidden/>
          </w:rPr>
          <w:fldChar w:fldCharType="end"/>
        </w:r>
      </w:hyperlink>
    </w:p>
    <w:p w14:paraId="6D15BBCC" w14:textId="2EC8A9C7"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95" w:history="1">
        <w:r w:rsidRPr="0089582F">
          <w:rPr>
            <w:rStyle w:val="Hipervnculo"/>
            <w:noProof/>
          </w:rPr>
          <w:t xml:space="preserve">Tabla 27 </w:t>
        </w:r>
        <w:r w:rsidRPr="0089582F">
          <w:rPr>
            <w:rStyle w:val="Hipervnculo"/>
            <w:bCs/>
            <w:noProof/>
          </w:rPr>
          <w:t>Tareas Del Sprint Backlog De Gestión de Trabajos.</w:t>
        </w:r>
        <w:r>
          <w:rPr>
            <w:noProof/>
            <w:webHidden/>
          </w:rPr>
          <w:tab/>
        </w:r>
        <w:r>
          <w:rPr>
            <w:noProof/>
            <w:webHidden/>
          </w:rPr>
          <w:fldChar w:fldCharType="begin"/>
        </w:r>
        <w:r>
          <w:rPr>
            <w:noProof/>
            <w:webHidden/>
          </w:rPr>
          <w:instrText xml:space="preserve"> PAGEREF _Toc187033295 \h </w:instrText>
        </w:r>
        <w:r>
          <w:rPr>
            <w:noProof/>
            <w:webHidden/>
          </w:rPr>
        </w:r>
        <w:r>
          <w:rPr>
            <w:noProof/>
            <w:webHidden/>
          </w:rPr>
          <w:fldChar w:fldCharType="separate"/>
        </w:r>
        <w:r>
          <w:rPr>
            <w:noProof/>
            <w:webHidden/>
          </w:rPr>
          <w:t>84</w:t>
        </w:r>
        <w:r>
          <w:rPr>
            <w:noProof/>
            <w:webHidden/>
          </w:rPr>
          <w:fldChar w:fldCharType="end"/>
        </w:r>
      </w:hyperlink>
    </w:p>
    <w:p w14:paraId="75D26D87" w14:textId="69C9C111"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96" w:history="1">
        <w:r w:rsidRPr="0089582F">
          <w:rPr>
            <w:rStyle w:val="Hipervnculo"/>
            <w:noProof/>
          </w:rPr>
          <w:t xml:space="preserve">Tabla 28 </w:t>
        </w:r>
        <w:r w:rsidRPr="0089582F">
          <w:rPr>
            <w:rStyle w:val="Hipervnculo"/>
            <w:bCs/>
            <w:noProof/>
          </w:rPr>
          <w:t>Desarrollo Iterativo y Validación De Gestión de Trabajos.</w:t>
        </w:r>
        <w:r>
          <w:rPr>
            <w:noProof/>
            <w:webHidden/>
          </w:rPr>
          <w:tab/>
        </w:r>
        <w:r>
          <w:rPr>
            <w:noProof/>
            <w:webHidden/>
          </w:rPr>
          <w:fldChar w:fldCharType="begin"/>
        </w:r>
        <w:r>
          <w:rPr>
            <w:noProof/>
            <w:webHidden/>
          </w:rPr>
          <w:instrText xml:space="preserve"> PAGEREF _Toc187033296 \h </w:instrText>
        </w:r>
        <w:r>
          <w:rPr>
            <w:noProof/>
            <w:webHidden/>
          </w:rPr>
        </w:r>
        <w:r>
          <w:rPr>
            <w:noProof/>
            <w:webHidden/>
          </w:rPr>
          <w:fldChar w:fldCharType="separate"/>
        </w:r>
        <w:r>
          <w:rPr>
            <w:noProof/>
            <w:webHidden/>
          </w:rPr>
          <w:t>86</w:t>
        </w:r>
        <w:r>
          <w:rPr>
            <w:noProof/>
            <w:webHidden/>
          </w:rPr>
          <w:fldChar w:fldCharType="end"/>
        </w:r>
      </w:hyperlink>
    </w:p>
    <w:p w14:paraId="24C0CDF4" w14:textId="48B66A8F"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97" w:history="1">
        <w:r w:rsidRPr="0089582F">
          <w:rPr>
            <w:rStyle w:val="Hipervnculo"/>
            <w:noProof/>
          </w:rPr>
          <w:t xml:space="preserve">Tabla 29 </w:t>
        </w:r>
        <w:r w:rsidRPr="0089582F">
          <w:rPr>
            <w:rStyle w:val="Hipervnculo"/>
            <w:bCs/>
            <w:noProof/>
          </w:rPr>
          <w:t>Resultados del Módulo de Trabajos.</w:t>
        </w:r>
        <w:r>
          <w:rPr>
            <w:noProof/>
            <w:webHidden/>
          </w:rPr>
          <w:tab/>
        </w:r>
        <w:r>
          <w:rPr>
            <w:noProof/>
            <w:webHidden/>
          </w:rPr>
          <w:fldChar w:fldCharType="begin"/>
        </w:r>
        <w:r>
          <w:rPr>
            <w:noProof/>
            <w:webHidden/>
          </w:rPr>
          <w:instrText xml:space="preserve"> PAGEREF _Toc187033297 \h </w:instrText>
        </w:r>
        <w:r>
          <w:rPr>
            <w:noProof/>
            <w:webHidden/>
          </w:rPr>
        </w:r>
        <w:r>
          <w:rPr>
            <w:noProof/>
            <w:webHidden/>
          </w:rPr>
          <w:fldChar w:fldCharType="separate"/>
        </w:r>
        <w:r>
          <w:rPr>
            <w:noProof/>
            <w:webHidden/>
          </w:rPr>
          <w:t>87</w:t>
        </w:r>
        <w:r>
          <w:rPr>
            <w:noProof/>
            <w:webHidden/>
          </w:rPr>
          <w:fldChar w:fldCharType="end"/>
        </w:r>
      </w:hyperlink>
    </w:p>
    <w:p w14:paraId="13A9D180" w14:textId="3E90E317"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98" w:history="1">
        <w:r w:rsidRPr="0089582F">
          <w:rPr>
            <w:rStyle w:val="Hipervnculo"/>
            <w:noProof/>
          </w:rPr>
          <w:t xml:space="preserve">Tabla 30 </w:t>
        </w:r>
        <w:r w:rsidRPr="0089582F">
          <w:rPr>
            <w:rStyle w:val="Hipervnculo"/>
            <w:bCs/>
            <w:noProof/>
          </w:rPr>
          <w:t>Requisitos De La Gestión De Ventas</w:t>
        </w:r>
        <w:r w:rsidRPr="0089582F">
          <w:rPr>
            <w:rStyle w:val="Hipervnculo"/>
            <w:noProof/>
          </w:rPr>
          <w:t>.</w:t>
        </w:r>
        <w:r>
          <w:rPr>
            <w:noProof/>
            <w:webHidden/>
          </w:rPr>
          <w:tab/>
        </w:r>
        <w:r>
          <w:rPr>
            <w:noProof/>
            <w:webHidden/>
          </w:rPr>
          <w:fldChar w:fldCharType="begin"/>
        </w:r>
        <w:r>
          <w:rPr>
            <w:noProof/>
            <w:webHidden/>
          </w:rPr>
          <w:instrText xml:space="preserve"> PAGEREF _Toc187033298 \h </w:instrText>
        </w:r>
        <w:r>
          <w:rPr>
            <w:noProof/>
            <w:webHidden/>
          </w:rPr>
        </w:r>
        <w:r>
          <w:rPr>
            <w:noProof/>
            <w:webHidden/>
          </w:rPr>
          <w:fldChar w:fldCharType="separate"/>
        </w:r>
        <w:r>
          <w:rPr>
            <w:noProof/>
            <w:webHidden/>
          </w:rPr>
          <w:t>90</w:t>
        </w:r>
        <w:r>
          <w:rPr>
            <w:noProof/>
            <w:webHidden/>
          </w:rPr>
          <w:fldChar w:fldCharType="end"/>
        </w:r>
      </w:hyperlink>
    </w:p>
    <w:p w14:paraId="74D6D664" w14:textId="1790AB24"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299" w:history="1">
        <w:r w:rsidRPr="0089582F">
          <w:rPr>
            <w:rStyle w:val="Hipervnculo"/>
            <w:noProof/>
          </w:rPr>
          <w:t>Tabla 31 Historia De Usuarios De La Gestión De Ventas.</w:t>
        </w:r>
        <w:r>
          <w:rPr>
            <w:noProof/>
            <w:webHidden/>
          </w:rPr>
          <w:tab/>
        </w:r>
        <w:r>
          <w:rPr>
            <w:noProof/>
            <w:webHidden/>
          </w:rPr>
          <w:fldChar w:fldCharType="begin"/>
        </w:r>
        <w:r>
          <w:rPr>
            <w:noProof/>
            <w:webHidden/>
          </w:rPr>
          <w:instrText xml:space="preserve"> PAGEREF _Toc187033299 \h </w:instrText>
        </w:r>
        <w:r>
          <w:rPr>
            <w:noProof/>
            <w:webHidden/>
          </w:rPr>
        </w:r>
        <w:r>
          <w:rPr>
            <w:noProof/>
            <w:webHidden/>
          </w:rPr>
          <w:fldChar w:fldCharType="separate"/>
        </w:r>
        <w:r>
          <w:rPr>
            <w:noProof/>
            <w:webHidden/>
          </w:rPr>
          <w:t>91</w:t>
        </w:r>
        <w:r>
          <w:rPr>
            <w:noProof/>
            <w:webHidden/>
          </w:rPr>
          <w:fldChar w:fldCharType="end"/>
        </w:r>
      </w:hyperlink>
    </w:p>
    <w:p w14:paraId="70EBB1B0" w14:textId="561AD651"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00" w:history="1">
        <w:r w:rsidRPr="0089582F">
          <w:rPr>
            <w:rStyle w:val="Hipervnculo"/>
            <w:noProof/>
          </w:rPr>
          <w:t xml:space="preserve">Tabla 32 </w:t>
        </w:r>
        <w:r w:rsidRPr="0089582F">
          <w:rPr>
            <w:rStyle w:val="Hipervnculo"/>
            <w:bCs/>
            <w:noProof/>
          </w:rPr>
          <w:t>Tareas Del Sprint Backlog De Gestión de Ventas.</w:t>
        </w:r>
        <w:r>
          <w:rPr>
            <w:noProof/>
            <w:webHidden/>
          </w:rPr>
          <w:tab/>
        </w:r>
        <w:r>
          <w:rPr>
            <w:noProof/>
            <w:webHidden/>
          </w:rPr>
          <w:fldChar w:fldCharType="begin"/>
        </w:r>
        <w:r>
          <w:rPr>
            <w:noProof/>
            <w:webHidden/>
          </w:rPr>
          <w:instrText xml:space="preserve"> PAGEREF _Toc187033300 \h </w:instrText>
        </w:r>
        <w:r>
          <w:rPr>
            <w:noProof/>
            <w:webHidden/>
          </w:rPr>
        </w:r>
        <w:r>
          <w:rPr>
            <w:noProof/>
            <w:webHidden/>
          </w:rPr>
          <w:fldChar w:fldCharType="separate"/>
        </w:r>
        <w:r>
          <w:rPr>
            <w:noProof/>
            <w:webHidden/>
          </w:rPr>
          <w:t>92</w:t>
        </w:r>
        <w:r>
          <w:rPr>
            <w:noProof/>
            <w:webHidden/>
          </w:rPr>
          <w:fldChar w:fldCharType="end"/>
        </w:r>
      </w:hyperlink>
    </w:p>
    <w:p w14:paraId="1D0C946A" w14:textId="01F09CFF"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01" w:history="1">
        <w:r w:rsidRPr="0089582F">
          <w:rPr>
            <w:rStyle w:val="Hipervnculo"/>
            <w:noProof/>
          </w:rPr>
          <w:t xml:space="preserve">Tabla 33 </w:t>
        </w:r>
        <w:r w:rsidRPr="0089582F">
          <w:rPr>
            <w:rStyle w:val="Hipervnculo"/>
            <w:bCs/>
            <w:noProof/>
          </w:rPr>
          <w:t>Desarrollo Iterativo y Validación De Ventas.</w:t>
        </w:r>
        <w:r>
          <w:rPr>
            <w:noProof/>
            <w:webHidden/>
          </w:rPr>
          <w:tab/>
        </w:r>
        <w:r>
          <w:rPr>
            <w:noProof/>
            <w:webHidden/>
          </w:rPr>
          <w:fldChar w:fldCharType="begin"/>
        </w:r>
        <w:r>
          <w:rPr>
            <w:noProof/>
            <w:webHidden/>
          </w:rPr>
          <w:instrText xml:space="preserve"> PAGEREF _Toc187033301 \h </w:instrText>
        </w:r>
        <w:r>
          <w:rPr>
            <w:noProof/>
            <w:webHidden/>
          </w:rPr>
        </w:r>
        <w:r>
          <w:rPr>
            <w:noProof/>
            <w:webHidden/>
          </w:rPr>
          <w:fldChar w:fldCharType="separate"/>
        </w:r>
        <w:r>
          <w:rPr>
            <w:noProof/>
            <w:webHidden/>
          </w:rPr>
          <w:t>94</w:t>
        </w:r>
        <w:r>
          <w:rPr>
            <w:noProof/>
            <w:webHidden/>
          </w:rPr>
          <w:fldChar w:fldCharType="end"/>
        </w:r>
      </w:hyperlink>
    </w:p>
    <w:p w14:paraId="06A67A82" w14:textId="62E15F2E"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02" w:history="1">
        <w:r w:rsidRPr="0089582F">
          <w:rPr>
            <w:rStyle w:val="Hipervnculo"/>
            <w:noProof/>
          </w:rPr>
          <w:t xml:space="preserve">Tabla 34 </w:t>
        </w:r>
        <w:r w:rsidRPr="0089582F">
          <w:rPr>
            <w:rStyle w:val="Hipervnculo"/>
            <w:bCs/>
            <w:noProof/>
          </w:rPr>
          <w:t>Resultados del Módulo de Ventas.</w:t>
        </w:r>
        <w:r>
          <w:rPr>
            <w:noProof/>
            <w:webHidden/>
          </w:rPr>
          <w:tab/>
        </w:r>
        <w:r>
          <w:rPr>
            <w:noProof/>
            <w:webHidden/>
          </w:rPr>
          <w:fldChar w:fldCharType="begin"/>
        </w:r>
        <w:r>
          <w:rPr>
            <w:noProof/>
            <w:webHidden/>
          </w:rPr>
          <w:instrText xml:space="preserve"> PAGEREF _Toc187033302 \h </w:instrText>
        </w:r>
        <w:r>
          <w:rPr>
            <w:noProof/>
            <w:webHidden/>
          </w:rPr>
        </w:r>
        <w:r>
          <w:rPr>
            <w:noProof/>
            <w:webHidden/>
          </w:rPr>
          <w:fldChar w:fldCharType="separate"/>
        </w:r>
        <w:r>
          <w:rPr>
            <w:noProof/>
            <w:webHidden/>
          </w:rPr>
          <w:t>95</w:t>
        </w:r>
        <w:r>
          <w:rPr>
            <w:noProof/>
            <w:webHidden/>
          </w:rPr>
          <w:fldChar w:fldCharType="end"/>
        </w:r>
      </w:hyperlink>
    </w:p>
    <w:p w14:paraId="3BB67218" w14:textId="55B612B4"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03" w:history="1">
        <w:r w:rsidRPr="0089582F">
          <w:rPr>
            <w:rStyle w:val="Hipervnculo"/>
            <w:noProof/>
          </w:rPr>
          <w:t xml:space="preserve">Tabla 35 </w:t>
        </w:r>
        <w:r w:rsidRPr="0089582F">
          <w:rPr>
            <w:rStyle w:val="Hipervnculo"/>
            <w:bCs/>
            <w:noProof/>
          </w:rPr>
          <w:t>Explicación y Resultado de las Métricas del CVSS</w:t>
        </w:r>
        <w:r>
          <w:rPr>
            <w:noProof/>
            <w:webHidden/>
          </w:rPr>
          <w:tab/>
        </w:r>
        <w:r>
          <w:rPr>
            <w:noProof/>
            <w:webHidden/>
          </w:rPr>
          <w:fldChar w:fldCharType="begin"/>
        </w:r>
        <w:r>
          <w:rPr>
            <w:noProof/>
            <w:webHidden/>
          </w:rPr>
          <w:instrText xml:space="preserve"> PAGEREF _Toc187033303 \h </w:instrText>
        </w:r>
        <w:r>
          <w:rPr>
            <w:noProof/>
            <w:webHidden/>
          </w:rPr>
        </w:r>
        <w:r>
          <w:rPr>
            <w:noProof/>
            <w:webHidden/>
          </w:rPr>
          <w:fldChar w:fldCharType="separate"/>
        </w:r>
        <w:r>
          <w:rPr>
            <w:noProof/>
            <w:webHidden/>
          </w:rPr>
          <w:t>104</w:t>
        </w:r>
        <w:r>
          <w:rPr>
            <w:noProof/>
            <w:webHidden/>
          </w:rPr>
          <w:fldChar w:fldCharType="end"/>
        </w:r>
      </w:hyperlink>
    </w:p>
    <w:p w14:paraId="6143C448" w14:textId="4E9CC00F"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04" w:history="1">
        <w:r w:rsidRPr="0089582F">
          <w:rPr>
            <w:rStyle w:val="Hipervnculo"/>
            <w:noProof/>
          </w:rPr>
          <w:t xml:space="preserve">Tabla 36 </w:t>
        </w:r>
        <w:r w:rsidRPr="0089582F">
          <w:rPr>
            <w:rStyle w:val="Hipervnculo"/>
            <w:bCs/>
            <w:noProof/>
          </w:rPr>
          <w:t>Tratamientos de Riesgos</w:t>
        </w:r>
        <w:r>
          <w:rPr>
            <w:noProof/>
            <w:webHidden/>
          </w:rPr>
          <w:tab/>
        </w:r>
        <w:r>
          <w:rPr>
            <w:noProof/>
            <w:webHidden/>
          </w:rPr>
          <w:fldChar w:fldCharType="begin"/>
        </w:r>
        <w:r>
          <w:rPr>
            <w:noProof/>
            <w:webHidden/>
          </w:rPr>
          <w:instrText xml:space="preserve"> PAGEREF _Toc187033304 \h </w:instrText>
        </w:r>
        <w:r>
          <w:rPr>
            <w:noProof/>
            <w:webHidden/>
          </w:rPr>
        </w:r>
        <w:r>
          <w:rPr>
            <w:noProof/>
            <w:webHidden/>
          </w:rPr>
          <w:fldChar w:fldCharType="separate"/>
        </w:r>
        <w:r>
          <w:rPr>
            <w:noProof/>
            <w:webHidden/>
          </w:rPr>
          <w:t>106</w:t>
        </w:r>
        <w:r>
          <w:rPr>
            <w:noProof/>
            <w:webHidden/>
          </w:rPr>
          <w:fldChar w:fldCharType="end"/>
        </w:r>
      </w:hyperlink>
    </w:p>
    <w:p w14:paraId="7FCDD585" w14:textId="3FA1E161"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05" w:history="1">
        <w:r w:rsidRPr="0089582F">
          <w:rPr>
            <w:rStyle w:val="Hipervnculo"/>
            <w:noProof/>
          </w:rPr>
          <w:t xml:space="preserve">Tabla 37 </w:t>
        </w:r>
        <w:r w:rsidRPr="0089582F">
          <w:rPr>
            <w:rStyle w:val="Hipervnculo"/>
            <w:bCs/>
            <w:noProof/>
          </w:rPr>
          <w:t>Declaración de Aplicabilidad (SoA)</w:t>
        </w:r>
        <w:r>
          <w:rPr>
            <w:noProof/>
            <w:webHidden/>
          </w:rPr>
          <w:tab/>
        </w:r>
        <w:r>
          <w:rPr>
            <w:noProof/>
            <w:webHidden/>
          </w:rPr>
          <w:fldChar w:fldCharType="begin"/>
        </w:r>
        <w:r>
          <w:rPr>
            <w:noProof/>
            <w:webHidden/>
          </w:rPr>
          <w:instrText xml:space="preserve"> PAGEREF _Toc187033305 \h </w:instrText>
        </w:r>
        <w:r>
          <w:rPr>
            <w:noProof/>
            <w:webHidden/>
          </w:rPr>
        </w:r>
        <w:r>
          <w:rPr>
            <w:noProof/>
            <w:webHidden/>
          </w:rPr>
          <w:fldChar w:fldCharType="separate"/>
        </w:r>
        <w:r>
          <w:rPr>
            <w:noProof/>
            <w:webHidden/>
          </w:rPr>
          <w:t>107</w:t>
        </w:r>
        <w:r>
          <w:rPr>
            <w:noProof/>
            <w:webHidden/>
          </w:rPr>
          <w:fldChar w:fldCharType="end"/>
        </w:r>
      </w:hyperlink>
    </w:p>
    <w:p w14:paraId="16854794" w14:textId="6B10FF6E"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06" w:history="1">
        <w:r w:rsidRPr="0089582F">
          <w:rPr>
            <w:rStyle w:val="Hipervnculo"/>
            <w:noProof/>
          </w:rPr>
          <w:t xml:space="preserve">Tabla 38 </w:t>
        </w:r>
        <w:r w:rsidRPr="0089582F">
          <w:rPr>
            <w:rStyle w:val="Hipervnculo"/>
            <w:bCs/>
            <w:noProof/>
          </w:rPr>
          <w:t>Objetivos de la seguridad de la Información</w:t>
        </w:r>
        <w:r>
          <w:rPr>
            <w:noProof/>
            <w:webHidden/>
          </w:rPr>
          <w:tab/>
        </w:r>
        <w:r>
          <w:rPr>
            <w:noProof/>
            <w:webHidden/>
          </w:rPr>
          <w:fldChar w:fldCharType="begin"/>
        </w:r>
        <w:r>
          <w:rPr>
            <w:noProof/>
            <w:webHidden/>
          </w:rPr>
          <w:instrText xml:space="preserve"> PAGEREF _Toc187033306 \h </w:instrText>
        </w:r>
        <w:r>
          <w:rPr>
            <w:noProof/>
            <w:webHidden/>
          </w:rPr>
        </w:r>
        <w:r>
          <w:rPr>
            <w:noProof/>
            <w:webHidden/>
          </w:rPr>
          <w:fldChar w:fldCharType="separate"/>
        </w:r>
        <w:r>
          <w:rPr>
            <w:noProof/>
            <w:webHidden/>
          </w:rPr>
          <w:t>110</w:t>
        </w:r>
        <w:r>
          <w:rPr>
            <w:noProof/>
            <w:webHidden/>
          </w:rPr>
          <w:fldChar w:fldCharType="end"/>
        </w:r>
      </w:hyperlink>
    </w:p>
    <w:p w14:paraId="1217C0C6" w14:textId="38580BF8"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07" w:history="1">
        <w:r w:rsidRPr="0089582F">
          <w:rPr>
            <w:rStyle w:val="Hipervnculo"/>
            <w:noProof/>
          </w:rPr>
          <w:t xml:space="preserve">Tabla 39 </w:t>
        </w:r>
        <w:r w:rsidRPr="0089582F">
          <w:rPr>
            <w:rStyle w:val="Hipervnculo"/>
            <w:bCs/>
            <w:noProof/>
          </w:rPr>
          <w:t>Recursos Existentes</w:t>
        </w:r>
        <w:r>
          <w:rPr>
            <w:noProof/>
            <w:webHidden/>
          </w:rPr>
          <w:tab/>
        </w:r>
        <w:r>
          <w:rPr>
            <w:noProof/>
            <w:webHidden/>
          </w:rPr>
          <w:fldChar w:fldCharType="begin"/>
        </w:r>
        <w:r>
          <w:rPr>
            <w:noProof/>
            <w:webHidden/>
          </w:rPr>
          <w:instrText xml:space="preserve"> PAGEREF _Toc187033307 \h </w:instrText>
        </w:r>
        <w:r>
          <w:rPr>
            <w:noProof/>
            <w:webHidden/>
          </w:rPr>
        </w:r>
        <w:r>
          <w:rPr>
            <w:noProof/>
            <w:webHidden/>
          </w:rPr>
          <w:fldChar w:fldCharType="separate"/>
        </w:r>
        <w:r>
          <w:rPr>
            <w:noProof/>
            <w:webHidden/>
          </w:rPr>
          <w:t>115</w:t>
        </w:r>
        <w:r>
          <w:rPr>
            <w:noProof/>
            <w:webHidden/>
          </w:rPr>
          <w:fldChar w:fldCharType="end"/>
        </w:r>
      </w:hyperlink>
    </w:p>
    <w:p w14:paraId="344B34C3" w14:textId="5FAFF2BF"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08" w:history="1">
        <w:r w:rsidRPr="0089582F">
          <w:rPr>
            <w:rStyle w:val="Hipervnculo"/>
            <w:noProof/>
          </w:rPr>
          <w:t xml:space="preserve">Tabla 40 </w:t>
        </w:r>
        <w:r w:rsidRPr="0089582F">
          <w:rPr>
            <w:rStyle w:val="Hipervnculo"/>
            <w:bCs/>
            <w:noProof/>
          </w:rPr>
          <w:t>Aspectos de la Evaluación Operativa</w:t>
        </w:r>
        <w:r>
          <w:rPr>
            <w:noProof/>
            <w:webHidden/>
          </w:rPr>
          <w:tab/>
        </w:r>
        <w:r>
          <w:rPr>
            <w:noProof/>
            <w:webHidden/>
          </w:rPr>
          <w:fldChar w:fldCharType="begin"/>
        </w:r>
        <w:r>
          <w:rPr>
            <w:noProof/>
            <w:webHidden/>
          </w:rPr>
          <w:instrText xml:space="preserve"> PAGEREF _Toc187033308 \h </w:instrText>
        </w:r>
        <w:r>
          <w:rPr>
            <w:noProof/>
            <w:webHidden/>
          </w:rPr>
        </w:r>
        <w:r>
          <w:rPr>
            <w:noProof/>
            <w:webHidden/>
          </w:rPr>
          <w:fldChar w:fldCharType="separate"/>
        </w:r>
        <w:r>
          <w:rPr>
            <w:noProof/>
            <w:webHidden/>
          </w:rPr>
          <w:t>116</w:t>
        </w:r>
        <w:r>
          <w:rPr>
            <w:noProof/>
            <w:webHidden/>
          </w:rPr>
          <w:fldChar w:fldCharType="end"/>
        </w:r>
      </w:hyperlink>
    </w:p>
    <w:p w14:paraId="4433E598" w14:textId="6A4C648A"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09" w:history="1">
        <w:r w:rsidRPr="0089582F">
          <w:rPr>
            <w:rStyle w:val="Hipervnculo"/>
            <w:noProof/>
          </w:rPr>
          <w:t xml:space="preserve">Tabla 41 </w:t>
        </w:r>
        <w:r w:rsidRPr="0089582F">
          <w:rPr>
            <w:rStyle w:val="Hipervnculo"/>
            <w:bCs/>
            <w:noProof/>
          </w:rPr>
          <w:t>Presupuesto Inicial</w:t>
        </w:r>
        <w:r>
          <w:rPr>
            <w:noProof/>
            <w:webHidden/>
          </w:rPr>
          <w:tab/>
        </w:r>
        <w:r>
          <w:rPr>
            <w:noProof/>
            <w:webHidden/>
          </w:rPr>
          <w:fldChar w:fldCharType="begin"/>
        </w:r>
        <w:r>
          <w:rPr>
            <w:noProof/>
            <w:webHidden/>
          </w:rPr>
          <w:instrText xml:space="preserve"> PAGEREF _Toc187033309 \h </w:instrText>
        </w:r>
        <w:r>
          <w:rPr>
            <w:noProof/>
            <w:webHidden/>
          </w:rPr>
        </w:r>
        <w:r>
          <w:rPr>
            <w:noProof/>
            <w:webHidden/>
          </w:rPr>
          <w:fldChar w:fldCharType="separate"/>
        </w:r>
        <w:r>
          <w:rPr>
            <w:noProof/>
            <w:webHidden/>
          </w:rPr>
          <w:t>117</w:t>
        </w:r>
        <w:r>
          <w:rPr>
            <w:noProof/>
            <w:webHidden/>
          </w:rPr>
          <w:fldChar w:fldCharType="end"/>
        </w:r>
      </w:hyperlink>
    </w:p>
    <w:p w14:paraId="15FBE05F" w14:textId="77393C66"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10" w:history="1">
        <w:r w:rsidRPr="0089582F">
          <w:rPr>
            <w:rStyle w:val="Hipervnculo"/>
            <w:noProof/>
          </w:rPr>
          <w:t xml:space="preserve">Tabla 42 </w:t>
        </w:r>
        <w:r w:rsidRPr="0089582F">
          <w:rPr>
            <w:rStyle w:val="Hipervnculo"/>
            <w:bCs/>
            <w:noProof/>
          </w:rPr>
          <w:t>Costos Operativos Anuales</w:t>
        </w:r>
        <w:r>
          <w:rPr>
            <w:noProof/>
            <w:webHidden/>
          </w:rPr>
          <w:tab/>
        </w:r>
        <w:r>
          <w:rPr>
            <w:noProof/>
            <w:webHidden/>
          </w:rPr>
          <w:fldChar w:fldCharType="begin"/>
        </w:r>
        <w:r>
          <w:rPr>
            <w:noProof/>
            <w:webHidden/>
          </w:rPr>
          <w:instrText xml:space="preserve"> PAGEREF _Toc187033310 \h </w:instrText>
        </w:r>
        <w:r>
          <w:rPr>
            <w:noProof/>
            <w:webHidden/>
          </w:rPr>
        </w:r>
        <w:r>
          <w:rPr>
            <w:noProof/>
            <w:webHidden/>
          </w:rPr>
          <w:fldChar w:fldCharType="separate"/>
        </w:r>
        <w:r>
          <w:rPr>
            <w:noProof/>
            <w:webHidden/>
          </w:rPr>
          <w:t>118</w:t>
        </w:r>
        <w:r>
          <w:rPr>
            <w:noProof/>
            <w:webHidden/>
          </w:rPr>
          <w:fldChar w:fldCharType="end"/>
        </w:r>
      </w:hyperlink>
    </w:p>
    <w:p w14:paraId="7ADB626B" w14:textId="7E82DE96"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11" w:history="1">
        <w:r w:rsidRPr="0089582F">
          <w:rPr>
            <w:rStyle w:val="Hipervnculo"/>
            <w:noProof/>
          </w:rPr>
          <w:t xml:space="preserve">Tabla 43 </w:t>
        </w:r>
        <w:r w:rsidRPr="0089582F">
          <w:rPr>
            <w:rStyle w:val="Hipervnculo"/>
            <w:bCs/>
            <w:noProof/>
          </w:rPr>
          <w:t>Beneficios Anuales</w:t>
        </w:r>
        <w:r>
          <w:rPr>
            <w:noProof/>
            <w:webHidden/>
          </w:rPr>
          <w:tab/>
        </w:r>
        <w:r>
          <w:rPr>
            <w:noProof/>
            <w:webHidden/>
          </w:rPr>
          <w:fldChar w:fldCharType="begin"/>
        </w:r>
        <w:r>
          <w:rPr>
            <w:noProof/>
            <w:webHidden/>
          </w:rPr>
          <w:instrText xml:space="preserve"> PAGEREF _Toc187033311 \h </w:instrText>
        </w:r>
        <w:r>
          <w:rPr>
            <w:noProof/>
            <w:webHidden/>
          </w:rPr>
        </w:r>
        <w:r>
          <w:rPr>
            <w:noProof/>
            <w:webHidden/>
          </w:rPr>
          <w:fldChar w:fldCharType="separate"/>
        </w:r>
        <w:r>
          <w:rPr>
            <w:noProof/>
            <w:webHidden/>
          </w:rPr>
          <w:t>119</w:t>
        </w:r>
        <w:r>
          <w:rPr>
            <w:noProof/>
            <w:webHidden/>
          </w:rPr>
          <w:fldChar w:fldCharType="end"/>
        </w:r>
      </w:hyperlink>
    </w:p>
    <w:p w14:paraId="4D5B8EC4" w14:textId="6BAD58B3"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12" w:history="1">
        <w:r w:rsidRPr="0089582F">
          <w:rPr>
            <w:rStyle w:val="Hipervnculo"/>
            <w:noProof/>
          </w:rPr>
          <w:t xml:space="preserve">Tabla 44 </w:t>
        </w:r>
        <w:r w:rsidRPr="0089582F">
          <w:rPr>
            <w:rStyle w:val="Hipervnculo"/>
            <w:bCs/>
            <w:noProof/>
          </w:rPr>
          <w:t>Recuento de Objetos</w:t>
        </w:r>
        <w:r>
          <w:rPr>
            <w:noProof/>
            <w:webHidden/>
          </w:rPr>
          <w:tab/>
        </w:r>
        <w:r>
          <w:rPr>
            <w:noProof/>
            <w:webHidden/>
          </w:rPr>
          <w:fldChar w:fldCharType="begin"/>
        </w:r>
        <w:r>
          <w:rPr>
            <w:noProof/>
            <w:webHidden/>
          </w:rPr>
          <w:instrText xml:space="preserve"> PAGEREF _Toc187033312 \h </w:instrText>
        </w:r>
        <w:r>
          <w:rPr>
            <w:noProof/>
            <w:webHidden/>
          </w:rPr>
        </w:r>
        <w:r>
          <w:rPr>
            <w:noProof/>
            <w:webHidden/>
          </w:rPr>
          <w:fldChar w:fldCharType="separate"/>
        </w:r>
        <w:r>
          <w:rPr>
            <w:noProof/>
            <w:webHidden/>
          </w:rPr>
          <w:t>121</w:t>
        </w:r>
        <w:r>
          <w:rPr>
            <w:noProof/>
            <w:webHidden/>
          </w:rPr>
          <w:fldChar w:fldCharType="end"/>
        </w:r>
      </w:hyperlink>
    </w:p>
    <w:p w14:paraId="4C80E49F" w14:textId="5B07366B"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13" w:history="1">
        <w:r w:rsidRPr="0089582F">
          <w:rPr>
            <w:rStyle w:val="Hipervnculo"/>
            <w:noProof/>
          </w:rPr>
          <w:t xml:space="preserve">Tabla 45 </w:t>
        </w:r>
        <w:r w:rsidRPr="0089582F">
          <w:rPr>
            <w:rStyle w:val="Hipervnculo"/>
            <w:bCs/>
            <w:noProof/>
          </w:rPr>
          <w:t>Factores de Peso de la Complejidad para Tipos de Objeto</w:t>
        </w:r>
        <w:r>
          <w:rPr>
            <w:noProof/>
            <w:webHidden/>
          </w:rPr>
          <w:tab/>
        </w:r>
        <w:r>
          <w:rPr>
            <w:noProof/>
            <w:webHidden/>
          </w:rPr>
          <w:fldChar w:fldCharType="begin"/>
        </w:r>
        <w:r>
          <w:rPr>
            <w:noProof/>
            <w:webHidden/>
          </w:rPr>
          <w:instrText xml:space="preserve"> PAGEREF _Toc187033313 \h </w:instrText>
        </w:r>
        <w:r>
          <w:rPr>
            <w:noProof/>
            <w:webHidden/>
          </w:rPr>
        </w:r>
        <w:r>
          <w:rPr>
            <w:noProof/>
            <w:webHidden/>
          </w:rPr>
          <w:fldChar w:fldCharType="separate"/>
        </w:r>
        <w:r>
          <w:rPr>
            <w:noProof/>
            <w:webHidden/>
          </w:rPr>
          <w:t>121</w:t>
        </w:r>
        <w:r>
          <w:rPr>
            <w:noProof/>
            <w:webHidden/>
          </w:rPr>
          <w:fldChar w:fldCharType="end"/>
        </w:r>
      </w:hyperlink>
    </w:p>
    <w:p w14:paraId="07CF856D" w14:textId="2AD9ABB6" w:rsidR="002D2408" w:rsidRDefault="002D2408">
      <w:pPr>
        <w:pStyle w:val="Tabladeilustraciones"/>
        <w:tabs>
          <w:tab w:val="right" w:leader="dot" w:pos="9395"/>
        </w:tabs>
        <w:rPr>
          <w:rFonts w:asciiTheme="minorHAnsi" w:eastAsiaTheme="minorEastAsia" w:hAnsiTheme="minorHAnsi"/>
          <w:noProof/>
          <w:lang w:val="es-BO" w:eastAsia="es-BO"/>
        </w:rPr>
      </w:pPr>
      <w:hyperlink w:anchor="_Toc187033314" w:history="1">
        <w:r w:rsidRPr="0089582F">
          <w:rPr>
            <w:rStyle w:val="Hipervnculo"/>
            <w:noProof/>
          </w:rPr>
          <w:t xml:space="preserve">Tabla 46 </w:t>
        </w:r>
        <w:r w:rsidRPr="0089582F">
          <w:rPr>
            <w:rStyle w:val="Hipervnculo"/>
            <w:bCs/>
            <w:noProof/>
          </w:rPr>
          <w:t>Cronograma de Gant</w:t>
        </w:r>
        <w:r>
          <w:rPr>
            <w:noProof/>
            <w:webHidden/>
          </w:rPr>
          <w:tab/>
        </w:r>
        <w:r>
          <w:rPr>
            <w:noProof/>
            <w:webHidden/>
          </w:rPr>
          <w:fldChar w:fldCharType="begin"/>
        </w:r>
        <w:r>
          <w:rPr>
            <w:noProof/>
            <w:webHidden/>
          </w:rPr>
          <w:instrText xml:space="preserve"> PAGEREF _Toc187033314 \h </w:instrText>
        </w:r>
        <w:r>
          <w:rPr>
            <w:noProof/>
            <w:webHidden/>
          </w:rPr>
        </w:r>
        <w:r>
          <w:rPr>
            <w:noProof/>
            <w:webHidden/>
          </w:rPr>
          <w:fldChar w:fldCharType="separate"/>
        </w:r>
        <w:r>
          <w:rPr>
            <w:noProof/>
            <w:webHidden/>
          </w:rPr>
          <w:t>139</w:t>
        </w:r>
        <w:r>
          <w:rPr>
            <w:noProof/>
            <w:webHidden/>
          </w:rPr>
          <w:fldChar w:fldCharType="end"/>
        </w:r>
      </w:hyperlink>
    </w:p>
    <w:p w14:paraId="5264976B" w14:textId="3F3E5C06" w:rsidR="21744C0F" w:rsidRPr="00FE36D3" w:rsidRDefault="002A34A9" w:rsidP="001126BF">
      <w:pPr>
        <w:spacing w:before="0" w:line="278" w:lineRule="auto"/>
        <w:jc w:val="left"/>
        <w:rPr>
          <w:b/>
          <w:bCs/>
        </w:rPr>
      </w:pPr>
      <w:r>
        <w:rPr>
          <w:b/>
          <w:bCs/>
        </w:rPr>
        <w:fldChar w:fldCharType="end"/>
      </w:r>
      <w:r w:rsidR="001126BF">
        <w:rPr>
          <w:b/>
          <w:bCs/>
        </w:rPr>
        <w:br w:type="page"/>
      </w:r>
    </w:p>
    <w:p w14:paraId="7D334D4C" w14:textId="7550B790" w:rsidR="00E1365A" w:rsidRDefault="00513328" w:rsidP="00E1365A">
      <w:pPr>
        <w:jc w:val="center"/>
        <w:rPr>
          <w:b/>
          <w:bCs/>
        </w:rPr>
      </w:pPr>
      <w:r w:rsidRPr="00FE36D3">
        <w:rPr>
          <w:b/>
          <w:bCs/>
        </w:rPr>
        <w:lastRenderedPageBreak/>
        <w:t>ÍNDICE</w:t>
      </w:r>
      <w:r w:rsidR="21744C0F" w:rsidRPr="00FE36D3">
        <w:rPr>
          <w:b/>
          <w:bCs/>
        </w:rPr>
        <w:t xml:space="preserve"> DE FIGURAS</w:t>
      </w:r>
    </w:p>
    <w:p w14:paraId="31BB6A5B" w14:textId="15DA2B0A" w:rsidR="005B0B13" w:rsidRDefault="005B0B13">
      <w:pPr>
        <w:pStyle w:val="Tabladeilustraciones"/>
        <w:tabs>
          <w:tab w:val="right" w:leader="dot" w:pos="9395"/>
        </w:tabs>
        <w:rPr>
          <w:rFonts w:asciiTheme="minorHAnsi" w:eastAsiaTheme="minorEastAsia" w:hAnsiTheme="minorHAnsi"/>
          <w:noProof/>
          <w:lang w:val="es-BO" w:eastAsia="es-BO"/>
        </w:rPr>
      </w:pPr>
      <w:r>
        <w:rPr>
          <w:b/>
          <w:bCs/>
        </w:rPr>
        <w:fldChar w:fldCharType="begin"/>
      </w:r>
      <w:r>
        <w:rPr>
          <w:b/>
          <w:bCs/>
        </w:rPr>
        <w:instrText xml:space="preserve"> TOC \h \z \c "Figura" </w:instrText>
      </w:r>
      <w:r>
        <w:rPr>
          <w:b/>
          <w:bCs/>
        </w:rPr>
        <w:fldChar w:fldCharType="separate"/>
      </w:r>
      <w:hyperlink w:anchor="_Toc187033431" w:history="1">
        <w:r w:rsidRPr="005004CC">
          <w:rPr>
            <w:rStyle w:val="Hipervnculo"/>
            <w:noProof/>
          </w:rPr>
          <w:t xml:space="preserve">Figura 1 </w:t>
        </w:r>
        <w:r w:rsidRPr="005004CC">
          <w:rPr>
            <w:rStyle w:val="Hipervnculo"/>
            <w:bCs/>
            <w:noProof/>
          </w:rPr>
          <w:t>Diagrama Ishikawa</w:t>
        </w:r>
        <w:r>
          <w:rPr>
            <w:noProof/>
            <w:webHidden/>
          </w:rPr>
          <w:tab/>
        </w:r>
        <w:r>
          <w:rPr>
            <w:noProof/>
            <w:webHidden/>
          </w:rPr>
          <w:fldChar w:fldCharType="begin"/>
        </w:r>
        <w:r>
          <w:rPr>
            <w:noProof/>
            <w:webHidden/>
          </w:rPr>
          <w:instrText xml:space="preserve"> PAGEREF _Toc187033431 \h </w:instrText>
        </w:r>
        <w:r>
          <w:rPr>
            <w:noProof/>
            <w:webHidden/>
          </w:rPr>
        </w:r>
        <w:r>
          <w:rPr>
            <w:noProof/>
            <w:webHidden/>
          </w:rPr>
          <w:fldChar w:fldCharType="separate"/>
        </w:r>
        <w:r>
          <w:rPr>
            <w:noProof/>
            <w:webHidden/>
          </w:rPr>
          <w:t>6</w:t>
        </w:r>
        <w:r>
          <w:rPr>
            <w:noProof/>
            <w:webHidden/>
          </w:rPr>
          <w:fldChar w:fldCharType="end"/>
        </w:r>
      </w:hyperlink>
    </w:p>
    <w:p w14:paraId="7DEBFB4C" w14:textId="0F9A4F24" w:rsidR="005B0B13" w:rsidRDefault="005B0B13">
      <w:pPr>
        <w:pStyle w:val="Tabladeilustraciones"/>
        <w:tabs>
          <w:tab w:val="right" w:leader="dot" w:pos="9395"/>
        </w:tabs>
        <w:rPr>
          <w:rFonts w:asciiTheme="minorHAnsi" w:eastAsiaTheme="minorEastAsia" w:hAnsiTheme="minorHAnsi"/>
          <w:noProof/>
          <w:lang w:val="es-BO" w:eastAsia="es-BO"/>
        </w:rPr>
      </w:pPr>
      <w:hyperlink w:anchor="_Toc187033432" w:history="1">
        <w:r w:rsidRPr="005004CC">
          <w:rPr>
            <w:rStyle w:val="Hipervnculo"/>
            <w:noProof/>
          </w:rPr>
          <w:t xml:space="preserve">Figura 2 </w:t>
        </w:r>
        <w:r w:rsidRPr="005004CC">
          <w:rPr>
            <w:rStyle w:val="Hipervnculo"/>
            <w:bCs/>
            <w:noProof/>
          </w:rPr>
          <w:t>Casos de Uso</w:t>
        </w:r>
        <w:r>
          <w:rPr>
            <w:noProof/>
            <w:webHidden/>
          </w:rPr>
          <w:tab/>
        </w:r>
        <w:r>
          <w:rPr>
            <w:noProof/>
            <w:webHidden/>
          </w:rPr>
          <w:fldChar w:fldCharType="begin"/>
        </w:r>
        <w:r>
          <w:rPr>
            <w:noProof/>
            <w:webHidden/>
          </w:rPr>
          <w:instrText xml:space="preserve"> PAGEREF _Toc187033432 \h </w:instrText>
        </w:r>
        <w:r>
          <w:rPr>
            <w:noProof/>
            <w:webHidden/>
          </w:rPr>
        </w:r>
        <w:r>
          <w:rPr>
            <w:noProof/>
            <w:webHidden/>
          </w:rPr>
          <w:fldChar w:fldCharType="separate"/>
        </w:r>
        <w:r>
          <w:rPr>
            <w:noProof/>
            <w:webHidden/>
          </w:rPr>
          <w:t>56</w:t>
        </w:r>
        <w:r>
          <w:rPr>
            <w:noProof/>
            <w:webHidden/>
          </w:rPr>
          <w:fldChar w:fldCharType="end"/>
        </w:r>
      </w:hyperlink>
    </w:p>
    <w:p w14:paraId="6114956F" w14:textId="56C377B8" w:rsidR="005B0B13" w:rsidRDefault="005B0B13">
      <w:pPr>
        <w:pStyle w:val="Tabladeilustraciones"/>
        <w:tabs>
          <w:tab w:val="right" w:leader="dot" w:pos="9395"/>
        </w:tabs>
        <w:rPr>
          <w:rFonts w:asciiTheme="minorHAnsi" w:eastAsiaTheme="minorEastAsia" w:hAnsiTheme="minorHAnsi"/>
          <w:noProof/>
          <w:lang w:val="es-BO" w:eastAsia="es-BO"/>
        </w:rPr>
      </w:pPr>
      <w:hyperlink w:anchor="_Toc187033433" w:history="1">
        <w:r w:rsidRPr="005004CC">
          <w:rPr>
            <w:rStyle w:val="Hipervnculo"/>
            <w:noProof/>
          </w:rPr>
          <w:t xml:space="preserve">Figura 3 </w:t>
        </w:r>
        <w:r w:rsidRPr="005004CC">
          <w:rPr>
            <w:rStyle w:val="Hipervnculo"/>
            <w:bCs/>
            <w:noProof/>
          </w:rPr>
          <w:t>Diagrama de Secuencia</w:t>
        </w:r>
        <w:r>
          <w:rPr>
            <w:noProof/>
            <w:webHidden/>
          </w:rPr>
          <w:tab/>
        </w:r>
        <w:r>
          <w:rPr>
            <w:noProof/>
            <w:webHidden/>
          </w:rPr>
          <w:fldChar w:fldCharType="begin"/>
        </w:r>
        <w:r>
          <w:rPr>
            <w:noProof/>
            <w:webHidden/>
          </w:rPr>
          <w:instrText xml:space="preserve"> PAGEREF _Toc187033433 \h </w:instrText>
        </w:r>
        <w:r>
          <w:rPr>
            <w:noProof/>
            <w:webHidden/>
          </w:rPr>
        </w:r>
        <w:r>
          <w:rPr>
            <w:noProof/>
            <w:webHidden/>
          </w:rPr>
          <w:fldChar w:fldCharType="separate"/>
        </w:r>
        <w:r>
          <w:rPr>
            <w:noProof/>
            <w:webHidden/>
          </w:rPr>
          <w:t>57</w:t>
        </w:r>
        <w:r>
          <w:rPr>
            <w:noProof/>
            <w:webHidden/>
          </w:rPr>
          <w:fldChar w:fldCharType="end"/>
        </w:r>
      </w:hyperlink>
    </w:p>
    <w:p w14:paraId="6DB5A2DB" w14:textId="71C72709" w:rsidR="005B0B13" w:rsidRDefault="005B0B13">
      <w:pPr>
        <w:pStyle w:val="Tabladeilustraciones"/>
        <w:tabs>
          <w:tab w:val="right" w:leader="dot" w:pos="9395"/>
        </w:tabs>
        <w:rPr>
          <w:rFonts w:asciiTheme="minorHAnsi" w:eastAsiaTheme="minorEastAsia" w:hAnsiTheme="minorHAnsi"/>
          <w:noProof/>
          <w:lang w:val="es-BO" w:eastAsia="es-BO"/>
        </w:rPr>
      </w:pPr>
      <w:hyperlink w:anchor="_Toc187033434" w:history="1">
        <w:r w:rsidRPr="005004CC">
          <w:rPr>
            <w:rStyle w:val="Hipervnculo"/>
            <w:noProof/>
          </w:rPr>
          <w:t xml:space="preserve">Figura 4 </w:t>
        </w:r>
        <w:r w:rsidRPr="005004CC">
          <w:rPr>
            <w:rStyle w:val="Hipervnculo"/>
            <w:bCs/>
            <w:noProof/>
          </w:rPr>
          <w:t>Resultados del CVSS</w:t>
        </w:r>
        <w:r>
          <w:rPr>
            <w:noProof/>
            <w:webHidden/>
          </w:rPr>
          <w:tab/>
        </w:r>
        <w:r>
          <w:rPr>
            <w:noProof/>
            <w:webHidden/>
          </w:rPr>
          <w:fldChar w:fldCharType="begin"/>
        </w:r>
        <w:r>
          <w:rPr>
            <w:noProof/>
            <w:webHidden/>
          </w:rPr>
          <w:instrText xml:space="preserve"> PAGEREF _Toc187033434 \h </w:instrText>
        </w:r>
        <w:r>
          <w:rPr>
            <w:noProof/>
            <w:webHidden/>
          </w:rPr>
        </w:r>
        <w:r>
          <w:rPr>
            <w:noProof/>
            <w:webHidden/>
          </w:rPr>
          <w:fldChar w:fldCharType="separate"/>
        </w:r>
        <w:r>
          <w:rPr>
            <w:noProof/>
            <w:webHidden/>
          </w:rPr>
          <w:t>104</w:t>
        </w:r>
        <w:r>
          <w:rPr>
            <w:noProof/>
            <w:webHidden/>
          </w:rPr>
          <w:fldChar w:fldCharType="end"/>
        </w:r>
      </w:hyperlink>
    </w:p>
    <w:p w14:paraId="6C359C19" w14:textId="15C12994" w:rsidR="005B0B13" w:rsidRDefault="005B0B13">
      <w:pPr>
        <w:pStyle w:val="Tabladeilustraciones"/>
        <w:tabs>
          <w:tab w:val="right" w:leader="dot" w:pos="9395"/>
        </w:tabs>
        <w:rPr>
          <w:rFonts w:asciiTheme="minorHAnsi" w:eastAsiaTheme="minorEastAsia" w:hAnsiTheme="minorHAnsi"/>
          <w:noProof/>
          <w:lang w:val="es-BO" w:eastAsia="es-BO"/>
        </w:rPr>
      </w:pPr>
      <w:hyperlink w:anchor="_Toc187033435" w:history="1">
        <w:r w:rsidRPr="005004CC">
          <w:rPr>
            <w:rStyle w:val="Hipervnculo"/>
            <w:noProof/>
          </w:rPr>
          <w:t xml:space="preserve">Figura 5 </w:t>
        </w:r>
        <w:r w:rsidRPr="005004CC">
          <w:rPr>
            <w:rStyle w:val="Hipervnculo"/>
            <w:b/>
            <w:bCs/>
            <w:noProof/>
          </w:rPr>
          <w:t>Calculo COCOMO II</w:t>
        </w:r>
        <w:r>
          <w:rPr>
            <w:noProof/>
            <w:webHidden/>
          </w:rPr>
          <w:tab/>
        </w:r>
        <w:r>
          <w:rPr>
            <w:noProof/>
            <w:webHidden/>
          </w:rPr>
          <w:fldChar w:fldCharType="begin"/>
        </w:r>
        <w:r>
          <w:rPr>
            <w:noProof/>
            <w:webHidden/>
          </w:rPr>
          <w:instrText xml:space="preserve"> PAGEREF _Toc187033435 \h </w:instrText>
        </w:r>
        <w:r>
          <w:rPr>
            <w:noProof/>
            <w:webHidden/>
          </w:rPr>
        </w:r>
        <w:r>
          <w:rPr>
            <w:noProof/>
            <w:webHidden/>
          </w:rPr>
          <w:fldChar w:fldCharType="separate"/>
        </w:r>
        <w:r>
          <w:rPr>
            <w:noProof/>
            <w:webHidden/>
          </w:rPr>
          <w:t>123</w:t>
        </w:r>
        <w:r>
          <w:rPr>
            <w:noProof/>
            <w:webHidden/>
          </w:rPr>
          <w:fldChar w:fldCharType="end"/>
        </w:r>
      </w:hyperlink>
    </w:p>
    <w:p w14:paraId="5FB264B0" w14:textId="6F8DCD2E" w:rsidR="005B0B13" w:rsidRDefault="005B0B13">
      <w:pPr>
        <w:pStyle w:val="Tabladeilustraciones"/>
        <w:tabs>
          <w:tab w:val="right" w:leader="dot" w:pos="9395"/>
        </w:tabs>
        <w:rPr>
          <w:rFonts w:asciiTheme="minorHAnsi" w:eastAsiaTheme="minorEastAsia" w:hAnsiTheme="minorHAnsi"/>
          <w:noProof/>
          <w:lang w:val="es-BO" w:eastAsia="es-BO"/>
        </w:rPr>
      </w:pPr>
      <w:hyperlink w:anchor="_Toc187033436" w:history="1">
        <w:r w:rsidRPr="005004CC">
          <w:rPr>
            <w:rStyle w:val="Hipervnculo"/>
            <w:noProof/>
          </w:rPr>
          <w:t xml:space="preserve">Figura 6 </w:t>
        </w:r>
        <w:r w:rsidRPr="005004CC">
          <w:rPr>
            <w:rStyle w:val="Hipervnculo"/>
            <w:bCs/>
            <w:noProof/>
          </w:rPr>
          <w:t>Resultados obtenidos del COCOMO II</w:t>
        </w:r>
        <w:r>
          <w:rPr>
            <w:noProof/>
            <w:webHidden/>
          </w:rPr>
          <w:tab/>
        </w:r>
        <w:r>
          <w:rPr>
            <w:noProof/>
            <w:webHidden/>
          </w:rPr>
          <w:fldChar w:fldCharType="begin"/>
        </w:r>
        <w:r>
          <w:rPr>
            <w:noProof/>
            <w:webHidden/>
          </w:rPr>
          <w:instrText xml:space="preserve"> PAGEREF _Toc187033436 \h </w:instrText>
        </w:r>
        <w:r>
          <w:rPr>
            <w:noProof/>
            <w:webHidden/>
          </w:rPr>
        </w:r>
        <w:r>
          <w:rPr>
            <w:noProof/>
            <w:webHidden/>
          </w:rPr>
          <w:fldChar w:fldCharType="separate"/>
        </w:r>
        <w:r>
          <w:rPr>
            <w:noProof/>
            <w:webHidden/>
          </w:rPr>
          <w:t>124</w:t>
        </w:r>
        <w:r>
          <w:rPr>
            <w:noProof/>
            <w:webHidden/>
          </w:rPr>
          <w:fldChar w:fldCharType="end"/>
        </w:r>
      </w:hyperlink>
    </w:p>
    <w:p w14:paraId="3355D83D" w14:textId="59CDACA5" w:rsidR="00E1365A" w:rsidRDefault="005B0B13" w:rsidP="00E1365A">
      <w:pPr>
        <w:jc w:val="center"/>
        <w:rPr>
          <w:b/>
          <w:bCs/>
        </w:rPr>
      </w:pPr>
      <w:r>
        <w:rPr>
          <w:b/>
          <w:bCs/>
        </w:rPr>
        <w:fldChar w:fldCharType="end"/>
      </w:r>
    </w:p>
    <w:p w14:paraId="06A102CC" w14:textId="12DB0713" w:rsidR="00E1365A" w:rsidRPr="00FE36D3" w:rsidRDefault="00E1365A" w:rsidP="0063143C">
      <w:pPr>
        <w:rPr>
          <w:b/>
          <w:bCs/>
        </w:rPr>
        <w:sectPr w:rsidR="00E1365A" w:rsidRPr="00FE36D3">
          <w:pgSz w:w="12240" w:h="15840"/>
          <w:pgMar w:top="1417" w:right="1134" w:bottom="1417" w:left="1701" w:header="720" w:footer="720" w:gutter="0"/>
          <w:cols w:space="720"/>
          <w:docGrid w:linePitch="360"/>
        </w:sectPr>
      </w:pPr>
    </w:p>
    <w:p w14:paraId="145667A5" w14:textId="65F20055" w:rsidR="00513328" w:rsidRDefault="00F07184" w:rsidP="00727012">
      <w:pPr>
        <w:pStyle w:val="Ttulo1"/>
      </w:pPr>
      <w:bookmarkStart w:id="1" w:name="_Toc177530805"/>
      <w:bookmarkStart w:id="2" w:name="_Toc177530879"/>
      <w:bookmarkStart w:id="3" w:name="_Toc178230573"/>
      <w:bookmarkStart w:id="4" w:name="_Toc182331385"/>
      <w:bookmarkStart w:id="5" w:name="_Toc182588924"/>
      <w:bookmarkStart w:id="6" w:name="_Toc182589490"/>
      <w:bookmarkStart w:id="7" w:name="_Toc187025000"/>
      <w:bookmarkStart w:id="8" w:name="_Toc187031322"/>
      <w:bookmarkStart w:id="9" w:name="_Toc187031702"/>
      <w:r w:rsidRPr="00AB2FB9">
        <w:lastRenderedPageBreak/>
        <w:t>CAPITULO I</w:t>
      </w:r>
      <w:bookmarkEnd w:id="1"/>
      <w:bookmarkEnd w:id="2"/>
      <w:bookmarkEnd w:id="3"/>
      <w:bookmarkEnd w:id="4"/>
      <w:bookmarkEnd w:id="5"/>
      <w:bookmarkEnd w:id="6"/>
      <w:bookmarkEnd w:id="7"/>
      <w:bookmarkEnd w:id="8"/>
      <w:bookmarkEnd w:id="9"/>
    </w:p>
    <w:p w14:paraId="6BFAC750" w14:textId="268D432A" w:rsidR="00F07184" w:rsidRPr="00AB2FB9" w:rsidRDefault="00513328" w:rsidP="00727012">
      <w:pPr>
        <w:pStyle w:val="Ttulo1"/>
      </w:pPr>
      <w:bookmarkStart w:id="10" w:name="_Toc182331386"/>
      <w:bookmarkStart w:id="11" w:name="_Toc182588925"/>
      <w:bookmarkStart w:id="12" w:name="_Toc182589491"/>
      <w:bookmarkStart w:id="13" w:name="_Toc187025001"/>
      <w:bookmarkStart w:id="14" w:name="_Toc187031323"/>
      <w:bookmarkStart w:id="15" w:name="_Toc187031703"/>
      <w:r w:rsidRPr="00AB2FB9">
        <w:t>INTRODUCCIÓN</w:t>
      </w:r>
      <w:bookmarkEnd w:id="10"/>
      <w:bookmarkEnd w:id="11"/>
      <w:bookmarkEnd w:id="12"/>
      <w:bookmarkEnd w:id="13"/>
      <w:bookmarkEnd w:id="14"/>
      <w:bookmarkEnd w:id="15"/>
    </w:p>
    <w:p w14:paraId="4D6D0728" w14:textId="2AE86D98" w:rsidR="00063442" w:rsidRPr="00AB2FB9" w:rsidRDefault="00063442" w:rsidP="00727012">
      <w:pPr>
        <w:pStyle w:val="Ttulo2"/>
        <w:numPr>
          <w:ilvl w:val="1"/>
          <w:numId w:val="2"/>
        </w:numPr>
      </w:pPr>
      <w:r w:rsidRPr="00AB2FB9">
        <w:t xml:space="preserve"> </w:t>
      </w:r>
      <w:bookmarkStart w:id="16" w:name="_Toc187031704"/>
      <w:r w:rsidR="00E960CF">
        <w:t>Antecedentes</w:t>
      </w:r>
      <w:bookmarkEnd w:id="16"/>
      <w:r w:rsidR="00E960CF">
        <w:t xml:space="preserve"> </w:t>
      </w:r>
    </w:p>
    <w:p w14:paraId="2EFCA060" w14:textId="3B1F1143" w:rsidR="009D0CFD" w:rsidRPr="00AB2FB9" w:rsidRDefault="006705D2" w:rsidP="00AB2FB9">
      <w:pPr>
        <w:rPr>
          <w:rFonts w:cs="Arial"/>
          <w:bCs/>
          <w:lang w:val="es-BO"/>
        </w:rPr>
      </w:pPr>
      <w:r w:rsidRPr="006705D2">
        <w:rPr>
          <w:rFonts w:cs="Arial"/>
          <w:bCs/>
          <w:lang w:val="es-BO"/>
        </w:rPr>
        <w:t>El desarrollo de sistemas de gestión de inventarios ha sido un tema recurrente en el ámbito de la ingeniería de sistemas, dado su impacto directo en la eficiencia técnica y en la optimización de recursos dentro de las organizaciones. Diversos proyectos han abordado esta problemática desde distintas perspectivas, adaptándose a las necesidades específicas de cada sector. La implementación de un sistema centralizado de administración de inventarios, en particular para el sector óptico, representa un desafío técnico y organizacional, que no sólo busca mejorar la eficiencia en la administración de stock</w:t>
      </w:r>
      <w:r>
        <w:rPr>
          <w:rFonts w:cs="Arial"/>
          <w:bCs/>
          <w:lang w:val="es-BO"/>
        </w:rPr>
        <w:t>.</w:t>
      </w:r>
    </w:p>
    <w:p w14:paraId="41DC9347" w14:textId="141CE5DF" w:rsidR="009D0CFD" w:rsidRPr="00AB2FB9" w:rsidRDefault="009D0CFD" w:rsidP="00AB2FB9">
      <w:pPr>
        <w:rPr>
          <w:rFonts w:cs="Arial"/>
          <w:bCs/>
          <w:lang w:val="es-BO"/>
        </w:rPr>
      </w:pPr>
      <w:r w:rsidRPr="00AB2FB9">
        <w:rPr>
          <w:rFonts w:cs="Arial"/>
          <w:bCs/>
          <w:lang w:val="es-BO"/>
        </w:rPr>
        <w:t>Un primer antecedente relevante es el "Sistema Integrado de Control de Inventario '</w:t>
      </w:r>
      <w:proofErr w:type="spellStart"/>
      <w:r w:rsidRPr="00AB2FB9">
        <w:rPr>
          <w:rFonts w:cs="Arial"/>
          <w:bCs/>
          <w:lang w:val="es-BO"/>
        </w:rPr>
        <w:t>ATIPAJ</w:t>
      </w:r>
      <w:proofErr w:type="spellEnd"/>
      <w:r w:rsidRPr="00AB2FB9">
        <w:rPr>
          <w:rFonts w:cs="Arial"/>
          <w:bCs/>
          <w:lang w:val="es-BO"/>
        </w:rPr>
        <w:t xml:space="preserve">' Compañía Cervecera Boliviana S.A.", desarrollado por Verónica </w:t>
      </w:r>
      <w:proofErr w:type="spellStart"/>
      <w:r w:rsidRPr="00AB2FB9">
        <w:rPr>
          <w:rFonts w:cs="Arial"/>
          <w:bCs/>
          <w:lang w:val="es-BO"/>
        </w:rPr>
        <w:t>Coarite</w:t>
      </w:r>
      <w:proofErr w:type="spellEnd"/>
      <w:r w:rsidRPr="00AB2FB9">
        <w:rPr>
          <w:rFonts w:cs="Arial"/>
          <w:bCs/>
          <w:lang w:val="es-BO"/>
        </w:rPr>
        <w:t xml:space="preserve"> </w:t>
      </w:r>
      <w:proofErr w:type="spellStart"/>
      <w:r w:rsidRPr="00AB2FB9">
        <w:rPr>
          <w:rFonts w:cs="Arial"/>
          <w:bCs/>
          <w:lang w:val="es-BO"/>
        </w:rPr>
        <w:t>Tumiri</w:t>
      </w:r>
      <w:proofErr w:type="spellEnd"/>
      <w:r w:rsidRPr="00AB2FB9">
        <w:rPr>
          <w:rFonts w:cs="Arial"/>
          <w:bCs/>
          <w:lang w:val="es-BO"/>
        </w:rPr>
        <w:t>. Este proyecto se centra en la implementación de un sistema de control de inventarios que busca optimizar la gestión de insumos y productos terminados en la empresa cervecera. Se destaca por su enfoque en la integración de diferentes procesos dentro de la empresa, permitiendo una gestión más eficiente y precisa del inventario. La metodología utilizada, basada en la optimización de flujos de trabajo y en la automatización de procesos, proporciona una base sólida para el desarrollo de sistemas similares en otros contextos, como el de las ópticas, donde la precisión en la gestión de inventarios es crucial.</w:t>
      </w:r>
    </w:p>
    <w:p w14:paraId="2BCC62B2" w14:textId="1DD7F7A8" w:rsidR="009D0CFD" w:rsidRPr="00AB2FB9" w:rsidRDefault="009D0CFD" w:rsidP="00AB2FB9">
      <w:pPr>
        <w:rPr>
          <w:rFonts w:cs="Arial"/>
          <w:bCs/>
          <w:lang w:val="es-BO"/>
        </w:rPr>
      </w:pPr>
      <w:r w:rsidRPr="00AB2FB9">
        <w:rPr>
          <w:rFonts w:cs="Arial"/>
          <w:bCs/>
          <w:lang w:val="es-BO"/>
        </w:rPr>
        <w:lastRenderedPageBreak/>
        <w:t xml:space="preserve">Otro proyecto relevante es el "Sistema para la Gestión de Ventas e Inventario Caso: Importadora Soluciones Médicas </w:t>
      </w:r>
      <w:proofErr w:type="spellStart"/>
      <w:r w:rsidRPr="00AB2FB9">
        <w:rPr>
          <w:rFonts w:cs="Arial"/>
          <w:bCs/>
          <w:lang w:val="es-BO"/>
        </w:rPr>
        <w:t>Lifemed</w:t>
      </w:r>
      <w:proofErr w:type="spellEnd"/>
      <w:r w:rsidRPr="00AB2FB9">
        <w:rPr>
          <w:rFonts w:cs="Arial"/>
          <w:bCs/>
          <w:lang w:val="es-BO"/>
        </w:rPr>
        <w:t xml:space="preserve"> </w:t>
      </w:r>
      <w:proofErr w:type="spellStart"/>
      <w:r w:rsidRPr="00AB2FB9">
        <w:rPr>
          <w:rFonts w:cs="Arial"/>
          <w:bCs/>
          <w:lang w:val="es-BO"/>
        </w:rPr>
        <w:t>S.R.L</w:t>
      </w:r>
      <w:proofErr w:type="spellEnd"/>
      <w:r w:rsidRPr="00AB2FB9">
        <w:rPr>
          <w:rFonts w:cs="Arial"/>
          <w:bCs/>
          <w:lang w:val="es-BO"/>
        </w:rPr>
        <w:t xml:space="preserve">." de </w:t>
      </w:r>
      <w:proofErr w:type="spellStart"/>
      <w:r w:rsidRPr="00AB2FB9">
        <w:rPr>
          <w:rFonts w:cs="Arial"/>
          <w:bCs/>
          <w:lang w:val="es-BO"/>
        </w:rPr>
        <w:t>Johovana</w:t>
      </w:r>
      <w:proofErr w:type="spellEnd"/>
      <w:r w:rsidRPr="00AB2FB9">
        <w:rPr>
          <w:rFonts w:cs="Arial"/>
          <w:bCs/>
          <w:lang w:val="es-BO"/>
        </w:rPr>
        <w:t xml:space="preserve"> La Fuente Choque. Este sistema fue diseñado para mejorar la gestión de inventarios y ventas en una importadora de soluciones médicas, enfocándose en la trazabilidad y control de productos sensibles. La experiencia obtenida en la gestión de productos de alta rotación y la necesidad de mantener un control estricto de los inventarios puede ser directamente aplicable a la gestión de inventarios en ópticas, donde los productos manejados, como lentes y equipos oftálmicos, también requieren un manejo cuidadoso para evitar pérdidas y optimizar la disponibilidad.</w:t>
      </w:r>
    </w:p>
    <w:p w14:paraId="3B30122D" w14:textId="11AF7B61" w:rsidR="009D0CFD" w:rsidRPr="00AB2FB9" w:rsidRDefault="009D0CFD" w:rsidP="00AB2FB9">
      <w:pPr>
        <w:rPr>
          <w:rFonts w:cs="Arial"/>
          <w:bCs/>
          <w:lang w:val="es-BO"/>
        </w:rPr>
      </w:pPr>
      <w:r w:rsidRPr="00AB2FB9">
        <w:rPr>
          <w:rFonts w:cs="Arial"/>
          <w:bCs/>
          <w:lang w:val="es-BO"/>
        </w:rPr>
        <w:t xml:space="preserve">El "Sistema de Control de Inventarios para Laboratorios </w:t>
      </w:r>
      <w:proofErr w:type="spellStart"/>
      <w:r w:rsidRPr="00AB2FB9">
        <w:rPr>
          <w:rFonts w:cs="Arial"/>
          <w:bCs/>
          <w:lang w:val="es-BO"/>
        </w:rPr>
        <w:t>Crespal</w:t>
      </w:r>
      <w:proofErr w:type="spellEnd"/>
      <w:r w:rsidRPr="00AB2FB9">
        <w:rPr>
          <w:rFonts w:cs="Arial"/>
          <w:bCs/>
          <w:lang w:val="es-BO"/>
        </w:rPr>
        <w:t xml:space="preserve"> S.A. Regional Sucre" desarrollado por Juan Lucio Ramos Paye es otro antecedente que aporta valor a este análisis. Este proyecto aborda la necesidad de un control riguroso de inventarios en un entorno de laboratorio, donde la precisión y la confiabilidad de los datos son fundamentales. La implementación de un sistema que permite un seguimiento detallado de las entradas y salidas de materiales proporciona un marco útil para la gestión de inventarios en ópticas, donde se manejan productos delicados y costosos que deben estar disponibles en el momento justo para satisfacer las necesidades de los clientes.</w:t>
      </w:r>
    </w:p>
    <w:p w14:paraId="3BD073DF" w14:textId="26DDAA89" w:rsidR="009D0CFD" w:rsidRPr="00AB2FB9" w:rsidRDefault="009D0CFD" w:rsidP="00AB2FB9">
      <w:pPr>
        <w:rPr>
          <w:rFonts w:cs="Arial"/>
          <w:bCs/>
          <w:lang w:val="es-BO"/>
        </w:rPr>
      </w:pPr>
      <w:r w:rsidRPr="00AB2FB9">
        <w:rPr>
          <w:rFonts w:cs="Arial"/>
          <w:bCs/>
          <w:lang w:val="es-BO"/>
        </w:rPr>
        <w:t>Por su parte, el proyecto "Sistema de Información de Compras e Inventarios SAMA" de Raúl Francisco Choque Chambilla se centra en la gestión de compras e inventarios en una empresa manufacturera. La implementación de un sistema que no s</w:t>
      </w:r>
      <w:r w:rsidR="00B93EA5" w:rsidRPr="00AB2FB9">
        <w:rPr>
          <w:rFonts w:cs="Arial"/>
          <w:bCs/>
          <w:lang w:val="es-BO"/>
        </w:rPr>
        <w:t>ó</w:t>
      </w:r>
      <w:r w:rsidRPr="00AB2FB9">
        <w:rPr>
          <w:rFonts w:cs="Arial"/>
          <w:bCs/>
          <w:lang w:val="es-BO"/>
        </w:rPr>
        <w:t xml:space="preserve">lo gestiona el </w:t>
      </w:r>
      <w:r w:rsidR="00985BEA" w:rsidRPr="00AB2FB9">
        <w:rPr>
          <w:rFonts w:cs="Arial"/>
          <w:bCs/>
          <w:lang w:val="es-BO"/>
        </w:rPr>
        <w:t>inventario,</w:t>
      </w:r>
      <w:r w:rsidRPr="00AB2FB9">
        <w:rPr>
          <w:rFonts w:cs="Arial"/>
          <w:bCs/>
          <w:lang w:val="es-BO"/>
        </w:rPr>
        <w:t xml:space="preserve"> sino que también se integra con los procesos de compras permite una gestión más eficiente y coordinada de los recursos. En el contexto de una óptica, donde la </w:t>
      </w:r>
      <w:r w:rsidRPr="00AB2FB9">
        <w:rPr>
          <w:rFonts w:cs="Arial"/>
          <w:bCs/>
          <w:lang w:val="es-BO"/>
        </w:rPr>
        <w:lastRenderedPageBreak/>
        <w:t>coordinación entre la adquisición de productos y su disponibilidad en inventario es crucial, las lecciones aprendidas de este proyecto son particularmente relevantes.</w:t>
      </w:r>
    </w:p>
    <w:p w14:paraId="010A42DB" w14:textId="3EBFDDCE" w:rsidR="009D0CFD" w:rsidRPr="00AB2FB9" w:rsidRDefault="009D0CFD" w:rsidP="00AB2FB9">
      <w:pPr>
        <w:rPr>
          <w:rFonts w:cs="Arial"/>
          <w:bCs/>
          <w:lang w:val="es-BO"/>
        </w:rPr>
      </w:pPr>
      <w:r w:rsidRPr="00AB2FB9">
        <w:rPr>
          <w:rFonts w:cs="Arial"/>
          <w:bCs/>
          <w:lang w:val="es-BO"/>
        </w:rPr>
        <w:t xml:space="preserve">El "Sistema de Control y Seguimiento de Almacenes para la Corte Departamental Electoral La Paz, Sala Provincias" desarrollado por Virginia Suarez Marin, aborda un contexto completamente diferente, pero con desafíos similares en términos de gestión y seguridad de la información. En este caso, el sistema implementado debía </w:t>
      </w:r>
      <w:r w:rsidR="00B523C8">
        <w:rPr>
          <w:rFonts w:cs="Arial"/>
          <w:bCs/>
          <w:lang w:val="es-BO"/>
        </w:rPr>
        <w:t>favorecer</w:t>
      </w:r>
      <w:r w:rsidRPr="00AB2FB9">
        <w:rPr>
          <w:rFonts w:cs="Arial"/>
          <w:bCs/>
          <w:lang w:val="es-BO"/>
        </w:rPr>
        <w:t xml:space="preserve"> la integridad y disponibilidad de los materiales almacenados, así como la seguridad en su manejo. La implementación de controles y seguimientos rigurosos en este sistema puede ser adaptada para asegurar que los inventarios en una óptica estén no s</w:t>
      </w:r>
      <w:r w:rsidR="00B93EA5" w:rsidRPr="00AB2FB9">
        <w:rPr>
          <w:rFonts w:cs="Arial"/>
          <w:bCs/>
          <w:lang w:val="es-BO"/>
        </w:rPr>
        <w:t>ó</w:t>
      </w:r>
      <w:r w:rsidRPr="00AB2FB9">
        <w:rPr>
          <w:rFonts w:cs="Arial"/>
          <w:bCs/>
          <w:lang w:val="es-BO"/>
        </w:rPr>
        <w:t>lo bien gestionados, sino también protegidos contra accesos no autorizados y manipulaciones indebidas, alineándose con los estándares ISO 2700</w:t>
      </w:r>
      <w:r w:rsidR="00F73A23">
        <w:rPr>
          <w:rFonts w:cs="Arial"/>
          <w:bCs/>
          <w:lang w:val="es-BO"/>
        </w:rPr>
        <w:t>1</w:t>
      </w:r>
      <w:r w:rsidRPr="00AB2FB9">
        <w:rPr>
          <w:rFonts w:cs="Arial"/>
          <w:bCs/>
          <w:lang w:val="es-BO"/>
        </w:rPr>
        <w:t>.</w:t>
      </w:r>
    </w:p>
    <w:p w14:paraId="5CE6DBE9" w14:textId="1CAC6AAA" w:rsidR="009D0CFD" w:rsidRPr="00AB2FB9" w:rsidRDefault="009D0CFD" w:rsidP="00AB2FB9">
      <w:pPr>
        <w:rPr>
          <w:rFonts w:cs="Arial"/>
          <w:bCs/>
          <w:lang w:val="es-BO"/>
        </w:rPr>
      </w:pPr>
      <w:r w:rsidRPr="00AB2FB9">
        <w:rPr>
          <w:rFonts w:cs="Arial"/>
          <w:bCs/>
          <w:lang w:val="es-BO"/>
        </w:rPr>
        <w:t xml:space="preserve">El proyecto "Sistema de Entradas y Salidas e Inventario Caso: </w:t>
      </w:r>
      <w:proofErr w:type="spellStart"/>
      <w:r w:rsidRPr="00AB2FB9">
        <w:rPr>
          <w:rFonts w:cs="Arial"/>
          <w:bCs/>
          <w:lang w:val="es-BO"/>
        </w:rPr>
        <w:t>BOLITAL</w:t>
      </w:r>
      <w:proofErr w:type="spellEnd"/>
      <w:r w:rsidRPr="00AB2FB9">
        <w:rPr>
          <w:rFonts w:cs="Arial"/>
          <w:bCs/>
          <w:lang w:val="es-BO"/>
        </w:rPr>
        <w:t xml:space="preserve"> </w:t>
      </w:r>
      <w:proofErr w:type="spellStart"/>
      <w:r w:rsidRPr="00AB2FB9">
        <w:rPr>
          <w:rFonts w:cs="Arial"/>
          <w:bCs/>
          <w:lang w:val="es-BO"/>
        </w:rPr>
        <w:t>S.R.L</w:t>
      </w:r>
      <w:proofErr w:type="spellEnd"/>
      <w:r w:rsidRPr="00AB2FB9">
        <w:rPr>
          <w:rFonts w:cs="Arial"/>
          <w:bCs/>
          <w:lang w:val="es-BO"/>
        </w:rPr>
        <w:t>." de Claudia Chiri Honorio, aporta otro ejemplo de cómo la gestión de inventarios puede ser optimizada a través de un sistema automatizado que permita un seguimiento preciso de todos los movimientos de stock. La automatización de estos procesos no s</w:t>
      </w:r>
      <w:r w:rsidR="00B93EA5" w:rsidRPr="00AB2FB9">
        <w:rPr>
          <w:rFonts w:cs="Arial"/>
          <w:bCs/>
          <w:lang w:val="es-BO"/>
        </w:rPr>
        <w:t>ó</w:t>
      </w:r>
      <w:r w:rsidRPr="00AB2FB9">
        <w:rPr>
          <w:rFonts w:cs="Arial"/>
          <w:bCs/>
          <w:lang w:val="es-BO"/>
        </w:rPr>
        <w:t xml:space="preserve">lo mejora la eficiencia </w:t>
      </w:r>
      <w:r w:rsidR="004F0290">
        <w:rPr>
          <w:rFonts w:cs="Arial"/>
          <w:bCs/>
          <w:lang w:val="es-BO"/>
        </w:rPr>
        <w:t>técnica</w:t>
      </w:r>
      <w:r w:rsidRPr="00AB2FB9">
        <w:rPr>
          <w:rFonts w:cs="Arial"/>
          <w:bCs/>
          <w:lang w:val="es-BO"/>
        </w:rPr>
        <w:t>, sino que también reduce el riesgo de errores humanos, un aspecto crítico cuando se manejan productos tan específicos como los que se encuentran en una óptica.</w:t>
      </w:r>
    </w:p>
    <w:p w14:paraId="57E00E0F" w14:textId="1F03C8B6" w:rsidR="009D0CFD" w:rsidRPr="00AB2FB9" w:rsidRDefault="009D0CFD" w:rsidP="00AB2FB9">
      <w:pPr>
        <w:rPr>
          <w:rFonts w:cs="Arial"/>
          <w:bCs/>
          <w:lang w:val="es-BO"/>
        </w:rPr>
      </w:pPr>
      <w:r w:rsidRPr="00AB2FB9">
        <w:rPr>
          <w:rFonts w:cs="Arial"/>
          <w:bCs/>
          <w:lang w:val="es-BO"/>
        </w:rPr>
        <w:t xml:space="preserve">Finalmente, el "Software de Gestión y Control de Inventarios Caso: </w:t>
      </w:r>
      <w:proofErr w:type="spellStart"/>
      <w:r w:rsidRPr="00AB2FB9">
        <w:rPr>
          <w:rFonts w:cs="Arial"/>
          <w:bCs/>
          <w:lang w:val="es-BO"/>
        </w:rPr>
        <w:t>AGADON</w:t>
      </w:r>
      <w:proofErr w:type="spellEnd"/>
      <w:r w:rsidRPr="00AB2FB9">
        <w:rPr>
          <w:rFonts w:cs="Arial"/>
          <w:bCs/>
          <w:lang w:val="es-BO"/>
        </w:rPr>
        <w:t xml:space="preserve"> </w:t>
      </w:r>
      <w:proofErr w:type="spellStart"/>
      <w:r w:rsidRPr="00AB2FB9">
        <w:rPr>
          <w:rFonts w:cs="Arial"/>
          <w:bCs/>
          <w:lang w:val="es-BO"/>
        </w:rPr>
        <w:t>S.R.L</w:t>
      </w:r>
      <w:proofErr w:type="spellEnd"/>
      <w:r w:rsidRPr="00AB2FB9">
        <w:rPr>
          <w:rFonts w:cs="Arial"/>
          <w:bCs/>
          <w:lang w:val="es-BO"/>
        </w:rPr>
        <w:t xml:space="preserve">." de Wilmer David Callisaya Apaza, destaca por su enfoque en la implementación de un sistema de gestión de inventarios con una alta dependencia en la tecnología y </w:t>
      </w:r>
      <w:r w:rsidRPr="00AB2FB9">
        <w:rPr>
          <w:rFonts w:cs="Arial"/>
          <w:bCs/>
          <w:lang w:val="es-BO"/>
        </w:rPr>
        <w:lastRenderedPageBreak/>
        <w:t xml:space="preserve">metodologías ágiles. Este proyecto es especialmente relevante porque integra prácticas de seguridad en la </w:t>
      </w:r>
      <w:r w:rsidR="00EB7E9A">
        <w:rPr>
          <w:lang w:eastAsia="es-BO"/>
        </w:rPr>
        <w:t>administración</w:t>
      </w:r>
      <w:r w:rsidRPr="00AB2FB9">
        <w:rPr>
          <w:rFonts w:cs="Arial"/>
          <w:bCs/>
          <w:lang w:val="es-BO"/>
        </w:rPr>
        <w:t xml:space="preserve"> de inventarios, utilizando metodologías como Scrum y estándares de calidad como ISO 9126 para asegurar un producto final robusto y seguro. La aplicación de estas metodologías y estándares en el contexto de una óptica permitiría no </w:t>
      </w:r>
      <w:r w:rsidR="00B93EA5" w:rsidRPr="00AB2FB9">
        <w:rPr>
          <w:rFonts w:cs="Arial"/>
          <w:bCs/>
          <w:lang w:val="es-BO"/>
        </w:rPr>
        <w:t>só</w:t>
      </w:r>
      <w:r w:rsidRPr="00AB2FB9">
        <w:rPr>
          <w:rFonts w:cs="Arial"/>
          <w:bCs/>
          <w:lang w:val="es-BO"/>
        </w:rPr>
        <w:t>lo gestionar los inventarios de manera eficiente, sino también asegurar que la información sea manejada de forma segura y conforme a los requisitos de ISO 27001.</w:t>
      </w:r>
    </w:p>
    <w:p w14:paraId="44187337" w14:textId="0A2906E5" w:rsidR="008F44FD" w:rsidRPr="00AB2FB9" w:rsidRDefault="004765E7" w:rsidP="00AB2FB9">
      <w:pPr>
        <w:rPr>
          <w:rFonts w:cs="Arial"/>
          <w:lang w:val="es-BO"/>
        </w:rPr>
      </w:pPr>
      <w:r>
        <w:rPr>
          <w:rFonts w:cs="Arial"/>
          <w:lang w:val="es-BO"/>
        </w:rPr>
        <w:t>L</w:t>
      </w:r>
      <w:r w:rsidR="009D0CFD" w:rsidRPr="00AB2FB9">
        <w:rPr>
          <w:rFonts w:cs="Arial"/>
          <w:lang w:val="es-BO"/>
        </w:rPr>
        <w:t xml:space="preserve">a revisión de estos proyectos muestra la importancia de un enfoque integral en la </w:t>
      </w:r>
      <w:r w:rsidR="00DC206D">
        <w:rPr>
          <w:rFonts w:cs="Arial"/>
          <w:lang w:val="es-BO"/>
        </w:rPr>
        <w:t>administración</w:t>
      </w:r>
      <w:r w:rsidR="009D0CFD" w:rsidRPr="00AB2FB9">
        <w:rPr>
          <w:rFonts w:cs="Arial"/>
          <w:lang w:val="es-BO"/>
        </w:rPr>
        <w:t xml:space="preserve"> de inventarios, que combine la eficiencia </w:t>
      </w:r>
      <w:r w:rsidR="004F0290">
        <w:rPr>
          <w:rFonts w:cs="Arial"/>
          <w:lang w:val="es-BO"/>
        </w:rPr>
        <w:t>técnica</w:t>
      </w:r>
      <w:r w:rsidR="009D0CFD" w:rsidRPr="00AB2FB9">
        <w:rPr>
          <w:rFonts w:cs="Arial"/>
          <w:lang w:val="es-BO"/>
        </w:rPr>
        <w:t xml:space="preserve"> con la seguridad de la información. La implementación de un sistema centralizado de </w:t>
      </w:r>
      <w:r w:rsidR="00DC206D">
        <w:rPr>
          <w:rFonts w:cs="Arial"/>
          <w:lang w:val="es-BO"/>
        </w:rPr>
        <w:t>administración</w:t>
      </w:r>
      <w:r w:rsidR="009D0CFD" w:rsidRPr="00AB2FB9">
        <w:rPr>
          <w:rFonts w:cs="Arial"/>
          <w:lang w:val="es-BO"/>
        </w:rPr>
        <w:t xml:space="preserve"> de inventarios para ópticas, basado en estándares de seguridad internacionales, no s</w:t>
      </w:r>
      <w:r w:rsidR="00B93EA5" w:rsidRPr="00AB2FB9">
        <w:rPr>
          <w:rFonts w:cs="Arial"/>
          <w:lang w:val="es-BO"/>
        </w:rPr>
        <w:t>ó</w:t>
      </w:r>
      <w:r w:rsidR="009D0CFD" w:rsidRPr="00AB2FB9">
        <w:rPr>
          <w:rFonts w:cs="Arial"/>
          <w:lang w:val="es-BO"/>
        </w:rPr>
        <w:t xml:space="preserve">lo mejorará la </w:t>
      </w:r>
      <w:r w:rsidR="00DC206D">
        <w:rPr>
          <w:rFonts w:cs="Arial"/>
          <w:lang w:val="es-BO"/>
        </w:rPr>
        <w:t>administración</w:t>
      </w:r>
      <w:r w:rsidR="009D0CFD" w:rsidRPr="00AB2FB9">
        <w:rPr>
          <w:rFonts w:cs="Arial"/>
          <w:lang w:val="es-BO"/>
        </w:rPr>
        <w:t xml:space="preserve"> y el control de los productos, sino que también </w:t>
      </w:r>
      <w:r w:rsidR="00084E52">
        <w:rPr>
          <w:rFonts w:cs="Arial"/>
          <w:lang w:val="es-BO"/>
        </w:rPr>
        <w:t>favorecerá</w:t>
      </w:r>
      <w:r w:rsidR="009D0CFD" w:rsidRPr="00AB2FB9">
        <w:rPr>
          <w:rFonts w:cs="Arial"/>
          <w:lang w:val="es-BO"/>
        </w:rPr>
        <w:t xml:space="preserve"> la protección de la información, un aspecto cada vez más crítico en el entorno empresarial actual.</w:t>
      </w:r>
    </w:p>
    <w:p w14:paraId="15E04C5B" w14:textId="4F1AE17A" w:rsidR="00AB2FB9" w:rsidRPr="00F072A5" w:rsidRDefault="00F072A5" w:rsidP="00727012">
      <w:pPr>
        <w:pStyle w:val="Ttulo2"/>
        <w:numPr>
          <w:ilvl w:val="1"/>
          <w:numId w:val="2"/>
        </w:numPr>
      </w:pPr>
      <w:bookmarkStart w:id="17" w:name="_Toc177530807"/>
      <w:bookmarkStart w:id="18" w:name="_Toc177530881"/>
      <w:bookmarkStart w:id="19" w:name="_Toc187031705"/>
      <w:r w:rsidRPr="00F072A5">
        <w:t>Planteamiento Del Problema</w:t>
      </w:r>
      <w:bookmarkEnd w:id="17"/>
      <w:bookmarkEnd w:id="18"/>
      <w:bookmarkEnd w:id="19"/>
    </w:p>
    <w:p w14:paraId="02E81204" w14:textId="706A8372" w:rsidR="00133169" w:rsidRPr="00133169" w:rsidRDefault="00133169" w:rsidP="00133169">
      <w:pPr>
        <w:rPr>
          <w:lang w:val="es-BO" w:eastAsia="es-BO"/>
        </w:rPr>
      </w:pPr>
      <w:r w:rsidRPr="00133169">
        <w:rPr>
          <w:lang w:val="es-BO" w:eastAsia="es-BO"/>
        </w:rPr>
        <w:t>En el contexto actual de las ópticas, la administración de inventarios es un proceso fundamental que, si no se gestiona de manera adecuada, puede generar pérdidas económicas, desabastecimiento de productos y una limitada capacidad para satisfacer la demanda de los clientes. Muchas ópticas aún operan con sistemas manuales para la gestión de sus inventarios, lo que dificulta el control eficiente del stock, la planificación de reposiciones y el seguimiento de productos en almacén. Esto puede derivar en costos operativos elevados y una disminución en la competitividad de estas empresas.</w:t>
      </w:r>
    </w:p>
    <w:p w14:paraId="748AF199" w14:textId="0C2F4545" w:rsidR="00133169" w:rsidRPr="00133169" w:rsidRDefault="00133169" w:rsidP="00133169">
      <w:pPr>
        <w:rPr>
          <w:lang w:val="es-BO" w:eastAsia="es-BO"/>
        </w:rPr>
      </w:pPr>
      <w:r w:rsidRPr="00133169">
        <w:rPr>
          <w:lang w:val="es-BO" w:eastAsia="es-BO"/>
        </w:rPr>
        <w:lastRenderedPageBreak/>
        <w:t>La implementación de un Sistema de Administración de Inventarios de Insumos para Laboratorio de Óptica tiene como objetivo optimizar la gestión del stock, favoreciendo la disponibilidad constante de insumos y mejorando los procesos operativos relacionados con el inventario. El problema principal radica en el uso de métodos manuales, que resultan ineficientes para administrar el inventario de manera efectiva, afectando la capacidad de las ópticas para responder oportunamente a las necesidades del mercado.</w:t>
      </w:r>
    </w:p>
    <w:p w14:paraId="2D878414" w14:textId="208BA39A" w:rsidR="00133169" w:rsidRPr="00133169" w:rsidRDefault="00133169" w:rsidP="00133169">
      <w:pPr>
        <w:rPr>
          <w:lang w:val="es-BO" w:eastAsia="es-BO"/>
        </w:rPr>
      </w:pPr>
      <w:r w:rsidRPr="00133169">
        <w:rPr>
          <w:lang w:val="es-BO" w:eastAsia="es-BO"/>
        </w:rPr>
        <w:t>Evidencia de esta problemática se encuentra en estudios previos que muestran cómo las empresas que no cuentan con herramientas de administración automatizadas enfrentan pérdidas significativas en su stock, dificultades en el seguimiento de productos y una disminución en su capacidad para prever necesidades futuras (López, 2021). Esto repercute directamente en su capacidad operativa, incrementando costos innecesarios y afectando su desempeño en un mercado altamente competitivo.</w:t>
      </w:r>
    </w:p>
    <w:p w14:paraId="03386272" w14:textId="42E2CB88" w:rsidR="00A5298A" w:rsidRDefault="00133169" w:rsidP="00133169">
      <w:pPr>
        <w:rPr>
          <w:lang w:val="es-BO" w:eastAsia="es-BO"/>
        </w:rPr>
      </w:pPr>
      <w:r w:rsidRPr="00133169">
        <w:rPr>
          <w:lang w:val="es-BO" w:eastAsia="es-BO"/>
        </w:rPr>
        <w:t>Se espera que el desarrollo de este sistema no solo optimice los procesos operativos relacionados con el manejo de inventarios, sino que también permita a las ópticas mantener un control preciso del stock, mejorar su capacidad de respuesta y reducir costos derivados de ineficiencias en la gestión de insumos.</w:t>
      </w:r>
    </w:p>
    <w:p w14:paraId="5727A5E8" w14:textId="45C22FAF" w:rsidR="003B6D5D" w:rsidRPr="006F0F12" w:rsidRDefault="006F0F12" w:rsidP="00727012">
      <w:pPr>
        <w:pStyle w:val="Ttulo3"/>
        <w:numPr>
          <w:ilvl w:val="2"/>
          <w:numId w:val="2"/>
        </w:numPr>
      </w:pPr>
      <w:bookmarkStart w:id="20" w:name="_Toc177530808"/>
      <w:bookmarkStart w:id="21" w:name="_Toc177530882"/>
      <w:bookmarkStart w:id="22" w:name="_Toc187031706"/>
      <w:r w:rsidRPr="00AB2FB9">
        <w:rPr>
          <w:lang w:val="es-BO" w:eastAsia="es-BO"/>
        </w:rPr>
        <w:t>Identificación Del Problema</w:t>
      </w:r>
      <w:bookmarkEnd w:id="20"/>
      <w:bookmarkEnd w:id="21"/>
      <w:bookmarkEnd w:id="22"/>
    </w:p>
    <w:p w14:paraId="7FBBA7E7" w14:textId="5E810CA7" w:rsidR="00E12243" w:rsidRDefault="003B6D5D" w:rsidP="00EB014A">
      <w:pPr>
        <w:rPr>
          <w:rFonts w:eastAsia="Times New Roman"/>
          <w:noProof/>
          <w:kern w:val="0"/>
          <w:lang w:eastAsia="es-BO"/>
          <w14:ligatures w14:val="none"/>
        </w:rPr>
      </w:pPr>
      <w:r w:rsidRPr="003B6D5D">
        <w:rPr>
          <w:noProof/>
          <w:lang w:val="es-BO"/>
        </w:rPr>
        <w:t xml:space="preserve">El diagrama de Ishikawa se justifica como una herramienta esencial para desglosar y analizar de manera estructurada las causas que contribuyen a la </w:t>
      </w:r>
      <w:r w:rsidR="002B38B2">
        <w:rPr>
          <w:noProof/>
          <w:lang w:val="es-BO"/>
        </w:rPr>
        <w:t>administracion</w:t>
      </w:r>
      <w:r w:rsidRPr="003B6D5D">
        <w:rPr>
          <w:noProof/>
          <w:lang w:val="es-BO"/>
        </w:rPr>
        <w:t xml:space="preserve"> ineficaz de inventarios en ópticas. Al identificar las principales áreas problemáticas, como tecnología, procesos, personal, seguridad, recursos y comunicación, el diagrama facilita </w:t>
      </w:r>
      <w:r w:rsidRPr="003B6D5D">
        <w:rPr>
          <w:noProof/>
          <w:lang w:val="es-BO"/>
        </w:rPr>
        <w:lastRenderedPageBreak/>
        <w:t>una comprensión clara de los factores subyacentes que afectan la eficiencia y seguridad del sistema de inventarios. Esto permite orientar mejor las acciones correctivas y diseñar soluciones que aborden las causas raíz, asegurando una implementación más efectiva de un sistema centralizado y seguro.</w:t>
      </w:r>
      <w:r w:rsidR="00EB014A">
        <w:rPr>
          <w:rFonts w:eastAsia="Times New Roman"/>
          <w:noProof/>
          <w:kern w:val="0"/>
          <w:lang w:eastAsia="es-BO"/>
          <w14:ligatures w14:val="none"/>
        </w:rPr>
        <w:t xml:space="preserve"> </w:t>
      </w:r>
      <w:sdt>
        <w:sdtPr>
          <w:rPr>
            <w:rFonts w:eastAsia="Times New Roman"/>
            <w:noProof/>
            <w:kern w:val="0"/>
            <w:lang w:eastAsia="es-BO"/>
            <w14:ligatures w14:val="none"/>
          </w:rPr>
          <w:id w:val="-1514756561"/>
          <w:citation/>
        </w:sdtPr>
        <w:sdtContent>
          <w:r w:rsidR="00632757">
            <w:rPr>
              <w:rFonts w:eastAsia="Times New Roman"/>
              <w:noProof/>
              <w:kern w:val="0"/>
              <w:lang w:eastAsia="es-BO"/>
              <w14:ligatures w14:val="none"/>
            </w:rPr>
            <w:fldChar w:fldCharType="begin"/>
          </w:r>
          <w:r w:rsidR="00632757">
            <w:rPr>
              <w:rFonts w:eastAsia="Times New Roman"/>
              <w:noProof/>
              <w:kern w:val="0"/>
              <w:lang w:val="es-BO" w:eastAsia="es-BO"/>
              <w14:ligatures w14:val="none"/>
            </w:rPr>
            <w:instrText xml:space="preserve"> CITATION mir23 \l 16394 </w:instrText>
          </w:r>
          <w:r w:rsidR="00632757">
            <w:rPr>
              <w:rFonts w:eastAsia="Times New Roman"/>
              <w:noProof/>
              <w:kern w:val="0"/>
              <w:lang w:eastAsia="es-BO"/>
              <w14:ligatures w14:val="none"/>
            </w:rPr>
            <w:fldChar w:fldCharType="separate"/>
          </w:r>
          <w:r w:rsidR="00573F7F" w:rsidRPr="00573F7F">
            <w:rPr>
              <w:rFonts w:eastAsia="Times New Roman"/>
              <w:noProof/>
              <w:kern w:val="0"/>
              <w:lang w:val="es-BO" w:eastAsia="es-BO"/>
              <w14:ligatures w14:val="none"/>
            </w:rPr>
            <w:t>(miro, 2023)</w:t>
          </w:r>
          <w:r w:rsidR="00632757">
            <w:rPr>
              <w:rFonts w:eastAsia="Times New Roman"/>
              <w:noProof/>
              <w:kern w:val="0"/>
              <w:lang w:eastAsia="es-BO"/>
              <w14:ligatures w14:val="none"/>
            </w:rPr>
            <w:fldChar w:fldCharType="end"/>
          </w:r>
        </w:sdtContent>
      </w:sdt>
    </w:p>
    <w:p w14:paraId="5C489683" w14:textId="0BBCFD18" w:rsidR="0027418A" w:rsidRDefault="0027418A" w:rsidP="0027418A">
      <w:pPr>
        <w:pStyle w:val="Descripcin"/>
        <w:rPr>
          <w:rFonts w:eastAsia="Times New Roman"/>
          <w:noProof/>
          <w:kern w:val="0"/>
          <w:lang w:eastAsia="es-BO"/>
          <w14:ligatures w14:val="none"/>
        </w:rPr>
      </w:pPr>
      <w:bookmarkStart w:id="23" w:name="_Toc187033431"/>
      <w:r>
        <w:t xml:space="preserve">Figura </w:t>
      </w:r>
      <w:r>
        <w:fldChar w:fldCharType="begin"/>
      </w:r>
      <w:r>
        <w:instrText xml:space="preserve"> SEQ Figura \* ARABIC </w:instrText>
      </w:r>
      <w:r>
        <w:fldChar w:fldCharType="separate"/>
      </w:r>
      <w:r>
        <w:rPr>
          <w:noProof/>
        </w:rPr>
        <w:t>1</w:t>
      </w:r>
      <w:r>
        <w:fldChar w:fldCharType="end"/>
      </w:r>
      <w:r>
        <w:t xml:space="preserve"> </w:t>
      </w:r>
      <w:r w:rsidRPr="0027418A">
        <w:rPr>
          <w:b w:val="0"/>
          <w:bCs/>
        </w:rPr>
        <w:t>Diagrama Ishikawa</w:t>
      </w:r>
      <w:bookmarkEnd w:id="23"/>
    </w:p>
    <w:p w14:paraId="5368CBE2" w14:textId="3AFD3230" w:rsidR="00853007" w:rsidRDefault="00B77B07" w:rsidP="006B5783">
      <w:pPr>
        <w:keepNext/>
        <w:jc w:val="center"/>
      </w:pPr>
      <w:r>
        <w:rPr>
          <w:noProof/>
          <w:lang w:val="en-US"/>
        </w:rPr>
        <w:drawing>
          <wp:inline distT="0" distB="0" distL="0" distR="0" wp14:anchorId="4D02B375" wp14:editId="4BCA59D5">
            <wp:extent cx="5972175" cy="2828925"/>
            <wp:effectExtent l="0" t="0" r="9525" b="9525"/>
            <wp:docPr id="413362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9787" b="17021"/>
                    <a:stretch/>
                  </pic:blipFill>
                  <pic:spPr bwMode="auto">
                    <a:xfrm>
                      <a:off x="0" y="0"/>
                      <a:ext cx="59721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27A26D42" w14:textId="0D04BFA4" w:rsidR="004E79DD" w:rsidRPr="00787D01" w:rsidRDefault="00787D01" w:rsidP="00727012">
      <w:pPr>
        <w:pStyle w:val="Ttulo3"/>
        <w:numPr>
          <w:ilvl w:val="2"/>
          <w:numId w:val="2"/>
        </w:numPr>
      </w:pPr>
      <w:bookmarkStart w:id="24" w:name="_Toc177530809"/>
      <w:bookmarkStart w:id="25" w:name="_Toc177530883"/>
      <w:bookmarkStart w:id="26" w:name="_Toc187031707"/>
      <w:r w:rsidRPr="00787D01">
        <w:t>Problema Central</w:t>
      </w:r>
      <w:bookmarkEnd w:id="24"/>
      <w:bookmarkEnd w:id="25"/>
      <w:bookmarkEnd w:id="26"/>
    </w:p>
    <w:p w14:paraId="07AF60E9" w14:textId="55268162" w:rsidR="006C54D1" w:rsidRPr="006C54D1" w:rsidRDefault="006C54D1" w:rsidP="006C54D1">
      <w:pPr>
        <w:rPr>
          <w:rFonts w:eastAsiaTheme="majorEastAsia" w:cs="Arial"/>
          <w:b/>
          <w:color w:val="000000" w:themeColor="text1"/>
          <w:szCs w:val="28"/>
        </w:rPr>
      </w:pPr>
      <w:bookmarkStart w:id="27" w:name="_Toc177530810"/>
      <w:bookmarkStart w:id="28" w:name="_Toc177530884"/>
      <w:r w:rsidRPr="006C54D1">
        <w:t>El laboratorio de Óptica Visión enfrenta deficiencias en la administración de inventarios y el manejo de datos, causadas por el uso de procesos manuales propensos a errores y la falta de automatización en el registro y actualización de información. Estas problemáticas generan discrepancias entre los inventarios físicos y digitales, inconsistencias en los registros</w:t>
      </w:r>
      <w:r>
        <w:t xml:space="preserve"> lo que</w:t>
      </w:r>
      <w:r w:rsidRPr="006C54D1">
        <w:t xml:space="preserve"> </w:t>
      </w:r>
      <w:r>
        <w:t xml:space="preserve">dificulta </w:t>
      </w:r>
      <w:r w:rsidRPr="006C54D1">
        <w:t>la continuidad operativa y la toma de decisiones basada en datos precisos. Además, la falta de concordancia en la información afecta la coordinación interna, limitando la capacidad de responder eficientemente a las demandas operativas.</w:t>
      </w:r>
    </w:p>
    <w:p w14:paraId="13B297BB" w14:textId="37670ECB" w:rsidR="006573B2" w:rsidRPr="008068B5" w:rsidRDefault="008068B5" w:rsidP="00727012">
      <w:pPr>
        <w:pStyle w:val="Ttulo3"/>
        <w:numPr>
          <w:ilvl w:val="2"/>
          <w:numId w:val="2"/>
        </w:numPr>
      </w:pPr>
      <w:bookmarkStart w:id="29" w:name="_Toc187031708"/>
      <w:r w:rsidRPr="008068B5">
        <w:lastRenderedPageBreak/>
        <w:t>Formulación Del Problema</w:t>
      </w:r>
      <w:bookmarkEnd w:id="27"/>
      <w:bookmarkEnd w:id="28"/>
      <w:bookmarkEnd w:id="29"/>
    </w:p>
    <w:p w14:paraId="280F209A" w14:textId="512E18E9" w:rsidR="004144FB" w:rsidRDefault="00BB0D29" w:rsidP="00477E8E">
      <w:pPr>
        <w:rPr>
          <w:rFonts w:eastAsia="Times New Roman"/>
          <w:kern w:val="0"/>
          <w:lang w:eastAsia="es-BO"/>
          <w14:ligatures w14:val="none"/>
        </w:rPr>
      </w:pPr>
      <w:r w:rsidRPr="00BB0D29">
        <w:rPr>
          <w:rFonts w:eastAsia="Times New Roman"/>
          <w:kern w:val="0"/>
          <w:lang w:eastAsia="es-BO"/>
          <w14:ligatures w14:val="none"/>
        </w:rPr>
        <w:t>¿Qué deficiencias existen en la administración de inventarios y en el manejo de información en las ópticas, y de qué manera impactan estas en la eficiencia técnica y operativa del laboratorio?</w:t>
      </w:r>
    </w:p>
    <w:p w14:paraId="2F426E57" w14:textId="39F1D7D2" w:rsidR="00932E09" w:rsidRDefault="006B1DCF" w:rsidP="00727012">
      <w:pPr>
        <w:pStyle w:val="Ttulo2"/>
        <w:numPr>
          <w:ilvl w:val="1"/>
          <w:numId w:val="2"/>
        </w:numPr>
      </w:pPr>
      <w:bookmarkStart w:id="30" w:name="_Toc177530811"/>
      <w:bookmarkStart w:id="31" w:name="_Toc177530885"/>
      <w:bookmarkStart w:id="32" w:name="_Toc187031709"/>
      <w:r w:rsidRPr="00932E09">
        <w:rPr>
          <w:caps w:val="0"/>
        </w:rPr>
        <w:t>OBJETIVOS</w:t>
      </w:r>
      <w:bookmarkEnd w:id="30"/>
      <w:bookmarkEnd w:id="31"/>
      <w:r>
        <w:rPr>
          <w:caps w:val="0"/>
        </w:rPr>
        <w:t xml:space="preserve"> DE LA INVESTIGACIÓN</w:t>
      </w:r>
      <w:bookmarkEnd w:id="32"/>
    </w:p>
    <w:p w14:paraId="15455A5D" w14:textId="05E91F3B" w:rsidR="00932E09" w:rsidRPr="00732ABC" w:rsidRDefault="00732ABC" w:rsidP="00727012">
      <w:pPr>
        <w:pStyle w:val="Ttulo3"/>
        <w:numPr>
          <w:ilvl w:val="2"/>
          <w:numId w:val="2"/>
        </w:numPr>
      </w:pPr>
      <w:bookmarkStart w:id="33" w:name="_Toc177530812"/>
      <w:bookmarkStart w:id="34" w:name="_Toc177530886"/>
      <w:bookmarkStart w:id="35" w:name="_Toc187031710"/>
      <w:r w:rsidRPr="00732ABC">
        <w:t>Objetivo General</w:t>
      </w:r>
      <w:bookmarkEnd w:id="33"/>
      <w:bookmarkEnd w:id="34"/>
      <w:bookmarkEnd w:id="35"/>
    </w:p>
    <w:p w14:paraId="563A7F7A" w14:textId="291B31ED" w:rsidR="00585B2D" w:rsidRPr="00301361" w:rsidRDefault="003D6EB9" w:rsidP="00301361">
      <w:pPr>
        <w:rPr>
          <w:lang w:val="es-BO"/>
        </w:rPr>
      </w:pPr>
      <w:r w:rsidRPr="003D6EB9">
        <w:rPr>
          <w:lang w:val="es-BO"/>
        </w:rPr>
        <w:t xml:space="preserve">Desarrollar un sistema de administración de inventarios de insumos del Laboratorio de óptica </w:t>
      </w:r>
      <w:proofErr w:type="spellStart"/>
      <w:r w:rsidRPr="003D6EB9">
        <w:rPr>
          <w:lang w:val="es-BO"/>
        </w:rPr>
        <w:t>Vision</w:t>
      </w:r>
      <w:proofErr w:type="spellEnd"/>
      <w:r w:rsidRPr="003D6EB9">
        <w:rPr>
          <w:lang w:val="es-BO"/>
        </w:rPr>
        <w:t xml:space="preserve"> para reducir perdidas mediante alertas tempranas y hacer el seguimiento de sus productos</w:t>
      </w:r>
      <w:r w:rsidR="0011462E">
        <w:rPr>
          <w:lang w:val="es-BO"/>
        </w:rPr>
        <w:t>.</w:t>
      </w:r>
    </w:p>
    <w:p w14:paraId="0E2FEC9F" w14:textId="4C076ACC" w:rsidR="00477E8E" w:rsidRPr="004D549C" w:rsidRDefault="004D549C" w:rsidP="00727012">
      <w:pPr>
        <w:pStyle w:val="Ttulo3"/>
        <w:numPr>
          <w:ilvl w:val="2"/>
          <w:numId w:val="2"/>
        </w:numPr>
      </w:pPr>
      <w:bookmarkStart w:id="36" w:name="_Toc177530813"/>
      <w:bookmarkStart w:id="37" w:name="_Toc177530887"/>
      <w:bookmarkStart w:id="38" w:name="_Toc187031711"/>
      <w:r w:rsidRPr="004D549C">
        <w:t xml:space="preserve">Objetivos </w:t>
      </w:r>
      <w:bookmarkEnd w:id="36"/>
      <w:bookmarkEnd w:id="37"/>
      <w:r w:rsidRPr="004D549C">
        <w:t>Específicos</w:t>
      </w:r>
      <w:bookmarkEnd w:id="38"/>
    </w:p>
    <w:p w14:paraId="1C8F5D2E" w14:textId="06AE9F14" w:rsidR="00526BD0" w:rsidRDefault="00526BD0" w:rsidP="0060421F">
      <w:pPr>
        <w:pStyle w:val="Prrafodelista"/>
        <w:numPr>
          <w:ilvl w:val="0"/>
          <w:numId w:val="4"/>
        </w:numPr>
      </w:pPr>
      <w:r w:rsidRPr="00526BD0">
        <w:t>Analizar la trazabilidad en la administración de insumos para laboratorios de óptica, considerando los procesos y flujos de información involucrados.</w:t>
      </w:r>
    </w:p>
    <w:p w14:paraId="5F57FEFC" w14:textId="14F3108C" w:rsidR="00526BD0" w:rsidRDefault="00526BD0" w:rsidP="00526BD0">
      <w:pPr>
        <w:pStyle w:val="Prrafodelista"/>
        <w:numPr>
          <w:ilvl w:val="0"/>
          <w:numId w:val="4"/>
        </w:numPr>
      </w:pPr>
      <w:r>
        <w:t>Diseñar una base de datos alineada con las características operativas de los laboratorios de óptica, respetando los principios de organización y seguridad de los datos.</w:t>
      </w:r>
    </w:p>
    <w:p w14:paraId="57575CE2" w14:textId="6D5E089D" w:rsidR="00526BD0" w:rsidRDefault="00526BD0" w:rsidP="00526BD0">
      <w:pPr>
        <w:pStyle w:val="Prrafodelista"/>
        <w:numPr>
          <w:ilvl w:val="0"/>
          <w:numId w:val="4"/>
        </w:numPr>
      </w:pPr>
      <w:r>
        <w:t xml:space="preserve">Desarrollar </w:t>
      </w:r>
      <w:r w:rsidR="00652B22">
        <w:t xml:space="preserve">los </w:t>
      </w:r>
      <w:r>
        <w:t xml:space="preserve">módulos </w:t>
      </w:r>
      <w:r w:rsidR="00652B22">
        <w:t xml:space="preserve">de usuario, personal, productos, </w:t>
      </w:r>
      <w:r w:rsidR="007364B5">
        <w:t>proveedores y</w:t>
      </w:r>
      <w:r w:rsidR="00652B22">
        <w:t xml:space="preserve"> ventas </w:t>
      </w:r>
      <w:r>
        <w:t>en el sistema de administración de inventarios para gestionar la trazabilidad de los insumos.</w:t>
      </w:r>
    </w:p>
    <w:p w14:paraId="208EC975" w14:textId="43A89486" w:rsidR="00526BD0" w:rsidRDefault="0060421F" w:rsidP="00526BD0">
      <w:pPr>
        <w:pStyle w:val="Prrafodelista"/>
        <w:numPr>
          <w:ilvl w:val="0"/>
          <w:numId w:val="4"/>
        </w:numPr>
      </w:pPr>
      <w:r>
        <w:t xml:space="preserve">Aplicar </w:t>
      </w:r>
      <w:r w:rsidR="00526BD0">
        <w:t xml:space="preserve">directrices basadas en las normas </w:t>
      </w:r>
      <w:r w:rsidR="001934B2">
        <w:t xml:space="preserve">de la </w:t>
      </w:r>
      <w:r w:rsidR="00526BD0">
        <w:t>ISO 27001 en el sistema de administración de insumos para laboratorios de óptica.</w:t>
      </w:r>
    </w:p>
    <w:p w14:paraId="24CBF6D5" w14:textId="314D92D5" w:rsidR="001934B2" w:rsidRDefault="001934B2" w:rsidP="001934B2">
      <w:pPr>
        <w:pStyle w:val="Prrafodelista"/>
        <w:numPr>
          <w:ilvl w:val="0"/>
          <w:numId w:val="4"/>
        </w:numPr>
      </w:pPr>
      <w:r>
        <w:lastRenderedPageBreak/>
        <w:t xml:space="preserve">Mostrar listados de insumos prontos a acabarse y aquellos que ya llevan un tiempo determinado establecido como máximo como alertas tempranas </w:t>
      </w:r>
    </w:p>
    <w:p w14:paraId="2CBC3350" w14:textId="62BF5690" w:rsidR="00526BD0" w:rsidRDefault="00214F37" w:rsidP="00214F37">
      <w:pPr>
        <w:pStyle w:val="Prrafodelista"/>
        <w:numPr>
          <w:ilvl w:val="0"/>
          <w:numId w:val="4"/>
        </w:numPr>
      </w:pPr>
      <w:r w:rsidRPr="00214F37">
        <w:t xml:space="preserve">Generar reportes automatizados a partir integrando datos de ventas, trabajos </w:t>
      </w:r>
      <w:r w:rsidR="00E509DB" w:rsidRPr="00214F37">
        <w:t>e</w:t>
      </w:r>
      <w:r w:rsidRPr="00214F37">
        <w:t xml:space="preserve"> insumos, del laboratorio de óptica.</w:t>
      </w:r>
    </w:p>
    <w:p w14:paraId="08B23705" w14:textId="7AE73857" w:rsidR="005805F9" w:rsidRPr="006259DC" w:rsidRDefault="005805F9" w:rsidP="00727012">
      <w:pPr>
        <w:pStyle w:val="Ttulo2"/>
        <w:numPr>
          <w:ilvl w:val="1"/>
          <w:numId w:val="2"/>
        </w:numPr>
      </w:pPr>
      <w:bookmarkStart w:id="39" w:name="_Toc187031712"/>
      <w:r>
        <w:t>DELIMITACIÓN</w:t>
      </w:r>
      <w:bookmarkEnd w:id="39"/>
    </w:p>
    <w:p w14:paraId="303AE036" w14:textId="68436EED" w:rsidR="00BB417B" w:rsidRPr="00133169" w:rsidRDefault="00723F37" w:rsidP="00727012">
      <w:pPr>
        <w:pStyle w:val="Ttulo3"/>
        <w:numPr>
          <w:ilvl w:val="2"/>
          <w:numId w:val="2"/>
        </w:numPr>
        <w:rPr>
          <w:rFonts w:eastAsiaTheme="minorHAnsi" w:cstheme="minorBidi"/>
          <w:color w:val="auto"/>
          <w:szCs w:val="24"/>
        </w:rPr>
      </w:pPr>
      <w:bookmarkStart w:id="40" w:name="_Toc177530816"/>
      <w:bookmarkStart w:id="41" w:name="_Toc177530890"/>
      <w:bookmarkStart w:id="42" w:name="_Toc187031713"/>
      <w:r w:rsidRPr="00723F37">
        <w:t>Límite Temporal</w:t>
      </w:r>
      <w:bookmarkEnd w:id="40"/>
      <w:bookmarkEnd w:id="41"/>
      <w:bookmarkEnd w:id="42"/>
    </w:p>
    <w:p w14:paraId="562DF936" w14:textId="632D6EBD" w:rsidR="00BB417B" w:rsidRPr="00920B7B" w:rsidRDefault="00920B7B" w:rsidP="00920B7B">
      <w:r w:rsidRPr="00920B7B">
        <w:t>La investigación sobre el Sistema de Administración de Inventarios para Ópticas con Implementación de Seguridad Basada en la ISO 27001</w:t>
      </w:r>
      <w:r w:rsidR="00976A7A">
        <w:t xml:space="preserve"> </w:t>
      </w:r>
      <w:r w:rsidRPr="00920B7B">
        <w:t xml:space="preserve">se llevará a cabo durante el período de </w:t>
      </w:r>
      <w:r w:rsidR="005E75B0">
        <w:t xml:space="preserve">octubre </w:t>
      </w:r>
      <w:r w:rsidR="00686D0B" w:rsidRPr="00686D0B">
        <w:t xml:space="preserve">hasta </w:t>
      </w:r>
      <w:r w:rsidR="005E75B0">
        <w:t xml:space="preserve">enero </w:t>
      </w:r>
      <w:r w:rsidR="00686D0B" w:rsidRPr="00686D0B">
        <w:t>de 2024.</w:t>
      </w:r>
      <w:r w:rsidRPr="00920B7B">
        <w:t xml:space="preserve"> Este intervalo temporal permitirá observar la implementación del sistema en un marco controlado, recopilando datos sobre la optimización de la </w:t>
      </w:r>
      <w:r w:rsidR="00BF1F58">
        <w:t xml:space="preserve">administración </w:t>
      </w:r>
      <w:r w:rsidRPr="00920B7B">
        <w:t xml:space="preserve">de inventarios y la mejora en la seguridad de la información durante el </w:t>
      </w:r>
      <w:r w:rsidR="00BF1F58">
        <w:t>segundo</w:t>
      </w:r>
      <w:r w:rsidRPr="00920B7B">
        <w:t xml:space="preserve"> semestre del año, asegurando que los resultados se obtengan dentro de un tiempo definido y coherente con los objetivos de la investigación.</w:t>
      </w:r>
    </w:p>
    <w:p w14:paraId="235F4066" w14:textId="1D629158" w:rsidR="00CC07F1" w:rsidRPr="004801CD" w:rsidRDefault="004801CD" w:rsidP="00727012">
      <w:pPr>
        <w:pStyle w:val="Ttulo3"/>
        <w:numPr>
          <w:ilvl w:val="2"/>
          <w:numId w:val="2"/>
        </w:numPr>
      </w:pPr>
      <w:bookmarkStart w:id="43" w:name="_Toc177530817"/>
      <w:bookmarkStart w:id="44" w:name="_Toc177530891"/>
      <w:bookmarkStart w:id="45" w:name="_Toc187031714"/>
      <w:r w:rsidRPr="004801CD">
        <w:t xml:space="preserve">Límite </w:t>
      </w:r>
      <w:bookmarkEnd w:id="43"/>
      <w:bookmarkEnd w:id="44"/>
      <w:r w:rsidR="007E76FB" w:rsidRPr="00CA6CF4">
        <w:t>Espacial</w:t>
      </w:r>
      <w:bookmarkEnd w:id="45"/>
    </w:p>
    <w:p w14:paraId="1159C368" w14:textId="74F4F65D" w:rsidR="00006D71" w:rsidRPr="00387DF6" w:rsidRDefault="00CC07F1" w:rsidP="00387DF6">
      <w:r>
        <w:t xml:space="preserve">La investigación se llevará a cabo en el sector óptico de la ciudad de La Paz, Bolivia, enfocándose en las ópticas que operan dentro de esta área geográfica. Esta delimitación espacial permitirá analizar la implementación del Sistema de Administración de Inventarios con Seguridad Basada en la ISO 27001 en un entorno urbano con características comerciales, facilitando la recolección de datos y </w:t>
      </w:r>
      <w:r w:rsidR="00775E6F">
        <w:t xml:space="preserve">procurar </w:t>
      </w:r>
      <w:r>
        <w:t>que los resultados obtenidos sean aplicables y relevantes para las ópticas de esta región.</w:t>
      </w:r>
    </w:p>
    <w:p w14:paraId="0D51DB97" w14:textId="55E4FA3F" w:rsidR="003929FC" w:rsidRPr="001E42D8" w:rsidRDefault="001E42D8" w:rsidP="00727012">
      <w:pPr>
        <w:pStyle w:val="Ttulo2"/>
        <w:numPr>
          <w:ilvl w:val="1"/>
          <w:numId w:val="2"/>
        </w:numPr>
      </w:pPr>
      <w:bookmarkStart w:id="46" w:name="_Toc187031715"/>
      <w:r w:rsidRPr="001E42D8">
        <w:lastRenderedPageBreak/>
        <w:t>Justificación</w:t>
      </w:r>
      <w:bookmarkEnd w:id="46"/>
    </w:p>
    <w:p w14:paraId="055A805B" w14:textId="29FA00E2" w:rsidR="003929FC" w:rsidRPr="0042361F" w:rsidRDefault="0042361F" w:rsidP="00727012">
      <w:pPr>
        <w:pStyle w:val="Ttulo3"/>
        <w:numPr>
          <w:ilvl w:val="2"/>
          <w:numId w:val="2"/>
        </w:numPr>
      </w:pPr>
      <w:bookmarkStart w:id="47" w:name="_Toc177530819"/>
      <w:bookmarkStart w:id="48" w:name="_Toc177530893"/>
      <w:bookmarkStart w:id="49" w:name="_Toc187031716"/>
      <w:r w:rsidRPr="0042361F">
        <w:t>Justificación Social</w:t>
      </w:r>
      <w:bookmarkEnd w:id="47"/>
      <w:bookmarkEnd w:id="48"/>
      <w:bookmarkEnd w:id="49"/>
    </w:p>
    <w:p w14:paraId="69BE7484" w14:textId="7C74C99E" w:rsidR="003929FC" w:rsidRPr="003929FC" w:rsidRDefault="003929FC" w:rsidP="003929FC">
      <w:pPr>
        <w:rPr>
          <w:lang w:val="es-BO" w:eastAsia="es-BO"/>
        </w:rPr>
      </w:pPr>
      <w:r w:rsidRPr="003929FC">
        <w:rPr>
          <w:lang w:val="es-BO" w:eastAsia="es-BO"/>
        </w:rPr>
        <w:t xml:space="preserve">La implementación de un Sistema de Administración de Inventarios para Ópticas con Seguridad Basada en la ISO 27001 tiene un impacto social considerable. En primer lugar, optimizar la </w:t>
      </w:r>
      <w:r w:rsidR="00FA68D3">
        <w:rPr>
          <w:lang w:val="es-BO" w:eastAsia="es-BO"/>
        </w:rPr>
        <w:t>administración</w:t>
      </w:r>
      <w:r w:rsidRPr="003929FC">
        <w:rPr>
          <w:lang w:val="es-BO" w:eastAsia="es-BO"/>
        </w:rPr>
        <w:t xml:space="preserve"> de inventarios en las ópticas puede contribuir a mejorar la estabilidad laboral del personal, al </w:t>
      </w:r>
      <w:r w:rsidR="00C916BA">
        <w:rPr>
          <w:lang w:val="es-BO" w:eastAsia="es-BO"/>
        </w:rPr>
        <w:t>favorecer</w:t>
      </w:r>
      <w:r w:rsidRPr="003929FC">
        <w:rPr>
          <w:lang w:val="es-BO" w:eastAsia="es-BO"/>
        </w:rPr>
        <w:t xml:space="preserve"> una planificación más precisa y un control adecuado del stock. Esto no solo evitará situaciones de desabastecimiento o sobreabundancia, sino que también reducirá la presión sobre los empleados, mejorando así el ambiente laboral y fomentando un clima de trabajo más eficiente y organizado. Este impacto positivo en los trabajadores se reflejará en un mejor servicio al cliente, lo que beneficiará a la comunidad en general.</w:t>
      </w:r>
    </w:p>
    <w:p w14:paraId="1E61967D" w14:textId="77777777" w:rsidR="004D30E9" w:rsidRPr="004D30E9" w:rsidRDefault="004D30E9" w:rsidP="004D30E9">
      <w:pPr>
        <w:rPr>
          <w:rFonts w:eastAsiaTheme="majorEastAsia" w:cs="Arial"/>
          <w:b/>
          <w:color w:val="000000" w:themeColor="text1"/>
          <w:szCs w:val="28"/>
        </w:rPr>
      </w:pPr>
      <w:bookmarkStart w:id="50" w:name="_Toc177530820"/>
      <w:bookmarkStart w:id="51" w:name="_Toc177530894"/>
      <w:r w:rsidRPr="004D30E9">
        <w:rPr>
          <w:lang w:val="es-BO" w:eastAsia="es-BO"/>
        </w:rPr>
        <w:t>Además, la implementación de un sistema eficiente para la administración de inventarios puede servir como un ejemplo para otras ópticas, promoviendo mejores prácticas en el manejo y control del stock. Este avance contribuirá a fortalecer la competitividad de las ópticas, ayudándolas a gestionar sus operaciones de manera más efectiva. La optimización de los procesos beneficiará tanto a los empleados como a los consumidores, mejorando la calidad del servicio y la eficiencia operativa en el sector óptico.</w:t>
      </w:r>
    </w:p>
    <w:p w14:paraId="64DBA315" w14:textId="55224298" w:rsidR="00F815D8" w:rsidRPr="00551F1D" w:rsidRDefault="00551F1D" w:rsidP="00727012">
      <w:pPr>
        <w:pStyle w:val="Ttulo3"/>
        <w:numPr>
          <w:ilvl w:val="2"/>
          <w:numId w:val="2"/>
        </w:numPr>
      </w:pPr>
      <w:bookmarkStart w:id="52" w:name="_Toc187031717"/>
      <w:r w:rsidRPr="00551F1D">
        <w:t xml:space="preserve">Justificación </w:t>
      </w:r>
      <w:bookmarkEnd w:id="50"/>
      <w:bookmarkEnd w:id="51"/>
      <w:r w:rsidRPr="00551F1D">
        <w:t>Económica</w:t>
      </w:r>
      <w:bookmarkEnd w:id="52"/>
    </w:p>
    <w:p w14:paraId="24F16E4C" w14:textId="1BD4D3F5" w:rsidR="00F815D8" w:rsidRPr="00F815D8" w:rsidRDefault="00F815D8" w:rsidP="00F815D8">
      <w:pPr>
        <w:rPr>
          <w:lang w:val="es-BO" w:eastAsia="es-BO"/>
        </w:rPr>
      </w:pPr>
      <w:r w:rsidRPr="00F815D8">
        <w:rPr>
          <w:lang w:val="es-BO" w:eastAsia="es-BO"/>
        </w:rPr>
        <w:t xml:space="preserve">Desde una perspectiva económica, la implementación de un Sistema de Administración de Inventarios con Seguridad Basada en la ISO 27001 en las ópticas de La Paz tiene el potencial de generar importantes beneficios financieros. Al centralizar y optimizar la </w:t>
      </w:r>
      <w:r w:rsidR="00FA68D3">
        <w:rPr>
          <w:lang w:val="es-BO" w:eastAsia="es-BO"/>
        </w:rPr>
        <w:lastRenderedPageBreak/>
        <w:t>administración</w:t>
      </w:r>
      <w:r w:rsidRPr="00F815D8">
        <w:rPr>
          <w:lang w:val="es-BO" w:eastAsia="es-BO"/>
        </w:rPr>
        <w:t xml:space="preserve"> de inventarios, se pueden reducir los costos asociados con el almacenamiento </w:t>
      </w:r>
      <w:r w:rsidR="006C54D1">
        <w:rPr>
          <w:lang w:val="es-BO" w:eastAsia="es-BO"/>
        </w:rPr>
        <w:t>ineficiente</w:t>
      </w:r>
      <w:r w:rsidRPr="00F815D8">
        <w:rPr>
          <w:lang w:val="es-BO" w:eastAsia="es-BO"/>
        </w:rPr>
        <w:t xml:space="preserve">, las pérdidas por productos </w:t>
      </w:r>
      <w:r w:rsidR="004E0C5B">
        <w:rPr>
          <w:lang w:val="es-BO" w:eastAsia="es-BO"/>
        </w:rPr>
        <w:t xml:space="preserve">faltantes </w:t>
      </w:r>
      <w:r w:rsidRPr="00F815D8">
        <w:rPr>
          <w:lang w:val="es-BO" w:eastAsia="es-BO"/>
        </w:rPr>
        <w:t>o deteriorados, y los errores en el control del stock. Esto permitirá a las ópticas minimizar el capital inmovilizado en productos que no rotan rápidamente, liberando recursos que podrán destinarse a inversiones más estratégicas, como la adquisición de nueva tecnología o mejoras en el servicio al cliente.</w:t>
      </w:r>
    </w:p>
    <w:p w14:paraId="2F99AE12" w14:textId="0BD64787" w:rsidR="00E140AF" w:rsidRPr="00AA2B9B" w:rsidRDefault="00145D51" w:rsidP="00727012">
      <w:pPr>
        <w:pStyle w:val="Ttulo2"/>
        <w:numPr>
          <w:ilvl w:val="1"/>
          <w:numId w:val="2"/>
        </w:numPr>
      </w:pPr>
      <w:bookmarkStart w:id="53" w:name="_Toc177530821"/>
      <w:bookmarkStart w:id="54" w:name="_Toc177530895"/>
      <w:bookmarkStart w:id="55" w:name="_Toc187031718"/>
      <w:r w:rsidRPr="00AA2B9B">
        <w:t xml:space="preserve">TIPOLOGÍA </w:t>
      </w:r>
      <w:bookmarkEnd w:id="53"/>
      <w:bookmarkEnd w:id="54"/>
      <w:r w:rsidRPr="00AA2B9B">
        <w:t>DE</w:t>
      </w:r>
      <w:r>
        <w:t>L PROYECTO</w:t>
      </w:r>
      <w:bookmarkEnd w:id="55"/>
    </w:p>
    <w:p w14:paraId="0CC460B4" w14:textId="451F7B66" w:rsidR="00575BBC" w:rsidRDefault="00E140AF" w:rsidP="00E140AF">
      <w:r w:rsidRPr="00E140AF">
        <w:t xml:space="preserve">Este proyecto se enmarca en la categoría de proyecto tecnológico, ya que el resultado de la investigación es un Sistema de Administración de Inventarios diseñado específicamente para optimizar la </w:t>
      </w:r>
      <w:r>
        <w:t>administración</w:t>
      </w:r>
      <w:r w:rsidRPr="00E140AF">
        <w:t xml:space="preserve"> de productos en las ópticas, integrando medidas de seguridad basadas en los estándares internacionales ISO 2700</w:t>
      </w:r>
      <w:r w:rsidR="00DC7066">
        <w:t>1</w:t>
      </w:r>
      <w:r w:rsidRPr="00E140AF">
        <w:t xml:space="preserve">. El principal objetivo de este sistema es mejorar y automatizar los procesos </w:t>
      </w:r>
      <w:r w:rsidR="009E4FE8">
        <w:t xml:space="preserve">técnicos </w:t>
      </w:r>
      <w:r w:rsidRPr="00E140AF">
        <w:t>de inventario, proporcionando un producto tecnológico que facilitará la vida de los empleados y administradores en las ópticas.</w:t>
      </w:r>
    </w:p>
    <w:p w14:paraId="412D3682" w14:textId="2B0B71B8" w:rsidR="0053279B" w:rsidRPr="00EA79CD" w:rsidRDefault="0047073F" w:rsidP="00727012">
      <w:pPr>
        <w:pStyle w:val="Ttulo2"/>
        <w:numPr>
          <w:ilvl w:val="1"/>
          <w:numId w:val="2"/>
        </w:numPr>
      </w:pPr>
      <w:bookmarkStart w:id="56" w:name="_Toc177530822"/>
      <w:bookmarkStart w:id="57" w:name="_Toc177530896"/>
      <w:bookmarkStart w:id="58" w:name="_Toc187031719"/>
      <w:r w:rsidRPr="00EA79CD">
        <w:t>MÉTODOS DE INVESTIGACIÓN</w:t>
      </w:r>
      <w:bookmarkEnd w:id="56"/>
      <w:bookmarkEnd w:id="57"/>
      <w:bookmarkEnd w:id="58"/>
    </w:p>
    <w:p w14:paraId="39282AEC" w14:textId="31B0D405" w:rsidR="002C6967" w:rsidRPr="00C95C37" w:rsidRDefault="00C95C37" w:rsidP="00727012">
      <w:pPr>
        <w:pStyle w:val="Ttulo3"/>
        <w:numPr>
          <w:ilvl w:val="2"/>
          <w:numId w:val="2"/>
        </w:numPr>
      </w:pPr>
      <w:bookmarkStart w:id="59" w:name="_Toc177530823"/>
      <w:bookmarkStart w:id="60" w:name="_Toc177530897"/>
      <w:bookmarkStart w:id="61" w:name="_Toc187031720"/>
      <w:r w:rsidRPr="00C95C37">
        <w:t>Enfoque De La Investigación</w:t>
      </w:r>
      <w:bookmarkEnd w:id="59"/>
      <w:bookmarkEnd w:id="60"/>
      <w:bookmarkEnd w:id="61"/>
    </w:p>
    <w:p w14:paraId="1CE89BA0" w14:textId="77777777" w:rsidR="00A2092D" w:rsidRDefault="00A2092D" w:rsidP="00A2092D">
      <w:r>
        <w:t xml:space="preserve">El presente proyecto de investigación utilizará un enfoque cualitativo. </w:t>
      </w:r>
    </w:p>
    <w:p w14:paraId="22A70645" w14:textId="09A9B79E" w:rsidR="00A2092D" w:rsidRDefault="00A2092D" w:rsidP="00A2092D">
      <w:pPr>
        <w:ind w:left="708"/>
      </w:pPr>
      <w:r>
        <w:t>L</w:t>
      </w:r>
      <w:r w:rsidRPr="0039637C">
        <w:t xml:space="preserve">as investigaciones cualitativas suelen producir preguntas antes, durante o después de la recolección y análisis de los datos. La acción indagatoria se mueve de manera dinámica entre los hechos y su interpretación, y resulta un proceso más </w:t>
      </w:r>
      <w:r w:rsidRPr="0039637C">
        <w:lastRenderedPageBreak/>
        <w:t>bien “circular” en el que la secuencia no siempre es la misma, puede variar en cada estudio</w:t>
      </w:r>
      <w:r>
        <w:t xml:space="preserve">. </w:t>
      </w:r>
      <w:r w:rsidR="008571CF">
        <w:rPr>
          <w:noProof/>
          <w:lang w:val="es-MX"/>
        </w:rPr>
        <w:t xml:space="preserve">(Sampieri, 2018, </w:t>
      </w:r>
      <w:r w:rsidR="00C33307">
        <w:rPr>
          <w:noProof/>
          <w:lang w:val="es-MX"/>
        </w:rPr>
        <w:t>p.</w:t>
      </w:r>
      <w:r w:rsidR="008571CF">
        <w:rPr>
          <w:noProof/>
          <w:lang w:val="es-MX"/>
        </w:rPr>
        <w:t xml:space="preserve"> 9)</w:t>
      </w:r>
      <w:r w:rsidR="008571CF">
        <w:t xml:space="preserve"> </w:t>
      </w:r>
    </w:p>
    <w:p w14:paraId="0CDC30B5" w14:textId="2A6E7E1F" w:rsidR="002D122A" w:rsidRPr="00E80575" w:rsidRDefault="00E80575" w:rsidP="00727012">
      <w:pPr>
        <w:pStyle w:val="Ttulo3"/>
        <w:numPr>
          <w:ilvl w:val="2"/>
          <w:numId w:val="2"/>
        </w:numPr>
      </w:pPr>
      <w:bookmarkStart w:id="62" w:name="_Toc177530824"/>
      <w:bookmarkStart w:id="63" w:name="_Toc177530898"/>
      <w:bookmarkStart w:id="64" w:name="_Toc187031721"/>
      <w:r w:rsidRPr="00E80575">
        <w:t>Métodos De Investigación</w:t>
      </w:r>
      <w:bookmarkEnd w:id="62"/>
      <w:bookmarkEnd w:id="63"/>
      <w:bookmarkEnd w:id="64"/>
    </w:p>
    <w:p w14:paraId="6AFBD0DA" w14:textId="77777777" w:rsidR="00D55F5C" w:rsidRDefault="002D122A" w:rsidP="00D55F5C">
      <w:pPr>
        <w:rPr>
          <w:lang w:val="es-BO" w:eastAsia="es-BO"/>
        </w:rPr>
      </w:pPr>
      <w:r w:rsidRPr="002D122A">
        <w:rPr>
          <w:lang w:val="es-BO" w:eastAsia="es-BO"/>
        </w:rPr>
        <w:t>El método de investigación adoptado será inductivo</w:t>
      </w:r>
      <w:r w:rsidR="00F912FB">
        <w:rPr>
          <w:lang w:val="es-BO" w:eastAsia="es-BO"/>
        </w:rPr>
        <w:t>,</w:t>
      </w:r>
      <w:r w:rsidRPr="002D122A">
        <w:rPr>
          <w:lang w:val="es-BO" w:eastAsia="es-BO"/>
        </w:rPr>
        <w:t xml:space="preserve"> ya que</w:t>
      </w:r>
      <w:r w:rsidR="00D55F5C">
        <w:rPr>
          <w:lang w:val="es-BO" w:eastAsia="es-BO"/>
        </w:rPr>
        <w:t>:</w:t>
      </w:r>
    </w:p>
    <w:p w14:paraId="0B9B0896" w14:textId="48153CA7" w:rsidR="00D55F5C" w:rsidRDefault="00D55F5C" w:rsidP="00D55F5C">
      <w:pPr>
        <w:ind w:left="708"/>
        <w:rPr>
          <w:lang w:val="es-BO" w:eastAsia="es-BO"/>
        </w:rPr>
      </w:pPr>
      <w:r w:rsidRPr="00D55F5C">
        <w:rPr>
          <w:lang w:val="es-BO" w:eastAsia="es-BO"/>
        </w:rPr>
        <w:t>Van de lo particular a lo general. Por ejemplo, en un estudio cualitativo típico, el investigador entrevista a una persona, analiza los datos que obtuvo y saca conclusiones; posteriormente, entrevista a otra persona, analiza esta nueva información y revisa sus resultados y conclusiones; del mismo modo, efectúa y analiza más entrevistas para comprender el fenómeno que estudia. Es decir, procede caso por caso, dato por dato, hasta llegar a una perspectiva más general.</w:t>
      </w:r>
      <w:r w:rsidR="00B85139">
        <w:rPr>
          <w:noProof/>
          <w:lang w:val="es-BO" w:eastAsia="es-BO"/>
        </w:rPr>
        <w:t xml:space="preserve"> </w:t>
      </w:r>
      <w:r w:rsidR="0093414D">
        <w:rPr>
          <w:noProof/>
          <w:lang w:val="es-MX" w:eastAsia="es-BO"/>
        </w:rPr>
        <w:t>(Sampieri, 2018</w:t>
      </w:r>
      <w:r w:rsidR="0093414D" w:rsidRPr="0093414D">
        <w:rPr>
          <w:noProof/>
          <w:lang w:val="es-BO" w:eastAsia="es-BO"/>
        </w:rPr>
        <w:t xml:space="preserve"> </w:t>
      </w:r>
      <w:r w:rsidR="00C33307">
        <w:rPr>
          <w:noProof/>
          <w:lang w:val="es-BO" w:eastAsia="es-BO"/>
        </w:rPr>
        <w:t>p.</w:t>
      </w:r>
      <w:r w:rsidR="00B85139" w:rsidRPr="0093414D">
        <w:rPr>
          <w:noProof/>
          <w:lang w:val="es-BO" w:eastAsia="es-BO"/>
        </w:rPr>
        <w:t xml:space="preserve"> 8)</w:t>
      </w:r>
    </w:p>
    <w:p w14:paraId="5F77FEC7" w14:textId="5AA63129" w:rsidR="002D122A" w:rsidRPr="002D122A" w:rsidRDefault="00D55F5C" w:rsidP="002D122A">
      <w:pPr>
        <w:rPr>
          <w:lang w:val="es-BO" w:eastAsia="es-BO"/>
        </w:rPr>
      </w:pPr>
      <w:r w:rsidRPr="00187C59">
        <w:rPr>
          <w:lang w:val="es-BO" w:eastAsia="es-BO"/>
        </w:rPr>
        <w:t xml:space="preserve">Lo cual </w:t>
      </w:r>
      <w:r w:rsidR="00200735" w:rsidRPr="00187C59">
        <w:rPr>
          <w:lang w:val="es-BO" w:eastAsia="es-BO"/>
        </w:rPr>
        <w:t>ayudará</w:t>
      </w:r>
      <w:r w:rsidR="0093414D" w:rsidRPr="00187C59">
        <w:rPr>
          <w:lang w:val="es-BO" w:eastAsia="es-BO"/>
        </w:rPr>
        <w:t xml:space="preserve"> a la</w:t>
      </w:r>
      <w:r w:rsidR="002D122A" w:rsidRPr="00187C59">
        <w:rPr>
          <w:lang w:val="es-BO" w:eastAsia="es-BO"/>
        </w:rPr>
        <w:t xml:space="preserve"> investigación cualitativa </w:t>
      </w:r>
      <w:r w:rsidR="0093414D" w:rsidRPr="00187C59">
        <w:rPr>
          <w:lang w:val="es-BO" w:eastAsia="es-BO"/>
        </w:rPr>
        <w:t xml:space="preserve">que </w:t>
      </w:r>
      <w:r w:rsidR="002D122A" w:rsidRPr="00187C59">
        <w:rPr>
          <w:lang w:val="es-BO" w:eastAsia="es-BO"/>
        </w:rPr>
        <w:t>partirá de la observación y el análisis de las</w:t>
      </w:r>
      <w:r w:rsidR="002D122A" w:rsidRPr="002D122A">
        <w:rPr>
          <w:lang w:val="es-BO" w:eastAsia="es-BO"/>
        </w:rPr>
        <w:t xml:space="preserve"> experiencias específicas de los empleados y administradores en las ópticas que implementan el Sistema de Administración de Inventarios con Seguridad Basada en la ISO 2700</w:t>
      </w:r>
      <w:r w:rsidR="00593DAF">
        <w:rPr>
          <w:lang w:val="es-BO" w:eastAsia="es-BO"/>
        </w:rPr>
        <w:t>1</w:t>
      </w:r>
      <w:r w:rsidR="002D122A" w:rsidRPr="002D122A">
        <w:rPr>
          <w:lang w:val="es-BO" w:eastAsia="es-BO"/>
        </w:rPr>
        <w:t xml:space="preserve">. A través de entrevistas y observaciones detalladas, se recopilarán datos empíricos que permitirán generar una comprensión teórica general sobre el impacto del sistema en la eficiencia </w:t>
      </w:r>
      <w:r w:rsidR="00E46962">
        <w:rPr>
          <w:lang w:val="es-BO" w:eastAsia="es-BO"/>
        </w:rPr>
        <w:t>técnica</w:t>
      </w:r>
      <w:r w:rsidR="002D122A" w:rsidRPr="002D122A">
        <w:rPr>
          <w:lang w:val="es-BO" w:eastAsia="es-BO"/>
        </w:rPr>
        <w:t xml:space="preserve"> y la seguridad de la información. Este enfoque facilitará el desarrollo de conclusiones basadas en las experiencias reales dentro del contexto específico de las ópticas.</w:t>
      </w:r>
    </w:p>
    <w:p w14:paraId="24C02843" w14:textId="667A67BD" w:rsidR="004F69B2" w:rsidRPr="00854D73" w:rsidRDefault="00854D73" w:rsidP="00727012">
      <w:pPr>
        <w:pStyle w:val="Ttulo3"/>
        <w:numPr>
          <w:ilvl w:val="2"/>
          <w:numId w:val="2"/>
        </w:numPr>
      </w:pPr>
      <w:bookmarkStart w:id="65" w:name="_Toc177530825"/>
      <w:bookmarkStart w:id="66" w:name="_Toc177530899"/>
      <w:bookmarkStart w:id="67" w:name="_Toc187031722"/>
      <w:r w:rsidRPr="00854D73">
        <w:lastRenderedPageBreak/>
        <w:t>Diseño De La Investigación</w:t>
      </w:r>
      <w:bookmarkEnd w:id="65"/>
      <w:bookmarkEnd w:id="66"/>
      <w:bookmarkEnd w:id="67"/>
    </w:p>
    <w:p w14:paraId="255070E9" w14:textId="77777777" w:rsidR="00DA16F0" w:rsidRDefault="00A52D9E" w:rsidP="00DA16F0">
      <w:pPr>
        <w:rPr>
          <w:lang w:val="es-BO" w:eastAsia="es-BO"/>
        </w:rPr>
      </w:pPr>
      <w:r w:rsidRPr="00A52D9E">
        <w:rPr>
          <w:lang w:val="es-BO" w:eastAsia="es-BO"/>
        </w:rPr>
        <w:t>El diseño de esta investigación será no experimental</w:t>
      </w:r>
      <w:r w:rsidR="00DA16F0">
        <w:rPr>
          <w:lang w:val="es-BO" w:eastAsia="es-BO"/>
        </w:rPr>
        <w:t xml:space="preserve"> debido a que:</w:t>
      </w:r>
    </w:p>
    <w:p w14:paraId="2771113E" w14:textId="1FEFD65A" w:rsidR="00DA16F0" w:rsidRDefault="00DA16F0" w:rsidP="00DA16F0">
      <w:pPr>
        <w:ind w:left="708"/>
        <w:rPr>
          <w:lang w:val="es-BO" w:eastAsia="es-BO"/>
        </w:rPr>
      </w:pPr>
      <w:r w:rsidRPr="00DA16F0">
        <w:rPr>
          <w:lang w:eastAsia="es-BO"/>
        </w:rPr>
        <w:t>Podría definirse como la investigación que se realiza sin manipular deliberadamente variables. Es decir, se trata de estudios donde no hacemos variar en forma intencionales variables independientes para ver su efecto sobre otras variables. que hacemos en la investigación no experimental es observar fenómenos tal como se dan en su contexto natural, para después analizarlos</w:t>
      </w:r>
      <w:r>
        <w:rPr>
          <w:lang w:eastAsia="es-BO"/>
        </w:rPr>
        <w:t>.</w:t>
      </w:r>
      <w:r w:rsidR="00BE251A">
        <w:rPr>
          <w:noProof/>
          <w:lang w:val="es-BO" w:eastAsia="es-BO"/>
        </w:rPr>
        <w:t xml:space="preserve"> (Sampieri, 2018, </w:t>
      </w:r>
      <w:r w:rsidR="00C33307">
        <w:rPr>
          <w:noProof/>
          <w:lang w:val="es-BO" w:eastAsia="es-BO"/>
        </w:rPr>
        <w:t>p.</w:t>
      </w:r>
      <w:r w:rsidR="00BE251A">
        <w:rPr>
          <w:noProof/>
          <w:lang w:val="es-BO" w:eastAsia="es-BO"/>
        </w:rPr>
        <w:t xml:space="preserve"> 205)</w:t>
      </w:r>
    </w:p>
    <w:p w14:paraId="24FA5F9D" w14:textId="3230C934" w:rsidR="004F69B2" w:rsidRDefault="00DA16F0" w:rsidP="004F69B2">
      <w:pPr>
        <w:rPr>
          <w:lang w:val="es-BO" w:eastAsia="es-BO"/>
        </w:rPr>
      </w:pPr>
      <w:r>
        <w:rPr>
          <w:lang w:val="es-BO" w:eastAsia="es-BO"/>
        </w:rPr>
        <w:t>C</w:t>
      </w:r>
      <w:r w:rsidR="00A52D9E" w:rsidRPr="00A52D9E">
        <w:rPr>
          <w:lang w:val="es-BO" w:eastAsia="es-BO"/>
        </w:rPr>
        <w:t xml:space="preserve">on el fin de analizar cómo la implementación del </w:t>
      </w:r>
      <w:r w:rsidR="00955F49" w:rsidRPr="00955F49">
        <w:rPr>
          <w:lang w:val="es-BO" w:eastAsia="es-BO"/>
        </w:rPr>
        <w:t>sistema de administración de inventarios de insumos para laboratorio de óptica</w:t>
      </w:r>
      <w:r w:rsidR="0011723C" w:rsidRPr="0011723C">
        <w:rPr>
          <w:lang w:val="es-BO" w:eastAsia="es-BO"/>
        </w:rPr>
        <w:t xml:space="preserve"> </w:t>
      </w:r>
      <w:r w:rsidR="00A52D9E" w:rsidRPr="00A52D9E">
        <w:rPr>
          <w:lang w:val="es-BO" w:eastAsia="es-BO"/>
        </w:rPr>
        <w:t>influye en la operatividad. Este enfoque permitirá estudiar el impacto del sistema sin intervenir o alterar los procesos naturales de las ópticas, basándose en la recopilación de datos derivados de la observación de situaciones reales.</w:t>
      </w:r>
    </w:p>
    <w:p w14:paraId="2D32759B" w14:textId="7686A809" w:rsidR="00A16450" w:rsidRPr="0020080A" w:rsidRDefault="0020080A" w:rsidP="00727012">
      <w:pPr>
        <w:pStyle w:val="Ttulo3"/>
        <w:numPr>
          <w:ilvl w:val="2"/>
          <w:numId w:val="2"/>
        </w:numPr>
      </w:pPr>
      <w:bookmarkStart w:id="68" w:name="_Toc177530826"/>
      <w:bookmarkStart w:id="69" w:name="_Toc177530900"/>
      <w:bookmarkStart w:id="70" w:name="_Toc187031723"/>
      <w:r w:rsidRPr="0020080A">
        <w:t>Tipo De Investigación</w:t>
      </w:r>
      <w:bookmarkEnd w:id="68"/>
      <w:bookmarkEnd w:id="69"/>
      <w:bookmarkEnd w:id="70"/>
    </w:p>
    <w:p w14:paraId="2017E15C" w14:textId="1E396206" w:rsidR="00B85139" w:rsidRDefault="00CB48E6" w:rsidP="00063808">
      <w:pPr>
        <w:rPr>
          <w:lang w:val="es-BO" w:eastAsia="es-BO"/>
        </w:rPr>
      </w:pPr>
      <w:r w:rsidRPr="00CB48E6">
        <w:rPr>
          <w:lang w:val="es-BO" w:eastAsia="es-BO"/>
        </w:rPr>
        <w:t xml:space="preserve">Este estudio será de tipo aplicado y teórico, ya que busca tanto resolver un problema práctico en la </w:t>
      </w:r>
      <w:r w:rsidR="00FA68D3">
        <w:rPr>
          <w:lang w:val="es-BO" w:eastAsia="es-BO"/>
        </w:rPr>
        <w:t>administración</w:t>
      </w:r>
      <w:r w:rsidRPr="00CB48E6">
        <w:rPr>
          <w:lang w:val="es-BO" w:eastAsia="es-BO"/>
        </w:rPr>
        <w:t xml:space="preserve"> de inventarios en las ópticas como contribuir al desarrollo teórico en el campo de la seguridad de la información. En su enfoque aplicado, la investigación tendrá como objetivo implementar un Sistema de Administración de Inventarios con Seguridad Basada en la ISO 27001, resolviendo un problema concreto de eficiencia </w:t>
      </w:r>
      <w:r w:rsidR="00E46962">
        <w:rPr>
          <w:lang w:val="es-BO" w:eastAsia="es-BO"/>
        </w:rPr>
        <w:t>técnica</w:t>
      </w:r>
      <w:r w:rsidRPr="00CB48E6">
        <w:rPr>
          <w:lang w:val="es-BO" w:eastAsia="es-BO"/>
        </w:rPr>
        <w:t xml:space="preserve"> y protección de datos en ópticas. </w:t>
      </w:r>
    </w:p>
    <w:p w14:paraId="5DCA2C80" w14:textId="3254BDAC" w:rsidR="00063808" w:rsidRPr="00063808" w:rsidRDefault="00CB48E6" w:rsidP="00063808">
      <w:pPr>
        <w:rPr>
          <w:lang w:val="es-BO" w:eastAsia="es-BO"/>
        </w:rPr>
      </w:pPr>
      <w:r w:rsidRPr="00CB48E6">
        <w:rPr>
          <w:lang w:val="es-BO" w:eastAsia="es-BO"/>
        </w:rPr>
        <w:lastRenderedPageBreak/>
        <w:t>Paralelamente, desde un enfoque teórico, se buscará generar conocimientos que contribuyan a la comprensión de cómo la implementación de estos estándares de seguridad puede ser adaptada y aplicada en el contexto específico de las pequeñas y medianas empresas del sector óptico, aportando así principios generales que podrían ser utilizados en otros ámbitos.</w:t>
      </w:r>
      <w:sdt>
        <w:sdtPr>
          <w:rPr>
            <w:lang w:val="es-BO" w:eastAsia="es-BO"/>
          </w:rPr>
          <w:id w:val="-1631549584"/>
          <w:citation/>
        </w:sdtPr>
        <w:sdtContent>
          <w:r w:rsidR="0096422F">
            <w:rPr>
              <w:lang w:val="es-BO" w:eastAsia="es-BO"/>
            </w:rPr>
            <w:fldChar w:fldCharType="begin"/>
          </w:r>
          <w:r w:rsidR="0096422F">
            <w:rPr>
              <w:lang w:val="es-BO" w:eastAsia="es-BO"/>
            </w:rPr>
            <w:instrText xml:space="preserve"> CITATION Rob10 \l 16394 </w:instrText>
          </w:r>
          <w:r w:rsidR="0096422F">
            <w:rPr>
              <w:lang w:val="es-BO" w:eastAsia="es-BO"/>
            </w:rPr>
            <w:fldChar w:fldCharType="separate"/>
          </w:r>
          <w:r w:rsidR="00573F7F">
            <w:rPr>
              <w:noProof/>
              <w:lang w:val="es-BO" w:eastAsia="es-BO"/>
            </w:rPr>
            <w:t xml:space="preserve"> </w:t>
          </w:r>
          <w:r w:rsidR="00573F7F" w:rsidRPr="00573F7F">
            <w:rPr>
              <w:noProof/>
              <w:lang w:val="es-BO" w:eastAsia="es-BO"/>
            </w:rPr>
            <w:t>(Roberto Hernández Sampieri, 2010)</w:t>
          </w:r>
          <w:r w:rsidR="0096422F">
            <w:rPr>
              <w:lang w:val="es-BO" w:eastAsia="es-BO"/>
            </w:rPr>
            <w:fldChar w:fldCharType="end"/>
          </w:r>
        </w:sdtContent>
      </w:sdt>
    </w:p>
    <w:p w14:paraId="301A18CC" w14:textId="530E5622" w:rsidR="00063808" w:rsidRPr="008739C2" w:rsidRDefault="008739C2" w:rsidP="00727012">
      <w:pPr>
        <w:pStyle w:val="Ttulo2"/>
        <w:numPr>
          <w:ilvl w:val="1"/>
          <w:numId w:val="2"/>
        </w:numPr>
      </w:pPr>
      <w:bookmarkStart w:id="71" w:name="_Toc177530827"/>
      <w:bookmarkStart w:id="72" w:name="_Toc177530901"/>
      <w:bookmarkStart w:id="73" w:name="_Toc187031724"/>
      <w:r w:rsidRPr="008739C2">
        <w:t>Técnicas De Investigación Y Sus Instrumentos</w:t>
      </w:r>
      <w:bookmarkEnd w:id="71"/>
      <w:bookmarkEnd w:id="72"/>
      <w:bookmarkEnd w:id="73"/>
    </w:p>
    <w:p w14:paraId="41920309" w14:textId="224357C4" w:rsidR="004B22E5" w:rsidRDefault="00312003" w:rsidP="00312003">
      <w:pPr>
        <w:rPr>
          <w:lang w:eastAsia="es-BO"/>
        </w:rPr>
      </w:pPr>
      <w:r w:rsidRPr="00312003">
        <w:rPr>
          <w:lang w:eastAsia="es-BO"/>
        </w:rPr>
        <w:t>Las técnicas de investigación seleccionadas para este estudio serán</w:t>
      </w:r>
      <w:r w:rsidR="004B22E5">
        <w:rPr>
          <w:lang w:eastAsia="es-BO"/>
        </w:rPr>
        <w:t xml:space="preserve"> </w:t>
      </w:r>
    </w:p>
    <w:p w14:paraId="4C6F04A4" w14:textId="7D4A8252" w:rsidR="00720B50" w:rsidRPr="00720B50" w:rsidRDefault="004B22E5" w:rsidP="00727012">
      <w:pPr>
        <w:pStyle w:val="Ttulo3"/>
        <w:numPr>
          <w:ilvl w:val="2"/>
          <w:numId w:val="2"/>
        </w:numPr>
      </w:pPr>
      <w:bookmarkStart w:id="74" w:name="_Toc187031725"/>
      <w:r w:rsidRPr="00720B50">
        <w:t>L</w:t>
      </w:r>
      <w:r w:rsidR="00312003" w:rsidRPr="00720B50">
        <w:t xml:space="preserve">as </w:t>
      </w:r>
      <w:r w:rsidR="00720B50" w:rsidRPr="00720B50">
        <w:t xml:space="preserve">Entrevistas </w:t>
      </w:r>
      <w:r w:rsidR="00720B50">
        <w:t>e</w:t>
      </w:r>
      <w:r w:rsidR="00720B50" w:rsidRPr="00720B50">
        <w:t>n Profundidad</w:t>
      </w:r>
      <w:bookmarkEnd w:id="74"/>
    </w:p>
    <w:p w14:paraId="3A05ABF9" w14:textId="31A2D57A" w:rsidR="004B22E5" w:rsidRPr="00720B50" w:rsidRDefault="00720B50" w:rsidP="00720B50">
      <w:pPr>
        <w:pStyle w:val="Prrafodelista"/>
        <w:ind w:left="360"/>
        <w:rPr>
          <w:lang w:val="es-BO" w:eastAsia="es-BO"/>
        </w:rPr>
      </w:pPr>
      <w:r>
        <w:rPr>
          <w:lang w:eastAsia="es-BO"/>
        </w:rPr>
        <w:t>D</w:t>
      </w:r>
      <w:r w:rsidR="004B22E5" w:rsidRPr="000825EA">
        <w:rPr>
          <w:lang w:eastAsia="es-BO"/>
        </w:rPr>
        <w:t>ebido a que:</w:t>
      </w:r>
    </w:p>
    <w:p w14:paraId="419BB625" w14:textId="25F554CB" w:rsidR="004B22E5" w:rsidRDefault="004B22E5" w:rsidP="004B22E5">
      <w:pPr>
        <w:pStyle w:val="Prrafodelista"/>
        <w:rPr>
          <w:lang w:val="es-BO" w:eastAsia="es-BO"/>
        </w:rPr>
      </w:pPr>
      <w:r>
        <w:rPr>
          <w:lang w:eastAsia="es-BO"/>
        </w:rPr>
        <w:t>“L</w:t>
      </w:r>
      <w:r w:rsidRPr="004B22E5">
        <w:rPr>
          <w:lang w:eastAsia="es-BO"/>
        </w:rPr>
        <w:t>a entrevista c</w:t>
      </w:r>
      <w:r>
        <w:rPr>
          <w:lang w:eastAsia="es-BO"/>
        </w:rPr>
        <w:t>u</w:t>
      </w:r>
      <w:r w:rsidRPr="004B22E5">
        <w:rPr>
          <w:lang w:eastAsia="es-BO"/>
        </w:rPr>
        <w:t xml:space="preserve">alitativa es más </w:t>
      </w:r>
      <w:r w:rsidR="000825EA" w:rsidRPr="004B22E5">
        <w:rPr>
          <w:lang w:eastAsia="es-BO"/>
        </w:rPr>
        <w:t>íntima</w:t>
      </w:r>
      <w:r w:rsidRPr="004B22E5">
        <w:rPr>
          <w:lang w:eastAsia="es-BO"/>
        </w:rPr>
        <w:t>, flexible y abierta. Esta se define como una reunión para intercambiar información entre una persona (el entrevistador) y otra (el entrevistado) u otras (entrevistados).</w:t>
      </w:r>
      <w:r>
        <w:rPr>
          <w:lang w:eastAsia="es-BO"/>
        </w:rPr>
        <w:t>”</w:t>
      </w:r>
      <w:r w:rsidR="00360E4A">
        <w:rPr>
          <w:noProof/>
          <w:lang w:val="es-BO" w:eastAsia="es-BO"/>
        </w:rPr>
        <w:t xml:space="preserve"> (Sampieri, 2018, </w:t>
      </w:r>
      <w:r w:rsidR="00C33307">
        <w:rPr>
          <w:noProof/>
          <w:lang w:val="es-BO" w:eastAsia="es-BO"/>
        </w:rPr>
        <w:t>p.</w:t>
      </w:r>
      <w:r w:rsidR="00360E4A">
        <w:rPr>
          <w:noProof/>
          <w:lang w:val="es-BO" w:eastAsia="es-BO"/>
        </w:rPr>
        <w:t xml:space="preserve"> 597)</w:t>
      </w:r>
    </w:p>
    <w:p w14:paraId="58761C55" w14:textId="558C016D" w:rsidR="00063808" w:rsidRPr="004B22E5" w:rsidRDefault="004B22E5" w:rsidP="004B22E5">
      <w:pPr>
        <w:pStyle w:val="Prrafodelista"/>
        <w:rPr>
          <w:lang w:val="es-BO" w:eastAsia="es-BO"/>
        </w:rPr>
      </w:pPr>
      <w:r>
        <w:rPr>
          <w:lang w:eastAsia="es-BO"/>
        </w:rPr>
        <w:t>S</w:t>
      </w:r>
      <w:r w:rsidR="00312003" w:rsidRPr="00312003">
        <w:rPr>
          <w:lang w:eastAsia="es-BO"/>
        </w:rPr>
        <w:t xml:space="preserve">e llevarán a cabo con empleados clave de las ópticas, permitiendo explorar de manera detallada sus experiencias y percepciones sobre el sistema de administración de inventarios y su impacto en la operatividad y seguridad. Simultáneamente, el investigador realizará observación participante dentro de las ópticas, involucrándose directamente en el entorno para observar de primera mano cómo se manejan los inventarios y cómo interactúan los empleados con el sistema implementado. Los datos recolectados a través de ambas técnicas se analizarán para identificar patrones de comportamiento y temas comunes, proporcionando una visión más profunda del impacto del sistema en el entorno </w:t>
      </w:r>
      <w:r w:rsidR="00312003" w:rsidRPr="00312003">
        <w:rPr>
          <w:lang w:eastAsia="es-BO"/>
        </w:rPr>
        <w:lastRenderedPageBreak/>
        <w:t>laboral. A partir de estos hallazgos, se evaluarán las mejoras operativas y los desafíos que enfrenta el sistema, con el fin de generar conclusiones que ayuden a optimizar su implementación en el futuro.</w:t>
      </w:r>
    </w:p>
    <w:p w14:paraId="2C3E03DD" w14:textId="76D9F781" w:rsidR="000B2EBB" w:rsidRDefault="008814D2" w:rsidP="00727012">
      <w:pPr>
        <w:pStyle w:val="Ttulo2"/>
        <w:numPr>
          <w:ilvl w:val="1"/>
          <w:numId w:val="2"/>
        </w:numPr>
      </w:pPr>
      <w:bookmarkStart w:id="75" w:name="_Toc177530828"/>
      <w:bookmarkStart w:id="76" w:name="_Toc177530902"/>
      <w:bookmarkStart w:id="77" w:name="_Toc187031726"/>
      <w:r w:rsidRPr="008814D2">
        <w:t>Población Y Muestra</w:t>
      </w:r>
      <w:bookmarkEnd w:id="75"/>
      <w:bookmarkEnd w:id="76"/>
      <w:bookmarkEnd w:id="77"/>
    </w:p>
    <w:p w14:paraId="064FFCA3" w14:textId="2B7808BC" w:rsidR="0055461B" w:rsidRPr="0055461B" w:rsidRDefault="0055461B" w:rsidP="00727012">
      <w:pPr>
        <w:pStyle w:val="Ttulo3"/>
        <w:numPr>
          <w:ilvl w:val="2"/>
          <w:numId w:val="2"/>
        </w:numPr>
      </w:pPr>
      <w:bookmarkStart w:id="78" w:name="_Toc187031727"/>
      <w:r>
        <w:t>Población</w:t>
      </w:r>
      <w:bookmarkEnd w:id="78"/>
    </w:p>
    <w:p w14:paraId="426F08C7" w14:textId="68573E87" w:rsidR="000B2EBB" w:rsidRDefault="00384D51" w:rsidP="000B2EBB">
      <w:pPr>
        <w:rPr>
          <w:lang w:val="es-BO" w:eastAsia="es-BO"/>
        </w:rPr>
      </w:pPr>
      <w:r w:rsidRPr="00384D51">
        <w:rPr>
          <w:lang w:val="es-BO" w:eastAsia="es-BO"/>
        </w:rPr>
        <w:t>La población de esta investigación estará compuesta por el laboratorio óptico de la "Óptica Visión" de la ciudad de La Paz, Bolivia. Este laboratorio interactúa con sistemas de administración de inventarios y se centra en la gestión y control de insumos. La población incluye al dueño del laboratorio óptico, quien tiene conocimiento directo sobre la administración de inventarios</w:t>
      </w:r>
      <w:r>
        <w:rPr>
          <w:lang w:val="es-BO" w:eastAsia="es-BO"/>
        </w:rPr>
        <w:t xml:space="preserve"> en laboratorios de </w:t>
      </w:r>
      <w:proofErr w:type="spellStart"/>
      <w:r>
        <w:rPr>
          <w:lang w:val="es-BO" w:eastAsia="es-BO"/>
        </w:rPr>
        <w:t>opticas</w:t>
      </w:r>
      <w:proofErr w:type="spellEnd"/>
      <w:r w:rsidRPr="00384D51">
        <w:rPr>
          <w:lang w:val="es-BO" w:eastAsia="es-BO"/>
        </w:rPr>
        <w:t>.</w:t>
      </w:r>
    </w:p>
    <w:p w14:paraId="344C6348" w14:textId="3158668A" w:rsidR="00A17023" w:rsidRDefault="00A17023" w:rsidP="00727012">
      <w:pPr>
        <w:pStyle w:val="Ttulo3"/>
        <w:numPr>
          <w:ilvl w:val="2"/>
          <w:numId w:val="2"/>
        </w:numPr>
        <w:rPr>
          <w:lang w:val="es-BO" w:eastAsia="es-BO"/>
        </w:rPr>
      </w:pPr>
      <w:bookmarkStart w:id="79" w:name="_Toc187031728"/>
      <w:r>
        <w:rPr>
          <w:lang w:val="es-BO" w:eastAsia="es-BO"/>
        </w:rPr>
        <w:t>Muestra</w:t>
      </w:r>
      <w:bookmarkEnd w:id="79"/>
    </w:p>
    <w:p w14:paraId="2FB86F55" w14:textId="77777777" w:rsidR="00823D3F" w:rsidRDefault="00823D3F" w:rsidP="004C39F6">
      <w:pPr>
        <w:rPr>
          <w:lang w:eastAsia="es-BO"/>
        </w:rPr>
      </w:pPr>
      <w:r w:rsidRPr="00823D3F">
        <w:rPr>
          <w:lang w:eastAsia="es-BO"/>
        </w:rPr>
        <w:t>La muestra de esta investigación será el laboratorio óptico de la "Óptica Visión". En este caso, se entrevistará exclusivamente al dueño del laboratorio óptico, quien proporciona una perspectiva clave sobre la implementación y operación del sistema.</w:t>
      </w:r>
    </w:p>
    <w:p w14:paraId="058AA19C" w14:textId="43BFCA15" w:rsidR="00011D8A" w:rsidRDefault="004C39F6" w:rsidP="004C39F6">
      <w:pPr>
        <w:rPr>
          <w:lang w:eastAsia="es-BO"/>
        </w:rPr>
      </w:pPr>
      <w:r>
        <w:rPr>
          <w:lang w:eastAsia="es-BO"/>
        </w:rPr>
        <w:t>Por lo tanto, será una muestra no probabilística como afirma Sampieri (2018):</w:t>
      </w:r>
      <w:r w:rsidR="00FA4D26">
        <w:rPr>
          <w:lang w:eastAsia="es-BO"/>
        </w:rPr>
        <w:t xml:space="preserve"> </w:t>
      </w:r>
    </w:p>
    <w:p w14:paraId="529C2008" w14:textId="2BC02650" w:rsidR="004C39F6" w:rsidRPr="004C39F6" w:rsidRDefault="004C39F6" w:rsidP="00011D8A">
      <w:pPr>
        <w:ind w:left="708"/>
        <w:rPr>
          <w:lang w:eastAsia="es-BO"/>
        </w:rPr>
      </w:pPr>
      <w:r>
        <w:rPr>
          <w:lang w:eastAsia="es-BO"/>
        </w:rPr>
        <w:t>“Para esta investigación se utiliza las muestras por conveniencia Sampieri</w:t>
      </w:r>
      <w:r w:rsidR="00CD471A">
        <w:rPr>
          <w:lang w:eastAsia="es-BO"/>
        </w:rPr>
        <w:t xml:space="preserve"> </w:t>
      </w:r>
      <w:r>
        <w:rPr>
          <w:lang w:eastAsia="es-BO"/>
        </w:rPr>
        <w:t xml:space="preserve">(2018) afirman que “estas muestras están formadas por los casos disponibles a los cuales tenemos acceso. Tal fue la situación de Rizzo (2004), quien no pudo ingresar a varias empresas para efectuar entrevistas a profundidad en niveles gerenciales acerca de los factores que conforman el clima organizacional, y entonces decidió </w:t>
      </w:r>
      <w:r>
        <w:rPr>
          <w:lang w:eastAsia="es-BO"/>
        </w:rPr>
        <w:lastRenderedPageBreak/>
        <w:t>entrevistar a compañeros que junto con ella cursaban un posgrado en desarrollo humano y eran directivos de diferentes organizaciones” (p. 433)</w:t>
      </w:r>
    </w:p>
    <w:p w14:paraId="18F5D3CD" w14:textId="47BC14BC" w:rsidR="00195458" w:rsidRDefault="00926E8D" w:rsidP="004518F5">
      <w:pPr>
        <w:rPr>
          <w:rFonts w:eastAsiaTheme="majorEastAsia" w:cstheme="majorBidi"/>
          <w:b/>
          <w:color w:val="000000" w:themeColor="text1"/>
          <w:szCs w:val="32"/>
        </w:rPr>
      </w:pPr>
      <w:r w:rsidRPr="00926E8D">
        <w:rPr>
          <w:lang w:val="es-BO" w:eastAsia="es-BO"/>
        </w:rPr>
        <w:t>Por lo tanto, la selección de la muestra será de muestreo por criterio, permitiendo incluir al dueño del laboratorio óptico, quien interactúa directamente con el Sistema de Administración de Inventarios y cuenta con experiencia en la gestión de inventarios.</w:t>
      </w:r>
    </w:p>
    <w:p w14:paraId="53BBF7E4" w14:textId="77777777" w:rsidR="002077B7" w:rsidRDefault="002077B7" w:rsidP="002077B7">
      <w:pPr>
        <w:tabs>
          <w:tab w:val="left" w:pos="3885"/>
        </w:tabs>
        <w:sectPr w:rsidR="002077B7" w:rsidSect="00FF4925">
          <w:headerReference w:type="default" r:id="rId10"/>
          <w:footerReference w:type="default" r:id="rId11"/>
          <w:pgSz w:w="12240" w:h="15840"/>
          <w:pgMar w:top="229" w:right="1134" w:bottom="1417" w:left="1701" w:header="567" w:footer="567" w:gutter="0"/>
          <w:pgNumType w:start="1"/>
          <w:cols w:space="720"/>
          <w:docGrid w:linePitch="360"/>
        </w:sectPr>
      </w:pPr>
      <w:bookmarkStart w:id="80" w:name="_Toc177121563"/>
      <w:r>
        <w:tab/>
      </w:r>
    </w:p>
    <w:p w14:paraId="426F8037" w14:textId="77777777" w:rsidR="00B16856" w:rsidRDefault="0083512A" w:rsidP="00727012">
      <w:pPr>
        <w:pStyle w:val="Ttulo1"/>
      </w:pPr>
      <w:bookmarkStart w:id="81" w:name="_Toc182589517"/>
      <w:bookmarkStart w:id="82" w:name="_Toc187025027"/>
      <w:bookmarkStart w:id="83" w:name="_Toc177530830"/>
      <w:bookmarkStart w:id="84" w:name="_Toc177530904"/>
      <w:bookmarkStart w:id="85" w:name="_Toc187031349"/>
      <w:bookmarkStart w:id="86" w:name="_Toc187031729"/>
      <w:r>
        <w:lastRenderedPageBreak/>
        <w:t xml:space="preserve">CAPITULO </w:t>
      </w:r>
      <w:r w:rsidR="00B16856">
        <w:t>II</w:t>
      </w:r>
      <w:bookmarkEnd w:id="81"/>
      <w:bookmarkEnd w:id="82"/>
      <w:bookmarkEnd w:id="85"/>
      <w:bookmarkEnd w:id="86"/>
      <w:r w:rsidR="00B16856">
        <w:t xml:space="preserve"> </w:t>
      </w:r>
    </w:p>
    <w:p w14:paraId="146F5B75" w14:textId="77777777" w:rsidR="00B16856" w:rsidRDefault="0083512A" w:rsidP="00727012">
      <w:pPr>
        <w:pStyle w:val="Ttulo1"/>
      </w:pPr>
      <w:bookmarkStart w:id="87" w:name="_Toc182589518"/>
      <w:bookmarkStart w:id="88" w:name="_Toc187025028"/>
      <w:bookmarkStart w:id="89" w:name="_Toc187031350"/>
      <w:bookmarkStart w:id="90" w:name="_Toc187031730"/>
      <w:r>
        <w:t>MARCO TEÓRICO</w:t>
      </w:r>
      <w:bookmarkEnd w:id="80"/>
      <w:bookmarkEnd w:id="83"/>
      <w:bookmarkEnd w:id="84"/>
      <w:bookmarkEnd w:id="87"/>
      <w:bookmarkEnd w:id="88"/>
      <w:bookmarkEnd w:id="89"/>
      <w:bookmarkEnd w:id="90"/>
    </w:p>
    <w:p w14:paraId="5A093546" w14:textId="77777777" w:rsidR="00C7048D" w:rsidRPr="00C7048D" w:rsidRDefault="00C7048D">
      <w:pPr>
        <w:pStyle w:val="Prrafodelista"/>
        <w:keepNext/>
        <w:keepLines/>
        <w:numPr>
          <w:ilvl w:val="0"/>
          <w:numId w:val="2"/>
        </w:numPr>
        <w:spacing w:before="160" w:after="80" w:line="278" w:lineRule="auto"/>
        <w:contextualSpacing w:val="0"/>
        <w:jc w:val="left"/>
        <w:outlineLvl w:val="1"/>
        <w:rPr>
          <w:rFonts w:eastAsia="Times New Roman" w:cstheme="majorBidi"/>
          <w:b/>
          <w:caps/>
          <w:vanish/>
          <w:color w:val="000000" w:themeColor="text1"/>
          <w:szCs w:val="32"/>
          <w:lang w:eastAsia="es-BO"/>
        </w:rPr>
      </w:pPr>
      <w:bookmarkStart w:id="91" w:name="_Toc182331412"/>
      <w:bookmarkStart w:id="92" w:name="_Toc182333210"/>
      <w:bookmarkStart w:id="93" w:name="_Toc182333265"/>
      <w:bookmarkStart w:id="94" w:name="_Toc182588953"/>
      <w:bookmarkStart w:id="95" w:name="_Toc182589450"/>
      <w:bookmarkStart w:id="96" w:name="_Toc182589519"/>
      <w:bookmarkStart w:id="97" w:name="_Toc187025029"/>
      <w:bookmarkStart w:id="98" w:name="_Toc187031351"/>
      <w:bookmarkStart w:id="99" w:name="_Toc187031731"/>
      <w:bookmarkStart w:id="100" w:name="_Toc187032316"/>
      <w:bookmarkStart w:id="101" w:name="_Toc187033109"/>
      <w:bookmarkEnd w:id="91"/>
      <w:bookmarkEnd w:id="92"/>
      <w:bookmarkEnd w:id="93"/>
      <w:bookmarkEnd w:id="94"/>
      <w:bookmarkEnd w:id="95"/>
      <w:bookmarkEnd w:id="96"/>
      <w:bookmarkEnd w:id="97"/>
      <w:bookmarkEnd w:id="98"/>
      <w:bookmarkEnd w:id="99"/>
      <w:bookmarkEnd w:id="100"/>
      <w:bookmarkEnd w:id="101"/>
    </w:p>
    <w:p w14:paraId="4126D98E" w14:textId="77777777" w:rsidR="003B0126" w:rsidRDefault="00E876AA" w:rsidP="00727012">
      <w:pPr>
        <w:pStyle w:val="Ttulo2"/>
        <w:numPr>
          <w:ilvl w:val="1"/>
          <w:numId w:val="2"/>
        </w:numPr>
      </w:pPr>
      <w:bookmarkStart w:id="102" w:name="_Toc177530832"/>
      <w:bookmarkStart w:id="103" w:name="_Toc177530906"/>
      <w:bookmarkStart w:id="104" w:name="_Toc187031732"/>
      <w:r w:rsidRPr="007331B6">
        <w:t>Sistema</w:t>
      </w:r>
      <w:bookmarkEnd w:id="102"/>
      <w:bookmarkEnd w:id="103"/>
      <w:bookmarkEnd w:id="104"/>
    </w:p>
    <w:p w14:paraId="1E0AD217" w14:textId="07F0FD6F" w:rsidR="003B0126" w:rsidRDefault="003B0126" w:rsidP="003B0126">
      <w:r w:rsidRPr="00D162B4">
        <w:t xml:space="preserve">Según </w:t>
      </w:r>
      <w:r w:rsidR="00360E4A">
        <w:rPr>
          <w:noProof/>
          <w:lang w:val="es-BO"/>
        </w:rPr>
        <w:t xml:space="preserve">Sommerville </w:t>
      </w:r>
      <w:r w:rsidR="004569BE">
        <w:rPr>
          <w:noProof/>
          <w:lang w:val="es-BO"/>
        </w:rPr>
        <w:t>(</w:t>
      </w:r>
      <w:r w:rsidR="00360E4A">
        <w:rPr>
          <w:noProof/>
          <w:lang w:val="es-BO"/>
        </w:rPr>
        <w:t>2011</w:t>
      </w:r>
      <w:r w:rsidR="004569BE">
        <w:rPr>
          <w:noProof/>
          <w:lang w:val="es-BO"/>
        </w:rPr>
        <w:t>)</w:t>
      </w:r>
      <w:r w:rsidRPr="00D162B4">
        <w:t xml:space="preserve">, </w:t>
      </w:r>
      <w:r w:rsidR="004569BE">
        <w:t>“</w:t>
      </w:r>
      <w:r w:rsidRPr="00D162B4">
        <w:t xml:space="preserve">un sistema puede entenderse como un conjunto de componentes interrelacionados que trabajan juntos para realizar una función específica o alcanzar un objetivo común". </w:t>
      </w:r>
      <w:r w:rsidR="004569BE">
        <w:rPr>
          <w:noProof/>
          <w:lang w:val="es-BO"/>
        </w:rPr>
        <w:t>(p. 15).</w:t>
      </w:r>
    </w:p>
    <w:p w14:paraId="4E429E83" w14:textId="77777777" w:rsidR="00995D8A" w:rsidRDefault="003B0126" w:rsidP="00995D8A">
      <w:r w:rsidRPr="00D162B4">
        <w:t>Este concepto implica que cada elemento dentro del sistema cumple un rol particular, contribuyendo al funcionamiento integral y coherente del conjunto. Además, Sommerville enfatiza que la efectividad de un sistema no radica solo en la capacidad de sus partes individuales, sino en cómo estas están organizadas y en la forma en que interactúan entre sí para lograr el propósito general para el cual fueron diseñadas. Así, un sistema bien estructurado no solo optimiza los recursos disponibles, sino que también mejora la eficiencia y la capacidad de respuesta de una organización frente a las demandas y cambios en su entorno operativo.</w:t>
      </w:r>
    </w:p>
    <w:p w14:paraId="67DEE771" w14:textId="3F697417" w:rsidR="00995D8A" w:rsidRDefault="00995D8A" w:rsidP="00727012">
      <w:pPr>
        <w:pStyle w:val="Ttulo2"/>
        <w:numPr>
          <w:ilvl w:val="1"/>
          <w:numId w:val="2"/>
        </w:numPr>
      </w:pPr>
      <w:bookmarkStart w:id="105" w:name="_Toc187031733"/>
      <w:r>
        <w:t>SISTEMA WEB</w:t>
      </w:r>
      <w:bookmarkEnd w:id="105"/>
    </w:p>
    <w:p w14:paraId="6B85CF44" w14:textId="21C74EB2" w:rsidR="00995D8A" w:rsidRDefault="00995D8A" w:rsidP="00995D8A">
      <w:r>
        <w:t xml:space="preserve">Según </w:t>
      </w:r>
      <w:r w:rsidR="00BA3EA5" w:rsidRPr="00690227">
        <w:rPr>
          <w:noProof/>
          <w:lang w:val="es-BO"/>
        </w:rPr>
        <w:t>TechTarget</w:t>
      </w:r>
      <w:r w:rsidR="00BA3EA5">
        <w:rPr>
          <w:noProof/>
          <w:lang w:val="es-BO"/>
        </w:rPr>
        <w:t xml:space="preserve"> (</w:t>
      </w:r>
      <w:r w:rsidR="00BA3EA5" w:rsidRPr="00690227">
        <w:rPr>
          <w:noProof/>
          <w:lang w:val="es-BO"/>
        </w:rPr>
        <w:t>2023)</w:t>
      </w:r>
      <w:r>
        <w:t xml:space="preserve"> un sistema o aplicación web (o web </w:t>
      </w:r>
      <w:proofErr w:type="gramStart"/>
      <w:r>
        <w:t>app</w:t>
      </w:r>
      <w:proofErr w:type="gramEnd"/>
      <w:r>
        <w:t>) es un programa de aplicación que se almacena en un servidor remoto y se entrega a través de Internet mediante una interfaz de navegador.</w:t>
      </w:r>
      <w:r w:rsidR="00170415">
        <w:t xml:space="preserve"> </w:t>
      </w:r>
      <w:r>
        <w:t>Por definición, los servicios web también son aplicaciones web, y muchos sitios web, aunque no todos, contienen aplicaciones web.</w:t>
      </w:r>
    </w:p>
    <w:p w14:paraId="076D5B71" w14:textId="77777777" w:rsidR="00995D8A" w:rsidRDefault="00995D8A" w:rsidP="00995D8A">
      <w:r>
        <w:lastRenderedPageBreak/>
        <w:t>Los desarrolladores diseñan aplicaciones web para una amplia variedad de usos y usuarios, desde organizaciones hasta individuos, por diversas razones. Las aplicaciones web comúnmente utilizadas pueden incluir correo web, calculadoras en línea o tiendas de comercio electrónico. Aunque algunos usuarios solo pueden acceder a ciertas aplicaciones web mediante un navegador específico, la mayoría están disponibles sin importar el navegador.</w:t>
      </w:r>
    </w:p>
    <w:p w14:paraId="0959BBB8" w14:textId="77777777" w:rsidR="00995D8A" w:rsidRDefault="00995D8A" w:rsidP="00995D8A">
      <w:r>
        <w:t>Las aplicaciones web no necesitan descargarse, ya que se accede a ellas a través de una red. Los usuarios pueden acceder a una aplicación web mediante un navegador web, como Google Chrome, Mozilla Firefox o Safari.</w:t>
      </w:r>
    </w:p>
    <w:p w14:paraId="52834820" w14:textId="77777777" w:rsidR="00995D8A" w:rsidRDefault="00995D8A" w:rsidP="00995D8A">
      <w:r>
        <w:t>Para que una aplicación web funcione, necesita un servidor web, un servidor de aplicaciones y una base de datos. Los servidores web gestionan las solicitudes que provienen de un cliente, mientras que el servidor de aplicaciones completa la tarea solicitada. Una base de datos almacena cualquier información necesaria.</w:t>
      </w:r>
    </w:p>
    <w:p w14:paraId="46B428B5" w14:textId="1172DC01" w:rsidR="00995D8A" w:rsidRPr="00995D8A" w:rsidRDefault="00995D8A" w:rsidP="00995D8A">
      <w:r>
        <w:t>Las aplicaciones web suelen tener ciclos de desarrollo cortos y equipos de desarrollo reducidos. La mayoría de los desarrolladores escriben aplicaciones web en JavaScript, HTML5 o CSS. La programación del lado del cliente generalmente utiliza estos lenguajes, que ayudan a construir la parte frontal de la aplicación. La programación del lado del servidor crea los scripts que utilizará la aplicación web. Lenguajes como Python, Java y Ruby se utilizan comúnmente en la programación del lado del servidor.</w:t>
      </w:r>
    </w:p>
    <w:p w14:paraId="7DC9CC15" w14:textId="45BA861B" w:rsidR="00F93EA0" w:rsidRDefault="000939C6" w:rsidP="00727012">
      <w:pPr>
        <w:pStyle w:val="Ttulo2"/>
        <w:numPr>
          <w:ilvl w:val="1"/>
          <w:numId w:val="2"/>
        </w:numPr>
      </w:pPr>
      <w:bookmarkStart w:id="106" w:name="_Toc187031734"/>
      <w:r w:rsidRPr="000939C6">
        <w:t>HERRAMIENTAS DE DESARROLLO</w:t>
      </w:r>
      <w:bookmarkEnd w:id="106"/>
    </w:p>
    <w:p w14:paraId="5BAD9B28" w14:textId="59278CF5" w:rsidR="00B55A8C" w:rsidRDefault="00B55A8C" w:rsidP="000939C6">
      <w:r>
        <w:t xml:space="preserve">Las herramientas de desarrollo </w:t>
      </w:r>
      <w:r w:rsidR="003C56B5">
        <w:t>por definición</w:t>
      </w:r>
      <w:r w:rsidR="00E573FC">
        <w:t>:</w:t>
      </w:r>
    </w:p>
    <w:p w14:paraId="5B0C1632" w14:textId="781216D5" w:rsidR="000939C6" w:rsidRDefault="000939C6" w:rsidP="00B55A8C">
      <w:pPr>
        <w:ind w:left="504"/>
        <w:rPr>
          <w:lang w:eastAsia="es-BO"/>
        </w:rPr>
      </w:pPr>
      <w:r w:rsidRPr="000939C6">
        <w:rPr>
          <w:lang w:eastAsia="es-BO"/>
        </w:rPr>
        <w:lastRenderedPageBreak/>
        <w:t xml:space="preserve">Las herramientas de desarrollo del software (llamadas en ocasiones herramientas de Ingeniería de Software Asistido por Computadora o CASE, por las siglas de </w:t>
      </w:r>
      <w:proofErr w:type="spellStart"/>
      <w:r w:rsidRPr="000939C6">
        <w:rPr>
          <w:lang w:eastAsia="es-BO"/>
        </w:rPr>
        <w:t>Computer-Aided</w:t>
      </w:r>
      <w:proofErr w:type="spellEnd"/>
      <w:r w:rsidRPr="000939C6">
        <w:rPr>
          <w:lang w:eastAsia="es-BO"/>
        </w:rPr>
        <w:t xml:space="preserve"> Software </w:t>
      </w:r>
      <w:proofErr w:type="spellStart"/>
      <w:r w:rsidRPr="000939C6">
        <w:rPr>
          <w:lang w:eastAsia="es-BO"/>
        </w:rPr>
        <w:t>Engineering</w:t>
      </w:r>
      <w:proofErr w:type="spellEnd"/>
      <w:r w:rsidRPr="000939C6">
        <w:rPr>
          <w:lang w:eastAsia="es-BO"/>
        </w:rPr>
        <w:t>) son programas usados para apoyar las actividades del proceso de la ingeniería de software. En consecuencia, estas herramientas incluyen editores de diseño, diccionarios de datos, compiladores, depuradores (</w:t>
      </w:r>
      <w:proofErr w:type="spellStart"/>
      <w:r w:rsidRPr="000939C6">
        <w:rPr>
          <w:lang w:eastAsia="es-BO"/>
        </w:rPr>
        <w:t>debuggers</w:t>
      </w:r>
      <w:proofErr w:type="spellEnd"/>
      <w:r w:rsidRPr="000939C6">
        <w:rPr>
          <w:lang w:eastAsia="es-BO"/>
        </w:rPr>
        <w:t>), herramientas de construcción de sistema, etcétera.</w:t>
      </w:r>
      <w:r w:rsidR="000761A7">
        <w:rPr>
          <w:lang w:eastAsia="es-BO"/>
        </w:rPr>
        <w:t xml:space="preserve"> </w:t>
      </w:r>
      <w:r w:rsidR="00191712" w:rsidRPr="00690227">
        <w:rPr>
          <w:noProof/>
          <w:lang w:val="es-BO" w:eastAsia="es-BO"/>
        </w:rPr>
        <w:t>(Sommerville, 2011</w:t>
      </w:r>
      <w:r w:rsidR="00191712">
        <w:rPr>
          <w:noProof/>
          <w:lang w:val="es-BO" w:eastAsia="es-BO"/>
        </w:rPr>
        <w:t>, p. 37</w:t>
      </w:r>
      <w:r w:rsidR="00191712" w:rsidRPr="00690227">
        <w:rPr>
          <w:noProof/>
          <w:lang w:val="es-BO" w:eastAsia="es-BO"/>
        </w:rPr>
        <w:t>)</w:t>
      </w:r>
    </w:p>
    <w:p w14:paraId="466E9D52" w14:textId="30E19F57" w:rsidR="0057119C" w:rsidRDefault="0057119C" w:rsidP="00727012">
      <w:pPr>
        <w:pStyle w:val="Ttulo3"/>
        <w:numPr>
          <w:ilvl w:val="2"/>
          <w:numId w:val="2"/>
        </w:numPr>
        <w:rPr>
          <w:lang w:eastAsia="es-BO"/>
        </w:rPr>
      </w:pPr>
      <w:bookmarkStart w:id="107" w:name="_Toc187031735"/>
      <w:r>
        <w:rPr>
          <w:lang w:eastAsia="es-BO"/>
        </w:rPr>
        <w:t>JavaScript</w:t>
      </w:r>
      <w:bookmarkEnd w:id="107"/>
    </w:p>
    <w:p w14:paraId="3D51EA23" w14:textId="778EA9F8" w:rsidR="00F131BE" w:rsidRDefault="00F131BE" w:rsidP="00F131BE">
      <w:r>
        <w:t xml:space="preserve">JavaScript fue introducido en 1995 como un lenguaje diseñado para agregar interactividad a las páginas web en el navegador Netscape </w:t>
      </w:r>
      <w:proofErr w:type="spellStart"/>
      <w:r>
        <w:t>Navigator</w:t>
      </w:r>
      <w:proofErr w:type="spellEnd"/>
      <w:r>
        <w:t xml:space="preserve">. Desde entonces, ha sido adoptado por todos los navegadores principales, permitiendo el desarrollo de aplicaciones web modernas que facilitan la interacción directa del usuario sin necesidad de recargar la página constantemente. Como señala </w:t>
      </w:r>
      <w:proofErr w:type="spellStart"/>
      <w:r>
        <w:t>Haverbeke</w:t>
      </w:r>
      <w:proofErr w:type="spellEnd"/>
      <w:r>
        <w:t xml:space="preserve"> (2018), "JavaScript hizo posible una nueva era de aplicaciones web dinámicas, transformando la manera en que los usuarios interactúan con las páginas" (</w:t>
      </w:r>
      <w:r w:rsidR="00FA52F1">
        <w:t>p</w:t>
      </w:r>
      <w:r>
        <w:t>. 6).</w:t>
      </w:r>
    </w:p>
    <w:p w14:paraId="575CF3FA" w14:textId="6B9AACF4" w:rsidR="00F131BE" w:rsidRDefault="00F131BE" w:rsidP="00F131BE">
      <w:r>
        <w:t xml:space="preserve">Es importante destacar que, a pesar de compartir parte del nombre, JavaScript y Java tienen muy poco en común. Según </w:t>
      </w:r>
      <w:proofErr w:type="spellStart"/>
      <w:r>
        <w:t>Haverbeke</w:t>
      </w:r>
      <w:proofErr w:type="spellEnd"/>
      <w:r>
        <w:t xml:space="preserve"> (2018), "el nombre fue una estrategia de marketing para aprovechar la popularidad que Java tenía en ese momento, lo que dejó a JavaScript con un nombre que no refleja su verdadera naturaleza" (</w:t>
      </w:r>
      <w:r w:rsidR="00FA52F1">
        <w:t>p</w:t>
      </w:r>
      <w:r>
        <w:t xml:space="preserve">. 6). A medida que fue adoptado fuera de Netscape, surgió la necesidad de estandarizarlo, dando lugar al Estándar ECMAScript, desarrollado por </w:t>
      </w:r>
      <w:proofErr w:type="spellStart"/>
      <w:r>
        <w:t>Ecma</w:t>
      </w:r>
      <w:proofErr w:type="spellEnd"/>
      <w:r>
        <w:t xml:space="preserve"> International, que unificó las implementaciones del lenguaje. Aunque JavaScript y ECMAScript suelen utilizarse </w:t>
      </w:r>
      <w:r>
        <w:lastRenderedPageBreak/>
        <w:t>indistintamente, ambos términos representan el mismo lenguaje bajo diferentes contextos.</w:t>
      </w:r>
    </w:p>
    <w:p w14:paraId="506B3379" w14:textId="77777777" w:rsidR="00685228" w:rsidRDefault="00F131BE" w:rsidP="00F131BE">
      <w:r>
        <w:t xml:space="preserve">El diseño inicial de JavaScript era extremadamente permisivo, lo que lo hacía accesible para principiantes, pero también dificultaba la detección de errores. </w:t>
      </w:r>
    </w:p>
    <w:p w14:paraId="7C6F14DE" w14:textId="0AED65E8" w:rsidR="00F131BE" w:rsidRDefault="00F131BE" w:rsidP="00F131BE">
      <w:proofErr w:type="spellStart"/>
      <w:r>
        <w:t>Haverbeke</w:t>
      </w:r>
      <w:proofErr w:type="spellEnd"/>
      <w:r>
        <w:t xml:space="preserve"> (2018) comentó lo siguiente:</w:t>
      </w:r>
    </w:p>
    <w:p w14:paraId="7AAFDDB2" w14:textId="4C21DB66" w:rsidR="00F131BE" w:rsidRDefault="00F131BE" w:rsidP="00F131BE">
      <w:pPr>
        <w:ind w:left="708"/>
      </w:pPr>
      <w:r w:rsidRPr="00F131BE">
        <w:t xml:space="preserve">El lenguaje aceptaba casi cualquier cosa que escribiera, pero la interpretaba de una manera que era completamente diferente de lo que quería decir. Por supuesto, esto tenía mucho que ver con el hecho de que no tenía idea de lo que estaba haciendo, pero hay un problema real aquí: JavaScript es ridículamente liberal en lo que permite. </w:t>
      </w:r>
      <w:r>
        <w:t>(</w:t>
      </w:r>
      <w:r w:rsidR="00FA52F1">
        <w:t>p.</w:t>
      </w:r>
      <w:r>
        <w:t xml:space="preserve"> 7). </w:t>
      </w:r>
    </w:p>
    <w:p w14:paraId="6A402D40" w14:textId="3BA2173A" w:rsidR="00F131BE" w:rsidRDefault="00F131BE" w:rsidP="00F131BE">
      <w:r>
        <w:t>Sin embargo, esta flexibilidad también permitió la implementación de técnicas avanzadas que serían imposibles en lenguajes más rígidos. Con el tiempo, los desarrolladores aprendieron a apreciar estas características.</w:t>
      </w:r>
    </w:p>
    <w:p w14:paraId="2C930CBD" w14:textId="4F15C911" w:rsidR="00F131BE" w:rsidRDefault="00F131BE" w:rsidP="00F131BE">
      <w:r>
        <w:t xml:space="preserve">JavaScript ha evolucionado significativamente desde su creación. Entre 2000 y 2010, ECMAScript versión 3 fue ampliamente compatible, estableciendo las bases del dominio de JavaScript en la web. Según </w:t>
      </w:r>
      <w:proofErr w:type="spellStart"/>
      <w:r>
        <w:t>Haverbeke</w:t>
      </w:r>
      <w:proofErr w:type="spellEnd"/>
      <w:r>
        <w:t xml:space="preserve"> (2018), "la ambiciosa versión 4, que planeaba mejoras radicales, fue abandonada en 2008 debido a su complejidad, lo que dio lugar a una versión 5 más práctica y accesible en 2009" (</w:t>
      </w:r>
      <w:r w:rsidR="00FA52F1">
        <w:t>p.</w:t>
      </w:r>
      <w:r>
        <w:t xml:space="preserve"> 7). La versión ECMAScript 6, lanzada en 2015, incluyó varias de las innovaciones planificadas para la versión 4 y marcó el inicio de actualizaciones anuales para el lenguaje.</w:t>
      </w:r>
    </w:p>
    <w:p w14:paraId="157AEFE1" w14:textId="5BEA99E7" w:rsidR="00F131BE" w:rsidRDefault="00F131BE" w:rsidP="00F131BE">
      <w:r>
        <w:lastRenderedPageBreak/>
        <w:t xml:space="preserve">La evolución constante del lenguaje requiere que los navegadores y otros entornos se actualicen regularmente para soportar las nuevas características. Como menciona </w:t>
      </w:r>
      <w:proofErr w:type="spellStart"/>
      <w:r>
        <w:t>Haverbeke</w:t>
      </w:r>
      <w:proofErr w:type="spellEnd"/>
      <w:r>
        <w:t xml:space="preserve"> (2018), "los diseñadores de lenguajes tienen cuidado de no realizar cambios que puedan romper programas existentes, asegurando la compatibilidad hacia atrás en nuevos navegadores" (</w:t>
      </w:r>
      <w:r w:rsidR="00FA52F1">
        <w:t>p.</w:t>
      </w:r>
      <w:r>
        <w:t xml:space="preserve"> 8). Esta compatibilidad garantiza que las aplicaciones más antiguas puedan seguir funcionando, incluso con las versiones más recientes del lenguaje.</w:t>
      </w:r>
    </w:p>
    <w:p w14:paraId="68054933" w14:textId="1B42CC79" w:rsidR="0057119C" w:rsidRPr="00F131BE" w:rsidRDefault="00F131BE" w:rsidP="00F131BE">
      <w:pPr>
        <w:rPr>
          <w:lang w:val="es-BO"/>
        </w:rPr>
      </w:pPr>
      <w:r>
        <w:t xml:space="preserve">JavaScript también se ha expandido más allá de los navegadores web. Algunas bases de datos, como MongoDB y </w:t>
      </w:r>
      <w:proofErr w:type="spellStart"/>
      <w:r>
        <w:t>CouchDB</w:t>
      </w:r>
      <w:proofErr w:type="spellEnd"/>
      <w:r>
        <w:t xml:space="preserve">, utilizan JavaScript como lenguaje de scripting y consulta, mientras que plataformas como Node.js proporcionan un entorno para programar en JavaScript fuera del navegador. Este uso en diversas plataformas lo ha convertido en un lenguaje versátil y esencial para el desarrollo moderno, tanto en el </w:t>
      </w:r>
      <w:proofErr w:type="spellStart"/>
      <w:r>
        <w:t>frontend</w:t>
      </w:r>
      <w:proofErr w:type="spellEnd"/>
      <w:r>
        <w:t xml:space="preserve"> como en el </w:t>
      </w:r>
      <w:proofErr w:type="spellStart"/>
      <w:r>
        <w:t>backend</w:t>
      </w:r>
      <w:proofErr w:type="spellEnd"/>
      <w:r w:rsidR="003A4674">
        <w:t xml:space="preserve"> </w:t>
      </w:r>
      <w:r w:rsidR="003A4674" w:rsidRPr="003A4674">
        <w:rPr>
          <w:noProof/>
          <w:lang w:val="es-BO"/>
        </w:rPr>
        <w:t>(Haverbeke, 2018</w:t>
      </w:r>
      <w:r w:rsidR="003A4674">
        <w:rPr>
          <w:noProof/>
          <w:lang w:val="es-BO"/>
        </w:rPr>
        <w:t>, p. 7</w:t>
      </w:r>
      <w:r w:rsidR="003A4674" w:rsidRPr="003A4674">
        <w:rPr>
          <w:noProof/>
          <w:lang w:val="es-BO"/>
        </w:rPr>
        <w:t>)</w:t>
      </w:r>
      <w:r>
        <w:t>.</w:t>
      </w:r>
    </w:p>
    <w:p w14:paraId="3F7AE0F5" w14:textId="37B4C348" w:rsidR="00E808B5" w:rsidRDefault="00E808B5" w:rsidP="00727012">
      <w:pPr>
        <w:pStyle w:val="Ttulo3"/>
        <w:numPr>
          <w:ilvl w:val="2"/>
          <w:numId w:val="2"/>
        </w:numPr>
        <w:rPr>
          <w:lang w:eastAsia="es-BO"/>
        </w:rPr>
      </w:pPr>
      <w:bookmarkStart w:id="108" w:name="_Toc187031736"/>
      <w:proofErr w:type="spellStart"/>
      <w:r w:rsidRPr="00E808B5">
        <w:rPr>
          <w:lang w:eastAsia="es-BO"/>
        </w:rPr>
        <w:t>TypeScript</w:t>
      </w:r>
      <w:bookmarkEnd w:id="108"/>
      <w:proofErr w:type="spellEnd"/>
    </w:p>
    <w:p w14:paraId="69755849" w14:textId="76F4A90D" w:rsidR="00344C5C" w:rsidRPr="00344C5C" w:rsidRDefault="00344C5C" w:rsidP="00344C5C">
      <w:pPr>
        <w:rPr>
          <w:lang w:val="es-BO" w:eastAsia="es-BO"/>
        </w:rPr>
      </w:pPr>
      <w:proofErr w:type="spellStart"/>
      <w:r w:rsidRPr="00344C5C">
        <w:rPr>
          <w:lang w:val="es-BO" w:eastAsia="es-BO"/>
        </w:rPr>
        <w:t>TypeScript</w:t>
      </w:r>
      <w:proofErr w:type="spellEnd"/>
      <w:r w:rsidRPr="00344C5C">
        <w:rPr>
          <w:lang w:val="es-BO" w:eastAsia="es-BO"/>
        </w:rPr>
        <w:t xml:space="preserve"> se ha convertido en uno de los lenguajes de programación con mayor auge en los últimos años. En el informe anual de GitHub, </w:t>
      </w:r>
      <w:proofErr w:type="spellStart"/>
      <w:r w:rsidRPr="00344C5C">
        <w:rPr>
          <w:lang w:val="es-BO" w:eastAsia="es-BO"/>
        </w:rPr>
        <w:t>TypeScript</w:t>
      </w:r>
      <w:proofErr w:type="spellEnd"/>
      <w:r w:rsidRPr="00344C5C">
        <w:rPr>
          <w:lang w:val="es-BO" w:eastAsia="es-BO"/>
        </w:rPr>
        <w:t xml:space="preserve"> ocupa la cuarta posición entre los lenguajes más utilizados, después de JavaScript, Python y Java, lo que resalta su relevancia y adopción en el desarrollo moderno. Según </w:t>
      </w:r>
      <w:proofErr w:type="spellStart"/>
      <w:r w:rsidRPr="00344C5C">
        <w:rPr>
          <w:lang w:val="es-BO" w:eastAsia="es-BO"/>
        </w:rPr>
        <w:t>Stack</w:t>
      </w:r>
      <w:proofErr w:type="spellEnd"/>
      <w:r w:rsidRPr="00344C5C">
        <w:rPr>
          <w:lang w:val="es-BO" w:eastAsia="es-BO"/>
        </w:rPr>
        <w:t xml:space="preserve"> </w:t>
      </w:r>
      <w:proofErr w:type="spellStart"/>
      <w:r w:rsidRPr="00344C5C">
        <w:rPr>
          <w:lang w:val="es-BO" w:eastAsia="es-BO"/>
        </w:rPr>
        <w:t>Overflow</w:t>
      </w:r>
      <w:proofErr w:type="spellEnd"/>
      <w:r w:rsidRPr="00344C5C">
        <w:rPr>
          <w:lang w:val="es-BO" w:eastAsia="es-BO"/>
        </w:rPr>
        <w:t xml:space="preserve">, </w:t>
      </w:r>
      <w:proofErr w:type="spellStart"/>
      <w:r w:rsidRPr="00344C5C">
        <w:rPr>
          <w:lang w:val="es-BO" w:eastAsia="es-BO"/>
        </w:rPr>
        <w:t>TypeScript</w:t>
      </w:r>
      <w:proofErr w:type="spellEnd"/>
      <w:r w:rsidRPr="00344C5C">
        <w:rPr>
          <w:lang w:val="es-BO" w:eastAsia="es-BO"/>
        </w:rPr>
        <w:t xml:space="preserve"> es también el segundo lenguaje más apreciado por los desarrolladores, después de </w:t>
      </w:r>
      <w:proofErr w:type="spellStart"/>
      <w:r w:rsidRPr="00344C5C">
        <w:rPr>
          <w:lang w:val="es-BO" w:eastAsia="es-BO"/>
        </w:rPr>
        <w:t>Rust</w:t>
      </w:r>
      <w:proofErr w:type="spellEnd"/>
      <w:r w:rsidRPr="00344C5C">
        <w:rPr>
          <w:lang w:val="es-BO" w:eastAsia="es-BO"/>
        </w:rPr>
        <w:t xml:space="preserve">, una posición que evidencia su gran aceptación en la comunidad de programación </w:t>
      </w:r>
      <w:r w:rsidR="00A45368" w:rsidRPr="00A45368">
        <w:rPr>
          <w:noProof/>
          <w:lang w:val="es-BO" w:eastAsia="es-BO"/>
        </w:rPr>
        <w:t>(Talaminos, 2022</w:t>
      </w:r>
      <w:r w:rsidR="00CF44D9">
        <w:rPr>
          <w:noProof/>
          <w:lang w:val="es-BO" w:eastAsia="es-BO"/>
        </w:rPr>
        <w:t>, pp. 9-1</w:t>
      </w:r>
      <w:r w:rsidR="002178B8">
        <w:rPr>
          <w:noProof/>
          <w:lang w:val="es-BO" w:eastAsia="es-BO"/>
        </w:rPr>
        <w:t>0</w:t>
      </w:r>
      <w:r w:rsidR="00A45368" w:rsidRPr="00A45368">
        <w:rPr>
          <w:noProof/>
          <w:lang w:val="es-BO" w:eastAsia="es-BO"/>
        </w:rPr>
        <w:t>)</w:t>
      </w:r>
    </w:p>
    <w:p w14:paraId="12A40BC9" w14:textId="318C0F1C" w:rsidR="00344C5C" w:rsidRPr="00344C5C" w:rsidRDefault="00344C5C" w:rsidP="00344C5C">
      <w:pPr>
        <w:rPr>
          <w:lang w:val="es-BO" w:eastAsia="es-BO"/>
        </w:rPr>
      </w:pPr>
      <w:r w:rsidRPr="00344C5C">
        <w:rPr>
          <w:lang w:val="es-BO" w:eastAsia="es-BO"/>
        </w:rPr>
        <w:lastRenderedPageBreak/>
        <w:t>Este lenguaje ha logrado posicionarse de manera destacada dentro del ecosistema de JavaScript. Como señala el informe "</w:t>
      </w:r>
      <w:proofErr w:type="spellStart"/>
      <w:r w:rsidRPr="00344C5C">
        <w:rPr>
          <w:lang w:val="es-BO" w:eastAsia="es-BO"/>
        </w:rPr>
        <w:t>State</w:t>
      </w:r>
      <w:proofErr w:type="spellEnd"/>
      <w:r w:rsidRPr="00344C5C">
        <w:rPr>
          <w:lang w:val="es-BO" w:eastAsia="es-BO"/>
        </w:rPr>
        <w:t xml:space="preserve"> </w:t>
      </w:r>
      <w:proofErr w:type="spellStart"/>
      <w:r w:rsidRPr="00344C5C">
        <w:rPr>
          <w:lang w:val="es-BO" w:eastAsia="es-BO"/>
        </w:rPr>
        <w:t>of</w:t>
      </w:r>
      <w:proofErr w:type="spellEnd"/>
      <w:r w:rsidRPr="00344C5C">
        <w:rPr>
          <w:lang w:val="es-BO" w:eastAsia="es-BO"/>
        </w:rPr>
        <w:t xml:space="preserve"> JavaScript" (2021), en una encuesta que involucró a más de 23,000 programadores de 137 países, </w:t>
      </w:r>
      <w:proofErr w:type="spellStart"/>
      <w:r w:rsidRPr="00344C5C">
        <w:rPr>
          <w:lang w:val="es-BO" w:eastAsia="es-BO"/>
        </w:rPr>
        <w:t>TypeScript</w:t>
      </w:r>
      <w:proofErr w:type="spellEnd"/>
      <w:r w:rsidRPr="00344C5C">
        <w:rPr>
          <w:lang w:val="es-BO" w:eastAsia="es-BO"/>
        </w:rPr>
        <w:t xml:space="preserve"> fue galardonado como la tecnología más adoptada dentro de la comunidad de JavaScript, lo que refleja su influencia y uso cada vez mayor. Según </w:t>
      </w:r>
      <w:proofErr w:type="spellStart"/>
      <w:r w:rsidRPr="00344C5C">
        <w:rPr>
          <w:lang w:val="es-BO" w:eastAsia="es-BO"/>
        </w:rPr>
        <w:t>State</w:t>
      </w:r>
      <w:proofErr w:type="spellEnd"/>
      <w:r w:rsidRPr="00344C5C">
        <w:rPr>
          <w:lang w:val="es-BO" w:eastAsia="es-BO"/>
        </w:rPr>
        <w:t xml:space="preserve"> </w:t>
      </w:r>
      <w:proofErr w:type="spellStart"/>
      <w:r w:rsidRPr="00344C5C">
        <w:rPr>
          <w:lang w:val="es-BO" w:eastAsia="es-BO"/>
        </w:rPr>
        <w:t>of</w:t>
      </w:r>
      <w:proofErr w:type="spellEnd"/>
      <w:r w:rsidRPr="00344C5C">
        <w:rPr>
          <w:lang w:val="es-BO" w:eastAsia="es-BO"/>
        </w:rPr>
        <w:t xml:space="preserve"> JavaScript (2021), "</w:t>
      </w:r>
      <w:proofErr w:type="spellStart"/>
      <w:r w:rsidRPr="00344C5C">
        <w:rPr>
          <w:lang w:val="es-BO" w:eastAsia="es-BO"/>
        </w:rPr>
        <w:t>TypeScript</w:t>
      </w:r>
      <w:proofErr w:type="spellEnd"/>
      <w:r w:rsidRPr="00344C5C">
        <w:rPr>
          <w:lang w:val="es-BO" w:eastAsia="es-BO"/>
        </w:rPr>
        <w:t xml:space="preserve"> recibió el premio a la tecnología más adoptada", lo que confirma la popularidad del lenguaje a nivel global (</w:t>
      </w:r>
      <w:r w:rsidR="00C33307">
        <w:rPr>
          <w:lang w:val="es-BO" w:eastAsia="es-BO"/>
        </w:rPr>
        <w:t>p</w:t>
      </w:r>
      <w:r w:rsidR="00217DA4">
        <w:rPr>
          <w:lang w:val="es-BO" w:eastAsia="es-BO"/>
        </w:rPr>
        <w:t>p</w:t>
      </w:r>
      <w:r w:rsidR="00C33307">
        <w:rPr>
          <w:lang w:val="es-BO" w:eastAsia="es-BO"/>
        </w:rPr>
        <w:t>.</w:t>
      </w:r>
      <w:r w:rsidR="00A45368">
        <w:rPr>
          <w:lang w:val="es-BO" w:eastAsia="es-BO"/>
        </w:rPr>
        <w:t xml:space="preserve"> 9</w:t>
      </w:r>
      <w:r w:rsidR="00217DA4">
        <w:rPr>
          <w:lang w:val="es-BO" w:eastAsia="es-BO"/>
        </w:rPr>
        <w:t>-1</w:t>
      </w:r>
      <w:r w:rsidR="002178B8">
        <w:rPr>
          <w:lang w:val="es-BO" w:eastAsia="es-BO"/>
        </w:rPr>
        <w:t>0</w:t>
      </w:r>
      <w:r w:rsidRPr="00344C5C">
        <w:rPr>
          <w:lang w:val="es-BO" w:eastAsia="es-BO"/>
        </w:rPr>
        <w:t>).</w:t>
      </w:r>
    </w:p>
    <w:p w14:paraId="4A3B75FF" w14:textId="35F54005" w:rsidR="00344C5C" w:rsidRPr="00344C5C" w:rsidRDefault="00344C5C" w:rsidP="00344C5C">
      <w:pPr>
        <w:rPr>
          <w:lang w:val="es-BO" w:eastAsia="es-BO"/>
        </w:rPr>
      </w:pPr>
      <w:proofErr w:type="spellStart"/>
      <w:r w:rsidRPr="00344C5C">
        <w:rPr>
          <w:lang w:val="es-BO" w:eastAsia="es-BO"/>
        </w:rPr>
        <w:t>TypeScript</w:t>
      </w:r>
      <w:proofErr w:type="spellEnd"/>
      <w:r w:rsidRPr="00344C5C">
        <w:rPr>
          <w:lang w:val="es-BO" w:eastAsia="es-BO"/>
        </w:rPr>
        <w:t xml:space="preserve"> no solo ha sido adoptado por proyectos de software importantes, sino también por empresas de renombre mundial. Herramientas y plataformas como Angular, </w:t>
      </w:r>
      <w:proofErr w:type="spellStart"/>
      <w:r w:rsidRPr="00344C5C">
        <w:rPr>
          <w:lang w:val="es-BO" w:eastAsia="es-BO"/>
        </w:rPr>
        <w:t>Vue</w:t>
      </w:r>
      <w:proofErr w:type="spellEnd"/>
      <w:r w:rsidRPr="00344C5C">
        <w:rPr>
          <w:lang w:val="es-BO" w:eastAsia="es-BO"/>
        </w:rPr>
        <w:t xml:space="preserve">, </w:t>
      </w:r>
      <w:proofErr w:type="spellStart"/>
      <w:r w:rsidRPr="00344C5C">
        <w:rPr>
          <w:lang w:val="es-BO" w:eastAsia="es-BO"/>
        </w:rPr>
        <w:t>Jest</w:t>
      </w:r>
      <w:proofErr w:type="spellEnd"/>
      <w:r w:rsidRPr="00344C5C">
        <w:rPr>
          <w:lang w:val="es-BO" w:eastAsia="es-BO"/>
        </w:rPr>
        <w:t xml:space="preserve">, </w:t>
      </w:r>
      <w:proofErr w:type="spellStart"/>
      <w:r w:rsidRPr="00344C5C">
        <w:rPr>
          <w:lang w:val="es-BO" w:eastAsia="es-BO"/>
        </w:rPr>
        <w:t>Ionic</w:t>
      </w:r>
      <w:proofErr w:type="spellEnd"/>
      <w:r w:rsidRPr="00344C5C">
        <w:rPr>
          <w:lang w:val="es-BO" w:eastAsia="es-BO"/>
        </w:rPr>
        <w:t xml:space="preserve"> y Visual Studio </w:t>
      </w:r>
      <w:proofErr w:type="spellStart"/>
      <w:r w:rsidRPr="00344C5C">
        <w:rPr>
          <w:lang w:val="es-BO" w:eastAsia="es-BO"/>
        </w:rPr>
        <w:t>Code</w:t>
      </w:r>
      <w:proofErr w:type="spellEnd"/>
      <w:r w:rsidRPr="00344C5C">
        <w:rPr>
          <w:lang w:val="es-BO" w:eastAsia="es-BO"/>
        </w:rPr>
        <w:t xml:space="preserve"> han incluido </w:t>
      </w:r>
      <w:proofErr w:type="spellStart"/>
      <w:r w:rsidRPr="00344C5C">
        <w:rPr>
          <w:lang w:val="es-BO" w:eastAsia="es-BO"/>
        </w:rPr>
        <w:t>TypeScript</w:t>
      </w:r>
      <w:proofErr w:type="spellEnd"/>
      <w:r w:rsidRPr="00344C5C">
        <w:rPr>
          <w:lang w:val="es-BO" w:eastAsia="es-BO"/>
        </w:rPr>
        <w:t xml:space="preserve"> en su desarrollo, y compañías como Google, Airbnb, PayPal y </w:t>
      </w:r>
      <w:proofErr w:type="spellStart"/>
      <w:r w:rsidRPr="00344C5C">
        <w:rPr>
          <w:lang w:val="es-BO" w:eastAsia="es-BO"/>
        </w:rPr>
        <w:t>Slack</w:t>
      </w:r>
      <w:proofErr w:type="spellEnd"/>
      <w:r w:rsidRPr="00344C5C">
        <w:rPr>
          <w:lang w:val="es-BO" w:eastAsia="es-BO"/>
        </w:rPr>
        <w:t xml:space="preserve"> lo han implementado en sus sistemas para aprovechar sus capacidades en aplicaciones empresariales de gran escala. Este creciente uso es prueba de la versatilidad y robustez que </w:t>
      </w:r>
      <w:proofErr w:type="spellStart"/>
      <w:r w:rsidRPr="00344C5C">
        <w:rPr>
          <w:lang w:val="es-BO" w:eastAsia="es-BO"/>
        </w:rPr>
        <w:t>TypeScript</w:t>
      </w:r>
      <w:proofErr w:type="spellEnd"/>
      <w:r w:rsidRPr="00344C5C">
        <w:rPr>
          <w:lang w:val="es-BO" w:eastAsia="es-BO"/>
        </w:rPr>
        <w:t xml:space="preserve"> ofrece en la programación, especialmente cuando se buscan aplicaciones escalables y seguras </w:t>
      </w:r>
      <w:r w:rsidR="005517D0" w:rsidRPr="00690227">
        <w:rPr>
          <w:noProof/>
          <w:lang w:val="es-BO" w:eastAsia="es-BO"/>
        </w:rPr>
        <w:t>(Talaminos, 2022</w:t>
      </w:r>
      <w:r w:rsidR="005517D0">
        <w:rPr>
          <w:noProof/>
          <w:lang w:val="es-BO" w:eastAsia="es-BO"/>
        </w:rPr>
        <w:t>, p. 1</w:t>
      </w:r>
      <w:r w:rsidR="00942E07">
        <w:rPr>
          <w:noProof/>
          <w:lang w:val="es-BO" w:eastAsia="es-BO"/>
        </w:rPr>
        <w:t>0</w:t>
      </w:r>
      <w:r w:rsidR="005517D0" w:rsidRPr="00690227">
        <w:rPr>
          <w:noProof/>
          <w:lang w:val="es-BO" w:eastAsia="es-BO"/>
        </w:rPr>
        <w:t>)</w:t>
      </w:r>
    </w:p>
    <w:p w14:paraId="0A3E4572" w14:textId="31C47273" w:rsidR="00344C5C" w:rsidRPr="00344C5C" w:rsidRDefault="00344C5C" w:rsidP="00344C5C">
      <w:pPr>
        <w:rPr>
          <w:lang w:val="es-BO" w:eastAsia="es-BO"/>
        </w:rPr>
      </w:pPr>
      <w:r w:rsidRPr="00344C5C">
        <w:rPr>
          <w:lang w:val="es-BO" w:eastAsia="es-BO"/>
        </w:rPr>
        <w:t xml:space="preserve">A su vez, la comunidad de </w:t>
      </w:r>
      <w:proofErr w:type="spellStart"/>
      <w:r w:rsidRPr="00344C5C">
        <w:rPr>
          <w:lang w:val="es-BO" w:eastAsia="es-BO"/>
        </w:rPr>
        <w:t>TypeScript</w:t>
      </w:r>
      <w:proofErr w:type="spellEnd"/>
      <w:r w:rsidRPr="00344C5C">
        <w:rPr>
          <w:lang w:val="es-BO" w:eastAsia="es-BO"/>
        </w:rPr>
        <w:t xml:space="preserve"> experimenta un crecimiento constante, proporcionando una base sólida para los desarrolladores. Cada vez hay una mayor cantidad de documentación en línea y repositorios de GitHub con recursos y bibliotecas específicas, que facilitan la integración del lenguaje en diversos proyectos. Esta disponibilidad de recursos es clave para el aprendizaje y adopción de </w:t>
      </w:r>
      <w:proofErr w:type="spellStart"/>
      <w:r w:rsidRPr="00344C5C">
        <w:rPr>
          <w:lang w:val="es-BO" w:eastAsia="es-BO"/>
        </w:rPr>
        <w:t>TypeScript</w:t>
      </w:r>
      <w:proofErr w:type="spellEnd"/>
      <w:r w:rsidRPr="00344C5C">
        <w:rPr>
          <w:lang w:val="es-BO" w:eastAsia="es-BO"/>
        </w:rPr>
        <w:t xml:space="preserve"> en entornos profesionales y educativos. Según </w:t>
      </w:r>
      <w:r w:rsidR="00F75CE1" w:rsidRPr="00F75CE1">
        <w:rPr>
          <w:noProof/>
          <w:lang w:val="es-BO" w:eastAsia="es-BO"/>
        </w:rPr>
        <w:t xml:space="preserve">Talaminos, </w:t>
      </w:r>
      <w:r w:rsidR="00F75CE1">
        <w:rPr>
          <w:noProof/>
          <w:lang w:val="es-BO" w:eastAsia="es-BO"/>
        </w:rPr>
        <w:t>(</w:t>
      </w:r>
      <w:r w:rsidR="00F75CE1" w:rsidRPr="00F75CE1">
        <w:rPr>
          <w:noProof/>
          <w:lang w:val="es-BO" w:eastAsia="es-BO"/>
        </w:rPr>
        <w:t>2022)</w:t>
      </w:r>
      <w:r w:rsidRPr="00344C5C">
        <w:rPr>
          <w:lang w:val="es-BO" w:eastAsia="es-BO"/>
        </w:rPr>
        <w:t xml:space="preserve">, "la comunidad de </w:t>
      </w:r>
      <w:proofErr w:type="spellStart"/>
      <w:r w:rsidRPr="00344C5C">
        <w:rPr>
          <w:lang w:val="es-BO" w:eastAsia="es-BO"/>
        </w:rPr>
        <w:t>TypeScript</w:t>
      </w:r>
      <w:proofErr w:type="spellEnd"/>
      <w:r w:rsidRPr="00344C5C">
        <w:rPr>
          <w:lang w:val="es-BO" w:eastAsia="es-BO"/>
        </w:rPr>
        <w:t xml:space="preserve"> crece constantemente y cada vez existe mayor cantidad de documentación </w:t>
      </w:r>
      <w:r w:rsidRPr="00344C5C">
        <w:rPr>
          <w:lang w:val="es-BO" w:eastAsia="es-BO"/>
        </w:rPr>
        <w:lastRenderedPageBreak/>
        <w:t>en la red e incluso repositorios de GitHub muy completos con multitud de recursos relacionados con el lenguaje" (</w:t>
      </w:r>
      <w:r w:rsidR="00C33307">
        <w:rPr>
          <w:lang w:val="es-BO" w:eastAsia="es-BO"/>
        </w:rPr>
        <w:t>p.</w:t>
      </w:r>
      <w:r w:rsidR="00AC5E85">
        <w:rPr>
          <w:lang w:val="es-BO" w:eastAsia="es-BO"/>
        </w:rPr>
        <w:t xml:space="preserve"> 10</w:t>
      </w:r>
      <w:r w:rsidRPr="00344C5C">
        <w:rPr>
          <w:lang w:val="es-BO" w:eastAsia="es-BO"/>
        </w:rPr>
        <w:t>).</w:t>
      </w:r>
    </w:p>
    <w:p w14:paraId="5A831F1E" w14:textId="5C4BB694" w:rsidR="009B3A82" w:rsidRDefault="00344C5C" w:rsidP="00344C5C">
      <w:pPr>
        <w:rPr>
          <w:lang w:val="es-BO" w:eastAsia="es-BO"/>
        </w:rPr>
      </w:pPr>
      <w:r w:rsidRPr="00344C5C">
        <w:rPr>
          <w:lang w:val="es-BO" w:eastAsia="es-BO"/>
        </w:rPr>
        <w:t>Frente al tema, "</w:t>
      </w:r>
      <w:proofErr w:type="spellStart"/>
      <w:r w:rsidRPr="00344C5C">
        <w:rPr>
          <w:lang w:val="es-BO" w:eastAsia="es-BO"/>
        </w:rPr>
        <w:t>TypeScript</w:t>
      </w:r>
      <w:proofErr w:type="spellEnd"/>
      <w:r w:rsidRPr="00344C5C">
        <w:rPr>
          <w:lang w:val="es-BO" w:eastAsia="es-BO"/>
        </w:rPr>
        <w:t xml:space="preserve"> extiende las funcionalidades de JavaScript, proporcionando características avanzadas como genéricos y decoradores" </w:t>
      </w:r>
      <w:r w:rsidR="007A3CAA" w:rsidRPr="007A3CAA">
        <w:rPr>
          <w:noProof/>
          <w:lang w:val="es-BO" w:eastAsia="es-BO"/>
        </w:rPr>
        <w:t>(Talaminos, 2022</w:t>
      </w:r>
      <w:r w:rsidR="007A3CAA">
        <w:rPr>
          <w:noProof/>
          <w:lang w:val="es-BO" w:eastAsia="es-BO"/>
        </w:rPr>
        <w:t xml:space="preserve">, </w:t>
      </w:r>
      <w:r w:rsidR="00C33307">
        <w:rPr>
          <w:noProof/>
          <w:lang w:val="es-BO" w:eastAsia="es-BO"/>
        </w:rPr>
        <w:t>p.</w:t>
      </w:r>
      <w:r w:rsidR="007A3CAA">
        <w:rPr>
          <w:noProof/>
          <w:lang w:val="es-BO" w:eastAsia="es-BO"/>
        </w:rPr>
        <w:t xml:space="preserve"> 11</w:t>
      </w:r>
      <w:r w:rsidR="007A3CAA" w:rsidRPr="007A3CAA">
        <w:rPr>
          <w:noProof/>
          <w:lang w:val="es-BO" w:eastAsia="es-BO"/>
        </w:rPr>
        <w:t>)</w:t>
      </w:r>
      <w:r w:rsidRPr="00344C5C">
        <w:rPr>
          <w:lang w:val="es-BO" w:eastAsia="es-BO"/>
        </w:rPr>
        <w:t xml:space="preserve">. Este diseño le permite a </w:t>
      </w:r>
      <w:proofErr w:type="spellStart"/>
      <w:r w:rsidRPr="00344C5C">
        <w:rPr>
          <w:lang w:val="es-BO" w:eastAsia="es-BO"/>
        </w:rPr>
        <w:t>TypeScript</w:t>
      </w:r>
      <w:proofErr w:type="spellEnd"/>
      <w:r w:rsidRPr="00344C5C">
        <w:rPr>
          <w:lang w:val="es-BO" w:eastAsia="es-BO"/>
        </w:rPr>
        <w:t xml:space="preserve"> aumentar la seguridad y el control en el desarrollo de aplicaciones. Además, al ser un superconjunto de JavaScript, </w:t>
      </w:r>
      <w:proofErr w:type="spellStart"/>
      <w:r w:rsidRPr="00344C5C">
        <w:rPr>
          <w:lang w:val="es-BO" w:eastAsia="es-BO"/>
        </w:rPr>
        <w:t>TypeScript</w:t>
      </w:r>
      <w:proofErr w:type="spellEnd"/>
      <w:r w:rsidRPr="00344C5C">
        <w:rPr>
          <w:lang w:val="es-BO" w:eastAsia="es-BO"/>
        </w:rPr>
        <w:t xml:space="preserve"> permite a los desarrolladores beneficiarse de todas las características de JavaScript, pero con ventajas adicionales en la depuración y mantenimiento del código. Como sugieren estos aspectos, el dominio de </w:t>
      </w:r>
      <w:proofErr w:type="spellStart"/>
      <w:r w:rsidRPr="00344C5C">
        <w:rPr>
          <w:lang w:val="es-BO" w:eastAsia="es-BO"/>
        </w:rPr>
        <w:t>TypeScript</w:t>
      </w:r>
      <w:proofErr w:type="spellEnd"/>
      <w:r w:rsidRPr="00344C5C">
        <w:rPr>
          <w:lang w:val="es-BO" w:eastAsia="es-BO"/>
        </w:rPr>
        <w:t xml:space="preserve"> resulta valioso para aquellos que buscan mejorar la calidad y eficiencia de sus proyectos web </w:t>
      </w:r>
      <w:r w:rsidR="00380097" w:rsidRPr="00690227">
        <w:rPr>
          <w:noProof/>
          <w:lang w:val="es-BO" w:eastAsia="es-BO"/>
        </w:rPr>
        <w:t>(Talaminos, 2022</w:t>
      </w:r>
      <w:r w:rsidR="00380097">
        <w:rPr>
          <w:noProof/>
          <w:lang w:val="es-BO" w:eastAsia="es-BO"/>
        </w:rPr>
        <w:t>, 11</w:t>
      </w:r>
      <w:r w:rsidR="00380097" w:rsidRPr="00690227">
        <w:rPr>
          <w:noProof/>
          <w:lang w:val="es-BO" w:eastAsia="es-BO"/>
        </w:rPr>
        <w:t>)</w:t>
      </w:r>
      <w:r w:rsidRPr="00344C5C">
        <w:rPr>
          <w:lang w:val="es-BO" w:eastAsia="es-BO"/>
        </w:rPr>
        <w:t>.</w:t>
      </w:r>
    </w:p>
    <w:p w14:paraId="0D4FCD56" w14:textId="5C46C2ED" w:rsidR="00021B55" w:rsidRPr="00344C5C" w:rsidRDefault="00021B55" w:rsidP="00727012">
      <w:pPr>
        <w:pStyle w:val="Ttulo3"/>
        <w:numPr>
          <w:ilvl w:val="2"/>
          <w:numId w:val="2"/>
        </w:numPr>
        <w:rPr>
          <w:lang w:val="es-BO" w:eastAsia="es-BO"/>
        </w:rPr>
      </w:pPr>
      <w:bookmarkStart w:id="109" w:name="_Toc187031737"/>
      <w:r>
        <w:rPr>
          <w:lang w:val="es-BO" w:eastAsia="es-BO"/>
        </w:rPr>
        <w:t>Node.JS</w:t>
      </w:r>
      <w:bookmarkEnd w:id="109"/>
    </w:p>
    <w:p w14:paraId="1AE115AA" w14:textId="7D7E3283" w:rsidR="00267D46" w:rsidRPr="00267D46" w:rsidRDefault="00267D46" w:rsidP="00267D46">
      <w:pPr>
        <w:rPr>
          <w:lang w:val="es-BO" w:eastAsia="es-BO"/>
        </w:rPr>
      </w:pPr>
      <w:r w:rsidRPr="00267D46">
        <w:rPr>
          <w:lang w:val="es-BO" w:eastAsia="es-BO"/>
        </w:rPr>
        <w:t xml:space="preserve">Node.js representa una evolución significativa en el uso de JavaScript al permitir que funcione en el lado del servidor. Su arquitectura asincrónica ofrece una ventaja importante al ejecutar múltiples solicitudes sin bloquearse, mejorando la eficiencia y velocidad en comparación con tecnologías de servidor tradicionales. Según </w:t>
      </w:r>
      <w:r w:rsidRPr="00267D46">
        <w:rPr>
          <w:noProof/>
          <w:lang w:val="es-BO" w:eastAsia="es-BO"/>
        </w:rPr>
        <w:t>López</w:t>
      </w:r>
      <w:r>
        <w:rPr>
          <w:noProof/>
          <w:lang w:val="es-BO" w:eastAsia="es-BO"/>
        </w:rPr>
        <w:t xml:space="preserve"> (</w:t>
      </w:r>
      <w:r w:rsidRPr="00267D46">
        <w:rPr>
          <w:noProof/>
          <w:lang w:val="es-BO" w:eastAsia="es-BO"/>
        </w:rPr>
        <w:t>2021)</w:t>
      </w:r>
      <w:r>
        <w:rPr>
          <w:lang w:val="es-BO" w:eastAsia="es-BO"/>
        </w:rPr>
        <w:t xml:space="preserve"> </w:t>
      </w:r>
      <w:r w:rsidRPr="00267D46">
        <w:rPr>
          <w:lang w:val="es-BO" w:eastAsia="es-BO"/>
        </w:rPr>
        <w:t>"lo que se pretende con llevar JavaScript y su asincronía al lado del servidor es tener una asincronía real en el lado del servidor" (</w:t>
      </w:r>
      <w:r w:rsidR="00C33307">
        <w:rPr>
          <w:lang w:val="es-BO" w:eastAsia="es-BO"/>
        </w:rPr>
        <w:t>p.</w:t>
      </w:r>
      <w:r w:rsidRPr="00267D46">
        <w:rPr>
          <w:lang w:val="es-BO" w:eastAsia="es-BO"/>
        </w:rPr>
        <w:t xml:space="preserve"> 15). Esta asincronía permite que una máquina servidora gestione múltiples solicitudes de forma simultánea, esperando las respuestas de otros servidores sin que esto afecte el rendimiento general del sistema.</w:t>
      </w:r>
    </w:p>
    <w:p w14:paraId="4808E011" w14:textId="57545F4A" w:rsidR="00267D46" w:rsidRDefault="00267D46" w:rsidP="00267D46">
      <w:pPr>
        <w:rPr>
          <w:lang w:val="es-BO" w:eastAsia="es-BO"/>
        </w:rPr>
      </w:pPr>
      <w:r w:rsidRPr="00267D46">
        <w:rPr>
          <w:lang w:val="es-BO" w:eastAsia="es-BO"/>
        </w:rPr>
        <w:t xml:space="preserve">Node.js, además, emplea el motor de JavaScript para ejecutar estas tareas, lo que lo convierte en una tecnología rápida y eficiente. A diferencia de lenguajes como PHP o </w:t>
      </w:r>
      <w:r w:rsidRPr="00267D46">
        <w:rPr>
          <w:lang w:val="es-BO" w:eastAsia="es-BO"/>
        </w:rPr>
        <w:lastRenderedPageBreak/>
        <w:t xml:space="preserve">Java, que requieren de un servidor web (como Apache o Tomcat) para gestionar peticiones, Node.js opera de manera autónoma, evitando así la necesidad de configuraciones adicionales. Como explican </w:t>
      </w:r>
      <w:r w:rsidR="008469C4" w:rsidRPr="008469C4">
        <w:rPr>
          <w:noProof/>
          <w:lang w:val="es-BO" w:eastAsia="es-BO"/>
        </w:rPr>
        <w:t xml:space="preserve">López </w:t>
      </w:r>
      <w:r w:rsidR="008469C4">
        <w:rPr>
          <w:noProof/>
          <w:lang w:val="es-BO" w:eastAsia="es-BO"/>
        </w:rPr>
        <w:t>(</w:t>
      </w:r>
      <w:r w:rsidR="008469C4" w:rsidRPr="008469C4">
        <w:rPr>
          <w:noProof/>
          <w:lang w:val="es-BO" w:eastAsia="es-BO"/>
        </w:rPr>
        <w:t>2021)</w:t>
      </w:r>
      <w:r w:rsidRPr="00267D46">
        <w:rPr>
          <w:lang w:val="es-BO" w:eastAsia="es-BO"/>
        </w:rPr>
        <w:t xml:space="preserve">, "lo mejor de todo, [Node.js] no necesita de servidor Web, ni Apache, ni Tomcat, ni IIS, ni </w:t>
      </w:r>
      <w:proofErr w:type="spellStart"/>
      <w:r w:rsidRPr="00267D46">
        <w:rPr>
          <w:lang w:val="es-BO" w:eastAsia="es-BO"/>
        </w:rPr>
        <w:t>NGinx</w:t>
      </w:r>
      <w:proofErr w:type="spellEnd"/>
      <w:r w:rsidRPr="00267D46">
        <w:rPr>
          <w:lang w:val="es-BO" w:eastAsia="es-BO"/>
        </w:rPr>
        <w:t xml:space="preserve"> ni ningún otro" (p. 15). Esta característica es especialmente beneficiosa en aplicaciones de tiempo real, como chats y juegos en línea, donde el tiempo de respuesta es crucial para la experiencia del usuario. Por último, Node.js destaca en la gestión de operaciones concurrentes gracias a su diseño no bloqueante, lo que permite una mejor respuesta en aplicaciones con altos volúmenes de tráfico, adaptándose así a las necesidades de las aplicaciones web modernas </w:t>
      </w:r>
      <w:r w:rsidR="00312450" w:rsidRPr="00690227">
        <w:rPr>
          <w:noProof/>
          <w:lang w:val="es-BO" w:eastAsia="es-BO"/>
        </w:rPr>
        <w:t>(López, 2021</w:t>
      </w:r>
      <w:r w:rsidR="00312450">
        <w:rPr>
          <w:noProof/>
          <w:lang w:val="es-BO" w:eastAsia="es-BO"/>
        </w:rPr>
        <w:t>, p. 16</w:t>
      </w:r>
      <w:r w:rsidR="00312450" w:rsidRPr="00690227">
        <w:rPr>
          <w:noProof/>
          <w:lang w:val="es-BO" w:eastAsia="es-BO"/>
        </w:rPr>
        <w:t>)</w:t>
      </w:r>
      <w:r w:rsidR="00B85139">
        <w:rPr>
          <w:lang w:val="es-BO" w:eastAsia="es-BO"/>
        </w:rPr>
        <w:t>.</w:t>
      </w:r>
    </w:p>
    <w:p w14:paraId="0DA7620D" w14:textId="1260D988" w:rsidR="005A3C16" w:rsidRDefault="005A3C16" w:rsidP="00727012">
      <w:pPr>
        <w:pStyle w:val="Ttulo3"/>
        <w:numPr>
          <w:ilvl w:val="2"/>
          <w:numId w:val="2"/>
        </w:numPr>
        <w:rPr>
          <w:lang w:eastAsia="es-BO"/>
        </w:rPr>
      </w:pPr>
      <w:bookmarkStart w:id="110" w:name="_Toc187031738"/>
      <w:proofErr w:type="spellStart"/>
      <w:r w:rsidRPr="005A3C16">
        <w:rPr>
          <w:lang w:eastAsia="es-BO"/>
        </w:rPr>
        <w:t>NestJS</w:t>
      </w:r>
      <w:bookmarkEnd w:id="110"/>
      <w:proofErr w:type="spellEnd"/>
    </w:p>
    <w:p w14:paraId="5252CDA9" w14:textId="3D14E36E" w:rsidR="00E437A6" w:rsidRPr="00E437A6" w:rsidRDefault="00E437A6" w:rsidP="00E437A6">
      <w:pPr>
        <w:rPr>
          <w:lang w:val="es-BO" w:eastAsia="es-BO"/>
        </w:rPr>
      </w:pPr>
      <w:r w:rsidRPr="00E437A6">
        <w:rPr>
          <w:lang w:val="es-BO" w:eastAsia="es-BO"/>
        </w:rPr>
        <w:t xml:space="preserve">Nest.js es uno de los </w:t>
      </w:r>
      <w:proofErr w:type="spellStart"/>
      <w:r w:rsidRPr="00E437A6">
        <w:rPr>
          <w:lang w:val="es-BO" w:eastAsia="es-BO"/>
        </w:rPr>
        <w:t>frameworks</w:t>
      </w:r>
      <w:proofErr w:type="spellEnd"/>
      <w:r w:rsidRPr="00E437A6">
        <w:rPr>
          <w:lang w:val="es-BO" w:eastAsia="es-BO"/>
        </w:rPr>
        <w:t xml:space="preserve"> de Node.js de más rápido crecimiento para construir aplicaciones </w:t>
      </w:r>
      <w:proofErr w:type="spellStart"/>
      <w:r w:rsidRPr="00E437A6">
        <w:rPr>
          <w:lang w:val="es-BO" w:eastAsia="es-BO"/>
        </w:rPr>
        <w:t>backend</w:t>
      </w:r>
      <w:proofErr w:type="spellEnd"/>
      <w:r w:rsidRPr="00E437A6">
        <w:rPr>
          <w:lang w:val="es-BO" w:eastAsia="es-BO"/>
        </w:rPr>
        <w:t xml:space="preserve"> eficientes, escalables y de nivel empresarial. Este </w:t>
      </w:r>
      <w:proofErr w:type="spellStart"/>
      <w:r w:rsidRPr="00E437A6">
        <w:rPr>
          <w:lang w:val="es-BO" w:eastAsia="es-BO"/>
        </w:rPr>
        <w:t>framework</w:t>
      </w:r>
      <w:proofErr w:type="spellEnd"/>
      <w:r w:rsidRPr="00E437A6">
        <w:rPr>
          <w:lang w:val="es-BO" w:eastAsia="es-BO"/>
        </w:rPr>
        <w:t xml:space="preserve">, que se basa en el moderno JavaScript y </w:t>
      </w:r>
      <w:proofErr w:type="spellStart"/>
      <w:r w:rsidRPr="00E437A6">
        <w:rPr>
          <w:lang w:val="es-BO" w:eastAsia="es-BO"/>
        </w:rPr>
        <w:t>TypeScript</w:t>
      </w:r>
      <w:proofErr w:type="spellEnd"/>
      <w:r w:rsidRPr="00E437A6">
        <w:rPr>
          <w:lang w:val="es-BO" w:eastAsia="es-BO"/>
        </w:rPr>
        <w:t xml:space="preserve">, permite desarrollar aplicaciones altamente comprobables y mantenibles, lo que lo convierte en una opción popular entre los desarrolladores que buscan estructura y organización en sus proyectos. Con más de 46,6k estrellas y 5,4k bifurcaciones en GitHub, y un promedio de 700,000 descargas semanales, Nest.js se destaca como un recurso confiable para la construcción de </w:t>
      </w:r>
      <w:proofErr w:type="spellStart"/>
      <w:r w:rsidRPr="00E437A6">
        <w:rPr>
          <w:lang w:val="es-BO" w:eastAsia="es-BO"/>
        </w:rPr>
        <w:t>backend</w:t>
      </w:r>
      <w:proofErr w:type="spellEnd"/>
      <w:r w:rsidRPr="00E437A6">
        <w:rPr>
          <w:lang w:val="es-BO" w:eastAsia="es-BO"/>
        </w:rPr>
        <w:t xml:space="preserve"> con Node.js. Según su documentación, este </w:t>
      </w:r>
      <w:proofErr w:type="spellStart"/>
      <w:r w:rsidRPr="00E437A6">
        <w:rPr>
          <w:lang w:val="es-BO" w:eastAsia="es-BO"/>
        </w:rPr>
        <w:t>framework</w:t>
      </w:r>
      <w:proofErr w:type="spellEnd"/>
      <w:r w:rsidRPr="00E437A6">
        <w:rPr>
          <w:lang w:val="es-BO" w:eastAsia="es-BO"/>
        </w:rPr>
        <w:t xml:space="preserve"> se ha diseñado para aprovechar las capacidades de </w:t>
      </w:r>
      <w:proofErr w:type="spellStart"/>
      <w:r w:rsidRPr="00E437A6">
        <w:rPr>
          <w:lang w:val="es-BO" w:eastAsia="es-BO"/>
        </w:rPr>
        <w:t>TypeScript</w:t>
      </w:r>
      <w:proofErr w:type="spellEnd"/>
      <w:r w:rsidRPr="00E437A6">
        <w:rPr>
          <w:lang w:val="es-BO" w:eastAsia="es-BO"/>
        </w:rPr>
        <w:t xml:space="preserve">, el cual agrega tipado estático y mejora la calidad del código, además de ser compatible con otros patrones de diseño </w:t>
      </w:r>
      <w:r w:rsidRPr="00E437A6">
        <w:rPr>
          <w:lang w:val="es-BO" w:eastAsia="es-BO"/>
        </w:rPr>
        <w:lastRenderedPageBreak/>
        <w:t xml:space="preserve">arquitectónicos como </w:t>
      </w:r>
      <w:proofErr w:type="spellStart"/>
      <w:r w:rsidRPr="00E437A6">
        <w:rPr>
          <w:lang w:val="es-BO" w:eastAsia="es-BO"/>
        </w:rPr>
        <w:t>MVC</w:t>
      </w:r>
      <w:proofErr w:type="spellEnd"/>
      <w:r w:rsidRPr="00E437A6">
        <w:rPr>
          <w:lang w:val="es-BO" w:eastAsia="es-BO"/>
        </w:rPr>
        <w:t xml:space="preserve"> (Modelo-Vista-Controlador), lo cual facilita la estructuración de aplicaciones complejas</w:t>
      </w:r>
      <w:r w:rsidR="00C8095E">
        <w:rPr>
          <w:noProof/>
          <w:lang w:val="es-BO" w:eastAsia="es-BO"/>
        </w:rPr>
        <w:t xml:space="preserve"> </w:t>
      </w:r>
      <w:r w:rsidR="00C8095E" w:rsidRPr="00C8095E">
        <w:rPr>
          <w:noProof/>
          <w:lang w:val="es-BO" w:eastAsia="es-BO"/>
        </w:rPr>
        <w:t>(kinsta, 2022</w:t>
      </w:r>
      <w:r w:rsidR="00EF153F">
        <w:rPr>
          <w:noProof/>
          <w:lang w:val="es-BO" w:eastAsia="es-BO"/>
        </w:rPr>
        <w:t xml:space="preserve">, párr. </w:t>
      </w:r>
      <w:r w:rsidR="0030632C">
        <w:rPr>
          <w:noProof/>
          <w:lang w:val="es-BO" w:eastAsia="es-BO"/>
        </w:rPr>
        <w:t>1</w:t>
      </w:r>
      <w:r w:rsidR="00C8095E" w:rsidRPr="00C8095E">
        <w:rPr>
          <w:noProof/>
          <w:lang w:val="es-BO" w:eastAsia="es-BO"/>
        </w:rPr>
        <w:t>)</w:t>
      </w:r>
      <w:r w:rsidRPr="00E437A6">
        <w:rPr>
          <w:lang w:val="es-BO" w:eastAsia="es-BO"/>
        </w:rPr>
        <w:t>.</w:t>
      </w:r>
    </w:p>
    <w:p w14:paraId="4DA89FF0" w14:textId="3A523FAC" w:rsidR="00E437A6" w:rsidRDefault="00E437A6" w:rsidP="00E437A6">
      <w:pPr>
        <w:rPr>
          <w:lang w:val="es-BO" w:eastAsia="es-BO"/>
        </w:rPr>
      </w:pPr>
      <w:r w:rsidRPr="00E437A6">
        <w:rPr>
          <w:lang w:val="es-BO" w:eastAsia="es-BO"/>
        </w:rPr>
        <w:t xml:space="preserve">Nest.js es especialmente útil en proyectos que requieren alta escalabilidad y sostenibilidad a largo plazo, y es frecuentemente adoptado por empresas que buscan una plataforma robusta para sus servicios en producción. Entre sus características distintivas, Nest.js destaca por su enfoque modular, lo que permite dividir el proyecto en módulos individuales, facilitando su mantenimiento y prueba en equipos de trabajo grandes. Esta estructura modular es una de las razones por las que se ha convertido en la elección preferida para el desarrollo de </w:t>
      </w:r>
      <w:proofErr w:type="spellStart"/>
      <w:r w:rsidRPr="00E437A6">
        <w:rPr>
          <w:lang w:val="es-BO" w:eastAsia="es-BO"/>
        </w:rPr>
        <w:t>APIs</w:t>
      </w:r>
      <w:proofErr w:type="spellEnd"/>
      <w:r w:rsidRPr="00E437A6">
        <w:rPr>
          <w:lang w:val="es-BO" w:eastAsia="es-BO"/>
        </w:rPr>
        <w:t xml:space="preserve">, microservicios y aplicaciones de gran escala en la industria. Empresas de renombre como Adidas, Decathlon y </w:t>
      </w:r>
      <w:proofErr w:type="spellStart"/>
      <w:r w:rsidRPr="00E437A6">
        <w:rPr>
          <w:lang w:val="es-BO" w:eastAsia="es-BO"/>
        </w:rPr>
        <w:t>Capgemini</w:t>
      </w:r>
      <w:proofErr w:type="spellEnd"/>
      <w:r w:rsidRPr="00E437A6">
        <w:rPr>
          <w:lang w:val="es-BO" w:eastAsia="es-BO"/>
        </w:rPr>
        <w:t xml:space="preserve"> utilizan Nest.js para sus aplicaciones </w:t>
      </w:r>
      <w:proofErr w:type="spellStart"/>
      <w:r w:rsidRPr="00E437A6">
        <w:rPr>
          <w:lang w:val="es-BO" w:eastAsia="es-BO"/>
        </w:rPr>
        <w:t>backend</w:t>
      </w:r>
      <w:proofErr w:type="spellEnd"/>
      <w:r w:rsidRPr="00E437A6">
        <w:rPr>
          <w:lang w:val="es-BO" w:eastAsia="es-BO"/>
        </w:rPr>
        <w:t xml:space="preserve">, lo que resalta su capacidad para manejar exigencias empresariales </w:t>
      </w:r>
      <w:r w:rsidR="00090AE6">
        <w:rPr>
          <w:noProof/>
          <w:lang w:val="es-BO" w:eastAsia="es-BO"/>
        </w:rPr>
        <w:t>(kinsta, 2022</w:t>
      </w:r>
      <w:r w:rsidR="001D1209">
        <w:rPr>
          <w:noProof/>
          <w:lang w:val="es-BO" w:eastAsia="es-BO"/>
        </w:rPr>
        <w:t>, párr 2</w:t>
      </w:r>
      <w:r w:rsidR="00090AE6">
        <w:rPr>
          <w:noProof/>
          <w:lang w:val="es-BO" w:eastAsia="es-BO"/>
        </w:rPr>
        <w:t>)</w:t>
      </w:r>
      <w:r w:rsidRPr="00E437A6">
        <w:rPr>
          <w:lang w:val="es-BO" w:eastAsia="es-BO"/>
        </w:rPr>
        <w:t>.</w:t>
      </w:r>
    </w:p>
    <w:p w14:paraId="6011C37C" w14:textId="77777777" w:rsidR="00A12D60" w:rsidRDefault="00A12D60">
      <w:pPr>
        <w:spacing w:before="0" w:line="278" w:lineRule="auto"/>
        <w:jc w:val="left"/>
        <w:rPr>
          <w:rFonts w:eastAsiaTheme="majorEastAsia" w:cs="Arial"/>
          <w:b/>
          <w:color w:val="000000" w:themeColor="text1"/>
          <w:szCs w:val="28"/>
          <w:lang w:val="es-BO" w:eastAsia="es-BO"/>
        </w:rPr>
      </w:pPr>
      <w:r>
        <w:rPr>
          <w:lang w:val="es-BO" w:eastAsia="es-BO"/>
        </w:rPr>
        <w:br w:type="page"/>
      </w:r>
    </w:p>
    <w:p w14:paraId="785D26B8" w14:textId="2E1441F8" w:rsidR="00A12D60" w:rsidRDefault="000A3948" w:rsidP="00727012">
      <w:pPr>
        <w:pStyle w:val="Ttulo3"/>
        <w:numPr>
          <w:ilvl w:val="2"/>
          <w:numId w:val="2"/>
        </w:numPr>
        <w:rPr>
          <w:lang w:val="es-BO" w:eastAsia="es-BO"/>
        </w:rPr>
      </w:pPr>
      <w:bookmarkStart w:id="111" w:name="_Toc187031739"/>
      <w:r>
        <w:rPr>
          <w:lang w:val="es-BO" w:eastAsia="es-BO"/>
        </w:rPr>
        <w:lastRenderedPageBreak/>
        <w:t>Vue.JS</w:t>
      </w:r>
      <w:bookmarkEnd w:id="111"/>
    </w:p>
    <w:p w14:paraId="731BBF92" w14:textId="53480DDD" w:rsidR="000A3948" w:rsidRPr="000A3948" w:rsidRDefault="000A3948" w:rsidP="000A3948">
      <w:pPr>
        <w:rPr>
          <w:lang w:val="es-BO" w:eastAsia="es-BO"/>
        </w:rPr>
      </w:pPr>
      <w:r w:rsidRPr="000A3948">
        <w:rPr>
          <w:lang w:val="es-BO" w:eastAsia="es-BO"/>
        </w:rPr>
        <w:t xml:space="preserve">Vue.js, conocido comúnmente como </w:t>
      </w:r>
      <w:proofErr w:type="spellStart"/>
      <w:r w:rsidRPr="000A3948">
        <w:rPr>
          <w:lang w:val="es-BO" w:eastAsia="es-BO"/>
        </w:rPr>
        <w:t>Vue</w:t>
      </w:r>
      <w:proofErr w:type="spellEnd"/>
      <w:r w:rsidRPr="000A3948">
        <w:rPr>
          <w:lang w:val="es-BO" w:eastAsia="es-BO"/>
        </w:rPr>
        <w:t xml:space="preserve"> (pronunciado /</w:t>
      </w:r>
      <w:proofErr w:type="spellStart"/>
      <w:r w:rsidRPr="000A3948">
        <w:rPr>
          <w:lang w:val="es-BO" w:eastAsia="es-BO"/>
        </w:rPr>
        <w:t>vju</w:t>
      </w:r>
      <w:proofErr w:type="spellEnd"/>
      <w:r w:rsidRPr="000A3948">
        <w:rPr>
          <w:lang w:val="es-BO" w:eastAsia="es-BO"/>
        </w:rPr>
        <w:t>ː/, como "</w:t>
      </w:r>
      <w:proofErr w:type="spellStart"/>
      <w:r w:rsidRPr="000A3948">
        <w:rPr>
          <w:lang w:val="es-BO" w:eastAsia="es-BO"/>
        </w:rPr>
        <w:t>view</w:t>
      </w:r>
      <w:proofErr w:type="spellEnd"/>
      <w:r w:rsidRPr="000A3948">
        <w:rPr>
          <w:lang w:val="es-BO" w:eastAsia="es-BO"/>
        </w:rPr>
        <w:t xml:space="preserve">"), es un </w:t>
      </w:r>
      <w:proofErr w:type="spellStart"/>
      <w:r w:rsidRPr="000A3948">
        <w:rPr>
          <w:lang w:val="es-BO" w:eastAsia="es-BO"/>
        </w:rPr>
        <w:t>framework</w:t>
      </w:r>
      <w:proofErr w:type="spellEnd"/>
      <w:r w:rsidRPr="000A3948">
        <w:rPr>
          <w:lang w:val="es-BO" w:eastAsia="es-BO"/>
        </w:rPr>
        <w:t xml:space="preserve"> progresivo diseñado para construir interfaces de usuario. A diferencia de otros </w:t>
      </w:r>
      <w:proofErr w:type="spellStart"/>
      <w:r w:rsidRPr="000A3948">
        <w:rPr>
          <w:lang w:val="es-BO" w:eastAsia="es-BO"/>
        </w:rPr>
        <w:t>frameworks</w:t>
      </w:r>
      <w:proofErr w:type="spellEnd"/>
      <w:r w:rsidRPr="000A3948">
        <w:rPr>
          <w:lang w:val="es-BO" w:eastAsia="es-BO"/>
        </w:rPr>
        <w:t xml:space="preserve"> monolíticos, </w:t>
      </w:r>
      <w:proofErr w:type="spellStart"/>
      <w:r w:rsidRPr="000A3948">
        <w:rPr>
          <w:lang w:val="es-BO" w:eastAsia="es-BO"/>
        </w:rPr>
        <w:t>Vue</w:t>
      </w:r>
      <w:proofErr w:type="spellEnd"/>
      <w:r w:rsidRPr="000A3948">
        <w:rPr>
          <w:lang w:val="es-BO" w:eastAsia="es-BO"/>
        </w:rPr>
        <w:t xml:space="preserve"> ha sido creado para ser utilizado de manera incremental, lo que lo convierte en una herramienta altamente adaptable para diversos proyectos. Su librería central se enfoca únicamente en la capa de visualización, lo que facilita su integración con otras librerías o sistemas ya existentes, proporcionando flexibilidad tanto para proyectos pequeños como para aplicaciones más complejas.</w:t>
      </w:r>
    </w:p>
    <w:p w14:paraId="014FF7B9" w14:textId="72F23AB5" w:rsidR="000A3948" w:rsidRPr="000A3948" w:rsidRDefault="000A3948" w:rsidP="000A3948">
      <w:pPr>
        <w:rPr>
          <w:lang w:val="es-BO" w:eastAsia="es-BO"/>
        </w:rPr>
      </w:pPr>
      <w:r w:rsidRPr="000A3948">
        <w:rPr>
          <w:lang w:val="es-BO" w:eastAsia="es-BO"/>
        </w:rPr>
        <w:t xml:space="preserve">Entre sus características más destacadas, </w:t>
      </w:r>
      <w:proofErr w:type="spellStart"/>
      <w:r w:rsidRPr="000A3948">
        <w:rPr>
          <w:lang w:val="es-BO" w:eastAsia="es-BO"/>
        </w:rPr>
        <w:t>Vue</w:t>
      </w:r>
      <w:proofErr w:type="spellEnd"/>
      <w:r w:rsidRPr="000A3948">
        <w:rPr>
          <w:lang w:val="es-BO" w:eastAsia="es-BO"/>
        </w:rPr>
        <w:t xml:space="preserve"> permite el desarrollo de aplicaciones web de una sola página (SPA, por sus siglas en inglés) cuando se combina con herramientas modernas y librerías de apoyo. Esta capacidad lo posiciona como una opción ideal para proyectos que buscan sofisticación sin perder la simplicidad en su implementación inicial. Según el equipo de desarrollo de </w:t>
      </w:r>
      <w:proofErr w:type="spellStart"/>
      <w:r w:rsidRPr="000A3948">
        <w:rPr>
          <w:lang w:val="es-BO" w:eastAsia="es-BO"/>
        </w:rPr>
        <w:t>Vue</w:t>
      </w:r>
      <w:proofErr w:type="spellEnd"/>
      <w:r w:rsidRPr="000A3948">
        <w:rPr>
          <w:lang w:val="es-BO" w:eastAsia="es-BO"/>
        </w:rPr>
        <w:t xml:space="preserve">, "la simplicidad progresiva es una de las claves que hacen de </w:t>
      </w:r>
      <w:proofErr w:type="spellStart"/>
      <w:r w:rsidRPr="000A3948">
        <w:rPr>
          <w:lang w:val="es-BO" w:eastAsia="es-BO"/>
        </w:rPr>
        <w:t>Vue</w:t>
      </w:r>
      <w:proofErr w:type="spellEnd"/>
      <w:r w:rsidRPr="000A3948">
        <w:rPr>
          <w:lang w:val="es-BO" w:eastAsia="es-BO"/>
        </w:rPr>
        <w:t xml:space="preserve"> una herramienta única en el ecosistema del desarrollo </w:t>
      </w:r>
      <w:proofErr w:type="spellStart"/>
      <w:r w:rsidRPr="000A3948">
        <w:rPr>
          <w:lang w:val="es-BO" w:eastAsia="es-BO"/>
        </w:rPr>
        <w:t>frontend</w:t>
      </w:r>
      <w:proofErr w:type="spellEnd"/>
      <w:r w:rsidRPr="000A3948">
        <w:rPr>
          <w:lang w:val="es-BO" w:eastAsia="es-BO"/>
        </w:rPr>
        <w:t>" (</w:t>
      </w:r>
      <w:proofErr w:type="spellStart"/>
      <w:r w:rsidRPr="000A3948">
        <w:rPr>
          <w:lang w:val="es-BO" w:eastAsia="es-BO"/>
        </w:rPr>
        <w:t>Vue</w:t>
      </w:r>
      <w:proofErr w:type="spellEnd"/>
      <w:r w:rsidRPr="000A3948">
        <w:rPr>
          <w:lang w:val="es-BO" w:eastAsia="es-BO"/>
        </w:rPr>
        <w:t xml:space="preserve"> </w:t>
      </w:r>
      <w:proofErr w:type="spellStart"/>
      <w:r w:rsidRPr="000A3948">
        <w:rPr>
          <w:lang w:val="es-BO" w:eastAsia="es-BO"/>
        </w:rPr>
        <w:t>Team</w:t>
      </w:r>
      <w:proofErr w:type="spellEnd"/>
      <w:r w:rsidRPr="000A3948">
        <w:rPr>
          <w:lang w:val="es-BO" w:eastAsia="es-BO"/>
        </w:rPr>
        <w:t xml:space="preserve">, 2024, </w:t>
      </w:r>
      <w:proofErr w:type="spellStart"/>
      <w:r w:rsidRPr="000A3948">
        <w:rPr>
          <w:lang w:eastAsia="es-BO"/>
        </w:rPr>
        <w:t>párr</w:t>
      </w:r>
      <w:proofErr w:type="spellEnd"/>
      <w:r w:rsidRPr="000A3948">
        <w:rPr>
          <w:lang w:val="es-BO" w:eastAsia="es-BO"/>
        </w:rPr>
        <w:t>. 1).</w:t>
      </w:r>
    </w:p>
    <w:p w14:paraId="73DF1386" w14:textId="77777777" w:rsidR="000A3948" w:rsidRPr="000A3948" w:rsidRDefault="000A3948" w:rsidP="000A3948">
      <w:pPr>
        <w:rPr>
          <w:lang w:val="es-BO" w:eastAsia="es-BO"/>
        </w:rPr>
      </w:pPr>
      <w:r w:rsidRPr="000A3948">
        <w:rPr>
          <w:lang w:val="es-BO" w:eastAsia="es-BO"/>
        </w:rPr>
        <w:t xml:space="preserve">Además, </w:t>
      </w:r>
      <w:proofErr w:type="spellStart"/>
      <w:r w:rsidRPr="000A3948">
        <w:rPr>
          <w:lang w:val="es-BO" w:eastAsia="es-BO"/>
        </w:rPr>
        <w:t>Vue</w:t>
      </w:r>
      <w:proofErr w:type="spellEnd"/>
      <w:r w:rsidRPr="000A3948">
        <w:rPr>
          <w:lang w:val="es-BO" w:eastAsia="es-BO"/>
        </w:rPr>
        <w:t xml:space="preserve"> ha ganado popularidad gracias a su enfoque intuitivo y a su curva de aprendizaje asequible, incluso para desarrolladores que recién comienzan en el área del desarrollo </w:t>
      </w:r>
      <w:proofErr w:type="spellStart"/>
      <w:r w:rsidRPr="000A3948">
        <w:rPr>
          <w:lang w:val="es-BO" w:eastAsia="es-BO"/>
        </w:rPr>
        <w:t>frontend</w:t>
      </w:r>
      <w:proofErr w:type="spellEnd"/>
      <w:r w:rsidRPr="000A3948">
        <w:rPr>
          <w:lang w:val="es-BO" w:eastAsia="es-BO"/>
        </w:rPr>
        <w:t xml:space="preserve">. Este </w:t>
      </w:r>
      <w:proofErr w:type="spellStart"/>
      <w:r w:rsidRPr="000A3948">
        <w:rPr>
          <w:lang w:val="es-BO" w:eastAsia="es-BO"/>
        </w:rPr>
        <w:t>framework</w:t>
      </w:r>
      <w:proofErr w:type="spellEnd"/>
      <w:r w:rsidRPr="000A3948">
        <w:rPr>
          <w:lang w:val="es-BO" w:eastAsia="es-BO"/>
        </w:rPr>
        <w:t xml:space="preserve"> también se distingue por su comunidad activa y su compatibilidad con herramientas modernas como </w:t>
      </w:r>
      <w:proofErr w:type="spellStart"/>
      <w:r w:rsidRPr="000A3948">
        <w:rPr>
          <w:lang w:val="es-BO" w:eastAsia="es-BO"/>
        </w:rPr>
        <w:t>Webpack</w:t>
      </w:r>
      <w:proofErr w:type="spellEnd"/>
      <w:r w:rsidRPr="000A3948">
        <w:rPr>
          <w:lang w:val="es-BO" w:eastAsia="es-BO"/>
        </w:rPr>
        <w:t xml:space="preserve">, Babel y </w:t>
      </w:r>
      <w:proofErr w:type="spellStart"/>
      <w:r w:rsidRPr="000A3948">
        <w:rPr>
          <w:lang w:val="es-BO" w:eastAsia="es-BO"/>
        </w:rPr>
        <w:t>TypeScript</w:t>
      </w:r>
      <w:proofErr w:type="spellEnd"/>
      <w:r w:rsidRPr="000A3948">
        <w:rPr>
          <w:lang w:val="es-BO" w:eastAsia="es-BO"/>
        </w:rPr>
        <w:t>, lo que lo convierte en una solución versátil para proyectos de diversa escala.</w:t>
      </w:r>
    </w:p>
    <w:p w14:paraId="4FFCF909" w14:textId="77777777" w:rsidR="000A3948" w:rsidRPr="000A3948" w:rsidRDefault="000A3948" w:rsidP="000A3948">
      <w:pPr>
        <w:rPr>
          <w:lang w:val="es-BO" w:eastAsia="es-BO"/>
        </w:rPr>
      </w:pPr>
    </w:p>
    <w:p w14:paraId="249EF89C" w14:textId="36EAAF4D" w:rsidR="000A3948" w:rsidRPr="000A3948" w:rsidRDefault="000A3948" w:rsidP="000A3948">
      <w:pPr>
        <w:rPr>
          <w:lang w:val="es-BO" w:eastAsia="es-BO"/>
        </w:rPr>
      </w:pPr>
      <w:r w:rsidRPr="000A3948">
        <w:rPr>
          <w:lang w:val="es-BO" w:eastAsia="es-BO"/>
        </w:rPr>
        <w:lastRenderedPageBreak/>
        <w:t xml:space="preserve">En resumen, Vue.js es más que una herramienta para crear interfaces: es un </w:t>
      </w:r>
      <w:proofErr w:type="spellStart"/>
      <w:r w:rsidRPr="000A3948">
        <w:rPr>
          <w:lang w:val="es-BO" w:eastAsia="es-BO"/>
        </w:rPr>
        <w:t>framework</w:t>
      </w:r>
      <w:proofErr w:type="spellEnd"/>
      <w:r w:rsidRPr="000A3948">
        <w:rPr>
          <w:lang w:val="es-BO" w:eastAsia="es-BO"/>
        </w:rPr>
        <w:t xml:space="preserve"> progresivo que combina simplicidad, flexibilidad y sofisticación, permitiendo a los desarrolladores adaptar su uso a las necesidades específicas de sus proyectos.</w:t>
      </w:r>
    </w:p>
    <w:p w14:paraId="5D9E9C8F" w14:textId="1B031ED3" w:rsidR="007D16BE" w:rsidRDefault="007D16BE" w:rsidP="00727012">
      <w:pPr>
        <w:pStyle w:val="Ttulo3"/>
        <w:numPr>
          <w:ilvl w:val="2"/>
          <w:numId w:val="2"/>
        </w:numPr>
        <w:rPr>
          <w:lang w:val="es-BO" w:eastAsia="es-BO"/>
        </w:rPr>
      </w:pPr>
      <w:bookmarkStart w:id="112" w:name="_Toc187031740"/>
      <w:proofErr w:type="spellStart"/>
      <w:r>
        <w:rPr>
          <w:lang w:val="es-BO" w:eastAsia="es-BO"/>
        </w:rPr>
        <w:t>TyperORM</w:t>
      </w:r>
      <w:bookmarkEnd w:id="112"/>
      <w:proofErr w:type="spellEnd"/>
    </w:p>
    <w:p w14:paraId="6FAAE20B" w14:textId="5DC124B5" w:rsidR="00495D22" w:rsidRPr="00495D22" w:rsidRDefault="00495D22" w:rsidP="00495D22">
      <w:pPr>
        <w:rPr>
          <w:lang w:val="es-BO" w:eastAsia="es-BO"/>
        </w:rPr>
      </w:pPr>
      <w:proofErr w:type="spellStart"/>
      <w:r w:rsidRPr="00495D22">
        <w:rPr>
          <w:lang w:val="es-BO" w:eastAsia="es-BO"/>
        </w:rPr>
        <w:t>TypeORM</w:t>
      </w:r>
      <w:proofErr w:type="spellEnd"/>
      <w:r w:rsidRPr="00495D22">
        <w:rPr>
          <w:lang w:val="es-BO" w:eastAsia="es-BO"/>
        </w:rPr>
        <w:t xml:space="preserve"> es una biblioteca de mapeo objeto-relacional (</w:t>
      </w:r>
      <w:proofErr w:type="spellStart"/>
      <w:r w:rsidRPr="00495D22">
        <w:rPr>
          <w:lang w:val="es-BO" w:eastAsia="es-BO"/>
        </w:rPr>
        <w:t>ORM</w:t>
      </w:r>
      <w:proofErr w:type="spellEnd"/>
      <w:r w:rsidRPr="00495D22">
        <w:rPr>
          <w:lang w:val="es-BO" w:eastAsia="es-BO"/>
        </w:rPr>
        <w:t xml:space="preserve">) diseñada para operar en múltiples entornos, incluyendo Node.js, </w:t>
      </w:r>
      <w:proofErr w:type="spellStart"/>
      <w:r w:rsidRPr="00495D22">
        <w:rPr>
          <w:lang w:val="es-BO" w:eastAsia="es-BO"/>
        </w:rPr>
        <w:t>React</w:t>
      </w:r>
      <w:proofErr w:type="spellEnd"/>
      <w:r w:rsidRPr="00495D22">
        <w:rPr>
          <w:lang w:val="es-BO" w:eastAsia="es-BO"/>
        </w:rPr>
        <w:t xml:space="preserve"> Native, </w:t>
      </w:r>
      <w:proofErr w:type="spellStart"/>
      <w:r w:rsidRPr="00495D22">
        <w:rPr>
          <w:lang w:val="es-BO" w:eastAsia="es-BO"/>
        </w:rPr>
        <w:t>Ionic</w:t>
      </w:r>
      <w:proofErr w:type="spellEnd"/>
      <w:r w:rsidRPr="00495D22">
        <w:rPr>
          <w:lang w:val="es-BO" w:eastAsia="es-BO"/>
        </w:rPr>
        <w:t xml:space="preserve">, </w:t>
      </w:r>
      <w:proofErr w:type="spellStart"/>
      <w:r w:rsidRPr="00495D22">
        <w:rPr>
          <w:lang w:val="es-BO" w:eastAsia="es-BO"/>
        </w:rPr>
        <w:t>Electron</w:t>
      </w:r>
      <w:proofErr w:type="spellEnd"/>
      <w:r w:rsidRPr="00495D22">
        <w:rPr>
          <w:lang w:val="es-BO" w:eastAsia="es-BO"/>
        </w:rPr>
        <w:t xml:space="preserve"> y otros, ofreciendo soporte para </w:t>
      </w:r>
      <w:proofErr w:type="spellStart"/>
      <w:r w:rsidRPr="00495D22">
        <w:rPr>
          <w:lang w:val="es-BO" w:eastAsia="es-BO"/>
        </w:rPr>
        <w:t>TypeScript</w:t>
      </w:r>
      <w:proofErr w:type="spellEnd"/>
      <w:r w:rsidRPr="00495D22">
        <w:rPr>
          <w:lang w:val="es-BO" w:eastAsia="es-BO"/>
        </w:rPr>
        <w:t xml:space="preserve"> y JavaScript (ES2021). Esta herramienta tiene como objetivo facilitar el desarrollo de aplicaciones que utilicen bases de datos, desde proyectos pequeños con pocas tablas hasta aplicaciones empresariales de gran escala que requieren múltiples bases de datos. Según su documentación, "</w:t>
      </w:r>
      <w:proofErr w:type="spellStart"/>
      <w:r w:rsidRPr="00495D22">
        <w:rPr>
          <w:lang w:val="es-BO" w:eastAsia="es-BO"/>
        </w:rPr>
        <w:t>TypeORM</w:t>
      </w:r>
      <w:proofErr w:type="spellEnd"/>
      <w:r w:rsidRPr="00495D22">
        <w:rPr>
          <w:lang w:val="es-BO" w:eastAsia="es-BO"/>
        </w:rPr>
        <w:t xml:space="preserve"> es un </w:t>
      </w:r>
      <w:proofErr w:type="spellStart"/>
      <w:r w:rsidRPr="00495D22">
        <w:rPr>
          <w:lang w:val="es-BO" w:eastAsia="es-BO"/>
        </w:rPr>
        <w:t>ORM</w:t>
      </w:r>
      <w:proofErr w:type="spellEnd"/>
      <w:r w:rsidRPr="00495D22">
        <w:rPr>
          <w:lang w:val="es-BO" w:eastAsia="es-BO"/>
        </w:rPr>
        <w:t xml:space="preserve"> que puede ejecutarse en </w:t>
      </w:r>
      <w:proofErr w:type="spellStart"/>
      <w:r w:rsidRPr="00495D22">
        <w:rPr>
          <w:lang w:val="es-BO" w:eastAsia="es-BO"/>
        </w:rPr>
        <w:t>NodeJS</w:t>
      </w:r>
      <w:proofErr w:type="spellEnd"/>
      <w:r w:rsidRPr="00495D22">
        <w:rPr>
          <w:lang w:val="es-BO" w:eastAsia="es-BO"/>
        </w:rPr>
        <w:t xml:space="preserve">, Browser, </w:t>
      </w:r>
      <w:proofErr w:type="spellStart"/>
      <w:r w:rsidRPr="00495D22">
        <w:rPr>
          <w:lang w:val="es-BO" w:eastAsia="es-BO"/>
        </w:rPr>
        <w:t>Cordova</w:t>
      </w:r>
      <w:proofErr w:type="spellEnd"/>
      <w:r w:rsidRPr="00495D22">
        <w:rPr>
          <w:lang w:val="es-BO" w:eastAsia="es-BO"/>
        </w:rPr>
        <w:t xml:space="preserve">, PhoneGap, </w:t>
      </w:r>
      <w:proofErr w:type="spellStart"/>
      <w:r w:rsidRPr="00495D22">
        <w:rPr>
          <w:lang w:val="es-BO" w:eastAsia="es-BO"/>
        </w:rPr>
        <w:t>Ionic</w:t>
      </w:r>
      <w:proofErr w:type="spellEnd"/>
      <w:r w:rsidRPr="00495D22">
        <w:rPr>
          <w:lang w:val="es-BO" w:eastAsia="es-BO"/>
        </w:rPr>
        <w:t xml:space="preserve">, </w:t>
      </w:r>
      <w:proofErr w:type="spellStart"/>
      <w:r w:rsidRPr="00495D22">
        <w:rPr>
          <w:lang w:val="es-BO" w:eastAsia="es-BO"/>
        </w:rPr>
        <w:t>React</w:t>
      </w:r>
      <w:proofErr w:type="spellEnd"/>
      <w:r w:rsidRPr="00495D22">
        <w:rPr>
          <w:lang w:val="es-BO" w:eastAsia="es-BO"/>
        </w:rPr>
        <w:t xml:space="preserve"> Native, </w:t>
      </w:r>
      <w:proofErr w:type="spellStart"/>
      <w:r w:rsidRPr="00495D22">
        <w:rPr>
          <w:lang w:val="es-BO" w:eastAsia="es-BO"/>
        </w:rPr>
        <w:t>NativeScript</w:t>
      </w:r>
      <w:proofErr w:type="spellEnd"/>
      <w:r w:rsidRPr="00495D22">
        <w:rPr>
          <w:lang w:val="es-BO" w:eastAsia="es-BO"/>
        </w:rPr>
        <w:t xml:space="preserve">, Expo y </w:t>
      </w:r>
      <w:proofErr w:type="spellStart"/>
      <w:r w:rsidRPr="00495D22">
        <w:rPr>
          <w:lang w:val="es-BO" w:eastAsia="es-BO"/>
        </w:rPr>
        <w:t>Electron</w:t>
      </w:r>
      <w:proofErr w:type="spellEnd"/>
      <w:r w:rsidRPr="00495D22">
        <w:rPr>
          <w:lang w:val="es-BO" w:eastAsia="es-BO"/>
        </w:rPr>
        <w:t xml:space="preserve">" </w:t>
      </w:r>
      <w:r w:rsidRPr="00495D22">
        <w:rPr>
          <w:noProof/>
          <w:lang w:val="es-BO" w:eastAsia="es-BO"/>
        </w:rPr>
        <w:t>(typeorm, 2023</w:t>
      </w:r>
      <w:r w:rsidRPr="00495D22">
        <w:rPr>
          <w:lang w:val="es-BO" w:eastAsia="es-BO"/>
        </w:rPr>
        <w:t>, párr. 1). Su versatilidad lo convierte en una excelente opción para desarrolladores que buscan una solución adaptable y eficiente en la gestión de datos.</w:t>
      </w:r>
    </w:p>
    <w:p w14:paraId="7579BE6E" w14:textId="33794613" w:rsidR="007D16BE" w:rsidRDefault="00495D22" w:rsidP="00495D22">
      <w:pPr>
        <w:rPr>
          <w:lang w:val="es-BO" w:eastAsia="es-BO"/>
        </w:rPr>
      </w:pPr>
      <w:proofErr w:type="spellStart"/>
      <w:r w:rsidRPr="00495D22">
        <w:rPr>
          <w:lang w:val="es-BO" w:eastAsia="es-BO"/>
        </w:rPr>
        <w:t>TypeORM</w:t>
      </w:r>
      <w:proofErr w:type="spellEnd"/>
      <w:r w:rsidRPr="00495D22">
        <w:rPr>
          <w:lang w:val="es-BO" w:eastAsia="es-BO"/>
        </w:rPr>
        <w:t xml:space="preserve"> destaca por ser el único </w:t>
      </w:r>
      <w:proofErr w:type="spellStart"/>
      <w:r w:rsidRPr="00495D22">
        <w:rPr>
          <w:lang w:val="es-BO" w:eastAsia="es-BO"/>
        </w:rPr>
        <w:t>ORM</w:t>
      </w:r>
      <w:proofErr w:type="spellEnd"/>
      <w:r w:rsidRPr="00495D22">
        <w:rPr>
          <w:lang w:val="es-BO" w:eastAsia="es-BO"/>
        </w:rPr>
        <w:t xml:space="preserve"> en JavaScript que admite tanto los patrones Active </w:t>
      </w:r>
      <w:proofErr w:type="spellStart"/>
      <w:r w:rsidRPr="00495D22">
        <w:rPr>
          <w:lang w:val="es-BO" w:eastAsia="es-BO"/>
        </w:rPr>
        <w:t>Record</w:t>
      </w:r>
      <w:proofErr w:type="spellEnd"/>
      <w:r w:rsidRPr="00495D22">
        <w:rPr>
          <w:lang w:val="es-BO" w:eastAsia="es-BO"/>
        </w:rPr>
        <w:t xml:space="preserve"> como Data </w:t>
      </w:r>
      <w:proofErr w:type="spellStart"/>
      <w:r w:rsidRPr="00495D22">
        <w:rPr>
          <w:lang w:val="es-BO" w:eastAsia="es-BO"/>
        </w:rPr>
        <w:t>Mapper</w:t>
      </w:r>
      <w:proofErr w:type="spellEnd"/>
      <w:r w:rsidRPr="00495D22">
        <w:rPr>
          <w:lang w:val="es-BO" w:eastAsia="es-BO"/>
        </w:rPr>
        <w:t xml:space="preserve">, lo que permite escribir aplicaciones escalables y mantenibles de forma productiva y con un bajo acoplamiento entre componentes. Además, su diseño ha sido influenciado por otros </w:t>
      </w:r>
      <w:proofErr w:type="spellStart"/>
      <w:r w:rsidRPr="00495D22">
        <w:rPr>
          <w:lang w:val="es-BO" w:eastAsia="es-BO"/>
        </w:rPr>
        <w:t>ORMs</w:t>
      </w:r>
      <w:proofErr w:type="spellEnd"/>
      <w:r w:rsidRPr="00495D22">
        <w:rPr>
          <w:lang w:val="es-BO" w:eastAsia="es-BO"/>
        </w:rPr>
        <w:t xml:space="preserve"> populares, como </w:t>
      </w:r>
      <w:proofErr w:type="spellStart"/>
      <w:r w:rsidRPr="00495D22">
        <w:rPr>
          <w:lang w:val="es-BO" w:eastAsia="es-BO"/>
        </w:rPr>
        <w:t>Hibernate</w:t>
      </w:r>
      <w:proofErr w:type="spellEnd"/>
      <w:r w:rsidRPr="00495D22">
        <w:rPr>
          <w:lang w:val="es-BO" w:eastAsia="es-BO"/>
        </w:rPr>
        <w:t xml:space="preserve">, Doctrine y </w:t>
      </w:r>
      <w:proofErr w:type="spellStart"/>
      <w:r w:rsidRPr="00495D22">
        <w:rPr>
          <w:lang w:val="es-BO" w:eastAsia="es-BO"/>
        </w:rPr>
        <w:t>Entity</w:t>
      </w:r>
      <w:proofErr w:type="spellEnd"/>
      <w:r w:rsidRPr="00495D22">
        <w:rPr>
          <w:lang w:val="es-BO" w:eastAsia="es-BO"/>
        </w:rPr>
        <w:t xml:space="preserve"> Framework, lo que le permite aprovechar las mejores prácticas de estas herramientas para mejorar la experiencia de desarrollo en aplicaciones que dependen de bases de datos </w:t>
      </w:r>
      <w:r w:rsidR="000D5D4D" w:rsidRPr="00690227">
        <w:rPr>
          <w:noProof/>
          <w:lang w:val="es-BO" w:eastAsia="es-BO"/>
        </w:rPr>
        <w:t>(typeorm, 2023</w:t>
      </w:r>
      <w:r w:rsidR="000D5D4D">
        <w:rPr>
          <w:noProof/>
          <w:lang w:val="es-BO" w:eastAsia="es-BO"/>
        </w:rPr>
        <w:t>, párr. 1</w:t>
      </w:r>
      <w:r w:rsidR="000D5D4D" w:rsidRPr="00690227">
        <w:rPr>
          <w:noProof/>
          <w:lang w:val="es-BO" w:eastAsia="es-BO"/>
        </w:rPr>
        <w:t>)</w:t>
      </w:r>
      <w:r w:rsidRPr="00495D22">
        <w:rPr>
          <w:lang w:val="es-BO" w:eastAsia="es-BO"/>
        </w:rPr>
        <w:t>.</w:t>
      </w:r>
    </w:p>
    <w:p w14:paraId="193B351E" w14:textId="5639A9C2" w:rsidR="00A91F40" w:rsidRDefault="00EA4082" w:rsidP="00727012">
      <w:pPr>
        <w:pStyle w:val="Ttulo3"/>
        <w:numPr>
          <w:ilvl w:val="2"/>
          <w:numId w:val="2"/>
        </w:numPr>
        <w:rPr>
          <w:lang w:val="es-BO" w:eastAsia="es-BO"/>
        </w:rPr>
      </w:pPr>
      <w:bookmarkStart w:id="113" w:name="_Toc187031741"/>
      <w:proofErr w:type="spellStart"/>
      <w:r>
        <w:rPr>
          <w:lang w:val="es-BO" w:eastAsia="es-BO"/>
        </w:rPr>
        <w:lastRenderedPageBreak/>
        <w:t>TailWind</w:t>
      </w:r>
      <w:proofErr w:type="spellEnd"/>
      <w:r w:rsidR="000E3BD1">
        <w:rPr>
          <w:lang w:val="es-BO" w:eastAsia="es-BO"/>
        </w:rPr>
        <w:t xml:space="preserve"> </w:t>
      </w:r>
      <w:r>
        <w:rPr>
          <w:lang w:val="es-BO" w:eastAsia="es-BO"/>
        </w:rPr>
        <w:t>CSS</w:t>
      </w:r>
      <w:bookmarkEnd w:id="113"/>
    </w:p>
    <w:p w14:paraId="1ABC630E" w14:textId="7A235EF0" w:rsidR="000E3BD1" w:rsidRPr="000E3BD1" w:rsidRDefault="000E3BD1" w:rsidP="000E3BD1">
      <w:pPr>
        <w:rPr>
          <w:lang w:val="es-BO" w:eastAsia="es-BO"/>
        </w:rPr>
      </w:pPr>
      <w:r w:rsidRPr="000E3BD1">
        <w:rPr>
          <w:lang w:val="es-BO" w:eastAsia="es-BO"/>
        </w:rPr>
        <w:t xml:space="preserve">En el desarrollo de interfaces web, los desarrolladores enfrentan constantemente retos asociados al diseño y la personalización de estilos. Entre estos desafíos se encuentran la necesidad de anular estilos predefinidos, mantener una especificidad adecuada y optimizar la velocidad de desarrollo y mantenimiento, especialmente en aplicaciones de gran escala. Según </w:t>
      </w:r>
      <w:r w:rsidRPr="000E3BD1">
        <w:rPr>
          <w:noProof/>
          <w:lang w:val="es-BO" w:eastAsia="es-BO"/>
        </w:rPr>
        <w:t xml:space="preserve">Carreón </w:t>
      </w:r>
      <w:r>
        <w:rPr>
          <w:noProof/>
          <w:lang w:val="es-BO" w:eastAsia="es-BO"/>
        </w:rPr>
        <w:t>(</w:t>
      </w:r>
      <w:r w:rsidRPr="000E3BD1">
        <w:rPr>
          <w:noProof/>
          <w:lang w:val="es-BO" w:eastAsia="es-BO"/>
        </w:rPr>
        <w:t>2020)</w:t>
      </w:r>
      <w:r w:rsidRPr="000E3BD1">
        <w:rPr>
          <w:lang w:val="es-BO" w:eastAsia="es-BO"/>
        </w:rPr>
        <w:t xml:space="preserve">, "el uso de herramientas avanzadas para gestionar estilos puede simplificar procesos complejos y mejorar la eficiencia en el diseño </w:t>
      </w:r>
      <w:proofErr w:type="spellStart"/>
      <w:r w:rsidRPr="000E3BD1">
        <w:rPr>
          <w:lang w:val="es-BO" w:eastAsia="es-BO"/>
        </w:rPr>
        <w:t>frontend</w:t>
      </w:r>
      <w:proofErr w:type="spellEnd"/>
      <w:r w:rsidRPr="000E3BD1">
        <w:rPr>
          <w:lang w:val="es-BO" w:eastAsia="es-BO"/>
        </w:rPr>
        <w:t>" (</w:t>
      </w:r>
      <w:r w:rsidR="006F779D">
        <w:rPr>
          <w:lang w:val="es-BO" w:eastAsia="es-BO"/>
        </w:rPr>
        <w:t>párr</w:t>
      </w:r>
      <w:r w:rsidRPr="000E3BD1">
        <w:rPr>
          <w:lang w:val="es-BO" w:eastAsia="es-BO"/>
        </w:rPr>
        <w:t xml:space="preserve">. </w:t>
      </w:r>
      <w:r w:rsidR="00174BF8">
        <w:rPr>
          <w:lang w:val="es-BO" w:eastAsia="es-BO"/>
        </w:rPr>
        <w:t>1</w:t>
      </w:r>
      <w:r w:rsidRPr="000E3BD1">
        <w:rPr>
          <w:lang w:val="es-BO" w:eastAsia="es-BO"/>
        </w:rPr>
        <w:t>). Además, crear diseños personalizados que reflejen la identidad del producto o idea es esencial para destacar en un entorno altamente competitivo.</w:t>
      </w:r>
      <w:r>
        <w:rPr>
          <w:lang w:val="es-BO" w:eastAsia="es-BO"/>
        </w:rPr>
        <w:tab/>
      </w:r>
    </w:p>
    <w:p w14:paraId="4830C0DD" w14:textId="7CB38759" w:rsidR="000E3BD1" w:rsidRPr="000E3BD1" w:rsidRDefault="000E3BD1" w:rsidP="000E3BD1">
      <w:pPr>
        <w:rPr>
          <w:lang w:val="es-BO" w:eastAsia="es-BO"/>
        </w:rPr>
      </w:pPr>
      <w:r w:rsidRPr="000E3BD1">
        <w:rPr>
          <w:lang w:val="es-BO" w:eastAsia="es-BO"/>
        </w:rPr>
        <w:t xml:space="preserve">En este contexto, </w:t>
      </w:r>
      <w:proofErr w:type="spellStart"/>
      <w:r w:rsidRPr="000E3BD1">
        <w:rPr>
          <w:lang w:val="es-BO" w:eastAsia="es-BO"/>
        </w:rPr>
        <w:t>Tailwind</w:t>
      </w:r>
      <w:proofErr w:type="spellEnd"/>
      <w:r w:rsidRPr="000E3BD1">
        <w:rPr>
          <w:lang w:val="es-BO" w:eastAsia="es-BO"/>
        </w:rPr>
        <w:t xml:space="preserve"> CSS se presenta como una solución innovadora. Este </w:t>
      </w:r>
      <w:proofErr w:type="spellStart"/>
      <w:r w:rsidRPr="000E3BD1">
        <w:rPr>
          <w:lang w:val="es-BO" w:eastAsia="es-BO"/>
        </w:rPr>
        <w:t>framework</w:t>
      </w:r>
      <w:proofErr w:type="spellEnd"/>
      <w:r w:rsidRPr="000E3BD1">
        <w:rPr>
          <w:lang w:val="es-BO" w:eastAsia="es-BO"/>
        </w:rPr>
        <w:t xml:space="preserve">, basado en </w:t>
      </w:r>
      <w:proofErr w:type="spellStart"/>
      <w:r w:rsidRPr="000E3BD1">
        <w:rPr>
          <w:lang w:val="es-BO" w:eastAsia="es-BO"/>
        </w:rPr>
        <w:t>PostCSS</w:t>
      </w:r>
      <w:proofErr w:type="spellEnd"/>
      <w:r w:rsidRPr="000E3BD1">
        <w:rPr>
          <w:lang w:val="es-BO" w:eastAsia="es-BO"/>
        </w:rPr>
        <w:t xml:space="preserve">, permite construir sitios web con estilos altamente personalizados, ofreciendo la posibilidad de ajustar colores, tamaños de borde, pesos de fuente, espaciado, puntos de interrupción, sombras y mucho más. Según </w:t>
      </w:r>
      <w:r w:rsidR="004E499C" w:rsidRPr="000E3BD1">
        <w:rPr>
          <w:noProof/>
          <w:lang w:val="es-BO" w:eastAsia="es-BO"/>
        </w:rPr>
        <w:t xml:space="preserve">Carreón </w:t>
      </w:r>
      <w:r w:rsidRPr="000E3BD1">
        <w:rPr>
          <w:lang w:val="es-BO" w:eastAsia="es-BO"/>
        </w:rPr>
        <w:t xml:space="preserve">(2020), "los </w:t>
      </w:r>
      <w:proofErr w:type="spellStart"/>
      <w:r w:rsidRPr="000E3BD1">
        <w:rPr>
          <w:lang w:val="es-BO" w:eastAsia="es-BO"/>
        </w:rPr>
        <w:t>frameworks</w:t>
      </w:r>
      <w:proofErr w:type="spellEnd"/>
      <w:r w:rsidRPr="000E3BD1">
        <w:rPr>
          <w:lang w:val="es-BO" w:eastAsia="es-BO"/>
        </w:rPr>
        <w:t xml:space="preserve"> basados en </w:t>
      </w:r>
      <w:proofErr w:type="spellStart"/>
      <w:r w:rsidRPr="000E3BD1">
        <w:rPr>
          <w:lang w:val="es-BO" w:eastAsia="es-BO"/>
        </w:rPr>
        <w:t>PostCSS</w:t>
      </w:r>
      <w:proofErr w:type="spellEnd"/>
      <w:r w:rsidRPr="000E3BD1">
        <w:rPr>
          <w:lang w:val="es-BO" w:eastAsia="es-BO"/>
        </w:rPr>
        <w:t xml:space="preserve"> han transformado la manera en que los desarrolladores manejan estilos, al permitir un control granular y altamente personalizable en el diseño de interfaces" (</w:t>
      </w:r>
      <w:proofErr w:type="spellStart"/>
      <w:r w:rsidR="004E499C">
        <w:rPr>
          <w:lang w:val="es-BO" w:eastAsia="es-BO"/>
        </w:rPr>
        <w:t>parr</w:t>
      </w:r>
      <w:proofErr w:type="spellEnd"/>
      <w:r w:rsidRPr="000E3BD1">
        <w:rPr>
          <w:lang w:val="es-BO" w:eastAsia="es-BO"/>
        </w:rPr>
        <w:t xml:space="preserve">. </w:t>
      </w:r>
      <w:r w:rsidR="004E499C">
        <w:rPr>
          <w:lang w:val="es-BO" w:eastAsia="es-BO"/>
        </w:rPr>
        <w:t>2</w:t>
      </w:r>
      <w:r w:rsidRPr="000E3BD1">
        <w:rPr>
          <w:lang w:val="es-BO" w:eastAsia="es-BO"/>
        </w:rPr>
        <w:t xml:space="preserve">). Una de las principales ventajas de </w:t>
      </w:r>
      <w:proofErr w:type="spellStart"/>
      <w:r w:rsidRPr="000E3BD1">
        <w:rPr>
          <w:lang w:val="es-BO" w:eastAsia="es-BO"/>
        </w:rPr>
        <w:t>Tailwind</w:t>
      </w:r>
      <w:proofErr w:type="spellEnd"/>
      <w:r w:rsidRPr="000E3BD1">
        <w:rPr>
          <w:lang w:val="es-BO" w:eastAsia="es-BO"/>
        </w:rPr>
        <w:t xml:space="preserve"> CSS es su capacidad para evitar los problemas comunes de personalización que suelen presentarse en otros entornos de trabajo que utilizan componentes prediseñados, los cuales, aunque prácticos, pueden llevar a estilos genéricos y a la pérdida de originalidad en los diseños.</w:t>
      </w:r>
    </w:p>
    <w:p w14:paraId="1163C1A5" w14:textId="77777777" w:rsidR="000E3BD1" w:rsidRPr="000E3BD1" w:rsidRDefault="000E3BD1" w:rsidP="000E3BD1">
      <w:pPr>
        <w:rPr>
          <w:lang w:val="es-BO" w:eastAsia="es-BO"/>
        </w:rPr>
      </w:pPr>
    </w:p>
    <w:p w14:paraId="3F599B70" w14:textId="3B0884E0" w:rsidR="00A91F40" w:rsidRPr="00A91F40" w:rsidRDefault="000E3BD1" w:rsidP="000E3BD1">
      <w:pPr>
        <w:rPr>
          <w:lang w:val="es-BO" w:eastAsia="es-BO"/>
        </w:rPr>
      </w:pPr>
      <w:proofErr w:type="spellStart"/>
      <w:r w:rsidRPr="000E3BD1">
        <w:rPr>
          <w:lang w:val="es-BO" w:eastAsia="es-BO"/>
        </w:rPr>
        <w:lastRenderedPageBreak/>
        <w:t>Tailwind</w:t>
      </w:r>
      <w:proofErr w:type="spellEnd"/>
      <w:r w:rsidRPr="000E3BD1">
        <w:rPr>
          <w:lang w:val="es-BO" w:eastAsia="es-BO"/>
        </w:rPr>
        <w:t xml:space="preserve"> CSS no solo optimiza el flujo de trabajo, sino que también asegura que los desarrolladores puedan crear interfaces visualmente atractivas y funcionales sin comprometer la identidad y valores del producto. Esto se logra gracias a su enfoque en clases utilitarias que facilitan la creación de estilos precisos y consistentes. Como resultado, </w:t>
      </w:r>
      <w:proofErr w:type="spellStart"/>
      <w:r w:rsidRPr="000E3BD1">
        <w:rPr>
          <w:lang w:val="es-BO" w:eastAsia="es-BO"/>
        </w:rPr>
        <w:t>Tailwind</w:t>
      </w:r>
      <w:proofErr w:type="spellEnd"/>
      <w:r w:rsidRPr="000E3BD1">
        <w:rPr>
          <w:lang w:val="es-BO" w:eastAsia="es-BO"/>
        </w:rPr>
        <w:t xml:space="preserve"> CSS se ha consolidado como una herramienta valiosa para diseñar interfaces modernas, potentes y alineadas con las necesidades específicas de cada proyecto.</w:t>
      </w:r>
    </w:p>
    <w:p w14:paraId="32926C16" w14:textId="5F35D2D6" w:rsidR="00A91F40" w:rsidRDefault="006A1283" w:rsidP="00727012">
      <w:pPr>
        <w:pStyle w:val="Ttulo2"/>
        <w:numPr>
          <w:ilvl w:val="1"/>
          <w:numId w:val="2"/>
        </w:numPr>
      </w:pPr>
      <w:bookmarkStart w:id="114" w:name="_Toc187031742"/>
      <w:r>
        <w:t>BASE DE DATOS</w:t>
      </w:r>
      <w:bookmarkEnd w:id="114"/>
    </w:p>
    <w:p w14:paraId="0902B8CC" w14:textId="0E3D20A5" w:rsidR="003172AD" w:rsidRPr="003172AD" w:rsidRDefault="003172AD" w:rsidP="003172AD">
      <w:pPr>
        <w:rPr>
          <w:lang w:val="es-BO"/>
        </w:rPr>
      </w:pPr>
      <w:r w:rsidRPr="003172AD">
        <w:rPr>
          <w:lang w:val="es-BO"/>
        </w:rPr>
        <w:t>Una base de datos es un sistema que organiza y almacena datos de manera centralizada, permitiendo que distintos usuarios accedan a la información de manera consistente y controlada. En contraste con los sistemas de ficheros descentralizados, una base de datos centraliza y reduce la duplicidad de información dentro de la organización. Esto permite que los datos sean compartidos y utilizados por diferentes departamentos, eliminando inconsistencias y facilitando la independencia lógica-física de los datos. Como se menciona en el texto:</w:t>
      </w:r>
    </w:p>
    <w:p w14:paraId="4147E9DB" w14:textId="437CE76A" w:rsidR="003172AD" w:rsidRPr="003172AD" w:rsidRDefault="003172AD" w:rsidP="00361CCF">
      <w:pPr>
        <w:ind w:left="708"/>
        <w:rPr>
          <w:lang w:val="es-BO"/>
        </w:rPr>
      </w:pPr>
      <w:r w:rsidRPr="003172AD">
        <w:rPr>
          <w:lang w:val="es-BO"/>
        </w:rPr>
        <w:t>Una base de datos se puede percibir como un gran almacén de datos que se define y se crea una sola vez, y que se utiliza al mismo tiempo por distintos usuarios. En una base de datos todos los datos se integran con una mínima cantidad de duplicidad. De este modo, la base de datos no pertenece a un solo departamento, sino que se comparte por toda la organización. Además, la base de datos no sólo contiene los datos de la organización, también almacena una descripción de dichos datos</w:t>
      </w:r>
      <w:r w:rsidR="000876E4">
        <w:rPr>
          <w:lang w:val="es-BO"/>
        </w:rPr>
        <w:t>.</w:t>
      </w:r>
      <w:r>
        <w:rPr>
          <w:noProof/>
          <w:lang w:val="es-BO"/>
        </w:rPr>
        <w:t xml:space="preserve"> </w:t>
      </w:r>
      <w:r w:rsidRPr="003172AD">
        <w:rPr>
          <w:noProof/>
          <w:lang w:val="es-BO"/>
        </w:rPr>
        <w:t>(Marqués, 2011</w:t>
      </w:r>
      <w:r w:rsidR="00C111A6">
        <w:rPr>
          <w:lang w:val="es-BO"/>
        </w:rPr>
        <w:t xml:space="preserve">, </w:t>
      </w:r>
      <w:r w:rsidR="00C33307">
        <w:rPr>
          <w:lang w:val="es-BO"/>
        </w:rPr>
        <w:t>p.</w:t>
      </w:r>
      <w:r w:rsidRPr="003172AD">
        <w:rPr>
          <w:lang w:val="es-BO"/>
        </w:rPr>
        <w:t xml:space="preserve"> </w:t>
      </w:r>
      <w:r w:rsidR="00361CCF">
        <w:rPr>
          <w:lang w:val="es-BO"/>
        </w:rPr>
        <w:t>2</w:t>
      </w:r>
      <w:r w:rsidRPr="003172AD">
        <w:rPr>
          <w:lang w:val="es-BO"/>
        </w:rPr>
        <w:t>)</w:t>
      </w:r>
    </w:p>
    <w:p w14:paraId="229396F9" w14:textId="7EE35723" w:rsidR="003172AD" w:rsidRPr="003172AD" w:rsidRDefault="003172AD" w:rsidP="003172AD">
      <w:pPr>
        <w:rPr>
          <w:lang w:val="es-BO"/>
        </w:rPr>
      </w:pPr>
      <w:r w:rsidRPr="003172AD">
        <w:rPr>
          <w:lang w:val="es-BO"/>
        </w:rPr>
        <w:lastRenderedPageBreak/>
        <w:t>Los metadatos que contiene una base de datos proporcionan un diccionario de datos que describe la estructura y facilita la independencia lógica-física, evitando los problemas comunes de los sistemas de ficheros tradicionales.</w:t>
      </w:r>
    </w:p>
    <w:p w14:paraId="7F19C098" w14:textId="01DFDE11" w:rsidR="003172AD" w:rsidRDefault="001A3BCF" w:rsidP="00727012">
      <w:pPr>
        <w:pStyle w:val="Ttulo3"/>
        <w:numPr>
          <w:ilvl w:val="2"/>
          <w:numId w:val="2"/>
        </w:numPr>
        <w:rPr>
          <w:noProof/>
        </w:rPr>
      </w:pPr>
      <w:bookmarkStart w:id="115" w:name="_Toc187031743"/>
      <w:r w:rsidRPr="001A3BCF">
        <w:rPr>
          <w:noProof/>
        </w:rPr>
        <w:t>Sistema de Gestión de Bases de Datos</w:t>
      </w:r>
      <w:bookmarkEnd w:id="115"/>
    </w:p>
    <w:p w14:paraId="231622A1" w14:textId="77777777" w:rsidR="00757844" w:rsidRDefault="001A3BCF" w:rsidP="007213A5">
      <w:pPr>
        <w:rPr>
          <w:lang w:val="es-BO"/>
        </w:rPr>
      </w:pPr>
      <w:r w:rsidRPr="001A3BCF">
        <w:rPr>
          <w:lang w:val="es-BO"/>
        </w:rPr>
        <w:t>Un Sistema de Gestión de Bases de Datos (</w:t>
      </w:r>
      <w:proofErr w:type="spellStart"/>
      <w:r w:rsidRPr="001A3BCF">
        <w:rPr>
          <w:lang w:val="es-BO"/>
        </w:rPr>
        <w:t>SGBD</w:t>
      </w:r>
      <w:proofErr w:type="spellEnd"/>
      <w:r w:rsidRPr="001A3BCF">
        <w:rPr>
          <w:lang w:val="es-BO"/>
        </w:rPr>
        <w:t xml:space="preserve">) es una aplicación que permite a los usuarios definir, crear, mantener y controlar el acceso a una base de datos, además de gestionar la estructura física y lógica de los datos almacenados. Este sistema separa la estructura física de la lógica, almacenando la definición de datos en un diccionario o catálogo. </w:t>
      </w:r>
      <w:r w:rsidR="00502851">
        <w:rPr>
          <w:lang w:val="es-BO"/>
        </w:rPr>
        <w:t xml:space="preserve"> </w:t>
      </w:r>
    </w:p>
    <w:p w14:paraId="2D3DEC5A" w14:textId="2E12D22F" w:rsidR="007213A5" w:rsidRDefault="00502851" w:rsidP="007213A5">
      <w:pPr>
        <w:rPr>
          <w:lang w:val="es-BO"/>
        </w:rPr>
      </w:pPr>
      <w:r>
        <w:rPr>
          <w:lang w:val="es-BO"/>
        </w:rPr>
        <w:t xml:space="preserve">Que según </w:t>
      </w:r>
      <w:r w:rsidRPr="00502851">
        <w:rPr>
          <w:noProof/>
          <w:lang w:val="es-BO"/>
        </w:rPr>
        <w:t xml:space="preserve">Marqués </w:t>
      </w:r>
      <w:r>
        <w:rPr>
          <w:noProof/>
          <w:lang w:val="es-BO"/>
        </w:rPr>
        <w:t>(</w:t>
      </w:r>
      <w:r w:rsidRPr="00502851">
        <w:rPr>
          <w:noProof/>
          <w:lang w:val="es-BO"/>
        </w:rPr>
        <w:t>2011)</w:t>
      </w:r>
      <w:r>
        <w:rPr>
          <w:noProof/>
          <w:lang w:val="es-BO"/>
        </w:rPr>
        <w:t>:</w:t>
      </w:r>
    </w:p>
    <w:p w14:paraId="720236F2" w14:textId="66BF5DF5" w:rsidR="007213A5" w:rsidRDefault="007213A5" w:rsidP="007213A5">
      <w:pPr>
        <w:ind w:left="708"/>
        <w:rPr>
          <w:lang w:val="es-BO"/>
        </w:rPr>
      </w:pPr>
      <w:r w:rsidRPr="007213A5">
        <w:rPr>
          <w:lang w:val="es-BO"/>
        </w:rPr>
        <w:t xml:space="preserve">El </w:t>
      </w:r>
      <w:proofErr w:type="spellStart"/>
      <w:r w:rsidRPr="007213A5">
        <w:rPr>
          <w:lang w:val="es-BO"/>
        </w:rPr>
        <w:t>SGBD</w:t>
      </w:r>
      <w:proofErr w:type="spellEnd"/>
      <w:r w:rsidRPr="007213A5">
        <w:rPr>
          <w:lang w:val="es-BO"/>
        </w:rPr>
        <w:t xml:space="preserve"> permite la inserción, actualización, eliminación y consulta de</w:t>
      </w:r>
      <w:r w:rsidR="00FE27DF">
        <w:rPr>
          <w:lang w:val="es-BO"/>
        </w:rPr>
        <w:t xml:space="preserve"> </w:t>
      </w:r>
      <w:r w:rsidRPr="007213A5">
        <w:rPr>
          <w:lang w:val="es-BO"/>
        </w:rPr>
        <w:t>datos mediante un lenguaje de manejo de datos. El hecho de disponer</w:t>
      </w:r>
      <w:r>
        <w:rPr>
          <w:lang w:val="es-BO"/>
        </w:rPr>
        <w:t xml:space="preserve"> </w:t>
      </w:r>
      <w:r w:rsidRPr="007213A5">
        <w:rPr>
          <w:lang w:val="es-BO"/>
        </w:rPr>
        <w:t>de un lenguaje para realizar consultas reduce el problema de los sistemas de ficheros, en los que el usuario tiene que trabajar con un conjunto</w:t>
      </w:r>
      <w:r>
        <w:rPr>
          <w:lang w:val="es-BO"/>
        </w:rPr>
        <w:t xml:space="preserve"> </w:t>
      </w:r>
      <w:r w:rsidRPr="007213A5">
        <w:rPr>
          <w:lang w:val="es-BO"/>
        </w:rPr>
        <w:t>fijo de consultas, o bien, dispone de un gran número de programas de</w:t>
      </w:r>
      <w:r>
        <w:rPr>
          <w:lang w:val="es-BO"/>
        </w:rPr>
        <w:t xml:space="preserve"> </w:t>
      </w:r>
      <w:r w:rsidRPr="007213A5">
        <w:rPr>
          <w:lang w:val="es-BO"/>
        </w:rPr>
        <w:t>aplicación costosos de gestionar. Hay dos tipos de lenguajes de manejo de datos: los procedurales y los no procedurales. Estos dos tipos se</w:t>
      </w:r>
      <w:r>
        <w:rPr>
          <w:lang w:val="es-BO"/>
        </w:rPr>
        <w:t xml:space="preserve"> </w:t>
      </w:r>
      <w:r w:rsidRPr="007213A5">
        <w:rPr>
          <w:lang w:val="es-BO"/>
        </w:rPr>
        <w:t>distinguen por el modo en que acceden a los datos. Los lenguajes procedurales manipulan la base de datos registro a registro, mientras que</w:t>
      </w:r>
      <w:r>
        <w:rPr>
          <w:lang w:val="es-BO"/>
        </w:rPr>
        <w:t xml:space="preserve"> </w:t>
      </w:r>
      <w:r w:rsidRPr="007213A5">
        <w:rPr>
          <w:lang w:val="es-BO"/>
        </w:rPr>
        <w:t>los no procedurales operan sobre conjuntos de registros. En los lenguajes</w:t>
      </w:r>
      <w:r>
        <w:rPr>
          <w:lang w:val="es-BO"/>
        </w:rPr>
        <w:t xml:space="preserve"> </w:t>
      </w:r>
      <w:r w:rsidRPr="007213A5">
        <w:rPr>
          <w:lang w:val="es-BO"/>
        </w:rPr>
        <w:t>procedurales se especifica qué operaciones se debe realizar para obtener</w:t>
      </w:r>
      <w:r>
        <w:rPr>
          <w:lang w:val="es-BO"/>
        </w:rPr>
        <w:t xml:space="preserve"> </w:t>
      </w:r>
      <w:r w:rsidRPr="007213A5">
        <w:rPr>
          <w:lang w:val="es-BO"/>
        </w:rPr>
        <w:t xml:space="preserve">los </w:t>
      </w:r>
      <w:r w:rsidR="00845EB6" w:rsidRPr="007213A5">
        <w:rPr>
          <w:lang w:val="es-BO"/>
        </w:rPr>
        <w:t>datos resultados</w:t>
      </w:r>
      <w:r w:rsidRPr="007213A5">
        <w:rPr>
          <w:lang w:val="es-BO"/>
        </w:rPr>
        <w:t xml:space="preserve">, mientras que en los lenguajes no procedurales se especifica qué datos deben </w:t>
      </w:r>
      <w:r w:rsidRPr="007213A5">
        <w:rPr>
          <w:lang w:val="es-BO"/>
        </w:rPr>
        <w:lastRenderedPageBreak/>
        <w:t>obtenerse sin decir cómo hacerlo. El lenguaje</w:t>
      </w:r>
      <w:r>
        <w:rPr>
          <w:lang w:val="es-BO"/>
        </w:rPr>
        <w:t xml:space="preserve"> </w:t>
      </w:r>
      <w:r w:rsidRPr="007213A5">
        <w:rPr>
          <w:lang w:val="es-BO"/>
        </w:rPr>
        <w:t>no procedural más utilizado es el SQL (</w:t>
      </w:r>
      <w:proofErr w:type="spellStart"/>
      <w:r w:rsidRPr="007213A5">
        <w:rPr>
          <w:lang w:val="es-BO"/>
        </w:rPr>
        <w:t>Structured</w:t>
      </w:r>
      <w:proofErr w:type="spellEnd"/>
      <w:r w:rsidRPr="007213A5">
        <w:rPr>
          <w:lang w:val="es-BO"/>
        </w:rPr>
        <w:t xml:space="preserve"> </w:t>
      </w:r>
      <w:proofErr w:type="spellStart"/>
      <w:r w:rsidRPr="007213A5">
        <w:rPr>
          <w:lang w:val="es-BO"/>
        </w:rPr>
        <w:t>Query</w:t>
      </w:r>
      <w:proofErr w:type="spellEnd"/>
      <w:r w:rsidRPr="007213A5">
        <w:rPr>
          <w:lang w:val="es-BO"/>
        </w:rPr>
        <w:t xml:space="preserve"> </w:t>
      </w:r>
      <w:proofErr w:type="spellStart"/>
      <w:r w:rsidRPr="007213A5">
        <w:rPr>
          <w:lang w:val="es-BO"/>
        </w:rPr>
        <w:t>Language</w:t>
      </w:r>
      <w:proofErr w:type="spellEnd"/>
      <w:r w:rsidRPr="007213A5">
        <w:rPr>
          <w:lang w:val="es-BO"/>
        </w:rPr>
        <w:t>) que,</w:t>
      </w:r>
      <w:r>
        <w:rPr>
          <w:lang w:val="es-BO"/>
        </w:rPr>
        <w:t xml:space="preserve"> </w:t>
      </w:r>
      <w:r w:rsidRPr="007213A5">
        <w:rPr>
          <w:lang w:val="es-BO"/>
        </w:rPr>
        <w:t xml:space="preserve">de hecho, es un estándar y es el lenguaje de los </w:t>
      </w:r>
      <w:proofErr w:type="spellStart"/>
      <w:r w:rsidRPr="007213A5">
        <w:rPr>
          <w:lang w:val="es-BO"/>
        </w:rPr>
        <w:t>SGBD</w:t>
      </w:r>
      <w:proofErr w:type="spellEnd"/>
      <w:r w:rsidRPr="007213A5">
        <w:rPr>
          <w:lang w:val="es-BO"/>
        </w:rPr>
        <w:t xml:space="preserve"> relacionales.</w:t>
      </w:r>
      <w:r w:rsidR="001A3BCF" w:rsidRPr="001A3BCF">
        <w:rPr>
          <w:lang w:val="es-BO"/>
        </w:rPr>
        <w:t xml:space="preserve"> </w:t>
      </w:r>
      <w:r w:rsidRPr="007213A5">
        <w:rPr>
          <w:noProof/>
          <w:lang w:val="es-BO"/>
        </w:rPr>
        <w:t>(</w:t>
      </w:r>
      <w:r w:rsidR="00C33307">
        <w:rPr>
          <w:noProof/>
          <w:lang w:val="es-BO"/>
        </w:rPr>
        <w:t>p.</w:t>
      </w:r>
      <w:r>
        <w:rPr>
          <w:noProof/>
          <w:lang w:val="es-BO"/>
        </w:rPr>
        <w:t xml:space="preserve"> 3)</w:t>
      </w:r>
      <w:r>
        <w:rPr>
          <w:lang w:val="es-BO"/>
        </w:rPr>
        <w:t xml:space="preserve"> </w:t>
      </w:r>
    </w:p>
    <w:p w14:paraId="10D57C71" w14:textId="18928400" w:rsidR="00E63A59" w:rsidRDefault="00B67261" w:rsidP="00132206">
      <w:pPr>
        <w:rPr>
          <w:lang w:val="es-BO"/>
        </w:rPr>
      </w:pPr>
      <w:r>
        <w:rPr>
          <w:lang w:val="es-BO"/>
        </w:rPr>
        <w:t>Lo cual nos da e</w:t>
      </w:r>
      <w:r w:rsidR="001A3BCF" w:rsidRPr="001A3BCF">
        <w:rPr>
          <w:lang w:val="es-BO"/>
        </w:rPr>
        <w:t>sta capacidad de manejar datos de manera relacional mediante SQL</w:t>
      </w:r>
      <w:r w:rsidR="007650C8">
        <w:rPr>
          <w:lang w:val="es-BO"/>
        </w:rPr>
        <w:t xml:space="preserve"> que</w:t>
      </w:r>
      <w:r w:rsidR="001A3BCF" w:rsidRPr="001A3BCF">
        <w:rPr>
          <w:lang w:val="es-BO"/>
        </w:rPr>
        <w:t xml:space="preserve"> resuelve los problemas de los sistemas de ficheros, donde los datos se duplicaban y no existía un control de consistencia. Además, el </w:t>
      </w:r>
      <w:proofErr w:type="spellStart"/>
      <w:r w:rsidR="001A3BCF" w:rsidRPr="001A3BCF">
        <w:rPr>
          <w:lang w:val="es-BO"/>
        </w:rPr>
        <w:t>SGBD</w:t>
      </w:r>
      <w:proofErr w:type="spellEnd"/>
      <w:r w:rsidR="001A3BCF" w:rsidRPr="001A3BCF">
        <w:rPr>
          <w:lang w:val="es-BO"/>
        </w:rPr>
        <w:t xml:space="preserve"> incluye sistemas de seguridad, integridad, concurrencia y recuperación para garantizar el acceso controlado y confiable a la información, adaptándose a las necesidades de los usuarios mediante vistas personalizadas de la base de datos. Esto permite que el sistema sea accesible y comprensible para los usuarios sin necesidad de interactuar directamente con la estructura física de los datos, asegurando la independencia lógica-física </w:t>
      </w:r>
      <w:r w:rsidR="00831CC2" w:rsidRPr="00690227">
        <w:rPr>
          <w:noProof/>
          <w:lang w:val="es-BO"/>
        </w:rPr>
        <w:t>(Marqués, 2011</w:t>
      </w:r>
      <w:r w:rsidR="00831CC2">
        <w:rPr>
          <w:noProof/>
          <w:lang w:val="es-BO"/>
        </w:rPr>
        <w:t>, pp. 3-4</w:t>
      </w:r>
      <w:r w:rsidR="00831CC2" w:rsidRPr="00690227">
        <w:rPr>
          <w:noProof/>
          <w:lang w:val="es-BO"/>
        </w:rPr>
        <w:t>)</w:t>
      </w:r>
      <w:r w:rsidR="001A3BCF" w:rsidRPr="001A3BCF">
        <w:rPr>
          <w:lang w:val="es-BO"/>
        </w:rPr>
        <w:t>.</w:t>
      </w:r>
    </w:p>
    <w:p w14:paraId="7DBC5CE7" w14:textId="77777777" w:rsidR="00132206" w:rsidRDefault="00132206" w:rsidP="00727012">
      <w:pPr>
        <w:pStyle w:val="Ttulo3"/>
        <w:numPr>
          <w:ilvl w:val="2"/>
          <w:numId w:val="2"/>
        </w:numPr>
        <w:rPr>
          <w:lang w:val="es-BO"/>
        </w:rPr>
      </w:pPr>
      <w:bookmarkStart w:id="116" w:name="_Toc187031744"/>
      <w:r>
        <w:rPr>
          <w:lang w:val="es-BO"/>
        </w:rPr>
        <w:t>PostgreSQL</w:t>
      </w:r>
      <w:bookmarkEnd w:id="116"/>
    </w:p>
    <w:p w14:paraId="3E44FB36" w14:textId="77777777" w:rsidR="00132206" w:rsidRPr="00B52159" w:rsidRDefault="00132206" w:rsidP="00132206">
      <w:pPr>
        <w:rPr>
          <w:lang w:val="es-BO"/>
        </w:rPr>
      </w:pPr>
      <w:r w:rsidRPr="00B52159">
        <w:rPr>
          <w:lang w:val="es-BO"/>
        </w:rPr>
        <w:t xml:space="preserve">PostgreSQL es una herramienta ampliamente reconocida en el ámbito del software libre por su cumplimiento de estándares internacionales y funcionalidades avanzadas. Su flexibilidad, escalabilidad y adaptabilidad lo convierten en una de las opciones más utilizadas para la gestión de bases de datos. Según </w:t>
      </w:r>
      <w:r>
        <w:rPr>
          <w:noProof/>
          <w:lang w:val="es-BO"/>
        </w:rPr>
        <w:t>(</w:t>
      </w:r>
      <w:r w:rsidRPr="00B52159">
        <w:rPr>
          <w:noProof/>
          <w:lang w:val="es-BO"/>
        </w:rPr>
        <w:t>Gibert, 2007)</w:t>
      </w:r>
      <w:r w:rsidRPr="00B52159">
        <w:rPr>
          <w:lang w:val="es-BO"/>
        </w:rPr>
        <w:t>, "la escalabilidad y la interoperabilidad son claves en cualquier sistema de gestión de bases de datos moderno" (</w:t>
      </w:r>
      <w:r>
        <w:rPr>
          <w:lang w:val="es-BO"/>
        </w:rPr>
        <w:t>p.</w:t>
      </w:r>
      <w:r w:rsidRPr="00B52159">
        <w:rPr>
          <w:lang w:val="es-BO"/>
        </w:rPr>
        <w:t xml:space="preserve"> 5). Estas características han permitido que PostgreSQL se mantenga competitivo frente a herramientas comerciales.</w:t>
      </w:r>
    </w:p>
    <w:p w14:paraId="776612AB" w14:textId="77777777" w:rsidR="00132206" w:rsidRPr="00B52159" w:rsidRDefault="00132206" w:rsidP="00132206">
      <w:pPr>
        <w:rPr>
          <w:lang w:val="es-BO"/>
        </w:rPr>
      </w:pPr>
      <w:r w:rsidRPr="00B52159">
        <w:rPr>
          <w:lang w:val="es-BO"/>
        </w:rPr>
        <w:lastRenderedPageBreak/>
        <w:t xml:space="preserve">El origen de PostgreSQL se remonta a </w:t>
      </w:r>
      <w:proofErr w:type="spellStart"/>
      <w:r w:rsidRPr="00B52159">
        <w:rPr>
          <w:lang w:val="es-BO"/>
        </w:rPr>
        <w:t>POSTGRES</w:t>
      </w:r>
      <w:proofErr w:type="spellEnd"/>
      <w:r w:rsidRPr="00B52159">
        <w:rPr>
          <w:lang w:val="es-BO"/>
        </w:rPr>
        <w:t>, desarrollado en la Universidad de Berkeley, y desde 1994 ha evolucionado como un sistema líder en su categoría. Como se menciona, "PostgreSQL es un gestor de bases de datos orientadas a objetos (</w:t>
      </w:r>
      <w:proofErr w:type="spellStart"/>
      <w:r w:rsidRPr="00B52159">
        <w:rPr>
          <w:lang w:val="es-BO"/>
        </w:rPr>
        <w:t>SGBDOO</w:t>
      </w:r>
      <w:proofErr w:type="spellEnd"/>
      <w:r w:rsidRPr="00B52159">
        <w:rPr>
          <w:lang w:val="es-BO"/>
        </w:rPr>
        <w:t xml:space="preserve"> o </w:t>
      </w:r>
      <w:proofErr w:type="spellStart"/>
      <w:r w:rsidRPr="00B52159">
        <w:rPr>
          <w:lang w:val="es-BO"/>
        </w:rPr>
        <w:t>ORDBMS</w:t>
      </w:r>
      <w:proofErr w:type="spellEnd"/>
      <w:r w:rsidRPr="00B52159">
        <w:rPr>
          <w:lang w:val="es-BO"/>
        </w:rPr>
        <w:t xml:space="preserve"> en sus siglas en inglés) muy conocido y usado en entornos de software libre porque cumple los estándares SQL92 y SQL99, y también por el conjunto de funcionalidades avanzadas que soporta" </w:t>
      </w:r>
      <w:r w:rsidRPr="00FA52F1">
        <w:rPr>
          <w:noProof/>
          <w:lang w:val="es-BO"/>
        </w:rPr>
        <w:t>(Gibert, 2007</w:t>
      </w:r>
      <w:r>
        <w:rPr>
          <w:noProof/>
          <w:lang w:val="es-BO"/>
        </w:rPr>
        <w:t>, p. 5</w:t>
      </w:r>
      <w:r w:rsidRPr="00FA52F1">
        <w:rPr>
          <w:noProof/>
          <w:lang w:val="es-BO"/>
        </w:rPr>
        <w:t>)</w:t>
      </w:r>
      <w:r w:rsidRPr="00B52159">
        <w:rPr>
          <w:lang w:val="es-BO"/>
        </w:rPr>
        <w:t>.</w:t>
      </w:r>
    </w:p>
    <w:p w14:paraId="4D8C2FB1" w14:textId="13949C23" w:rsidR="00132206" w:rsidRDefault="00132206" w:rsidP="00132206">
      <w:pPr>
        <w:rPr>
          <w:lang w:val="es-BO"/>
        </w:rPr>
      </w:pPr>
      <w:r w:rsidRPr="00FA52F1">
        <w:rPr>
          <w:noProof/>
          <w:lang w:val="es-BO"/>
        </w:rPr>
        <w:t>Gibert</w:t>
      </w:r>
      <w:r w:rsidRPr="00B52159">
        <w:rPr>
          <w:lang w:val="es-BO"/>
        </w:rPr>
        <w:t xml:space="preserve"> (2021) destaca que "PostgreSQL ha sido adoptado ampliamente debido a su adaptabilidad, lo que lo posiciona como una de las principales herramientas en el mercado de bases de datos" (</w:t>
      </w:r>
      <w:r>
        <w:rPr>
          <w:lang w:val="es-BO"/>
        </w:rPr>
        <w:t>p.</w:t>
      </w:r>
      <w:r w:rsidRPr="00B52159">
        <w:rPr>
          <w:lang w:val="es-BO"/>
        </w:rPr>
        <w:t xml:space="preserve"> </w:t>
      </w:r>
      <w:r>
        <w:rPr>
          <w:lang w:val="es-BO"/>
        </w:rPr>
        <w:t>5</w:t>
      </w:r>
      <w:r w:rsidRPr="00B52159">
        <w:rPr>
          <w:lang w:val="es-BO"/>
        </w:rPr>
        <w:t xml:space="preserve">). Además, su capacidad para gestionar datos estructurados y no estructurados es esencial en entornos modernos, ya que "ofrece capacidades avanzadas para ambos tipos de datos" </w:t>
      </w:r>
      <w:r w:rsidRPr="00FA52F1">
        <w:rPr>
          <w:noProof/>
          <w:lang w:val="es-BO"/>
        </w:rPr>
        <w:t>(Gibert, 2007</w:t>
      </w:r>
      <w:r>
        <w:rPr>
          <w:noProof/>
          <w:lang w:val="es-BO"/>
        </w:rPr>
        <w:t>, p. 5</w:t>
      </w:r>
      <w:r w:rsidRPr="00FA52F1">
        <w:rPr>
          <w:noProof/>
          <w:lang w:val="es-BO"/>
        </w:rPr>
        <w:t>)</w:t>
      </w:r>
      <w:r w:rsidRPr="00B52159">
        <w:rPr>
          <w:lang w:val="es-BO"/>
        </w:rPr>
        <w:t>. La comunidad de desarrollo también juega un papel fundamental, promoviendo mejoras constantes que lo mantienen a la vanguardia.</w:t>
      </w:r>
    </w:p>
    <w:p w14:paraId="0B5B95A6" w14:textId="2C47D5DC" w:rsidR="00EB1E80" w:rsidRDefault="00EB1E80" w:rsidP="00EB1E80">
      <w:pPr>
        <w:pStyle w:val="Ttulo2"/>
        <w:numPr>
          <w:ilvl w:val="1"/>
          <w:numId w:val="2"/>
        </w:numPr>
        <w:rPr>
          <w:lang w:val="es-BO"/>
        </w:rPr>
      </w:pPr>
      <w:bookmarkStart w:id="117" w:name="_Toc187031745"/>
      <w:r>
        <w:rPr>
          <w:lang w:val="es-BO"/>
        </w:rPr>
        <w:t>API</w:t>
      </w:r>
      <w:r w:rsidR="005F0F90">
        <w:rPr>
          <w:lang w:val="es-BO"/>
        </w:rPr>
        <w:t xml:space="preserve"> y api</w:t>
      </w:r>
      <w:r>
        <w:rPr>
          <w:lang w:val="es-BO"/>
        </w:rPr>
        <w:t xml:space="preserve"> </w:t>
      </w:r>
      <w:proofErr w:type="spellStart"/>
      <w:r>
        <w:rPr>
          <w:lang w:val="es-BO"/>
        </w:rPr>
        <w:t>REST</w:t>
      </w:r>
      <w:bookmarkEnd w:id="117"/>
      <w:proofErr w:type="spellEnd"/>
    </w:p>
    <w:p w14:paraId="7FAA3270" w14:textId="7AC16F5E" w:rsidR="005F0F90" w:rsidRDefault="005F0F90" w:rsidP="005F0F90">
      <w:pPr>
        <w:pStyle w:val="Ttulo3"/>
        <w:numPr>
          <w:ilvl w:val="2"/>
          <w:numId w:val="2"/>
        </w:numPr>
        <w:rPr>
          <w:lang w:val="es-BO"/>
        </w:rPr>
      </w:pPr>
      <w:bookmarkStart w:id="118" w:name="_Toc187031746"/>
      <w:r>
        <w:rPr>
          <w:lang w:val="es-BO"/>
        </w:rPr>
        <w:t>API</w:t>
      </w:r>
      <w:bookmarkEnd w:id="118"/>
    </w:p>
    <w:p w14:paraId="548DA191" w14:textId="5EF430A8" w:rsidR="005F0F90" w:rsidRPr="005F0F90" w:rsidRDefault="005F0F90" w:rsidP="005F0F90">
      <w:pPr>
        <w:rPr>
          <w:lang w:val="es-BO"/>
        </w:rPr>
      </w:pPr>
      <w:r w:rsidRPr="005F0F90">
        <w:rPr>
          <w:lang w:val="es-BO"/>
        </w:rPr>
        <w:t xml:space="preserve">Según </w:t>
      </w:r>
      <w:r w:rsidRPr="005F0F90">
        <w:rPr>
          <w:noProof/>
          <w:lang w:val="es-BO"/>
        </w:rPr>
        <w:t>Red Hat</w:t>
      </w:r>
      <w:r w:rsidRPr="005F0F90">
        <w:rPr>
          <w:lang w:val="es-BO"/>
        </w:rPr>
        <w:t xml:space="preserve"> (</w:t>
      </w:r>
      <w:r>
        <w:rPr>
          <w:lang w:val="es-BO"/>
        </w:rPr>
        <w:t>2023</w:t>
      </w:r>
      <w:r w:rsidRPr="005F0F90">
        <w:rPr>
          <w:lang w:val="es-BO"/>
        </w:rPr>
        <w:t>), "Una API es un conjunto de definiciones y protocolos que se utiliza para desarrollar e integrar sistemas de software de las aplicaciones" (párr. 2). Además, permite que las empresas compartan recursos e información mientras garantizan la seguridad y autenticación.</w:t>
      </w:r>
    </w:p>
    <w:p w14:paraId="587C1E54" w14:textId="77777777" w:rsidR="005F0F90" w:rsidRPr="005F0F90" w:rsidRDefault="005F0F90" w:rsidP="005F0F90">
      <w:pPr>
        <w:rPr>
          <w:lang w:val="es-BO"/>
        </w:rPr>
      </w:pPr>
    </w:p>
    <w:p w14:paraId="3A23F51E" w14:textId="04014066" w:rsidR="005F0F90" w:rsidRPr="005F0F90" w:rsidRDefault="005F0F90" w:rsidP="005F0F90">
      <w:pPr>
        <w:rPr>
          <w:lang w:val="es-BO"/>
        </w:rPr>
      </w:pPr>
      <w:r w:rsidRPr="005F0F90">
        <w:rPr>
          <w:lang w:val="es-BO"/>
        </w:rPr>
        <w:lastRenderedPageBreak/>
        <w:t xml:space="preserve">Frente al tema, "las API actúan como mediadores entre los usuarios o clientes y los recursos o servicios web, definiendo los accesos y permitiendo la interacción sin necesidad de conocer detalles internos" (Red </w:t>
      </w:r>
      <w:proofErr w:type="spellStart"/>
      <w:r w:rsidRPr="005F0F90">
        <w:rPr>
          <w:lang w:val="es-BO"/>
        </w:rPr>
        <w:t>Hat</w:t>
      </w:r>
      <w:proofErr w:type="spellEnd"/>
      <w:r w:rsidRPr="005F0F90">
        <w:rPr>
          <w:lang w:val="es-BO"/>
        </w:rPr>
        <w:t xml:space="preserve">, </w:t>
      </w:r>
      <w:r w:rsidR="00E432EA">
        <w:rPr>
          <w:lang w:val="es-BO"/>
        </w:rPr>
        <w:t>2023</w:t>
      </w:r>
      <w:r w:rsidRPr="005F0F90">
        <w:rPr>
          <w:lang w:val="es-BO"/>
        </w:rPr>
        <w:t>, párr. 3). Esto las convierte en herramientas clave para la interoperabilidad de sistemas.</w:t>
      </w:r>
    </w:p>
    <w:p w14:paraId="107F424A" w14:textId="77777777" w:rsidR="005F0F90" w:rsidRPr="005F0F90" w:rsidRDefault="005F0F90" w:rsidP="005F0F90">
      <w:pPr>
        <w:rPr>
          <w:lang w:val="es-BO"/>
        </w:rPr>
      </w:pPr>
      <w:r w:rsidRPr="005F0F90">
        <w:rPr>
          <w:lang w:val="es-BO"/>
        </w:rPr>
        <w:t xml:space="preserve">Red </w:t>
      </w:r>
      <w:proofErr w:type="spellStart"/>
      <w:r w:rsidRPr="005F0F90">
        <w:rPr>
          <w:lang w:val="es-BO"/>
        </w:rPr>
        <w:t>Hat</w:t>
      </w:r>
      <w:proofErr w:type="spellEnd"/>
      <w:r w:rsidRPr="005F0F90">
        <w:rPr>
          <w:lang w:val="es-BO"/>
        </w:rPr>
        <w:t xml:space="preserve"> (s.f.) afirmó lo siguiente:</w:t>
      </w:r>
    </w:p>
    <w:p w14:paraId="79C681EC" w14:textId="7DA25F72" w:rsidR="005F0F90" w:rsidRDefault="005F0F90" w:rsidP="004A7EC7">
      <w:pPr>
        <w:ind w:left="432"/>
        <w:rPr>
          <w:lang w:val="es-BO"/>
        </w:rPr>
      </w:pPr>
      <w:r w:rsidRPr="005F0F90">
        <w:rPr>
          <w:lang w:val="es-BO"/>
        </w:rPr>
        <w:t>Una API puede considerarse como el contrato entre el usuario y el proveedor de información, estableciendo el contenido necesario en la llamada y la respuesta requerida. Por ejemplo, una API de servicio meteorológico podría requerir un código postal como entrada y devolver una temperatura máxima y mínima como respuesta (párr. 4).</w:t>
      </w:r>
    </w:p>
    <w:p w14:paraId="3CF8375F" w14:textId="594C7264" w:rsidR="006F7BD3" w:rsidRPr="005F0F90" w:rsidRDefault="00EF3886" w:rsidP="006F7BD3">
      <w:pPr>
        <w:pStyle w:val="Ttulo3"/>
        <w:numPr>
          <w:ilvl w:val="2"/>
          <w:numId w:val="2"/>
        </w:numPr>
        <w:rPr>
          <w:lang w:val="es-BO"/>
        </w:rPr>
      </w:pPr>
      <w:bookmarkStart w:id="119" w:name="_Toc187031747"/>
      <w:proofErr w:type="spellStart"/>
      <w:r w:rsidRPr="00EF3886">
        <w:t>REST</w:t>
      </w:r>
      <w:bookmarkEnd w:id="119"/>
      <w:proofErr w:type="spellEnd"/>
    </w:p>
    <w:p w14:paraId="55C09324" w14:textId="67D3873C" w:rsidR="003C04CE" w:rsidRPr="003C04CE" w:rsidRDefault="003C04CE" w:rsidP="003C04CE">
      <w:pPr>
        <w:rPr>
          <w:lang w:val="es-BO"/>
        </w:rPr>
      </w:pPr>
      <w:r w:rsidRPr="003C04CE">
        <w:rPr>
          <w:lang w:val="es-BO"/>
        </w:rPr>
        <w:t xml:space="preserve">Según Red </w:t>
      </w:r>
      <w:proofErr w:type="spellStart"/>
      <w:r w:rsidRPr="003C04CE">
        <w:rPr>
          <w:lang w:val="es-BO"/>
        </w:rPr>
        <w:t>Hat</w:t>
      </w:r>
      <w:proofErr w:type="spellEnd"/>
      <w:r w:rsidRPr="003C04CE">
        <w:rPr>
          <w:lang w:val="es-BO"/>
        </w:rPr>
        <w:t xml:space="preserve"> (</w:t>
      </w:r>
      <w:r>
        <w:rPr>
          <w:lang w:val="es-BO"/>
        </w:rPr>
        <w:t>2023</w:t>
      </w:r>
      <w:r w:rsidRPr="003C04CE">
        <w:rPr>
          <w:lang w:val="es-BO"/>
        </w:rPr>
        <w:t>), "</w:t>
      </w:r>
      <w:proofErr w:type="spellStart"/>
      <w:r w:rsidRPr="003C04CE">
        <w:rPr>
          <w:lang w:val="es-BO"/>
        </w:rPr>
        <w:t>REST</w:t>
      </w:r>
      <w:proofErr w:type="spellEnd"/>
      <w:r w:rsidRPr="003C04CE">
        <w:rPr>
          <w:lang w:val="es-BO"/>
        </w:rPr>
        <w:t xml:space="preserve"> no es un protocolo ni un estándar, sino un conjunto de límites relacionados con la arquitectura" (párr. 5). Este estilo arquitectónico define cómo estructurar </w:t>
      </w:r>
      <w:proofErr w:type="spellStart"/>
      <w:r w:rsidRPr="003C04CE">
        <w:rPr>
          <w:lang w:val="es-BO"/>
        </w:rPr>
        <w:t>APIs</w:t>
      </w:r>
      <w:proofErr w:type="spellEnd"/>
      <w:r w:rsidRPr="003C04CE">
        <w:rPr>
          <w:lang w:val="es-BO"/>
        </w:rPr>
        <w:t xml:space="preserve"> para garantizar interoperabilidad y eficiencia en la web.</w:t>
      </w:r>
    </w:p>
    <w:p w14:paraId="571A7360" w14:textId="74E25AC2" w:rsidR="003C04CE" w:rsidRPr="003C04CE" w:rsidRDefault="003C04CE" w:rsidP="003C04CE">
      <w:pPr>
        <w:rPr>
          <w:lang w:val="es-BO"/>
        </w:rPr>
      </w:pPr>
      <w:r w:rsidRPr="003C04CE">
        <w:rPr>
          <w:lang w:val="es-BO"/>
        </w:rPr>
        <w:t xml:space="preserve">Frente al tema, Red </w:t>
      </w:r>
      <w:proofErr w:type="spellStart"/>
      <w:r w:rsidRPr="003C04CE">
        <w:rPr>
          <w:lang w:val="es-BO"/>
        </w:rPr>
        <w:t>Hat</w:t>
      </w:r>
      <w:proofErr w:type="spellEnd"/>
      <w:r w:rsidRPr="003C04CE">
        <w:rPr>
          <w:lang w:val="es-BO"/>
        </w:rPr>
        <w:t xml:space="preserve"> (</w:t>
      </w:r>
      <w:r w:rsidR="005F4251">
        <w:rPr>
          <w:lang w:val="es-BO"/>
        </w:rPr>
        <w:t>2023</w:t>
      </w:r>
      <w:r w:rsidRPr="003C04CE">
        <w:rPr>
          <w:lang w:val="es-BO"/>
        </w:rPr>
        <w:t xml:space="preserve">) afirma que "los principios fundamentales de </w:t>
      </w:r>
      <w:proofErr w:type="spellStart"/>
      <w:r w:rsidRPr="003C04CE">
        <w:rPr>
          <w:lang w:val="es-BO"/>
        </w:rPr>
        <w:t>REST</w:t>
      </w:r>
      <w:proofErr w:type="spellEnd"/>
      <w:r w:rsidRPr="003C04CE">
        <w:rPr>
          <w:lang w:val="es-BO"/>
        </w:rPr>
        <w:t xml:space="preserve"> incluyen una arquitectura cliente-servidor, comunicación sin estado y almacenamiento en caché, lo cual optimiza las interacciones entre cliente y servidor" (párr. 6).</w:t>
      </w:r>
    </w:p>
    <w:p w14:paraId="2CC8FEB2" w14:textId="77777777" w:rsidR="003C04CE" w:rsidRPr="003C04CE" w:rsidRDefault="003C04CE" w:rsidP="003C04CE">
      <w:pPr>
        <w:rPr>
          <w:lang w:val="es-BO"/>
        </w:rPr>
      </w:pPr>
      <w:r w:rsidRPr="003C04CE">
        <w:rPr>
          <w:lang w:val="es-BO"/>
        </w:rPr>
        <w:t>Se describe que:</w:t>
      </w:r>
    </w:p>
    <w:p w14:paraId="6B54D00F" w14:textId="230DF29D" w:rsidR="00EB1E80" w:rsidRDefault="003C04CE" w:rsidP="009F7373">
      <w:pPr>
        <w:ind w:left="432"/>
        <w:rPr>
          <w:lang w:val="es-BO"/>
        </w:rPr>
      </w:pPr>
      <w:r w:rsidRPr="003C04CE">
        <w:rPr>
          <w:lang w:val="es-BO"/>
        </w:rPr>
        <w:t xml:space="preserve">Los desarrolladores de las API pueden implementar </w:t>
      </w:r>
      <w:proofErr w:type="spellStart"/>
      <w:r w:rsidRPr="003C04CE">
        <w:rPr>
          <w:lang w:val="es-BO"/>
        </w:rPr>
        <w:t>REST</w:t>
      </w:r>
      <w:proofErr w:type="spellEnd"/>
      <w:r w:rsidRPr="003C04CE">
        <w:rPr>
          <w:lang w:val="es-BO"/>
        </w:rPr>
        <w:t xml:space="preserve"> de diversas maneras. Cuando el cliente envía una solicitud a través de una API </w:t>
      </w:r>
      <w:proofErr w:type="spellStart"/>
      <w:r w:rsidRPr="003C04CE">
        <w:rPr>
          <w:lang w:val="es-BO"/>
        </w:rPr>
        <w:t>RESTful</w:t>
      </w:r>
      <w:proofErr w:type="spellEnd"/>
      <w:r w:rsidRPr="003C04CE">
        <w:rPr>
          <w:lang w:val="es-BO"/>
        </w:rPr>
        <w:t xml:space="preserve">, esta transfiere </w:t>
      </w:r>
      <w:r w:rsidRPr="003C04CE">
        <w:rPr>
          <w:lang w:val="es-BO"/>
        </w:rPr>
        <w:lastRenderedPageBreak/>
        <w:t xml:space="preserve">una representación del estado del recurso requerido al cliente o extremo. La información se entrega por medio de HTTP en formatos como JSON, XML, o texto plano (Red </w:t>
      </w:r>
      <w:proofErr w:type="spellStart"/>
      <w:r w:rsidRPr="003C04CE">
        <w:rPr>
          <w:lang w:val="es-BO"/>
        </w:rPr>
        <w:t>Hat</w:t>
      </w:r>
      <w:proofErr w:type="spellEnd"/>
      <w:r w:rsidRPr="003C04CE">
        <w:rPr>
          <w:lang w:val="es-BO"/>
        </w:rPr>
        <w:t xml:space="preserve">, </w:t>
      </w:r>
      <w:r w:rsidR="00D26330">
        <w:rPr>
          <w:lang w:val="es-BO"/>
        </w:rPr>
        <w:t>2023</w:t>
      </w:r>
      <w:r w:rsidRPr="003C04CE">
        <w:rPr>
          <w:lang w:val="es-BO"/>
        </w:rPr>
        <w:t>, párr. 7).</w:t>
      </w:r>
    </w:p>
    <w:p w14:paraId="31BD78B3" w14:textId="3A50AFEF" w:rsidR="004845C1" w:rsidRDefault="004845C1" w:rsidP="004845C1">
      <w:pPr>
        <w:pStyle w:val="Ttulo3"/>
        <w:numPr>
          <w:ilvl w:val="2"/>
          <w:numId w:val="2"/>
        </w:numPr>
        <w:rPr>
          <w:lang w:val="es-BO"/>
        </w:rPr>
      </w:pPr>
      <w:bookmarkStart w:id="120" w:name="_Toc187031748"/>
      <w:r w:rsidRPr="004845C1">
        <w:rPr>
          <w:lang w:val="es-BO"/>
        </w:rPr>
        <w:t xml:space="preserve">API </w:t>
      </w:r>
      <w:proofErr w:type="spellStart"/>
      <w:r w:rsidRPr="004845C1">
        <w:rPr>
          <w:lang w:val="es-BO"/>
        </w:rPr>
        <w:t>REST</w:t>
      </w:r>
      <w:bookmarkEnd w:id="120"/>
      <w:proofErr w:type="spellEnd"/>
    </w:p>
    <w:p w14:paraId="5DB4CD86" w14:textId="51D7DEBE" w:rsidR="00980053" w:rsidRPr="00980053" w:rsidRDefault="00980053" w:rsidP="00954CD2">
      <w:pPr>
        <w:rPr>
          <w:lang w:val="es-BO"/>
        </w:rPr>
      </w:pPr>
      <w:r w:rsidRPr="00980053">
        <w:rPr>
          <w:lang w:val="es-BO"/>
        </w:rPr>
        <w:t xml:space="preserve">Frente al tema, "una API </w:t>
      </w:r>
      <w:proofErr w:type="spellStart"/>
      <w:r w:rsidRPr="00980053">
        <w:rPr>
          <w:lang w:val="es-BO"/>
        </w:rPr>
        <w:t>REST</w:t>
      </w:r>
      <w:proofErr w:type="spellEnd"/>
      <w:r w:rsidRPr="00980053">
        <w:rPr>
          <w:lang w:val="es-BO"/>
        </w:rPr>
        <w:t xml:space="preserve"> es una interfaz que sigue los principios arquitectónicos de </w:t>
      </w:r>
      <w:proofErr w:type="spellStart"/>
      <w:r w:rsidRPr="00980053">
        <w:rPr>
          <w:lang w:val="es-BO"/>
        </w:rPr>
        <w:t>REST</w:t>
      </w:r>
      <w:proofErr w:type="spellEnd"/>
      <w:r w:rsidRPr="00980053">
        <w:rPr>
          <w:lang w:val="es-BO"/>
        </w:rPr>
        <w:t xml:space="preserve"> para facilitar la comunicación entre sistemas, optimizando el uso de recursos con respuestas en formatos estándar como JSON o XML" (Red </w:t>
      </w:r>
      <w:proofErr w:type="spellStart"/>
      <w:r w:rsidRPr="00980053">
        <w:rPr>
          <w:lang w:val="es-BO"/>
        </w:rPr>
        <w:t>Hat</w:t>
      </w:r>
      <w:proofErr w:type="spellEnd"/>
      <w:r w:rsidRPr="00980053">
        <w:rPr>
          <w:lang w:val="es-BO"/>
        </w:rPr>
        <w:t xml:space="preserve">, </w:t>
      </w:r>
      <w:r>
        <w:rPr>
          <w:lang w:val="es-BO"/>
        </w:rPr>
        <w:t>2023</w:t>
      </w:r>
      <w:r w:rsidRPr="00980053">
        <w:rPr>
          <w:lang w:val="es-BO"/>
        </w:rPr>
        <w:t>, párr. 8).</w:t>
      </w:r>
    </w:p>
    <w:p w14:paraId="5E0E9EFE" w14:textId="77777777" w:rsidR="003A2DD8" w:rsidRDefault="00980053" w:rsidP="003A2DD8">
      <w:pPr>
        <w:rPr>
          <w:lang w:val="es-BO"/>
        </w:rPr>
      </w:pPr>
      <w:r w:rsidRPr="00980053">
        <w:rPr>
          <w:lang w:val="es-BO"/>
        </w:rPr>
        <w:t xml:space="preserve">Red </w:t>
      </w:r>
      <w:proofErr w:type="spellStart"/>
      <w:r w:rsidRPr="00980053">
        <w:rPr>
          <w:lang w:val="es-BO"/>
        </w:rPr>
        <w:t>Hat</w:t>
      </w:r>
      <w:proofErr w:type="spellEnd"/>
      <w:r w:rsidRPr="00980053">
        <w:rPr>
          <w:lang w:val="es-BO"/>
        </w:rPr>
        <w:t xml:space="preserve"> (</w:t>
      </w:r>
      <w:r w:rsidR="0050361F">
        <w:rPr>
          <w:lang w:val="es-BO"/>
        </w:rPr>
        <w:t>2023</w:t>
      </w:r>
      <w:r w:rsidRPr="00980053">
        <w:rPr>
          <w:lang w:val="es-BO"/>
        </w:rPr>
        <w:t>) afirmó lo siguiente:</w:t>
      </w:r>
    </w:p>
    <w:p w14:paraId="02D339BD" w14:textId="75126737" w:rsidR="00980053" w:rsidRPr="00980053" w:rsidRDefault="00980053" w:rsidP="00DA4258">
      <w:pPr>
        <w:ind w:left="426"/>
        <w:rPr>
          <w:lang w:val="es-BO"/>
        </w:rPr>
      </w:pPr>
      <w:r w:rsidRPr="00980053">
        <w:rPr>
          <w:lang w:val="es-BO"/>
        </w:rPr>
        <w:t xml:space="preserve">Para que una API sea considerada </w:t>
      </w:r>
      <w:proofErr w:type="spellStart"/>
      <w:r w:rsidRPr="00980053">
        <w:rPr>
          <w:lang w:val="es-BO"/>
        </w:rPr>
        <w:t>RESTful</w:t>
      </w:r>
      <w:proofErr w:type="spellEnd"/>
      <w:r w:rsidRPr="00980053">
        <w:rPr>
          <w:lang w:val="es-BO"/>
        </w:rPr>
        <w:t>, debe cumplir varios principios, como arquitectura cliente-servidor, comunicación sin estado, datos almacenables en caché, una interfaz uniforme, mensajes autodescriptivos y un sistema jerárquico en capas. Opcionalmente, puede incluir código bajo demanda para extender las capacidades del cliente (párr. 9).</w:t>
      </w:r>
    </w:p>
    <w:p w14:paraId="225CE042" w14:textId="196552E2" w:rsidR="004845C1" w:rsidRPr="004845C1" w:rsidRDefault="00980053" w:rsidP="00980053">
      <w:pPr>
        <w:rPr>
          <w:lang w:val="es-BO"/>
        </w:rPr>
      </w:pPr>
      <w:r w:rsidRPr="00980053">
        <w:rPr>
          <w:lang w:val="es-BO"/>
        </w:rPr>
        <w:t xml:space="preserve">Por lo tanto, "las API </w:t>
      </w:r>
      <w:proofErr w:type="spellStart"/>
      <w:r w:rsidRPr="00980053">
        <w:rPr>
          <w:lang w:val="es-BO"/>
        </w:rPr>
        <w:t>REST</w:t>
      </w:r>
      <w:proofErr w:type="spellEnd"/>
      <w:r w:rsidRPr="00980053">
        <w:rPr>
          <w:lang w:val="es-BO"/>
        </w:rPr>
        <w:t xml:space="preserve"> son ideales para aplicaciones modernas debido a su flexibilidad, velocidad y adaptabilidad, especialmente en entornos como el desarrollo de aplicaciones móviles y el Internet de las cosas (</w:t>
      </w:r>
      <w:proofErr w:type="spellStart"/>
      <w:r w:rsidRPr="00980053">
        <w:rPr>
          <w:lang w:val="es-BO"/>
        </w:rPr>
        <w:t>IoT</w:t>
      </w:r>
      <w:proofErr w:type="spellEnd"/>
      <w:r w:rsidRPr="00980053">
        <w:rPr>
          <w:lang w:val="es-BO"/>
        </w:rPr>
        <w:t xml:space="preserve">)" (Red </w:t>
      </w:r>
      <w:proofErr w:type="spellStart"/>
      <w:r w:rsidRPr="00980053">
        <w:rPr>
          <w:lang w:val="es-BO"/>
        </w:rPr>
        <w:t>Hat</w:t>
      </w:r>
      <w:proofErr w:type="spellEnd"/>
      <w:r w:rsidRPr="00980053">
        <w:rPr>
          <w:lang w:val="es-BO"/>
        </w:rPr>
        <w:t xml:space="preserve">, </w:t>
      </w:r>
      <w:r w:rsidR="00760DB1">
        <w:rPr>
          <w:lang w:val="es-BO"/>
        </w:rPr>
        <w:t>2023</w:t>
      </w:r>
      <w:r w:rsidRPr="00980053">
        <w:rPr>
          <w:lang w:val="es-BO"/>
        </w:rPr>
        <w:t>., párr. 10).</w:t>
      </w:r>
    </w:p>
    <w:p w14:paraId="175B3CB6" w14:textId="67692DF2" w:rsidR="00B056FE" w:rsidRDefault="003724B1" w:rsidP="00727012">
      <w:pPr>
        <w:pStyle w:val="Ttulo2"/>
        <w:numPr>
          <w:ilvl w:val="1"/>
          <w:numId w:val="2"/>
        </w:numPr>
      </w:pPr>
      <w:bookmarkStart w:id="121" w:name="_Toc187031749"/>
      <w:r>
        <w:t>INVENTARIO</w:t>
      </w:r>
      <w:bookmarkEnd w:id="121"/>
    </w:p>
    <w:p w14:paraId="18750EDA" w14:textId="77777777" w:rsidR="000876E4" w:rsidRDefault="000D5033" w:rsidP="000D5033">
      <w:pPr>
        <w:rPr>
          <w:lang w:val="es-BO"/>
        </w:rPr>
      </w:pPr>
      <w:r w:rsidRPr="000D5033">
        <w:rPr>
          <w:lang w:val="es-BO"/>
        </w:rPr>
        <w:t xml:space="preserve">El inventario representa un activo esencial para las empresas, actuando como respaldo en la cadena de suministro y asegurando la continuidad de las operaciones. Los inventarios son materiales o productos almacenados que las organizaciones mantienen </w:t>
      </w:r>
      <w:r w:rsidRPr="000D5033">
        <w:rPr>
          <w:lang w:val="es-BO"/>
        </w:rPr>
        <w:lastRenderedPageBreak/>
        <w:t xml:space="preserve">para cubrir la demanda en momentos específicos, protegiéndose contra posibles interrupciones en el flujo de suministro. </w:t>
      </w:r>
    </w:p>
    <w:p w14:paraId="6FE4D626" w14:textId="3901E32D" w:rsidR="000D5033" w:rsidRPr="000D5033" w:rsidRDefault="000D5033" w:rsidP="000D5033">
      <w:pPr>
        <w:rPr>
          <w:lang w:val="es-BO"/>
        </w:rPr>
      </w:pPr>
      <w:r w:rsidRPr="000D5033">
        <w:rPr>
          <w:lang w:val="es-BO"/>
        </w:rPr>
        <w:t xml:space="preserve">Según </w:t>
      </w:r>
      <w:proofErr w:type="spellStart"/>
      <w:r w:rsidRPr="000D5033">
        <w:rPr>
          <w:lang w:val="es-BO"/>
        </w:rPr>
        <w:t>Muller</w:t>
      </w:r>
      <w:proofErr w:type="spellEnd"/>
      <w:r w:rsidRPr="000D5033">
        <w:rPr>
          <w:lang w:val="es-BO"/>
        </w:rPr>
        <w:t xml:space="preserve"> (2003), se destaca lo siguiente:</w:t>
      </w:r>
    </w:p>
    <w:p w14:paraId="2EDC63D1" w14:textId="7AFBA82A" w:rsidR="000D5033" w:rsidRPr="000D5033" w:rsidRDefault="000D5033" w:rsidP="00A37227">
      <w:pPr>
        <w:ind w:left="708"/>
        <w:rPr>
          <w:lang w:val="es-BO"/>
        </w:rPr>
      </w:pPr>
      <w:r w:rsidRPr="000D5033">
        <w:rPr>
          <w:lang w:val="es-BO"/>
        </w:rPr>
        <w:t>El inventario es un activo, pero un tipo de activo del cual las empresas no quieren en exceso. Sin embargo, no tener 'en exceso' pondría a la organización en riesgo de posibles interrupciones en la cadena de suministro y de costos extremos imprevistos. Entonces, la clave para una administración efectiva de los inventarios es el equilibrio: mantener los inventarios adecuados para garantizar la producción continua y los flujos comerciales, al mismo tiempo que se minimiza la inversión de inventario para asegurar un desempeño financiero sólido (</w:t>
      </w:r>
      <w:r w:rsidR="00C33307">
        <w:rPr>
          <w:lang w:val="es-BO"/>
        </w:rPr>
        <w:t>p.</w:t>
      </w:r>
      <w:r w:rsidRPr="000D5033">
        <w:rPr>
          <w:lang w:val="es-BO"/>
        </w:rPr>
        <w:t xml:space="preserve"> 4).</w:t>
      </w:r>
    </w:p>
    <w:p w14:paraId="29E41083" w14:textId="5EFD3D33" w:rsidR="00650A32" w:rsidRDefault="000D5033" w:rsidP="00650A32">
      <w:pPr>
        <w:rPr>
          <w:lang w:val="es-BO"/>
        </w:rPr>
      </w:pPr>
      <w:r w:rsidRPr="000D5033">
        <w:rPr>
          <w:lang w:val="es-BO"/>
        </w:rPr>
        <w:t>Así, los inventarios cumplen un rol de equilibrio: permiten a las empresas responder a la demanda y asegurar la estabilidad en el suministro de productos y materiales, al mismo tiempo que facilitan la planificación y administración de recursos. Este activo es una parte integral del sistema productivo, ya que su existencia garantiza que los materiales y productos necesarios estarán disponibles en el momento adecuado, sin depender completamente de las fluctuaciones en la producción o el transporte. A medida que las cadenas de suministro se vuelven más complejas y las empresas enfrentan demandas variables, el inventario se convierte en un recurso estratégico que, si se gestiona adecuadamente, puede minimizar los riesgos y contribuir al éxito operativo.</w:t>
      </w:r>
    </w:p>
    <w:p w14:paraId="2D3C1BFE" w14:textId="51BBB532" w:rsidR="008A24D4" w:rsidRDefault="004A5CEB" w:rsidP="00727012">
      <w:pPr>
        <w:pStyle w:val="Ttulo3"/>
        <w:numPr>
          <w:ilvl w:val="2"/>
          <w:numId w:val="2"/>
        </w:numPr>
        <w:rPr>
          <w:lang w:val="es-BO"/>
        </w:rPr>
      </w:pPr>
      <w:bookmarkStart w:id="122" w:name="_Toc187031750"/>
      <w:r w:rsidRPr="004A5CEB">
        <w:rPr>
          <w:lang w:val="es-BO"/>
        </w:rPr>
        <w:lastRenderedPageBreak/>
        <w:t xml:space="preserve">Métodos de </w:t>
      </w:r>
      <w:r w:rsidR="00B373DE">
        <w:rPr>
          <w:lang w:val="es-BO"/>
        </w:rPr>
        <w:t>C</w:t>
      </w:r>
      <w:r w:rsidRPr="004A5CEB">
        <w:rPr>
          <w:lang w:val="es-BO"/>
        </w:rPr>
        <w:t xml:space="preserve">ontrol de </w:t>
      </w:r>
      <w:r w:rsidR="00B373DE">
        <w:rPr>
          <w:lang w:val="es-BO"/>
        </w:rPr>
        <w:t>I</w:t>
      </w:r>
      <w:r w:rsidRPr="004A5CEB">
        <w:rPr>
          <w:lang w:val="es-BO"/>
        </w:rPr>
        <w:t>nventarios</w:t>
      </w:r>
      <w:bookmarkEnd w:id="122"/>
    </w:p>
    <w:p w14:paraId="350ED5D4" w14:textId="43BC9128" w:rsidR="0017080C" w:rsidRDefault="00286BF7" w:rsidP="0017080C">
      <w:pPr>
        <w:rPr>
          <w:lang w:val="es-BO"/>
        </w:rPr>
      </w:pPr>
      <w:r w:rsidRPr="00286BF7">
        <w:rPr>
          <w:lang w:val="es-BO"/>
        </w:rPr>
        <w:t xml:space="preserve">La gestión de inventarios es un componente esencial en la administración eficiente de recursos dentro de una organización. Los métodos de control y valorización de inventarios permiten optimizar los procesos de almacenamiento, distribución y reposición de productos, garantizando un balance entre disponibilidad y costos. Desde técnicas como el método ABC, que clasifica los productos según su impacto financiero, hasta el Just </w:t>
      </w:r>
      <w:proofErr w:type="gramStart"/>
      <w:r w:rsidRPr="00286BF7">
        <w:rPr>
          <w:lang w:val="es-BO"/>
        </w:rPr>
        <w:t>in Time</w:t>
      </w:r>
      <w:proofErr w:type="gramEnd"/>
      <w:r w:rsidRPr="00286BF7">
        <w:rPr>
          <w:lang w:val="es-BO"/>
        </w:rPr>
        <w:t xml:space="preserve"> (JIT), que minimiza el almacenamiento innecesario, cada metodología responde a necesidades específicas del mercado y del modelo de negocio. Su correcta implementación no solo asegura el flujo constante de bienes, sino que también reduce riesgos, mejora la toma de decisiones y potencia la competitividad empresarial.</w:t>
      </w:r>
      <w:r w:rsidR="00CD336A">
        <w:rPr>
          <w:lang w:val="es-BO"/>
        </w:rPr>
        <w:t xml:space="preserve"> </w:t>
      </w:r>
      <w:sdt>
        <w:sdtPr>
          <w:rPr>
            <w:lang w:val="es-BO"/>
          </w:rPr>
          <w:id w:val="909426619"/>
          <w:citation/>
        </w:sdtPr>
        <w:sdtContent>
          <w:r w:rsidR="00CD336A">
            <w:rPr>
              <w:lang w:val="es-BO"/>
            </w:rPr>
            <w:fldChar w:fldCharType="begin"/>
          </w:r>
          <w:r w:rsidR="00CD336A">
            <w:rPr>
              <w:lang w:val="es-BO"/>
            </w:rPr>
            <w:instrText xml:space="preserve"> CITATION Est23 \l 16394 </w:instrText>
          </w:r>
          <w:r w:rsidR="00CD336A">
            <w:rPr>
              <w:lang w:val="es-BO"/>
            </w:rPr>
            <w:fldChar w:fldCharType="separate"/>
          </w:r>
          <w:r w:rsidR="00573F7F" w:rsidRPr="00573F7F">
            <w:rPr>
              <w:noProof/>
              <w:lang w:val="es-BO"/>
            </w:rPr>
            <w:t>(Gonzales, 2023)</w:t>
          </w:r>
          <w:r w:rsidR="00CD336A">
            <w:rPr>
              <w:lang w:val="es-BO"/>
            </w:rPr>
            <w:fldChar w:fldCharType="end"/>
          </w:r>
        </w:sdtContent>
      </w:sdt>
    </w:p>
    <w:p w14:paraId="17C3C99D" w14:textId="6B325BE5" w:rsidR="00ED1F27" w:rsidRPr="00ED1F27" w:rsidRDefault="00ED1F27" w:rsidP="00ED1F27">
      <w:pPr>
        <w:pStyle w:val="Descripcin"/>
        <w:rPr>
          <w:b w:val="0"/>
          <w:bCs/>
          <w:lang w:val="es-BO"/>
        </w:rPr>
      </w:pPr>
      <w:bookmarkStart w:id="123" w:name="_Toc187033271"/>
      <w:r>
        <w:t xml:space="preserve">Tabla </w:t>
      </w:r>
      <w:r>
        <w:fldChar w:fldCharType="begin"/>
      </w:r>
      <w:r>
        <w:instrText xml:space="preserve"> SEQ Tabla \* ARABIC </w:instrText>
      </w:r>
      <w:r>
        <w:fldChar w:fldCharType="separate"/>
      </w:r>
      <w:r w:rsidR="00227EEC">
        <w:rPr>
          <w:noProof/>
        </w:rPr>
        <w:t>1</w:t>
      </w:r>
      <w:r>
        <w:fldChar w:fldCharType="end"/>
      </w:r>
      <w:r>
        <w:t xml:space="preserve"> </w:t>
      </w:r>
      <w:r w:rsidRPr="00ED1F27">
        <w:rPr>
          <w:b w:val="0"/>
          <w:bCs/>
        </w:rPr>
        <w:t>Tipos de Gestión de Inventarios.</w:t>
      </w:r>
      <w:bookmarkEnd w:id="123"/>
    </w:p>
    <w:tbl>
      <w:tblPr>
        <w:tblStyle w:val="Tablaconcuadrcula4-nfasis1"/>
        <w:tblW w:w="0" w:type="auto"/>
        <w:tblLook w:val="04A0" w:firstRow="1" w:lastRow="0" w:firstColumn="1" w:lastColumn="0" w:noHBand="0" w:noVBand="1"/>
      </w:tblPr>
      <w:tblGrid>
        <w:gridCol w:w="2136"/>
        <w:gridCol w:w="7259"/>
      </w:tblGrid>
      <w:tr w:rsidR="00FC3DF2" w14:paraId="2D6E038B" w14:textId="77777777" w:rsidTr="00F140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AA6E11" w14:textId="0DC6A9EB" w:rsidR="00FC3DF2" w:rsidRDefault="00FC3DF2" w:rsidP="00F14057">
            <w:pPr>
              <w:jc w:val="center"/>
              <w:rPr>
                <w:lang w:val="es-BO"/>
              </w:rPr>
            </w:pPr>
            <w:r w:rsidRPr="004B1442">
              <w:t>Método</w:t>
            </w:r>
          </w:p>
        </w:tc>
        <w:tc>
          <w:tcPr>
            <w:tcW w:w="0" w:type="auto"/>
          </w:tcPr>
          <w:p w14:paraId="7E4D515F" w14:textId="19715193" w:rsidR="00FC3DF2" w:rsidRDefault="00FC3DF2" w:rsidP="00F14057">
            <w:pPr>
              <w:jc w:val="center"/>
              <w:cnfStyle w:val="100000000000" w:firstRow="1" w:lastRow="0" w:firstColumn="0" w:lastColumn="0" w:oddVBand="0" w:evenVBand="0" w:oddHBand="0" w:evenHBand="0" w:firstRowFirstColumn="0" w:firstRowLastColumn="0" w:lastRowFirstColumn="0" w:lastRowLastColumn="0"/>
              <w:rPr>
                <w:lang w:val="es-BO"/>
              </w:rPr>
            </w:pPr>
            <w:r w:rsidRPr="004B1442">
              <w:t>Descripción</w:t>
            </w:r>
          </w:p>
        </w:tc>
      </w:tr>
      <w:tr w:rsidR="00FC3DF2" w14:paraId="1807BEA6"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8AAAF5" w14:textId="2FF9F6BD" w:rsidR="00FC3DF2" w:rsidRDefault="00FC3DF2" w:rsidP="00F14057">
            <w:pPr>
              <w:jc w:val="center"/>
              <w:rPr>
                <w:lang w:val="es-BO"/>
              </w:rPr>
            </w:pPr>
            <w:r w:rsidRPr="004B1442">
              <w:t>Método ABC</w:t>
            </w:r>
          </w:p>
        </w:tc>
        <w:tc>
          <w:tcPr>
            <w:tcW w:w="0" w:type="auto"/>
          </w:tcPr>
          <w:p w14:paraId="12CD7371" w14:textId="237B8781"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 xml:space="preserve">Clasifica las existencias en tres categorías (A, B, C) basadas en su importancia, volumen y precio. Los artículos clase A son de alta gama, los B de prioridad media, y los C de bajo </w:t>
            </w:r>
            <w:proofErr w:type="gramStart"/>
            <w:r w:rsidRPr="004B1442">
              <w:t>valor</w:t>
            </w:r>
            <w:proofErr w:type="gramEnd"/>
            <w:r w:rsidRPr="004B1442">
              <w:t xml:space="preserve"> pero alto volumen de ventas.</w:t>
            </w:r>
          </w:p>
        </w:tc>
      </w:tr>
      <w:tr w:rsidR="00FC3DF2" w14:paraId="3B15087D"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7C29B5F3" w14:textId="01943FC0" w:rsidR="00FC3DF2" w:rsidRDefault="00FC3DF2" w:rsidP="00F14057">
            <w:pPr>
              <w:jc w:val="center"/>
              <w:rPr>
                <w:lang w:val="es-BO"/>
              </w:rPr>
            </w:pPr>
            <w:r w:rsidRPr="004B1442">
              <w:t xml:space="preserve">Método </w:t>
            </w:r>
            <w:proofErr w:type="spellStart"/>
            <w:r w:rsidRPr="004B1442">
              <w:t>PEPS</w:t>
            </w:r>
            <w:proofErr w:type="spellEnd"/>
            <w:r w:rsidRPr="004B1442">
              <w:t>/FIFO</w:t>
            </w:r>
          </w:p>
        </w:tc>
        <w:tc>
          <w:tcPr>
            <w:tcW w:w="0" w:type="auto"/>
          </w:tcPr>
          <w:p w14:paraId="67362EB3" w14:textId="2F5E67FE"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"Primeras entradas, primeras salidas". Prioriza las existencias más antiguas para garantizar productos frescos o evitar deterioros.</w:t>
            </w:r>
          </w:p>
        </w:tc>
      </w:tr>
      <w:tr w:rsidR="00FC3DF2" w14:paraId="1BA103B7"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F37981" w14:textId="4376C4C0" w:rsidR="00FC3DF2" w:rsidRDefault="00FC3DF2" w:rsidP="00F14057">
            <w:pPr>
              <w:jc w:val="center"/>
              <w:rPr>
                <w:lang w:val="es-BO"/>
              </w:rPr>
            </w:pPr>
            <w:r w:rsidRPr="004B1442">
              <w:lastRenderedPageBreak/>
              <w:t xml:space="preserve">Método </w:t>
            </w:r>
            <w:proofErr w:type="spellStart"/>
            <w:r w:rsidRPr="004B1442">
              <w:t>UEPS</w:t>
            </w:r>
            <w:proofErr w:type="spellEnd"/>
            <w:r w:rsidRPr="004B1442">
              <w:t>/</w:t>
            </w:r>
            <w:proofErr w:type="spellStart"/>
            <w:r w:rsidRPr="004B1442">
              <w:t>LIFO</w:t>
            </w:r>
            <w:proofErr w:type="spellEnd"/>
          </w:p>
        </w:tc>
        <w:tc>
          <w:tcPr>
            <w:tcW w:w="0" w:type="auto"/>
          </w:tcPr>
          <w:p w14:paraId="07891864" w14:textId="3E66C4AE"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"Últimas entradas, primeras salidas". Despacha primero los lotes más recientes, adecuados para inventarios de mediano a pequeño tamaño.</w:t>
            </w:r>
          </w:p>
        </w:tc>
      </w:tr>
      <w:tr w:rsidR="00FC3DF2" w14:paraId="38806D80"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0B183F80" w14:textId="56B3D930" w:rsidR="00FC3DF2" w:rsidRDefault="00FC3DF2" w:rsidP="00F14057">
            <w:pPr>
              <w:jc w:val="center"/>
              <w:rPr>
                <w:lang w:val="es-BO"/>
              </w:rPr>
            </w:pPr>
            <w:r w:rsidRPr="004B1442">
              <w:t xml:space="preserve">Método </w:t>
            </w:r>
            <w:proofErr w:type="spellStart"/>
            <w:r w:rsidRPr="004B1442">
              <w:t>EOQ</w:t>
            </w:r>
            <w:proofErr w:type="spellEnd"/>
          </w:p>
        </w:tc>
        <w:tc>
          <w:tcPr>
            <w:tcW w:w="0" w:type="auto"/>
          </w:tcPr>
          <w:p w14:paraId="3C48D7EF" w14:textId="4C9FFD33"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Busca calcular el monto de pedido que minimice los costos de inventario. Funciona con una demanda constante y reabastecimiento inmediato tras agotar el stock.</w:t>
            </w:r>
          </w:p>
        </w:tc>
      </w:tr>
      <w:tr w:rsidR="00FC3DF2" w14:paraId="605D4BBC"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F5A7C9" w14:textId="0614B96B" w:rsidR="00FC3DF2" w:rsidRDefault="00FC3DF2" w:rsidP="00F14057">
            <w:pPr>
              <w:jc w:val="center"/>
              <w:rPr>
                <w:lang w:val="es-BO"/>
              </w:rPr>
            </w:pPr>
            <w:r w:rsidRPr="004B1442">
              <w:t>Conteo cíclico</w:t>
            </w:r>
          </w:p>
        </w:tc>
        <w:tc>
          <w:tcPr>
            <w:tcW w:w="0" w:type="auto"/>
          </w:tcPr>
          <w:p w14:paraId="38328D28" w14:textId="641A0341"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Conteo periódico del inventario. Puede integrarse con el método ABC asignando distintas frecuencias de conteo para cada clase (A, B, C).</w:t>
            </w:r>
          </w:p>
        </w:tc>
      </w:tr>
      <w:tr w:rsidR="00FC3DF2" w14:paraId="11A459EF"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762F6175" w14:textId="57859C9F" w:rsidR="00FC3DF2" w:rsidRDefault="00FC3DF2" w:rsidP="00F14057">
            <w:pPr>
              <w:jc w:val="center"/>
              <w:rPr>
                <w:lang w:val="es-BO"/>
              </w:rPr>
            </w:pPr>
            <w:r w:rsidRPr="004B1442">
              <w:t>Método del Precio Ponderado</w:t>
            </w:r>
          </w:p>
        </w:tc>
        <w:tc>
          <w:tcPr>
            <w:tcW w:w="0" w:type="auto"/>
          </w:tcPr>
          <w:p w14:paraId="12BAB081" w14:textId="3BD65ACD"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Calcula un promedio ponderado del costo de los productos para valorar el inventario. Fórmula: Multiplicar cada precio por las unidades correspondientes, sumar los resultados, y dividir por el total de unidades.</w:t>
            </w:r>
          </w:p>
        </w:tc>
      </w:tr>
      <w:tr w:rsidR="00FC3DF2" w14:paraId="23CBFB36"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1AD6C0" w14:textId="5194370A" w:rsidR="00FC3DF2" w:rsidRDefault="00FC3DF2" w:rsidP="00F14057">
            <w:pPr>
              <w:jc w:val="center"/>
              <w:rPr>
                <w:lang w:val="es-BO"/>
              </w:rPr>
            </w:pPr>
            <w:r w:rsidRPr="004B1442">
              <w:t>Stock de Seguridad</w:t>
            </w:r>
          </w:p>
        </w:tc>
        <w:tc>
          <w:tcPr>
            <w:tcW w:w="0" w:type="auto"/>
          </w:tcPr>
          <w:p w14:paraId="45AD750B" w14:textId="3E104EDA"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Mantiene un nivel adicional de productos como reserva para anticipar fluctuaciones de la demanda o retrasos en el suministro.</w:t>
            </w:r>
          </w:p>
        </w:tc>
      </w:tr>
      <w:tr w:rsidR="00FC3DF2" w14:paraId="459DCC56"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63711703" w14:textId="33AA2F14" w:rsidR="00FC3DF2" w:rsidRDefault="00FC3DF2" w:rsidP="00F14057">
            <w:pPr>
              <w:jc w:val="center"/>
              <w:rPr>
                <w:lang w:val="es-BO"/>
              </w:rPr>
            </w:pPr>
            <w:r w:rsidRPr="004B1442">
              <w:t>Seguimiento de Lotes</w:t>
            </w:r>
          </w:p>
        </w:tc>
        <w:tc>
          <w:tcPr>
            <w:tcW w:w="0" w:type="auto"/>
          </w:tcPr>
          <w:p w14:paraId="048CCA7A" w14:textId="22DCEAC2"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Organiza productos según la fecha de producción y materias primas utilizadas, permitiendo rastrear procedencia, destino y caducidad.</w:t>
            </w:r>
          </w:p>
        </w:tc>
      </w:tr>
      <w:tr w:rsidR="00FC3DF2" w14:paraId="7104D5B1"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B4E0B9" w14:textId="3DCB6B0B" w:rsidR="00FC3DF2" w:rsidRPr="00063840" w:rsidRDefault="00FC3DF2" w:rsidP="00F14057">
            <w:pPr>
              <w:jc w:val="center"/>
              <w:rPr>
                <w:lang w:val="en-US"/>
              </w:rPr>
            </w:pPr>
            <w:proofErr w:type="spellStart"/>
            <w:r w:rsidRPr="00063840">
              <w:rPr>
                <w:lang w:val="en-US"/>
              </w:rPr>
              <w:lastRenderedPageBreak/>
              <w:t>Método</w:t>
            </w:r>
            <w:proofErr w:type="spellEnd"/>
            <w:r w:rsidRPr="00063840">
              <w:rPr>
                <w:lang w:val="en-US"/>
              </w:rPr>
              <w:t xml:space="preserve"> JIT (Just in Time)</w:t>
            </w:r>
          </w:p>
        </w:tc>
        <w:tc>
          <w:tcPr>
            <w:tcW w:w="0" w:type="auto"/>
          </w:tcPr>
          <w:p w14:paraId="231DFF1D" w14:textId="3FD64C7A"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Gestiona inventarios para que los productos estén disponibles solo en el momento necesario, reduciendo desperdicios y costos de almacenamiento.</w:t>
            </w:r>
          </w:p>
        </w:tc>
      </w:tr>
      <w:tr w:rsidR="00FC3DF2" w14:paraId="1AC8C72E"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6186CB7A" w14:textId="1F6FA9B0" w:rsidR="00FC3DF2" w:rsidRDefault="00FC3DF2" w:rsidP="00F14057">
            <w:pPr>
              <w:jc w:val="center"/>
              <w:rPr>
                <w:lang w:val="es-BO"/>
              </w:rPr>
            </w:pPr>
            <w:r w:rsidRPr="004B1442">
              <w:t>Promedio Ponderado</w:t>
            </w:r>
          </w:p>
        </w:tc>
        <w:tc>
          <w:tcPr>
            <w:tcW w:w="0" w:type="auto"/>
          </w:tcPr>
          <w:p w14:paraId="7F997E46" w14:textId="04BA7259" w:rsidR="00FC3DF2" w:rsidRDefault="00FC3DF2" w:rsidP="00D80E8D">
            <w:pPr>
              <w:jc w:val="center"/>
              <w:cnfStyle w:val="000000000000" w:firstRow="0" w:lastRow="0" w:firstColumn="0" w:lastColumn="0" w:oddVBand="0" w:evenVBand="0" w:oddHBand="0" w:evenHBand="0" w:firstRowFirstColumn="0" w:firstRowLastColumn="0" w:lastRowFirstColumn="0" w:lastRowLastColumn="0"/>
            </w:pPr>
            <w:r w:rsidRPr="004B1442">
              <w:t>Calcula el costo promedio de inventarios basado en precios y cantidades de cada lote.</w:t>
            </w:r>
            <w:r w:rsidR="00D80E8D">
              <w:t xml:space="preserve"> </w:t>
            </w:r>
            <w:r w:rsidRPr="004B1442">
              <w:t>Fórmula:</w:t>
            </w:r>
          </w:p>
          <w:p w14:paraId="0B3901FB" w14:textId="0A5C2398" w:rsidR="00FC3DF2" w:rsidRPr="006F6718"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m:oMathPara>
              <m:oMathParaPr>
                <m:jc m:val="left"/>
              </m:oMathParaPr>
              <m:oMath>
                <m:r>
                  <w:rPr>
                    <w:rFonts w:ascii="Cambria Math" w:hAnsi="Cambria Math"/>
                    <w:sz w:val="20"/>
                    <w:szCs w:val="20"/>
                    <w:lang w:val="es-BO"/>
                  </w:rPr>
                  <m:t>PP=</m:t>
                </m:r>
                <m:d>
                  <m:dPr>
                    <m:ctrlPr>
                      <w:rPr>
                        <w:rFonts w:ascii="Cambria Math" w:hAnsi="Cambria Math"/>
                        <w:i/>
                        <w:sz w:val="20"/>
                        <w:szCs w:val="20"/>
                        <w:lang w:val="es-BO"/>
                      </w:rPr>
                    </m:ctrlPr>
                  </m:dPr>
                  <m:e>
                    <m:r>
                      <w:rPr>
                        <w:rFonts w:ascii="Cambria Math" w:hAnsi="Cambria Math"/>
                        <w:sz w:val="20"/>
                        <w:szCs w:val="20"/>
                        <w:lang w:val="es-BO"/>
                      </w:rPr>
                      <m:t>Precio1* Unidades1+Precio2 *Unidades2+…)/(TotalUnidades)</m:t>
                    </m:r>
                  </m:e>
                </m:d>
              </m:oMath>
            </m:oMathPara>
          </w:p>
        </w:tc>
      </w:tr>
    </w:tbl>
    <w:p w14:paraId="5C279CE7" w14:textId="64572172" w:rsidR="007C2942" w:rsidRDefault="00436B39" w:rsidP="00BC7D63">
      <w:pPr>
        <w:rPr>
          <w:lang w:val="es-BO"/>
        </w:rPr>
      </w:pPr>
      <w:r>
        <w:rPr>
          <w:lang w:val="es-BO"/>
        </w:rPr>
        <w:t xml:space="preserve">Fuente: Elaboración </w:t>
      </w:r>
      <w:r w:rsidR="00565E99">
        <w:rPr>
          <w:lang w:val="es-BO"/>
        </w:rPr>
        <w:t>p</w:t>
      </w:r>
      <w:r>
        <w:rPr>
          <w:lang w:val="es-BO"/>
        </w:rPr>
        <w:t xml:space="preserve">ropia </w:t>
      </w:r>
    </w:p>
    <w:p w14:paraId="7DAAFB76" w14:textId="6667828A" w:rsidR="00B94F3F" w:rsidRDefault="00E2220D" w:rsidP="00BC7D63">
      <w:pPr>
        <w:rPr>
          <w:lang w:val="es-BO"/>
        </w:rPr>
      </w:pPr>
      <w:r>
        <w:rPr>
          <w:lang w:val="es-BO"/>
        </w:rPr>
        <w:t xml:space="preserve">Para el siguiente proyecto se hará </w:t>
      </w:r>
      <w:r w:rsidR="00B94823">
        <w:rPr>
          <w:lang w:val="es-BO"/>
        </w:rPr>
        <w:t>u</w:t>
      </w:r>
      <w:r w:rsidR="00DD540E">
        <w:rPr>
          <w:lang w:val="es-BO"/>
        </w:rPr>
        <w:t>so</w:t>
      </w:r>
      <w:r w:rsidR="00B94823">
        <w:rPr>
          <w:lang w:val="es-BO"/>
        </w:rPr>
        <w:t xml:space="preserve"> del promedio ponderado</w:t>
      </w:r>
      <w:r w:rsidR="0032160B">
        <w:rPr>
          <w:lang w:val="es-BO"/>
        </w:rPr>
        <w:t>.</w:t>
      </w:r>
    </w:p>
    <w:p w14:paraId="0AB32D84" w14:textId="1FC958C6" w:rsidR="0022326F" w:rsidRDefault="00537E25" w:rsidP="00727012">
      <w:pPr>
        <w:pStyle w:val="Ttulo2"/>
        <w:numPr>
          <w:ilvl w:val="1"/>
          <w:numId w:val="2"/>
        </w:numPr>
      </w:pPr>
      <w:bookmarkStart w:id="124" w:name="_Toc187031751"/>
      <w:r>
        <w:t>ISO 27001</w:t>
      </w:r>
      <w:bookmarkEnd w:id="124"/>
    </w:p>
    <w:p w14:paraId="0AAB2B3F" w14:textId="398A4F34" w:rsidR="000C363E" w:rsidRDefault="000C363E" w:rsidP="000C363E">
      <w:r>
        <w:t>La Norma ISO/IEC 27001 establece los requisitos para la creación, implementación, mantenimiento y mejora continua de un Sistema de Gestión de la Seguridad de la Información (</w:t>
      </w:r>
      <w:proofErr w:type="spellStart"/>
      <w:r>
        <w:t>SGSI</w:t>
      </w:r>
      <w:proofErr w:type="spellEnd"/>
      <w:r>
        <w:t xml:space="preserve">). Según la norma, la adopción de un </w:t>
      </w:r>
      <w:proofErr w:type="spellStart"/>
      <w:r>
        <w:t>SGSI</w:t>
      </w:r>
      <w:proofErr w:type="spellEnd"/>
      <w:r>
        <w:t xml:space="preserve"> es una decisión estratégica que permite a las organizaciones proteger sus activos más valiosos: la información. Esta protección se logra preservando la confidencialidad, integridad y disponibilidad de los datos a través de un proceso continuo de gestión de riesgos. Como señala el documento, "el sistema de gestión de la seguridad de la información preserva la confidencialidad, integridad y disponibilidad de la información mediante la aplicación de un proceso de gestión de riesgos y otorga a las partes interesadas confianza sobre la adecuada gestión de los riesgos"</w:t>
      </w:r>
      <w:r w:rsidR="00110517" w:rsidRPr="00110517">
        <w:t xml:space="preserve"> </w:t>
      </w:r>
      <w:r w:rsidR="00110517" w:rsidRPr="00110517">
        <w:rPr>
          <w:noProof/>
          <w:lang w:val="es-BO"/>
        </w:rPr>
        <w:t>(ISO/IEC, 2023</w:t>
      </w:r>
      <w:r w:rsidR="00110517">
        <w:rPr>
          <w:noProof/>
          <w:lang w:val="es-BO"/>
        </w:rPr>
        <w:t xml:space="preserve">, </w:t>
      </w:r>
      <w:r w:rsidR="00C33307">
        <w:rPr>
          <w:noProof/>
          <w:lang w:val="es-BO"/>
        </w:rPr>
        <w:t>p.</w:t>
      </w:r>
      <w:r w:rsidR="00110517">
        <w:rPr>
          <w:noProof/>
          <w:lang w:val="es-BO"/>
        </w:rPr>
        <w:t xml:space="preserve"> 6</w:t>
      </w:r>
      <w:r w:rsidR="00110517" w:rsidRPr="00110517">
        <w:rPr>
          <w:noProof/>
          <w:lang w:val="es-BO"/>
        </w:rPr>
        <w:t>)</w:t>
      </w:r>
      <w:r>
        <w:t xml:space="preserve"> </w:t>
      </w:r>
    </w:p>
    <w:p w14:paraId="0D8530C6" w14:textId="1DEB8F4B" w:rsidR="000C363E" w:rsidRDefault="000C363E" w:rsidP="000C363E">
      <w:r>
        <w:lastRenderedPageBreak/>
        <w:t xml:space="preserve">El establecimiento de un </w:t>
      </w:r>
      <w:proofErr w:type="spellStart"/>
      <w:r>
        <w:t>SGSI</w:t>
      </w:r>
      <w:proofErr w:type="spellEnd"/>
      <w:r>
        <w:t xml:space="preserve"> se ajusta a las necesidades específicas de la organización, considerando sus objetivos, requisitos de seguridad, procesos internos, tamaño y estructura. Estos factores cambian con el tiempo, lo que obliga a las organizaciones a mantener un enfoque dinámico y adaptativo. Además, el </w:t>
      </w:r>
      <w:proofErr w:type="spellStart"/>
      <w:r>
        <w:t>SGSI</w:t>
      </w:r>
      <w:proofErr w:type="spellEnd"/>
      <w:r>
        <w:t xml:space="preserve"> no es un sistema aislado; su implementación debe estar completamente integrada con los procesos organizativos y la estructura de gestión general. Este enfoque asegura que la seguridad de la información esté presente desde la fase de diseño de procesos y sistemas, fortaleciendo la confianza y eficiencia en la protección de datos.</w:t>
      </w:r>
    </w:p>
    <w:p w14:paraId="06ABCE4D" w14:textId="5153FBB1" w:rsidR="000C363E" w:rsidRDefault="000C363E" w:rsidP="000C363E">
      <w:r>
        <w:t xml:space="preserve">La norma no establece un orden estricto para la implementación de los requisitos, lo que permite a las organizaciones priorizar en función de sus contextos y necesidades específicas. Además, se alienta a las partes interesadas, tanto internas como externas, a utilizar el </w:t>
      </w:r>
      <w:proofErr w:type="spellStart"/>
      <w:r>
        <w:t>SGSI</w:t>
      </w:r>
      <w:proofErr w:type="spellEnd"/>
      <w:r>
        <w:t xml:space="preserve"> para evaluar la capacidad de la organización de cumplir con sus requisitos de seguridad. La ISO/IEC 27000, como parte de la misma familia de normas, proporciona una visión general y un vocabulario común, incluyendo referencias a normas complementarias como la ISO/IEC 27003 (guía de implementación), ISO/IEC 27004 (métricas de seguridad) y ISO/IEC 27005 (gestión de riesgos).</w:t>
      </w:r>
    </w:p>
    <w:p w14:paraId="3607CE65" w14:textId="0D0A97C9" w:rsidR="004E79DD" w:rsidRDefault="000C363E" w:rsidP="00AB2FB9">
      <w:r>
        <w:t xml:space="preserve">En esencia, la implementación de un </w:t>
      </w:r>
      <w:proofErr w:type="spellStart"/>
      <w:r>
        <w:t>SGSI</w:t>
      </w:r>
      <w:proofErr w:type="spellEnd"/>
      <w:r>
        <w:t xml:space="preserve"> según la ISO/IEC 27001 fortalece la capacidad de las organizaciones para gestionar los riesgos relacionados con la información, ofreciendo un marco sólido y reconocido internacionalmente para la protección de datos en un entorno dinámico y competitivo.</w:t>
      </w:r>
    </w:p>
    <w:p w14:paraId="290447AB" w14:textId="5CFA2B0A" w:rsidR="004A2BB3" w:rsidRDefault="004A2BB3" w:rsidP="00727012">
      <w:pPr>
        <w:pStyle w:val="Ttulo3"/>
        <w:numPr>
          <w:ilvl w:val="2"/>
          <w:numId w:val="2"/>
        </w:numPr>
      </w:pPr>
      <w:bookmarkStart w:id="125" w:name="_Toc187031752"/>
      <w:r w:rsidRPr="004A2BB3">
        <w:lastRenderedPageBreak/>
        <w:t>Principios Fundamentales de la ISO/IEC 27001</w:t>
      </w:r>
      <w:bookmarkEnd w:id="125"/>
    </w:p>
    <w:p w14:paraId="0C814E58" w14:textId="297254E7" w:rsidR="004F0A7D" w:rsidRDefault="004F0A7D" w:rsidP="00727012">
      <w:pPr>
        <w:pStyle w:val="Ttulo4"/>
        <w:numPr>
          <w:ilvl w:val="3"/>
          <w:numId w:val="2"/>
        </w:numPr>
      </w:pPr>
      <w:bookmarkStart w:id="126" w:name="_Toc187031753"/>
      <w:r>
        <w:t>Contexto de la Organización</w:t>
      </w:r>
      <w:bookmarkEnd w:id="126"/>
    </w:p>
    <w:p w14:paraId="654474C6" w14:textId="39D7D60B" w:rsidR="00637587" w:rsidRDefault="00637587" w:rsidP="00637587">
      <w:r>
        <w:t>El éxito de un Sistema de Gestión de la Seguridad de la Información (</w:t>
      </w:r>
      <w:proofErr w:type="spellStart"/>
      <w:r>
        <w:t>SGSI</w:t>
      </w:r>
      <w:proofErr w:type="spellEnd"/>
      <w:r>
        <w:t xml:space="preserve">) depende de su capacidad para adaptarse al contexto organizacional, tanto interno como externo. La norma ISO/IEC 27001 establece que las organizaciones deben identificar y comprender las condiciones y factores que impactan su propósito y capacidad para alcanzar los resultados deseados del </w:t>
      </w:r>
      <w:proofErr w:type="spellStart"/>
      <w:r>
        <w:t>SGSI</w:t>
      </w:r>
      <w:proofErr w:type="spellEnd"/>
      <w:r>
        <w:t xml:space="preserve">. Este análisis incluye aspectos económicos, legales, tecnológicos y culturales que afectan la seguridad de la información. Según la norma, "la organización debe determinar las cuestiones externas e internas que son pertinentes para su propósito y que afectan su capacidad para lograr los resultados previstos de su sistema de gestión de la seguridad de la información" </w:t>
      </w:r>
      <w:r w:rsidRPr="00FA497D">
        <w:rPr>
          <w:noProof/>
          <w:lang w:val="es-BO"/>
        </w:rPr>
        <w:t>(UNE-ISO/IEC, 2023</w:t>
      </w:r>
      <w:r>
        <w:rPr>
          <w:noProof/>
          <w:lang w:val="es-BO"/>
        </w:rPr>
        <w:t xml:space="preserve">, </w:t>
      </w:r>
      <w:r w:rsidR="00C33307">
        <w:rPr>
          <w:noProof/>
          <w:lang w:val="es-BO"/>
        </w:rPr>
        <w:t>p.</w:t>
      </w:r>
      <w:r>
        <w:rPr>
          <w:noProof/>
          <w:lang w:val="es-BO"/>
        </w:rPr>
        <w:t xml:space="preserve"> 8</w:t>
      </w:r>
      <w:r w:rsidRPr="00FA497D">
        <w:rPr>
          <w:noProof/>
          <w:lang w:val="es-BO"/>
        </w:rPr>
        <w:t>)</w:t>
      </w:r>
      <w:r>
        <w:t>.</w:t>
      </w:r>
    </w:p>
    <w:p w14:paraId="278AFF16" w14:textId="67667B0E" w:rsidR="004F0A7D" w:rsidRDefault="00637587" w:rsidP="00637587">
      <w:r>
        <w:t>La norma también sugiere referirse a la ISO 31000:2018 para establecer un enfoque sistemático que permita evaluar riesgos en relación con el contexto organizacional. Este análisis es fundamental para anticipar desafíos, aprovechar oportunidades y definir estrategias efectivas para gestionar la seguridad de la información.</w:t>
      </w:r>
    </w:p>
    <w:p w14:paraId="1A68BD85" w14:textId="4C537CBB" w:rsidR="004F0A7D" w:rsidRDefault="004F0A7D" w:rsidP="00727012">
      <w:pPr>
        <w:pStyle w:val="Ttulo4"/>
        <w:numPr>
          <w:ilvl w:val="3"/>
          <w:numId w:val="2"/>
        </w:numPr>
      </w:pPr>
      <w:bookmarkStart w:id="127" w:name="_Toc187031754"/>
      <w:r>
        <w:t>Necesidades y Expectativas de las Partes Interesadas</w:t>
      </w:r>
      <w:bookmarkEnd w:id="127"/>
    </w:p>
    <w:p w14:paraId="62C2079F" w14:textId="7A662B24" w:rsidR="004F0A7D" w:rsidRDefault="004F0A7D" w:rsidP="004F0A7D">
      <w:r>
        <w:t xml:space="preserve">La norma requiere que las organizaciones identifiquen las partes interesadas que son relevantes para el </w:t>
      </w:r>
      <w:proofErr w:type="spellStart"/>
      <w:r>
        <w:t>SGSI</w:t>
      </w:r>
      <w:proofErr w:type="spellEnd"/>
      <w:r>
        <w:t>, junto con sus necesidades y expectativas específicas. Estas partes interesadas pueden incluir:</w:t>
      </w:r>
    </w:p>
    <w:p w14:paraId="48AB4124" w14:textId="77777777" w:rsidR="004F0A7D" w:rsidRDefault="004F0A7D" w:rsidP="00CB7DA8">
      <w:pPr>
        <w:pStyle w:val="Prrafodelista"/>
        <w:numPr>
          <w:ilvl w:val="0"/>
          <w:numId w:val="41"/>
        </w:numPr>
      </w:pPr>
      <w:r>
        <w:t>Clientes, que demandan confidencialidad y protección de datos.</w:t>
      </w:r>
    </w:p>
    <w:p w14:paraId="6CEEEEDF" w14:textId="77777777" w:rsidR="004F0A7D" w:rsidRDefault="004F0A7D" w:rsidP="00CB7DA8">
      <w:pPr>
        <w:pStyle w:val="Prrafodelista"/>
        <w:numPr>
          <w:ilvl w:val="0"/>
          <w:numId w:val="41"/>
        </w:numPr>
      </w:pPr>
      <w:r>
        <w:lastRenderedPageBreak/>
        <w:t>Reguladores, que exigen cumplimiento normativo.</w:t>
      </w:r>
    </w:p>
    <w:p w14:paraId="254ED753" w14:textId="77777777" w:rsidR="004F0A7D" w:rsidRDefault="004F0A7D" w:rsidP="00CB7DA8">
      <w:pPr>
        <w:pStyle w:val="Prrafodelista"/>
        <w:numPr>
          <w:ilvl w:val="0"/>
          <w:numId w:val="41"/>
        </w:numPr>
      </w:pPr>
      <w:r>
        <w:t>Proveedores, que necesitan garantías de integridad en las transacciones.</w:t>
      </w:r>
    </w:p>
    <w:p w14:paraId="5CA75DCC" w14:textId="77777777" w:rsidR="004F0A7D" w:rsidRDefault="004F0A7D" w:rsidP="00CB7DA8">
      <w:pPr>
        <w:pStyle w:val="Prrafodelista"/>
        <w:numPr>
          <w:ilvl w:val="0"/>
          <w:numId w:val="41"/>
        </w:numPr>
      </w:pPr>
      <w:r>
        <w:t>Empleados, que buscan herramientas seguras para manejar información.</w:t>
      </w:r>
    </w:p>
    <w:p w14:paraId="1FECA8CD" w14:textId="006D32B3" w:rsidR="004F0A7D" w:rsidRDefault="004F0A7D" w:rsidP="004F0A7D">
      <w:r>
        <w:t xml:space="preserve">Según la norma, "la organización debe determinar las partes interesadas relevantes para el </w:t>
      </w:r>
      <w:proofErr w:type="spellStart"/>
      <w:r>
        <w:t>SGSI</w:t>
      </w:r>
      <w:proofErr w:type="spellEnd"/>
      <w:r>
        <w:t xml:space="preserve"> y cuáles de sus requisitos se abordarán mediante este sistema" </w:t>
      </w:r>
      <w:r w:rsidR="00FA497D" w:rsidRPr="00FA497D">
        <w:rPr>
          <w:noProof/>
          <w:lang w:val="es-BO"/>
        </w:rPr>
        <w:t>(UNE-ISO/IEC, 2023</w:t>
      </w:r>
      <w:r w:rsidR="00FA497D">
        <w:rPr>
          <w:noProof/>
          <w:lang w:val="es-BO"/>
        </w:rPr>
        <w:t xml:space="preserve">, </w:t>
      </w:r>
      <w:r w:rsidR="00C33307">
        <w:rPr>
          <w:noProof/>
          <w:lang w:val="es-BO"/>
        </w:rPr>
        <w:t>p.</w:t>
      </w:r>
      <w:r w:rsidR="00FA497D">
        <w:rPr>
          <w:noProof/>
          <w:lang w:val="es-BO"/>
        </w:rPr>
        <w:t xml:space="preserve"> 8</w:t>
      </w:r>
      <w:r w:rsidR="0039339F" w:rsidRPr="00FA497D">
        <w:rPr>
          <w:noProof/>
          <w:lang w:val="es-BO"/>
        </w:rPr>
        <w:t>)</w:t>
      </w:r>
      <w:r w:rsidR="0039339F">
        <w:t>.</w:t>
      </w:r>
      <w:r>
        <w:t xml:space="preserve"> Esto permite al </w:t>
      </w:r>
      <w:proofErr w:type="spellStart"/>
      <w:r>
        <w:t>SGSI</w:t>
      </w:r>
      <w:proofErr w:type="spellEnd"/>
      <w:r>
        <w:t xml:space="preserve"> alinearse con los objetivos estratégicos y operativos de la organización, garantizando una gestión efectiva de los riesgos relacionados con la seguridad de la información.</w:t>
      </w:r>
    </w:p>
    <w:p w14:paraId="796B8085" w14:textId="77777777" w:rsidR="00CE67FC" w:rsidRDefault="004F0A7D" w:rsidP="004F0A7D">
      <w:r>
        <w:t>Al incorporar estas expectativas, las organizaciones logran construir confianza con las partes interesadas, mejorar su resiliencia ante riesgos y mantener la integridad de sus procesos operativos.</w:t>
      </w:r>
    </w:p>
    <w:p w14:paraId="09D7CF1D" w14:textId="77777777" w:rsidR="00CE67FC" w:rsidRDefault="00CE67FC" w:rsidP="00727012">
      <w:pPr>
        <w:pStyle w:val="Ttulo3"/>
        <w:numPr>
          <w:ilvl w:val="2"/>
          <w:numId w:val="2"/>
        </w:numPr>
      </w:pPr>
      <w:bookmarkStart w:id="128" w:name="_Toc187031755"/>
      <w:r w:rsidRPr="00CE67FC">
        <w:t>Soporte en el Sistema de Gestión de la Seguridad de la Información (</w:t>
      </w:r>
      <w:proofErr w:type="spellStart"/>
      <w:r w:rsidRPr="00CE67FC">
        <w:t>SGSI</w:t>
      </w:r>
      <w:proofErr w:type="spellEnd"/>
      <w:r w:rsidRPr="00CE67FC">
        <w:t>)</w:t>
      </w:r>
      <w:bookmarkEnd w:id="128"/>
    </w:p>
    <w:p w14:paraId="0B637C62" w14:textId="0EA71620" w:rsidR="00CE67FC" w:rsidRPr="00CE67FC" w:rsidRDefault="00CE67FC" w:rsidP="00727012">
      <w:pPr>
        <w:pStyle w:val="Ttulo4"/>
        <w:numPr>
          <w:ilvl w:val="3"/>
          <w:numId w:val="2"/>
        </w:numPr>
      </w:pPr>
      <w:bookmarkStart w:id="129" w:name="_Toc187031756"/>
      <w:r w:rsidRPr="00CE67FC">
        <w:t>Recursos Necesarios</w:t>
      </w:r>
      <w:bookmarkEnd w:id="129"/>
    </w:p>
    <w:p w14:paraId="02A76F62" w14:textId="16C9E4C4" w:rsidR="00CE67FC" w:rsidRPr="00CE67FC" w:rsidRDefault="00CE67FC" w:rsidP="00CE67FC">
      <w:pPr>
        <w:rPr>
          <w:lang w:val="es-BO"/>
        </w:rPr>
      </w:pPr>
      <w:r w:rsidRPr="00CE67FC">
        <w:rPr>
          <w:lang w:val="es-BO"/>
        </w:rPr>
        <w:t>Un Sistema de Gestión de la Seguridad de la Información (</w:t>
      </w:r>
      <w:proofErr w:type="spellStart"/>
      <w:r w:rsidRPr="00CE67FC">
        <w:rPr>
          <w:lang w:val="es-BO"/>
        </w:rPr>
        <w:t>SGSI</w:t>
      </w:r>
      <w:proofErr w:type="spellEnd"/>
      <w:r w:rsidRPr="00CE67FC">
        <w:rPr>
          <w:lang w:val="es-BO"/>
        </w:rPr>
        <w:t xml:space="preserve">) requiere recursos adecuados para su establecimiento, implementación, mantenimiento y mejora continua. Según la norma ISO/IEC 27001, "la organización debe determinar y proporcionar los recursos necesarios para el establecimiento, implementación, mantenimiento y mejora continua del sistema de gestión de la seguridad de la información" </w:t>
      </w:r>
      <w:r w:rsidR="008F2662" w:rsidRPr="008F2662">
        <w:rPr>
          <w:noProof/>
          <w:lang w:val="es-BO"/>
        </w:rPr>
        <w:t>(UNE-ISO/IEC, 2023</w:t>
      </w:r>
      <w:r w:rsidR="008F2662">
        <w:rPr>
          <w:noProof/>
          <w:lang w:val="es-BO"/>
        </w:rPr>
        <w:t xml:space="preserve">, </w:t>
      </w:r>
      <w:r w:rsidR="00C33307">
        <w:rPr>
          <w:lang w:val="es-BO"/>
        </w:rPr>
        <w:t>p.</w:t>
      </w:r>
      <w:r w:rsidR="001E620D">
        <w:rPr>
          <w:lang w:val="es-BO"/>
        </w:rPr>
        <w:t xml:space="preserve"> </w:t>
      </w:r>
      <w:r w:rsidR="00280D9A">
        <w:rPr>
          <w:lang w:val="es-BO"/>
        </w:rPr>
        <w:t>13</w:t>
      </w:r>
      <w:r w:rsidRPr="00CE67FC">
        <w:rPr>
          <w:lang w:val="es-BO"/>
        </w:rPr>
        <w:t xml:space="preserve">). Estos recursos incluyen infraestructura, tecnología, personal capacitado y soporte técnico. La disponibilidad de estos recursos es esencial para garantizar la eficacia y </w:t>
      </w:r>
      <w:r w:rsidRPr="00CE67FC">
        <w:rPr>
          <w:lang w:val="es-BO"/>
        </w:rPr>
        <w:lastRenderedPageBreak/>
        <w:t xml:space="preserve">continuidad del </w:t>
      </w:r>
      <w:proofErr w:type="spellStart"/>
      <w:r w:rsidRPr="00CE67FC">
        <w:rPr>
          <w:lang w:val="es-BO"/>
        </w:rPr>
        <w:t>SGSI</w:t>
      </w:r>
      <w:proofErr w:type="spellEnd"/>
      <w:r w:rsidRPr="00CE67FC">
        <w:rPr>
          <w:lang w:val="es-BO"/>
        </w:rPr>
        <w:t>, promoviendo una gestión adecuada de la seguridad de la información.</w:t>
      </w:r>
    </w:p>
    <w:p w14:paraId="6C68A36B" w14:textId="31976F83" w:rsidR="00CE67FC" w:rsidRPr="00CE67FC" w:rsidRDefault="00CE67FC" w:rsidP="00727012">
      <w:pPr>
        <w:pStyle w:val="Ttulo4"/>
        <w:numPr>
          <w:ilvl w:val="3"/>
          <w:numId w:val="2"/>
        </w:numPr>
      </w:pPr>
      <w:bookmarkStart w:id="130" w:name="_Toc187031757"/>
      <w:r w:rsidRPr="00CE67FC">
        <w:t>Competencia y Capacitación</w:t>
      </w:r>
      <w:bookmarkEnd w:id="130"/>
    </w:p>
    <w:p w14:paraId="23A782B3" w14:textId="468EABE6" w:rsidR="00361434" w:rsidRPr="00CE67FC" w:rsidRDefault="00CE67FC" w:rsidP="00CE67FC">
      <w:pPr>
        <w:rPr>
          <w:lang w:val="es-BO"/>
        </w:rPr>
      </w:pPr>
      <w:r w:rsidRPr="00CE67FC">
        <w:rPr>
          <w:lang w:val="es-BO"/>
        </w:rPr>
        <w:t xml:space="preserve">La competencia del personal que opera bajo el </w:t>
      </w:r>
      <w:proofErr w:type="spellStart"/>
      <w:r w:rsidRPr="00CE67FC">
        <w:rPr>
          <w:lang w:val="es-BO"/>
        </w:rPr>
        <w:t>SGSI</w:t>
      </w:r>
      <w:proofErr w:type="spellEnd"/>
      <w:r w:rsidRPr="00CE67FC">
        <w:rPr>
          <w:lang w:val="es-BO"/>
        </w:rPr>
        <w:t xml:space="preserve"> es un factor clave para su éxito. La norma establece que "la organización debe determinar la competencia necesaria de las personas que realizan, bajo su control, un trabajo que afecta a su desempeño en seguridad de la información" </w:t>
      </w:r>
      <w:r w:rsidR="005F5724" w:rsidRPr="005F5724">
        <w:rPr>
          <w:noProof/>
          <w:lang w:val="es-BO"/>
        </w:rPr>
        <w:t>(UNE-ISO/IEC, 2023</w:t>
      </w:r>
      <w:r w:rsidR="005F5724">
        <w:rPr>
          <w:noProof/>
          <w:lang w:val="es-BO"/>
        </w:rPr>
        <w:t>,</w:t>
      </w:r>
      <w:r w:rsidR="005F5724">
        <w:rPr>
          <w:lang w:val="es-BO"/>
        </w:rPr>
        <w:t xml:space="preserve"> </w:t>
      </w:r>
      <w:r w:rsidR="00C33307">
        <w:rPr>
          <w:lang w:val="es-BO"/>
        </w:rPr>
        <w:t>p.</w:t>
      </w:r>
      <w:r w:rsidRPr="00CE67FC">
        <w:rPr>
          <w:lang w:val="es-BO"/>
        </w:rPr>
        <w:t xml:space="preserve"> </w:t>
      </w:r>
      <w:r w:rsidR="005F5724">
        <w:rPr>
          <w:lang w:val="es-BO"/>
        </w:rPr>
        <w:t>13</w:t>
      </w:r>
      <w:r w:rsidRPr="00CE67FC">
        <w:rPr>
          <w:lang w:val="es-BO"/>
        </w:rPr>
        <w:t xml:space="preserve">). Además, se debe garantizar que el personal posea la formación, educación o experiencia adecuada, y cuando sea necesario, implementar acciones como programas de formación o tutorías para cubrir cualquier brecha en las competencias. También se debe conservar evidencia documentada de la competencia del personal, asegurando el desempeño efectivo del </w:t>
      </w:r>
      <w:proofErr w:type="spellStart"/>
      <w:r w:rsidRPr="00CE67FC">
        <w:rPr>
          <w:lang w:val="es-BO"/>
        </w:rPr>
        <w:t>SGSI</w:t>
      </w:r>
      <w:proofErr w:type="spellEnd"/>
      <w:r w:rsidRPr="00CE67FC">
        <w:rPr>
          <w:lang w:val="es-BO"/>
        </w:rPr>
        <w:t>.</w:t>
      </w:r>
    </w:p>
    <w:p w14:paraId="3CE75ECE" w14:textId="722CCAD5" w:rsidR="00CE67FC" w:rsidRPr="002928A9" w:rsidRDefault="00CE67FC" w:rsidP="00727012">
      <w:pPr>
        <w:pStyle w:val="Ttulo4"/>
        <w:numPr>
          <w:ilvl w:val="3"/>
          <w:numId w:val="2"/>
        </w:numPr>
      </w:pPr>
      <w:bookmarkStart w:id="131" w:name="_Toc187031758"/>
      <w:r w:rsidRPr="002928A9">
        <w:t>Concienciación del Personal</w:t>
      </w:r>
      <w:bookmarkEnd w:id="131"/>
    </w:p>
    <w:p w14:paraId="132CDFCD" w14:textId="51A997F2" w:rsidR="00CE67FC" w:rsidRPr="00CE67FC" w:rsidRDefault="00CE67FC" w:rsidP="00CE67FC">
      <w:pPr>
        <w:rPr>
          <w:lang w:val="es-BO"/>
        </w:rPr>
      </w:pPr>
      <w:r w:rsidRPr="00CE67FC">
        <w:rPr>
          <w:lang w:val="es-BO"/>
        </w:rPr>
        <w:t xml:space="preserve">La concienciación es un componente fundamental para el éxito del </w:t>
      </w:r>
      <w:proofErr w:type="spellStart"/>
      <w:r w:rsidRPr="00CE67FC">
        <w:rPr>
          <w:lang w:val="es-BO"/>
        </w:rPr>
        <w:t>SGSI</w:t>
      </w:r>
      <w:proofErr w:type="spellEnd"/>
      <w:r w:rsidRPr="00CE67FC">
        <w:rPr>
          <w:lang w:val="es-BO"/>
        </w:rPr>
        <w:t xml:space="preserve">. Según la norma, "las personas que trabajan bajo el control de la organización deben ser conscientes de la política de la seguridad de la información, su contribución a la eficacia del </w:t>
      </w:r>
      <w:proofErr w:type="spellStart"/>
      <w:r w:rsidRPr="00CE67FC">
        <w:rPr>
          <w:lang w:val="es-BO"/>
        </w:rPr>
        <w:t>SGSI</w:t>
      </w:r>
      <w:proofErr w:type="spellEnd"/>
      <w:r w:rsidRPr="00CE67FC">
        <w:rPr>
          <w:lang w:val="es-BO"/>
        </w:rPr>
        <w:t>, y las implicaciones de no cumplir con los requisitos del sistema" (</w:t>
      </w:r>
      <w:r w:rsidR="009C5666">
        <w:rPr>
          <w:lang w:val="es-BO"/>
        </w:rPr>
        <w:t>UNE</w:t>
      </w:r>
      <w:r w:rsidR="00AB4AAB">
        <w:rPr>
          <w:lang w:val="es-BO"/>
        </w:rPr>
        <w:t>-</w:t>
      </w:r>
      <w:r w:rsidRPr="00CE67FC">
        <w:rPr>
          <w:lang w:val="es-BO"/>
        </w:rPr>
        <w:t xml:space="preserve">ISO/IEC, 2023, </w:t>
      </w:r>
      <w:r w:rsidR="00C33307">
        <w:rPr>
          <w:lang w:val="es-BO"/>
        </w:rPr>
        <w:t>p.</w:t>
      </w:r>
      <w:r w:rsidRPr="00CE67FC">
        <w:rPr>
          <w:lang w:val="es-BO"/>
        </w:rPr>
        <w:t xml:space="preserve"> </w:t>
      </w:r>
      <w:r w:rsidR="00B80E27">
        <w:rPr>
          <w:lang w:val="es-BO"/>
        </w:rPr>
        <w:t>13</w:t>
      </w:r>
      <w:r w:rsidRPr="00CE67FC">
        <w:rPr>
          <w:lang w:val="es-BO"/>
        </w:rPr>
        <w:t>). Promover una cultura organizacional que valore la seguridad de la información asegura un mayor compromiso por parte de los empleados, lo que fortalece el sistema y reduce riesgos relacionados con fallos humanos.</w:t>
      </w:r>
    </w:p>
    <w:p w14:paraId="3B928295" w14:textId="5D876EFD" w:rsidR="00CE67FC" w:rsidRPr="00CE67FC" w:rsidRDefault="00CE67FC" w:rsidP="00727012">
      <w:pPr>
        <w:pStyle w:val="Ttulo4"/>
        <w:numPr>
          <w:ilvl w:val="3"/>
          <w:numId w:val="2"/>
        </w:numPr>
      </w:pPr>
      <w:bookmarkStart w:id="132" w:name="_Toc187031759"/>
      <w:r w:rsidRPr="00CE67FC">
        <w:lastRenderedPageBreak/>
        <w:t>Comunicación Efectiva</w:t>
      </w:r>
      <w:bookmarkEnd w:id="132"/>
    </w:p>
    <w:p w14:paraId="7EA85010" w14:textId="45D4690A" w:rsidR="00CE67FC" w:rsidRPr="00CE67FC" w:rsidRDefault="00CE67FC" w:rsidP="00CE67FC">
      <w:pPr>
        <w:rPr>
          <w:lang w:val="es-BO"/>
        </w:rPr>
      </w:pPr>
      <w:r w:rsidRPr="00CE67FC">
        <w:rPr>
          <w:lang w:val="es-BO"/>
        </w:rPr>
        <w:t xml:space="preserve">La comunicación interna y externa desempeña un papel crucial en la gestión del </w:t>
      </w:r>
      <w:proofErr w:type="spellStart"/>
      <w:r w:rsidRPr="00CE67FC">
        <w:rPr>
          <w:lang w:val="es-BO"/>
        </w:rPr>
        <w:t>SGSI</w:t>
      </w:r>
      <w:proofErr w:type="spellEnd"/>
      <w:r w:rsidRPr="00CE67FC">
        <w:rPr>
          <w:lang w:val="es-BO"/>
        </w:rPr>
        <w:t>. Las organizaciones deben determinar el contenido, los destinatarios, los tiempos y los medios adecuados para transmitir la información. Como señala la norma, "la organización debe determinar la necesidad de comunicaciones internas y externas pertinentes al sistema de gestión de la seguridad de la información, incluyendo su contenido, cuándo comunicar, con quién comunicar y cómo comunicar" (</w:t>
      </w:r>
      <w:r w:rsidR="005C2CB5">
        <w:rPr>
          <w:lang w:val="es-BO"/>
        </w:rPr>
        <w:t>UNE-</w:t>
      </w:r>
      <w:r w:rsidRPr="00CE67FC">
        <w:rPr>
          <w:lang w:val="es-BO"/>
        </w:rPr>
        <w:t xml:space="preserve">ISO/IEC, 2023, </w:t>
      </w:r>
      <w:r w:rsidR="00C33307">
        <w:rPr>
          <w:lang w:val="es-BO"/>
        </w:rPr>
        <w:t>p.</w:t>
      </w:r>
      <w:r w:rsidR="00D57238">
        <w:rPr>
          <w:lang w:val="es-BO"/>
        </w:rPr>
        <w:t xml:space="preserve"> </w:t>
      </w:r>
      <w:r w:rsidR="005C2CB5">
        <w:rPr>
          <w:lang w:val="es-BO"/>
        </w:rPr>
        <w:t>14</w:t>
      </w:r>
      <w:r w:rsidRPr="00CE67FC">
        <w:rPr>
          <w:lang w:val="es-BO"/>
        </w:rPr>
        <w:t>). Un flujo de comunicación claro asegura que todos los involucrados estén alineados con los objetivos de seguridad de la organización, facilitando la implementación de medidas de seguridad eficaces.</w:t>
      </w:r>
    </w:p>
    <w:p w14:paraId="1A147006" w14:textId="0B6FDE16" w:rsidR="00CE67FC" w:rsidRPr="00CE67FC" w:rsidRDefault="00CE67FC" w:rsidP="00727012">
      <w:pPr>
        <w:pStyle w:val="Ttulo4"/>
        <w:numPr>
          <w:ilvl w:val="3"/>
          <w:numId w:val="2"/>
        </w:numPr>
      </w:pPr>
      <w:bookmarkStart w:id="133" w:name="_Toc187031760"/>
      <w:r w:rsidRPr="00CE67FC">
        <w:t>Gestión de la Información Documentada</w:t>
      </w:r>
      <w:bookmarkEnd w:id="133"/>
    </w:p>
    <w:p w14:paraId="1D1A538C" w14:textId="77777777" w:rsidR="00CE67FC" w:rsidRPr="00CE67FC" w:rsidRDefault="00CE67FC" w:rsidP="00CE67FC">
      <w:pPr>
        <w:rPr>
          <w:lang w:val="es-BO"/>
        </w:rPr>
      </w:pPr>
      <w:r w:rsidRPr="00CE67FC">
        <w:rPr>
          <w:lang w:val="es-BO"/>
        </w:rPr>
        <w:t xml:space="preserve">La información documentada es un componente esencial del </w:t>
      </w:r>
      <w:proofErr w:type="spellStart"/>
      <w:r w:rsidRPr="00CE67FC">
        <w:rPr>
          <w:lang w:val="es-BO"/>
        </w:rPr>
        <w:t>SGSI</w:t>
      </w:r>
      <w:proofErr w:type="spellEnd"/>
      <w:r w:rsidRPr="00CE67FC">
        <w:rPr>
          <w:lang w:val="es-BO"/>
        </w:rPr>
        <w:t>. La norma detalla varios aspectos clave para su gestión:</w:t>
      </w:r>
    </w:p>
    <w:p w14:paraId="1603F2A3" w14:textId="0BCE4588" w:rsidR="00CE67FC" w:rsidRPr="00CE67FC" w:rsidRDefault="00CE67FC" w:rsidP="00CE67FC">
      <w:pPr>
        <w:numPr>
          <w:ilvl w:val="0"/>
          <w:numId w:val="42"/>
        </w:numPr>
        <w:rPr>
          <w:lang w:val="es-BO"/>
        </w:rPr>
      </w:pPr>
      <w:r w:rsidRPr="00CE67FC">
        <w:rPr>
          <w:b/>
          <w:bCs/>
          <w:lang w:val="es-BO"/>
        </w:rPr>
        <w:t>Requisitos Generales</w:t>
      </w:r>
      <w:r w:rsidRPr="00CE67FC">
        <w:rPr>
          <w:lang w:val="es-BO"/>
        </w:rPr>
        <w:t>: "El sistema de gestión de la seguridad de la información de la organización debe incluir la información documentada requerida por este documento y aquella que la organización ha determinado como necesaria para la eficacia del sistema" (</w:t>
      </w:r>
      <w:r w:rsidR="004863ED">
        <w:rPr>
          <w:lang w:val="es-BO"/>
        </w:rPr>
        <w:t>UNE-</w:t>
      </w:r>
      <w:r w:rsidRPr="00CE67FC">
        <w:rPr>
          <w:lang w:val="es-BO"/>
        </w:rPr>
        <w:t xml:space="preserve">ISO/IEC, 2023, </w:t>
      </w:r>
      <w:r w:rsidR="00C33307">
        <w:rPr>
          <w:lang w:val="es-BO"/>
        </w:rPr>
        <w:t>p.</w:t>
      </w:r>
      <w:r w:rsidRPr="00CE67FC">
        <w:rPr>
          <w:lang w:val="es-BO"/>
        </w:rPr>
        <w:t xml:space="preserve"> </w:t>
      </w:r>
      <w:r w:rsidR="00D27FFE">
        <w:rPr>
          <w:lang w:val="es-BO"/>
        </w:rPr>
        <w:t>14</w:t>
      </w:r>
      <w:r w:rsidRPr="00CE67FC">
        <w:rPr>
          <w:lang w:val="es-BO"/>
        </w:rPr>
        <w:t>).</w:t>
      </w:r>
    </w:p>
    <w:p w14:paraId="30800359" w14:textId="675274CF" w:rsidR="00CE67FC" w:rsidRPr="00CE67FC" w:rsidRDefault="00CE67FC" w:rsidP="00CE67FC">
      <w:pPr>
        <w:numPr>
          <w:ilvl w:val="0"/>
          <w:numId w:val="42"/>
        </w:numPr>
        <w:rPr>
          <w:lang w:val="es-BO"/>
        </w:rPr>
      </w:pPr>
      <w:r w:rsidRPr="00CE67FC">
        <w:rPr>
          <w:b/>
          <w:bCs/>
          <w:lang w:val="es-BO"/>
        </w:rPr>
        <w:t>Creación y Actualización</w:t>
      </w:r>
      <w:r w:rsidRPr="00CE67FC">
        <w:rPr>
          <w:lang w:val="es-BO"/>
        </w:rPr>
        <w:t xml:space="preserve">: "Cuando se crea y actualiza la información documentada, la organización debe asegurarse de la identificación, descripción, formato y revisión adecuada para su idoneidad y adecuación" </w:t>
      </w:r>
      <w:r w:rsidR="00FB4DE8" w:rsidRPr="00CE67FC">
        <w:rPr>
          <w:lang w:val="es-BO"/>
        </w:rPr>
        <w:t>(</w:t>
      </w:r>
      <w:r w:rsidR="00FB4DE8">
        <w:rPr>
          <w:lang w:val="es-BO"/>
        </w:rPr>
        <w:t>UNE-</w:t>
      </w:r>
      <w:r w:rsidR="00FB4DE8" w:rsidRPr="00CE67FC">
        <w:rPr>
          <w:lang w:val="es-BO"/>
        </w:rPr>
        <w:t xml:space="preserve">ISO/IEC, 2023, </w:t>
      </w:r>
      <w:r w:rsidR="00C33307">
        <w:rPr>
          <w:lang w:val="es-BO"/>
        </w:rPr>
        <w:t>p.</w:t>
      </w:r>
      <w:r w:rsidR="00FB4DE8" w:rsidRPr="00CE67FC">
        <w:rPr>
          <w:lang w:val="es-BO"/>
        </w:rPr>
        <w:t xml:space="preserve"> </w:t>
      </w:r>
      <w:r w:rsidR="00FB4DE8">
        <w:rPr>
          <w:lang w:val="es-BO"/>
        </w:rPr>
        <w:t>14</w:t>
      </w:r>
      <w:r w:rsidR="00FB4DE8" w:rsidRPr="00CE67FC">
        <w:rPr>
          <w:lang w:val="es-BO"/>
        </w:rPr>
        <w:t>).</w:t>
      </w:r>
    </w:p>
    <w:p w14:paraId="3A0D46A6" w14:textId="0B1E70D1" w:rsidR="00CE67FC" w:rsidRPr="00CE67FC" w:rsidRDefault="00CE67FC" w:rsidP="00CE67FC">
      <w:pPr>
        <w:numPr>
          <w:ilvl w:val="0"/>
          <w:numId w:val="42"/>
        </w:numPr>
        <w:rPr>
          <w:lang w:val="es-BO"/>
        </w:rPr>
      </w:pPr>
      <w:r w:rsidRPr="00CE67FC">
        <w:rPr>
          <w:b/>
          <w:bCs/>
          <w:lang w:val="es-BO"/>
        </w:rPr>
        <w:lastRenderedPageBreak/>
        <w:t>Control de Documentación</w:t>
      </w:r>
      <w:r w:rsidRPr="00CE67FC">
        <w:rPr>
          <w:lang w:val="es-BO"/>
        </w:rPr>
        <w:t xml:space="preserve">: La norma indica que "la información documentada debe estar disponible y protegida contra pérdida de confidencialidad, uso inadecuado o pérdida de integridad, y controlada mediante actividades como distribución, almacenamiento y control de cambios" </w:t>
      </w:r>
      <w:r w:rsidR="00FB4DE8" w:rsidRPr="00CE67FC">
        <w:rPr>
          <w:lang w:val="es-BO"/>
        </w:rPr>
        <w:t>(</w:t>
      </w:r>
      <w:r w:rsidR="00FB4DE8">
        <w:rPr>
          <w:lang w:val="es-BO"/>
        </w:rPr>
        <w:t>UNE-</w:t>
      </w:r>
      <w:r w:rsidR="00FB4DE8" w:rsidRPr="00CE67FC">
        <w:rPr>
          <w:lang w:val="es-BO"/>
        </w:rPr>
        <w:t xml:space="preserve">ISO/IEC, 2023, </w:t>
      </w:r>
      <w:r w:rsidR="00C33307">
        <w:rPr>
          <w:lang w:val="es-BO"/>
        </w:rPr>
        <w:t>p.</w:t>
      </w:r>
      <w:r w:rsidR="00FB4DE8" w:rsidRPr="00CE67FC">
        <w:rPr>
          <w:lang w:val="es-BO"/>
        </w:rPr>
        <w:t xml:space="preserve"> </w:t>
      </w:r>
      <w:r w:rsidR="00FB4DE8">
        <w:rPr>
          <w:lang w:val="es-BO"/>
        </w:rPr>
        <w:t>14</w:t>
      </w:r>
      <w:r w:rsidR="00FB4DE8" w:rsidRPr="00CE67FC">
        <w:rPr>
          <w:lang w:val="es-BO"/>
        </w:rPr>
        <w:t>).</w:t>
      </w:r>
    </w:p>
    <w:p w14:paraId="2A5C1590" w14:textId="77777777" w:rsidR="00CE67FC" w:rsidRPr="00CE67FC" w:rsidRDefault="00CE67FC" w:rsidP="00CE67FC">
      <w:pPr>
        <w:rPr>
          <w:lang w:val="es-BO"/>
        </w:rPr>
      </w:pPr>
      <w:r w:rsidRPr="00CE67FC">
        <w:rPr>
          <w:lang w:val="es-BO"/>
        </w:rPr>
        <w:t xml:space="preserve">La correcta gestión de la documentación asegura que los procesos del </w:t>
      </w:r>
      <w:proofErr w:type="spellStart"/>
      <w:r w:rsidRPr="00CE67FC">
        <w:rPr>
          <w:lang w:val="es-BO"/>
        </w:rPr>
        <w:t>SGSI</w:t>
      </w:r>
      <w:proofErr w:type="spellEnd"/>
      <w:r w:rsidRPr="00CE67FC">
        <w:rPr>
          <w:lang w:val="es-BO"/>
        </w:rPr>
        <w:t xml:space="preserve"> sean consistentes y rastreables, permitiendo un monitoreo efectivo de su implementación.</w:t>
      </w:r>
    </w:p>
    <w:p w14:paraId="7B76336D" w14:textId="77777777" w:rsidR="000367C5" w:rsidRDefault="000367C5" w:rsidP="00727012">
      <w:pPr>
        <w:pStyle w:val="Ttulo3"/>
        <w:numPr>
          <w:ilvl w:val="2"/>
          <w:numId w:val="2"/>
        </w:numPr>
      </w:pPr>
      <w:bookmarkStart w:id="134" w:name="_Toc187031761"/>
      <w:r>
        <w:t>Contexto de la Organización</w:t>
      </w:r>
      <w:bookmarkEnd w:id="134"/>
    </w:p>
    <w:p w14:paraId="0765860A" w14:textId="00CEC785" w:rsidR="000367C5" w:rsidRDefault="000367C5" w:rsidP="00727012">
      <w:pPr>
        <w:pStyle w:val="Ttulo4"/>
        <w:numPr>
          <w:ilvl w:val="3"/>
          <w:numId w:val="2"/>
        </w:numPr>
      </w:pPr>
      <w:bookmarkStart w:id="135" w:name="_Toc187031762"/>
      <w:r>
        <w:t>Comprensión de la Organización y de su Contexto</w:t>
      </w:r>
      <w:bookmarkEnd w:id="135"/>
    </w:p>
    <w:p w14:paraId="46FFA5E3" w14:textId="4884AA09" w:rsidR="000367C5" w:rsidRDefault="000367C5" w:rsidP="000367C5">
      <w:r>
        <w:t>El éxito de un Sistema de Gestión de la Seguridad de la Información (</w:t>
      </w:r>
      <w:proofErr w:type="spellStart"/>
      <w:r>
        <w:t>SGSI</w:t>
      </w:r>
      <w:proofErr w:type="spellEnd"/>
      <w:r>
        <w:t>) depende de su capacidad para adaptarse al contexto organizacional. Según la norma ISO/IEC 27001, "la organización debe determinar las cuestiones externas e internas que son pertinentes para su propósito y que afectan a su capacidad para lograr los resultados previstos de su sistema de gestión de la seguridad de la información" (</w:t>
      </w:r>
      <w:r w:rsidR="0008432D">
        <w:t>UNE-</w:t>
      </w:r>
      <w:r>
        <w:t xml:space="preserve">ISO/IEC, 2023, </w:t>
      </w:r>
      <w:r w:rsidR="00C33307">
        <w:t>p.</w:t>
      </w:r>
      <w:r w:rsidR="0085661A">
        <w:t xml:space="preserve"> 7</w:t>
      </w:r>
      <w:r>
        <w:t>). Estas cuestiones pueden incluir factores económicos, tecnológicos, legales, culturales y sociales, así como aspectos internos como la estructura organizativa, los procesos y las capacidades existentes. Además, la norma recomienda referirse al apartado 5.4.1 de la ISO 31000:2018 para un análisis sistemático y estructurado del contexto organizacional, permitiendo anticipar riesgos y oportunidades.</w:t>
      </w:r>
    </w:p>
    <w:p w14:paraId="588BD61F" w14:textId="2BDF3DCF" w:rsidR="000367C5" w:rsidRDefault="000367C5" w:rsidP="00727012">
      <w:pPr>
        <w:pStyle w:val="Ttulo4"/>
        <w:numPr>
          <w:ilvl w:val="3"/>
          <w:numId w:val="2"/>
        </w:numPr>
      </w:pPr>
      <w:bookmarkStart w:id="136" w:name="_Toc187031763"/>
      <w:r>
        <w:t>Comprensión de las Necesidades de las Partes Interesadas</w:t>
      </w:r>
      <w:bookmarkEnd w:id="136"/>
    </w:p>
    <w:p w14:paraId="77E08B2A" w14:textId="42828454" w:rsidR="000367C5" w:rsidRDefault="000367C5" w:rsidP="000367C5">
      <w:r>
        <w:t xml:space="preserve">El </w:t>
      </w:r>
      <w:proofErr w:type="spellStart"/>
      <w:r>
        <w:t>SGSI</w:t>
      </w:r>
      <w:proofErr w:type="spellEnd"/>
      <w:r>
        <w:t xml:space="preserve"> debe alinearse con las expectativas y requisitos de las partes interesadas clave. La norma establece que "la organización debe determinar las partes interesadas que son </w:t>
      </w:r>
      <w:r>
        <w:lastRenderedPageBreak/>
        <w:t>relevantes para el sistema de gestión de la seguridad de la información, así como sus requisitos relevantes" (</w:t>
      </w:r>
      <w:r w:rsidR="00480DE4">
        <w:t>UNE-</w:t>
      </w:r>
      <w:r>
        <w:t xml:space="preserve">ISO/IEC, 2023, </w:t>
      </w:r>
      <w:r w:rsidR="00C33307">
        <w:t>p.</w:t>
      </w:r>
      <w:r>
        <w:t xml:space="preserve"> </w:t>
      </w:r>
      <w:r w:rsidR="00480DE4">
        <w:t>7</w:t>
      </w:r>
      <w:r>
        <w:t xml:space="preserve">). Estos requisitos pueden incluir obligaciones legales, regulatorias, contractuales y de cumplimiento, que deben ser considerados para garantizar la efectividad del </w:t>
      </w:r>
      <w:proofErr w:type="spellStart"/>
      <w:r>
        <w:t>SGSI</w:t>
      </w:r>
      <w:proofErr w:type="spellEnd"/>
      <w:r>
        <w:t>. Identificar y priorizar estas necesidades permite a las organizaciones diseñar un sistema que no solo cumpla con los estándares internacionales, sino que también se alinee con sus objetivos estratégicos.</w:t>
      </w:r>
    </w:p>
    <w:p w14:paraId="74193EAD" w14:textId="44075DEA" w:rsidR="000367C5" w:rsidRDefault="000367C5" w:rsidP="00727012">
      <w:pPr>
        <w:pStyle w:val="Ttulo4"/>
        <w:numPr>
          <w:ilvl w:val="3"/>
          <w:numId w:val="2"/>
        </w:numPr>
      </w:pPr>
      <w:bookmarkStart w:id="137" w:name="_Toc187031764"/>
      <w:r>
        <w:t>Sistema de Gestión de la Seguridad de la Información</w:t>
      </w:r>
      <w:bookmarkEnd w:id="137"/>
    </w:p>
    <w:p w14:paraId="20E2F5B3" w14:textId="02BF7B8E" w:rsidR="0056614C" w:rsidRDefault="000367C5" w:rsidP="000367C5">
      <w:r>
        <w:t xml:space="preserve">El núcleo de la norma ISO/IEC 27001 reside en el establecimiento y mantenimiento de un </w:t>
      </w:r>
      <w:proofErr w:type="spellStart"/>
      <w:r>
        <w:t>SGSI</w:t>
      </w:r>
      <w:proofErr w:type="spellEnd"/>
      <w:r>
        <w:t xml:space="preserve">. Como se indica, "la organización debe establecer, implementar, mantener y mejorar de manera continua un sistema de gestión de la seguridad de la información, incluyendo los procesos requeridos y sus interacciones de acuerdo con los requisitos de este documento" </w:t>
      </w:r>
      <w:r w:rsidR="00A01636">
        <w:t xml:space="preserve">(UNE-ISO/IEC, 2023, </w:t>
      </w:r>
      <w:r w:rsidR="00C33307">
        <w:t>p.</w:t>
      </w:r>
      <w:r w:rsidR="00A01636">
        <w:t xml:space="preserve"> </w:t>
      </w:r>
      <w:r w:rsidR="003814AD">
        <w:t>8</w:t>
      </w:r>
      <w:r w:rsidR="00A01636">
        <w:t>)</w:t>
      </w:r>
      <w:r>
        <w:t>. Este enfoque integrado permite a las organizaciones gestionar la seguridad de la información de manera coherente y efectiva, incorporando procesos como la gestión de riesgos, la evaluación de controles y la mejora continua, asegurando así la protección de la información crítica frente a amenazas internas y externas.</w:t>
      </w:r>
    </w:p>
    <w:p w14:paraId="1B5D8EC3" w14:textId="77777777" w:rsidR="00691A6A" w:rsidRDefault="0056614C" w:rsidP="00727012">
      <w:pPr>
        <w:pStyle w:val="Ttulo3"/>
        <w:numPr>
          <w:ilvl w:val="2"/>
          <w:numId w:val="2"/>
        </w:numPr>
      </w:pPr>
      <w:bookmarkStart w:id="138" w:name="_Toc187031765"/>
      <w:r w:rsidRPr="0056614C">
        <w:t>Compatibilidad con otras Normas de Sistemas de Gestión</w:t>
      </w:r>
      <w:bookmarkEnd w:id="138"/>
    </w:p>
    <w:p w14:paraId="62533EF3" w14:textId="4EFDA066" w:rsidR="00691A6A" w:rsidRDefault="00691A6A" w:rsidP="00691A6A">
      <w:r>
        <w:t xml:space="preserve">La norma ISO/IEC 27001 está diseñada para garantizar la compatibilidad con otras normas de sistemas de gestión mediante el uso de la estructura de alto nivel, términos y definiciones comunes establecidos en el Anexo SL de las Directivas ISO/IEC. Según la norma, "este enfoque común definido en el Anexo SL será útil para aquellas </w:t>
      </w:r>
      <w:r>
        <w:lastRenderedPageBreak/>
        <w:t xml:space="preserve">organizaciones que deciden implantar un sistema de gestión que cumpla con los requisitos de dos o más normas de sistemas de gestión" </w:t>
      </w:r>
      <w:r w:rsidRPr="00691A6A">
        <w:t xml:space="preserve">(UNE-ISO/IEC, 2023, </w:t>
      </w:r>
      <w:r w:rsidR="00C33307">
        <w:t>p.</w:t>
      </w:r>
      <w:r w:rsidRPr="00691A6A">
        <w:t xml:space="preserve"> </w:t>
      </w:r>
      <w:r>
        <w:t>6</w:t>
      </w:r>
      <w:r w:rsidRPr="00691A6A">
        <w:t>).</w:t>
      </w:r>
    </w:p>
    <w:p w14:paraId="04520DFB" w14:textId="43131475" w:rsidR="004A2BB3" w:rsidRDefault="00691A6A" w:rsidP="00691A6A">
      <w:r>
        <w:t>Esto permite a las organizaciones integrar múltiples sistemas de gestión, como ISO 9001 (gestión de calidad) o ISO 14001 (gestión ambiental), de manera más eficiente, reduciendo duplicidades y mejorando la coherencia entre procesos. El marco compartido proporciona una base estandarizada para gestionar distintos aspectos organizacionales bajo un enfoque integrado, facilitando la implementación y el mantenimiento de varios estándares en una única estructura operativa.</w:t>
      </w:r>
    </w:p>
    <w:p w14:paraId="1A72C19E" w14:textId="6322A0DF" w:rsidR="00EA4082" w:rsidRPr="00FF4E03" w:rsidRDefault="007437AD" w:rsidP="00727012">
      <w:pPr>
        <w:pStyle w:val="Ttulo2"/>
        <w:numPr>
          <w:ilvl w:val="1"/>
          <w:numId w:val="2"/>
        </w:numPr>
        <w:rPr>
          <w:lang w:val="es-BO"/>
        </w:rPr>
      </w:pPr>
      <w:bookmarkStart w:id="139" w:name="_Toc177530849"/>
      <w:bookmarkStart w:id="140" w:name="_Toc177530923"/>
      <w:bookmarkStart w:id="141" w:name="_Toc187031766"/>
      <w:r w:rsidRPr="00EF3876">
        <w:rPr>
          <w:lang w:val="es-BO"/>
        </w:rPr>
        <w:t>METODOLOGÍA</w:t>
      </w:r>
      <w:r w:rsidR="00EF3876" w:rsidRPr="00EF3876">
        <w:rPr>
          <w:lang w:val="es-BO"/>
        </w:rPr>
        <w:t xml:space="preserve"> DE DESARROLLO DE SOFTWARE </w:t>
      </w:r>
      <w:r w:rsidR="00D367E3" w:rsidRPr="00EA4082">
        <w:rPr>
          <w:lang w:val="es-BO"/>
        </w:rPr>
        <w:t>SCRUM</w:t>
      </w:r>
      <w:bookmarkEnd w:id="141"/>
    </w:p>
    <w:p w14:paraId="1AB06FD9" w14:textId="77A4303D" w:rsidR="00EA4082" w:rsidRPr="00EA4082" w:rsidRDefault="00EA4082" w:rsidP="00EA4082">
      <w:pPr>
        <w:rPr>
          <w:lang w:val="es-BO"/>
        </w:rPr>
      </w:pPr>
      <w:r w:rsidRPr="00EA4082">
        <w:rPr>
          <w:lang w:val="es-BO"/>
        </w:rPr>
        <w:t xml:space="preserve">El surgimiento de la agilidad como enfoque en la gestión de proyectos puede entenderse como una respuesta a las limitaciones del modelo en cascada en entornos cada vez más complejos. Durante los años 90, el Reporte CHAOS de 1994 puso de manifiesto las bajas tasas de éxito de los proyectos gestionados bajo metodologías tradicionales, evidenciando la necesidad de enfoques más flexibles y adaptativos. Esto dio lugar a las llamadas Metodologías Livianas, entre las que destacan Extreme </w:t>
      </w:r>
      <w:proofErr w:type="spellStart"/>
      <w:r w:rsidRPr="00EA4082">
        <w:rPr>
          <w:lang w:val="es-BO"/>
        </w:rPr>
        <w:t>Programming</w:t>
      </w:r>
      <w:proofErr w:type="spellEnd"/>
      <w:r w:rsidRPr="00EA4082">
        <w:rPr>
          <w:lang w:val="es-BO"/>
        </w:rPr>
        <w:t xml:space="preserve"> (XP), Scrum, Software </w:t>
      </w:r>
      <w:proofErr w:type="spellStart"/>
      <w:r w:rsidRPr="00EA4082">
        <w:rPr>
          <w:lang w:val="es-BO"/>
        </w:rPr>
        <w:t>Craftmanship</w:t>
      </w:r>
      <w:proofErr w:type="spellEnd"/>
      <w:r w:rsidRPr="00EA4082">
        <w:rPr>
          <w:lang w:val="es-BO"/>
        </w:rPr>
        <w:t xml:space="preserve"> y Lean Software </w:t>
      </w:r>
      <w:proofErr w:type="spellStart"/>
      <w:r w:rsidRPr="00EA4082">
        <w:rPr>
          <w:lang w:val="es-BO"/>
        </w:rPr>
        <w:t>Development</w:t>
      </w:r>
      <w:proofErr w:type="spellEnd"/>
      <w:r w:rsidRPr="00EA4082">
        <w:rPr>
          <w:lang w:val="es-BO"/>
        </w:rPr>
        <w:t>, las cuales ofrecían alternativas más alineadas con la naturaleza cambiante de los proyectos de software.</w:t>
      </w:r>
    </w:p>
    <w:p w14:paraId="3AB18BF4" w14:textId="57ABE53D" w:rsidR="00EA4082" w:rsidRPr="00EA4082" w:rsidRDefault="00EA4082" w:rsidP="00EA4082">
      <w:pPr>
        <w:rPr>
          <w:lang w:val="es-BO"/>
        </w:rPr>
      </w:pPr>
      <w:r w:rsidRPr="00EA4082">
        <w:rPr>
          <w:lang w:val="es-BO"/>
        </w:rPr>
        <w:t xml:space="preserve">En febrero de 2001, un grupo de 17 expertos en desarrollo de software y representantes de estas metodologías livianas se reunió en Utah, Estados Unidos. De esta reunión surgió el Manifiesto por el Desarrollo Ágil de Software, una declaración de valores y principios que transformó la forma de gestionar proyectos de software. Según </w:t>
      </w:r>
      <w:r w:rsidRPr="00EA4082">
        <w:rPr>
          <w:noProof/>
          <w:lang w:val="es-BO"/>
        </w:rPr>
        <w:t>Alaimo</w:t>
      </w:r>
      <w:r>
        <w:rPr>
          <w:noProof/>
          <w:lang w:val="es-BO"/>
        </w:rPr>
        <w:t xml:space="preserve"> (</w:t>
      </w:r>
      <w:r w:rsidRPr="00EA4082">
        <w:rPr>
          <w:noProof/>
          <w:lang w:val="es-BO"/>
        </w:rPr>
        <w:t>2021)</w:t>
      </w:r>
      <w:r w:rsidRPr="00EA4082">
        <w:rPr>
          <w:lang w:val="es-BO"/>
        </w:rPr>
        <w:t xml:space="preserve">, "el </w:t>
      </w:r>
      <w:r w:rsidRPr="00EA4082">
        <w:rPr>
          <w:lang w:val="es-BO"/>
        </w:rPr>
        <w:lastRenderedPageBreak/>
        <w:t>manifiesto no solo dio identidad y unidad a diversas metodologías, sino que también inició un movimiento que continúa evolucionando con el tiempo". Sobre este momento clave, se afirma lo siguiente:</w:t>
      </w:r>
    </w:p>
    <w:p w14:paraId="3115D6DF" w14:textId="4F1AA9E2" w:rsidR="00EA4082" w:rsidRPr="00EA4082" w:rsidRDefault="00EA4082" w:rsidP="001A178C">
      <w:pPr>
        <w:ind w:left="708"/>
        <w:rPr>
          <w:lang w:val="es-BO"/>
        </w:rPr>
      </w:pPr>
      <w:r w:rsidRPr="00EA4082">
        <w:rPr>
          <w:lang w:val="es-BO"/>
        </w:rPr>
        <w:t>El Manifiesto para el Desarrollo Ágil de Software, más allá de dar unidad e identidad a una serie de métodos y patrones de práctica, ha determinado el surgimiento de un movimiento. Un movimiento en el que cada uno de quienes nos acercamos a él y nos sentimos cautivados, desde ese preciso momento pasamos a formar parte responsable de cómo los valores, principios y prácticas ágiles se llevan a la realidad de las organizaciones, a la vez que construimos nuevos enfoques, los probamos y mejoramos con vistas al futuro</w:t>
      </w:r>
      <w:r w:rsidR="001A178C">
        <w:rPr>
          <w:lang w:val="es-BO"/>
        </w:rPr>
        <w:t>.</w:t>
      </w:r>
      <w:r w:rsidRPr="00EA4082">
        <w:rPr>
          <w:lang w:val="es-BO"/>
        </w:rPr>
        <w:t xml:space="preserve"> (</w:t>
      </w:r>
      <w:proofErr w:type="spellStart"/>
      <w:r w:rsidRPr="00EA4082">
        <w:rPr>
          <w:lang w:val="es-BO"/>
        </w:rPr>
        <w:t>Alaimo</w:t>
      </w:r>
      <w:proofErr w:type="spellEnd"/>
      <w:r w:rsidRPr="00EA4082">
        <w:rPr>
          <w:lang w:val="es-BO"/>
        </w:rPr>
        <w:t>, 2020, pág. 14).</w:t>
      </w:r>
    </w:p>
    <w:p w14:paraId="2BF7F9B7" w14:textId="6EC3BFF9" w:rsidR="00EA4082" w:rsidRPr="00EA4082" w:rsidRDefault="00EA4082" w:rsidP="00680565">
      <w:pPr>
        <w:rPr>
          <w:lang w:val="es-BO"/>
        </w:rPr>
      </w:pPr>
      <w:r w:rsidRPr="00EA4082">
        <w:rPr>
          <w:lang w:val="es-BO"/>
        </w:rPr>
        <w:t xml:space="preserve">El Manifiesto Ágil marcó un hito al proponer una alternativa a los procesos rígidos y dominados por la documentación que caracterizaban al desarrollo de software en esa época. Frente a una complejidad que, según </w:t>
      </w:r>
      <w:proofErr w:type="spellStart"/>
      <w:r w:rsidRPr="00EA4082">
        <w:rPr>
          <w:lang w:val="es-BO"/>
        </w:rPr>
        <w:t>DeGrace</w:t>
      </w:r>
      <w:proofErr w:type="spellEnd"/>
      <w:r w:rsidRPr="00EA4082">
        <w:rPr>
          <w:lang w:val="es-BO"/>
        </w:rPr>
        <w:t xml:space="preserve"> y </w:t>
      </w:r>
      <w:proofErr w:type="spellStart"/>
      <w:r w:rsidRPr="00EA4082">
        <w:rPr>
          <w:lang w:val="es-BO"/>
        </w:rPr>
        <w:t>Hulet</w:t>
      </w:r>
      <w:proofErr w:type="spellEnd"/>
      <w:r w:rsidRPr="00EA4082">
        <w:rPr>
          <w:lang w:val="es-BO"/>
        </w:rPr>
        <w:t xml:space="preserve"> Stahl (1990), consistía en gestionar cambios frecuentes para un número limitado de usuarios, hoy en día las aplicaciones deben adaptarse a millones de usuarios en constante demanda de nuevas funcionalidades. Esto refleja cómo la complejidad de los años 90 ha escalado a órdenes de magnitud mayores en la actualidad.</w:t>
      </w:r>
    </w:p>
    <w:p w14:paraId="1E045F44" w14:textId="6773D72E" w:rsidR="00EA4082" w:rsidRPr="00EA4082" w:rsidRDefault="00EA4082" w:rsidP="00EA4082">
      <w:pPr>
        <w:rPr>
          <w:lang w:val="es-BO"/>
        </w:rPr>
        <w:sectPr w:rsidR="00EA4082" w:rsidRPr="00EA4082" w:rsidSect="00454616">
          <w:headerReference w:type="default" r:id="rId12"/>
          <w:pgSz w:w="12240" w:h="15840"/>
          <w:pgMar w:top="1417" w:right="1134" w:bottom="1417" w:left="1701" w:header="567" w:footer="680" w:gutter="0"/>
          <w:cols w:space="720"/>
          <w:docGrid w:linePitch="360"/>
        </w:sectPr>
      </w:pPr>
      <w:r w:rsidRPr="00EA4082">
        <w:rPr>
          <w:lang w:val="es-BO"/>
        </w:rPr>
        <w:t xml:space="preserve">Además de establecer valores y principios, el movimiento ágil se caracteriza por su dinamismo y evolución. </w:t>
      </w:r>
      <w:proofErr w:type="spellStart"/>
      <w:r w:rsidRPr="00EA4082">
        <w:rPr>
          <w:lang w:val="es-BO"/>
        </w:rPr>
        <w:t>Alaimo</w:t>
      </w:r>
      <w:proofErr w:type="spellEnd"/>
      <w:r w:rsidRPr="00EA4082">
        <w:rPr>
          <w:lang w:val="es-BO"/>
        </w:rPr>
        <w:t xml:space="preserve"> (202</w:t>
      </w:r>
      <w:r w:rsidR="00B96339">
        <w:rPr>
          <w:lang w:val="es-BO"/>
        </w:rPr>
        <w:t>1</w:t>
      </w:r>
      <w:r w:rsidRPr="00EA4082">
        <w:rPr>
          <w:lang w:val="es-BO"/>
        </w:rPr>
        <w:t xml:space="preserve">) señala que "el manifiesto sigue tan vigente como en sus inicios, inspirando nuevas prácticas y enfoques que son probados y mejorados constantemente". Esta capacidad de adaptarse a los desafíos del presente asegura que </w:t>
      </w:r>
      <w:r w:rsidRPr="00EA4082">
        <w:rPr>
          <w:lang w:val="es-BO"/>
        </w:rPr>
        <w:lastRenderedPageBreak/>
        <w:t>los métodos ágiles sigan siendo relevantes para responder a las demandas del mercado, la tecnología y las organizaciones modernas.</w:t>
      </w:r>
    </w:p>
    <w:p w14:paraId="1E8F0D57" w14:textId="7867F293" w:rsidR="005F041B" w:rsidRDefault="00304A82" w:rsidP="00727012">
      <w:pPr>
        <w:pStyle w:val="Ttulo1"/>
        <w:rPr>
          <w:lang w:val="es-BO"/>
        </w:rPr>
      </w:pPr>
      <w:bookmarkStart w:id="142" w:name="_Toc187025062"/>
      <w:bookmarkStart w:id="143" w:name="_Toc187031387"/>
      <w:bookmarkStart w:id="144" w:name="_Toc187031767"/>
      <w:r>
        <w:rPr>
          <w:lang w:val="es-BO"/>
        </w:rPr>
        <w:lastRenderedPageBreak/>
        <w:t>CAPITULO III</w:t>
      </w:r>
      <w:bookmarkEnd w:id="142"/>
      <w:bookmarkEnd w:id="143"/>
      <w:bookmarkEnd w:id="144"/>
    </w:p>
    <w:p w14:paraId="47D439B8" w14:textId="3922AD82" w:rsidR="00DA4BC8" w:rsidRPr="00DA4BC8" w:rsidRDefault="00304A82" w:rsidP="00727012">
      <w:pPr>
        <w:pStyle w:val="Ttulo1"/>
        <w:rPr>
          <w:lang w:val="es-BO"/>
        </w:rPr>
      </w:pPr>
      <w:bookmarkStart w:id="145" w:name="_Toc187025063"/>
      <w:bookmarkStart w:id="146" w:name="_Toc187031388"/>
      <w:bookmarkStart w:id="147" w:name="_Toc187031768"/>
      <w:r>
        <w:rPr>
          <w:lang w:val="es-BO"/>
        </w:rPr>
        <w:t>MARCO PRACTICO</w:t>
      </w:r>
      <w:bookmarkEnd w:id="145"/>
      <w:bookmarkEnd w:id="146"/>
      <w:bookmarkEnd w:id="147"/>
    </w:p>
    <w:p w14:paraId="692A2209" w14:textId="77777777" w:rsidR="00DA4BC8" w:rsidRPr="00DA4BC8" w:rsidRDefault="00DA4BC8" w:rsidP="00DA4BC8">
      <w:pPr>
        <w:pStyle w:val="Prrafodelista"/>
        <w:keepNext/>
        <w:keepLines/>
        <w:numPr>
          <w:ilvl w:val="0"/>
          <w:numId w:val="52"/>
        </w:numPr>
        <w:spacing w:before="160" w:after="80" w:line="240" w:lineRule="auto"/>
        <w:contextualSpacing w:val="0"/>
        <w:jc w:val="left"/>
        <w:outlineLvl w:val="1"/>
        <w:rPr>
          <w:rFonts w:eastAsiaTheme="majorEastAsia" w:cs="Arial"/>
          <w:b/>
          <w:caps/>
          <w:vanish/>
          <w:color w:val="000000" w:themeColor="text1"/>
          <w:szCs w:val="32"/>
          <w:lang w:val="es-BO"/>
        </w:rPr>
      </w:pPr>
      <w:bookmarkStart w:id="148" w:name="_Toc187025064"/>
      <w:bookmarkStart w:id="149" w:name="_Toc187031389"/>
      <w:bookmarkStart w:id="150" w:name="_Toc187031769"/>
      <w:bookmarkStart w:id="151" w:name="_Toc187032354"/>
      <w:bookmarkStart w:id="152" w:name="_Toc187033147"/>
      <w:bookmarkEnd w:id="148"/>
      <w:bookmarkEnd w:id="149"/>
      <w:bookmarkEnd w:id="150"/>
      <w:bookmarkEnd w:id="151"/>
      <w:bookmarkEnd w:id="152"/>
    </w:p>
    <w:p w14:paraId="168FB61F" w14:textId="77777777" w:rsidR="00DA4BC8" w:rsidRPr="00DA4BC8" w:rsidRDefault="00DA4BC8" w:rsidP="00DA4BC8">
      <w:pPr>
        <w:pStyle w:val="Prrafodelista"/>
        <w:keepNext/>
        <w:keepLines/>
        <w:numPr>
          <w:ilvl w:val="0"/>
          <w:numId w:val="52"/>
        </w:numPr>
        <w:spacing w:before="160" w:after="80" w:line="240" w:lineRule="auto"/>
        <w:contextualSpacing w:val="0"/>
        <w:jc w:val="left"/>
        <w:outlineLvl w:val="1"/>
        <w:rPr>
          <w:rFonts w:eastAsiaTheme="majorEastAsia" w:cs="Arial"/>
          <w:b/>
          <w:caps/>
          <w:vanish/>
          <w:color w:val="000000" w:themeColor="text1"/>
          <w:szCs w:val="32"/>
          <w:lang w:val="es-BO"/>
        </w:rPr>
      </w:pPr>
      <w:bookmarkStart w:id="153" w:name="_Toc187025065"/>
      <w:bookmarkStart w:id="154" w:name="_Toc187031390"/>
      <w:bookmarkStart w:id="155" w:name="_Toc187031770"/>
      <w:bookmarkStart w:id="156" w:name="_Toc187032355"/>
      <w:bookmarkStart w:id="157" w:name="_Toc187033148"/>
      <w:bookmarkEnd w:id="153"/>
      <w:bookmarkEnd w:id="154"/>
      <w:bookmarkEnd w:id="155"/>
      <w:bookmarkEnd w:id="156"/>
      <w:bookmarkEnd w:id="157"/>
    </w:p>
    <w:p w14:paraId="200A27B1" w14:textId="77777777" w:rsidR="00DA4BC8" w:rsidRPr="00DA4BC8" w:rsidRDefault="00DA4BC8" w:rsidP="00DA4BC8">
      <w:pPr>
        <w:pStyle w:val="Prrafodelista"/>
        <w:keepNext/>
        <w:keepLines/>
        <w:numPr>
          <w:ilvl w:val="0"/>
          <w:numId w:val="52"/>
        </w:numPr>
        <w:spacing w:before="160" w:after="80" w:line="240" w:lineRule="auto"/>
        <w:contextualSpacing w:val="0"/>
        <w:jc w:val="left"/>
        <w:outlineLvl w:val="1"/>
        <w:rPr>
          <w:rFonts w:eastAsiaTheme="majorEastAsia" w:cs="Arial"/>
          <w:b/>
          <w:caps/>
          <w:vanish/>
          <w:color w:val="000000" w:themeColor="text1"/>
          <w:szCs w:val="32"/>
          <w:lang w:val="es-BO"/>
        </w:rPr>
      </w:pPr>
      <w:bookmarkStart w:id="158" w:name="_Toc187025066"/>
      <w:bookmarkStart w:id="159" w:name="_Toc187031391"/>
      <w:bookmarkStart w:id="160" w:name="_Toc187031771"/>
      <w:bookmarkStart w:id="161" w:name="_Toc187032356"/>
      <w:bookmarkStart w:id="162" w:name="_Toc187033149"/>
      <w:bookmarkEnd w:id="158"/>
      <w:bookmarkEnd w:id="159"/>
      <w:bookmarkEnd w:id="160"/>
      <w:bookmarkEnd w:id="161"/>
      <w:bookmarkEnd w:id="162"/>
    </w:p>
    <w:p w14:paraId="4A18220C" w14:textId="7A2B7C3C" w:rsidR="00304A82" w:rsidRDefault="00DA4BC8" w:rsidP="00727012">
      <w:pPr>
        <w:pStyle w:val="Ttulo2"/>
        <w:numPr>
          <w:ilvl w:val="1"/>
          <w:numId w:val="52"/>
        </w:numPr>
        <w:rPr>
          <w:lang w:val="es-BO"/>
        </w:rPr>
      </w:pPr>
      <w:r>
        <w:rPr>
          <w:lang w:val="es-BO"/>
        </w:rPr>
        <w:t xml:space="preserve"> </w:t>
      </w:r>
      <w:bookmarkStart w:id="163" w:name="_Toc187031772"/>
      <w:r w:rsidR="00FC62E0">
        <w:rPr>
          <w:lang w:val="es-BO"/>
        </w:rPr>
        <w:t>SCRUM</w:t>
      </w:r>
      <w:bookmarkEnd w:id="163"/>
    </w:p>
    <w:p w14:paraId="34EAE384" w14:textId="16A774CC" w:rsidR="004D699B" w:rsidRPr="004D699B" w:rsidRDefault="004D699B" w:rsidP="00727012">
      <w:pPr>
        <w:pStyle w:val="Ttulo3"/>
        <w:numPr>
          <w:ilvl w:val="2"/>
          <w:numId w:val="52"/>
        </w:numPr>
        <w:rPr>
          <w:lang w:val="es-BO"/>
        </w:rPr>
      </w:pPr>
      <w:bookmarkStart w:id="164" w:name="_Toc187031773"/>
      <w:r>
        <w:rPr>
          <w:lang w:val="es-BO"/>
        </w:rPr>
        <w:t>Roles</w:t>
      </w:r>
      <w:r>
        <w:rPr>
          <w:lang w:val="es-BO"/>
        </w:rPr>
        <w:tab/>
        <w:t>Claves en Scrum</w:t>
      </w:r>
      <w:bookmarkEnd w:id="164"/>
    </w:p>
    <w:p w14:paraId="3F31A4A6" w14:textId="64E07B63" w:rsidR="00DA4BC8" w:rsidRDefault="00DA4BC8" w:rsidP="00DA4BC8">
      <w:pPr>
        <w:rPr>
          <w:lang w:val="es-BO"/>
        </w:rPr>
      </w:pPr>
      <w:r w:rsidRPr="00DA4BC8">
        <w:rPr>
          <w:lang w:val="es-BO"/>
        </w:rPr>
        <w:t>La siguiente tabla describe el equipo Scrum para el desarrollo del proyecto.</w:t>
      </w:r>
    </w:p>
    <w:p w14:paraId="461E212B" w14:textId="116F24EC" w:rsidR="004C2F7A" w:rsidRPr="00DA4BC8" w:rsidRDefault="004C2F7A" w:rsidP="004C2F7A">
      <w:pPr>
        <w:pStyle w:val="Descripcin"/>
        <w:rPr>
          <w:lang w:val="es-BO"/>
        </w:rPr>
      </w:pPr>
      <w:bookmarkStart w:id="165" w:name="_Toc185036812"/>
      <w:bookmarkStart w:id="166" w:name="_Toc187033272"/>
      <w:r>
        <w:t xml:space="preserve">Tabla </w:t>
      </w:r>
      <w:r w:rsidR="00C51D98">
        <w:fldChar w:fldCharType="begin"/>
      </w:r>
      <w:r w:rsidR="00C51D98">
        <w:instrText xml:space="preserve"> SEQ Tabla \* ARABIC </w:instrText>
      </w:r>
      <w:r w:rsidR="00C51D98">
        <w:fldChar w:fldCharType="separate"/>
      </w:r>
      <w:r w:rsidR="00227EEC">
        <w:rPr>
          <w:noProof/>
        </w:rPr>
        <w:t>2</w:t>
      </w:r>
      <w:r w:rsidR="00C51D98">
        <w:rPr>
          <w:noProof/>
        </w:rPr>
        <w:fldChar w:fldCharType="end"/>
      </w:r>
      <w:r>
        <w:t xml:space="preserve"> </w:t>
      </w:r>
      <w:r w:rsidRPr="00DB1921">
        <w:rPr>
          <w:b w:val="0"/>
          <w:bCs/>
        </w:rPr>
        <w:t>Roles de Scrum</w:t>
      </w:r>
      <w:bookmarkEnd w:id="165"/>
      <w:bookmarkEnd w:id="166"/>
    </w:p>
    <w:tbl>
      <w:tblPr>
        <w:tblStyle w:val="Tablaconcuadrcula4-nfasis1"/>
        <w:tblW w:w="0" w:type="auto"/>
        <w:tblLook w:val="04A0" w:firstRow="1" w:lastRow="0" w:firstColumn="1" w:lastColumn="0" w:noHBand="0" w:noVBand="1"/>
      </w:tblPr>
      <w:tblGrid>
        <w:gridCol w:w="4697"/>
        <w:gridCol w:w="4698"/>
      </w:tblGrid>
      <w:tr w:rsidR="00DA4BC8" w:rsidRPr="000D4045" w14:paraId="04EBA421" w14:textId="77777777" w:rsidTr="005360B9">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4DD87462" w14:textId="0C138FA9" w:rsidR="00DA4BC8" w:rsidRPr="000D4045" w:rsidRDefault="00DA4BC8" w:rsidP="000D4045">
            <w:pPr>
              <w:jc w:val="center"/>
              <w:rPr>
                <w:b w:val="0"/>
                <w:bCs w:val="0"/>
                <w:lang w:val="es-BO"/>
              </w:rPr>
            </w:pPr>
            <w:r w:rsidRPr="000D4045">
              <w:rPr>
                <w:lang w:val="es-BO"/>
              </w:rPr>
              <w:t>Rol</w:t>
            </w:r>
          </w:p>
        </w:tc>
        <w:tc>
          <w:tcPr>
            <w:tcW w:w="4698" w:type="dxa"/>
          </w:tcPr>
          <w:p w14:paraId="03F5B9F5" w14:textId="62AF2D2B" w:rsidR="00DA4BC8" w:rsidRPr="000D4045" w:rsidRDefault="00DA4BC8" w:rsidP="000D4045">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0D4045">
              <w:rPr>
                <w:lang w:val="es-BO"/>
              </w:rPr>
              <w:t>Nombre</w:t>
            </w:r>
          </w:p>
        </w:tc>
      </w:tr>
      <w:tr w:rsidR="00DA4BC8" w14:paraId="063BDD94" w14:textId="77777777" w:rsidTr="005360B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5F043B56" w14:textId="5AD18C63" w:rsidR="00DA4BC8" w:rsidRDefault="00DA4BC8" w:rsidP="000D4045">
            <w:pPr>
              <w:jc w:val="center"/>
              <w:rPr>
                <w:lang w:val="es-BO"/>
              </w:rPr>
            </w:pPr>
            <w:r>
              <w:rPr>
                <w:lang w:val="es-BO"/>
              </w:rPr>
              <w:t>Dueño del Producto (</w:t>
            </w:r>
            <w:proofErr w:type="spellStart"/>
            <w:r>
              <w:rPr>
                <w:lang w:val="es-BO"/>
              </w:rPr>
              <w:t>Product</w:t>
            </w:r>
            <w:proofErr w:type="spellEnd"/>
            <w:r>
              <w:rPr>
                <w:lang w:val="es-BO"/>
              </w:rPr>
              <w:t xml:space="preserve"> </w:t>
            </w:r>
            <w:proofErr w:type="spellStart"/>
            <w:r>
              <w:rPr>
                <w:lang w:val="es-BO"/>
              </w:rPr>
              <w:t>Owner</w:t>
            </w:r>
            <w:proofErr w:type="spellEnd"/>
            <w:r>
              <w:rPr>
                <w:lang w:val="es-BO"/>
              </w:rPr>
              <w:t>)</w:t>
            </w:r>
          </w:p>
        </w:tc>
        <w:tc>
          <w:tcPr>
            <w:tcW w:w="4698" w:type="dxa"/>
          </w:tcPr>
          <w:p w14:paraId="406538AB" w14:textId="2C21A8A0" w:rsidR="00DA4BC8" w:rsidRDefault="00DA4BC8" w:rsidP="000D4045">
            <w:pPr>
              <w:jc w:val="center"/>
              <w:cnfStyle w:val="000000100000" w:firstRow="0" w:lastRow="0" w:firstColumn="0" w:lastColumn="0" w:oddVBand="0" w:evenVBand="0" w:oddHBand="1" w:evenHBand="0" w:firstRowFirstColumn="0" w:firstRowLastColumn="0" w:lastRowFirstColumn="0" w:lastRowLastColumn="0"/>
              <w:rPr>
                <w:lang w:val="es-BO"/>
              </w:rPr>
            </w:pPr>
            <w:proofErr w:type="spellStart"/>
            <w:r>
              <w:rPr>
                <w:lang w:val="es-BO"/>
              </w:rPr>
              <w:t>Optica</w:t>
            </w:r>
            <w:proofErr w:type="spellEnd"/>
            <w:r>
              <w:rPr>
                <w:lang w:val="es-BO"/>
              </w:rPr>
              <w:t xml:space="preserve"> </w:t>
            </w:r>
            <w:proofErr w:type="spellStart"/>
            <w:r>
              <w:rPr>
                <w:lang w:val="es-BO"/>
              </w:rPr>
              <w:t>Vision</w:t>
            </w:r>
            <w:proofErr w:type="spellEnd"/>
          </w:p>
        </w:tc>
      </w:tr>
      <w:tr w:rsidR="00DA4BC8" w14:paraId="465714D5" w14:textId="77777777" w:rsidTr="005360B9">
        <w:trPr>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41B027FE" w14:textId="7104509C" w:rsidR="00DA4BC8" w:rsidRDefault="00DA4BC8" w:rsidP="000D4045">
            <w:pPr>
              <w:jc w:val="center"/>
              <w:rPr>
                <w:lang w:val="es-BO"/>
              </w:rPr>
            </w:pPr>
            <w:r>
              <w:rPr>
                <w:lang w:val="es-BO"/>
              </w:rPr>
              <w:t xml:space="preserve">Responsable del Scrum (Scrum </w:t>
            </w:r>
            <w:proofErr w:type="gramStart"/>
            <w:r w:rsidRPr="00CE0B0F">
              <w:rPr>
                <w:lang w:val="es-BO"/>
              </w:rPr>
              <w:t>Master</w:t>
            </w:r>
            <w:proofErr w:type="gramEnd"/>
            <w:r>
              <w:rPr>
                <w:lang w:val="es-BO"/>
              </w:rPr>
              <w:t>)</w:t>
            </w:r>
          </w:p>
        </w:tc>
        <w:tc>
          <w:tcPr>
            <w:tcW w:w="4698" w:type="dxa"/>
          </w:tcPr>
          <w:p w14:paraId="1DFB2214" w14:textId="4947E9FA" w:rsidR="00DA4BC8" w:rsidRDefault="0009691F" w:rsidP="000D4045">
            <w:pPr>
              <w:jc w:val="center"/>
              <w:cnfStyle w:val="000000000000" w:firstRow="0" w:lastRow="0" w:firstColumn="0" w:lastColumn="0" w:oddVBand="0" w:evenVBand="0" w:oddHBand="0" w:evenHBand="0" w:firstRowFirstColumn="0" w:firstRowLastColumn="0" w:lastRowFirstColumn="0" w:lastRowLastColumn="0"/>
              <w:rPr>
                <w:lang w:val="es-BO"/>
              </w:rPr>
            </w:pPr>
            <w:r w:rsidRPr="0009691F">
              <w:rPr>
                <w:lang w:val="es-BO"/>
              </w:rPr>
              <w:t xml:space="preserve">Maritza </w:t>
            </w:r>
            <w:proofErr w:type="spellStart"/>
            <w:r w:rsidR="004B73E1" w:rsidRPr="004B73E1">
              <w:rPr>
                <w:lang w:val="es-BO"/>
              </w:rPr>
              <w:t>Netzy</w:t>
            </w:r>
            <w:proofErr w:type="spellEnd"/>
            <w:r w:rsidRPr="0009691F">
              <w:rPr>
                <w:lang w:val="es-BO"/>
              </w:rPr>
              <w:t xml:space="preserve"> Paiva Zapana</w:t>
            </w:r>
          </w:p>
        </w:tc>
      </w:tr>
      <w:tr w:rsidR="00DA4BC8" w14:paraId="1D24C574" w14:textId="77777777" w:rsidTr="005360B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35E2C40E" w14:textId="67F85C1C" w:rsidR="00DA4BC8" w:rsidRDefault="00DA4BC8" w:rsidP="000D4045">
            <w:pPr>
              <w:jc w:val="center"/>
              <w:rPr>
                <w:lang w:val="es-BO"/>
              </w:rPr>
            </w:pPr>
            <w:r>
              <w:rPr>
                <w:lang w:val="es-BO"/>
              </w:rPr>
              <w:t>Equipo de Desarrollo (</w:t>
            </w:r>
            <w:proofErr w:type="spellStart"/>
            <w:r>
              <w:rPr>
                <w:lang w:val="es-BO"/>
              </w:rPr>
              <w:t>Develoment</w:t>
            </w:r>
            <w:proofErr w:type="spellEnd"/>
            <w:r>
              <w:rPr>
                <w:lang w:val="es-BO"/>
              </w:rPr>
              <w:t xml:space="preserve"> </w:t>
            </w:r>
            <w:proofErr w:type="spellStart"/>
            <w:r>
              <w:rPr>
                <w:lang w:val="es-BO"/>
              </w:rPr>
              <w:t>Team</w:t>
            </w:r>
            <w:proofErr w:type="spellEnd"/>
            <w:r>
              <w:rPr>
                <w:lang w:val="es-BO"/>
              </w:rPr>
              <w:t>)</w:t>
            </w:r>
          </w:p>
        </w:tc>
        <w:tc>
          <w:tcPr>
            <w:tcW w:w="4698" w:type="dxa"/>
          </w:tcPr>
          <w:p w14:paraId="578825F3" w14:textId="532418B0" w:rsidR="00DA4BC8" w:rsidRDefault="00DA4BC8" w:rsidP="000D4045">
            <w:pPr>
              <w:jc w:val="center"/>
              <w:cnfStyle w:val="000000100000" w:firstRow="0" w:lastRow="0" w:firstColumn="0" w:lastColumn="0" w:oddVBand="0" w:evenVBand="0" w:oddHBand="1" w:evenHBand="0" w:firstRowFirstColumn="0" w:firstRowLastColumn="0" w:lastRowFirstColumn="0" w:lastRowLastColumn="0"/>
              <w:rPr>
                <w:lang w:val="es-BO"/>
              </w:rPr>
            </w:pPr>
            <w:r>
              <w:rPr>
                <w:lang w:val="es-BO"/>
              </w:rPr>
              <w:t>Daniel Santiago Soto Villamil</w:t>
            </w:r>
          </w:p>
        </w:tc>
      </w:tr>
    </w:tbl>
    <w:p w14:paraId="4E972FF6" w14:textId="2E51BF20" w:rsidR="00DA4BC8" w:rsidRDefault="004C2F7A" w:rsidP="00DA4BC8">
      <w:pPr>
        <w:rPr>
          <w:lang w:val="es-BO"/>
        </w:rPr>
      </w:pPr>
      <w:r>
        <w:rPr>
          <w:lang w:val="es-BO"/>
        </w:rPr>
        <w:t>Fuente: Elaboración Propia</w:t>
      </w:r>
    </w:p>
    <w:p w14:paraId="4DDF0486" w14:textId="77777777" w:rsidR="00DE33BF" w:rsidRDefault="00DE33BF">
      <w:pPr>
        <w:spacing w:before="0" w:line="278" w:lineRule="auto"/>
        <w:jc w:val="left"/>
        <w:rPr>
          <w:rFonts w:eastAsiaTheme="majorEastAsia" w:cs="Arial"/>
          <w:b/>
          <w:color w:val="000000" w:themeColor="text1"/>
          <w:szCs w:val="28"/>
          <w:lang w:val="es-BO"/>
        </w:rPr>
      </w:pPr>
      <w:r>
        <w:rPr>
          <w:lang w:val="es-BO"/>
        </w:rPr>
        <w:br w:type="page"/>
      </w:r>
    </w:p>
    <w:p w14:paraId="46655113" w14:textId="1151FB3B" w:rsidR="0039515C" w:rsidRDefault="0039515C" w:rsidP="00727012">
      <w:pPr>
        <w:pStyle w:val="Ttulo3"/>
        <w:numPr>
          <w:ilvl w:val="2"/>
          <w:numId w:val="52"/>
        </w:numPr>
        <w:rPr>
          <w:lang w:val="es-BO"/>
        </w:rPr>
      </w:pPr>
      <w:bookmarkStart w:id="167" w:name="_Toc187031774"/>
      <w:r>
        <w:rPr>
          <w:lang w:val="es-BO"/>
        </w:rPr>
        <w:lastRenderedPageBreak/>
        <w:t>Requerimientos</w:t>
      </w:r>
      <w:bookmarkEnd w:id="167"/>
    </w:p>
    <w:p w14:paraId="04DC9B16" w14:textId="6934C203" w:rsidR="0039515C" w:rsidRDefault="0039515C" w:rsidP="00727012">
      <w:pPr>
        <w:pStyle w:val="Ttulo4"/>
        <w:numPr>
          <w:ilvl w:val="3"/>
          <w:numId w:val="52"/>
        </w:numPr>
      </w:pPr>
      <w:bookmarkStart w:id="168" w:name="_Toc187031775"/>
      <w:r>
        <w:t>Requerimientos Funcionales</w:t>
      </w:r>
      <w:bookmarkEnd w:id="168"/>
    </w:p>
    <w:p w14:paraId="7D511000" w14:textId="54CBC0B7" w:rsidR="00DB1921" w:rsidRPr="00DB1921" w:rsidRDefault="00DB1921" w:rsidP="00DB1921">
      <w:pPr>
        <w:pStyle w:val="Descripcin"/>
        <w:rPr>
          <w:lang w:val="es-BO"/>
        </w:rPr>
      </w:pPr>
      <w:bookmarkStart w:id="169" w:name="_Toc185036813"/>
      <w:bookmarkStart w:id="170" w:name="_Toc187033273"/>
      <w:r>
        <w:t xml:space="preserve">Tabla </w:t>
      </w:r>
      <w:r w:rsidR="00C51D98">
        <w:fldChar w:fldCharType="begin"/>
      </w:r>
      <w:r w:rsidR="00C51D98">
        <w:instrText xml:space="preserve"> SEQ Tabla \* ARABIC </w:instrText>
      </w:r>
      <w:r w:rsidR="00C51D98">
        <w:fldChar w:fldCharType="separate"/>
      </w:r>
      <w:r w:rsidR="00227EEC">
        <w:rPr>
          <w:noProof/>
        </w:rPr>
        <w:t>3</w:t>
      </w:r>
      <w:r w:rsidR="00C51D98">
        <w:rPr>
          <w:noProof/>
        </w:rPr>
        <w:fldChar w:fldCharType="end"/>
      </w:r>
      <w:r>
        <w:t xml:space="preserve"> </w:t>
      </w:r>
      <w:r w:rsidRPr="00DB1921">
        <w:rPr>
          <w:b w:val="0"/>
          <w:bCs/>
        </w:rPr>
        <w:t>Reque</w:t>
      </w:r>
      <w:r w:rsidRPr="00DB1921">
        <w:rPr>
          <w:b w:val="0"/>
          <w:bCs/>
          <w:noProof/>
        </w:rPr>
        <w:t>rimientos Funcionales</w:t>
      </w:r>
      <w:bookmarkEnd w:id="169"/>
      <w:bookmarkEnd w:id="170"/>
    </w:p>
    <w:tbl>
      <w:tblPr>
        <w:tblStyle w:val="Tablaconcuadrcula5oscura-nfasis1"/>
        <w:tblW w:w="0" w:type="auto"/>
        <w:tblLook w:val="04A0" w:firstRow="1" w:lastRow="0" w:firstColumn="1" w:lastColumn="0" w:noHBand="0" w:noVBand="1"/>
      </w:tblPr>
      <w:tblGrid>
        <w:gridCol w:w="803"/>
        <w:gridCol w:w="2788"/>
        <w:gridCol w:w="5804"/>
      </w:tblGrid>
      <w:tr w:rsidR="00DB1921" w14:paraId="32380FE9" w14:textId="77777777" w:rsidTr="00360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96AE1C" w14:textId="1E1EEB00" w:rsidR="00DB1921" w:rsidRDefault="00DB1921" w:rsidP="00072207">
            <w:pPr>
              <w:jc w:val="center"/>
              <w:rPr>
                <w:lang w:val="es-BO"/>
              </w:rPr>
            </w:pPr>
            <w:r w:rsidRPr="00BE4FB2">
              <w:t>ID</w:t>
            </w:r>
          </w:p>
        </w:tc>
        <w:tc>
          <w:tcPr>
            <w:tcW w:w="0" w:type="auto"/>
          </w:tcPr>
          <w:p w14:paraId="60A248C1" w14:textId="248E9065" w:rsidR="00DB1921" w:rsidRDefault="00DB1921" w:rsidP="00072207">
            <w:pPr>
              <w:jc w:val="center"/>
              <w:cnfStyle w:val="100000000000" w:firstRow="1" w:lastRow="0" w:firstColumn="0" w:lastColumn="0" w:oddVBand="0" w:evenVBand="0" w:oddHBand="0" w:evenHBand="0" w:firstRowFirstColumn="0" w:firstRowLastColumn="0" w:lastRowFirstColumn="0" w:lastRowLastColumn="0"/>
              <w:rPr>
                <w:lang w:val="es-BO"/>
              </w:rPr>
            </w:pPr>
            <w:r w:rsidRPr="00BE4FB2">
              <w:t>Requerimiento</w:t>
            </w:r>
          </w:p>
        </w:tc>
        <w:tc>
          <w:tcPr>
            <w:tcW w:w="0" w:type="auto"/>
          </w:tcPr>
          <w:p w14:paraId="4CCDF31F" w14:textId="7AEDE8E2" w:rsidR="00DB1921" w:rsidRDefault="00DB1921" w:rsidP="00072207">
            <w:pPr>
              <w:jc w:val="center"/>
              <w:cnfStyle w:val="100000000000" w:firstRow="1" w:lastRow="0" w:firstColumn="0" w:lastColumn="0" w:oddVBand="0" w:evenVBand="0" w:oddHBand="0" w:evenHBand="0" w:firstRowFirstColumn="0" w:firstRowLastColumn="0" w:lastRowFirstColumn="0" w:lastRowLastColumn="0"/>
              <w:rPr>
                <w:lang w:val="es-BO"/>
              </w:rPr>
            </w:pPr>
            <w:r w:rsidRPr="00BE4FB2">
              <w:t>Descripción</w:t>
            </w:r>
          </w:p>
        </w:tc>
      </w:tr>
      <w:tr w:rsidR="00DB1921" w14:paraId="7C7C9A1D"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C71F5C" w14:textId="5912AF83" w:rsidR="00DB1921" w:rsidRDefault="00DB1921" w:rsidP="00072207">
            <w:pPr>
              <w:jc w:val="left"/>
              <w:rPr>
                <w:lang w:val="es-BO"/>
              </w:rPr>
            </w:pPr>
            <w:r w:rsidRPr="00BE4FB2">
              <w:t>RF01</w:t>
            </w:r>
          </w:p>
        </w:tc>
        <w:tc>
          <w:tcPr>
            <w:tcW w:w="0" w:type="auto"/>
          </w:tcPr>
          <w:p w14:paraId="110ACB5D" w14:textId="16380A8C"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Registro de personal</w:t>
            </w:r>
          </w:p>
        </w:tc>
        <w:tc>
          <w:tcPr>
            <w:tcW w:w="0" w:type="auto"/>
          </w:tcPr>
          <w:p w14:paraId="66287870" w14:textId="5F0D133F"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registrar datos del personal (nombres, apellidos, email, teléfono</w:t>
            </w:r>
            <w:r w:rsidR="00CA4D40">
              <w:t>, dirección</w:t>
            </w:r>
            <w:r w:rsidRPr="00BE4FB2">
              <w:t xml:space="preserve"> y tipo de persona</w:t>
            </w:r>
            <w:r w:rsidR="00CA4D40">
              <w:t xml:space="preserve"> (Natural o Jurídica)</w:t>
            </w:r>
            <w:r w:rsidRPr="00BE4FB2">
              <w:t>).</w:t>
            </w:r>
          </w:p>
        </w:tc>
      </w:tr>
      <w:tr w:rsidR="00DB1921" w14:paraId="5832DB24"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53313AED" w14:textId="7698B9A8" w:rsidR="00DB1921" w:rsidRDefault="00DB1921" w:rsidP="00072207">
            <w:pPr>
              <w:jc w:val="left"/>
              <w:rPr>
                <w:lang w:val="es-BO"/>
              </w:rPr>
            </w:pPr>
            <w:r w:rsidRPr="00BE4FB2">
              <w:t>RF02</w:t>
            </w:r>
          </w:p>
        </w:tc>
        <w:tc>
          <w:tcPr>
            <w:tcW w:w="0" w:type="auto"/>
          </w:tcPr>
          <w:p w14:paraId="22AE819F" w14:textId="053ACAEA"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Actualización de personal</w:t>
            </w:r>
          </w:p>
        </w:tc>
        <w:tc>
          <w:tcPr>
            <w:tcW w:w="0" w:type="auto"/>
          </w:tcPr>
          <w:p w14:paraId="1BAF7D57" w14:textId="4A329C59"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Editar información del personal, como datos de contacto y tipo de persona.</w:t>
            </w:r>
          </w:p>
        </w:tc>
      </w:tr>
      <w:tr w:rsidR="00DB1921" w14:paraId="5C4582A6"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DCCB8" w14:textId="2E743A53" w:rsidR="00DB1921" w:rsidRDefault="00DB1921" w:rsidP="00072207">
            <w:pPr>
              <w:jc w:val="left"/>
              <w:rPr>
                <w:lang w:val="es-BO"/>
              </w:rPr>
            </w:pPr>
            <w:r w:rsidRPr="00BE4FB2">
              <w:t>RF03</w:t>
            </w:r>
          </w:p>
        </w:tc>
        <w:tc>
          <w:tcPr>
            <w:tcW w:w="0" w:type="auto"/>
          </w:tcPr>
          <w:p w14:paraId="5673841C" w14:textId="3E49BF1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Eliminación lógica de personal</w:t>
            </w:r>
          </w:p>
        </w:tc>
        <w:tc>
          <w:tcPr>
            <w:tcW w:w="0" w:type="auto"/>
          </w:tcPr>
          <w:p w14:paraId="28A01B23" w14:textId="5AA19F2C"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marcar como inactivo a personal que ya no esté asociado a los procesos del sistema.</w:t>
            </w:r>
          </w:p>
        </w:tc>
      </w:tr>
      <w:tr w:rsidR="00DB1921" w14:paraId="1E020AB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71B1FD0F" w14:textId="5304F5B1" w:rsidR="00DB1921" w:rsidRDefault="00DB1921" w:rsidP="00072207">
            <w:pPr>
              <w:jc w:val="left"/>
              <w:rPr>
                <w:lang w:val="es-BO"/>
              </w:rPr>
            </w:pPr>
            <w:r w:rsidRPr="00BE4FB2">
              <w:t>RF04</w:t>
            </w:r>
          </w:p>
        </w:tc>
        <w:tc>
          <w:tcPr>
            <w:tcW w:w="0" w:type="auto"/>
          </w:tcPr>
          <w:p w14:paraId="544611B9" w14:textId="7705E9FA"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Registro de usuarios</w:t>
            </w:r>
          </w:p>
        </w:tc>
        <w:tc>
          <w:tcPr>
            <w:tcW w:w="0" w:type="auto"/>
          </w:tcPr>
          <w:p w14:paraId="1F22C7FE" w14:textId="1DA2812F"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Asociar usuarios al personal existente, con nombre de usuario, contraseña y rol asignado.</w:t>
            </w:r>
          </w:p>
        </w:tc>
      </w:tr>
      <w:tr w:rsidR="00DB1921" w14:paraId="278B3C3E"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619154" w14:textId="5017D63D" w:rsidR="00DB1921" w:rsidRDefault="00DB1921" w:rsidP="00072207">
            <w:pPr>
              <w:jc w:val="left"/>
              <w:rPr>
                <w:lang w:val="es-BO"/>
              </w:rPr>
            </w:pPr>
            <w:r w:rsidRPr="00BE4FB2">
              <w:t>RF05</w:t>
            </w:r>
          </w:p>
        </w:tc>
        <w:tc>
          <w:tcPr>
            <w:tcW w:w="0" w:type="auto"/>
          </w:tcPr>
          <w:p w14:paraId="6D11199B" w14:textId="5CC08EAB"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Configuración de autenticación</w:t>
            </w:r>
          </w:p>
        </w:tc>
        <w:tc>
          <w:tcPr>
            <w:tcW w:w="0" w:type="auto"/>
          </w:tcPr>
          <w:p w14:paraId="44104432" w14:textId="1F2F3F20"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el inicio de sesión mediante validación de credenciales seguras.</w:t>
            </w:r>
          </w:p>
        </w:tc>
      </w:tr>
      <w:tr w:rsidR="00DB1921" w14:paraId="6E1120E9"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2392D28B" w14:textId="40CDB43A" w:rsidR="00DB1921" w:rsidRDefault="00DB1921" w:rsidP="00072207">
            <w:pPr>
              <w:jc w:val="left"/>
              <w:rPr>
                <w:lang w:val="es-BO"/>
              </w:rPr>
            </w:pPr>
            <w:r w:rsidRPr="00BE4FB2">
              <w:t>RF06</w:t>
            </w:r>
          </w:p>
        </w:tc>
        <w:tc>
          <w:tcPr>
            <w:tcW w:w="0" w:type="auto"/>
          </w:tcPr>
          <w:p w14:paraId="52A3E4EE" w14:textId="30C5683B"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Gestión de roles</w:t>
            </w:r>
          </w:p>
        </w:tc>
        <w:tc>
          <w:tcPr>
            <w:tcW w:w="0" w:type="auto"/>
          </w:tcPr>
          <w:p w14:paraId="74924E68" w14:textId="2A9B59C8"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 xml:space="preserve">Crear, editar y eliminar roles, </w:t>
            </w:r>
            <w:r w:rsidR="00BE7CA7">
              <w:t xml:space="preserve">según el </w:t>
            </w:r>
            <w:r w:rsidRPr="00BE4FB2">
              <w:t>cada.</w:t>
            </w:r>
          </w:p>
        </w:tc>
      </w:tr>
      <w:tr w:rsidR="00DB1921" w14:paraId="29FFA0E3"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DEF696" w14:textId="1ECE14D2" w:rsidR="00DB1921" w:rsidRDefault="00DB1921" w:rsidP="00072207">
            <w:pPr>
              <w:jc w:val="left"/>
              <w:rPr>
                <w:lang w:val="es-BO"/>
              </w:rPr>
            </w:pPr>
            <w:r w:rsidRPr="00BE4FB2">
              <w:lastRenderedPageBreak/>
              <w:t>RF08</w:t>
            </w:r>
          </w:p>
        </w:tc>
        <w:tc>
          <w:tcPr>
            <w:tcW w:w="0" w:type="auto"/>
          </w:tcPr>
          <w:p w14:paraId="51A69B41" w14:textId="4C991C4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Registro de proveedores</w:t>
            </w:r>
          </w:p>
        </w:tc>
        <w:tc>
          <w:tcPr>
            <w:tcW w:w="0" w:type="auto"/>
          </w:tcPr>
          <w:p w14:paraId="7F9EE061" w14:textId="2449687A"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Registrar nuevos proveedores con datos básicos como nombre, número de contacto y empresa asociada.</w:t>
            </w:r>
          </w:p>
        </w:tc>
      </w:tr>
      <w:tr w:rsidR="00DB1921" w14:paraId="318D2CCD"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4ECBDB50" w14:textId="694886F4" w:rsidR="00DB1921" w:rsidRDefault="00DB1921" w:rsidP="00072207">
            <w:pPr>
              <w:jc w:val="left"/>
              <w:rPr>
                <w:lang w:val="es-BO"/>
              </w:rPr>
            </w:pPr>
            <w:r w:rsidRPr="00BE4FB2">
              <w:t>RF09</w:t>
            </w:r>
          </w:p>
        </w:tc>
        <w:tc>
          <w:tcPr>
            <w:tcW w:w="0" w:type="auto"/>
          </w:tcPr>
          <w:p w14:paraId="7DA96466" w14:textId="0154B0DC"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Actualización de proveedores</w:t>
            </w:r>
          </w:p>
        </w:tc>
        <w:tc>
          <w:tcPr>
            <w:tcW w:w="0" w:type="auto"/>
          </w:tcPr>
          <w:p w14:paraId="667DA32D" w14:textId="221EF9C4"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Editar información de los proveedores existentes.</w:t>
            </w:r>
          </w:p>
        </w:tc>
      </w:tr>
      <w:tr w:rsidR="00DB1921" w14:paraId="6606FDCA"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FC71D8" w14:textId="7ED56928" w:rsidR="00DB1921" w:rsidRDefault="00DB1921" w:rsidP="00072207">
            <w:pPr>
              <w:jc w:val="left"/>
              <w:rPr>
                <w:lang w:val="es-BO"/>
              </w:rPr>
            </w:pPr>
            <w:r w:rsidRPr="00BE4FB2">
              <w:t>RF10</w:t>
            </w:r>
          </w:p>
        </w:tc>
        <w:tc>
          <w:tcPr>
            <w:tcW w:w="0" w:type="auto"/>
          </w:tcPr>
          <w:p w14:paraId="62A815E0" w14:textId="3E0E52A9"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Eliminación lógica de proveedores</w:t>
            </w:r>
          </w:p>
        </w:tc>
        <w:tc>
          <w:tcPr>
            <w:tcW w:w="0" w:type="auto"/>
          </w:tcPr>
          <w:p w14:paraId="655C2B3B" w14:textId="1E3395E9"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marcar como inactivos a los proveedores que ya no suministran productos.</w:t>
            </w:r>
          </w:p>
        </w:tc>
      </w:tr>
      <w:tr w:rsidR="00DB1921" w14:paraId="601BCD1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3543249F" w14:textId="473D75AE" w:rsidR="00DB1921" w:rsidRDefault="00DB1921" w:rsidP="00072207">
            <w:pPr>
              <w:jc w:val="left"/>
              <w:rPr>
                <w:lang w:val="es-BO"/>
              </w:rPr>
            </w:pPr>
            <w:r w:rsidRPr="00BE4FB2">
              <w:t>RF11</w:t>
            </w:r>
          </w:p>
        </w:tc>
        <w:tc>
          <w:tcPr>
            <w:tcW w:w="0" w:type="auto"/>
          </w:tcPr>
          <w:p w14:paraId="6BE0B35D" w14:textId="5667D866"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Registro de productos</w:t>
            </w:r>
          </w:p>
        </w:tc>
        <w:tc>
          <w:tcPr>
            <w:tcW w:w="0" w:type="auto"/>
          </w:tcPr>
          <w:p w14:paraId="264DDB31" w14:textId="4AEFDAD0"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Permitir registrar productos con nombre, descripción, stock, precio de compra y precio de venta.</w:t>
            </w:r>
          </w:p>
        </w:tc>
      </w:tr>
      <w:tr w:rsidR="00DB1921" w14:paraId="4955E8B0"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977B51" w14:textId="01F8410F" w:rsidR="00DB1921" w:rsidRDefault="00DB1921" w:rsidP="00072207">
            <w:pPr>
              <w:jc w:val="left"/>
              <w:rPr>
                <w:lang w:val="es-BO"/>
              </w:rPr>
            </w:pPr>
            <w:r w:rsidRPr="00BE4FB2">
              <w:t>RF12</w:t>
            </w:r>
          </w:p>
        </w:tc>
        <w:tc>
          <w:tcPr>
            <w:tcW w:w="0" w:type="auto"/>
          </w:tcPr>
          <w:p w14:paraId="3F62A05A" w14:textId="78DA1B22"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Actualización de productos</w:t>
            </w:r>
          </w:p>
        </w:tc>
        <w:tc>
          <w:tcPr>
            <w:tcW w:w="0" w:type="auto"/>
          </w:tcPr>
          <w:p w14:paraId="45AE72F0" w14:textId="2D8A2EE2"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Editar información de productos como precios, descripciones y stock.</w:t>
            </w:r>
          </w:p>
        </w:tc>
      </w:tr>
      <w:tr w:rsidR="00DB1921" w14:paraId="78AA2B39"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7FCC8A8A" w14:textId="24CC1EC9" w:rsidR="00DB1921" w:rsidRDefault="00DB1921" w:rsidP="00072207">
            <w:pPr>
              <w:jc w:val="left"/>
              <w:rPr>
                <w:lang w:val="es-BO"/>
              </w:rPr>
            </w:pPr>
            <w:r w:rsidRPr="00BE4FB2">
              <w:t>RF13</w:t>
            </w:r>
          </w:p>
        </w:tc>
        <w:tc>
          <w:tcPr>
            <w:tcW w:w="0" w:type="auto"/>
          </w:tcPr>
          <w:p w14:paraId="64EBD1D5" w14:textId="51990944"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Eliminación lógica de productos</w:t>
            </w:r>
          </w:p>
        </w:tc>
        <w:tc>
          <w:tcPr>
            <w:tcW w:w="0" w:type="auto"/>
          </w:tcPr>
          <w:p w14:paraId="45DDC267" w14:textId="2267720F"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Marcar productos como inactivos para no incluirlos en procesos posteriores.</w:t>
            </w:r>
          </w:p>
        </w:tc>
      </w:tr>
      <w:tr w:rsidR="00DB1921" w14:paraId="6858FB63"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49227E" w14:textId="606F5CBE" w:rsidR="00DB1921" w:rsidRDefault="00DB1921" w:rsidP="00072207">
            <w:pPr>
              <w:jc w:val="left"/>
              <w:rPr>
                <w:lang w:val="es-BO"/>
              </w:rPr>
            </w:pPr>
            <w:r w:rsidRPr="00BE4FB2">
              <w:t>RF14</w:t>
            </w:r>
          </w:p>
        </w:tc>
        <w:tc>
          <w:tcPr>
            <w:tcW w:w="0" w:type="auto"/>
          </w:tcPr>
          <w:p w14:paraId="17BD0E1F" w14:textId="3230027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Relación de productos con proveedores</w:t>
            </w:r>
          </w:p>
        </w:tc>
        <w:tc>
          <w:tcPr>
            <w:tcW w:w="0" w:type="auto"/>
          </w:tcPr>
          <w:p w14:paraId="4AD386A4" w14:textId="78724E9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Asignar uno o varios proveedores a los productos registrados.</w:t>
            </w:r>
          </w:p>
        </w:tc>
      </w:tr>
      <w:tr w:rsidR="00DB1921" w14:paraId="7366023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2E7E324D" w14:textId="0C59ACF5" w:rsidR="00DB1921" w:rsidRPr="00495182" w:rsidRDefault="00DB1921" w:rsidP="00072207">
            <w:pPr>
              <w:jc w:val="left"/>
            </w:pPr>
            <w:r w:rsidRPr="00BE4FB2">
              <w:t>RF15</w:t>
            </w:r>
          </w:p>
        </w:tc>
        <w:tc>
          <w:tcPr>
            <w:tcW w:w="0" w:type="auto"/>
          </w:tcPr>
          <w:p w14:paraId="3A5C76BC" w14:textId="674CEA39"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Registro de trabajos</w:t>
            </w:r>
          </w:p>
        </w:tc>
        <w:tc>
          <w:tcPr>
            <w:tcW w:w="0" w:type="auto"/>
          </w:tcPr>
          <w:p w14:paraId="0843DE12" w14:textId="0CC287E5"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Registrar trabajos ópticos realizados, como instalación de lentes con detalles técnicos.</w:t>
            </w:r>
          </w:p>
        </w:tc>
      </w:tr>
      <w:tr w:rsidR="00DB1921" w14:paraId="7754D756"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C50A73" w14:textId="4F067E24" w:rsidR="00DB1921" w:rsidRPr="00495182" w:rsidRDefault="00DB1921" w:rsidP="00072207">
            <w:pPr>
              <w:jc w:val="left"/>
            </w:pPr>
            <w:r w:rsidRPr="00BE4FB2">
              <w:lastRenderedPageBreak/>
              <w:t>RF16</w:t>
            </w:r>
          </w:p>
        </w:tc>
        <w:tc>
          <w:tcPr>
            <w:tcW w:w="0" w:type="auto"/>
          </w:tcPr>
          <w:p w14:paraId="242EBBF7" w14:textId="47220691"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Gestión de parámetros técnicos</w:t>
            </w:r>
          </w:p>
        </w:tc>
        <w:tc>
          <w:tcPr>
            <w:tcW w:w="0" w:type="auto"/>
          </w:tcPr>
          <w:p w14:paraId="2FEDB2A5" w14:textId="7F62BA32"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Permitir registrar y editar detalles como colores, tratamientos y características ópticas.</w:t>
            </w:r>
          </w:p>
        </w:tc>
      </w:tr>
      <w:tr w:rsidR="00DB1921" w14:paraId="326C0C86"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68FBEC64" w14:textId="27EED0BA" w:rsidR="00DB1921" w:rsidRPr="00495182" w:rsidRDefault="00DB1921" w:rsidP="00072207">
            <w:pPr>
              <w:jc w:val="left"/>
            </w:pPr>
            <w:r w:rsidRPr="00BE4FB2">
              <w:t>RF17</w:t>
            </w:r>
          </w:p>
        </w:tc>
        <w:tc>
          <w:tcPr>
            <w:tcW w:w="0" w:type="auto"/>
          </w:tcPr>
          <w:p w14:paraId="23A8B4F0" w14:textId="0FCA418C"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Actualización de trabajos</w:t>
            </w:r>
          </w:p>
        </w:tc>
        <w:tc>
          <w:tcPr>
            <w:tcW w:w="0" w:type="auto"/>
          </w:tcPr>
          <w:p w14:paraId="1A32114A" w14:textId="5D414065"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Editar información de trabajos ya registrados, como costos, detalles técnicos y fechas de entrega.</w:t>
            </w:r>
          </w:p>
        </w:tc>
      </w:tr>
      <w:tr w:rsidR="00DB1921" w14:paraId="758B4E55"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434F71" w14:textId="41B8CD5C" w:rsidR="00DB1921" w:rsidRPr="00495182" w:rsidRDefault="00DB1921" w:rsidP="00072207">
            <w:pPr>
              <w:jc w:val="left"/>
            </w:pPr>
            <w:r w:rsidRPr="00BE4FB2">
              <w:t>RF18</w:t>
            </w:r>
          </w:p>
        </w:tc>
        <w:tc>
          <w:tcPr>
            <w:tcW w:w="0" w:type="auto"/>
          </w:tcPr>
          <w:p w14:paraId="2E4B78AB" w14:textId="69AB26AC"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Seguimiento de estados de trabajos</w:t>
            </w:r>
          </w:p>
        </w:tc>
        <w:tc>
          <w:tcPr>
            <w:tcW w:w="0" w:type="auto"/>
          </w:tcPr>
          <w:p w14:paraId="20611110" w14:textId="65F79609"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Administrar el estado de los trabajos (en proceso, terminado, entregado, etc.).</w:t>
            </w:r>
          </w:p>
        </w:tc>
      </w:tr>
      <w:tr w:rsidR="00DB1921" w14:paraId="72763E66"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40FBDF66" w14:textId="4E41AD18" w:rsidR="00DB1921" w:rsidRPr="00495182" w:rsidRDefault="00DB1921" w:rsidP="00072207">
            <w:pPr>
              <w:jc w:val="left"/>
            </w:pPr>
            <w:r w:rsidRPr="00BE4FB2">
              <w:t>RF19</w:t>
            </w:r>
          </w:p>
        </w:tc>
        <w:tc>
          <w:tcPr>
            <w:tcW w:w="0" w:type="auto"/>
          </w:tcPr>
          <w:p w14:paraId="19B62AC4" w14:textId="489A46B0"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Registro de ventas</w:t>
            </w:r>
          </w:p>
        </w:tc>
        <w:tc>
          <w:tcPr>
            <w:tcW w:w="0" w:type="auto"/>
          </w:tcPr>
          <w:p w14:paraId="7C936B74" w14:textId="6196A707"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Capturar detalles de ventas realizadas, incluyendo productos vendidos, cantidades y precios.</w:t>
            </w:r>
          </w:p>
        </w:tc>
      </w:tr>
      <w:tr w:rsidR="00DB1921" w14:paraId="02FA07A4"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2A5085" w14:textId="70B51036" w:rsidR="00DB1921" w:rsidRPr="00495182" w:rsidRDefault="00DB1921" w:rsidP="00072207">
            <w:pPr>
              <w:jc w:val="left"/>
            </w:pPr>
            <w:r w:rsidRPr="00BE4FB2">
              <w:t>RF20</w:t>
            </w:r>
          </w:p>
        </w:tc>
        <w:tc>
          <w:tcPr>
            <w:tcW w:w="0" w:type="auto"/>
          </w:tcPr>
          <w:p w14:paraId="0A5FE772" w14:textId="6D3BD888"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Generación de detalles de ventas</w:t>
            </w:r>
          </w:p>
        </w:tc>
        <w:tc>
          <w:tcPr>
            <w:tcW w:w="0" w:type="auto"/>
          </w:tcPr>
          <w:p w14:paraId="1C3EADE6" w14:textId="2BEECF6B"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Permitir registrar los servicios ópticos asociados a cada venta, como trabajos personalizados.</w:t>
            </w:r>
          </w:p>
        </w:tc>
      </w:tr>
      <w:tr w:rsidR="00DB1921" w14:paraId="51D38557"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44233DB2" w14:textId="7D043318" w:rsidR="00DB1921" w:rsidRPr="00495182" w:rsidRDefault="00DB1921" w:rsidP="00072207">
            <w:pPr>
              <w:jc w:val="left"/>
            </w:pPr>
            <w:r w:rsidRPr="00BE4FB2">
              <w:t>RF21</w:t>
            </w:r>
          </w:p>
        </w:tc>
        <w:tc>
          <w:tcPr>
            <w:tcW w:w="0" w:type="auto"/>
          </w:tcPr>
          <w:p w14:paraId="1702A53E" w14:textId="252929F7"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Visualización de historial de ventas</w:t>
            </w:r>
          </w:p>
        </w:tc>
        <w:tc>
          <w:tcPr>
            <w:tcW w:w="0" w:type="auto"/>
          </w:tcPr>
          <w:p w14:paraId="5B89EB40" w14:textId="373BA127"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Mostrar un historial detallado de las ventas realizadas, incluyendo sus productos y servicios.</w:t>
            </w:r>
          </w:p>
        </w:tc>
      </w:tr>
      <w:tr w:rsidR="00DB1921" w14:paraId="62F0FC7C"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F20240" w14:textId="38A7A046" w:rsidR="00DB1921" w:rsidRPr="00495182" w:rsidRDefault="00DB1921" w:rsidP="00072207">
            <w:pPr>
              <w:jc w:val="left"/>
            </w:pPr>
            <w:r w:rsidRPr="00BE4FB2">
              <w:t>RF22</w:t>
            </w:r>
          </w:p>
        </w:tc>
        <w:tc>
          <w:tcPr>
            <w:tcW w:w="0" w:type="auto"/>
          </w:tcPr>
          <w:p w14:paraId="364D3189" w14:textId="11BC5E05"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Visualización en tiempo real</w:t>
            </w:r>
          </w:p>
        </w:tc>
        <w:tc>
          <w:tcPr>
            <w:tcW w:w="0" w:type="auto"/>
          </w:tcPr>
          <w:p w14:paraId="4A7217E8" w14:textId="026FAF53"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Mostrar datos actualizados en tiempo real, como stock de productos, ventas y estados de trabajos.</w:t>
            </w:r>
          </w:p>
        </w:tc>
      </w:tr>
    </w:tbl>
    <w:p w14:paraId="0F2C7910" w14:textId="77777777" w:rsidR="00E26CDC" w:rsidRDefault="00E26CDC" w:rsidP="00E26CDC">
      <w:pPr>
        <w:rPr>
          <w:lang w:val="es-BO"/>
        </w:rPr>
      </w:pPr>
      <w:r>
        <w:rPr>
          <w:lang w:val="es-BO"/>
        </w:rPr>
        <w:t>Fuente: Elaboración Propia</w:t>
      </w:r>
    </w:p>
    <w:p w14:paraId="7B4E6365" w14:textId="77777777" w:rsidR="00E26CDC" w:rsidRDefault="00E26CDC" w:rsidP="00E26CDC"/>
    <w:p w14:paraId="2E04F8B7" w14:textId="77777777" w:rsidR="00E26CDC" w:rsidRDefault="00E26CDC">
      <w:pPr>
        <w:spacing w:before="0" w:line="278" w:lineRule="auto"/>
        <w:jc w:val="left"/>
        <w:rPr>
          <w:rFonts w:eastAsiaTheme="majorEastAsia" w:cs="Arial"/>
          <w:b/>
          <w:bCs/>
          <w:iCs/>
          <w:color w:val="000000" w:themeColor="text1"/>
          <w:lang w:val="es-BO"/>
        </w:rPr>
      </w:pPr>
      <w:r>
        <w:br w:type="page"/>
      </w:r>
    </w:p>
    <w:p w14:paraId="57C780A9" w14:textId="7536A9E2" w:rsidR="00E26CDC" w:rsidRPr="00E26CDC" w:rsidRDefault="00964922" w:rsidP="00727012">
      <w:pPr>
        <w:pStyle w:val="Ttulo4"/>
        <w:numPr>
          <w:ilvl w:val="3"/>
          <w:numId w:val="52"/>
        </w:numPr>
      </w:pPr>
      <w:bookmarkStart w:id="171" w:name="_Toc187031776"/>
      <w:r>
        <w:lastRenderedPageBreak/>
        <w:t>Requerimientos No funcionales</w:t>
      </w:r>
      <w:bookmarkEnd w:id="171"/>
    </w:p>
    <w:p w14:paraId="1583B5B2" w14:textId="28E8085D" w:rsidR="00E26CDC" w:rsidRPr="00E26CDC" w:rsidRDefault="00E26CDC" w:rsidP="00E26CDC">
      <w:pPr>
        <w:pStyle w:val="Descripcin"/>
        <w:rPr>
          <w:lang w:val="es-BO"/>
        </w:rPr>
      </w:pPr>
      <w:bookmarkStart w:id="172" w:name="_Toc185036814"/>
      <w:bookmarkStart w:id="173" w:name="_Toc187033274"/>
      <w:r>
        <w:t xml:space="preserve">Tabla </w:t>
      </w:r>
      <w:r w:rsidR="00C51D98">
        <w:fldChar w:fldCharType="begin"/>
      </w:r>
      <w:r w:rsidR="00C51D98">
        <w:instrText xml:space="preserve"> SEQ Tabla \* ARABIC </w:instrText>
      </w:r>
      <w:r w:rsidR="00C51D98">
        <w:fldChar w:fldCharType="separate"/>
      </w:r>
      <w:r w:rsidR="00227EEC">
        <w:rPr>
          <w:noProof/>
        </w:rPr>
        <w:t>4</w:t>
      </w:r>
      <w:r w:rsidR="00C51D98">
        <w:rPr>
          <w:noProof/>
        </w:rPr>
        <w:fldChar w:fldCharType="end"/>
      </w:r>
      <w:r>
        <w:t xml:space="preserve"> </w:t>
      </w:r>
      <w:r w:rsidRPr="00E26CDC">
        <w:rPr>
          <w:b w:val="0"/>
          <w:bCs/>
        </w:rPr>
        <w:t>Requerimientos No Funcionales</w:t>
      </w:r>
      <w:bookmarkEnd w:id="172"/>
      <w:bookmarkEnd w:id="173"/>
    </w:p>
    <w:tbl>
      <w:tblPr>
        <w:tblStyle w:val="Tablaconcuadrcula5oscura-nfasis1"/>
        <w:tblW w:w="0" w:type="auto"/>
        <w:tblLook w:val="04A0" w:firstRow="1" w:lastRow="0" w:firstColumn="1" w:lastColumn="0" w:noHBand="0" w:noVBand="1"/>
      </w:tblPr>
      <w:tblGrid>
        <w:gridCol w:w="977"/>
        <w:gridCol w:w="2115"/>
        <w:gridCol w:w="6303"/>
      </w:tblGrid>
      <w:tr w:rsidR="0081703F" w14:paraId="2C0DE517" w14:textId="77777777" w:rsidTr="008170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231957" w14:textId="720553B7" w:rsidR="0081703F" w:rsidRDefault="0081703F" w:rsidP="0081703F">
            <w:pPr>
              <w:jc w:val="center"/>
              <w:rPr>
                <w:lang w:val="es-BO"/>
              </w:rPr>
            </w:pPr>
            <w:r w:rsidRPr="007D3D41">
              <w:t>ID</w:t>
            </w:r>
          </w:p>
        </w:tc>
        <w:tc>
          <w:tcPr>
            <w:tcW w:w="0" w:type="auto"/>
          </w:tcPr>
          <w:p w14:paraId="3E900FD3" w14:textId="58062CE8" w:rsidR="0081703F" w:rsidRDefault="0081703F" w:rsidP="0081703F">
            <w:pPr>
              <w:jc w:val="center"/>
              <w:cnfStyle w:val="100000000000" w:firstRow="1" w:lastRow="0" w:firstColumn="0" w:lastColumn="0" w:oddVBand="0" w:evenVBand="0" w:oddHBand="0" w:evenHBand="0" w:firstRowFirstColumn="0" w:firstRowLastColumn="0" w:lastRowFirstColumn="0" w:lastRowLastColumn="0"/>
              <w:rPr>
                <w:lang w:val="es-BO"/>
              </w:rPr>
            </w:pPr>
            <w:r w:rsidRPr="007D3D41">
              <w:t>Requerimiento</w:t>
            </w:r>
          </w:p>
        </w:tc>
        <w:tc>
          <w:tcPr>
            <w:tcW w:w="0" w:type="auto"/>
          </w:tcPr>
          <w:p w14:paraId="37BBD6BD" w14:textId="0E4B703C" w:rsidR="0081703F" w:rsidRDefault="0081703F" w:rsidP="0081703F">
            <w:pPr>
              <w:jc w:val="center"/>
              <w:cnfStyle w:val="100000000000" w:firstRow="1" w:lastRow="0" w:firstColumn="0" w:lastColumn="0" w:oddVBand="0" w:evenVBand="0" w:oddHBand="0" w:evenHBand="0" w:firstRowFirstColumn="0" w:firstRowLastColumn="0" w:lastRowFirstColumn="0" w:lastRowLastColumn="0"/>
              <w:rPr>
                <w:lang w:val="es-BO"/>
              </w:rPr>
            </w:pPr>
            <w:r w:rsidRPr="007D3D41">
              <w:t>Descripción</w:t>
            </w:r>
          </w:p>
        </w:tc>
      </w:tr>
      <w:tr w:rsidR="0081703F" w14:paraId="1F10450B"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A7CE5" w14:textId="27E12CCE" w:rsidR="0081703F" w:rsidRDefault="0081703F" w:rsidP="0081703F">
            <w:pPr>
              <w:rPr>
                <w:lang w:val="es-BO"/>
              </w:rPr>
            </w:pPr>
            <w:r w:rsidRPr="007D3D41">
              <w:t>RNF01</w:t>
            </w:r>
          </w:p>
        </w:tc>
        <w:tc>
          <w:tcPr>
            <w:tcW w:w="0" w:type="auto"/>
          </w:tcPr>
          <w:p w14:paraId="0F36395B" w14:textId="5894A309"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Tiempo de respuesta</w:t>
            </w:r>
          </w:p>
        </w:tc>
        <w:tc>
          <w:tcPr>
            <w:tcW w:w="0" w:type="auto"/>
          </w:tcPr>
          <w:p w14:paraId="2E431B92" w14:textId="733DAA2A"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El sistema debe responder rápidamente, asegurando que las acciones de los usuarios no generen retrasos perceptibles.</w:t>
            </w:r>
          </w:p>
        </w:tc>
      </w:tr>
      <w:tr w:rsidR="0081703F" w14:paraId="4A99F430"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4E3588AB" w14:textId="262F399E" w:rsidR="0081703F" w:rsidRDefault="0081703F" w:rsidP="0081703F">
            <w:pPr>
              <w:rPr>
                <w:lang w:val="es-BO"/>
              </w:rPr>
            </w:pPr>
            <w:r w:rsidRPr="007D3D41">
              <w:t>RNF02</w:t>
            </w:r>
          </w:p>
        </w:tc>
        <w:tc>
          <w:tcPr>
            <w:tcW w:w="0" w:type="auto"/>
          </w:tcPr>
          <w:p w14:paraId="76C8E182" w14:textId="3DC818CC"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Seguridad básica</w:t>
            </w:r>
          </w:p>
        </w:tc>
        <w:tc>
          <w:tcPr>
            <w:tcW w:w="0" w:type="auto"/>
          </w:tcPr>
          <w:p w14:paraId="13802CD1" w14:textId="0DA0CA7D"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Las contraseñas deben guardarse de manera segura para evitar accesos no autorizados.</w:t>
            </w:r>
          </w:p>
        </w:tc>
      </w:tr>
      <w:tr w:rsidR="0081703F" w14:paraId="67610D59"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39B653" w14:textId="4167C271" w:rsidR="0081703F" w:rsidRDefault="0081703F" w:rsidP="0081703F">
            <w:pPr>
              <w:rPr>
                <w:lang w:val="es-BO"/>
              </w:rPr>
            </w:pPr>
            <w:r w:rsidRPr="007D3D41">
              <w:t>RNF03</w:t>
            </w:r>
          </w:p>
        </w:tc>
        <w:tc>
          <w:tcPr>
            <w:tcW w:w="0" w:type="auto"/>
          </w:tcPr>
          <w:p w14:paraId="34143C4F" w14:textId="155BDFBE"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Disponibilidad</w:t>
            </w:r>
          </w:p>
        </w:tc>
        <w:tc>
          <w:tcPr>
            <w:tcW w:w="0" w:type="auto"/>
          </w:tcPr>
          <w:p w14:paraId="075A7859" w14:textId="0FDACDBE"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El sistema debe estar accesible durante las horas de trabajo habituales de la óptica.</w:t>
            </w:r>
          </w:p>
        </w:tc>
      </w:tr>
      <w:tr w:rsidR="0081703F" w14:paraId="545D271B"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1149EEF2" w14:textId="077E5D1F" w:rsidR="0081703F" w:rsidRDefault="0081703F" w:rsidP="0081703F">
            <w:pPr>
              <w:rPr>
                <w:lang w:val="es-BO"/>
              </w:rPr>
            </w:pPr>
            <w:r w:rsidRPr="007D3D41">
              <w:t>RNF04</w:t>
            </w:r>
          </w:p>
        </w:tc>
        <w:tc>
          <w:tcPr>
            <w:tcW w:w="0" w:type="auto"/>
          </w:tcPr>
          <w:p w14:paraId="5C6064B2" w14:textId="144EF6DC"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Compatibilidad</w:t>
            </w:r>
          </w:p>
        </w:tc>
        <w:tc>
          <w:tcPr>
            <w:tcW w:w="0" w:type="auto"/>
          </w:tcPr>
          <w:p w14:paraId="7903F600" w14:textId="0B58ECB8"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El sistema debe funcionar en navegadores web.</w:t>
            </w:r>
          </w:p>
        </w:tc>
      </w:tr>
      <w:tr w:rsidR="0081703F" w14:paraId="450E12AC"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22269" w14:textId="174E2867" w:rsidR="0081703F" w:rsidRDefault="0081703F" w:rsidP="0081703F">
            <w:pPr>
              <w:rPr>
                <w:lang w:val="es-BO"/>
              </w:rPr>
            </w:pPr>
            <w:r w:rsidRPr="007D3D41">
              <w:t>RNF05</w:t>
            </w:r>
          </w:p>
        </w:tc>
        <w:tc>
          <w:tcPr>
            <w:tcW w:w="0" w:type="auto"/>
          </w:tcPr>
          <w:p w14:paraId="10DEC354" w14:textId="7A27DB8C"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Facilidad de uso</w:t>
            </w:r>
          </w:p>
        </w:tc>
        <w:tc>
          <w:tcPr>
            <w:tcW w:w="0" w:type="auto"/>
          </w:tcPr>
          <w:p w14:paraId="4CF8354C" w14:textId="3E1908BF"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La interfaz debe ser clara y permitir a los usuarios realizar sus tareas de manera sencilla.</w:t>
            </w:r>
          </w:p>
        </w:tc>
      </w:tr>
      <w:tr w:rsidR="0081703F" w14:paraId="5F115267"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47EF3783" w14:textId="56D99229" w:rsidR="0081703F" w:rsidRDefault="0081703F" w:rsidP="0081703F">
            <w:pPr>
              <w:rPr>
                <w:lang w:val="es-BO"/>
              </w:rPr>
            </w:pPr>
            <w:r w:rsidRPr="007D3D41">
              <w:t>RNF06</w:t>
            </w:r>
          </w:p>
        </w:tc>
        <w:tc>
          <w:tcPr>
            <w:tcW w:w="0" w:type="auto"/>
          </w:tcPr>
          <w:p w14:paraId="3F316D10" w14:textId="06745707"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Validación de datos</w:t>
            </w:r>
          </w:p>
        </w:tc>
        <w:tc>
          <w:tcPr>
            <w:tcW w:w="0" w:type="auto"/>
          </w:tcPr>
          <w:p w14:paraId="6631DBCC" w14:textId="5819E0BF"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Los datos ingresados deben ser revisados automáticamente para evitar errores.</w:t>
            </w:r>
          </w:p>
        </w:tc>
      </w:tr>
      <w:tr w:rsidR="0081703F" w14:paraId="4843D20F"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7DA11C" w14:textId="08F84A4C" w:rsidR="0081703F" w:rsidRDefault="0081703F" w:rsidP="0081703F">
            <w:pPr>
              <w:rPr>
                <w:lang w:val="es-BO"/>
              </w:rPr>
            </w:pPr>
            <w:r w:rsidRPr="007D3D41">
              <w:t>RNF07</w:t>
            </w:r>
          </w:p>
        </w:tc>
        <w:tc>
          <w:tcPr>
            <w:tcW w:w="0" w:type="auto"/>
          </w:tcPr>
          <w:p w14:paraId="0A9A91EF" w14:textId="14C61E91"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Respaldo periódico</w:t>
            </w:r>
          </w:p>
        </w:tc>
        <w:tc>
          <w:tcPr>
            <w:tcW w:w="0" w:type="auto"/>
          </w:tcPr>
          <w:p w14:paraId="66DD25D5" w14:textId="7D99607B"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 xml:space="preserve">Se debe realizar un respaldo del sistema </w:t>
            </w:r>
            <w:proofErr w:type="spellStart"/>
            <w:proofErr w:type="gramStart"/>
            <w:r w:rsidRPr="007D3D41">
              <w:t>al</w:t>
            </w:r>
            <w:proofErr w:type="spellEnd"/>
            <w:r w:rsidRPr="007D3D41">
              <w:t xml:space="preserve"> una vez</w:t>
            </w:r>
            <w:proofErr w:type="gramEnd"/>
            <w:r w:rsidRPr="007D3D41">
              <w:t xml:space="preserve"> </w:t>
            </w:r>
            <w:r w:rsidR="00C97097">
              <w:t xml:space="preserve">por mes </w:t>
            </w:r>
            <w:r w:rsidRPr="007D3D41">
              <w:t>para proteger la información.</w:t>
            </w:r>
          </w:p>
        </w:tc>
      </w:tr>
      <w:tr w:rsidR="0081703F" w14:paraId="07FA7646"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6CDE6B14" w14:textId="7430AAFA" w:rsidR="0081703F" w:rsidRDefault="0081703F" w:rsidP="0081703F">
            <w:pPr>
              <w:rPr>
                <w:lang w:val="es-BO"/>
              </w:rPr>
            </w:pPr>
            <w:r w:rsidRPr="007D3D41">
              <w:lastRenderedPageBreak/>
              <w:t>RNF08</w:t>
            </w:r>
          </w:p>
        </w:tc>
        <w:tc>
          <w:tcPr>
            <w:tcW w:w="0" w:type="auto"/>
          </w:tcPr>
          <w:p w14:paraId="2BBED21B" w14:textId="76040119"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Acceso restringido</w:t>
            </w:r>
          </w:p>
        </w:tc>
        <w:tc>
          <w:tcPr>
            <w:tcW w:w="0" w:type="auto"/>
          </w:tcPr>
          <w:p w14:paraId="528F28C1" w14:textId="48FE9320"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Cada usuario debe acceder únicamente a la información y funciones relacionadas con su rol.</w:t>
            </w:r>
          </w:p>
        </w:tc>
      </w:tr>
    </w:tbl>
    <w:p w14:paraId="653070BD" w14:textId="191A93E1" w:rsidR="001934D8" w:rsidRPr="001934D8" w:rsidRDefault="001934D8" w:rsidP="001934D8">
      <w:pPr>
        <w:rPr>
          <w:lang w:val="es-BO"/>
        </w:rPr>
      </w:pPr>
      <w:r>
        <w:rPr>
          <w:lang w:val="es-BO"/>
        </w:rPr>
        <w:t>Fuente: Elaboración Propia</w:t>
      </w:r>
      <w:r w:rsidR="00B42561">
        <w:rPr>
          <w:lang w:val="es-BO"/>
        </w:rPr>
        <w:t>.</w:t>
      </w:r>
    </w:p>
    <w:p w14:paraId="4C0547DE" w14:textId="57E0C69E" w:rsidR="006E534C" w:rsidRDefault="00DE33BF" w:rsidP="00727012">
      <w:pPr>
        <w:pStyle w:val="Ttulo3"/>
        <w:numPr>
          <w:ilvl w:val="2"/>
          <w:numId w:val="52"/>
        </w:numPr>
      </w:pPr>
      <w:bookmarkStart w:id="174" w:name="_Toc187031777"/>
      <w:r>
        <w:t>Pila de Producto (</w:t>
      </w:r>
      <w:proofErr w:type="spellStart"/>
      <w:r>
        <w:t>Product</w:t>
      </w:r>
      <w:proofErr w:type="spellEnd"/>
      <w:r>
        <w:t xml:space="preserve"> Backlog)</w:t>
      </w:r>
      <w:bookmarkEnd w:id="174"/>
    </w:p>
    <w:p w14:paraId="11FEA416" w14:textId="30398B36" w:rsidR="00B60B38" w:rsidRPr="00B60B38" w:rsidRDefault="00926872" w:rsidP="00926872">
      <w:pPr>
        <w:pStyle w:val="Descripcin"/>
      </w:pPr>
      <w:bookmarkStart w:id="175" w:name="_Toc185036815"/>
      <w:bookmarkStart w:id="176" w:name="_Toc187033275"/>
      <w:r>
        <w:t xml:space="preserve">Tabla </w:t>
      </w:r>
      <w:r w:rsidR="00C51D98">
        <w:fldChar w:fldCharType="begin"/>
      </w:r>
      <w:r w:rsidR="00C51D98">
        <w:instrText xml:space="preserve"> SEQ Tabla \* ARABIC </w:instrText>
      </w:r>
      <w:r w:rsidR="00C51D98">
        <w:fldChar w:fldCharType="separate"/>
      </w:r>
      <w:r w:rsidR="00227EEC">
        <w:rPr>
          <w:noProof/>
        </w:rPr>
        <w:t>5</w:t>
      </w:r>
      <w:r w:rsidR="00C51D98">
        <w:rPr>
          <w:noProof/>
        </w:rPr>
        <w:fldChar w:fldCharType="end"/>
      </w:r>
      <w:r>
        <w:t xml:space="preserve"> </w:t>
      </w:r>
      <w:proofErr w:type="spellStart"/>
      <w:r w:rsidRPr="001126BF">
        <w:rPr>
          <w:b w:val="0"/>
          <w:bCs/>
        </w:rPr>
        <w:t>Product</w:t>
      </w:r>
      <w:proofErr w:type="spellEnd"/>
      <w:r w:rsidRPr="001126BF">
        <w:rPr>
          <w:b w:val="0"/>
          <w:bCs/>
        </w:rPr>
        <w:t xml:space="preserve"> Backlog</w:t>
      </w:r>
      <w:bookmarkEnd w:id="175"/>
      <w:bookmarkEnd w:id="176"/>
    </w:p>
    <w:tbl>
      <w:tblPr>
        <w:tblStyle w:val="Tablaconcuadrcula5oscura-nfasis1"/>
        <w:tblW w:w="0" w:type="auto"/>
        <w:tblLook w:val="04A0" w:firstRow="1" w:lastRow="0" w:firstColumn="1" w:lastColumn="0" w:noHBand="0" w:noVBand="1"/>
      </w:tblPr>
      <w:tblGrid>
        <w:gridCol w:w="483"/>
        <w:gridCol w:w="3150"/>
        <w:gridCol w:w="1563"/>
        <w:gridCol w:w="2862"/>
        <w:gridCol w:w="1337"/>
      </w:tblGrid>
      <w:tr w:rsidR="00C85D41" w14:paraId="24F5088B" w14:textId="77777777" w:rsidTr="006C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525C75" w14:textId="5A8F7658" w:rsidR="00C85D41" w:rsidRPr="00DE33BF" w:rsidRDefault="00C85D41" w:rsidP="00C85D41">
            <w:pPr>
              <w:jc w:val="center"/>
              <w:rPr>
                <w:b w:val="0"/>
                <w:bCs w:val="0"/>
                <w:lang w:val="es-BO"/>
              </w:rPr>
            </w:pPr>
            <w:r w:rsidRPr="00907B89">
              <w:t>ID</w:t>
            </w:r>
          </w:p>
        </w:tc>
        <w:tc>
          <w:tcPr>
            <w:tcW w:w="0" w:type="auto"/>
          </w:tcPr>
          <w:p w14:paraId="07B1BB9E" w14:textId="62E35D66"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TAREA</w:t>
            </w:r>
          </w:p>
        </w:tc>
        <w:tc>
          <w:tcPr>
            <w:tcW w:w="0" w:type="auto"/>
          </w:tcPr>
          <w:p w14:paraId="48774EFA" w14:textId="089FD3D4"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PRIORIDAD</w:t>
            </w:r>
          </w:p>
        </w:tc>
        <w:tc>
          <w:tcPr>
            <w:tcW w:w="0" w:type="auto"/>
          </w:tcPr>
          <w:p w14:paraId="241D979A" w14:textId="43E54742"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MÓDULO</w:t>
            </w:r>
          </w:p>
        </w:tc>
        <w:tc>
          <w:tcPr>
            <w:tcW w:w="0" w:type="auto"/>
          </w:tcPr>
          <w:p w14:paraId="1E4DAD10" w14:textId="5FA78EB3"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ESTADO</w:t>
            </w:r>
          </w:p>
        </w:tc>
      </w:tr>
      <w:tr w:rsidR="00C85D41" w14:paraId="701FBF58"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558C25" w14:textId="1FC5AAD1" w:rsidR="00C85D41" w:rsidRDefault="00C85D41" w:rsidP="00C85D41">
            <w:pPr>
              <w:jc w:val="center"/>
              <w:rPr>
                <w:lang w:val="es-BO"/>
              </w:rPr>
            </w:pPr>
            <w:r w:rsidRPr="00907B89">
              <w:t>1</w:t>
            </w:r>
          </w:p>
        </w:tc>
        <w:tc>
          <w:tcPr>
            <w:tcW w:w="0" w:type="auto"/>
          </w:tcPr>
          <w:p w14:paraId="57EE4480" w14:textId="3E5AD4B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Registrar nuevo personal</w:t>
            </w:r>
          </w:p>
        </w:tc>
        <w:tc>
          <w:tcPr>
            <w:tcW w:w="0" w:type="auto"/>
          </w:tcPr>
          <w:p w14:paraId="6AC6D344" w14:textId="45886F2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68A3BFB4" w14:textId="4414AFB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Personal</w:t>
            </w:r>
          </w:p>
        </w:tc>
        <w:tc>
          <w:tcPr>
            <w:tcW w:w="0" w:type="auto"/>
          </w:tcPr>
          <w:p w14:paraId="6CFE3AB9" w14:textId="4571FD14"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7D20B9CF"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CFC81CB" w14:textId="6F890F4A" w:rsidR="00C85D41" w:rsidRDefault="00C85D41" w:rsidP="00C85D41">
            <w:pPr>
              <w:jc w:val="center"/>
              <w:rPr>
                <w:lang w:val="es-BO"/>
              </w:rPr>
            </w:pPr>
            <w:r w:rsidRPr="00907B89">
              <w:t>2</w:t>
            </w:r>
          </w:p>
        </w:tc>
        <w:tc>
          <w:tcPr>
            <w:tcW w:w="0" w:type="auto"/>
          </w:tcPr>
          <w:p w14:paraId="4E0BEEBC" w14:textId="7680670D"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Actualizar datos de personal</w:t>
            </w:r>
          </w:p>
        </w:tc>
        <w:tc>
          <w:tcPr>
            <w:tcW w:w="0" w:type="auto"/>
          </w:tcPr>
          <w:p w14:paraId="3AD27FA8" w14:textId="56692A39"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3878364F" w14:textId="74E81146"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Personal</w:t>
            </w:r>
          </w:p>
        </w:tc>
        <w:tc>
          <w:tcPr>
            <w:tcW w:w="0" w:type="auto"/>
          </w:tcPr>
          <w:p w14:paraId="76C84C36" w14:textId="2F1FC80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714F187A"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8546B0" w14:textId="74FB53C4" w:rsidR="00C85D41" w:rsidRDefault="00C85D41" w:rsidP="00C85D41">
            <w:pPr>
              <w:jc w:val="center"/>
              <w:rPr>
                <w:lang w:val="es-BO"/>
              </w:rPr>
            </w:pPr>
            <w:r w:rsidRPr="00907B89">
              <w:t>3</w:t>
            </w:r>
          </w:p>
        </w:tc>
        <w:tc>
          <w:tcPr>
            <w:tcW w:w="0" w:type="auto"/>
          </w:tcPr>
          <w:p w14:paraId="72F5BDF4" w14:textId="14D4855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Eliminar lógicamente personal</w:t>
            </w:r>
          </w:p>
        </w:tc>
        <w:tc>
          <w:tcPr>
            <w:tcW w:w="0" w:type="auto"/>
          </w:tcPr>
          <w:p w14:paraId="588528C2" w14:textId="652B92B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077982B5" w14:textId="582F9DCB"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Personal</w:t>
            </w:r>
          </w:p>
        </w:tc>
        <w:tc>
          <w:tcPr>
            <w:tcW w:w="0" w:type="auto"/>
          </w:tcPr>
          <w:p w14:paraId="5B980044" w14:textId="3714680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5ED798FB"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26AF01E" w14:textId="022F76FC" w:rsidR="00C85D41" w:rsidRDefault="00C85D41" w:rsidP="00C85D41">
            <w:pPr>
              <w:jc w:val="center"/>
              <w:rPr>
                <w:lang w:val="es-BO"/>
              </w:rPr>
            </w:pPr>
            <w:r w:rsidRPr="00907B89">
              <w:t>4</w:t>
            </w:r>
          </w:p>
        </w:tc>
        <w:tc>
          <w:tcPr>
            <w:tcW w:w="0" w:type="auto"/>
          </w:tcPr>
          <w:p w14:paraId="5B8A62AC" w14:textId="470C863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nuevos usuarios</w:t>
            </w:r>
          </w:p>
        </w:tc>
        <w:tc>
          <w:tcPr>
            <w:tcW w:w="0" w:type="auto"/>
          </w:tcPr>
          <w:p w14:paraId="66F84E08" w14:textId="2CB40A16"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5ED668D0" w14:textId="4C69348A"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Usuarios</w:t>
            </w:r>
          </w:p>
        </w:tc>
        <w:tc>
          <w:tcPr>
            <w:tcW w:w="0" w:type="auto"/>
          </w:tcPr>
          <w:p w14:paraId="627FE095" w14:textId="6611C502"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20FBBC2C"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14C1C2" w14:textId="21287962" w:rsidR="00C85D41" w:rsidRDefault="00C85D41" w:rsidP="00C85D41">
            <w:pPr>
              <w:jc w:val="center"/>
              <w:rPr>
                <w:lang w:val="es-BO"/>
              </w:rPr>
            </w:pPr>
            <w:r w:rsidRPr="00907B89">
              <w:t>5</w:t>
            </w:r>
          </w:p>
        </w:tc>
        <w:tc>
          <w:tcPr>
            <w:tcW w:w="0" w:type="auto"/>
          </w:tcPr>
          <w:p w14:paraId="0759EA86" w14:textId="3809EF55"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Configurar autenticación de usuarios</w:t>
            </w:r>
          </w:p>
        </w:tc>
        <w:tc>
          <w:tcPr>
            <w:tcW w:w="0" w:type="auto"/>
          </w:tcPr>
          <w:p w14:paraId="1F86CF41" w14:textId="64599C2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11C9A969" w14:textId="7972AEB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Usuarios</w:t>
            </w:r>
          </w:p>
        </w:tc>
        <w:tc>
          <w:tcPr>
            <w:tcW w:w="0" w:type="auto"/>
          </w:tcPr>
          <w:p w14:paraId="0074EED9" w14:textId="6B06F24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122865C8"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746EA672" w14:textId="49B54C47" w:rsidR="00C85D41" w:rsidRDefault="00C85D41" w:rsidP="00C85D41">
            <w:pPr>
              <w:jc w:val="center"/>
              <w:rPr>
                <w:lang w:val="es-BO"/>
              </w:rPr>
            </w:pPr>
            <w:r w:rsidRPr="00907B89">
              <w:t>6</w:t>
            </w:r>
          </w:p>
        </w:tc>
        <w:tc>
          <w:tcPr>
            <w:tcW w:w="0" w:type="auto"/>
          </w:tcPr>
          <w:p w14:paraId="53F44D2D" w14:textId="7BED9C80"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Administrar roles</w:t>
            </w:r>
          </w:p>
        </w:tc>
        <w:tc>
          <w:tcPr>
            <w:tcW w:w="0" w:type="auto"/>
          </w:tcPr>
          <w:p w14:paraId="5E418CD7" w14:textId="1CACDE5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13C4F79D" w14:textId="3302C28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Usuarios</w:t>
            </w:r>
          </w:p>
        </w:tc>
        <w:tc>
          <w:tcPr>
            <w:tcW w:w="0" w:type="auto"/>
          </w:tcPr>
          <w:p w14:paraId="065BFDE8" w14:textId="50E653D8"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53A02548"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D55B7C" w14:textId="2FA637D8" w:rsidR="00C85D41" w:rsidRDefault="00C85D41" w:rsidP="00C85D41">
            <w:pPr>
              <w:jc w:val="center"/>
              <w:rPr>
                <w:lang w:val="es-BO"/>
              </w:rPr>
            </w:pPr>
            <w:r w:rsidRPr="00907B89">
              <w:lastRenderedPageBreak/>
              <w:t>7</w:t>
            </w:r>
          </w:p>
        </w:tc>
        <w:tc>
          <w:tcPr>
            <w:tcW w:w="0" w:type="auto"/>
          </w:tcPr>
          <w:p w14:paraId="3E2375DE" w14:textId="589C1EC2"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Registrar nuevos proveedores</w:t>
            </w:r>
          </w:p>
        </w:tc>
        <w:tc>
          <w:tcPr>
            <w:tcW w:w="0" w:type="auto"/>
          </w:tcPr>
          <w:p w14:paraId="716DACF9" w14:textId="6D84AC0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1791B8CE" w14:textId="2FAA3F3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Proveedores</w:t>
            </w:r>
          </w:p>
        </w:tc>
        <w:tc>
          <w:tcPr>
            <w:tcW w:w="0" w:type="auto"/>
          </w:tcPr>
          <w:p w14:paraId="4C6B837D" w14:textId="1A1CE7BA"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2F67F606"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41C310F3" w14:textId="278357F4" w:rsidR="00C85D41" w:rsidRDefault="00C85D41" w:rsidP="00C85D41">
            <w:pPr>
              <w:jc w:val="center"/>
              <w:rPr>
                <w:lang w:val="es-BO"/>
              </w:rPr>
            </w:pPr>
            <w:r w:rsidRPr="00907B89">
              <w:t>8</w:t>
            </w:r>
          </w:p>
        </w:tc>
        <w:tc>
          <w:tcPr>
            <w:tcW w:w="0" w:type="auto"/>
          </w:tcPr>
          <w:p w14:paraId="736E134A" w14:textId="35ED0B18"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Actualizar datos de proveedores</w:t>
            </w:r>
          </w:p>
        </w:tc>
        <w:tc>
          <w:tcPr>
            <w:tcW w:w="0" w:type="auto"/>
          </w:tcPr>
          <w:p w14:paraId="60E6F5FE" w14:textId="6AA0F685"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Media</w:t>
            </w:r>
          </w:p>
        </w:tc>
        <w:tc>
          <w:tcPr>
            <w:tcW w:w="0" w:type="auto"/>
          </w:tcPr>
          <w:p w14:paraId="1777F1B5" w14:textId="7039A9B2"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Proveedores</w:t>
            </w:r>
          </w:p>
        </w:tc>
        <w:tc>
          <w:tcPr>
            <w:tcW w:w="0" w:type="auto"/>
          </w:tcPr>
          <w:p w14:paraId="6F807DD3" w14:textId="35A4039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3586C4D2"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60D16" w14:textId="00F20DD1" w:rsidR="00C85D41" w:rsidRDefault="00C85D41" w:rsidP="00C85D41">
            <w:pPr>
              <w:jc w:val="center"/>
              <w:rPr>
                <w:lang w:val="es-BO"/>
              </w:rPr>
            </w:pPr>
            <w:r w:rsidRPr="00907B89">
              <w:t>9</w:t>
            </w:r>
          </w:p>
        </w:tc>
        <w:tc>
          <w:tcPr>
            <w:tcW w:w="0" w:type="auto"/>
          </w:tcPr>
          <w:p w14:paraId="7A40D4B6" w14:textId="26FECCC8"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Eliminar lógicamente proveedores</w:t>
            </w:r>
          </w:p>
        </w:tc>
        <w:tc>
          <w:tcPr>
            <w:tcW w:w="0" w:type="auto"/>
          </w:tcPr>
          <w:p w14:paraId="242D5483" w14:textId="43986EE7"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7A0FEBF2" w14:textId="36524D8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Proveedores</w:t>
            </w:r>
          </w:p>
        </w:tc>
        <w:tc>
          <w:tcPr>
            <w:tcW w:w="0" w:type="auto"/>
          </w:tcPr>
          <w:p w14:paraId="4FDB9242" w14:textId="720A935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08AD55A2"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E3973C6" w14:textId="5DB4A949" w:rsidR="00C85D41" w:rsidRDefault="00C85D41" w:rsidP="00C85D41">
            <w:pPr>
              <w:jc w:val="center"/>
              <w:rPr>
                <w:lang w:val="es-BO"/>
              </w:rPr>
            </w:pPr>
            <w:r w:rsidRPr="00907B89">
              <w:t>10</w:t>
            </w:r>
          </w:p>
        </w:tc>
        <w:tc>
          <w:tcPr>
            <w:tcW w:w="0" w:type="auto"/>
          </w:tcPr>
          <w:p w14:paraId="4D1B3158" w14:textId="05DFC805"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nuevos productos</w:t>
            </w:r>
          </w:p>
        </w:tc>
        <w:tc>
          <w:tcPr>
            <w:tcW w:w="0" w:type="auto"/>
          </w:tcPr>
          <w:p w14:paraId="2740E293" w14:textId="7912A1C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7F40E090" w14:textId="5C8CF60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Productos</w:t>
            </w:r>
          </w:p>
        </w:tc>
        <w:tc>
          <w:tcPr>
            <w:tcW w:w="0" w:type="auto"/>
          </w:tcPr>
          <w:p w14:paraId="76F3F93B" w14:textId="29FDC53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0FB1C42F"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FD4171" w14:textId="2666233C" w:rsidR="00C85D41" w:rsidRDefault="00C85D41" w:rsidP="00C85D41">
            <w:pPr>
              <w:jc w:val="center"/>
              <w:rPr>
                <w:lang w:val="es-BO"/>
              </w:rPr>
            </w:pPr>
            <w:r w:rsidRPr="00907B89">
              <w:t>11</w:t>
            </w:r>
          </w:p>
        </w:tc>
        <w:tc>
          <w:tcPr>
            <w:tcW w:w="0" w:type="auto"/>
          </w:tcPr>
          <w:p w14:paraId="44C46969" w14:textId="5A90FA3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Actualizar datos de productos</w:t>
            </w:r>
          </w:p>
        </w:tc>
        <w:tc>
          <w:tcPr>
            <w:tcW w:w="0" w:type="auto"/>
          </w:tcPr>
          <w:p w14:paraId="3E0CC76C" w14:textId="17A9847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0B4B51C1" w14:textId="41C2FEBE"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Productos</w:t>
            </w:r>
          </w:p>
        </w:tc>
        <w:tc>
          <w:tcPr>
            <w:tcW w:w="0" w:type="auto"/>
          </w:tcPr>
          <w:p w14:paraId="638C1295" w14:textId="226C346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2BB5D8A4"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31C001B0" w14:textId="65FEE2A4" w:rsidR="00C85D41" w:rsidRDefault="00C85D41" w:rsidP="00C85D41">
            <w:pPr>
              <w:jc w:val="center"/>
              <w:rPr>
                <w:lang w:val="es-BO"/>
              </w:rPr>
            </w:pPr>
            <w:r w:rsidRPr="00907B89">
              <w:t>12</w:t>
            </w:r>
          </w:p>
        </w:tc>
        <w:tc>
          <w:tcPr>
            <w:tcW w:w="0" w:type="auto"/>
          </w:tcPr>
          <w:p w14:paraId="2E0D82C6" w14:textId="6B8B641A"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Eliminar lógicamente productos</w:t>
            </w:r>
          </w:p>
        </w:tc>
        <w:tc>
          <w:tcPr>
            <w:tcW w:w="0" w:type="auto"/>
          </w:tcPr>
          <w:p w14:paraId="575EA47E" w14:textId="656FFF5D"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Media</w:t>
            </w:r>
          </w:p>
        </w:tc>
        <w:tc>
          <w:tcPr>
            <w:tcW w:w="0" w:type="auto"/>
          </w:tcPr>
          <w:p w14:paraId="64D96950" w14:textId="05018F9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Productos</w:t>
            </w:r>
          </w:p>
        </w:tc>
        <w:tc>
          <w:tcPr>
            <w:tcW w:w="0" w:type="auto"/>
          </w:tcPr>
          <w:p w14:paraId="03A9FF5A" w14:textId="2BAAE81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1187D34D"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44E736" w14:textId="10CCE4A3" w:rsidR="00C85D41" w:rsidRDefault="00C85D41" w:rsidP="00C85D41">
            <w:pPr>
              <w:jc w:val="center"/>
              <w:rPr>
                <w:lang w:val="es-BO"/>
              </w:rPr>
            </w:pPr>
            <w:r w:rsidRPr="00907B89">
              <w:t>13</w:t>
            </w:r>
          </w:p>
        </w:tc>
        <w:tc>
          <w:tcPr>
            <w:tcW w:w="0" w:type="auto"/>
          </w:tcPr>
          <w:p w14:paraId="40670870" w14:textId="0D65C728"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Relacionar productos con proveedores</w:t>
            </w:r>
          </w:p>
        </w:tc>
        <w:tc>
          <w:tcPr>
            <w:tcW w:w="0" w:type="auto"/>
          </w:tcPr>
          <w:p w14:paraId="4BBB9A69" w14:textId="5754BBB4"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771F934B" w14:textId="059D8CCF"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Productos</w:t>
            </w:r>
          </w:p>
        </w:tc>
        <w:tc>
          <w:tcPr>
            <w:tcW w:w="0" w:type="auto"/>
          </w:tcPr>
          <w:p w14:paraId="1162ACB2" w14:textId="1F04924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181B1569"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22C1F203" w14:textId="1DB47FA5" w:rsidR="00C85D41" w:rsidRDefault="00C85D41" w:rsidP="00C85D41">
            <w:pPr>
              <w:jc w:val="center"/>
              <w:rPr>
                <w:lang w:val="es-BO"/>
              </w:rPr>
            </w:pPr>
            <w:r w:rsidRPr="00907B89">
              <w:t>14</w:t>
            </w:r>
          </w:p>
        </w:tc>
        <w:tc>
          <w:tcPr>
            <w:tcW w:w="0" w:type="auto"/>
          </w:tcPr>
          <w:p w14:paraId="056E2A0C" w14:textId="5E5DA803"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ventas</w:t>
            </w:r>
          </w:p>
        </w:tc>
        <w:tc>
          <w:tcPr>
            <w:tcW w:w="0" w:type="auto"/>
          </w:tcPr>
          <w:p w14:paraId="6E4FB060" w14:textId="7EA14BD3"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022E3E8D" w14:textId="108F043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Ventas</w:t>
            </w:r>
          </w:p>
        </w:tc>
        <w:tc>
          <w:tcPr>
            <w:tcW w:w="0" w:type="auto"/>
          </w:tcPr>
          <w:p w14:paraId="43225B73" w14:textId="3FD8396F"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7DF8C4B4"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46F24" w14:textId="65202C24" w:rsidR="00C85D41" w:rsidRPr="000703D7" w:rsidRDefault="00C85D41" w:rsidP="00C85D41">
            <w:pPr>
              <w:jc w:val="center"/>
            </w:pPr>
            <w:r w:rsidRPr="00907B89">
              <w:t>15</w:t>
            </w:r>
          </w:p>
        </w:tc>
        <w:tc>
          <w:tcPr>
            <w:tcW w:w="0" w:type="auto"/>
          </w:tcPr>
          <w:p w14:paraId="52F8A5D9" w14:textId="1E4A5299"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Actualizar detalles de ventas</w:t>
            </w:r>
          </w:p>
        </w:tc>
        <w:tc>
          <w:tcPr>
            <w:tcW w:w="0" w:type="auto"/>
          </w:tcPr>
          <w:p w14:paraId="27FF53A5" w14:textId="244F722E"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0938A44E" w14:textId="16DC03D7"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Ventas</w:t>
            </w:r>
          </w:p>
        </w:tc>
        <w:tc>
          <w:tcPr>
            <w:tcW w:w="0" w:type="auto"/>
          </w:tcPr>
          <w:p w14:paraId="5D040320" w14:textId="52F102C1"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13BC64EF"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2C0CD222" w14:textId="420CCE28" w:rsidR="00C85D41" w:rsidRPr="000703D7" w:rsidRDefault="00C85D41" w:rsidP="00C85D41">
            <w:pPr>
              <w:jc w:val="center"/>
            </w:pPr>
            <w:r w:rsidRPr="00907B89">
              <w:lastRenderedPageBreak/>
              <w:t>16</w:t>
            </w:r>
          </w:p>
        </w:tc>
        <w:tc>
          <w:tcPr>
            <w:tcW w:w="0" w:type="auto"/>
          </w:tcPr>
          <w:p w14:paraId="02E639F2" w14:textId="004DAB01"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Generar reportes de ventas</w:t>
            </w:r>
          </w:p>
        </w:tc>
        <w:tc>
          <w:tcPr>
            <w:tcW w:w="0" w:type="auto"/>
          </w:tcPr>
          <w:p w14:paraId="5549B95A" w14:textId="3EA5EA01"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085893A2" w14:textId="7E0EFB62"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Reportes</w:t>
            </w:r>
          </w:p>
        </w:tc>
        <w:tc>
          <w:tcPr>
            <w:tcW w:w="0" w:type="auto"/>
          </w:tcPr>
          <w:p w14:paraId="4924617A" w14:textId="1FCED0B8"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23F43AAC"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C1B9D2" w14:textId="5C29EEE5" w:rsidR="00C85D41" w:rsidRPr="000703D7" w:rsidRDefault="00C85D41" w:rsidP="00C85D41">
            <w:pPr>
              <w:jc w:val="center"/>
            </w:pPr>
            <w:r w:rsidRPr="00907B89">
              <w:t>17</w:t>
            </w:r>
          </w:p>
        </w:tc>
        <w:tc>
          <w:tcPr>
            <w:tcW w:w="0" w:type="auto"/>
          </w:tcPr>
          <w:p w14:paraId="0A025B13" w14:textId="4FBEAF0B"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Registrar trabajos personalizados</w:t>
            </w:r>
          </w:p>
        </w:tc>
        <w:tc>
          <w:tcPr>
            <w:tcW w:w="0" w:type="auto"/>
          </w:tcPr>
          <w:p w14:paraId="176C9AB5" w14:textId="614E0964"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Alta</w:t>
            </w:r>
          </w:p>
        </w:tc>
        <w:tc>
          <w:tcPr>
            <w:tcW w:w="0" w:type="auto"/>
          </w:tcPr>
          <w:p w14:paraId="3C77CB13" w14:textId="09CB3DB6"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Trabajos</w:t>
            </w:r>
          </w:p>
        </w:tc>
        <w:tc>
          <w:tcPr>
            <w:tcW w:w="0" w:type="auto"/>
          </w:tcPr>
          <w:p w14:paraId="5AB67004" w14:textId="550B36AC"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4DC01ABD"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0581E1C" w14:textId="2A3D503C" w:rsidR="00C85D41" w:rsidRPr="000703D7" w:rsidRDefault="00C85D41" w:rsidP="00C85D41">
            <w:pPr>
              <w:jc w:val="center"/>
            </w:pPr>
            <w:r w:rsidRPr="00907B89">
              <w:t>18</w:t>
            </w:r>
          </w:p>
        </w:tc>
        <w:tc>
          <w:tcPr>
            <w:tcW w:w="0" w:type="auto"/>
          </w:tcPr>
          <w:p w14:paraId="4F87BBE9" w14:textId="0D3BC8EB"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Actualizar detalles de trabajos</w:t>
            </w:r>
          </w:p>
        </w:tc>
        <w:tc>
          <w:tcPr>
            <w:tcW w:w="0" w:type="auto"/>
          </w:tcPr>
          <w:p w14:paraId="2540CC23" w14:textId="49979EE9"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41E4318F" w14:textId="58B82BAE"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Trabajos</w:t>
            </w:r>
          </w:p>
        </w:tc>
        <w:tc>
          <w:tcPr>
            <w:tcW w:w="0" w:type="auto"/>
          </w:tcPr>
          <w:p w14:paraId="6A4E026E" w14:textId="0EFE9E83"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420F042F"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CB9FCA" w14:textId="78B6127B" w:rsidR="00C85D41" w:rsidRPr="000703D7" w:rsidRDefault="00C85D41" w:rsidP="00C85D41">
            <w:pPr>
              <w:jc w:val="center"/>
            </w:pPr>
            <w:r w:rsidRPr="00907B89">
              <w:t>19</w:t>
            </w:r>
          </w:p>
        </w:tc>
        <w:tc>
          <w:tcPr>
            <w:tcW w:w="0" w:type="auto"/>
          </w:tcPr>
          <w:p w14:paraId="5CBDFA33" w14:textId="7BEFF343"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Administrar tratamientos y colores</w:t>
            </w:r>
          </w:p>
        </w:tc>
        <w:tc>
          <w:tcPr>
            <w:tcW w:w="0" w:type="auto"/>
          </w:tcPr>
          <w:p w14:paraId="7F344CFE" w14:textId="3F5457D6"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147A9DA5" w14:textId="21BA8862"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Tratamientos y Colores</w:t>
            </w:r>
          </w:p>
        </w:tc>
        <w:tc>
          <w:tcPr>
            <w:tcW w:w="0" w:type="auto"/>
          </w:tcPr>
          <w:p w14:paraId="3EFE6FAD" w14:textId="0C0ED0B3"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39801B84"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694CFB50" w14:textId="2F69263D" w:rsidR="00C85D41" w:rsidRPr="000703D7" w:rsidRDefault="00C85D41" w:rsidP="00C85D41">
            <w:pPr>
              <w:jc w:val="center"/>
            </w:pPr>
            <w:r w:rsidRPr="00907B89">
              <w:t>20</w:t>
            </w:r>
          </w:p>
        </w:tc>
        <w:tc>
          <w:tcPr>
            <w:tcW w:w="0" w:type="auto"/>
          </w:tcPr>
          <w:p w14:paraId="495226DF" w14:textId="6FECC960"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Relacionar tratamientos con productos</w:t>
            </w:r>
          </w:p>
        </w:tc>
        <w:tc>
          <w:tcPr>
            <w:tcW w:w="0" w:type="auto"/>
          </w:tcPr>
          <w:p w14:paraId="6FAA07AF" w14:textId="69F65232"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68F5BA22" w14:textId="29BC3EC7"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Tratamientos y Colores</w:t>
            </w:r>
          </w:p>
        </w:tc>
        <w:tc>
          <w:tcPr>
            <w:tcW w:w="0" w:type="auto"/>
          </w:tcPr>
          <w:p w14:paraId="35F2AA68" w14:textId="35C12060"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68C510C5"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7F09BD" w14:textId="26B5FB7C" w:rsidR="00C85D41" w:rsidRPr="0045672F" w:rsidRDefault="00C85D41" w:rsidP="00C85D41">
            <w:pPr>
              <w:jc w:val="center"/>
            </w:pPr>
            <w:r w:rsidRPr="00907B89">
              <w:t>21</w:t>
            </w:r>
          </w:p>
        </w:tc>
        <w:tc>
          <w:tcPr>
            <w:tcW w:w="0" w:type="auto"/>
          </w:tcPr>
          <w:p w14:paraId="2CA54E49" w14:textId="20928802"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Registrar ópticas</w:t>
            </w:r>
          </w:p>
        </w:tc>
        <w:tc>
          <w:tcPr>
            <w:tcW w:w="0" w:type="auto"/>
          </w:tcPr>
          <w:p w14:paraId="5CB909F4" w14:textId="15E0A8F6"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41BFC1C3" w14:textId="3CA93DB9"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Gestión de Ópticas</w:t>
            </w:r>
          </w:p>
        </w:tc>
        <w:tc>
          <w:tcPr>
            <w:tcW w:w="0" w:type="auto"/>
          </w:tcPr>
          <w:p w14:paraId="747933CC" w14:textId="131DBA54" w:rsidR="00C85D41" w:rsidRPr="00782D83"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7F907BD3"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59A57C1E" w14:textId="71E3CE49" w:rsidR="00C85D41" w:rsidRPr="0045672F" w:rsidRDefault="00C85D41" w:rsidP="00C85D41">
            <w:pPr>
              <w:jc w:val="center"/>
            </w:pPr>
            <w:r w:rsidRPr="00907B89">
              <w:t>22</w:t>
            </w:r>
          </w:p>
        </w:tc>
        <w:tc>
          <w:tcPr>
            <w:tcW w:w="0" w:type="auto"/>
          </w:tcPr>
          <w:p w14:paraId="3C9769FC" w14:textId="48D8ADB8"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Actualizar detalles de ópticas</w:t>
            </w:r>
          </w:p>
        </w:tc>
        <w:tc>
          <w:tcPr>
            <w:tcW w:w="0" w:type="auto"/>
          </w:tcPr>
          <w:p w14:paraId="17C9AF48" w14:textId="35B43C60"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2F56229E" w14:textId="7E50FFD0"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Gestión de Ópticas</w:t>
            </w:r>
          </w:p>
        </w:tc>
        <w:tc>
          <w:tcPr>
            <w:tcW w:w="0" w:type="auto"/>
          </w:tcPr>
          <w:p w14:paraId="167AC97D" w14:textId="7A4D80BE" w:rsidR="00C85D41" w:rsidRPr="00782D83"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34DFA39B"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77F837" w14:textId="45050C9F" w:rsidR="00C85D41" w:rsidRPr="0045672F" w:rsidRDefault="00C85D41" w:rsidP="00C85D41">
            <w:pPr>
              <w:jc w:val="center"/>
            </w:pPr>
            <w:r w:rsidRPr="00907B89">
              <w:t>23</w:t>
            </w:r>
          </w:p>
        </w:tc>
        <w:tc>
          <w:tcPr>
            <w:tcW w:w="0" w:type="auto"/>
          </w:tcPr>
          <w:p w14:paraId="017A348B" w14:textId="45A70542"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Visualización en tiempo real de datos</w:t>
            </w:r>
          </w:p>
        </w:tc>
        <w:tc>
          <w:tcPr>
            <w:tcW w:w="0" w:type="auto"/>
          </w:tcPr>
          <w:p w14:paraId="483E74D0" w14:textId="0CFD31D7"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Alta</w:t>
            </w:r>
          </w:p>
        </w:tc>
        <w:tc>
          <w:tcPr>
            <w:tcW w:w="0" w:type="auto"/>
          </w:tcPr>
          <w:p w14:paraId="1F1431DF" w14:textId="576E19D9"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General</w:t>
            </w:r>
          </w:p>
        </w:tc>
        <w:tc>
          <w:tcPr>
            <w:tcW w:w="0" w:type="auto"/>
          </w:tcPr>
          <w:p w14:paraId="64CA02F0" w14:textId="71DFA8A3" w:rsidR="00C85D41" w:rsidRPr="00782D83"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bl>
    <w:p w14:paraId="3BC2ACE3" w14:textId="0B2E0E92" w:rsidR="00CC110F" w:rsidRDefault="00E06553" w:rsidP="00E06553">
      <w:pPr>
        <w:rPr>
          <w:lang w:val="es-BO"/>
        </w:rPr>
      </w:pPr>
      <w:r>
        <w:rPr>
          <w:lang w:val="es-BO"/>
        </w:rPr>
        <w:t>Fuente: Elaboración Propia.</w:t>
      </w:r>
    </w:p>
    <w:p w14:paraId="00F1BB61" w14:textId="77777777" w:rsidR="00CC110F" w:rsidRDefault="00CC110F">
      <w:pPr>
        <w:spacing w:before="0" w:line="278" w:lineRule="auto"/>
        <w:jc w:val="left"/>
        <w:rPr>
          <w:lang w:val="es-BO"/>
        </w:rPr>
      </w:pPr>
      <w:r>
        <w:rPr>
          <w:lang w:val="es-BO"/>
        </w:rPr>
        <w:br w:type="page"/>
      </w:r>
    </w:p>
    <w:p w14:paraId="338936C9" w14:textId="53A34ED6" w:rsidR="00310BC6" w:rsidRDefault="00CC110F" w:rsidP="00CC110F">
      <w:pPr>
        <w:pStyle w:val="Ttulo3"/>
        <w:numPr>
          <w:ilvl w:val="2"/>
          <w:numId w:val="52"/>
        </w:numPr>
        <w:rPr>
          <w:lang w:val="es-BO"/>
        </w:rPr>
      </w:pPr>
      <w:bookmarkStart w:id="177" w:name="_Toc187031778"/>
      <w:r>
        <w:rPr>
          <w:lang w:val="es-BO"/>
        </w:rPr>
        <w:lastRenderedPageBreak/>
        <w:t>Diseño del Sistema</w:t>
      </w:r>
      <w:bookmarkEnd w:id="177"/>
    </w:p>
    <w:p w14:paraId="11C8F274" w14:textId="59CA7A6B" w:rsidR="00CC110F" w:rsidRDefault="005C3BEB" w:rsidP="005C3BEB">
      <w:pPr>
        <w:pStyle w:val="Ttulo4"/>
        <w:numPr>
          <w:ilvl w:val="3"/>
          <w:numId w:val="52"/>
        </w:numPr>
      </w:pPr>
      <w:bookmarkStart w:id="178" w:name="_Toc187031779"/>
      <w:r>
        <w:t>Diagrama de Casos De Uso</w:t>
      </w:r>
      <w:bookmarkEnd w:id="178"/>
    </w:p>
    <w:p w14:paraId="562B9149" w14:textId="62517BEA" w:rsidR="00FD5AEB" w:rsidRDefault="000117D7" w:rsidP="000117D7">
      <w:pPr>
        <w:pStyle w:val="Descripcin"/>
        <w:rPr>
          <w:lang w:val="es-BO"/>
        </w:rPr>
      </w:pPr>
      <w:bookmarkStart w:id="179" w:name="_Toc187033432"/>
      <w:r>
        <w:t xml:space="preserve">Figura </w:t>
      </w:r>
      <w:r w:rsidR="00207159">
        <w:fldChar w:fldCharType="begin"/>
      </w:r>
      <w:r w:rsidR="00207159">
        <w:instrText xml:space="preserve"> SEQ Figura \* ARABIC </w:instrText>
      </w:r>
      <w:r w:rsidR="00207159">
        <w:fldChar w:fldCharType="separate"/>
      </w:r>
      <w:r w:rsidR="0027418A">
        <w:rPr>
          <w:noProof/>
        </w:rPr>
        <w:t>2</w:t>
      </w:r>
      <w:r w:rsidR="00207159">
        <w:rPr>
          <w:noProof/>
        </w:rPr>
        <w:fldChar w:fldCharType="end"/>
      </w:r>
      <w:r>
        <w:t xml:space="preserve"> </w:t>
      </w:r>
      <w:r w:rsidRPr="000117D7">
        <w:rPr>
          <w:b w:val="0"/>
          <w:bCs/>
        </w:rPr>
        <w:t>Casos de Uso</w:t>
      </w:r>
      <w:bookmarkEnd w:id="179"/>
    </w:p>
    <w:p w14:paraId="40AB36E0" w14:textId="6F8ED919" w:rsidR="005C3BEB" w:rsidRDefault="0084397A" w:rsidP="0084397A">
      <w:pPr>
        <w:rPr>
          <w:lang w:val="es-BO"/>
        </w:rPr>
      </w:pPr>
      <w:r>
        <w:rPr>
          <w:noProof/>
          <w:lang w:val="es-BO"/>
        </w:rPr>
        <w:drawing>
          <wp:inline distT="0" distB="0" distL="0" distR="0" wp14:anchorId="124B0AB6" wp14:editId="2DAA4B90">
            <wp:extent cx="5962650" cy="6600825"/>
            <wp:effectExtent l="0" t="0" r="0" b="9525"/>
            <wp:docPr id="10455906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6600825"/>
                    </a:xfrm>
                    <a:prstGeom prst="rect">
                      <a:avLst/>
                    </a:prstGeom>
                    <a:noFill/>
                    <a:ln>
                      <a:noFill/>
                    </a:ln>
                  </pic:spPr>
                </pic:pic>
              </a:graphicData>
            </a:graphic>
          </wp:inline>
        </w:drawing>
      </w:r>
    </w:p>
    <w:p w14:paraId="027420C2" w14:textId="4F8693E4" w:rsidR="00311E77" w:rsidRDefault="00311E77" w:rsidP="00311E77">
      <w:pPr>
        <w:pStyle w:val="Ttulo4"/>
        <w:numPr>
          <w:ilvl w:val="3"/>
          <w:numId w:val="52"/>
        </w:numPr>
      </w:pPr>
      <w:bookmarkStart w:id="180" w:name="_Toc187031780"/>
      <w:r>
        <w:lastRenderedPageBreak/>
        <w:t>Diagrama de Secuencia</w:t>
      </w:r>
      <w:bookmarkEnd w:id="180"/>
    </w:p>
    <w:p w14:paraId="249D7D3C" w14:textId="01A27C08" w:rsidR="00F67C91" w:rsidRPr="00F67C91" w:rsidRDefault="00F67C91" w:rsidP="00F67C91">
      <w:pPr>
        <w:pStyle w:val="Descripcin"/>
        <w:rPr>
          <w:lang w:val="es-BO"/>
        </w:rPr>
      </w:pPr>
      <w:bookmarkStart w:id="181" w:name="_Toc187033433"/>
      <w:r>
        <w:t xml:space="preserve">Figura </w:t>
      </w:r>
      <w:r w:rsidR="00207159">
        <w:fldChar w:fldCharType="begin"/>
      </w:r>
      <w:r w:rsidR="00207159">
        <w:instrText xml:space="preserve"> SEQ Figura \* ARABIC </w:instrText>
      </w:r>
      <w:r w:rsidR="00207159">
        <w:fldChar w:fldCharType="separate"/>
      </w:r>
      <w:r w:rsidR="0027418A">
        <w:rPr>
          <w:noProof/>
        </w:rPr>
        <w:t>3</w:t>
      </w:r>
      <w:r w:rsidR="00207159">
        <w:rPr>
          <w:noProof/>
        </w:rPr>
        <w:fldChar w:fldCharType="end"/>
      </w:r>
      <w:r>
        <w:t xml:space="preserve"> </w:t>
      </w:r>
      <w:r w:rsidRPr="00F67C91">
        <w:rPr>
          <w:b w:val="0"/>
          <w:bCs/>
        </w:rPr>
        <w:t>Diagrama de Secuencia</w:t>
      </w:r>
      <w:bookmarkEnd w:id="181"/>
    </w:p>
    <w:p w14:paraId="6F7BF6DA" w14:textId="7B1035FF" w:rsidR="00311E77" w:rsidRPr="00311E77" w:rsidRDefault="00311E77" w:rsidP="00311E77">
      <w:pPr>
        <w:jc w:val="center"/>
        <w:rPr>
          <w:lang w:val="es-BO"/>
        </w:rPr>
      </w:pPr>
      <w:r>
        <w:rPr>
          <w:noProof/>
          <w:lang w:val="es-BO"/>
        </w:rPr>
        <w:drawing>
          <wp:inline distT="0" distB="0" distL="0" distR="0" wp14:anchorId="1A72D4F5" wp14:editId="404D21A4">
            <wp:extent cx="7143750" cy="4646187"/>
            <wp:effectExtent l="0" t="8255" r="0" b="0"/>
            <wp:docPr id="18646528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168021" cy="4661973"/>
                    </a:xfrm>
                    <a:prstGeom prst="rect">
                      <a:avLst/>
                    </a:prstGeom>
                    <a:noFill/>
                    <a:ln>
                      <a:noFill/>
                    </a:ln>
                  </pic:spPr>
                </pic:pic>
              </a:graphicData>
            </a:graphic>
          </wp:inline>
        </w:drawing>
      </w:r>
    </w:p>
    <w:p w14:paraId="503F434A" w14:textId="721B00F0" w:rsidR="008E0904" w:rsidRDefault="00BC758D" w:rsidP="00727012">
      <w:pPr>
        <w:pStyle w:val="Ttulo2"/>
        <w:numPr>
          <w:ilvl w:val="1"/>
          <w:numId w:val="52"/>
        </w:numPr>
        <w:rPr>
          <w:lang w:val="es-BO"/>
        </w:rPr>
      </w:pPr>
      <w:bookmarkStart w:id="182" w:name="_Toc187031781"/>
      <w:r>
        <w:rPr>
          <w:lang w:val="es-BO"/>
        </w:rPr>
        <w:lastRenderedPageBreak/>
        <w:t xml:space="preserve">SPRINT DE GESTIÓN DE </w:t>
      </w:r>
      <w:r w:rsidR="00FD600A">
        <w:rPr>
          <w:lang w:val="es-BO"/>
        </w:rPr>
        <w:t>AUTENTICACIÓN</w:t>
      </w:r>
      <w:bookmarkEnd w:id="182"/>
      <w:r w:rsidR="00FD600A">
        <w:rPr>
          <w:lang w:val="es-BO"/>
        </w:rPr>
        <w:t xml:space="preserve"> </w:t>
      </w:r>
    </w:p>
    <w:p w14:paraId="37CE7FD2" w14:textId="517CF294" w:rsidR="00E50A92" w:rsidRDefault="00E50A92" w:rsidP="00727012">
      <w:pPr>
        <w:pStyle w:val="Ttulo3"/>
        <w:numPr>
          <w:ilvl w:val="2"/>
          <w:numId w:val="52"/>
        </w:numPr>
      </w:pPr>
      <w:bookmarkStart w:id="183" w:name="_Toc187031782"/>
      <w:r w:rsidRPr="00E50A92">
        <w:t>Objetivos del Sprint</w:t>
      </w:r>
      <w:bookmarkEnd w:id="183"/>
    </w:p>
    <w:p w14:paraId="235C2CF8" w14:textId="0A1051CE" w:rsidR="00BD7923" w:rsidRPr="00BD7923" w:rsidRDefault="00BD7923" w:rsidP="00BD7923">
      <w:pPr>
        <w:rPr>
          <w:lang w:val="es-BO"/>
        </w:rPr>
      </w:pPr>
      <w:r w:rsidRPr="00BD7923">
        <w:rPr>
          <w:lang w:val="es-BO"/>
        </w:rPr>
        <w:t xml:space="preserve">El presente sprint tiene como objetivo desarrollar y validar las funcionalidades esenciales del módulo de gestión de </w:t>
      </w:r>
      <w:r w:rsidR="0058215F">
        <w:rPr>
          <w:lang w:val="es-BO"/>
        </w:rPr>
        <w:t>Autenticación</w:t>
      </w:r>
      <w:r w:rsidRPr="00BD7923">
        <w:rPr>
          <w:lang w:val="es-BO"/>
        </w:rPr>
        <w:t>, que será la base para controlar los accesos y funcionalidades del sistema. Esto incluye las siguientes metas:</w:t>
      </w:r>
    </w:p>
    <w:p w14:paraId="08A053EE" w14:textId="4273339E" w:rsidR="00BD7923" w:rsidRPr="00FA727F" w:rsidRDefault="00BD7923" w:rsidP="00FA727F">
      <w:pPr>
        <w:pStyle w:val="Prrafodelista"/>
        <w:numPr>
          <w:ilvl w:val="0"/>
          <w:numId w:val="98"/>
        </w:numPr>
        <w:rPr>
          <w:lang w:val="es-BO"/>
        </w:rPr>
      </w:pPr>
      <w:r w:rsidRPr="00FA727F">
        <w:rPr>
          <w:lang w:val="es-BO"/>
        </w:rPr>
        <w:t>Gestión de Roles Predefinidos:</w:t>
      </w:r>
    </w:p>
    <w:p w14:paraId="09C073C8" w14:textId="2D4FE819" w:rsidR="00BD7923" w:rsidRPr="00175E58" w:rsidRDefault="00BD7923" w:rsidP="00175E58">
      <w:pPr>
        <w:pStyle w:val="Prrafodelista"/>
        <w:numPr>
          <w:ilvl w:val="0"/>
          <w:numId w:val="99"/>
        </w:numPr>
        <w:rPr>
          <w:lang w:val="es-BO"/>
        </w:rPr>
      </w:pPr>
      <w:r w:rsidRPr="00175E58">
        <w:rPr>
          <w:lang w:val="es-BO"/>
        </w:rPr>
        <w:t xml:space="preserve">Implementar la creación inicial de roles predefinidos en el sistema mediante </w:t>
      </w:r>
      <w:proofErr w:type="spellStart"/>
      <w:r w:rsidRPr="00175E58">
        <w:rPr>
          <w:lang w:val="es-BO"/>
        </w:rPr>
        <w:t>seeding</w:t>
      </w:r>
      <w:proofErr w:type="spellEnd"/>
      <w:r w:rsidRPr="00175E58">
        <w:rPr>
          <w:lang w:val="es-BO"/>
        </w:rPr>
        <w:t>.</w:t>
      </w:r>
    </w:p>
    <w:p w14:paraId="37267A7A" w14:textId="77777777" w:rsidR="00BD7923" w:rsidRPr="00175E58" w:rsidRDefault="00BD7923" w:rsidP="00175E58">
      <w:pPr>
        <w:pStyle w:val="Prrafodelista"/>
        <w:numPr>
          <w:ilvl w:val="0"/>
          <w:numId w:val="99"/>
        </w:numPr>
        <w:rPr>
          <w:lang w:val="es-BO"/>
        </w:rPr>
      </w:pPr>
      <w:r w:rsidRPr="00175E58">
        <w:rPr>
          <w:lang w:val="es-BO"/>
        </w:rPr>
        <w:t>Validar que estos roles no sean editables ni eliminables por los usuarios del sistema.</w:t>
      </w:r>
    </w:p>
    <w:p w14:paraId="4D5795DB" w14:textId="47BA01F4" w:rsidR="00BD7923" w:rsidRPr="00FA727F" w:rsidRDefault="003E5AB2" w:rsidP="00FA727F">
      <w:pPr>
        <w:pStyle w:val="Prrafodelista"/>
        <w:numPr>
          <w:ilvl w:val="0"/>
          <w:numId w:val="98"/>
        </w:numPr>
        <w:rPr>
          <w:lang w:val="es-BO"/>
        </w:rPr>
      </w:pPr>
      <w:r w:rsidRPr="003E5AB2">
        <w:rPr>
          <w:lang w:val="es-BO"/>
        </w:rPr>
        <w:t>Gestión de Usuarios:</w:t>
      </w:r>
    </w:p>
    <w:p w14:paraId="77EB101C" w14:textId="77777777" w:rsidR="00740008" w:rsidRPr="009D1348" w:rsidRDefault="00740008" w:rsidP="009D1348">
      <w:pPr>
        <w:pStyle w:val="Prrafodelista"/>
        <w:numPr>
          <w:ilvl w:val="0"/>
          <w:numId w:val="202"/>
        </w:numPr>
        <w:rPr>
          <w:lang w:val="es-BO"/>
        </w:rPr>
      </w:pPr>
      <w:r w:rsidRPr="009D1348">
        <w:rPr>
          <w:lang w:val="es-BO"/>
        </w:rPr>
        <w:t>Implementar la lógica para la creación, edición y eliminación de usuarios desde el sistema administrativo.</w:t>
      </w:r>
    </w:p>
    <w:p w14:paraId="0FD5EFB8" w14:textId="77777777" w:rsidR="00740008" w:rsidRPr="009D1348" w:rsidRDefault="00740008" w:rsidP="009D1348">
      <w:pPr>
        <w:pStyle w:val="Prrafodelista"/>
        <w:numPr>
          <w:ilvl w:val="0"/>
          <w:numId w:val="202"/>
        </w:numPr>
        <w:rPr>
          <w:lang w:val="es-BO"/>
        </w:rPr>
      </w:pPr>
      <w:r w:rsidRPr="009D1348">
        <w:rPr>
          <w:lang w:val="es-BO"/>
        </w:rPr>
        <w:t>Validar que los usuarios puedan ser asignados únicamente a roles predefinidos.</w:t>
      </w:r>
    </w:p>
    <w:p w14:paraId="4DDD6D9E" w14:textId="1D5A2EE7" w:rsidR="00BD7923" w:rsidRPr="009D1348" w:rsidRDefault="00740008" w:rsidP="009D1348">
      <w:pPr>
        <w:pStyle w:val="Prrafodelista"/>
        <w:numPr>
          <w:ilvl w:val="0"/>
          <w:numId w:val="202"/>
        </w:numPr>
        <w:rPr>
          <w:lang w:val="es-BO"/>
        </w:rPr>
      </w:pPr>
      <w:r w:rsidRPr="009D1348">
        <w:rPr>
          <w:lang w:val="es-BO"/>
        </w:rPr>
        <w:t>Garantizar que los usuarios desactivados no tengan acceso al sistema.</w:t>
      </w:r>
    </w:p>
    <w:p w14:paraId="52BB75B4" w14:textId="2817BC00" w:rsidR="00BD7923" w:rsidRPr="00FA727F" w:rsidRDefault="00BD7923" w:rsidP="00FA727F">
      <w:pPr>
        <w:pStyle w:val="Prrafodelista"/>
        <w:numPr>
          <w:ilvl w:val="0"/>
          <w:numId w:val="98"/>
        </w:numPr>
        <w:rPr>
          <w:lang w:val="es-BO"/>
        </w:rPr>
      </w:pPr>
      <w:r w:rsidRPr="00FA727F">
        <w:rPr>
          <w:lang w:val="es-BO"/>
        </w:rPr>
        <w:t>Validación de Accesos:</w:t>
      </w:r>
    </w:p>
    <w:p w14:paraId="7C9F4FA8" w14:textId="77777777" w:rsidR="00BD7923" w:rsidRPr="00500D66" w:rsidRDefault="00BD7923" w:rsidP="00500D66">
      <w:pPr>
        <w:pStyle w:val="Prrafodelista"/>
        <w:numPr>
          <w:ilvl w:val="0"/>
          <w:numId w:val="101"/>
        </w:numPr>
        <w:rPr>
          <w:lang w:val="es-BO"/>
        </w:rPr>
      </w:pPr>
      <w:r w:rsidRPr="00500D66">
        <w:rPr>
          <w:lang w:val="es-BO"/>
        </w:rPr>
        <w:t>Implementar validaciones que aseguren que cada usuario accede únicamente a las funcionalidades permitidas según su rol asignado.</w:t>
      </w:r>
    </w:p>
    <w:p w14:paraId="085B02F2" w14:textId="19CE1E62" w:rsidR="00BD7923" w:rsidRPr="001F1BF4" w:rsidRDefault="00FF099D" w:rsidP="00BD7923">
      <w:pPr>
        <w:pStyle w:val="Prrafodelista"/>
        <w:numPr>
          <w:ilvl w:val="0"/>
          <w:numId w:val="98"/>
        </w:numPr>
        <w:rPr>
          <w:lang w:val="es-BO"/>
        </w:rPr>
      </w:pPr>
      <w:r w:rsidRPr="00FF099D">
        <w:rPr>
          <w:lang w:val="es-BO"/>
        </w:rPr>
        <w:t xml:space="preserve">Seguridad en el Proceso de </w:t>
      </w:r>
      <w:r w:rsidR="001D7F80" w:rsidRPr="00FF099D">
        <w:rPr>
          <w:lang w:val="es-BO"/>
        </w:rPr>
        <w:t>Autenticación:</w:t>
      </w:r>
    </w:p>
    <w:p w14:paraId="38333937" w14:textId="77777777" w:rsidR="003523E8" w:rsidRPr="003523E8" w:rsidRDefault="003523E8" w:rsidP="003523E8">
      <w:pPr>
        <w:pStyle w:val="Prrafodelista"/>
        <w:numPr>
          <w:ilvl w:val="0"/>
          <w:numId w:val="101"/>
        </w:numPr>
        <w:rPr>
          <w:lang w:val="es-BO"/>
        </w:rPr>
      </w:pPr>
      <w:r w:rsidRPr="003523E8">
        <w:rPr>
          <w:lang w:val="es-BO"/>
        </w:rPr>
        <w:t>Implementar autenticación segura basada en tokens (</w:t>
      </w:r>
      <w:proofErr w:type="spellStart"/>
      <w:r w:rsidRPr="003523E8">
        <w:rPr>
          <w:lang w:val="es-BO"/>
        </w:rPr>
        <w:t>JWT</w:t>
      </w:r>
      <w:proofErr w:type="spellEnd"/>
      <w:r w:rsidRPr="003523E8">
        <w:rPr>
          <w:lang w:val="es-BO"/>
        </w:rPr>
        <w:t xml:space="preserve">) y </w:t>
      </w:r>
      <w:proofErr w:type="spellStart"/>
      <w:r w:rsidRPr="003523E8">
        <w:rPr>
          <w:lang w:val="es-BO"/>
        </w:rPr>
        <w:t>bcrypt</w:t>
      </w:r>
      <w:proofErr w:type="spellEnd"/>
      <w:r w:rsidRPr="003523E8">
        <w:rPr>
          <w:lang w:val="es-BO"/>
        </w:rPr>
        <w:t xml:space="preserve"> para el manejo de contraseñas.</w:t>
      </w:r>
    </w:p>
    <w:p w14:paraId="2026CAE0" w14:textId="77777777" w:rsidR="003523E8" w:rsidRPr="003523E8" w:rsidRDefault="003523E8" w:rsidP="003523E8">
      <w:pPr>
        <w:pStyle w:val="Prrafodelista"/>
        <w:numPr>
          <w:ilvl w:val="0"/>
          <w:numId w:val="101"/>
        </w:numPr>
        <w:rPr>
          <w:lang w:val="es-BO"/>
        </w:rPr>
      </w:pPr>
      <w:r w:rsidRPr="003523E8">
        <w:rPr>
          <w:lang w:val="es-BO"/>
        </w:rPr>
        <w:lastRenderedPageBreak/>
        <w:t>Configurar restricciones para evitar accesos no autorizados mediante mecanismos de verificación como tokens de acceso con expiración y validaciones estrictas en el inicio de sesión.</w:t>
      </w:r>
    </w:p>
    <w:p w14:paraId="32AABD11" w14:textId="0B41A954" w:rsidR="00BD7923" w:rsidRDefault="003523E8" w:rsidP="003523E8">
      <w:pPr>
        <w:pStyle w:val="Prrafodelista"/>
        <w:numPr>
          <w:ilvl w:val="0"/>
          <w:numId w:val="101"/>
        </w:numPr>
        <w:rPr>
          <w:lang w:val="es-BO"/>
        </w:rPr>
      </w:pPr>
      <w:r w:rsidRPr="003523E8">
        <w:rPr>
          <w:lang w:val="es-BO"/>
        </w:rPr>
        <w:t xml:space="preserve">Proteger los </w:t>
      </w:r>
      <w:proofErr w:type="spellStart"/>
      <w:r w:rsidRPr="003523E8">
        <w:rPr>
          <w:lang w:val="es-BO"/>
        </w:rPr>
        <w:t>endpoints</w:t>
      </w:r>
      <w:proofErr w:type="spellEnd"/>
      <w:r w:rsidRPr="003523E8">
        <w:rPr>
          <w:lang w:val="es-BO"/>
        </w:rPr>
        <w:t xml:space="preserve"> relacionados con roles y usuarios mediante middlewares de autenticación y validación de roles.</w:t>
      </w:r>
    </w:p>
    <w:p w14:paraId="484E0FF7" w14:textId="0051D898" w:rsidR="00685980" w:rsidRDefault="00685980" w:rsidP="00727012">
      <w:pPr>
        <w:pStyle w:val="Ttulo3"/>
        <w:numPr>
          <w:ilvl w:val="2"/>
          <w:numId w:val="52"/>
        </w:numPr>
        <w:rPr>
          <w:lang w:val="es-BO"/>
        </w:rPr>
      </w:pPr>
      <w:bookmarkStart w:id="184" w:name="_Toc187031783"/>
      <w:r w:rsidRPr="00685980">
        <w:rPr>
          <w:lang w:val="es-BO"/>
        </w:rPr>
        <w:t xml:space="preserve">Definición de la Gestión de </w:t>
      </w:r>
      <w:r w:rsidR="007F1202" w:rsidRPr="00835745">
        <w:t>Autenticación</w:t>
      </w:r>
      <w:bookmarkEnd w:id="184"/>
    </w:p>
    <w:p w14:paraId="00E28E85" w14:textId="50434806" w:rsidR="00D12753" w:rsidRDefault="00D12753" w:rsidP="00D12753">
      <w:pPr>
        <w:rPr>
          <w:lang w:val="es-BO"/>
        </w:rPr>
      </w:pPr>
      <w:r w:rsidRPr="00D12753">
        <w:rPr>
          <w:lang w:val="es-BO"/>
        </w:rPr>
        <w:t xml:space="preserve">Identificación de las funcionalidades necesarias para el correcto funcionamiento del módulo de </w:t>
      </w:r>
      <w:r w:rsidR="00835745" w:rsidRPr="00835745">
        <w:t>Autenticación</w:t>
      </w:r>
      <w:r w:rsidRPr="00D12753">
        <w:rPr>
          <w:lang w:val="es-BO"/>
        </w:rPr>
        <w:t>.</w:t>
      </w:r>
    </w:p>
    <w:p w14:paraId="53888BF1" w14:textId="3F75C0C3" w:rsidR="001C357E" w:rsidRPr="00D12753" w:rsidRDefault="001C357E" w:rsidP="001C357E">
      <w:pPr>
        <w:pStyle w:val="Descripcin"/>
        <w:rPr>
          <w:lang w:val="es-BO"/>
        </w:rPr>
      </w:pPr>
      <w:bookmarkStart w:id="185" w:name="_Toc187033276"/>
      <w:r>
        <w:t xml:space="preserve">Tabla </w:t>
      </w:r>
      <w:r w:rsidR="00C51D98">
        <w:fldChar w:fldCharType="begin"/>
      </w:r>
      <w:r w:rsidR="00C51D98">
        <w:instrText xml:space="preserve"> SEQ Tabla \* ARABIC </w:instrText>
      </w:r>
      <w:r w:rsidR="00C51D98">
        <w:fldChar w:fldCharType="separate"/>
      </w:r>
      <w:r w:rsidR="00227EEC">
        <w:rPr>
          <w:noProof/>
        </w:rPr>
        <w:t>6</w:t>
      </w:r>
      <w:r w:rsidR="00C51D98">
        <w:rPr>
          <w:noProof/>
        </w:rPr>
        <w:fldChar w:fldCharType="end"/>
      </w:r>
      <w:r>
        <w:t xml:space="preserve"> </w:t>
      </w:r>
      <w:r w:rsidRPr="001C357E">
        <w:rPr>
          <w:b w:val="0"/>
          <w:bCs/>
        </w:rPr>
        <w:t xml:space="preserve">Requisitos De La Gestión De </w:t>
      </w:r>
      <w:r w:rsidR="007F1202">
        <w:rPr>
          <w:b w:val="0"/>
          <w:bCs/>
        </w:rPr>
        <w:t>Autenticación</w:t>
      </w:r>
      <w:r w:rsidRPr="001C357E">
        <w:rPr>
          <w:b w:val="0"/>
          <w:bCs/>
        </w:rPr>
        <w:t>.</w:t>
      </w:r>
      <w:bookmarkEnd w:id="185"/>
    </w:p>
    <w:tbl>
      <w:tblPr>
        <w:tblStyle w:val="Tablaconcuadrcula4-nfasis1"/>
        <w:tblW w:w="0" w:type="auto"/>
        <w:tblLook w:val="04A0" w:firstRow="1" w:lastRow="0" w:firstColumn="1" w:lastColumn="0" w:noHBand="0" w:noVBand="1"/>
      </w:tblPr>
      <w:tblGrid>
        <w:gridCol w:w="2358"/>
        <w:gridCol w:w="7037"/>
      </w:tblGrid>
      <w:tr w:rsidR="00BD5223" w:rsidRPr="008E0904" w14:paraId="12099987" w14:textId="77777777" w:rsidTr="00BD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A4DB4D" w14:textId="4A401126" w:rsidR="00BD5223" w:rsidRPr="008E0904" w:rsidRDefault="00BD5223" w:rsidP="00BD5223">
            <w:pPr>
              <w:jc w:val="center"/>
              <w:rPr>
                <w:b w:val="0"/>
                <w:bCs w:val="0"/>
                <w:lang w:val="es-BO"/>
              </w:rPr>
            </w:pPr>
            <w:r w:rsidRPr="00E13626">
              <w:t>REQUISITO</w:t>
            </w:r>
          </w:p>
        </w:tc>
        <w:tc>
          <w:tcPr>
            <w:tcW w:w="0" w:type="auto"/>
          </w:tcPr>
          <w:p w14:paraId="0E7DFAC2" w14:textId="7B0210BA" w:rsidR="00BD5223" w:rsidRPr="008E0904" w:rsidRDefault="00BD5223" w:rsidP="00BD5223">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13626">
              <w:t>DESCRIPCIÓN</w:t>
            </w:r>
          </w:p>
        </w:tc>
      </w:tr>
      <w:tr w:rsidR="00BD5223" w:rsidRPr="008E0904" w14:paraId="36544448" w14:textId="77777777" w:rsidTr="00BD5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F2AF3A" w14:textId="1948BB77" w:rsidR="00BD5223" w:rsidRPr="00397A7A" w:rsidRDefault="00BD5223" w:rsidP="00BD5223">
            <w:pPr>
              <w:jc w:val="center"/>
              <w:rPr>
                <w:b w:val="0"/>
                <w:bCs w:val="0"/>
              </w:rPr>
            </w:pPr>
            <w:r w:rsidRPr="00397A7A">
              <w:rPr>
                <w:b w:val="0"/>
                <w:bCs w:val="0"/>
              </w:rPr>
              <w:t>Gestión de roles predefinidos</w:t>
            </w:r>
          </w:p>
        </w:tc>
        <w:tc>
          <w:tcPr>
            <w:tcW w:w="0" w:type="auto"/>
          </w:tcPr>
          <w:p w14:paraId="7C391E81" w14:textId="164C7C81" w:rsidR="00BD5223" w:rsidRPr="000B2344" w:rsidRDefault="00BD5223" w:rsidP="00BD5223">
            <w:pPr>
              <w:jc w:val="center"/>
              <w:cnfStyle w:val="000000100000" w:firstRow="0" w:lastRow="0" w:firstColumn="0" w:lastColumn="0" w:oddVBand="0" w:evenVBand="0" w:oddHBand="1" w:evenHBand="0" w:firstRowFirstColumn="0" w:firstRowLastColumn="0" w:lastRowFirstColumn="0" w:lastRowLastColumn="0"/>
            </w:pPr>
            <w:r w:rsidRPr="00E13626">
              <w:t>Implementar roles preexistentes (Administrador, Supervisor, Encargado de Ventas, Encargado de Trabajos) que sean inmutables.</w:t>
            </w:r>
          </w:p>
        </w:tc>
      </w:tr>
      <w:tr w:rsidR="00BD5223" w14:paraId="227267A0" w14:textId="77777777" w:rsidTr="00BD5223">
        <w:tc>
          <w:tcPr>
            <w:cnfStyle w:val="001000000000" w:firstRow="0" w:lastRow="0" w:firstColumn="1" w:lastColumn="0" w:oddVBand="0" w:evenVBand="0" w:oddHBand="0" w:evenHBand="0" w:firstRowFirstColumn="0" w:firstRowLastColumn="0" w:lastRowFirstColumn="0" w:lastRowLastColumn="0"/>
            <w:tcW w:w="0" w:type="auto"/>
          </w:tcPr>
          <w:p w14:paraId="15539A99" w14:textId="36E4A3FE" w:rsidR="00BD5223" w:rsidRPr="00397A7A" w:rsidRDefault="00BD5223" w:rsidP="00BD5223">
            <w:pPr>
              <w:jc w:val="center"/>
              <w:rPr>
                <w:b w:val="0"/>
                <w:bCs w:val="0"/>
                <w:lang w:val="es-BO"/>
              </w:rPr>
            </w:pPr>
            <w:r w:rsidRPr="00397A7A">
              <w:rPr>
                <w:b w:val="0"/>
                <w:bCs w:val="0"/>
              </w:rPr>
              <w:t>Relación roles-usuarios</w:t>
            </w:r>
          </w:p>
        </w:tc>
        <w:tc>
          <w:tcPr>
            <w:tcW w:w="0" w:type="auto"/>
          </w:tcPr>
          <w:p w14:paraId="435EAF28" w14:textId="0A41B416" w:rsidR="00BD5223" w:rsidRDefault="00BD5223" w:rsidP="00BD5223">
            <w:pPr>
              <w:jc w:val="center"/>
              <w:cnfStyle w:val="000000000000" w:firstRow="0" w:lastRow="0" w:firstColumn="0" w:lastColumn="0" w:oddVBand="0" w:evenVBand="0" w:oddHBand="0" w:evenHBand="0" w:firstRowFirstColumn="0" w:firstRowLastColumn="0" w:lastRowFirstColumn="0" w:lastRowLastColumn="0"/>
              <w:rPr>
                <w:lang w:val="es-BO"/>
              </w:rPr>
            </w:pPr>
            <w:r w:rsidRPr="00E13626">
              <w:t>Establecer la asociación entre los usuarios y los roles predefinidos para determinar accesos y funcionalidades disponibles.</w:t>
            </w:r>
          </w:p>
        </w:tc>
      </w:tr>
      <w:tr w:rsidR="00BD5223" w14:paraId="34B0E251" w14:textId="77777777" w:rsidTr="00BD5223">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0" w:type="auto"/>
          </w:tcPr>
          <w:p w14:paraId="19FE33A7" w14:textId="2CC9B2AE" w:rsidR="00BD5223" w:rsidRPr="00397A7A" w:rsidRDefault="00BD5223" w:rsidP="00BD5223">
            <w:pPr>
              <w:jc w:val="center"/>
              <w:rPr>
                <w:b w:val="0"/>
                <w:bCs w:val="0"/>
                <w:lang w:val="es-BO"/>
              </w:rPr>
            </w:pPr>
            <w:r w:rsidRPr="00397A7A">
              <w:rPr>
                <w:b w:val="0"/>
                <w:bCs w:val="0"/>
              </w:rPr>
              <w:t>Validación de accesos</w:t>
            </w:r>
          </w:p>
        </w:tc>
        <w:tc>
          <w:tcPr>
            <w:tcW w:w="0" w:type="auto"/>
          </w:tcPr>
          <w:p w14:paraId="48104EEE" w14:textId="1C958886" w:rsidR="00BD5223" w:rsidRDefault="00BD5223" w:rsidP="00BD5223">
            <w:pPr>
              <w:jc w:val="center"/>
              <w:cnfStyle w:val="000000100000" w:firstRow="0" w:lastRow="0" w:firstColumn="0" w:lastColumn="0" w:oddVBand="0" w:evenVBand="0" w:oddHBand="1" w:evenHBand="0" w:firstRowFirstColumn="0" w:firstRowLastColumn="0" w:lastRowFirstColumn="0" w:lastRowLastColumn="0"/>
              <w:rPr>
                <w:lang w:val="es-BO"/>
              </w:rPr>
            </w:pPr>
            <w:r w:rsidRPr="00E13626">
              <w:t>Restringir accesos y funcionalidades según el rol asignado a cada usuario.</w:t>
            </w:r>
          </w:p>
        </w:tc>
      </w:tr>
      <w:tr w:rsidR="00BD5223" w14:paraId="728A2CCC" w14:textId="77777777" w:rsidTr="00BD5223">
        <w:tc>
          <w:tcPr>
            <w:cnfStyle w:val="001000000000" w:firstRow="0" w:lastRow="0" w:firstColumn="1" w:lastColumn="0" w:oddVBand="0" w:evenVBand="0" w:oddHBand="0" w:evenHBand="0" w:firstRowFirstColumn="0" w:firstRowLastColumn="0" w:lastRowFirstColumn="0" w:lastRowLastColumn="0"/>
            <w:tcW w:w="0" w:type="auto"/>
          </w:tcPr>
          <w:p w14:paraId="00E71FD0" w14:textId="2355B660" w:rsidR="00BD5223" w:rsidRPr="00397A7A" w:rsidRDefault="00BD5223" w:rsidP="00BD5223">
            <w:pPr>
              <w:jc w:val="center"/>
              <w:rPr>
                <w:b w:val="0"/>
                <w:bCs w:val="0"/>
                <w:lang w:val="es-BO"/>
              </w:rPr>
            </w:pPr>
            <w:r w:rsidRPr="00397A7A">
              <w:rPr>
                <w:b w:val="0"/>
                <w:bCs w:val="0"/>
              </w:rPr>
              <w:lastRenderedPageBreak/>
              <w:t>Integridad de roles</w:t>
            </w:r>
          </w:p>
        </w:tc>
        <w:tc>
          <w:tcPr>
            <w:tcW w:w="0" w:type="auto"/>
          </w:tcPr>
          <w:p w14:paraId="3DBC0EA2" w14:textId="4D9C3BCB" w:rsidR="00BD5223" w:rsidRDefault="00BD5223" w:rsidP="00BD5223">
            <w:pPr>
              <w:jc w:val="center"/>
              <w:cnfStyle w:val="000000000000" w:firstRow="0" w:lastRow="0" w:firstColumn="0" w:lastColumn="0" w:oddVBand="0" w:evenVBand="0" w:oddHBand="0" w:evenHBand="0" w:firstRowFirstColumn="0" w:firstRowLastColumn="0" w:lastRowFirstColumn="0" w:lastRowLastColumn="0"/>
              <w:rPr>
                <w:lang w:val="es-BO"/>
              </w:rPr>
            </w:pPr>
            <w:proofErr w:type="gramStart"/>
            <w:r w:rsidRPr="00E13626">
              <w:t>Asegurar</w:t>
            </w:r>
            <w:proofErr w:type="gramEnd"/>
            <w:r w:rsidRPr="00E13626">
              <w:t xml:space="preserve"> que los roles predefinidos no puedan ser creados, editados ni eliminados desde la interfaz del sistema.</w:t>
            </w:r>
          </w:p>
        </w:tc>
      </w:tr>
      <w:tr w:rsidR="00BD5223" w14:paraId="223C6370" w14:textId="77777777" w:rsidTr="00BD5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E59282" w14:textId="3058C6ED" w:rsidR="00BD5223" w:rsidRPr="00397A7A" w:rsidRDefault="00BD5223" w:rsidP="00BD5223">
            <w:pPr>
              <w:jc w:val="center"/>
              <w:rPr>
                <w:b w:val="0"/>
                <w:bCs w:val="0"/>
                <w:lang w:val="es-BO"/>
              </w:rPr>
            </w:pPr>
            <w:r w:rsidRPr="00397A7A">
              <w:rPr>
                <w:b w:val="0"/>
                <w:bCs w:val="0"/>
              </w:rPr>
              <w:t>Consistencia en la asignación</w:t>
            </w:r>
          </w:p>
        </w:tc>
        <w:tc>
          <w:tcPr>
            <w:tcW w:w="0" w:type="auto"/>
          </w:tcPr>
          <w:p w14:paraId="37325D91" w14:textId="62DC8E95" w:rsidR="00BD5223" w:rsidRDefault="00BD5223" w:rsidP="00BD5223">
            <w:pPr>
              <w:jc w:val="center"/>
              <w:cnfStyle w:val="000000100000" w:firstRow="0" w:lastRow="0" w:firstColumn="0" w:lastColumn="0" w:oddVBand="0" w:evenVBand="0" w:oddHBand="1" w:evenHBand="0" w:firstRowFirstColumn="0" w:firstRowLastColumn="0" w:lastRowFirstColumn="0" w:lastRowLastColumn="0"/>
              <w:rPr>
                <w:lang w:val="es-BO"/>
              </w:rPr>
            </w:pPr>
            <w:r w:rsidRPr="00E13626">
              <w:t>Garantizar que los usuarios puedan ser asignados únicamente a roles válidos definidos en el sistema.</w:t>
            </w:r>
          </w:p>
        </w:tc>
      </w:tr>
    </w:tbl>
    <w:p w14:paraId="1FEF292E" w14:textId="77777777" w:rsidR="00D74B54" w:rsidRDefault="00D74B54" w:rsidP="00D74B54">
      <w:pPr>
        <w:rPr>
          <w:lang w:val="es-BO"/>
        </w:rPr>
      </w:pPr>
      <w:r w:rsidRPr="00D74B54">
        <w:rPr>
          <w:lang w:val="es-BO"/>
        </w:rPr>
        <w:t>Fuente: Elaboración Propia.</w:t>
      </w:r>
    </w:p>
    <w:p w14:paraId="1EA24A2D" w14:textId="77777777" w:rsidR="00367582" w:rsidRPr="00367582" w:rsidRDefault="00367582" w:rsidP="00727012">
      <w:pPr>
        <w:pStyle w:val="Ttulo3"/>
        <w:numPr>
          <w:ilvl w:val="2"/>
          <w:numId w:val="52"/>
        </w:numPr>
        <w:rPr>
          <w:lang w:val="es-BO"/>
        </w:rPr>
      </w:pPr>
      <w:bookmarkStart w:id="186" w:name="_Toc187031784"/>
      <w:r w:rsidRPr="00367582">
        <w:rPr>
          <w:lang w:val="es-BO"/>
        </w:rPr>
        <w:t>Historias del Usuario</w:t>
      </w:r>
      <w:bookmarkEnd w:id="186"/>
    </w:p>
    <w:p w14:paraId="53047072" w14:textId="77777777" w:rsidR="00367582" w:rsidRDefault="00367582" w:rsidP="00367582">
      <w:pPr>
        <w:rPr>
          <w:lang w:val="es-BO"/>
        </w:rPr>
      </w:pPr>
      <w:r w:rsidRPr="00367582">
        <w:rPr>
          <w:lang w:val="es-BO"/>
        </w:rPr>
        <w:t>Detallamos las necesidades del usuario final expresadas como historias simples para guiar el desarrollo.</w:t>
      </w:r>
    </w:p>
    <w:p w14:paraId="67D33960" w14:textId="63188826" w:rsidR="0029277F" w:rsidRPr="0029277F" w:rsidRDefault="0029277F" w:rsidP="0029277F">
      <w:pPr>
        <w:pStyle w:val="Descripcin"/>
        <w:rPr>
          <w:b w:val="0"/>
          <w:bCs/>
          <w:lang w:val="es-BO"/>
        </w:rPr>
      </w:pPr>
      <w:bookmarkStart w:id="187" w:name="_Toc187033277"/>
      <w:r>
        <w:t xml:space="preserve">Tabla </w:t>
      </w:r>
      <w:r w:rsidR="00C51D98">
        <w:fldChar w:fldCharType="begin"/>
      </w:r>
      <w:r w:rsidR="00C51D98">
        <w:instrText xml:space="preserve"> SEQ Tabla \* ARABIC </w:instrText>
      </w:r>
      <w:r w:rsidR="00C51D98">
        <w:fldChar w:fldCharType="separate"/>
      </w:r>
      <w:r w:rsidR="00227EEC">
        <w:rPr>
          <w:noProof/>
        </w:rPr>
        <w:t>7</w:t>
      </w:r>
      <w:r w:rsidR="00C51D98">
        <w:rPr>
          <w:noProof/>
        </w:rPr>
        <w:fldChar w:fldCharType="end"/>
      </w:r>
      <w:r>
        <w:t xml:space="preserve"> </w:t>
      </w:r>
      <w:r w:rsidRPr="0029277F">
        <w:rPr>
          <w:b w:val="0"/>
          <w:bCs/>
        </w:rPr>
        <w:t xml:space="preserve">Historia De Usuarios De La Gestión De </w:t>
      </w:r>
      <w:r w:rsidR="0050465C" w:rsidRPr="0050465C">
        <w:rPr>
          <w:b w:val="0"/>
          <w:bCs/>
        </w:rPr>
        <w:t>Autenticación</w:t>
      </w:r>
      <w:r w:rsidRPr="0029277F">
        <w:rPr>
          <w:b w:val="0"/>
          <w:bCs/>
        </w:rPr>
        <w:t>.</w:t>
      </w:r>
      <w:bookmarkEnd w:id="187"/>
    </w:p>
    <w:tbl>
      <w:tblPr>
        <w:tblStyle w:val="Tablaconcuadrcula5oscura-nfasis1"/>
        <w:tblW w:w="0" w:type="auto"/>
        <w:tblLook w:val="04A0" w:firstRow="1" w:lastRow="0" w:firstColumn="1" w:lastColumn="0" w:noHBand="0" w:noVBand="1"/>
      </w:tblPr>
      <w:tblGrid>
        <w:gridCol w:w="697"/>
        <w:gridCol w:w="8698"/>
      </w:tblGrid>
      <w:tr w:rsidR="0029023A" w14:paraId="3740DE08" w14:textId="77777777" w:rsidTr="00FE7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2EF5AD" w14:textId="5CB1CE4E" w:rsidR="0029023A" w:rsidRDefault="0029023A" w:rsidP="0029023A">
            <w:pPr>
              <w:jc w:val="center"/>
              <w:rPr>
                <w:lang w:val="es-BO"/>
              </w:rPr>
            </w:pPr>
            <w:r w:rsidRPr="00487EF4">
              <w:t>ID</w:t>
            </w:r>
          </w:p>
        </w:tc>
        <w:tc>
          <w:tcPr>
            <w:tcW w:w="0" w:type="auto"/>
          </w:tcPr>
          <w:p w14:paraId="6393C6DC" w14:textId="57F09B96" w:rsidR="0029023A" w:rsidRDefault="0029023A" w:rsidP="0029023A">
            <w:pPr>
              <w:jc w:val="center"/>
              <w:cnfStyle w:val="100000000000" w:firstRow="1" w:lastRow="0" w:firstColumn="0" w:lastColumn="0" w:oddVBand="0" w:evenVBand="0" w:oddHBand="0" w:evenHBand="0" w:firstRowFirstColumn="0" w:firstRowLastColumn="0" w:lastRowFirstColumn="0" w:lastRowLastColumn="0"/>
              <w:rPr>
                <w:lang w:val="es-BO"/>
              </w:rPr>
            </w:pPr>
            <w:r w:rsidRPr="00487EF4">
              <w:t>Historia de Usuario</w:t>
            </w:r>
          </w:p>
        </w:tc>
      </w:tr>
      <w:tr w:rsidR="0029023A" w14:paraId="6668E453" w14:textId="77777777" w:rsidTr="00FE7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92B943" w14:textId="08D6C485" w:rsidR="0029023A" w:rsidRDefault="0029023A" w:rsidP="0029023A">
            <w:pPr>
              <w:jc w:val="center"/>
              <w:rPr>
                <w:lang w:val="es-BO"/>
              </w:rPr>
            </w:pPr>
            <w:r w:rsidRPr="00487EF4">
              <w:t>HU1</w:t>
            </w:r>
          </w:p>
        </w:tc>
        <w:tc>
          <w:tcPr>
            <w:tcW w:w="0" w:type="auto"/>
          </w:tcPr>
          <w:p w14:paraId="6DDA2FCE" w14:textId="09FD55E3" w:rsidR="0029023A" w:rsidRDefault="0029023A" w:rsidP="0029023A">
            <w:pPr>
              <w:jc w:val="center"/>
              <w:cnfStyle w:val="000000100000" w:firstRow="0" w:lastRow="0" w:firstColumn="0" w:lastColumn="0" w:oddVBand="0" w:evenVBand="0" w:oddHBand="1" w:evenHBand="0" w:firstRowFirstColumn="0" w:firstRowLastColumn="0" w:lastRowFirstColumn="0" w:lastRowLastColumn="0"/>
              <w:rPr>
                <w:lang w:val="es-BO"/>
              </w:rPr>
            </w:pPr>
            <w:r w:rsidRPr="00487EF4">
              <w:t>Como administrador, quiero que el sistema tenga roles predefinidos, para garantizar un acceso controlado y seguro a cada módulo.</w:t>
            </w:r>
          </w:p>
        </w:tc>
      </w:tr>
      <w:tr w:rsidR="0029023A" w14:paraId="6E0270B0" w14:textId="77777777" w:rsidTr="00FE7A14">
        <w:tc>
          <w:tcPr>
            <w:cnfStyle w:val="001000000000" w:firstRow="0" w:lastRow="0" w:firstColumn="1" w:lastColumn="0" w:oddVBand="0" w:evenVBand="0" w:oddHBand="0" w:evenHBand="0" w:firstRowFirstColumn="0" w:firstRowLastColumn="0" w:lastRowFirstColumn="0" w:lastRowLastColumn="0"/>
            <w:tcW w:w="0" w:type="auto"/>
          </w:tcPr>
          <w:p w14:paraId="610C32F8" w14:textId="3466ADF3" w:rsidR="0029023A" w:rsidRDefault="0029023A" w:rsidP="0029023A">
            <w:pPr>
              <w:jc w:val="center"/>
              <w:rPr>
                <w:lang w:val="es-BO"/>
              </w:rPr>
            </w:pPr>
            <w:r w:rsidRPr="00487EF4">
              <w:t>HU2</w:t>
            </w:r>
          </w:p>
        </w:tc>
        <w:tc>
          <w:tcPr>
            <w:tcW w:w="0" w:type="auto"/>
          </w:tcPr>
          <w:p w14:paraId="2C0C46BC" w14:textId="4EF335C3" w:rsidR="0029023A" w:rsidRDefault="0029023A" w:rsidP="0029023A">
            <w:pPr>
              <w:jc w:val="center"/>
              <w:cnfStyle w:val="000000000000" w:firstRow="0" w:lastRow="0" w:firstColumn="0" w:lastColumn="0" w:oddVBand="0" w:evenVBand="0" w:oddHBand="0" w:evenHBand="0" w:firstRowFirstColumn="0" w:firstRowLastColumn="0" w:lastRowFirstColumn="0" w:lastRowLastColumn="0"/>
              <w:rPr>
                <w:lang w:val="es-BO"/>
              </w:rPr>
            </w:pPr>
            <w:r w:rsidRPr="00487EF4">
              <w:t>Como administrador, quiero asignar roles a los usuarios, para asegurar que cada usuario tenga acceso a las funcionalidades correctas según su rol.</w:t>
            </w:r>
          </w:p>
        </w:tc>
      </w:tr>
      <w:tr w:rsidR="0029023A" w14:paraId="2C176F08" w14:textId="77777777" w:rsidTr="00FE7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A9FA55" w14:textId="5086F0FB" w:rsidR="0029023A" w:rsidRPr="00D77029" w:rsidRDefault="0029023A" w:rsidP="0029023A">
            <w:pPr>
              <w:jc w:val="center"/>
            </w:pPr>
            <w:r w:rsidRPr="00487EF4">
              <w:t>HU3</w:t>
            </w:r>
          </w:p>
        </w:tc>
        <w:tc>
          <w:tcPr>
            <w:tcW w:w="0" w:type="auto"/>
          </w:tcPr>
          <w:p w14:paraId="09F58C63" w14:textId="66E3F82C" w:rsidR="0029023A" w:rsidRPr="00D77029" w:rsidRDefault="0029023A" w:rsidP="0029023A">
            <w:pPr>
              <w:jc w:val="center"/>
              <w:cnfStyle w:val="000000100000" w:firstRow="0" w:lastRow="0" w:firstColumn="0" w:lastColumn="0" w:oddVBand="0" w:evenVBand="0" w:oddHBand="1" w:evenHBand="0" w:firstRowFirstColumn="0" w:firstRowLastColumn="0" w:lastRowFirstColumn="0" w:lastRowLastColumn="0"/>
            </w:pPr>
            <w:r w:rsidRPr="00487EF4">
              <w:t>Como usuario, quiero acceder solo a las funcionalidades permitidas según mi rol asignado, para evitar realizar acciones no autorizadas.</w:t>
            </w:r>
          </w:p>
        </w:tc>
      </w:tr>
      <w:tr w:rsidR="0029023A" w14:paraId="082D98C4" w14:textId="77777777" w:rsidTr="00FE7A14">
        <w:tc>
          <w:tcPr>
            <w:cnfStyle w:val="001000000000" w:firstRow="0" w:lastRow="0" w:firstColumn="1" w:lastColumn="0" w:oddVBand="0" w:evenVBand="0" w:oddHBand="0" w:evenHBand="0" w:firstRowFirstColumn="0" w:firstRowLastColumn="0" w:lastRowFirstColumn="0" w:lastRowLastColumn="0"/>
            <w:tcW w:w="0" w:type="auto"/>
          </w:tcPr>
          <w:p w14:paraId="1A0B612C" w14:textId="763191A1" w:rsidR="0029023A" w:rsidRDefault="0029023A" w:rsidP="0029023A">
            <w:pPr>
              <w:jc w:val="center"/>
              <w:rPr>
                <w:lang w:val="es-BO"/>
              </w:rPr>
            </w:pPr>
            <w:r w:rsidRPr="00487EF4">
              <w:t>HU4</w:t>
            </w:r>
          </w:p>
        </w:tc>
        <w:tc>
          <w:tcPr>
            <w:tcW w:w="0" w:type="auto"/>
          </w:tcPr>
          <w:p w14:paraId="419B919A" w14:textId="0A903CC3" w:rsidR="0029023A" w:rsidRDefault="0029023A" w:rsidP="0029023A">
            <w:pPr>
              <w:jc w:val="center"/>
              <w:cnfStyle w:val="000000000000" w:firstRow="0" w:lastRow="0" w:firstColumn="0" w:lastColumn="0" w:oddVBand="0" w:evenVBand="0" w:oddHBand="0" w:evenHBand="0" w:firstRowFirstColumn="0" w:firstRowLastColumn="0" w:lastRowFirstColumn="0" w:lastRowLastColumn="0"/>
              <w:rPr>
                <w:lang w:val="es-BO"/>
              </w:rPr>
            </w:pPr>
            <w:r w:rsidRPr="00487EF4">
              <w:t>Como supervisor, quiero consultar los roles asignados a los usuarios, para garantizar que los accesos estén configurados de manera correcta.</w:t>
            </w:r>
          </w:p>
        </w:tc>
      </w:tr>
    </w:tbl>
    <w:p w14:paraId="5F3CA86A" w14:textId="77777777" w:rsidR="00535EEA" w:rsidRDefault="00535EEA" w:rsidP="00535EEA">
      <w:pPr>
        <w:rPr>
          <w:lang w:val="es-BO"/>
        </w:rPr>
      </w:pPr>
      <w:r w:rsidRPr="00535EEA">
        <w:rPr>
          <w:lang w:val="es-BO"/>
        </w:rPr>
        <w:lastRenderedPageBreak/>
        <w:t>Fuente: Elaboración Propia.</w:t>
      </w:r>
    </w:p>
    <w:p w14:paraId="63879F7E" w14:textId="77777777" w:rsidR="00D64146" w:rsidRPr="00D64146" w:rsidRDefault="00D64146" w:rsidP="00727012">
      <w:pPr>
        <w:pStyle w:val="Ttulo3"/>
        <w:numPr>
          <w:ilvl w:val="2"/>
          <w:numId w:val="52"/>
        </w:numPr>
        <w:rPr>
          <w:lang w:val="es-BO"/>
        </w:rPr>
      </w:pPr>
      <w:bookmarkStart w:id="188" w:name="_Toc187031785"/>
      <w:r w:rsidRPr="00D64146">
        <w:rPr>
          <w:lang w:val="es-BO"/>
        </w:rPr>
        <w:t>Tareas del Sprint Backlog</w:t>
      </w:r>
      <w:bookmarkEnd w:id="188"/>
    </w:p>
    <w:p w14:paraId="77CAE786" w14:textId="64FE8C3F" w:rsidR="00B566F7" w:rsidRDefault="00D64146" w:rsidP="00D64146">
      <w:pPr>
        <w:rPr>
          <w:lang w:val="es-BO"/>
        </w:rPr>
      </w:pPr>
      <w:r w:rsidRPr="00D64146">
        <w:rPr>
          <w:lang w:val="es-BO"/>
        </w:rPr>
        <w:t xml:space="preserve">Listado de las tareas seleccionadas del </w:t>
      </w:r>
      <w:proofErr w:type="spellStart"/>
      <w:r w:rsidRPr="00D64146">
        <w:rPr>
          <w:lang w:val="es-BO"/>
        </w:rPr>
        <w:t>Product</w:t>
      </w:r>
      <w:proofErr w:type="spellEnd"/>
      <w:r w:rsidRPr="00D64146">
        <w:rPr>
          <w:lang w:val="es-BO"/>
        </w:rPr>
        <w:t xml:space="preserve"> Backlog para ser implementadas durante este Sprint.</w:t>
      </w:r>
    </w:p>
    <w:p w14:paraId="3631699D" w14:textId="4849BA23" w:rsidR="00235A3E" w:rsidRPr="00A678D6" w:rsidRDefault="00A678D6" w:rsidP="00A678D6">
      <w:pPr>
        <w:pStyle w:val="Descripcin"/>
        <w:rPr>
          <w:b w:val="0"/>
          <w:bCs/>
          <w:lang w:val="es-BO"/>
        </w:rPr>
      </w:pPr>
      <w:bookmarkStart w:id="189" w:name="_Toc187033278"/>
      <w:r>
        <w:t xml:space="preserve">Tabla </w:t>
      </w:r>
      <w:r w:rsidR="00C51D98">
        <w:fldChar w:fldCharType="begin"/>
      </w:r>
      <w:r w:rsidR="00C51D98">
        <w:instrText xml:space="preserve"> SEQ Tabla \* ARABIC </w:instrText>
      </w:r>
      <w:r w:rsidR="00C51D98">
        <w:fldChar w:fldCharType="separate"/>
      </w:r>
      <w:r w:rsidR="00227EEC">
        <w:rPr>
          <w:noProof/>
        </w:rPr>
        <w:t>8</w:t>
      </w:r>
      <w:r w:rsidR="00C51D98">
        <w:rPr>
          <w:noProof/>
        </w:rPr>
        <w:fldChar w:fldCharType="end"/>
      </w:r>
      <w:r>
        <w:t xml:space="preserve"> </w:t>
      </w:r>
      <w:r w:rsidRPr="00A678D6">
        <w:rPr>
          <w:b w:val="0"/>
          <w:bCs/>
        </w:rPr>
        <w:t xml:space="preserve">Tareas Del Sprint Backlog De Gestión De </w:t>
      </w:r>
      <w:r w:rsidR="003E3774">
        <w:rPr>
          <w:b w:val="0"/>
          <w:bCs/>
        </w:rPr>
        <w:t>Autenticación</w:t>
      </w:r>
      <w:r w:rsidRPr="00A678D6">
        <w:rPr>
          <w:b w:val="0"/>
          <w:bCs/>
        </w:rPr>
        <w:t>.</w:t>
      </w:r>
      <w:bookmarkEnd w:id="189"/>
    </w:p>
    <w:tbl>
      <w:tblPr>
        <w:tblStyle w:val="Tablaconcuadrcula5oscura-nfasis1"/>
        <w:tblW w:w="0" w:type="auto"/>
        <w:tblLook w:val="04A0" w:firstRow="1" w:lastRow="0" w:firstColumn="1" w:lastColumn="0" w:noHBand="0" w:noVBand="1"/>
      </w:tblPr>
      <w:tblGrid>
        <w:gridCol w:w="456"/>
        <w:gridCol w:w="1608"/>
        <w:gridCol w:w="2350"/>
        <w:gridCol w:w="2109"/>
        <w:gridCol w:w="1337"/>
        <w:gridCol w:w="1535"/>
      </w:tblGrid>
      <w:tr w:rsidR="00A240A5" w14:paraId="50725F8D" w14:textId="77777777" w:rsidTr="00A240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79619" w14:textId="75BF2775" w:rsidR="00A240A5" w:rsidRDefault="00A240A5" w:rsidP="00A240A5">
            <w:pPr>
              <w:jc w:val="center"/>
              <w:rPr>
                <w:lang w:val="es-BO"/>
              </w:rPr>
            </w:pPr>
            <w:r w:rsidRPr="00E65446">
              <w:t>ID</w:t>
            </w:r>
          </w:p>
        </w:tc>
        <w:tc>
          <w:tcPr>
            <w:tcW w:w="0" w:type="auto"/>
          </w:tcPr>
          <w:p w14:paraId="30E63199" w14:textId="26089E44"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TAREA</w:t>
            </w:r>
          </w:p>
        </w:tc>
        <w:tc>
          <w:tcPr>
            <w:tcW w:w="0" w:type="auto"/>
          </w:tcPr>
          <w:p w14:paraId="0A097F72" w14:textId="76BD14D1"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DESCRIPCIÓN</w:t>
            </w:r>
          </w:p>
        </w:tc>
        <w:tc>
          <w:tcPr>
            <w:tcW w:w="0" w:type="auto"/>
          </w:tcPr>
          <w:p w14:paraId="296AE91F" w14:textId="4962C642"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RESPONSABLE</w:t>
            </w:r>
          </w:p>
        </w:tc>
        <w:tc>
          <w:tcPr>
            <w:tcW w:w="0" w:type="auto"/>
          </w:tcPr>
          <w:p w14:paraId="057E004A" w14:textId="197448DD"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ESTADO</w:t>
            </w:r>
          </w:p>
        </w:tc>
        <w:tc>
          <w:tcPr>
            <w:tcW w:w="0" w:type="auto"/>
          </w:tcPr>
          <w:p w14:paraId="4DDDC8EF" w14:textId="58D016E7"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TIEMPO ESTIMADO</w:t>
            </w:r>
          </w:p>
        </w:tc>
      </w:tr>
      <w:tr w:rsidR="00A240A5" w14:paraId="385B9A20" w14:textId="77777777" w:rsidTr="00A24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C87F2F" w14:textId="4E2CD414" w:rsidR="00A240A5" w:rsidRDefault="00A240A5" w:rsidP="00A240A5">
            <w:pPr>
              <w:jc w:val="center"/>
              <w:rPr>
                <w:lang w:val="es-BO"/>
              </w:rPr>
            </w:pPr>
            <w:r w:rsidRPr="00E65446">
              <w:t>1</w:t>
            </w:r>
          </w:p>
        </w:tc>
        <w:tc>
          <w:tcPr>
            <w:tcW w:w="0" w:type="auto"/>
          </w:tcPr>
          <w:p w14:paraId="7CC41B8B" w14:textId="6EA57327"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Crear roles predefinidos</w:t>
            </w:r>
          </w:p>
        </w:tc>
        <w:tc>
          <w:tcPr>
            <w:tcW w:w="0" w:type="auto"/>
          </w:tcPr>
          <w:p w14:paraId="0A618BCD" w14:textId="0D08F156"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 xml:space="preserve">Implementar la creación de roles fijos mediante </w:t>
            </w:r>
            <w:proofErr w:type="spellStart"/>
            <w:r w:rsidRPr="00E65446">
              <w:t>seed</w:t>
            </w:r>
            <w:proofErr w:type="spellEnd"/>
            <w:r w:rsidRPr="00E65446">
              <w:t xml:space="preserve"> o código estático.</w:t>
            </w:r>
          </w:p>
        </w:tc>
        <w:tc>
          <w:tcPr>
            <w:tcW w:w="0" w:type="auto"/>
          </w:tcPr>
          <w:p w14:paraId="5B3CE4F4" w14:textId="6393480F"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Daniel Santiago Soto Villamil</w:t>
            </w:r>
          </w:p>
        </w:tc>
        <w:tc>
          <w:tcPr>
            <w:tcW w:w="0" w:type="auto"/>
          </w:tcPr>
          <w:p w14:paraId="4A28484C" w14:textId="526E4A86"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Terminado</w:t>
            </w:r>
          </w:p>
        </w:tc>
        <w:tc>
          <w:tcPr>
            <w:tcW w:w="0" w:type="auto"/>
          </w:tcPr>
          <w:p w14:paraId="066A556B" w14:textId="37BBCC6D"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3 días</w:t>
            </w:r>
          </w:p>
        </w:tc>
      </w:tr>
      <w:tr w:rsidR="00A240A5" w14:paraId="10E08104" w14:textId="77777777" w:rsidTr="00A240A5">
        <w:tc>
          <w:tcPr>
            <w:cnfStyle w:val="001000000000" w:firstRow="0" w:lastRow="0" w:firstColumn="1" w:lastColumn="0" w:oddVBand="0" w:evenVBand="0" w:oddHBand="0" w:evenHBand="0" w:firstRowFirstColumn="0" w:firstRowLastColumn="0" w:lastRowFirstColumn="0" w:lastRowLastColumn="0"/>
            <w:tcW w:w="0" w:type="auto"/>
          </w:tcPr>
          <w:p w14:paraId="2D349691" w14:textId="62963DD4" w:rsidR="00A240A5" w:rsidRDefault="00A240A5" w:rsidP="00A240A5">
            <w:pPr>
              <w:jc w:val="center"/>
              <w:rPr>
                <w:lang w:val="es-BO"/>
              </w:rPr>
            </w:pPr>
            <w:r w:rsidRPr="00E65446">
              <w:t>2</w:t>
            </w:r>
          </w:p>
        </w:tc>
        <w:tc>
          <w:tcPr>
            <w:tcW w:w="0" w:type="auto"/>
          </w:tcPr>
          <w:p w14:paraId="55810374" w14:textId="7173DB9B"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Asignar roles a usuarios</w:t>
            </w:r>
          </w:p>
        </w:tc>
        <w:tc>
          <w:tcPr>
            <w:tcW w:w="0" w:type="auto"/>
          </w:tcPr>
          <w:p w14:paraId="516E5D9E" w14:textId="56C85826"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Desarrollar la lógica para asignar roles a usuarios del sistema.</w:t>
            </w:r>
          </w:p>
        </w:tc>
        <w:tc>
          <w:tcPr>
            <w:tcW w:w="0" w:type="auto"/>
          </w:tcPr>
          <w:p w14:paraId="120A667F" w14:textId="6935DB2B"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Daniel Santiago Soto Villamil</w:t>
            </w:r>
          </w:p>
        </w:tc>
        <w:tc>
          <w:tcPr>
            <w:tcW w:w="0" w:type="auto"/>
          </w:tcPr>
          <w:p w14:paraId="340ABF6C" w14:textId="128543AB"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Terminado</w:t>
            </w:r>
          </w:p>
        </w:tc>
        <w:tc>
          <w:tcPr>
            <w:tcW w:w="0" w:type="auto"/>
          </w:tcPr>
          <w:p w14:paraId="1B5E6F4C" w14:textId="1620B73A"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4 días</w:t>
            </w:r>
          </w:p>
        </w:tc>
      </w:tr>
      <w:tr w:rsidR="00A240A5" w14:paraId="46D25DAE" w14:textId="77777777" w:rsidTr="00A24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C23818" w14:textId="2EF9EA7D" w:rsidR="00A240A5" w:rsidRPr="00763D3D" w:rsidRDefault="00A240A5" w:rsidP="00A240A5">
            <w:pPr>
              <w:jc w:val="center"/>
            </w:pPr>
            <w:r w:rsidRPr="00E65446">
              <w:t>3</w:t>
            </w:r>
          </w:p>
        </w:tc>
        <w:tc>
          <w:tcPr>
            <w:tcW w:w="0" w:type="auto"/>
          </w:tcPr>
          <w:p w14:paraId="28EEA8B1" w14:textId="1E803FA2"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Validar accesos por roles</w:t>
            </w:r>
          </w:p>
        </w:tc>
        <w:tc>
          <w:tcPr>
            <w:tcW w:w="0" w:type="auto"/>
          </w:tcPr>
          <w:p w14:paraId="66CA5C13" w14:textId="166E55FA"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 xml:space="preserve">Implementar validaciones que restrinjan accesos a funcionalidades </w:t>
            </w:r>
            <w:r w:rsidRPr="00E65446">
              <w:lastRenderedPageBreak/>
              <w:t>según el rol asignado.</w:t>
            </w:r>
          </w:p>
        </w:tc>
        <w:tc>
          <w:tcPr>
            <w:tcW w:w="0" w:type="auto"/>
          </w:tcPr>
          <w:p w14:paraId="7C3B3391" w14:textId="6AB896BC"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lastRenderedPageBreak/>
              <w:t>Daniel Santiago Soto Villamil</w:t>
            </w:r>
          </w:p>
        </w:tc>
        <w:tc>
          <w:tcPr>
            <w:tcW w:w="0" w:type="auto"/>
          </w:tcPr>
          <w:p w14:paraId="06364CBF" w14:textId="1173E03C"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Terminado</w:t>
            </w:r>
          </w:p>
        </w:tc>
        <w:tc>
          <w:tcPr>
            <w:tcW w:w="0" w:type="auto"/>
          </w:tcPr>
          <w:p w14:paraId="6C2AF3A8" w14:textId="0CC44325"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4 días</w:t>
            </w:r>
          </w:p>
        </w:tc>
      </w:tr>
      <w:tr w:rsidR="00A240A5" w14:paraId="7429EF94" w14:textId="77777777" w:rsidTr="00A240A5">
        <w:tc>
          <w:tcPr>
            <w:cnfStyle w:val="001000000000" w:firstRow="0" w:lastRow="0" w:firstColumn="1" w:lastColumn="0" w:oddVBand="0" w:evenVBand="0" w:oddHBand="0" w:evenHBand="0" w:firstRowFirstColumn="0" w:firstRowLastColumn="0" w:lastRowFirstColumn="0" w:lastRowLastColumn="0"/>
            <w:tcW w:w="0" w:type="auto"/>
          </w:tcPr>
          <w:p w14:paraId="6264C660" w14:textId="100CB91B" w:rsidR="00A240A5" w:rsidRPr="00EE11DA" w:rsidRDefault="00A240A5" w:rsidP="00A240A5">
            <w:pPr>
              <w:jc w:val="center"/>
            </w:pPr>
            <w:r w:rsidRPr="00E65446">
              <w:t>4</w:t>
            </w:r>
          </w:p>
        </w:tc>
        <w:tc>
          <w:tcPr>
            <w:tcW w:w="0" w:type="auto"/>
          </w:tcPr>
          <w:p w14:paraId="4F1B3833" w14:textId="719DCBC0"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Proteger la edición de roles</w:t>
            </w:r>
          </w:p>
        </w:tc>
        <w:tc>
          <w:tcPr>
            <w:tcW w:w="0" w:type="auto"/>
          </w:tcPr>
          <w:p w14:paraId="6247E8DF" w14:textId="531D9075"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proofErr w:type="gramStart"/>
            <w:r w:rsidRPr="00E65446">
              <w:t>Asegurar</w:t>
            </w:r>
            <w:proofErr w:type="gramEnd"/>
            <w:r w:rsidRPr="00E65446">
              <w:t xml:space="preserve"> que los roles no puedan ser creados, editados o eliminados desde la interfaz del sistema.</w:t>
            </w:r>
          </w:p>
        </w:tc>
        <w:tc>
          <w:tcPr>
            <w:tcW w:w="0" w:type="auto"/>
          </w:tcPr>
          <w:p w14:paraId="7BBDA5E0" w14:textId="7CE24F63"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Daniel Santiago Soto Villamil</w:t>
            </w:r>
          </w:p>
        </w:tc>
        <w:tc>
          <w:tcPr>
            <w:tcW w:w="0" w:type="auto"/>
          </w:tcPr>
          <w:p w14:paraId="35916DAC" w14:textId="298F6171"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Terminado</w:t>
            </w:r>
          </w:p>
        </w:tc>
        <w:tc>
          <w:tcPr>
            <w:tcW w:w="0" w:type="auto"/>
          </w:tcPr>
          <w:p w14:paraId="27293D85" w14:textId="37D31C30"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3 días</w:t>
            </w:r>
          </w:p>
        </w:tc>
      </w:tr>
    </w:tbl>
    <w:p w14:paraId="1E7A7784" w14:textId="77777777" w:rsidR="00BC0418" w:rsidRPr="00BC0418" w:rsidRDefault="00BC0418" w:rsidP="00BC0418">
      <w:pPr>
        <w:rPr>
          <w:lang w:val="es-BO"/>
        </w:rPr>
      </w:pPr>
      <w:r w:rsidRPr="00BC0418">
        <w:rPr>
          <w:lang w:val="es-BO"/>
        </w:rPr>
        <w:t>Fuente: Elaboración Propia.</w:t>
      </w:r>
    </w:p>
    <w:p w14:paraId="577220E7" w14:textId="77777777" w:rsidR="00DA1D27" w:rsidRPr="00DA1D27" w:rsidRDefault="00DA1D27" w:rsidP="00727012">
      <w:pPr>
        <w:pStyle w:val="Ttulo3"/>
        <w:numPr>
          <w:ilvl w:val="2"/>
          <w:numId w:val="52"/>
        </w:numPr>
        <w:rPr>
          <w:lang w:val="es-BO"/>
        </w:rPr>
      </w:pPr>
      <w:bookmarkStart w:id="190" w:name="_Toc187031786"/>
      <w:r w:rsidRPr="00DA1D27">
        <w:rPr>
          <w:lang w:val="es-BO"/>
        </w:rPr>
        <w:t>Desarrollo Iterativo y Validación</w:t>
      </w:r>
      <w:bookmarkEnd w:id="190"/>
    </w:p>
    <w:p w14:paraId="2AD85EB3" w14:textId="50651210" w:rsidR="002A26C6" w:rsidRDefault="00DA1D27" w:rsidP="00DA1D27">
      <w:pPr>
        <w:rPr>
          <w:lang w:val="es-BO"/>
        </w:rPr>
      </w:pPr>
      <w:r w:rsidRPr="00DA1D27">
        <w:rPr>
          <w:lang w:val="es-BO"/>
        </w:rPr>
        <w:t>Descripción del progreso de las tareas desarrolladas y validación de las funcionalidades implementadas.</w:t>
      </w:r>
    </w:p>
    <w:p w14:paraId="0F700156" w14:textId="7E075B19" w:rsidR="00377AB7" w:rsidRPr="00377AB7" w:rsidRDefault="00377AB7" w:rsidP="00377AB7">
      <w:pPr>
        <w:pStyle w:val="Descripcin"/>
        <w:rPr>
          <w:b w:val="0"/>
          <w:bCs/>
          <w:lang w:val="es-BO"/>
        </w:rPr>
      </w:pPr>
      <w:bookmarkStart w:id="191" w:name="_Toc187033279"/>
      <w:r>
        <w:t xml:space="preserve">Tabla </w:t>
      </w:r>
      <w:r w:rsidR="00C51D98">
        <w:fldChar w:fldCharType="begin"/>
      </w:r>
      <w:r w:rsidR="00C51D98">
        <w:instrText xml:space="preserve"> SEQ Tabla \* ARABIC </w:instrText>
      </w:r>
      <w:r w:rsidR="00C51D98">
        <w:fldChar w:fldCharType="separate"/>
      </w:r>
      <w:r w:rsidR="00227EEC">
        <w:rPr>
          <w:noProof/>
        </w:rPr>
        <w:t>9</w:t>
      </w:r>
      <w:r w:rsidR="00C51D98">
        <w:rPr>
          <w:noProof/>
        </w:rPr>
        <w:fldChar w:fldCharType="end"/>
      </w:r>
      <w:r>
        <w:t xml:space="preserve"> </w:t>
      </w:r>
      <w:r w:rsidRPr="00377AB7">
        <w:rPr>
          <w:b w:val="0"/>
          <w:bCs/>
        </w:rPr>
        <w:t xml:space="preserve">Desarrollo Iterativo y Validación de Gestión de </w:t>
      </w:r>
      <w:r w:rsidR="006942FB" w:rsidRPr="006942FB">
        <w:rPr>
          <w:b w:val="0"/>
          <w:bCs/>
        </w:rPr>
        <w:t>Autenticación</w:t>
      </w:r>
      <w:r w:rsidRPr="00377AB7">
        <w:rPr>
          <w:b w:val="0"/>
          <w:bCs/>
        </w:rPr>
        <w:t>.</w:t>
      </w:r>
      <w:bookmarkEnd w:id="191"/>
    </w:p>
    <w:tbl>
      <w:tblPr>
        <w:tblStyle w:val="Tablaconcuadrcula4-nfasis1"/>
        <w:tblW w:w="0" w:type="auto"/>
        <w:tblLook w:val="04A0" w:firstRow="1" w:lastRow="0" w:firstColumn="1" w:lastColumn="0" w:noHBand="0" w:noVBand="1"/>
      </w:tblPr>
      <w:tblGrid>
        <w:gridCol w:w="2170"/>
        <w:gridCol w:w="1603"/>
        <w:gridCol w:w="5622"/>
      </w:tblGrid>
      <w:tr w:rsidR="00816A05" w14:paraId="12B43060" w14:textId="77777777" w:rsidTr="005F30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8E6E41" w14:textId="390A73D8" w:rsidR="00816A05" w:rsidRDefault="00816A05" w:rsidP="00816A05">
            <w:pPr>
              <w:jc w:val="center"/>
              <w:rPr>
                <w:lang w:val="es-BO"/>
              </w:rPr>
            </w:pPr>
            <w:r w:rsidRPr="008F0E29">
              <w:t>TAREA</w:t>
            </w:r>
          </w:p>
        </w:tc>
        <w:tc>
          <w:tcPr>
            <w:tcW w:w="0" w:type="auto"/>
          </w:tcPr>
          <w:p w14:paraId="69289744" w14:textId="7D50529C" w:rsidR="00816A05" w:rsidRDefault="00816A05" w:rsidP="00816A05">
            <w:pPr>
              <w:jc w:val="center"/>
              <w:cnfStyle w:val="100000000000" w:firstRow="1" w:lastRow="0" w:firstColumn="0" w:lastColumn="0" w:oddVBand="0" w:evenVBand="0" w:oddHBand="0" w:evenHBand="0" w:firstRowFirstColumn="0" w:firstRowLastColumn="0" w:lastRowFirstColumn="0" w:lastRowLastColumn="0"/>
              <w:rPr>
                <w:lang w:val="es-BO"/>
              </w:rPr>
            </w:pPr>
            <w:r w:rsidRPr="008F0E29">
              <w:t>PROGRESO</w:t>
            </w:r>
          </w:p>
        </w:tc>
        <w:tc>
          <w:tcPr>
            <w:tcW w:w="0" w:type="auto"/>
          </w:tcPr>
          <w:p w14:paraId="553FFC05" w14:textId="3C4564DD" w:rsidR="00816A05" w:rsidRDefault="00816A05" w:rsidP="00816A05">
            <w:pPr>
              <w:jc w:val="center"/>
              <w:cnfStyle w:val="100000000000" w:firstRow="1" w:lastRow="0" w:firstColumn="0" w:lastColumn="0" w:oddVBand="0" w:evenVBand="0" w:oddHBand="0" w:evenHBand="0" w:firstRowFirstColumn="0" w:firstRowLastColumn="0" w:lastRowFirstColumn="0" w:lastRowLastColumn="0"/>
              <w:rPr>
                <w:lang w:val="es-BO"/>
              </w:rPr>
            </w:pPr>
            <w:r w:rsidRPr="008F0E29">
              <w:t>VALIDACIÓN REALIZADA</w:t>
            </w:r>
          </w:p>
        </w:tc>
      </w:tr>
      <w:tr w:rsidR="00816A05" w14:paraId="5D65F2B2" w14:textId="77777777" w:rsidTr="005F3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B07D36" w14:textId="76A21C45" w:rsidR="00816A05" w:rsidRPr="005F3052" w:rsidRDefault="00816A05" w:rsidP="00816A05">
            <w:pPr>
              <w:jc w:val="center"/>
              <w:rPr>
                <w:b w:val="0"/>
                <w:bCs w:val="0"/>
                <w:lang w:val="es-BO"/>
              </w:rPr>
            </w:pPr>
            <w:r w:rsidRPr="005F3052">
              <w:rPr>
                <w:b w:val="0"/>
                <w:bCs w:val="0"/>
              </w:rPr>
              <w:t>Crear roles predefinidos</w:t>
            </w:r>
          </w:p>
        </w:tc>
        <w:tc>
          <w:tcPr>
            <w:tcW w:w="0" w:type="auto"/>
          </w:tcPr>
          <w:p w14:paraId="7EC04C24" w14:textId="1E5383B7"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Terminado</w:t>
            </w:r>
          </w:p>
        </w:tc>
        <w:tc>
          <w:tcPr>
            <w:tcW w:w="0" w:type="auto"/>
          </w:tcPr>
          <w:p w14:paraId="323604E1" w14:textId="2245BF91"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Validación de la creación correcta de roles fijos (Administrador, Supervisor, Encargado de Ventas, etc.).</w:t>
            </w:r>
          </w:p>
        </w:tc>
      </w:tr>
      <w:tr w:rsidR="00816A05" w14:paraId="7398B522" w14:textId="77777777" w:rsidTr="005F3052">
        <w:tc>
          <w:tcPr>
            <w:cnfStyle w:val="001000000000" w:firstRow="0" w:lastRow="0" w:firstColumn="1" w:lastColumn="0" w:oddVBand="0" w:evenVBand="0" w:oddHBand="0" w:evenHBand="0" w:firstRowFirstColumn="0" w:firstRowLastColumn="0" w:lastRowFirstColumn="0" w:lastRowLastColumn="0"/>
            <w:tcW w:w="0" w:type="auto"/>
          </w:tcPr>
          <w:p w14:paraId="0E9E4046" w14:textId="7B247189" w:rsidR="00816A05" w:rsidRPr="005F3052" w:rsidRDefault="00816A05" w:rsidP="00816A05">
            <w:pPr>
              <w:jc w:val="center"/>
              <w:rPr>
                <w:b w:val="0"/>
                <w:bCs w:val="0"/>
              </w:rPr>
            </w:pPr>
            <w:r w:rsidRPr="005F3052">
              <w:rPr>
                <w:b w:val="0"/>
                <w:bCs w:val="0"/>
              </w:rPr>
              <w:t>Asignar roles a usuarios</w:t>
            </w:r>
          </w:p>
        </w:tc>
        <w:tc>
          <w:tcPr>
            <w:tcW w:w="0" w:type="auto"/>
          </w:tcPr>
          <w:p w14:paraId="68148822" w14:textId="540FA1D3" w:rsidR="00816A05" w:rsidRPr="00B31B3A" w:rsidRDefault="00816A05" w:rsidP="00816A05">
            <w:pPr>
              <w:jc w:val="center"/>
              <w:cnfStyle w:val="000000000000" w:firstRow="0" w:lastRow="0" w:firstColumn="0" w:lastColumn="0" w:oddVBand="0" w:evenVBand="0" w:oddHBand="0" w:evenHBand="0" w:firstRowFirstColumn="0" w:firstRowLastColumn="0" w:lastRowFirstColumn="0" w:lastRowLastColumn="0"/>
            </w:pPr>
            <w:r w:rsidRPr="008F0E29">
              <w:t>Terminado</w:t>
            </w:r>
          </w:p>
        </w:tc>
        <w:tc>
          <w:tcPr>
            <w:tcW w:w="0" w:type="auto"/>
          </w:tcPr>
          <w:p w14:paraId="76B75DDC" w14:textId="3E8FC50E" w:rsidR="00816A05" w:rsidRPr="00B31B3A" w:rsidRDefault="00816A05" w:rsidP="00816A05">
            <w:pPr>
              <w:jc w:val="center"/>
              <w:cnfStyle w:val="000000000000" w:firstRow="0" w:lastRow="0" w:firstColumn="0" w:lastColumn="0" w:oddVBand="0" w:evenVBand="0" w:oddHBand="0" w:evenHBand="0" w:firstRowFirstColumn="0" w:firstRowLastColumn="0" w:lastRowFirstColumn="0" w:lastRowLastColumn="0"/>
            </w:pPr>
            <w:r w:rsidRPr="008F0E29">
              <w:t>Comprobación de que los usuarios tienen asignado el rol adecuado en la base de datos.</w:t>
            </w:r>
          </w:p>
        </w:tc>
      </w:tr>
      <w:tr w:rsidR="00816A05" w14:paraId="4309678A" w14:textId="77777777" w:rsidTr="005F3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C7107" w14:textId="670D9F0F" w:rsidR="00816A05" w:rsidRPr="005F3052" w:rsidRDefault="00816A05" w:rsidP="00816A05">
            <w:pPr>
              <w:jc w:val="center"/>
              <w:rPr>
                <w:b w:val="0"/>
                <w:bCs w:val="0"/>
                <w:lang w:val="es-BO"/>
              </w:rPr>
            </w:pPr>
            <w:r w:rsidRPr="005F3052">
              <w:rPr>
                <w:b w:val="0"/>
                <w:bCs w:val="0"/>
              </w:rPr>
              <w:lastRenderedPageBreak/>
              <w:t>Validar accesos por roles</w:t>
            </w:r>
          </w:p>
        </w:tc>
        <w:tc>
          <w:tcPr>
            <w:tcW w:w="0" w:type="auto"/>
          </w:tcPr>
          <w:p w14:paraId="7D28F5A0" w14:textId="49D42CB9"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Terminado</w:t>
            </w:r>
          </w:p>
        </w:tc>
        <w:tc>
          <w:tcPr>
            <w:tcW w:w="0" w:type="auto"/>
          </w:tcPr>
          <w:p w14:paraId="27640465" w14:textId="6E20D77F"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Verificación de que los usuarios solo acceden a las funcionalidades permitidas según su rol asignado.</w:t>
            </w:r>
          </w:p>
        </w:tc>
      </w:tr>
      <w:tr w:rsidR="00816A05" w14:paraId="20EAF174" w14:textId="77777777" w:rsidTr="005F3052">
        <w:tc>
          <w:tcPr>
            <w:cnfStyle w:val="001000000000" w:firstRow="0" w:lastRow="0" w:firstColumn="1" w:lastColumn="0" w:oddVBand="0" w:evenVBand="0" w:oddHBand="0" w:evenHBand="0" w:firstRowFirstColumn="0" w:firstRowLastColumn="0" w:lastRowFirstColumn="0" w:lastRowLastColumn="0"/>
            <w:tcW w:w="0" w:type="auto"/>
          </w:tcPr>
          <w:p w14:paraId="5AD5F299" w14:textId="52C1BCC5" w:rsidR="00816A05" w:rsidRPr="005F3052" w:rsidRDefault="00816A05" w:rsidP="00816A05">
            <w:pPr>
              <w:jc w:val="center"/>
              <w:rPr>
                <w:b w:val="0"/>
                <w:bCs w:val="0"/>
                <w:lang w:val="es-BO"/>
              </w:rPr>
            </w:pPr>
            <w:r w:rsidRPr="005F3052">
              <w:rPr>
                <w:b w:val="0"/>
                <w:bCs w:val="0"/>
              </w:rPr>
              <w:t>Proteger la edición de roles</w:t>
            </w:r>
          </w:p>
        </w:tc>
        <w:tc>
          <w:tcPr>
            <w:tcW w:w="0" w:type="auto"/>
          </w:tcPr>
          <w:p w14:paraId="5CC8ACC6" w14:textId="0BD96B8F" w:rsidR="00816A05" w:rsidRDefault="00816A05" w:rsidP="00816A05">
            <w:pPr>
              <w:jc w:val="center"/>
              <w:cnfStyle w:val="000000000000" w:firstRow="0" w:lastRow="0" w:firstColumn="0" w:lastColumn="0" w:oddVBand="0" w:evenVBand="0" w:oddHBand="0" w:evenHBand="0" w:firstRowFirstColumn="0" w:firstRowLastColumn="0" w:lastRowFirstColumn="0" w:lastRowLastColumn="0"/>
              <w:rPr>
                <w:lang w:val="es-BO"/>
              </w:rPr>
            </w:pPr>
            <w:r w:rsidRPr="008F0E29">
              <w:t>Terminado</w:t>
            </w:r>
          </w:p>
        </w:tc>
        <w:tc>
          <w:tcPr>
            <w:tcW w:w="0" w:type="auto"/>
          </w:tcPr>
          <w:p w14:paraId="199915ED" w14:textId="2C17BE8D" w:rsidR="00816A05" w:rsidRDefault="00816A05" w:rsidP="00816A05">
            <w:pPr>
              <w:jc w:val="center"/>
              <w:cnfStyle w:val="000000000000" w:firstRow="0" w:lastRow="0" w:firstColumn="0" w:lastColumn="0" w:oddVBand="0" w:evenVBand="0" w:oddHBand="0" w:evenHBand="0" w:firstRowFirstColumn="0" w:firstRowLastColumn="0" w:lastRowFirstColumn="0" w:lastRowLastColumn="0"/>
              <w:rPr>
                <w:lang w:val="es-BO"/>
              </w:rPr>
            </w:pPr>
            <w:r w:rsidRPr="008F0E29">
              <w:t>Validación de que los roles no puedan ser creados, editados o eliminados desde la interfaz del sistema.</w:t>
            </w:r>
          </w:p>
        </w:tc>
      </w:tr>
    </w:tbl>
    <w:p w14:paraId="73FCF25A" w14:textId="1068095A" w:rsidR="00D040DD" w:rsidRPr="00D040DD" w:rsidRDefault="00D040DD" w:rsidP="00D7119F">
      <w:pPr>
        <w:rPr>
          <w:lang w:val="es-BO"/>
        </w:rPr>
      </w:pPr>
      <w:r w:rsidRPr="00535EEA">
        <w:rPr>
          <w:lang w:val="es-BO"/>
        </w:rPr>
        <w:t>Fuente: Elaboración Propia.</w:t>
      </w:r>
    </w:p>
    <w:p w14:paraId="3E286104" w14:textId="7A53980C" w:rsidR="004572A1" w:rsidRDefault="004572A1" w:rsidP="00727012">
      <w:pPr>
        <w:pStyle w:val="Ttulo3"/>
        <w:numPr>
          <w:ilvl w:val="2"/>
          <w:numId w:val="52"/>
        </w:numPr>
      </w:pPr>
      <w:bookmarkStart w:id="192" w:name="_Toc187031787"/>
      <w:r>
        <w:t>Evaluación de Resultados</w:t>
      </w:r>
      <w:bookmarkEnd w:id="192"/>
    </w:p>
    <w:p w14:paraId="09FC9512" w14:textId="2E1E9C23" w:rsidR="00EF6872" w:rsidRDefault="004572A1" w:rsidP="004572A1">
      <w:r>
        <w:t>Análisis de los resultados obtenidos en el Sprint y su alineación con los objetivos del módulo.</w:t>
      </w:r>
    </w:p>
    <w:p w14:paraId="0950840E" w14:textId="0F56A0EC" w:rsidR="00151F25" w:rsidRDefault="00151F25" w:rsidP="00727012">
      <w:pPr>
        <w:pStyle w:val="Ttulo4"/>
        <w:numPr>
          <w:ilvl w:val="3"/>
          <w:numId w:val="52"/>
        </w:numPr>
      </w:pPr>
      <w:bookmarkStart w:id="193" w:name="_Toc187031788"/>
      <w:r w:rsidRPr="00151F25">
        <w:t xml:space="preserve">Resultados de </w:t>
      </w:r>
      <w:r w:rsidR="00294702">
        <w:t>Roles</w:t>
      </w:r>
      <w:bookmarkEnd w:id="193"/>
    </w:p>
    <w:p w14:paraId="7286B1B0" w14:textId="50FFB6D0" w:rsidR="00030925" w:rsidRPr="00A676A6" w:rsidRDefault="00A676A6" w:rsidP="00A676A6">
      <w:pPr>
        <w:pStyle w:val="Descripcin"/>
        <w:rPr>
          <w:b w:val="0"/>
          <w:bCs/>
          <w:lang w:val="es-BO"/>
        </w:rPr>
      </w:pPr>
      <w:bookmarkStart w:id="194" w:name="_Toc187033280"/>
      <w:r>
        <w:t xml:space="preserve">Tabla </w:t>
      </w:r>
      <w:r w:rsidR="00C51D98">
        <w:fldChar w:fldCharType="begin"/>
      </w:r>
      <w:r w:rsidR="00C51D98">
        <w:instrText xml:space="preserve"> SEQ Tabla \* ARABIC </w:instrText>
      </w:r>
      <w:r w:rsidR="00C51D98">
        <w:fldChar w:fldCharType="separate"/>
      </w:r>
      <w:r w:rsidR="00227EEC">
        <w:rPr>
          <w:noProof/>
        </w:rPr>
        <w:t>10</w:t>
      </w:r>
      <w:r w:rsidR="00C51D98">
        <w:rPr>
          <w:noProof/>
        </w:rPr>
        <w:fldChar w:fldCharType="end"/>
      </w:r>
      <w:r>
        <w:t xml:space="preserve"> </w:t>
      </w:r>
      <w:r w:rsidRPr="00A676A6">
        <w:rPr>
          <w:b w:val="0"/>
          <w:bCs/>
        </w:rPr>
        <w:t xml:space="preserve">Resultados del Módulo de </w:t>
      </w:r>
      <w:r w:rsidR="00345FF0" w:rsidRPr="00345FF0">
        <w:rPr>
          <w:b w:val="0"/>
          <w:bCs/>
        </w:rPr>
        <w:t>Autenticación</w:t>
      </w:r>
      <w:r w:rsidRPr="00A676A6">
        <w:rPr>
          <w:b w:val="0"/>
          <w:bCs/>
        </w:rPr>
        <w:t>.</w:t>
      </w:r>
      <w:bookmarkEnd w:id="194"/>
    </w:p>
    <w:tbl>
      <w:tblPr>
        <w:tblStyle w:val="Tablaconcuadrcula5oscura-nfasis1"/>
        <w:tblW w:w="0" w:type="auto"/>
        <w:tblLook w:val="04A0" w:firstRow="1" w:lastRow="0" w:firstColumn="1" w:lastColumn="0" w:noHBand="0" w:noVBand="1"/>
      </w:tblPr>
      <w:tblGrid>
        <w:gridCol w:w="2215"/>
        <w:gridCol w:w="7180"/>
      </w:tblGrid>
      <w:tr w:rsidR="00DD32AF" w:rsidRPr="00F26CE7" w14:paraId="270DC25A"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F3CCCD" w14:textId="77777777" w:rsidR="00DD32AF" w:rsidRPr="00F26CE7" w:rsidRDefault="00DD32AF" w:rsidP="009F3CE8">
            <w:pPr>
              <w:jc w:val="center"/>
              <w:rPr>
                <w:b w:val="0"/>
                <w:bCs w:val="0"/>
                <w:lang w:val="es-BO"/>
              </w:rPr>
            </w:pPr>
            <w:r w:rsidRPr="00E418B8">
              <w:t>PRUEBA FUNCIONAL</w:t>
            </w:r>
          </w:p>
        </w:tc>
        <w:tc>
          <w:tcPr>
            <w:tcW w:w="0" w:type="auto"/>
          </w:tcPr>
          <w:p w14:paraId="17049D28" w14:textId="376F784A" w:rsidR="00DD32AF" w:rsidRPr="00F26CE7" w:rsidRDefault="00DD32AF"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418B8">
              <w:t xml:space="preserve">REGISTRO DE </w:t>
            </w:r>
            <w:r w:rsidR="00580B2F">
              <w:t>ROLES</w:t>
            </w:r>
          </w:p>
        </w:tc>
      </w:tr>
      <w:tr w:rsidR="00DD32AF" w14:paraId="5168268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E5C0B9" w14:textId="77777777" w:rsidR="00DD32AF" w:rsidRDefault="00DD32AF" w:rsidP="009F3CE8">
            <w:pPr>
              <w:jc w:val="center"/>
              <w:rPr>
                <w:lang w:val="es-BO"/>
              </w:rPr>
            </w:pPr>
            <w:r w:rsidRPr="00E418B8">
              <w:t>Descripción</w:t>
            </w:r>
          </w:p>
        </w:tc>
        <w:tc>
          <w:tcPr>
            <w:tcW w:w="0" w:type="auto"/>
          </w:tcPr>
          <w:p w14:paraId="6A1F64BA" w14:textId="2F1EF100" w:rsidR="00DD32AF" w:rsidRPr="00510BB5" w:rsidRDefault="00FB71A5" w:rsidP="00DD32AF">
            <w:pPr>
              <w:pStyle w:val="Prrafodelista"/>
              <w:numPr>
                <w:ilvl w:val="0"/>
                <w:numId w:val="89"/>
              </w:numPr>
              <w:jc w:val="left"/>
              <w:cnfStyle w:val="000000100000" w:firstRow="0" w:lastRow="0" w:firstColumn="0" w:lastColumn="0" w:oddVBand="0" w:evenVBand="0" w:oddHBand="1" w:evenHBand="0" w:firstRowFirstColumn="0" w:firstRowLastColumn="0" w:lastRowFirstColumn="0" w:lastRowLastColumn="0"/>
              <w:rPr>
                <w:lang w:val="es-BO"/>
              </w:rPr>
            </w:pPr>
            <w:r w:rsidRPr="00FB71A5">
              <w:t>Permite verificar la existencia de roles predefinidos.</w:t>
            </w:r>
          </w:p>
        </w:tc>
      </w:tr>
      <w:tr w:rsidR="00DD32AF" w14:paraId="28BBE8BE"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239A3B7F" w14:textId="77777777" w:rsidR="00DD32AF" w:rsidRDefault="00DD32AF" w:rsidP="009F3CE8">
            <w:pPr>
              <w:jc w:val="center"/>
              <w:rPr>
                <w:lang w:val="es-BO"/>
              </w:rPr>
            </w:pPr>
            <w:r w:rsidRPr="00E418B8">
              <w:t>Objetivos</w:t>
            </w:r>
          </w:p>
        </w:tc>
        <w:tc>
          <w:tcPr>
            <w:tcW w:w="0" w:type="auto"/>
          </w:tcPr>
          <w:p w14:paraId="116EAC89" w14:textId="1E72760F" w:rsidR="00F65989" w:rsidRDefault="00F65989" w:rsidP="00DD32AF">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pPr>
            <w:r w:rsidRPr="00F65989">
              <w:t>Validar que los roles predefinidos existan en la base de datos.</w:t>
            </w:r>
          </w:p>
          <w:p w14:paraId="374BA1EF" w14:textId="3BB6FD16" w:rsidR="009F6B5A" w:rsidRPr="009F6B5A" w:rsidRDefault="00DF1E07" w:rsidP="00DD32AF">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rPr>
                <w:lang w:val="es-BO"/>
              </w:rPr>
            </w:pPr>
            <w:r w:rsidRPr="00DF1E07">
              <w:lastRenderedPageBreak/>
              <w:t>Verificar que los usuarios tienen roles asignados correctamente.</w:t>
            </w:r>
          </w:p>
          <w:p w14:paraId="59C6551C" w14:textId="4FA6A04B" w:rsidR="00DD32AF" w:rsidRPr="00510BB5" w:rsidRDefault="00FC5AE1" w:rsidP="00DD32AF">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rPr>
                <w:lang w:val="es-BO"/>
              </w:rPr>
            </w:pPr>
            <w:proofErr w:type="gramStart"/>
            <w:r w:rsidRPr="00FC5AE1">
              <w:t>Confirmar</w:t>
            </w:r>
            <w:proofErr w:type="gramEnd"/>
            <w:r w:rsidRPr="00FC5AE1">
              <w:t xml:space="preserve"> que los usuarios acceden únicamente a las funcionalidades permitidas según su rol</w:t>
            </w:r>
            <w:r w:rsidR="0044475C" w:rsidRPr="0044475C">
              <w:t>.</w:t>
            </w:r>
          </w:p>
        </w:tc>
      </w:tr>
      <w:tr w:rsidR="00DD32AF" w14:paraId="62B13D5D"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DC9C23" w14:textId="77777777" w:rsidR="00DD32AF" w:rsidRDefault="00DD32AF" w:rsidP="009F3CE8">
            <w:pPr>
              <w:jc w:val="center"/>
              <w:rPr>
                <w:lang w:val="es-BO"/>
              </w:rPr>
            </w:pPr>
            <w:r w:rsidRPr="00E418B8">
              <w:lastRenderedPageBreak/>
              <w:t>Condiciones</w:t>
            </w:r>
          </w:p>
        </w:tc>
        <w:tc>
          <w:tcPr>
            <w:tcW w:w="0" w:type="auto"/>
          </w:tcPr>
          <w:p w14:paraId="299997EA" w14:textId="08536B44" w:rsidR="004F5F1A" w:rsidRPr="004F5F1A" w:rsidRDefault="004F5F1A" w:rsidP="00DD32AF">
            <w:pPr>
              <w:pStyle w:val="Prrafodelista"/>
              <w:numPr>
                <w:ilvl w:val="0"/>
                <w:numId w:val="88"/>
              </w:numPr>
              <w:jc w:val="left"/>
              <w:cnfStyle w:val="000000100000" w:firstRow="0" w:lastRow="0" w:firstColumn="0" w:lastColumn="0" w:oddVBand="0" w:evenVBand="0" w:oddHBand="1" w:evenHBand="0" w:firstRowFirstColumn="0" w:firstRowLastColumn="0" w:lastRowFirstColumn="0" w:lastRowLastColumn="0"/>
              <w:rPr>
                <w:lang w:val="es-BO"/>
              </w:rPr>
            </w:pPr>
            <w:r w:rsidRPr="004F5F1A">
              <w:t xml:space="preserve">Los roles deben ser creados inicialmente mediante </w:t>
            </w:r>
            <w:proofErr w:type="spellStart"/>
            <w:r w:rsidRPr="004F5F1A">
              <w:t>seed</w:t>
            </w:r>
            <w:r>
              <w:t>s</w:t>
            </w:r>
            <w:proofErr w:type="spellEnd"/>
            <w:r w:rsidRPr="004F5F1A">
              <w:t>.</w:t>
            </w:r>
          </w:p>
          <w:p w14:paraId="72EF5588" w14:textId="311853C2" w:rsidR="00DD32AF" w:rsidRPr="00510BB5" w:rsidRDefault="00FA1DEC" w:rsidP="00DD32AF">
            <w:pPr>
              <w:pStyle w:val="Prrafodelista"/>
              <w:numPr>
                <w:ilvl w:val="0"/>
                <w:numId w:val="88"/>
              </w:numPr>
              <w:jc w:val="left"/>
              <w:cnfStyle w:val="000000100000" w:firstRow="0" w:lastRow="0" w:firstColumn="0" w:lastColumn="0" w:oddVBand="0" w:evenVBand="0" w:oddHBand="1" w:evenHBand="0" w:firstRowFirstColumn="0" w:firstRowLastColumn="0" w:lastRowFirstColumn="0" w:lastRowLastColumn="0"/>
              <w:rPr>
                <w:lang w:val="es-BO"/>
              </w:rPr>
            </w:pPr>
            <w:r w:rsidRPr="00FA1DEC">
              <w:t>Los roles deben estar correctamente asignados a los usuarios.</w:t>
            </w:r>
          </w:p>
        </w:tc>
      </w:tr>
      <w:tr w:rsidR="00DD32AF" w14:paraId="0513BB80"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448BF579" w14:textId="77777777" w:rsidR="00DD32AF" w:rsidRDefault="00DD32AF" w:rsidP="009F3CE8">
            <w:pPr>
              <w:jc w:val="center"/>
              <w:rPr>
                <w:lang w:val="es-BO"/>
              </w:rPr>
            </w:pPr>
            <w:r w:rsidRPr="00E418B8">
              <w:t>Resultado esperado</w:t>
            </w:r>
          </w:p>
        </w:tc>
        <w:tc>
          <w:tcPr>
            <w:tcW w:w="0" w:type="auto"/>
          </w:tcPr>
          <w:p w14:paraId="1BF89575" w14:textId="17156A73" w:rsidR="00BE2B87" w:rsidRDefault="00BE2B87" w:rsidP="00DD32AF">
            <w:pPr>
              <w:pStyle w:val="Prrafodelista"/>
              <w:numPr>
                <w:ilvl w:val="0"/>
                <w:numId w:val="87"/>
              </w:numPr>
              <w:jc w:val="left"/>
              <w:cnfStyle w:val="000000000000" w:firstRow="0" w:lastRow="0" w:firstColumn="0" w:lastColumn="0" w:oddVBand="0" w:evenVBand="0" w:oddHBand="0" w:evenHBand="0" w:firstRowFirstColumn="0" w:firstRowLastColumn="0" w:lastRowFirstColumn="0" w:lastRowLastColumn="0"/>
            </w:pPr>
            <w:r w:rsidRPr="00BE2B87">
              <w:t>Los roles se validan y no presentan conflictos.</w:t>
            </w:r>
          </w:p>
          <w:p w14:paraId="79A9E06D" w14:textId="7643830C" w:rsidR="00DD32AF" w:rsidRPr="00BF749D" w:rsidRDefault="00360F39" w:rsidP="00BF749D">
            <w:pPr>
              <w:pStyle w:val="Prrafodelista"/>
              <w:numPr>
                <w:ilvl w:val="0"/>
                <w:numId w:val="87"/>
              </w:numPr>
              <w:jc w:val="left"/>
              <w:cnfStyle w:val="000000000000" w:firstRow="0" w:lastRow="0" w:firstColumn="0" w:lastColumn="0" w:oddVBand="0" w:evenVBand="0" w:oddHBand="0" w:evenHBand="0" w:firstRowFirstColumn="0" w:firstRowLastColumn="0" w:lastRowFirstColumn="0" w:lastRowLastColumn="0"/>
              <w:rPr>
                <w:lang w:val="es-BO"/>
              </w:rPr>
            </w:pPr>
            <w:r w:rsidRPr="00360F39">
              <w:t xml:space="preserve">Los usuarios acceden a las funcionalidades </w:t>
            </w:r>
            <w:r w:rsidR="006D6DAD">
              <w:t>c</w:t>
            </w:r>
            <w:r w:rsidRPr="00360F39">
              <w:t>orrespondientes a su rol asignado.</w:t>
            </w:r>
          </w:p>
        </w:tc>
      </w:tr>
      <w:tr w:rsidR="00DD32AF" w14:paraId="2D70840D"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0CC164" w14:textId="77777777" w:rsidR="00DD32AF" w:rsidRDefault="00DD32AF" w:rsidP="009F3CE8">
            <w:pPr>
              <w:jc w:val="center"/>
              <w:rPr>
                <w:lang w:val="es-BO"/>
              </w:rPr>
            </w:pPr>
            <w:r w:rsidRPr="00E418B8">
              <w:t>Resultado obtenido</w:t>
            </w:r>
          </w:p>
        </w:tc>
        <w:tc>
          <w:tcPr>
            <w:tcW w:w="0" w:type="auto"/>
          </w:tcPr>
          <w:p w14:paraId="4163F364" w14:textId="2F70DE2E" w:rsidR="00DD32AF" w:rsidRDefault="00D6322C" w:rsidP="00DD32AF">
            <w:pPr>
              <w:pStyle w:val="Prrafodelista"/>
              <w:numPr>
                <w:ilvl w:val="0"/>
                <w:numId w:val="86"/>
              </w:numPr>
              <w:ind w:left="676"/>
              <w:jc w:val="left"/>
              <w:cnfStyle w:val="000000100000" w:firstRow="0" w:lastRow="0" w:firstColumn="0" w:lastColumn="0" w:oddVBand="0" w:evenVBand="0" w:oddHBand="1" w:evenHBand="0" w:firstRowFirstColumn="0" w:firstRowLastColumn="0" w:lastRowFirstColumn="0" w:lastRowLastColumn="0"/>
            </w:pPr>
            <w:r w:rsidRPr="00D6322C">
              <w:t>El sistema valida correctamente los roles predefinidos y su asignación.</w:t>
            </w:r>
          </w:p>
          <w:p w14:paraId="06BD7650" w14:textId="6B3F9907" w:rsidR="00DD32AF" w:rsidRPr="00510BB5" w:rsidRDefault="006D6DAD" w:rsidP="00DD32AF">
            <w:pPr>
              <w:pStyle w:val="Prrafodelista"/>
              <w:numPr>
                <w:ilvl w:val="0"/>
                <w:numId w:val="86"/>
              </w:numPr>
              <w:ind w:left="676"/>
              <w:jc w:val="left"/>
              <w:cnfStyle w:val="000000100000" w:firstRow="0" w:lastRow="0" w:firstColumn="0" w:lastColumn="0" w:oddVBand="0" w:evenVBand="0" w:oddHBand="1" w:evenHBand="0" w:firstRowFirstColumn="0" w:firstRowLastColumn="0" w:lastRowFirstColumn="0" w:lastRowLastColumn="0"/>
              <w:rPr>
                <w:lang w:val="es-BO"/>
              </w:rPr>
            </w:pPr>
            <w:r w:rsidRPr="006D6DAD">
              <w:t>El acceso se restringe adecuadamente, cumpliendo con las reglas de roles</w:t>
            </w:r>
            <w:r w:rsidR="007F1EF7" w:rsidRPr="007F1EF7">
              <w:t>.</w:t>
            </w:r>
          </w:p>
        </w:tc>
      </w:tr>
    </w:tbl>
    <w:p w14:paraId="5D304BA9" w14:textId="26B467DE" w:rsidR="00685980" w:rsidRDefault="00544414" w:rsidP="00685980">
      <w:pPr>
        <w:rPr>
          <w:lang w:val="es-BO"/>
        </w:rPr>
      </w:pPr>
      <w:r w:rsidRPr="00535EEA">
        <w:rPr>
          <w:lang w:val="es-BO"/>
        </w:rPr>
        <w:t>Fuente: Elaboración Propia.</w:t>
      </w:r>
    </w:p>
    <w:p w14:paraId="2DD7F444" w14:textId="77777777" w:rsidR="00227EEC" w:rsidRDefault="00227EEC" w:rsidP="00227EEC">
      <w:pPr>
        <w:pStyle w:val="Ttulo4"/>
        <w:numPr>
          <w:ilvl w:val="3"/>
          <w:numId w:val="52"/>
        </w:numPr>
      </w:pPr>
      <w:bookmarkStart w:id="195" w:name="_Toc187031789"/>
      <w:r>
        <w:t>Resultados de Usuarios</w:t>
      </w:r>
      <w:bookmarkEnd w:id="195"/>
      <w:r>
        <w:t xml:space="preserve"> </w:t>
      </w:r>
    </w:p>
    <w:p w14:paraId="50C29F1B" w14:textId="77777777" w:rsidR="00227EEC" w:rsidRDefault="00227EEC" w:rsidP="00227EEC">
      <w:r w:rsidRPr="00762DC6">
        <w:t>Se obtuvieron los siguientes resultados de las pruebas funcionales al módulo de usuarios.</w:t>
      </w:r>
    </w:p>
    <w:p w14:paraId="555EB6CF" w14:textId="5F5D246D" w:rsidR="00227EEC" w:rsidRPr="00053B16" w:rsidRDefault="00227EEC" w:rsidP="00227EEC">
      <w:pPr>
        <w:pStyle w:val="Descripcin"/>
        <w:rPr>
          <w:b w:val="0"/>
          <w:bCs/>
        </w:rPr>
      </w:pPr>
      <w:bookmarkStart w:id="196" w:name="_Toc187033281"/>
      <w:r>
        <w:t xml:space="preserve">Tabla </w:t>
      </w:r>
      <w:r>
        <w:fldChar w:fldCharType="begin"/>
      </w:r>
      <w:r>
        <w:instrText xml:space="preserve"> SEQ Tabla \* ARABIC </w:instrText>
      </w:r>
      <w:r>
        <w:fldChar w:fldCharType="separate"/>
      </w:r>
      <w:r>
        <w:rPr>
          <w:noProof/>
        </w:rPr>
        <w:t>11</w:t>
      </w:r>
      <w:r>
        <w:fldChar w:fldCharType="end"/>
      </w:r>
      <w:r>
        <w:t xml:space="preserve"> </w:t>
      </w:r>
      <w:r w:rsidRPr="004330D0">
        <w:rPr>
          <w:b w:val="0"/>
          <w:bCs/>
        </w:rPr>
        <w:t>Resultados del Módulo de Usuarios</w:t>
      </w:r>
      <w:bookmarkEnd w:id="196"/>
    </w:p>
    <w:tbl>
      <w:tblPr>
        <w:tblStyle w:val="Tablaconcuadrcula5oscura-nfasis1"/>
        <w:tblW w:w="0" w:type="auto"/>
        <w:tblLook w:val="04A0" w:firstRow="1" w:lastRow="0" w:firstColumn="1" w:lastColumn="0" w:noHBand="0" w:noVBand="1"/>
      </w:tblPr>
      <w:tblGrid>
        <w:gridCol w:w="2027"/>
        <w:gridCol w:w="7368"/>
      </w:tblGrid>
      <w:tr w:rsidR="00227EEC" w:rsidRPr="00F26CE7" w14:paraId="2CF16D2B" w14:textId="77777777" w:rsidTr="00E1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980189" w14:textId="77777777" w:rsidR="00227EEC" w:rsidRPr="00F26CE7" w:rsidRDefault="00227EEC" w:rsidP="00E16952">
            <w:pPr>
              <w:jc w:val="center"/>
              <w:rPr>
                <w:b w:val="0"/>
                <w:bCs w:val="0"/>
                <w:lang w:val="es-BO"/>
              </w:rPr>
            </w:pPr>
            <w:r w:rsidRPr="00C00B4F">
              <w:lastRenderedPageBreak/>
              <w:t>PRUEBA FUNCIONAL</w:t>
            </w:r>
            <w:r w:rsidRPr="00C00B4F">
              <w:tab/>
            </w:r>
          </w:p>
        </w:tc>
        <w:tc>
          <w:tcPr>
            <w:tcW w:w="0" w:type="auto"/>
          </w:tcPr>
          <w:p w14:paraId="3B7FB28C" w14:textId="77777777" w:rsidR="00227EEC" w:rsidRPr="00F26CE7" w:rsidRDefault="00227EEC" w:rsidP="00E16952">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F26CE7">
              <w:t>REGISTRO DE USUARIOS</w:t>
            </w:r>
          </w:p>
        </w:tc>
      </w:tr>
      <w:tr w:rsidR="00227EEC" w14:paraId="2FA83DA6" w14:textId="77777777" w:rsidTr="00E1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F5C8F6" w14:textId="77777777" w:rsidR="00227EEC" w:rsidRDefault="00227EEC" w:rsidP="00E16952">
            <w:pPr>
              <w:jc w:val="left"/>
              <w:rPr>
                <w:lang w:val="es-BO"/>
              </w:rPr>
            </w:pPr>
            <w:r w:rsidRPr="00441D94">
              <w:t>Descripción</w:t>
            </w:r>
          </w:p>
        </w:tc>
        <w:tc>
          <w:tcPr>
            <w:tcW w:w="0" w:type="auto"/>
          </w:tcPr>
          <w:p w14:paraId="242B6401" w14:textId="77777777" w:rsidR="00227EEC" w:rsidRPr="003D0A8E" w:rsidRDefault="00227EEC" w:rsidP="00227EEC">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rPr>
                <w:lang w:val="es-BO"/>
              </w:rPr>
            </w:pPr>
            <w:r w:rsidRPr="00D11D23">
              <w:t xml:space="preserve">Permite el registro de nuevos usuarios mediante un </w:t>
            </w:r>
            <w:proofErr w:type="spellStart"/>
            <w:r w:rsidRPr="00D11D23">
              <w:t>endpoint</w:t>
            </w:r>
            <w:proofErr w:type="spellEnd"/>
            <w:r w:rsidRPr="00D11D23">
              <w:t xml:space="preserve"> que asocia roles asignados.</w:t>
            </w:r>
          </w:p>
        </w:tc>
      </w:tr>
      <w:tr w:rsidR="00227EEC" w14:paraId="7804BF15" w14:textId="77777777" w:rsidTr="00E16952">
        <w:tc>
          <w:tcPr>
            <w:cnfStyle w:val="001000000000" w:firstRow="0" w:lastRow="0" w:firstColumn="1" w:lastColumn="0" w:oddVBand="0" w:evenVBand="0" w:oddHBand="0" w:evenHBand="0" w:firstRowFirstColumn="0" w:firstRowLastColumn="0" w:lastRowFirstColumn="0" w:lastRowLastColumn="0"/>
            <w:tcW w:w="0" w:type="auto"/>
          </w:tcPr>
          <w:p w14:paraId="6451E77D" w14:textId="77777777" w:rsidR="00227EEC" w:rsidRDefault="00227EEC" w:rsidP="00E16952">
            <w:pPr>
              <w:jc w:val="left"/>
              <w:rPr>
                <w:lang w:val="es-BO"/>
              </w:rPr>
            </w:pPr>
            <w:r w:rsidRPr="00441D94">
              <w:t>Objetivos</w:t>
            </w:r>
          </w:p>
        </w:tc>
        <w:tc>
          <w:tcPr>
            <w:tcW w:w="0" w:type="auto"/>
          </w:tcPr>
          <w:p w14:paraId="352A8C9D" w14:textId="77777777" w:rsidR="00227EEC" w:rsidRPr="003D0A8E" w:rsidRDefault="00227EEC" w:rsidP="00227EEC">
            <w:pPr>
              <w:pStyle w:val="Prrafodelista"/>
              <w:numPr>
                <w:ilvl w:val="0"/>
                <w:numId w:val="93"/>
              </w:numPr>
              <w:jc w:val="left"/>
              <w:cnfStyle w:val="000000000000" w:firstRow="0" w:lastRow="0" w:firstColumn="0" w:lastColumn="0" w:oddVBand="0" w:evenVBand="0" w:oddHBand="0" w:evenHBand="0" w:firstRowFirstColumn="0" w:firstRowLastColumn="0" w:lastRowFirstColumn="0" w:lastRowLastColumn="0"/>
              <w:rPr>
                <w:lang w:val="es-BO"/>
              </w:rPr>
            </w:pPr>
            <w:r w:rsidRPr="003D0A8E">
              <w:rPr>
                <w:lang w:val="es-BO"/>
              </w:rPr>
              <w:t>Registrar un nuevo usuario enviando datos válidos a través de la API.</w:t>
            </w:r>
          </w:p>
          <w:p w14:paraId="3C613395" w14:textId="77777777" w:rsidR="00227EEC" w:rsidRPr="003D0A8E" w:rsidRDefault="00227EEC" w:rsidP="00227EEC">
            <w:pPr>
              <w:pStyle w:val="Prrafodelista"/>
              <w:numPr>
                <w:ilvl w:val="0"/>
                <w:numId w:val="93"/>
              </w:numPr>
              <w:jc w:val="left"/>
              <w:cnfStyle w:val="000000000000" w:firstRow="0" w:lastRow="0" w:firstColumn="0" w:lastColumn="0" w:oddVBand="0" w:evenVBand="0" w:oddHBand="0" w:evenHBand="0" w:firstRowFirstColumn="0" w:firstRowLastColumn="0" w:lastRowFirstColumn="0" w:lastRowLastColumn="0"/>
              <w:rPr>
                <w:lang w:val="es-BO"/>
              </w:rPr>
            </w:pPr>
            <w:r w:rsidRPr="003D0A8E">
              <w:rPr>
                <w:lang w:val="es-BO"/>
              </w:rPr>
              <w:t>Verificar que los datos del usuario se almacenen correctamente en la base de datos y estén asociados a un rol predefinido.</w:t>
            </w:r>
          </w:p>
        </w:tc>
      </w:tr>
      <w:tr w:rsidR="00227EEC" w14:paraId="4913D1DF" w14:textId="77777777" w:rsidTr="00E1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236E4E" w14:textId="77777777" w:rsidR="00227EEC" w:rsidRDefault="00227EEC" w:rsidP="00E16952">
            <w:pPr>
              <w:jc w:val="left"/>
              <w:rPr>
                <w:lang w:val="es-BO"/>
              </w:rPr>
            </w:pPr>
            <w:r w:rsidRPr="00441D94">
              <w:t>Condiciones</w:t>
            </w:r>
          </w:p>
        </w:tc>
        <w:tc>
          <w:tcPr>
            <w:tcW w:w="0" w:type="auto"/>
          </w:tcPr>
          <w:p w14:paraId="0F4B92E9" w14:textId="3F954686" w:rsidR="00227EEC" w:rsidRDefault="00227EEC" w:rsidP="00227EEC">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pPr>
            <w:r>
              <w:t xml:space="preserve">Tener acceso al </w:t>
            </w:r>
            <w:proofErr w:type="spellStart"/>
            <w:r>
              <w:t>endpoint</w:t>
            </w:r>
            <w:proofErr w:type="spellEnd"/>
            <w:r>
              <w:t xml:space="preserve"> de registro de usuarios con </w:t>
            </w:r>
            <w:r w:rsidR="00890BFB">
              <w:t xml:space="preserve">rol </w:t>
            </w:r>
            <w:r>
              <w:t>de administrador.</w:t>
            </w:r>
          </w:p>
          <w:p w14:paraId="614FAFB0" w14:textId="77777777" w:rsidR="00227EEC" w:rsidRPr="003D0A8E" w:rsidRDefault="00227EEC" w:rsidP="00227EEC">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rPr>
                <w:lang w:val="es-BO"/>
              </w:rPr>
            </w:pPr>
            <w:r>
              <w:t>La base de datos debe estar activa y funcional.</w:t>
            </w:r>
          </w:p>
        </w:tc>
      </w:tr>
      <w:tr w:rsidR="00227EEC" w14:paraId="37D60147" w14:textId="77777777" w:rsidTr="00E16952">
        <w:tc>
          <w:tcPr>
            <w:cnfStyle w:val="001000000000" w:firstRow="0" w:lastRow="0" w:firstColumn="1" w:lastColumn="0" w:oddVBand="0" w:evenVBand="0" w:oddHBand="0" w:evenHBand="0" w:firstRowFirstColumn="0" w:firstRowLastColumn="0" w:lastRowFirstColumn="0" w:lastRowLastColumn="0"/>
            <w:tcW w:w="0" w:type="auto"/>
          </w:tcPr>
          <w:p w14:paraId="1867372C" w14:textId="77777777" w:rsidR="00227EEC" w:rsidRDefault="00227EEC" w:rsidP="00E16952">
            <w:pPr>
              <w:jc w:val="left"/>
              <w:rPr>
                <w:lang w:val="es-BO"/>
              </w:rPr>
            </w:pPr>
            <w:r w:rsidRPr="00441D94">
              <w:t>Resultado esperado</w:t>
            </w:r>
          </w:p>
        </w:tc>
        <w:tc>
          <w:tcPr>
            <w:tcW w:w="0" w:type="auto"/>
          </w:tcPr>
          <w:p w14:paraId="4ABC60AF" w14:textId="77777777" w:rsidR="00227EEC" w:rsidRPr="003D0A8E" w:rsidRDefault="00227EEC" w:rsidP="00227EEC">
            <w:pPr>
              <w:pStyle w:val="Prrafodelista"/>
              <w:numPr>
                <w:ilvl w:val="0"/>
                <w:numId w:val="93"/>
              </w:numPr>
              <w:jc w:val="left"/>
              <w:cnfStyle w:val="000000000000" w:firstRow="0" w:lastRow="0" w:firstColumn="0" w:lastColumn="0" w:oddVBand="0" w:evenVBand="0" w:oddHBand="0" w:evenHBand="0" w:firstRowFirstColumn="0" w:firstRowLastColumn="0" w:lastRowFirstColumn="0" w:lastRowLastColumn="0"/>
              <w:rPr>
                <w:lang w:val="es-BO"/>
              </w:rPr>
            </w:pPr>
            <w:r w:rsidRPr="005725C2">
              <w:t>Al enviar una solicitud válida, el usuario se registra exitosamente en la base de datos, asignándosele un rol predefinido según los parámetros configurados.</w:t>
            </w:r>
          </w:p>
        </w:tc>
      </w:tr>
      <w:tr w:rsidR="00227EEC" w14:paraId="0E09C230" w14:textId="77777777" w:rsidTr="00E1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FBC342" w14:textId="77777777" w:rsidR="00227EEC" w:rsidRDefault="00227EEC" w:rsidP="00E16952">
            <w:pPr>
              <w:jc w:val="left"/>
              <w:rPr>
                <w:lang w:val="es-BO"/>
              </w:rPr>
            </w:pPr>
            <w:r w:rsidRPr="00441D94">
              <w:t>Resultado obtenido</w:t>
            </w:r>
          </w:p>
        </w:tc>
        <w:tc>
          <w:tcPr>
            <w:tcW w:w="0" w:type="auto"/>
          </w:tcPr>
          <w:p w14:paraId="007E72E1" w14:textId="77777777" w:rsidR="00227EEC" w:rsidRPr="003D0A8E" w:rsidRDefault="00227EEC" w:rsidP="00227EEC">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rPr>
                <w:lang w:val="es-BO"/>
              </w:rPr>
            </w:pPr>
            <w:r w:rsidRPr="00333E3D">
              <w:t xml:space="preserve">El sistema responde con un código de estado 201 </w:t>
            </w:r>
            <w:proofErr w:type="spellStart"/>
            <w:r w:rsidRPr="00333E3D">
              <w:t>Created</w:t>
            </w:r>
            <w:proofErr w:type="spellEnd"/>
            <w:r w:rsidRPr="00333E3D">
              <w:t xml:space="preserve"> y el usuario se registra correctamente en la base de datos, validando los datos únicos y asignando el rol correspondiente.</w:t>
            </w:r>
          </w:p>
        </w:tc>
      </w:tr>
    </w:tbl>
    <w:p w14:paraId="58BDEEEC" w14:textId="7106BDFD" w:rsidR="00227EEC" w:rsidRPr="00E16441" w:rsidRDefault="00227EEC" w:rsidP="00685980">
      <w:pPr>
        <w:rPr>
          <w:lang w:val="es-BO"/>
        </w:rPr>
      </w:pPr>
      <w:r>
        <w:rPr>
          <w:lang w:val="es-BO"/>
        </w:rPr>
        <w:lastRenderedPageBreak/>
        <w:t>Fuente: Elaboración Propia.</w:t>
      </w:r>
    </w:p>
    <w:p w14:paraId="3932AE6B" w14:textId="0FB68F2F" w:rsidR="00DE33BF" w:rsidRDefault="00174576" w:rsidP="00727012">
      <w:pPr>
        <w:pStyle w:val="Ttulo2"/>
        <w:numPr>
          <w:ilvl w:val="1"/>
          <w:numId w:val="52"/>
        </w:numPr>
        <w:rPr>
          <w:lang w:val="es-BO"/>
        </w:rPr>
      </w:pPr>
      <w:bookmarkStart w:id="197" w:name="_Toc187031790"/>
      <w:r w:rsidRPr="00174576">
        <w:t>SPRINT DE GESTIÓN</w:t>
      </w:r>
      <w:r w:rsidR="00E97AAE">
        <w:t xml:space="preserve"> </w:t>
      </w:r>
      <w:r w:rsidRPr="00174576">
        <w:t>PERSONAL</w:t>
      </w:r>
      <w:bookmarkEnd w:id="197"/>
    </w:p>
    <w:p w14:paraId="739E4C00" w14:textId="77777777" w:rsidR="00853207" w:rsidRPr="00853207" w:rsidRDefault="00853207" w:rsidP="00727012">
      <w:pPr>
        <w:pStyle w:val="Ttulo3"/>
        <w:numPr>
          <w:ilvl w:val="2"/>
          <w:numId w:val="52"/>
        </w:numPr>
        <w:rPr>
          <w:lang w:val="es-BO"/>
        </w:rPr>
      </w:pPr>
      <w:bookmarkStart w:id="198" w:name="_Toc187031791"/>
      <w:r w:rsidRPr="00853207">
        <w:rPr>
          <w:lang w:val="es-BO"/>
        </w:rPr>
        <w:t>Objetivos del Sprint</w:t>
      </w:r>
      <w:bookmarkEnd w:id="198"/>
    </w:p>
    <w:p w14:paraId="2C3D9149" w14:textId="550F2393" w:rsidR="00D01FA6" w:rsidRPr="00D01FA6" w:rsidRDefault="007D3070" w:rsidP="007D3070">
      <w:pPr>
        <w:rPr>
          <w:lang w:val="es-BO"/>
        </w:rPr>
      </w:pPr>
      <w:r w:rsidRPr="007D3070">
        <w:rPr>
          <w:lang w:val="es-BO"/>
        </w:rPr>
        <w:t>El presente sprint tiene como propósito desarrollar y validar las funcionalidades esenciales del módulo de gestión de personal, consolidando las operaciones necesarias para administrar eficientemente los datos de los empleados y garantizar la seguridad en el sistema. Los objetivos específicos incluyen:</w:t>
      </w:r>
    </w:p>
    <w:p w14:paraId="50FB7569" w14:textId="2928AA4F" w:rsidR="00D01FA6" w:rsidRPr="00D01FA6" w:rsidRDefault="00D01FA6" w:rsidP="007A0F8C">
      <w:pPr>
        <w:pStyle w:val="Prrafodelista"/>
        <w:numPr>
          <w:ilvl w:val="0"/>
          <w:numId w:val="73"/>
        </w:numPr>
        <w:rPr>
          <w:lang w:val="es-BO"/>
        </w:rPr>
      </w:pPr>
      <w:r w:rsidRPr="00D01FA6">
        <w:rPr>
          <w:lang w:val="es-BO"/>
        </w:rPr>
        <w:t>Registro de</w:t>
      </w:r>
      <w:r w:rsidR="00E90A46">
        <w:rPr>
          <w:lang w:val="es-BO"/>
        </w:rPr>
        <w:t>l</w:t>
      </w:r>
      <w:r w:rsidRPr="00D01FA6">
        <w:rPr>
          <w:lang w:val="es-BO"/>
        </w:rPr>
        <w:t xml:space="preserve"> personal:</w:t>
      </w:r>
    </w:p>
    <w:p w14:paraId="59D41974" w14:textId="149BA551" w:rsidR="00D01FA6" w:rsidRPr="00D01FA6" w:rsidRDefault="007827EA" w:rsidP="007A0F8C">
      <w:pPr>
        <w:pStyle w:val="Prrafodelista"/>
        <w:numPr>
          <w:ilvl w:val="0"/>
          <w:numId w:val="74"/>
        </w:numPr>
        <w:rPr>
          <w:lang w:val="es-BO"/>
        </w:rPr>
      </w:pPr>
      <w:r w:rsidRPr="007827EA">
        <w:rPr>
          <w:lang w:val="es-BO"/>
        </w:rPr>
        <w:t>Implementar la funcionalidad para que el administrador registre datos esenciales, como nombre, correo electrónico, tipo de empleado, y estado (activo/inactivo)</w:t>
      </w:r>
      <w:r w:rsidR="00D01FA6" w:rsidRPr="00D01FA6">
        <w:rPr>
          <w:lang w:val="es-BO"/>
        </w:rPr>
        <w:t>.</w:t>
      </w:r>
    </w:p>
    <w:p w14:paraId="38E16EF4" w14:textId="471F6F9A" w:rsidR="00D01FA6" w:rsidRPr="00D01FA6" w:rsidRDefault="000A3631" w:rsidP="007A0F8C">
      <w:pPr>
        <w:pStyle w:val="Prrafodelista"/>
        <w:numPr>
          <w:ilvl w:val="0"/>
          <w:numId w:val="74"/>
        </w:numPr>
        <w:rPr>
          <w:lang w:val="es-BO"/>
        </w:rPr>
      </w:pPr>
      <w:r w:rsidRPr="000A3631">
        <w:t xml:space="preserve">Vincular automáticamente roles predefinidos al personal al momento de su registro, según el tipo de empleado (por ejemplo, administrador, </w:t>
      </w:r>
      <w:r w:rsidR="00827CF3">
        <w:t>encargado de ventas, etc.</w:t>
      </w:r>
      <w:r w:rsidRPr="000A3631">
        <w:t>)</w:t>
      </w:r>
      <w:r w:rsidR="00D01FA6" w:rsidRPr="00D01FA6">
        <w:rPr>
          <w:lang w:val="es-BO"/>
        </w:rPr>
        <w:t>.</w:t>
      </w:r>
    </w:p>
    <w:p w14:paraId="3B6A4B20" w14:textId="77ADCEC8" w:rsidR="00D01FA6" w:rsidRPr="00BB4A35" w:rsidRDefault="0014056A" w:rsidP="00BB4A35">
      <w:pPr>
        <w:pStyle w:val="Prrafodelista"/>
        <w:numPr>
          <w:ilvl w:val="0"/>
          <w:numId w:val="73"/>
        </w:numPr>
        <w:rPr>
          <w:lang w:val="es-BO"/>
        </w:rPr>
      </w:pPr>
      <w:r w:rsidRPr="0014056A">
        <w:t>Actualización y consulta del personal</w:t>
      </w:r>
      <w:r>
        <w:t>:</w:t>
      </w:r>
    </w:p>
    <w:p w14:paraId="77D0E536" w14:textId="422117D4" w:rsidR="00D01FA6" w:rsidRPr="002468BC" w:rsidRDefault="00545362" w:rsidP="001A6B0F">
      <w:pPr>
        <w:pStyle w:val="Prrafodelista"/>
        <w:numPr>
          <w:ilvl w:val="0"/>
          <w:numId w:val="77"/>
        </w:numPr>
        <w:rPr>
          <w:lang w:val="es-BO"/>
        </w:rPr>
      </w:pPr>
      <w:r w:rsidRPr="00545362">
        <w:t>Proporcionar herramientas para que el administrador actualice la información del personal de manera segura, evitando duplicidad o errores en los datos.</w:t>
      </w:r>
    </w:p>
    <w:p w14:paraId="1C0F865C" w14:textId="089B09C7" w:rsidR="002468BC" w:rsidRPr="001A6B0F" w:rsidRDefault="00BF1754" w:rsidP="001A6B0F">
      <w:pPr>
        <w:pStyle w:val="Prrafodelista"/>
        <w:numPr>
          <w:ilvl w:val="0"/>
          <w:numId w:val="77"/>
        </w:numPr>
        <w:rPr>
          <w:lang w:val="es-BO"/>
        </w:rPr>
      </w:pPr>
      <w:r w:rsidRPr="00BF1754">
        <w:t>Permitir al administrador y supervisor consultar la información del personal activo e inactivo, con filtros para mejorar la búsqueda y el seguimiento.</w:t>
      </w:r>
    </w:p>
    <w:p w14:paraId="23F6399C" w14:textId="2FC194A6" w:rsidR="00D01FA6" w:rsidRPr="00D320BC" w:rsidRDefault="005745A1" w:rsidP="00D320BC">
      <w:pPr>
        <w:pStyle w:val="Prrafodelista"/>
        <w:numPr>
          <w:ilvl w:val="0"/>
          <w:numId w:val="73"/>
        </w:numPr>
        <w:rPr>
          <w:lang w:val="es-BO"/>
        </w:rPr>
      </w:pPr>
      <w:r w:rsidRPr="005745A1">
        <w:t>Control de accesos mediante desactivación lógica</w:t>
      </w:r>
      <w:r>
        <w:t>:</w:t>
      </w:r>
    </w:p>
    <w:p w14:paraId="380CEC37" w14:textId="2FB50FA0" w:rsidR="00D01FA6" w:rsidRPr="00D01FA6" w:rsidRDefault="00E255F3" w:rsidP="001A6B0F">
      <w:pPr>
        <w:pStyle w:val="Prrafodelista"/>
        <w:numPr>
          <w:ilvl w:val="0"/>
          <w:numId w:val="75"/>
        </w:numPr>
        <w:rPr>
          <w:lang w:val="es-BO"/>
        </w:rPr>
      </w:pPr>
      <w:r w:rsidRPr="00E255F3">
        <w:t>Incorporar la funcionalidad para activar o desactivar empleados sin eliminar sus registros de la base de datos, garantizando un control seguro y reversible.</w:t>
      </w:r>
    </w:p>
    <w:p w14:paraId="62CECBF3" w14:textId="634A48DF" w:rsidR="00D01FA6" w:rsidRPr="008F2C58" w:rsidRDefault="008F2C58" w:rsidP="008F2C58">
      <w:pPr>
        <w:pStyle w:val="Prrafodelista"/>
        <w:numPr>
          <w:ilvl w:val="0"/>
          <w:numId w:val="75"/>
        </w:numPr>
        <w:rPr>
          <w:lang w:val="es-BO"/>
        </w:rPr>
      </w:pPr>
      <w:proofErr w:type="gramStart"/>
      <w:r w:rsidRPr="008F2C58">
        <w:rPr>
          <w:lang w:val="es-BO"/>
        </w:rPr>
        <w:lastRenderedPageBreak/>
        <w:t>Asegurar</w:t>
      </w:r>
      <w:proofErr w:type="gramEnd"/>
      <w:r w:rsidRPr="008F2C58">
        <w:rPr>
          <w:lang w:val="es-BO"/>
        </w:rPr>
        <w:t xml:space="preserve"> que el personal desactivado no pueda acceder al sistema bajo ninguna circunstancia.</w:t>
      </w:r>
    </w:p>
    <w:p w14:paraId="32731E8B" w14:textId="36F512E7" w:rsidR="00D01FA6" w:rsidRPr="001525BF" w:rsidRDefault="00D01FA6" w:rsidP="001525BF">
      <w:pPr>
        <w:pStyle w:val="Prrafodelista"/>
        <w:numPr>
          <w:ilvl w:val="0"/>
          <w:numId w:val="73"/>
        </w:numPr>
        <w:rPr>
          <w:lang w:val="es-BO"/>
        </w:rPr>
      </w:pPr>
      <w:r w:rsidRPr="001525BF">
        <w:rPr>
          <w:lang w:val="es-BO"/>
        </w:rPr>
        <w:t>Validación de datos:</w:t>
      </w:r>
    </w:p>
    <w:p w14:paraId="6D7C8969" w14:textId="14EBFA72" w:rsidR="00D01FA6" w:rsidRPr="00D01FA6" w:rsidRDefault="00D01FA6" w:rsidP="0075767B">
      <w:pPr>
        <w:pStyle w:val="Prrafodelista"/>
        <w:numPr>
          <w:ilvl w:val="0"/>
          <w:numId w:val="78"/>
        </w:numPr>
        <w:rPr>
          <w:lang w:val="es-BO"/>
        </w:rPr>
      </w:pPr>
      <w:r w:rsidRPr="00D01FA6">
        <w:rPr>
          <w:lang w:val="es-BO"/>
        </w:rPr>
        <w:t>La unicidad de los nombres de usuario asociados al personal.</w:t>
      </w:r>
    </w:p>
    <w:p w14:paraId="743B777C" w14:textId="1E4A51FB" w:rsidR="000E7A0A" w:rsidRPr="000C26C4" w:rsidRDefault="000E7A0A" w:rsidP="00893995">
      <w:pPr>
        <w:pStyle w:val="Prrafodelista"/>
        <w:numPr>
          <w:ilvl w:val="0"/>
          <w:numId w:val="78"/>
        </w:numPr>
        <w:rPr>
          <w:lang w:val="es-BO"/>
        </w:rPr>
      </w:pPr>
      <w:r w:rsidRPr="000E7A0A">
        <w:rPr>
          <w:lang w:val="es-BO"/>
        </w:rPr>
        <w:t>Verificar que la información del personal esté correctamente asociada en la base de datos, manteniendo una relación clara y sin conflictos</w:t>
      </w:r>
    </w:p>
    <w:p w14:paraId="445E76A6" w14:textId="268E5536" w:rsidR="008E0904" w:rsidRPr="006965F9" w:rsidRDefault="008E0904" w:rsidP="00727012">
      <w:pPr>
        <w:pStyle w:val="Ttulo3"/>
        <w:numPr>
          <w:ilvl w:val="2"/>
          <w:numId w:val="52"/>
        </w:numPr>
      </w:pPr>
      <w:bookmarkStart w:id="199" w:name="_Toc187031792"/>
      <w:r w:rsidRPr="006965F9">
        <w:t xml:space="preserve">Definición de </w:t>
      </w:r>
      <w:r w:rsidR="006965F9" w:rsidRPr="006965F9">
        <w:t xml:space="preserve">La Gestión De </w:t>
      </w:r>
      <w:r w:rsidR="007C664F">
        <w:t>Personal</w:t>
      </w:r>
      <w:bookmarkEnd w:id="199"/>
    </w:p>
    <w:p w14:paraId="037F5D7F" w14:textId="4A85C571" w:rsidR="008E0904" w:rsidRDefault="009F5E84" w:rsidP="008E0904">
      <w:pPr>
        <w:rPr>
          <w:lang w:val="es-BO"/>
        </w:rPr>
      </w:pPr>
      <w:r w:rsidRPr="009F5E84">
        <w:rPr>
          <w:lang w:val="es-BO"/>
        </w:rPr>
        <w:t xml:space="preserve">Identificación de las funcionalidades necesarias para el correcto funcionamiento del módulo de gestión de </w:t>
      </w:r>
      <w:r w:rsidR="004C1038">
        <w:t>personal</w:t>
      </w:r>
      <w:r w:rsidRPr="009F5E84">
        <w:rPr>
          <w:lang w:val="es-BO"/>
        </w:rPr>
        <w:t>.</w:t>
      </w:r>
    </w:p>
    <w:p w14:paraId="11FCED90" w14:textId="22E7DF68" w:rsidR="00117426" w:rsidRPr="008E0904" w:rsidRDefault="00117426" w:rsidP="00117426">
      <w:pPr>
        <w:pStyle w:val="Descripcin"/>
        <w:rPr>
          <w:lang w:val="es-BO"/>
        </w:rPr>
      </w:pPr>
      <w:bookmarkStart w:id="200" w:name="_Toc187033282"/>
      <w:r>
        <w:t xml:space="preserve">Tabla </w:t>
      </w:r>
      <w:r w:rsidR="00C51D98">
        <w:fldChar w:fldCharType="begin"/>
      </w:r>
      <w:r w:rsidR="00C51D98">
        <w:instrText xml:space="preserve"> SEQ Tabla \* ARABIC </w:instrText>
      </w:r>
      <w:r w:rsidR="00C51D98">
        <w:fldChar w:fldCharType="separate"/>
      </w:r>
      <w:r w:rsidR="00227EEC">
        <w:rPr>
          <w:noProof/>
        </w:rPr>
        <w:t>12</w:t>
      </w:r>
      <w:r w:rsidR="00C51D98">
        <w:rPr>
          <w:noProof/>
        </w:rPr>
        <w:fldChar w:fldCharType="end"/>
      </w:r>
      <w:r>
        <w:t xml:space="preserve"> </w:t>
      </w:r>
      <w:r w:rsidRPr="00117426">
        <w:rPr>
          <w:b w:val="0"/>
          <w:bCs/>
        </w:rPr>
        <w:t>Requisitos De La Gestión De</w:t>
      </w:r>
      <w:r w:rsidR="00F95601">
        <w:rPr>
          <w:b w:val="0"/>
          <w:bCs/>
        </w:rPr>
        <w:t>l</w:t>
      </w:r>
      <w:r w:rsidRPr="00117426">
        <w:rPr>
          <w:b w:val="0"/>
          <w:bCs/>
        </w:rPr>
        <w:t xml:space="preserve"> </w:t>
      </w:r>
      <w:r w:rsidR="00320402">
        <w:rPr>
          <w:b w:val="0"/>
          <w:bCs/>
        </w:rPr>
        <w:t>Personal</w:t>
      </w:r>
      <w:bookmarkEnd w:id="200"/>
    </w:p>
    <w:tbl>
      <w:tblPr>
        <w:tblStyle w:val="Tablaconcuadrcula4-nfasis1"/>
        <w:tblW w:w="0" w:type="auto"/>
        <w:tblLook w:val="04A0" w:firstRow="1" w:lastRow="0" w:firstColumn="1" w:lastColumn="0" w:noHBand="0" w:noVBand="1"/>
      </w:tblPr>
      <w:tblGrid>
        <w:gridCol w:w="2027"/>
        <w:gridCol w:w="7368"/>
      </w:tblGrid>
      <w:tr w:rsidR="0012159F" w:rsidRPr="008E0904" w14:paraId="7962A5F1" w14:textId="77777777" w:rsidTr="00121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44F0D5" w14:textId="00D6CB60" w:rsidR="0012159F" w:rsidRPr="008E0904" w:rsidRDefault="0012159F" w:rsidP="0012159F">
            <w:pPr>
              <w:jc w:val="center"/>
              <w:rPr>
                <w:b w:val="0"/>
                <w:bCs w:val="0"/>
                <w:lang w:val="es-BO"/>
              </w:rPr>
            </w:pPr>
            <w:r w:rsidRPr="00D808F2">
              <w:t>REQUISITO</w:t>
            </w:r>
          </w:p>
        </w:tc>
        <w:tc>
          <w:tcPr>
            <w:tcW w:w="0" w:type="auto"/>
          </w:tcPr>
          <w:p w14:paraId="00D7FF1D" w14:textId="2C51DD01" w:rsidR="0012159F" w:rsidRPr="008E0904" w:rsidRDefault="0012159F" w:rsidP="0012159F">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D808F2">
              <w:t>DESCRIPCIÓN</w:t>
            </w:r>
          </w:p>
        </w:tc>
      </w:tr>
      <w:tr w:rsidR="0012159F" w14:paraId="23F9A215" w14:textId="77777777" w:rsidTr="00121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850769" w14:textId="7C6DFF5C" w:rsidR="0012159F" w:rsidRDefault="0012159F" w:rsidP="0012159F">
            <w:pPr>
              <w:jc w:val="center"/>
              <w:rPr>
                <w:lang w:val="es-BO"/>
              </w:rPr>
            </w:pPr>
            <w:r w:rsidRPr="00D808F2">
              <w:t>Registro de personal</w:t>
            </w:r>
          </w:p>
        </w:tc>
        <w:tc>
          <w:tcPr>
            <w:tcW w:w="0" w:type="auto"/>
          </w:tcPr>
          <w:p w14:paraId="027A2C14" w14:textId="17449D37" w:rsidR="0012159F" w:rsidRDefault="0012159F" w:rsidP="0012159F">
            <w:pPr>
              <w:jc w:val="center"/>
              <w:cnfStyle w:val="000000100000" w:firstRow="0" w:lastRow="0" w:firstColumn="0" w:lastColumn="0" w:oddVBand="0" w:evenVBand="0" w:oddHBand="1" w:evenHBand="0" w:firstRowFirstColumn="0" w:firstRowLastColumn="0" w:lastRowFirstColumn="0" w:lastRowLastColumn="0"/>
              <w:rPr>
                <w:lang w:val="es-BO"/>
              </w:rPr>
            </w:pPr>
            <w:r w:rsidRPr="00D808F2">
              <w:t>Permitir al administrador registrar al personal con datos básicos como nombre, correo, teléfono, tipo de persona y estado activo/inactivo.</w:t>
            </w:r>
          </w:p>
        </w:tc>
      </w:tr>
      <w:tr w:rsidR="0012159F" w14:paraId="7842AA81" w14:textId="77777777" w:rsidTr="0012159F">
        <w:tc>
          <w:tcPr>
            <w:cnfStyle w:val="001000000000" w:firstRow="0" w:lastRow="0" w:firstColumn="1" w:lastColumn="0" w:oddVBand="0" w:evenVBand="0" w:oddHBand="0" w:evenHBand="0" w:firstRowFirstColumn="0" w:firstRowLastColumn="0" w:lastRowFirstColumn="0" w:lastRowLastColumn="0"/>
            <w:tcW w:w="0" w:type="auto"/>
          </w:tcPr>
          <w:p w14:paraId="5D272585" w14:textId="3E500B2A" w:rsidR="0012159F" w:rsidRDefault="0012159F" w:rsidP="0012159F">
            <w:pPr>
              <w:jc w:val="center"/>
            </w:pPr>
            <w:r w:rsidRPr="00D808F2">
              <w:t>Edición de personal</w:t>
            </w:r>
          </w:p>
        </w:tc>
        <w:tc>
          <w:tcPr>
            <w:tcW w:w="0" w:type="auto"/>
          </w:tcPr>
          <w:p w14:paraId="41D73615" w14:textId="1FC92F57" w:rsidR="0012159F" w:rsidRPr="00773002" w:rsidRDefault="0012159F" w:rsidP="0012159F">
            <w:pPr>
              <w:jc w:val="center"/>
              <w:cnfStyle w:val="000000000000" w:firstRow="0" w:lastRow="0" w:firstColumn="0" w:lastColumn="0" w:oddVBand="0" w:evenVBand="0" w:oddHBand="0" w:evenHBand="0" w:firstRowFirstColumn="0" w:firstRowLastColumn="0" w:lastRowFirstColumn="0" w:lastRowLastColumn="0"/>
            </w:pPr>
            <w:r w:rsidRPr="00D808F2">
              <w:t>Implementar la funcionalidad para que el administrador actualice los datos del personal registrado, asegurando la integridad de los datos.</w:t>
            </w:r>
          </w:p>
        </w:tc>
      </w:tr>
      <w:tr w:rsidR="0012159F" w14:paraId="5F3D9B57" w14:textId="77777777" w:rsidTr="0012159F">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0" w:type="auto"/>
          </w:tcPr>
          <w:p w14:paraId="3ACBB68E" w14:textId="5351651A" w:rsidR="0012159F" w:rsidRDefault="0012159F" w:rsidP="0012159F">
            <w:pPr>
              <w:jc w:val="center"/>
              <w:rPr>
                <w:lang w:val="es-BO"/>
              </w:rPr>
            </w:pPr>
            <w:r w:rsidRPr="00D808F2">
              <w:t>Eliminación lógica</w:t>
            </w:r>
          </w:p>
        </w:tc>
        <w:tc>
          <w:tcPr>
            <w:tcW w:w="0" w:type="auto"/>
          </w:tcPr>
          <w:p w14:paraId="34273589" w14:textId="4AEF0775" w:rsidR="0012159F" w:rsidRDefault="0012159F" w:rsidP="0012159F">
            <w:pPr>
              <w:jc w:val="center"/>
              <w:cnfStyle w:val="000000100000" w:firstRow="0" w:lastRow="0" w:firstColumn="0" w:lastColumn="0" w:oddVBand="0" w:evenVBand="0" w:oddHBand="1" w:evenHBand="0" w:firstRowFirstColumn="0" w:firstRowLastColumn="0" w:lastRowFirstColumn="0" w:lastRowLastColumn="0"/>
              <w:rPr>
                <w:lang w:val="es-BO"/>
              </w:rPr>
            </w:pPr>
            <w:r w:rsidRPr="00D808F2">
              <w:t>Garantizar que el personal pueda ser desactivado sin eliminar los registros del sistema, manteniendo un historial íntegro.</w:t>
            </w:r>
          </w:p>
        </w:tc>
      </w:tr>
      <w:tr w:rsidR="0012159F" w14:paraId="7014E4FA" w14:textId="77777777" w:rsidTr="0012159F">
        <w:tc>
          <w:tcPr>
            <w:cnfStyle w:val="001000000000" w:firstRow="0" w:lastRow="0" w:firstColumn="1" w:lastColumn="0" w:oddVBand="0" w:evenVBand="0" w:oddHBand="0" w:evenHBand="0" w:firstRowFirstColumn="0" w:firstRowLastColumn="0" w:lastRowFirstColumn="0" w:lastRowLastColumn="0"/>
            <w:tcW w:w="0" w:type="auto"/>
          </w:tcPr>
          <w:p w14:paraId="597D38E3" w14:textId="7EF455B9" w:rsidR="0012159F" w:rsidRDefault="0012159F" w:rsidP="0012159F">
            <w:pPr>
              <w:jc w:val="center"/>
              <w:rPr>
                <w:lang w:val="es-BO"/>
              </w:rPr>
            </w:pPr>
            <w:r w:rsidRPr="00D808F2">
              <w:lastRenderedPageBreak/>
              <w:t>Validación de datos</w:t>
            </w:r>
          </w:p>
        </w:tc>
        <w:tc>
          <w:tcPr>
            <w:tcW w:w="0" w:type="auto"/>
          </w:tcPr>
          <w:p w14:paraId="33FC45F7" w14:textId="7F6B8618" w:rsidR="0012159F" w:rsidRDefault="0012159F" w:rsidP="0012159F">
            <w:pPr>
              <w:jc w:val="center"/>
              <w:cnfStyle w:val="000000000000" w:firstRow="0" w:lastRow="0" w:firstColumn="0" w:lastColumn="0" w:oddVBand="0" w:evenVBand="0" w:oddHBand="0" w:evenHBand="0" w:firstRowFirstColumn="0" w:firstRowLastColumn="0" w:lastRowFirstColumn="0" w:lastRowLastColumn="0"/>
              <w:rPr>
                <w:lang w:val="es-BO"/>
              </w:rPr>
            </w:pPr>
            <w:r w:rsidRPr="00D808F2">
              <w:t>Asegurar la unicidad de los correos electrónicos y otros datos críticos, evitando duplicados y manteniendo la consistencia en el sistema.</w:t>
            </w:r>
          </w:p>
        </w:tc>
      </w:tr>
      <w:tr w:rsidR="0012159F" w14:paraId="352B9A51" w14:textId="77777777" w:rsidTr="00121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A13943" w14:textId="500487C1" w:rsidR="0012159F" w:rsidRDefault="0012159F" w:rsidP="0012159F">
            <w:pPr>
              <w:jc w:val="center"/>
              <w:rPr>
                <w:lang w:val="es-BO"/>
              </w:rPr>
            </w:pPr>
            <w:r w:rsidRPr="00D808F2">
              <w:t>Consulta de personal</w:t>
            </w:r>
          </w:p>
        </w:tc>
        <w:tc>
          <w:tcPr>
            <w:tcW w:w="0" w:type="auto"/>
          </w:tcPr>
          <w:p w14:paraId="001EB5A8" w14:textId="118A0A2B" w:rsidR="0012159F" w:rsidRDefault="0012159F" w:rsidP="0012159F">
            <w:pPr>
              <w:jc w:val="center"/>
              <w:cnfStyle w:val="000000100000" w:firstRow="0" w:lastRow="0" w:firstColumn="0" w:lastColumn="0" w:oddVBand="0" w:evenVBand="0" w:oddHBand="1" w:evenHBand="0" w:firstRowFirstColumn="0" w:firstRowLastColumn="0" w:lastRowFirstColumn="0" w:lastRowLastColumn="0"/>
              <w:rPr>
                <w:lang w:val="es-BO"/>
              </w:rPr>
            </w:pPr>
            <w:r w:rsidRPr="00D808F2">
              <w:t>Habilitar una funcionalidad para listar y buscar personal registrado, con filtros por estado, tipo de persona y otros criterios relevantes.</w:t>
            </w:r>
          </w:p>
        </w:tc>
      </w:tr>
    </w:tbl>
    <w:p w14:paraId="0E1069A0" w14:textId="029344DF" w:rsidR="00A97ABC" w:rsidRPr="00A927E4" w:rsidRDefault="00287144" w:rsidP="00A927E4">
      <w:pPr>
        <w:rPr>
          <w:lang w:val="es-BO"/>
        </w:rPr>
      </w:pPr>
      <w:r>
        <w:rPr>
          <w:lang w:val="es-BO"/>
        </w:rPr>
        <w:t>Fuente: Elaboración Propia.</w:t>
      </w:r>
    </w:p>
    <w:p w14:paraId="5B36729B" w14:textId="23FF23E2" w:rsidR="008E0904" w:rsidRDefault="00A97ABC" w:rsidP="00727012">
      <w:pPr>
        <w:pStyle w:val="Ttulo3"/>
        <w:numPr>
          <w:ilvl w:val="2"/>
          <w:numId w:val="52"/>
        </w:numPr>
        <w:rPr>
          <w:lang w:val="es-BO"/>
        </w:rPr>
      </w:pPr>
      <w:bookmarkStart w:id="201" w:name="_Toc187031793"/>
      <w:r>
        <w:rPr>
          <w:lang w:val="es-BO"/>
        </w:rPr>
        <w:t>Historias del Usuario</w:t>
      </w:r>
      <w:bookmarkEnd w:id="201"/>
    </w:p>
    <w:p w14:paraId="6D509D37" w14:textId="2E2133E2" w:rsidR="009F5E84" w:rsidRDefault="009F5E84" w:rsidP="009F5E84">
      <w:pPr>
        <w:rPr>
          <w:lang w:val="es-BO"/>
        </w:rPr>
      </w:pPr>
      <w:r w:rsidRPr="009F5E84">
        <w:rPr>
          <w:lang w:val="es-BO"/>
        </w:rPr>
        <w:t>Detalle de las necesidades del usuario final expresadas como historias simples para guiar el desarrollo.</w:t>
      </w:r>
    </w:p>
    <w:p w14:paraId="48574A7B" w14:textId="17837293" w:rsidR="00CB7BD3" w:rsidRPr="00CB7BD3" w:rsidRDefault="00CB7BD3" w:rsidP="00CB7BD3">
      <w:pPr>
        <w:pStyle w:val="Descripcin"/>
        <w:rPr>
          <w:b w:val="0"/>
          <w:bCs/>
          <w:lang w:val="es-BO"/>
        </w:rPr>
      </w:pPr>
      <w:bookmarkStart w:id="202" w:name="_Toc187033283"/>
      <w:r>
        <w:t xml:space="preserve">Tabla </w:t>
      </w:r>
      <w:r w:rsidR="00C51D98">
        <w:fldChar w:fldCharType="begin"/>
      </w:r>
      <w:r w:rsidR="00C51D98">
        <w:instrText xml:space="preserve"> SEQ Tabla \* ARABIC </w:instrText>
      </w:r>
      <w:r w:rsidR="00C51D98">
        <w:fldChar w:fldCharType="separate"/>
      </w:r>
      <w:r w:rsidR="00227EEC">
        <w:rPr>
          <w:noProof/>
        </w:rPr>
        <w:t>13</w:t>
      </w:r>
      <w:r w:rsidR="00C51D98">
        <w:rPr>
          <w:noProof/>
        </w:rPr>
        <w:fldChar w:fldCharType="end"/>
      </w:r>
      <w:r>
        <w:t xml:space="preserve"> </w:t>
      </w:r>
      <w:r w:rsidRPr="00CB7BD3">
        <w:rPr>
          <w:b w:val="0"/>
          <w:bCs/>
        </w:rPr>
        <w:t xml:space="preserve">Historia De Usuarios </w:t>
      </w:r>
      <w:r w:rsidRPr="00CB7BD3">
        <w:rPr>
          <w:b w:val="0"/>
          <w:bCs/>
          <w:noProof/>
        </w:rPr>
        <w:t xml:space="preserve">De La Gestión De </w:t>
      </w:r>
      <w:r w:rsidR="00625EA1">
        <w:rPr>
          <w:b w:val="0"/>
          <w:bCs/>
          <w:noProof/>
        </w:rPr>
        <w:t>Personal</w:t>
      </w:r>
      <w:r w:rsidR="00D32B2A">
        <w:rPr>
          <w:b w:val="0"/>
          <w:bCs/>
          <w:noProof/>
        </w:rPr>
        <w:t>.</w:t>
      </w:r>
      <w:bookmarkEnd w:id="202"/>
    </w:p>
    <w:tbl>
      <w:tblPr>
        <w:tblStyle w:val="Tablaconcuadrcula5oscura-nfasis1"/>
        <w:tblW w:w="0" w:type="auto"/>
        <w:tblLook w:val="04A0" w:firstRow="1" w:lastRow="0" w:firstColumn="1" w:lastColumn="0" w:noHBand="0" w:noVBand="1"/>
      </w:tblPr>
      <w:tblGrid>
        <w:gridCol w:w="697"/>
        <w:gridCol w:w="8698"/>
      </w:tblGrid>
      <w:tr w:rsidR="008C6F37" w14:paraId="445C7D5E" w14:textId="77777777" w:rsidTr="00C45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50F97432" w14:textId="036C4517" w:rsidR="008C6F37" w:rsidRDefault="008C6F37" w:rsidP="008C6F37">
            <w:pPr>
              <w:jc w:val="center"/>
              <w:rPr>
                <w:lang w:val="es-BO"/>
              </w:rPr>
            </w:pPr>
            <w:r w:rsidRPr="007B2FFC">
              <w:t>ID</w:t>
            </w:r>
          </w:p>
        </w:tc>
        <w:tc>
          <w:tcPr>
            <w:tcW w:w="0" w:type="auto"/>
            <w:vAlign w:val="top"/>
          </w:tcPr>
          <w:p w14:paraId="0CEB9269" w14:textId="70A92D78" w:rsidR="008C6F37" w:rsidRDefault="008C6F37" w:rsidP="008C6F37">
            <w:pPr>
              <w:jc w:val="center"/>
              <w:cnfStyle w:val="100000000000" w:firstRow="1" w:lastRow="0" w:firstColumn="0" w:lastColumn="0" w:oddVBand="0" w:evenVBand="0" w:oddHBand="0" w:evenHBand="0" w:firstRowFirstColumn="0" w:firstRowLastColumn="0" w:lastRowFirstColumn="0" w:lastRowLastColumn="0"/>
              <w:rPr>
                <w:lang w:val="es-BO"/>
              </w:rPr>
            </w:pPr>
            <w:r w:rsidRPr="007B2FFC">
              <w:t>Historia de Usuario</w:t>
            </w:r>
          </w:p>
        </w:tc>
      </w:tr>
      <w:tr w:rsidR="008C6F37" w14:paraId="41F47DD8" w14:textId="77777777" w:rsidTr="00C45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2B4253F8" w14:textId="7B127AFE" w:rsidR="008C6F37" w:rsidRDefault="008C6F37" w:rsidP="008C6F37">
            <w:pPr>
              <w:jc w:val="center"/>
              <w:rPr>
                <w:lang w:val="es-BO"/>
              </w:rPr>
            </w:pPr>
            <w:r w:rsidRPr="007B2FFC">
              <w:t>HU1</w:t>
            </w:r>
          </w:p>
        </w:tc>
        <w:tc>
          <w:tcPr>
            <w:tcW w:w="0" w:type="auto"/>
            <w:vAlign w:val="top"/>
          </w:tcPr>
          <w:p w14:paraId="2A9C1C40" w14:textId="5D044F9D" w:rsidR="008C6F37" w:rsidRDefault="008C6F37" w:rsidP="008C6F37">
            <w:pPr>
              <w:jc w:val="center"/>
              <w:cnfStyle w:val="000000100000" w:firstRow="0" w:lastRow="0" w:firstColumn="0" w:lastColumn="0" w:oddVBand="0" w:evenVBand="0" w:oddHBand="1" w:evenHBand="0" w:firstRowFirstColumn="0" w:firstRowLastColumn="0" w:lastRowFirstColumn="0" w:lastRowLastColumn="0"/>
              <w:rPr>
                <w:lang w:val="es-BO"/>
              </w:rPr>
            </w:pPr>
            <w:r w:rsidRPr="007B2FFC">
              <w:t>Como administrador, quiero registrar nuevos miembros del personal con datos básicos, para mantener un registro organizado y accesible.</w:t>
            </w:r>
          </w:p>
        </w:tc>
      </w:tr>
      <w:tr w:rsidR="008C6F37" w14:paraId="6954A07E" w14:textId="77777777" w:rsidTr="00C45F1E">
        <w:tc>
          <w:tcPr>
            <w:cnfStyle w:val="001000000000" w:firstRow="0" w:lastRow="0" w:firstColumn="1" w:lastColumn="0" w:oddVBand="0" w:evenVBand="0" w:oddHBand="0" w:evenHBand="0" w:firstRowFirstColumn="0" w:firstRowLastColumn="0" w:lastRowFirstColumn="0" w:lastRowLastColumn="0"/>
            <w:tcW w:w="0" w:type="auto"/>
            <w:vAlign w:val="top"/>
          </w:tcPr>
          <w:p w14:paraId="5B8CA2F4" w14:textId="08C142DD" w:rsidR="008C6F37" w:rsidRDefault="008C6F37" w:rsidP="008C6F37">
            <w:pPr>
              <w:jc w:val="center"/>
              <w:rPr>
                <w:lang w:val="es-BO"/>
              </w:rPr>
            </w:pPr>
            <w:r w:rsidRPr="007B2FFC">
              <w:t>HU2</w:t>
            </w:r>
          </w:p>
        </w:tc>
        <w:tc>
          <w:tcPr>
            <w:tcW w:w="0" w:type="auto"/>
            <w:vAlign w:val="top"/>
          </w:tcPr>
          <w:p w14:paraId="3D546287" w14:textId="15D28C6B" w:rsidR="008C6F37" w:rsidRDefault="008C6F37" w:rsidP="008C6F37">
            <w:pPr>
              <w:jc w:val="center"/>
              <w:cnfStyle w:val="000000000000" w:firstRow="0" w:lastRow="0" w:firstColumn="0" w:lastColumn="0" w:oddVBand="0" w:evenVBand="0" w:oddHBand="0" w:evenHBand="0" w:firstRowFirstColumn="0" w:firstRowLastColumn="0" w:lastRowFirstColumn="0" w:lastRowLastColumn="0"/>
              <w:rPr>
                <w:lang w:val="es-BO"/>
              </w:rPr>
            </w:pPr>
            <w:r w:rsidRPr="007B2FFC">
              <w:t>Como administrador, quiero editar la información de los miembros del personal, para garantizar que los datos estén siempre actualizados.</w:t>
            </w:r>
          </w:p>
        </w:tc>
      </w:tr>
      <w:tr w:rsidR="008C6F37" w14:paraId="41A51301" w14:textId="77777777" w:rsidTr="00C45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7602666A" w14:textId="3F15EBE7" w:rsidR="008C6F37" w:rsidRPr="00D77029" w:rsidRDefault="008C6F37" w:rsidP="008C6F37">
            <w:pPr>
              <w:jc w:val="center"/>
            </w:pPr>
            <w:r w:rsidRPr="007B2FFC">
              <w:t>HU3</w:t>
            </w:r>
          </w:p>
        </w:tc>
        <w:tc>
          <w:tcPr>
            <w:tcW w:w="0" w:type="auto"/>
            <w:vAlign w:val="top"/>
          </w:tcPr>
          <w:p w14:paraId="551FD7C2" w14:textId="1208EAB0" w:rsidR="008C6F37" w:rsidRPr="00D77029" w:rsidRDefault="008C6F37" w:rsidP="008C6F37">
            <w:pPr>
              <w:jc w:val="center"/>
              <w:cnfStyle w:val="000000100000" w:firstRow="0" w:lastRow="0" w:firstColumn="0" w:lastColumn="0" w:oddVBand="0" w:evenVBand="0" w:oddHBand="1" w:evenHBand="0" w:firstRowFirstColumn="0" w:firstRowLastColumn="0" w:lastRowFirstColumn="0" w:lastRowLastColumn="0"/>
            </w:pPr>
            <w:r w:rsidRPr="007B2FFC">
              <w:t>Como administrador, quiero desactivar a miembros del personal que ya no formen parte de la organización, para evitar errores en la gestión.</w:t>
            </w:r>
          </w:p>
        </w:tc>
      </w:tr>
      <w:tr w:rsidR="008C6F37" w14:paraId="507F0F28" w14:textId="77777777" w:rsidTr="00C45F1E">
        <w:tc>
          <w:tcPr>
            <w:cnfStyle w:val="001000000000" w:firstRow="0" w:lastRow="0" w:firstColumn="1" w:lastColumn="0" w:oddVBand="0" w:evenVBand="0" w:oddHBand="0" w:evenHBand="0" w:firstRowFirstColumn="0" w:firstRowLastColumn="0" w:lastRowFirstColumn="0" w:lastRowLastColumn="0"/>
            <w:tcW w:w="0" w:type="auto"/>
            <w:vAlign w:val="top"/>
          </w:tcPr>
          <w:p w14:paraId="6E9DFE9A" w14:textId="19555002" w:rsidR="008C6F37" w:rsidRDefault="008C6F37" w:rsidP="008C6F37">
            <w:pPr>
              <w:jc w:val="center"/>
              <w:rPr>
                <w:lang w:val="es-BO"/>
              </w:rPr>
            </w:pPr>
            <w:r w:rsidRPr="007B2FFC">
              <w:lastRenderedPageBreak/>
              <w:t>HU4</w:t>
            </w:r>
          </w:p>
        </w:tc>
        <w:tc>
          <w:tcPr>
            <w:tcW w:w="0" w:type="auto"/>
            <w:vAlign w:val="top"/>
          </w:tcPr>
          <w:p w14:paraId="3E3D4B50" w14:textId="528304D1" w:rsidR="008C6F37" w:rsidRDefault="008C6F37" w:rsidP="008C6F37">
            <w:pPr>
              <w:jc w:val="center"/>
              <w:cnfStyle w:val="000000000000" w:firstRow="0" w:lastRow="0" w:firstColumn="0" w:lastColumn="0" w:oddVBand="0" w:evenVBand="0" w:oddHBand="0" w:evenHBand="0" w:firstRowFirstColumn="0" w:firstRowLastColumn="0" w:lastRowFirstColumn="0" w:lastRowLastColumn="0"/>
              <w:rPr>
                <w:lang w:val="es-BO"/>
              </w:rPr>
            </w:pPr>
            <w:r w:rsidRPr="007B2FFC">
              <w:t>Como administrador, quiero consultar una lista del personal registrado con filtros, para facilitar la búsqueda y clasificación.</w:t>
            </w:r>
          </w:p>
        </w:tc>
      </w:tr>
    </w:tbl>
    <w:p w14:paraId="7B2F5DB6" w14:textId="4F2488C9" w:rsidR="00A97ABC" w:rsidRDefault="00A97ABC">
      <w:pPr>
        <w:spacing w:before="0" w:line="278" w:lineRule="auto"/>
        <w:jc w:val="left"/>
        <w:rPr>
          <w:rFonts w:eastAsiaTheme="majorEastAsia" w:cs="Arial"/>
          <w:b/>
          <w:color w:val="000000" w:themeColor="text1"/>
          <w:szCs w:val="28"/>
          <w:lang w:val="es-BO"/>
        </w:rPr>
      </w:pPr>
    </w:p>
    <w:p w14:paraId="1F1B2AB3" w14:textId="77777777" w:rsidR="00E14CDB" w:rsidRDefault="00E14CDB" w:rsidP="00E14CDB">
      <w:pPr>
        <w:rPr>
          <w:lang w:val="es-BO"/>
        </w:rPr>
      </w:pPr>
      <w:r>
        <w:rPr>
          <w:lang w:val="es-BO"/>
        </w:rPr>
        <w:t>Fuente: Elaboración Propia.</w:t>
      </w:r>
    </w:p>
    <w:p w14:paraId="6479EB21" w14:textId="32143875" w:rsidR="00A97ABC" w:rsidRDefault="00A97ABC" w:rsidP="00727012">
      <w:pPr>
        <w:pStyle w:val="Ttulo3"/>
        <w:numPr>
          <w:ilvl w:val="2"/>
          <w:numId w:val="52"/>
        </w:numPr>
        <w:rPr>
          <w:lang w:val="es-BO"/>
        </w:rPr>
      </w:pPr>
      <w:bookmarkStart w:id="203" w:name="_Toc187031794"/>
      <w:r>
        <w:rPr>
          <w:lang w:val="es-BO"/>
        </w:rPr>
        <w:t>Tareas del Sprint Backlog</w:t>
      </w:r>
      <w:bookmarkEnd w:id="203"/>
    </w:p>
    <w:p w14:paraId="37002B79" w14:textId="0B549257" w:rsidR="007F7175" w:rsidRDefault="009F5E84" w:rsidP="00143A99">
      <w:pPr>
        <w:rPr>
          <w:lang w:val="es-BO"/>
        </w:rPr>
      </w:pPr>
      <w:r w:rsidRPr="009F5E84">
        <w:rPr>
          <w:lang w:val="es-BO"/>
        </w:rPr>
        <w:t xml:space="preserve">Listado de las tareas seleccionadas del </w:t>
      </w:r>
      <w:proofErr w:type="spellStart"/>
      <w:r w:rsidRPr="009F5E84">
        <w:rPr>
          <w:lang w:val="es-BO"/>
        </w:rPr>
        <w:t>Product</w:t>
      </w:r>
      <w:proofErr w:type="spellEnd"/>
      <w:r w:rsidRPr="009F5E84">
        <w:rPr>
          <w:lang w:val="es-BO"/>
        </w:rPr>
        <w:t xml:space="preserve"> Backlog para ser implementadas durante este Sprint.</w:t>
      </w:r>
    </w:p>
    <w:p w14:paraId="0F056381" w14:textId="1FEC0BAD" w:rsidR="00FE6892" w:rsidRPr="00FE6892" w:rsidRDefault="00FE6892" w:rsidP="00FE6892">
      <w:pPr>
        <w:pStyle w:val="Descripcin"/>
        <w:rPr>
          <w:b w:val="0"/>
          <w:bCs/>
          <w:lang w:val="es-BO"/>
        </w:rPr>
      </w:pPr>
      <w:bookmarkStart w:id="204" w:name="_Toc187033284"/>
      <w:r>
        <w:t xml:space="preserve">Tabla </w:t>
      </w:r>
      <w:r w:rsidR="00C51D98">
        <w:fldChar w:fldCharType="begin"/>
      </w:r>
      <w:r w:rsidR="00C51D98">
        <w:instrText xml:space="preserve"> SEQ Tabla \* ARABIC </w:instrText>
      </w:r>
      <w:r w:rsidR="00C51D98">
        <w:fldChar w:fldCharType="separate"/>
      </w:r>
      <w:r w:rsidR="00227EEC">
        <w:rPr>
          <w:noProof/>
        </w:rPr>
        <w:t>14</w:t>
      </w:r>
      <w:r w:rsidR="00C51D98">
        <w:rPr>
          <w:noProof/>
        </w:rPr>
        <w:fldChar w:fldCharType="end"/>
      </w:r>
      <w:r>
        <w:t xml:space="preserve"> </w:t>
      </w:r>
      <w:r w:rsidRPr="00FE6892">
        <w:rPr>
          <w:b w:val="0"/>
          <w:bCs/>
        </w:rPr>
        <w:t>Tareas Del Sprint Backlog De Gestión De</w:t>
      </w:r>
      <w:r w:rsidR="00076325">
        <w:rPr>
          <w:b w:val="0"/>
          <w:bCs/>
        </w:rPr>
        <w:t xml:space="preserve">l </w:t>
      </w:r>
      <w:r w:rsidR="006B3EF6">
        <w:rPr>
          <w:b w:val="0"/>
          <w:bCs/>
        </w:rPr>
        <w:t>Personal</w:t>
      </w:r>
      <w:r w:rsidR="00D005D5">
        <w:rPr>
          <w:b w:val="0"/>
          <w:bCs/>
        </w:rPr>
        <w:t>.</w:t>
      </w:r>
      <w:bookmarkEnd w:id="204"/>
    </w:p>
    <w:tbl>
      <w:tblPr>
        <w:tblStyle w:val="Tablaconcuadrcula5oscura-nfasis1"/>
        <w:tblW w:w="0" w:type="auto"/>
        <w:tblLook w:val="04A0" w:firstRow="1" w:lastRow="0" w:firstColumn="1" w:lastColumn="0" w:noHBand="0" w:noVBand="1"/>
      </w:tblPr>
      <w:tblGrid>
        <w:gridCol w:w="456"/>
        <w:gridCol w:w="1564"/>
        <w:gridCol w:w="2396"/>
        <w:gridCol w:w="2108"/>
        <w:gridCol w:w="1337"/>
        <w:gridCol w:w="1534"/>
      </w:tblGrid>
      <w:tr w:rsidR="00CF319B" w14:paraId="6A86B15A" w14:textId="77777777" w:rsidTr="00CF3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B73DA" w14:textId="2E6FCD9F" w:rsidR="005A1576" w:rsidRDefault="005A1576" w:rsidP="005A1576">
            <w:pPr>
              <w:jc w:val="center"/>
              <w:rPr>
                <w:lang w:val="es-BO"/>
              </w:rPr>
            </w:pPr>
            <w:r w:rsidRPr="00161B99">
              <w:t>ID</w:t>
            </w:r>
          </w:p>
        </w:tc>
        <w:tc>
          <w:tcPr>
            <w:tcW w:w="0" w:type="auto"/>
          </w:tcPr>
          <w:p w14:paraId="46584272" w14:textId="580FC41D"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TAREA</w:t>
            </w:r>
          </w:p>
        </w:tc>
        <w:tc>
          <w:tcPr>
            <w:tcW w:w="0" w:type="auto"/>
          </w:tcPr>
          <w:p w14:paraId="42F9D77F" w14:textId="036AD093"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DESCRIPCIÓN</w:t>
            </w:r>
          </w:p>
        </w:tc>
        <w:tc>
          <w:tcPr>
            <w:tcW w:w="0" w:type="auto"/>
          </w:tcPr>
          <w:p w14:paraId="05CCF2F0" w14:textId="592BA787"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RESPONSABLE</w:t>
            </w:r>
          </w:p>
        </w:tc>
        <w:tc>
          <w:tcPr>
            <w:tcW w:w="0" w:type="auto"/>
          </w:tcPr>
          <w:p w14:paraId="2290A5D3" w14:textId="3A22E014"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ESTADO</w:t>
            </w:r>
          </w:p>
        </w:tc>
        <w:tc>
          <w:tcPr>
            <w:tcW w:w="0" w:type="auto"/>
          </w:tcPr>
          <w:p w14:paraId="223651D1" w14:textId="4E1E1A3D"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TIEMPO ESTIMADO</w:t>
            </w:r>
          </w:p>
        </w:tc>
      </w:tr>
      <w:tr w:rsidR="00CF319B" w14:paraId="353AB2E0" w14:textId="77777777" w:rsidTr="00CF3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8B1C1" w14:textId="2D10A4F7" w:rsidR="005A1576" w:rsidRDefault="005A1576" w:rsidP="005A1576">
            <w:pPr>
              <w:jc w:val="center"/>
              <w:rPr>
                <w:lang w:val="es-BO"/>
              </w:rPr>
            </w:pPr>
            <w:r w:rsidRPr="00161B99">
              <w:t>1</w:t>
            </w:r>
          </w:p>
        </w:tc>
        <w:tc>
          <w:tcPr>
            <w:tcW w:w="0" w:type="auto"/>
          </w:tcPr>
          <w:p w14:paraId="6EF81F50" w14:textId="6541F89D"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Registrar personal</w:t>
            </w:r>
          </w:p>
        </w:tc>
        <w:tc>
          <w:tcPr>
            <w:tcW w:w="0" w:type="auto"/>
          </w:tcPr>
          <w:p w14:paraId="3FD636F9" w14:textId="0266E7F2"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Implementar funcionalidad para registrar nuevos miembros d</w:t>
            </w:r>
            <w:r w:rsidR="00CF319B">
              <w:t>el personal</w:t>
            </w:r>
            <w:r w:rsidRPr="00161B99">
              <w:t>.</w:t>
            </w:r>
          </w:p>
        </w:tc>
        <w:tc>
          <w:tcPr>
            <w:tcW w:w="0" w:type="auto"/>
          </w:tcPr>
          <w:p w14:paraId="1807D27D" w14:textId="0B2EF2BE"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Daniel Santiago Soto Villamil</w:t>
            </w:r>
          </w:p>
        </w:tc>
        <w:tc>
          <w:tcPr>
            <w:tcW w:w="0" w:type="auto"/>
          </w:tcPr>
          <w:p w14:paraId="7F22CBB0" w14:textId="1719DC08"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Terminado</w:t>
            </w:r>
          </w:p>
        </w:tc>
        <w:tc>
          <w:tcPr>
            <w:tcW w:w="0" w:type="auto"/>
          </w:tcPr>
          <w:p w14:paraId="74ED2DAC" w14:textId="61A361A1"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5 días</w:t>
            </w:r>
          </w:p>
        </w:tc>
      </w:tr>
      <w:tr w:rsidR="00CF319B" w14:paraId="53DCEB10" w14:textId="77777777" w:rsidTr="00CF319B">
        <w:tc>
          <w:tcPr>
            <w:cnfStyle w:val="001000000000" w:firstRow="0" w:lastRow="0" w:firstColumn="1" w:lastColumn="0" w:oddVBand="0" w:evenVBand="0" w:oddHBand="0" w:evenHBand="0" w:firstRowFirstColumn="0" w:firstRowLastColumn="0" w:lastRowFirstColumn="0" w:lastRowLastColumn="0"/>
            <w:tcW w:w="0" w:type="auto"/>
          </w:tcPr>
          <w:p w14:paraId="3F2228BD" w14:textId="1DD2C8CF" w:rsidR="005A1576" w:rsidRDefault="005A1576" w:rsidP="005A1576">
            <w:pPr>
              <w:jc w:val="center"/>
              <w:rPr>
                <w:lang w:val="es-BO"/>
              </w:rPr>
            </w:pPr>
            <w:r w:rsidRPr="00161B99">
              <w:t>2</w:t>
            </w:r>
          </w:p>
        </w:tc>
        <w:tc>
          <w:tcPr>
            <w:tcW w:w="0" w:type="auto"/>
          </w:tcPr>
          <w:p w14:paraId="1C81B5A0" w14:textId="37ECD99B"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Editar información del personal</w:t>
            </w:r>
          </w:p>
        </w:tc>
        <w:tc>
          <w:tcPr>
            <w:tcW w:w="0" w:type="auto"/>
          </w:tcPr>
          <w:p w14:paraId="3721823C" w14:textId="3D1F7390"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 xml:space="preserve">Desarrollar lógica para actualizar los </w:t>
            </w:r>
            <w:proofErr w:type="gramStart"/>
            <w:r w:rsidRPr="00161B99">
              <w:t>datos personal</w:t>
            </w:r>
            <w:proofErr w:type="gramEnd"/>
            <w:r w:rsidRPr="00161B99">
              <w:t xml:space="preserve">, asegurando </w:t>
            </w:r>
            <w:r w:rsidRPr="00161B99">
              <w:lastRenderedPageBreak/>
              <w:t>validaciones y consistencia.</w:t>
            </w:r>
          </w:p>
        </w:tc>
        <w:tc>
          <w:tcPr>
            <w:tcW w:w="0" w:type="auto"/>
          </w:tcPr>
          <w:p w14:paraId="1B8DF9BC" w14:textId="664E6FAF"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lastRenderedPageBreak/>
              <w:t>Daniel Santiago Soto Villamil</w:t>
            </w:r>
          </w:p>
        </w:tc>
        <w:tc>
          <w:tcPr>
            <w:tcW w:w="0" w:type="auto"/>
          </w:tcPr>
          <w:p w14:paraId="30B27525" w14:textId="52ED9391"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Terminado</w:t>
            </w:r>
          </w:p>
        </w:tc>
        <w:tc>
          <w:tcPr>
            <w:tcW w:w="0" w:type="auto"/>
          </w:tcPr>
          <w:p w14:paraId="4944C9BC" w14:textId="46DA7295"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4 días</w:t>
            </w:r>
          </w:p>
        </w:tc>
      </w:tr>
      <w:tr w:rsidR="005A1576" w14:paraId="108C539C" w14:textId="77777777" w:rsidTr="00CF3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CBECD" w14:textId="456AA202" w:rsidR="005A1576" w:rsidRPr="00F60A46" w:rsidRDefault="005A1576" w:rsidP="005A1576">
            <w:pPr>
              <w:jc w:val="center"/>
            </w:pPr>
            <w:r w:rsidRPr="00161B99">
              <w:t>3</w:t>
            </w:r>
          </w:p>
        </w:tc>
        <w:tc>
          <w:tcPr>
            <w:tcW w:w="0" w:type="auto"/>
          </w:tcPr>
          <w:p w14:paraId="3B90AA98" w14:textId="26D60570"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Consultar lista del personal</w:t>
            </w:r>
          </w:p>
        </w:tc>
        <w:tc>
          <w:tcPr>
            <w:tcW w:w="0" w:type="auto"/>
          </w:tcPr>
          <w:p w14:paraId="37ED6741" w14:textId="7E3089F4"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Crear un módulo para consultar el listado de personal registrado, incluyendo filtros.</w:t>
            </w:r>
          </w:p>
        </w:tc>
        <w:tc>
          <w:tcPr>
            <w:tcW w:w="0" w:type="auto"/>
          </w:tcPr>
          <w:p w14:paraId="299F00E1" w14:textId="1355EE9E"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Daniel Santiago Soto Villamil</w:t>
            </w:r>
          </w:p>
        </w:tc>
        <w:tc>
          <w:tcPr>
            <w:tcW w:w="0" w:type="auto"/>
          </w:tcPr>
          <w:p w14:paraId="53F19087" w14:textId="62AFE3C3"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Terminado</w:t>
            </w:r>
          </w:p>
        </w:tc>
        <w:tc>
          <w:tcPr>
            <w:tcW w:w="0" w:type="auto"/>
          </w:tcPr>
          <w:p w14:paraId="75426E3F" w14:textId="10C18ACE"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3 días</w:t>
            </w:r>
          </w:p>
        </w:tc>
      </w:tr>
      <w:tr w:rsidR="005A1576" w14:paraId="02828980" w14:textId="77777777" w:rsidTr="00CF319B">
        <w:tc>
          <w:tcPr>
            <w:cnfStyle w:val="001000000000" w:firstRow="0" w:lastRow="0" w:firstColumn="1" w:lastColumn="0" w:oddVBand="0" w:evenVBand="0" w:oddHBand="0" w:evenHBand="0" w:firstRowFirstColumn="0" w:firstRowLastColumn="0" w:lastRowFirstColumn="0" w:lastRowLastColumn="0"/>
            <w:tcW w:w="0" w:type="auto"/>
          </w:tcPr>
          <w:p w14:paraId="3E7B3E77" w14:textId="756150D9" w:rsidR="005A1576" w:rsidRPr="00763D3D" w:rsidRDefault="005A1576" w:rsidP="005A1576">
            <w:pPr>
              <w:jc w:val="center"/>
            </w:pPr>
            <w:r w:rsidRPr="00161B99">
              <w:t>4</w:t>
            </w:r>
          </w:p>
        </w:tc>
        <w:tc>
          <w:tcPr>
            <w:tcW w:w="0" w:type="auto"/>
          </w:tcPr>
          <w:p w14:paraId="191822CA" w14:textId="6CE7565C"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Desactivar personal</w:t>
            </w:r>
          </w:p>
        </w:tc>
        <w:tc>
          <w:tcPr>
            <w:tcW w:w="0" w:type="auto"/>
          </w:tcPr>
          <w:p w14:paraId="4DFB64C4" w14:textId="627A8698"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Implementar funcionalidad para cambiar el estado del personal a inactivo sin eliminar su registro del sistema.</w:t>
            </w:r>
          </w:p>
        </w:tc>
        <w:tc>
          <w:tcPr>
            <w:tcW w:w="0" w:type="auto"/>
          </w:tcPr>
          <w:p w14:paraId="405594AF" w14:textId="040A63FB"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Daniel Santiago Soto Villamil</w:t>
            </w:r>
          </w:p>
        </w:tc>
        <w:tc>
          <w:tcPr>
            <w:tcW w:w="0" w:type="auto"/>
          </w:tcPr>
          <w:p w14:paraId="2E35E37A" w14:textId="25CE8FA0"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proofErr w:type="spellStart"/>
            <w:r w:rsidRPr="00161B99">
              <w:t>Termin</w:t>
            </w:r>
            <w:proofErr w:type="spellEnd"/>
          </w:p>
        </w:tc>
        <w:tc>
          <w:tcPr>
            <w:tcW w:w="0" w:type="auto"/>
          </w:tcPr>
          <w:p w14:paraId="64649A5B" w14:textId="0068A83F"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p>
        </w:tc>
      </w:tr>
    </w:tbl>
    <w:p w14:paraId="08FBAA35" w14:textId="47A077B6" w:rsidR="00A97ABC" w:rsidRDefault="00A97ABC">
      <w:pPr>
        <w:spacing w:before="0" w:line="278" w:lineRule="auto"/>
        <w:jc w:val="left"/>
        <w:rPr>
          <w:rFonts w:eastAsiaTheme="majorEastAsia" w:cs="Arial"/>
          <w:b/>
          <w:color w:val="000000" w:themeColor="text1"/>
          <w:szCs w:val="28"/>
          <w:lang w:val="es-BO"/>
        </w:rPr>
      </w:pPr>
    </w:p>
    <w:p w14:paraId="5B6622F3" w14:textId="644E461B" w:rsidR="00950041" w:rsidRDefault="00950041" w:rsidP="00950041">
      <w:pPr>
        <w:rPr>
          <w:lang w:val="es-BO"/>
        </w:rPr>
      </w:pPr>
      <w:r>
        <w:rPr>
          <w:lang w:val="es-BO"/>
        </w:rPr>
        <w:t>Fuente: Elaboración Propia</w:t>
      </w:r>
      <w:r w:rsidR="0071791B">
        <w:rPr>
          <w:lang w:val="es-BO"/>
        </w:rPr>
        <w:t>.</w:t>
      </w:r>
    </w:p>
    <w:p w14:paraId="162FD8AD" w14:textId="3606DEAE" w:rsidR="00A97ABC" w:rsidRDefault="00A97ABC" w:rsidP="00727012">
      <w:pPr>
        <w:pStyle w:val="Ttulo3"/>
        <w:numPr>
          <w:ilvl w:val="2"/>
          <w:numId w:val="52"/>
        </w:numPr>
        <w:rPr>
          <w:lang w:val="es-BO"/>
        </w:rPr>
      </w:pPr>
      <w:bookmarkStart w:id="205" w:name="_Toc187031795"/>
      <w:r w:rsidRPr="00A97ABC">
        <w:rPr>
          <w:lang w:val="es-BO"/>
        </w:rPr>
        <w:t>Desarrollo Iterativo y Validación</w:t>
      </w:r>
      <w:bookmarkEnd w:id="205"/>
    </w:p>
    <w:p w14:paraId="03A04726" w14:textId="1EA43A0F" w:rsidR="00584CAE" w:rsidRDefault="009F5E84" w:rsidP="00227EEC">
      <w:pPr>
        <w:rPr>
          <w:b/>
          <w:iCs/>
          <w:color w:val="000000" w:themeColor="text1"/>
          <w:szCs w:val="18"/>
        </w:rPr>
      </w:pPr>
      <w:r w:rsidRPr="009F5E84">
        <w:t>Descripción del progreso de las tareas desarrolladas y validación de las funcionalidades implementadas.</w:t>
      </w:r>
    </w:p>
    <w:p w14:paraId="3E543B5D" w14:textId="685C0231" w:rsidR="00027783" w:rsidRPr="00027783" w:rsidRDefault="00027783" w:rsidP="00027783">
      <w:pPr>
        <w:pStyle w:val="Descripcin"/>
        <w:rPr>
          <w:b w:val="0"/>
          <w:bCs/>
          <w:lang w:val="es-BO"/>
        </w:rPr>
      </w:pPr>
      <w:bookmarkStart w:id="206" w:name="_Toc187033285"/>
      <w:r>
        <w:t xml:space="preserve">Tabla </w:t>
      </w:r>
      <w:r w:rsidR="00C51D98">
        <w:fldChar w:fldCharType="begin"/>
      </w:r>
      <w:r w:rsidR="00C51D98">
        <w:instrText xml:space="preserve"> SEQ Tabla \* ARABIC </w:instrText>
      </w:r>
      <w:r w:rsidR="00C51D98">
        <w:fldChar w:fldCharType="separate"/>
      </w:r>
      <w:r w:rsidR="00227EEC">
        <w:rPr>
          <w:noProof/>
        </w:rPr>
        <w:t>15</w:t>
      </w:r>
      <w:r w:rsidR="00C51D98">
        <w:rPr>
          <w:noProof/>
        </w:rPr>
        <w:fldChar w:fldCharType="end"/>
      </w:r>
      <w:r>
        <w:t xml:space="preserve"> </w:t>
      </w:r>
      <w:r w:rsidRPr="00027783">
        <w:rPr>
          <w:b w:val="0"/>
          <w:bCs/>
        </w:rPr>
        <w:t>Desarrollo Iterativo y Validación de</w:t>
      </w:r>
      <w:r w:rsidR="00F37854">
        <w:rPr>
          <w:b w:val="0"/>
          <w:bCs/>
        </w:rPr>
        <w:t xml:space="preserve"> Gestión de</w:t>
      </w:r>
      <w:r w:rsidR="00AA445C">
        <w:rPr>
          <w:b w:val="0"/>
          <w:bCs/>
        </w:rPr>
        <w:t>l</w:t>
      </w:r>
      <w:r w:rsidR="000F7189">
        <w:rPr>
          <w:b w:val="0"/>
          <w:bCs/>
        </w:rPr>
        <w:t xml:space="preserve"> </w:t>
      </w:r>
      <w:r w:rsidRPr="00027783">
        <w:rPr>
          <w:b w:val="0"/>
          <w:bCs/>
        </w:rPr>
        <w:t>Personal.</w:t>
      </w:r>
      <w:bookmarkEnd w:id="206"/>
    </w:p>
    <w:tbl>
      <w:tblPr>
        <w:tblStyle w:val="Tablaconcuadrcula4-nfasis1"/>
        <w:tblW w:w="0" w:type="auto"/>
        <w:tblLook w:val="04A0" w:firstRow="1" w:lastRow="0" w:firstColumn="1" w:lastColumn="0" w:noHBand="0" w:noVBand="1"/>
      </w:tblPr>
      <w:tblGrid>
        <w:gridCol w:w="2156"/>
        <w:gridCol w:w="1603"/>
        <w:gridCol w:w="5636"/>
      </w:tblGrid>
      <w:tr w:rsidR="00AE552B" w14:paraId="09D3D9A2" w14:textId="77777777" w:rsidTr="00064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2A290" w14:textId="657B8836" w:rsidR="00AE552B" w:rsidRDefault="00AE552B" w:rsidP="00AE552B">
            <w:pPr>
              <w:jc w:val="center"/>
              <w:rPr>
                <w:lang w:val="es-BO"/>
              </w:rPr>
            </w:pPr>
            <w:r w:rsidRPr="00002534">
              <w:lastRenderedPageBreak/>
              <w:t>TAREA</w:t>
            </w:r>
          </w:p>
        </w:tc>
        <w:tc>
          <w:tcPr>
            <w:tcW w:w="0" w:type="auto"/>
          </w:tcPr>
          <w:p w14:paraId="3BA36154" w14:textId="67A64682" w:rsidR="00AE552B" w:rsidRDefault="00AE552B" w:rsidP="00AE552B">
            <w:pPr>
              <w:jc w:val="center"/>
              <w:cnfStyle w:val="100000000000" w:firstRow="1" w:lastRow="0" w:firstColumn="0" w:lastColumn="0" w:oddVBand="0" w:evenVBand="0" w:oddHBand="0" w:evenHBand="0" w:firstRowFirstColumn="0" w:firstRowLastColumn="0" w:lastRowFirstColumn="0" w:lastRowLastColumn="0"/>
              <w:rPr>
                <w:lang w:val="es-BO"/>
              </w:rPr>
            </w:pPr>
            <w:r w:rsidRPr="00002534">
              <w:t>PROGRESO</w:t>
            </w:r>
          </w:p>
        </w:tc>
        <w:tc>
          <w:tcPr>
            <w:tcW w:w="0" w:type="auto"/>
          </w:tcPr>
          <w:p w14:paraId="05D9A677" w14:textId="24336079" w:rsidR="00AE552B" w:rsidRDefault="00AE552B" w:rsidP="00AE552B">
            <w:pPr>
              <w:jc w:val="center"/>
              <w:cnfStyle w:val="100000000000" w:firstRow="1" w:lastRow="0" w:firstColumn="0" w:lastColumn="0" w:oddVBand="0" w:evenVBand="0" w:oddHBand="0" w:evenHBand="0" w:firstRowFirstColumn="0" w:firstRowLastColumn="0" w:lastRowFirstColumn="0" w:lastRowLastColumn="0"/>
              <w:rPr>
                <w:lang w:val="es-BO"/>
              </w:rPr>
            </w:pPr>
            <w:r w:rsidRPr="00002534">
              <w:t>VALIDACIÓN REALIZADA</w:t>
            </w:r>
          </w:p>
        </w:tc>
      </w:tr>
      <w:tr w:rsidR="00AE552B" w14:paraId="0D4A3AF0" w14:textId="77777777" w:rsidTr="00064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50CA62" w14:textId="05EE14ED" w:rsidR="00AE552B" w:rsidRPr="00F71A82" w:rsidRDefault="00AE552B" w:rsidP="00AE552B">
            <w:pPr>
              <w:jc w:val="center"/>
              <w:rPr>
                <w:b w:val="0"/>
                <w:bCs w:val="0"/>
                <w:lang w:val="es-BO"/>
              </w:rPr>
            </w:pPr>
            <w:r w:rsidRPr="00F71A82">
              <w:rPr>
                <w:b w:val="0"/>
                <w:bCs w:val="0"/>
              </w:rPr>
              <w:t>Registrar personal</w:t>
            </w:r>
          </w:p>
        </w:tc>
        <w:tc>
          <w:tcPr>
            <w:tcW w:w="0" w:type="auto"/>
          </w:tcPr>
          <w:p w14:paraId="7970E3B8" w14:textId="7E82310D"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Completada</w:t>
            </w:r>
          </w:p>
        </w:tc>
        <w:tc>
          <w:tcPr>
            <w:tcW w:w="0" w:type="auto"/>
          </w:tcPr>
          <w:p w14:paraId="7ADD0D0A" w14:textId="282C41A4"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Validación de datos únicos (nombre, correo). Verificación de almacenamiento correcto en la base de datos.</w:t>
            </w:r>
          </w:p>
        </w:tc>
      </w:tr>
      <w:tr w:rsidR="00AE552B" w14:paraId="29746DB0" w14:textId="77777777" w:rsidTr="00064865">
        <w:tc>
          <w:tcPr>
            <w:cnfStyle w:val="001000000000" w:firstRow="0" w:lastRow="0" w:firstColumn="1" w:lastColumn="0" w:oddVBand="0" w:evenVBand="0" w:oddHBand="0" w:evenHBand="0" w:firstRowFirstColumn="0" w:firstRowLastColumn="0" w:lastRowFirstColumn="0" w:lastRowLastColumn="0"/>
            <w:tcW w:w="0" w:type="auto"/>
          </w:tcPr>
          <w:p w14:paraId="73C3B7DD" w14:textId="389A3F55" w:rsidR="00AE552B" w:rsidRPr="00F71A82" w:rsidRDefault="00AE552B" w:rsidP="00AE552B">
            <w:pPr>
              <w:jc w:val="center"/>
              <w:rPr>
                <w:b w:val="0"/>
                <w:bCs w:val="0"/>
                <w:lang w:val="es-BO"/>
              </w:rPr>
            </w:pPr>
            <w:r w:rsidRPr="00F71A82">
              <w:rPr>
                <w:b w:val="0"/>
                <w:bCs w:val="0"/>
              </w:rPr>
              <w:t>Editar información del personal</w:t>
            </w:r>
          </w:p>
        </w:tc>
        <w:tc>
          <w:tcPr>
            <w:tcW w:w="0" w:type="auto"/>
          </w:tcPr>
          <w:p w14:paraId="36719FB5" w14:textId="11ACC126" w:rsidR="00AE552B" w:rsidRDefault="00AE552B" w:rsidP="00AE552B">
            <w:pPr>
              <w:jc w:val="center"/>
              <w:cnfStyle w:val="000000000000" w:firstRow="0" w:lastRow="0" w:firstColumn="0" w:lastColumn="0" w:oddVBand="0" w:evenVBand="0" w:oddHBand="0" w:evenHBand="0" w:firstRowFirstColumn="0" w:firstRowLastColumn="0" w:lastRowFirstColumn="0" w:lastRowLastColumn="0"/>
              <w:rPr>
                <w:lang w:val="es-BO"/>
              </w:rPr>
            </w:pPr>
            <w:r w:rsidRPr="00002534">
              <w:t>Completada</w:t>
            </w:r>
          </w:p>
        </w:tc>
        <w:tc>
          <w:tcPr>
            <w:tcW w:w="0" w:type="auto"/>
          </w:tcPr>
          <w:p w14:paraId="4008B780" w14:textId="17C4E03C" w:rsidR="00AE552B" w:rsidRDefault="00AE552B" w:rsidP="00AE552B">
            <w:pPr>
              <w:jc w:val="center"/>
              <w:cnfStyle w:val="000000000000" w:firstRow="0" w:lastRow="0" w:firstColumn="0" w:lastColumn="0" w:oddVBand="0" w:evenVBand="0" w:oddHBand="0" w:evenHBand="0" w:firstRowFirstColumn="0" w:firstRowLastColumn="0" w:lastRowFirstColumn="0" w:lastRowLastColumn="0"/>
              <w:rPr>
                <w:lang w:val="es-BO"/>
              </w:rPr>
            </w:pPr>
            <w:r w:rsidRPr="00002534">
              <w:t>Confirmación de actualizaciones en la base de datos con validaciones de integridad.</w:t>
            </w:r>
          </w:p>
        </w:tc>
      </w:tr>
      <w:tr w:rsidR="00AE552B" w14:paraId="1C186817" w14:textId="77777777" w:rsidTr="00064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0B7A6" w14:textId="4D7A58DE" w:rsidR="00AE552B" w:rsidRPr="00F71A82" w:rsidRDefault="00AE552B" w:rsidP="00AE552B">
            <w:pPr>
              <w:jc w:val="center"/>
              <w:rPr>
                <w:b w:val="0"/>
                <w:bCs w:val="0"/>
                <w:lang w:val="es-BO"/>
              </w:rPr>
            </w:pPr>
            <w:r w:rsidRPr="00F71A82">
              <w:rPr>
                <w:b w:val="0"/>
                <w:bCs w:val="0"/>
              </w:rPr>
              <w:t>Consultar lista del personal</w:t>
            </w:r>
          </w:p>
        </w:tc>
        <w:tc>
          <w:tcPr>
            <w:tcW w:w="0" w:type="auto"/>
          </w:tcPr>
          <w:p w14:paraId="1AB25CC9" w14:textId="251BF6E9"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Completada</w:t>
            </w:r>
          </w:p>
        </w:tc>
        <w:tc>
          <w:tcPr>
            <w:tcW w:w="0" w:type="auto"/>
          </w:tcPr>
          <w:p w14:paraId="479E39B3" w14:textId="5FB733AC"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Validación de la correcta visualización del listado con filtros funcionales (estado activo/inactivo).</w:t>
            </w:r>
          </w:p>
        </w:tc>
      </w:tr>
      <w:tr w:rsidR="00AE552B" w14:paraId="52374C8D" w14:textId="77777777" w:rsidTr="00064865">
        <w:tc>
          <w:tcPr>
            <w:cnfStyle w:val="001000000000" w:firstRow="0" w:lastRow="0" w:firstColumn="1" w:lastColumn="0" w:oddVBand="0" w:evenVBand="0" w:oddHBand="0" w:evenHBand="0" w:firstRowFirstColumn="0" w:firstRowLastColumn="0" w:lastRowFirstColumn="0" w:lastRowLastColumn="0"/>
            <w:tcW w:w="0" w:type="auto"/>
          </w:tcPr>
          <w:p w14:paraId="4296F879" w14:textId="12463351" w:rsidR="00AE552B" w:rsidRPr="00F71A82" w:rsidRDefault="00AE552B" w:rsidP="00AE552B">
            <w:pPr>
              <w:jc w:val="center"/>
              <w:rPr>
                <w:b w:val="0"/>
                <w:bCs w:val="0"/>
              </w:rPr>
            </w:pPr>
            <w:r w:rsidRPr="00F71A82">
              <w:rPr>
                <w:b w:val="0"/>
                <w:bCs w:val="0"/>
              </w:rPr>
              <w:t>Desactivar personal</w:t>
            </w:r>
          </w:p>
        </w:tc>
        <w:tc>
          <w:tcPr>
            <w:tcW w:w="0" w:type="auto"/>
          </w:tcPr>
          <w:p w14:paraId="34C6FEE4" w14:textId="2A2B5822" w:rsidR="00AE552B" w:rsidRPr="007E24C7" w:rsidRDefault="00AE552B" w:rsidP="00AE552B">
            <w:pPr>
              <w:jc w:val="center"/>
              <w:cnfStyle w:val="000000000000" w:firstRow="0" w:lastRow="0" w:firstColumn="0" w:lastColumn="0" w:oddVBand="0" w:evenVBand="0" w:oddHBand="0" w:evenHBand="0" w:firstRowFirstColumn="0" w:firstRowLastColumn="0" w:lastRowFirstColumn="0" w:lastRowLastColumn="0"/>
            </w:pPr>
            <w:r w:rsidRPr="00002534">
              <w:t>Completada</w:t>
            </w:r>
          </w:p>
        </w:tc>
        <w:tc>
          <w:tcPr>
            <w:tcW w:w="0" w:type="auto"/>
          </w:tcPr>
          <w:p w14:paraId="512D4EDD" w14:textId="5BE0E28C" w:rsidR="00AE552B" w:rsidRPr="007E24C7" w:rsidRDefault="00AE552B" w:rsidP="00AE552B">
            <w:pPr>
              <w:jc w:val="center"/>
              <w:cnfStyle w:val="000000000000" w:firstRow="0" w:lastRow="0" w:firstColumn="0" w:lastColumn="0" w:oddVBand="0" w:evenVBand="0" w:oddHBand="0" w:evenHBand="0" w:firstRowFirstColumn="0" w:firstRowLastColumn="0" w:lastRowFirstColumn="0" w:lastRowLastColumn="0"/>
            </w:pPr>
            <w:r w:rsidRPr="00002534">
              <w:t>Comprobación de cambio de estado del personal a inactivo, garantizando la preservación de su registro en el sistema.</w:t>
            </w:r>
          </w:p>
        </w:tc>
      </w:tr>
    </w:tbl>
    <w:p w14:paraId="28C78145" w14:textId="32DE26F6" w:rsidR="0037411C" w:rsidRDefault="0037411C" w:rsidP="0037411C">
      <w:pPr>
        <w:rPr>
          <w:lang w:val="es-BO"/>
        </w:rPr>
      </w:pPr>
      <w:r>
        <w:rPr>
          <w:lang w:val="es-BO"/>
        </w:rPr>
        <w:t>Fuente: Elaboración Propia.</w:t>
      </w:r>
    </w:p>
    <w:p w14:paraId="409453D3" w14:textId="193531E3" w:rsidR="008D611C" w:rsidRDefault="008D611C" w:rsidP="00727012">
      <w:pPr>
        <w:pStyle w:val="Ttulo3"/>
        <w:numPr>
          <w:ilvl w:val="2"/>
          <w:numId w:val="52"/>
        </w:numPr>
        <w:rPr>
          <w:lang w:val="es-BO"/>
        </w:rPr>
      </w:pPr>
      <w:bookmarkStart w:id="207" w:name="_Toc187031796"/>
      <w:r>
        <w:rPr>
          <w:lang w:val="es-BO"/>
        </w:rPr>
        <w:t>Evaluación de Resultados</w:t>
      </w:r>
      <w:bookmarkEnd w:id="207"/>
    </w:p>
    <w:p w14:paraId="72498840" w14:textId="5A0C5163" w:rsidR="00881007" w:rsidRDefault="009F7152" w:rsidP="000D0A6D">
      <w:r w:rsidRPr="009F7152">
        <w:t>Análisis de los resultados obtenidos en el Sprint y su alineación con los objetivos del módulo.</w:t>
      </w:r>
    </w:p>
    <w:p w14:paraId="5E918CB8" w14:textId="4127AF20" w:rsidR="00F65369" w:rsidRDefault="00F65369" w:rsidP="00727012">
      <w:pPr>
        <w:pStyle w:val="Ttulo4"/>
        <w:numPr>
          <w:ilvl w:val="3"/>
          <w:numId w:val="52"/>
        </w:numPr>
      </w:pPr>
      <w:bookmarkStart w:id="208" w:name="_Toc187031797"/>
      <w:r>
        <w:t>Resultados de Personal</w:t>
      </w:r>
      <w:bookmarkEnd w:id="208"/>
    </w:p>
    <w:p w14:paraId="14F3984F" w14:textId="70B8654D" w:rsidR="00F65369" w:rsidRDefault="00F65369" w:rsidP="00F65369">
      <w:pPr>
        <w:rPr>
          <w:lang w:val="es-BO"/>
        </w:rPr>
      </w:pPr>
      <w:r w:rsidRPr="00F65369">
        <w:rPr>
          <w:lang w:val="es-BO"/>
        </w:rPr>
        <w:t>Se obtuvieron los siguientes resultados de las pruebas funcionales realizadas al módulo de Personal</w:t>
      </w:r>
      <w:r w:rsidR="00601FED">
        <w:rPr>
          <w:lang w:val="es-BO"/>
        </w:rPr>
        <w:t>.</w:t>
      </w:r>
    </w:p>
    <w:p w14:paraId="373CADFD" w14:textId="17141233" w:rsidR="00841B2E" w:rsidRDefault="00841B2E" w:rsidP="00841B2E">
      <w:pPr>
        <w:pStyle w:val="Descripcin"/>
        <w:rPr>
          <w:lang w:val="es-BO"/>
        </w:rPr>
      </w:pPr>
      <w:bookmarkStart w:id="209" w:name="_Toc187033286"/>
      <w:r>
        <w:lastRenderedPageBreak/>
        <w:t xml:space="preserve">Tabla </w:t>
      </w:r>
      <w:r w:rsidR="00C51D98">
        <w:fldChar w:fldCharType="begin"/>
      </w:r>
      <w:r w:rsidR="00C51D98">
        <w:instrText xml:space="preserve"> SEQ Tabla \* ARABIC </w:instrText>
      </w:r>
      <w:r w:rsidR="00C51D98">
        <w:fldChar w:fldCharType="separate"/>
      </w:r>
      <w:r w:rsidR="00227EEC">
        <w:rPr>
          <w:noProof/>
        </w:rPr>
        <w:t>16</w:t>
      </w:r>
      <w:r w:rsidR="00C51D98">
        <w:rPr>
          <w:noProof/>
        </w:rPr>
        <w:fldChar w:fldCharType="end"/>
      </w:r>
      <w:r>
        <w:t xml:space="preserve"> </w:t>
      </w:r>
      <w:r w:rsidRPr="00841B2E">
        <w:rPr>
          <w:b w:val="0"/>
          <w:bCs/>
        </w:rPr>
        <w:t>Resultados del Módulo de Personal.</w:t>
      </w:r>
      <w:bookmarkEnd w:id="209"/>
    </w:p>
    <w:tbl>
      <w:tblPr>
        <w:tblStyle w:val="Tablaconcuadrcula5oscura-nfasis1"/>
        <w:tblW w:w="0" w:type="auto"/>
        <w:tblLook w:val="04A0" w:firstRow="1" w:lastRow="0" w:firstColumn="1" w:lastColumn="0" w:noHBand="0" w:noVBand="1"/>
      </w:tblPr>
      <w:tblGrid>
        <w:gridCol w:w="2057"/>
        <w:gridCol w:w="7338"/>
      </w:tblGrid>
      <w:tr w:rsidR="00234DC8" w:rsidRPr="00F26CE7" w14:paraId="30CA2B54" w14:textId="77777777" w:rsidTr="00E5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98FF2" w14:textId="3D5E4C40" w:rsidR="00482FAD" w:rsidRPr="00F26CE7" w:rsidRDefault="00482FAD" w:rsidP="00E50861">
            <w:pPr>
              <w:jc w:val="center"/>
              <w:rPr>
                <w:b w:val="0"/>
                <w:bCs w:val="0"/>
                <w:lang w:val="es-BO"/>
              </w:rPr>
            </w:pPr>
            <w:r w:rsidRPr="00E418B8">
              <w:t>PRUEBA FUNCIONAL</w:t>
            </w:r>
          </w:p>
        </w:tc>
        <w:tc>
          <w:tcPr>
            <w:tcW w:w="0" w:type="auto"/>
          </w:tcPr>
          <w:p w14:paraId="26D4122E" w14:textId="450F6076" w:rsidR="00482FAD" w:rsidRPr="00F26CE7" w:rsidRDefault="00482FAD" w:rsidP="00E5086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418B8">
              <w:t>REGISTRO DE PERSONAL</w:t>
            </w:r>
          </w:p>
        </w:tc>
      </w:tr>
      <w:tr w:rsidR="00234DC8" w14:paraId="34C39F47"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D0D55" w14:textId="32CE9D7E" w:rsidR="00482FAD" w:rsidRDefault="00482FAD" w:rsidP="00E50861">
            <w:pPr>
              <w:jc w:val="center"/>
              <w:rPr>
                <w:lang w:val="es-BO"/>
              </w:rPr>
            </w:pPr>
            <w:r w:rsidRPr="00E418B8">
              <w:t>Descripción</w:t>
            </w:r>
          </w:p>
        </w:tc>
        <w:tc>
          <w:tcPr>
            <w:tcW w:w="0" w:type="auto"/>
          </w:tcPr>
          <w:p w14:paraId="5F254B38" w14:textId="25B2DCC9" w:rsidR="00482FAD" w:rsidRPr="00510BB5" w:rsidRDefault="00D21F6E" w:rsidP="00510BB5">
            <w:pPr>
              <w:pStyle w:val="Prrafodelista"/>
              <w:numPr>
                <w:ilvl w:val="0"/>
                <w:numId w:val="89"/>
              </w:numPr>
              <w:jc w:val="left"/>
              <w:cnfStyle w:val="000000100000" w:firstRow="0" w:lastRow="0" w:firstColumn="0" w:lastColumn="0" w:oddVBand="0" w:evenVBand="0" w:oddHBand="1" w:evenHBand="0" w:firstRowFirstColumn="0" w:firstRowLastColumn="0" w:lastRowFirstColumn="0" w:lastRowLastColumn="0"/>
              <w:rPr>
                <w:lang w:val="es-BO"/>
              </w:rPr>
            </w:pPr>
            <w:r w:rsidRPr="00D21F6E">
              <w:t xml:space="preserve">Permite el registro, actualización y desactivación lógica del personal mediante un </w:t>
            </w:r>
            <w:proofErr w:type="spellStart"/>
            <w:r w:rsidRPr="00D21F6E">
              <w:t>endpoint</w:t>
            </w:r>
            <w:proofErr w:type="spellEnd"/>
            <w:r w:rsidRPr="00D21F6E">
              <w:t>.</w:t>
            </w:r>
          </w:p>
        </w:tc>
      </w:tr>
      <w:tr w:rsidR="00482FAD" w14:paraId="488A33F6" w14:textId="77777777" w:rsidTr="00E50861">
        <w:tc>
          <w:tcPr>
            <w:cnfStyle w:val="001000000000" w:firstRow="0" w:lastRow="0" w:firstColumn="1" w:lastColumn="0" w:oddVBand="0" w:evenVBand="0" w:oddHBand="0" w:evenHBand="0" w:firstRowFirstColumn="0" w:firstRowLastColumn="0" w:lastRowFirstColumn="0" w:lastRowLastColumn="0"/>
            <w:tcW w:w="0" w:type="auto"/>
          </w:tcPr>
          <w:p w14:paraId="4FC22AE7" w14:textId="7E6CE4C4" w:rsidR="00482FAD" w:rsidRDefault="00482FAD" w:rsidP="00E50861">
            <w:pPr>
              <w:jc w:val="center"/>
              <w:rPr>
                <w:lang w:val="es-BO"/>
              </w:rPr>
            </w:pPr>
            <w:r w:rsidRPr="00E418B8">
              <w:t>Objetivos</w:t>
            </w:r>
          </w:p>
        </w:tc>
        <w:tc>
          <w:tcPr>
            <w:tcW w:w="0" w:type="auto"/>
          </w:tcPr>
          <w:p w14:paraId="254190BC" w14:textId="3910243B" w:rsidR="00B52DBC" w:rsidRDefault="00B52DBC" w:rsidP="00510BB5">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pPr>
            <w:r>
              <w:t>Registrar personal con datos válidos (nombres, apellidos, email, teléfono, tipo de persona</w:t>
            </w:r>
            <w:r w:rsidR="0055478E">
              <w:t>, etc.</w:t>
            </w:r>
            <w:r>
              <w:t>).</w:t>
            </w:r>
          </w:p>
          <w:p w14:paraId="5F5A4D98" w14:textId="65E7DD93" w:rsidR="00B52DBC" w:rsidRDefault="00B52DBC" w:rsidP="00510BB5">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pPr>
            <w:r>
              <w:t>Actualizar información existente de personal, como datos de contacto o tipo de persona.</w:t>
            </w:r>
          </w:p>
          <w:p w14:paraId="562AF1C7" w14:textId="6DBC3E2A" w:rsidR="00482FAD" w:rsidRPr="00510BB5" w:rsidRDefault="00B52DBC" w:rsidP="00510BB5">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rPr>
                <w:lang w:val="es-BO"/>
              </w:rPr>
            </w:pPr>
            <w:r>
              <w:t xml:space="preserve">Desactivar lógicamente personal que ya no esté en </w:t>
            </w:r>
            <w:r w:rsidR="00690569">
              <w:t>activo.</w:t>
            </w:r>
          </w:p>
        </w:tc>
      </w:tr>
      <w:tr w:rsidR="00234DC8" w14:paraId="120F9500"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F847F2" w14:textId="7302377A" w:rsidR="00482FAD" w:rsidRDefault="00482FAD" w:rsidP="00E50861">
            <w:pPr>
              <w:jc w:val="center"/>
              <w:rPr>
                <w:lang w:val="es-BO"/>
              </w:rPr>
            </w:pPr>
            <w:r w:rsidRPr="00E418B8">
              <w:t>Condiciones</w:t>
            </w:r>
          </w:p>
        </w:tc>
        <w:tc>
          <w:tcPr>
            <w:tcW w:w="0" w:type="auto"/>
          </w:tcPr>
          <w:p w14:paraId="75CCF8BC" w14:textId="77777777" w:rsidR="00C461A5" w:rsidRDefault="00C461A5" w:rsidP="00510BB5">
            <w:pPr>
              <w:pStyle w:val="Prrafodelista"/>
              <w:numPr>
                <w:ilvl w:val="0"/>
                <w:numId w:val="88"/>
              </w:numPr>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08F74B47" w14:textId="1B26DBF3" w:rsidR="00482FAD" w:rsidRPr="00510BB5" w:rsidRDefault="00C461A5" w:rsidP="00510BB5">
            <w:pPr>
              <w:pStyle w:val="Prrafodelista"/>
              <w:numPr>
                <w:ilvl w:val="0"/>
                <w:numId w:val="88"/>
              </w:numPr>
              <w:jc w:val="left"/>
              <w:cnfStyle w:val="000000100000" w:firstRow="0" w:lastRow="0" w:firstColumn="0" w:lastColumn="0" w:oddVBand="0" w:evenVBand="0" w:oddHBand="1" w:evenHBand="0" w:firstRowFirstColumn="0" w:firstRowLastColumn="0" w:lastRowFirstColumn="0" w:lastRowLastColumn="0"/>
              <w:rPr>
                <w:lang w:val="es-BO"/>
              </w:rPr>
            </w:pPr>
            <w:r>
              <w:t xml:space="preserve">Los usuarios deben tener </w:t>
            </w:r>
            <w:r w:rsidR="00B02DD0">
              <w:t>rol</w:t>
            </w:r>
            <w:r>
              <w:t xml:space="preserve"> de administrador para gestionar el personal.</w:t>
            </w:r>
          </w:p>
        </w:tc>
      </w:tr>
      <w:tr w:rsidR="00482FAD" w14:paraId="3CAEBF80" w14:textId="77777777" w:rsidTr="00E50861">
        <w:tc>
          <w:tcPr>
            <w:cnfStyle w:val="001000000000" w:firstRow="0" w:lastRow="0" w:firstColumn="1" w:lastColumn="0" w:oddVBand="0" w:evenVBand="0" w:oddHBand="0" w:evenHBand="0" w:firstRowFirstColumn="0" w:firstRowLastColumn="0" w:lastRowFirstColumn="0" w:lastRowLastColumn="0"/>
            <w:tcW w:w="0" w:type="auto"/>
          </w:tcPr>
          <w:p w14:paraId="7AD3C8EF" w14:textId="1F9686EF" w:rsidR="00482FAD" w:rsidRDefault="00482FAD" w:rsidP="00E50861">
            <w:pPr>
              <w:jc w:val="center"/>
              <w:rPr>
                <w:lang w:val="es-BO"/>
              </w:rPr>
            </w:pPr>
            <w:r w:rsidRPr="00E418B8">
              <w:t>Resultado esperado</w:t>
            </w:r>
          </w:p>
        </w:tc>
        <w:tc>
          <w:tcPr>
            <w:tcW w:w="0" w:type="auto"/>
          </w:tcPr>
          <w:p w14:paraId="2E6C2602" w14:textId="77777777" w:rsidR="00AC5FBE" w:rsidRDefault="00AC5FBE" w:rsidP="00510BB5">
            <w:pPr>
              <w:pStyle w:val="Prrafodelista"/>
              <w:numPr>
                <w:ilvl w:val="0"/>
                <w:numId w:val="87"/>
              </w:numPr>
              <w:jc w:val="left"/>
              <w:cnfStyle w:val="000000000000" w:firstRow="0" w:lastRow="0" w:firstColumn="0" w:lastColumn="0" w:oddVBand="0" w:evenVBand="0" w:oddHBand="0" w:evenHBand="0" w:firstRowFirstColumn="0" w:firstRowLastColumn="0" w:lastRowFirstColumn="0" w:lastRowLastColumn="0"/>
            </w:pPr>
            <w:r>
              <w:t>Los datos del personal se registran correctamente en la base de datos, asociados a su tipo de persona.</w:t>
            </w:r>
          </w:p>
          <w:p w14:paraId="29D071E9" w14:textId="1593DECB" w:rsidR="00482FAD" w:rsidRPr="00510BB5" w:rsidRDefault="00AC5FBE" w:rsidP="00510BB5">
            <w:pPr>
              <w:pStyle w:val="Prrafodelista"/>
              <w:numPr>
                <w:ilvl w:val="0"/>
                <w:numId w:val="87"/>
              </w:numPr>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234DC8" w14:paraId="7AE9025B"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F572C2" w14:textId="2ECC00A7" w:rsidR="00482FAD" w:rsidRDefault="00482FAD" w:rsidP="00E50861">
            <w:pPr>
              <w:jc w:val="center"/>
              <w:rPr>
                <w:lang w:val="es-BO"/>
              </w:rPr>
            </w:pPr>
            <w:r w:rsidRPr="00E418B8">
              <w:t>Resultado obtenido</w:t>
            </w:r>
          </w:p>
        </w:tc>
        <w:tc>
          <w:tcPr>
            <w:tcW w:w="0" w:type="auto"/>
          </w:tcPr>
          <w:p w14:paraId="00F0A22C" w14:textId="77777777" w:rsidR="00814436" w:rsidRDefault="00814436" w:rsidP="00510BB5">
            <w:pPr>
              <w:pStyle w:val="Prrafodelista"/>
              <w:numPr>
                <w:ilvl w:val="0"/>
                <w:numId w:val="86"/>
              </w:numPr>
              <w:ind w:left="676"/>
              <w:jc w:val="left"/>
              <w:cnfStyle w:val="000000100000" w:firstRow="0" w:lastRow="0" w:firstColumn="0" w:lastColumn="0" w:oddVBand="0" w:evenVBand="0" w:oddHBand="1" w:evenHBand="0" w:firstRowFirstColumn="0" w:firstRowLastColumn="0" w:lastRowFirstColumn="0" w:lastRowLastColumn="0"/>
            </w:pPr>
            <w:r>
              <w:t xml:space="preserve">El sistema responde con un código de estado 201 </w:t>
            </w:r>
            <w:proofErr w:type="spellStart"/>
            <w:r>
              <w:t>Created</w:t>
            </w:r>
            <w:proofErr w:type="spellEnd"/>
            <w:r>
              <w:t xml:space="preserve"> para nuevos registros y 200 OK para actualizaciones o desactivaciones.</w:t>
            </w:r>
          </w:p>
          <w:p w14:paraId="61404D79" w14:textId="62E46729" w:rsidR="00482FAD" w:rsidRPr="00510BB5" w:rsidRDefault="00814436" w:rsidP="00510BB5">
            <w:pPr>
              <w:pStyle w:val="Prrafodelista"/>
              <w:numPr>
                <w:ilvl w:val="0"/>
                <w:numId w:val="86"/>
              </w:numPr>
              <w:ind w:left="676"/>
              <w:jc w:val="left"/>
              <w:cnfStyle w:val="000000100000" w:firstRow="0" w:lastRow="0" w:firstColumn="0" w:lastColumn="0" w:oddVBand="0" w:evenVBand="0" w:oddHBand="1" w:evenHBand="0" w:firstRowFirstColumn="0" w:firstRowLastColumn="0" w:lastRowFirstColumn="0" w:lastRowLastColumn="0"/>
              <w:rPr>
                <w:lang w:val="es-BO"/>
              </w:rPr>
            </w:pPr>
            <w:r>
              <w:lastRenderedPageBreak/>
              <w:t>Las desactivaciones lógicas restringen la interacción del personal desactivado en otros módulos del sistema.</w:t>
            </w:r>
          </w:p>
        </w:tc>
      </w:tr>
    </w:tbl>
    <w:p w14:paraId="1436F184" w14:textId="5B8A93C9" w:rsidR="00601FED" w:rsidRPr="008C6705" w:rsidRDefault="008C6705" w:rsidP="00F65369">
      <w:pPr>
        <w:rPr>
          <w:lang w:val="es-BO"/>
        </w:rPr>
      </w:pPr>
      <w:r>
        <w:rPr>
          <w:lang w:val="es-BO"/>
        </w:rPr>
        <w:lastRenderedPageBreak/>
        <w:t>Fuente: Elaboración Propia.</w:t>
      </w:r>
    </w:p>
    <w:p w14:paraId="0E6B5453" w14:textId="7723BF57" w:rsidR="002D3EAF" w:rsidRDefault="00F862EC" w:rsidP="00727012">
      <w:pPr>
        <w:pStyle w:val="Ttulo2"/>
        <w:numPr>
          <w:ilvl w:val="1"/>
          <w:numId w:val="52"/>
        </w:numPr>
      </w:pPr>
      <w:bookmarkStart w:id="210" w:name="_Toc187031798"/>
      <w:r>
        <w:rPr>
          <w:lang w:val="es-BO"/>
        </w:rPr>
        <w:t xml:space="preserve">SPRINT </w:t>
      </w:r>
      <w:r w:rsidRPr="002D3EAF">
        <w:t>DE GESTIÓN DE PROVEEDORES Y PRODUCTOS</w:t>
      </w:r>
      <w:bookmarkEnd w:id="210"/>
    </w:p>
    <w:p w14:paraId="1EFA4641" w14:textId="1DD2F76F" w:rsidR="002D3EAF" w:rsidRPr="002D3EAF" w:rsidRDefault="002D3EAF" w:rsidP="00727012">
      <w:pPr>
        <w:pStyle w:val="Ttulo3"/>
        <w:numPr>
          <w:ilvl w:val="2"/>
          <w:numId w:val="52"/>
        </w:numPr>
        <w:rPr>
          <w:lang w:val="es-BO"/>
        </w:rPr>
      </w:pPr>
      <w:bookmarkStart w:id="211" w:name="_Toc187031799"/>
      <w:r w:rsidRPr="002D3EAF">
        <w:rPr>
          <w:lang w:val="es-BO"/>
        </w:rPr>
        <w:t>Objetivos del Sprint</w:t>
      </w:r>
      <w:bookmarkEnd w:id="211"/>
    </w:p>
    <w:p w14:paraId="1C57F666" w14:textId="77777777" w:rsidR="0088260D" w:rsidRPr="0088260D" w:rsidRDefault="0088260D" w:rsidP="00E53BA3">
      <w:pPr>
        <w:rPr>
          <w:lang w:val="es-BO"/>
        </w:rPr>
      </w:pPr>
      <w:r w:rsidRPr="0088260D">
        <w:rPr>
          <w:lang w:val="es-BO"/>
        </w:rPr>
        <w:t>El propósito del presente sprint es desarrollar y validar las funcionalidades del módulo de gestión de proveedores y productos. Las metas específicas incluyen:</w:t>
      </w:r>
    </w:p>
    <w:p w14:paraId="5BB7C3B2" w14:textId="77777777" w:rsidR="00B059E9" w:rsidRDefault="0088260D" w:rsidP="006205D9">
      <w:pPr>
        <w:pStyle w:val="Prrafodelista"/>
        <w:numPr>
          <w:ilvl w:val="0"/>
          <w:numId w:val="79"/>
        </w:numPr>
        <w:rPr>
          <w:lang w:val="es-BO"/>
        </w:rPr>
      </w:pPr>
      <w:r w:rsidRPr="006205D9">
        <w:rPr>
          <w:lang w:val="es-BO"/>
        </w:rPr>
        <w:t>Registro de Proveedores:</w:t>
      </w:r>
    </w:p>
    <w:p w14:paraId="7594738E" w14:textId="1B4907AA" w:rsidR="0088260D" w:rsidRPr="006205D9" w:rsidRDefault="0088260D" w:rsidP="00B059E9">
      <w:pPr>
        <w:pStyle w:val="Prrafodelista"/>
        <w:numPr>
          <w:ilvl w:val="0"/>
          <w:numId w:val="80"/>
        </w:numPr>
        <w:rPr>
          <w:lang w:val="es-BO"/>
        </w:rPr>
      </w:pPr>
      <w:r w:rsidRPr="006205D9">
        <w:rPr>
          <w:lang w:val="es-BO"/>
        </w:rPr>
        <w:t>Implementar un sistema para registrar proveedores con datos básicos (nombre, número de contacto, empresa</w:t>
      </w:r>
      <w:r w:rsidR="00C9032A">
        <w:rPr>
          <w:lang w:val="es-BO"/>
        </w:rPr>
        <w:t xml:space="preserve">, </w:t>
      </w:r>
      <w:r w:rsidR="00FF2FBC">
        <w:rPr>
          <w:lang w:val="es-BO"/>
        </w:rPr>
        <w:t>etc.</w:t>
      </w:r>
      <w:r w:rsidRPr="006205D9">
        <w:rPr>
          <w:lang w:val="es-BO"/>
        </w:rPr>
        <w:t>).</w:t>
      </w:r>
    </w:p>
    <w:p w14:paraId="04F1C942" w14:textId="77777777" w:rsidR="00B059E9" w:rsidRDefault="0088260D" w:rsidP="006205D9">
      <w:pPr>
        <w:pStyle w:val="Prrafodelista"/>
        <w:numPr>
          <w:ilvl w:val="0"/>
          <w:numId w:val="79"/>
        </w:numPr>
        <w:rPr>
          <w:lang w:val="es-BO"/>
        </w:rPr>
      </w:pPr>
      <w:r w:rsidRPr="006205D9">
        <w:rPr>
          <w:lang w:val="es-BO"/>
        </w:rPr>
        <w:t xml:space="preserve">Actualización y Desactivación de Proveedores: </w:t>
      </w:r>
    </w:p>
    <w:p w14:paraId="5B21F9E2" w14:textId="33DB73AF" w:rsidR="0088260D" w:rsidRPr="006205D9" w:rsidRDefault="0088260D" w:rsidP="00B059E9">
      <w:pPr>
        <w:pStyle w:val="Prrafodelista"/>
        <w:numPr>
          <w:ilvl w:val="0"/>
          <w:numId w:val="80"/>
        </w:numPr>
        <w:rPr>
          <w:lang w:val="es-BO"/>
        </w:rPr>
      </w:pPr>
      <w:r w:rsidRPr="006205D9">
        <w:rPr>
          <w:lang w:val="es-BO"/>
        </w:rPr>
        <w:t>Habilitar la edición de datos existentes y la desactivación lógica de proveedores no activos.</w:t>
      </w:r>
    </w:p>
    <w:p w14:paraId="446F8742" w14:textId="77777777" w:rsidR="00B059E9" w:rsidRDefault="0088260D" w:rsidP="006205D9">
      <w:pPr>
        <w:pStyle w:val="Prrafodelista"/>
        <w:numPr>
          <w:ilvl w:val="0"/>
          <w:numId w:val="79"/>
        </w:numPr>
        <w:rPr>
          <w:lang w:val="es-BO"/>
        </w:rPr>
      </w:pPr>
      <w:r w:rsidRPr="006205D9">
        <w:rPr>
          <w:lang w:val="es-BO"/>
        </w:rPr>
        <w:t xml:space="preserve">Registro de Productos: </w:t>
      </w:r>
    </w:p>
    <w:p w14:paraId="417C3123" w14:textId="117EB196" w:rsidR="0088260D" w:rsidRPr="006205D9" w:rsidRDefault="0088260D" w:rsidP="00B059E9">
      <w:pPr>
        <w:pStyle w:val="Prrafodelista"/>
        <w:numPr>
          <w:ilvl w:val="0"/>
          <w:numId w:val="80"/>
        </w:numPr>
        <w:rPr>
          <w:lang w:val="es-BO"/>
        </w:rPr>
      </w:pPr>
      <w:r w:rsidRPr="006205D9">
        <w:rPr>
          <w:lang w:val="es-BO"/>
        </w:rPr>
        <w:t>Permitir registrar productos con información relevante (nombre, descripción, stock, precios de compra y venta).</w:t>
      </w:r>
    </w:p>
    <w:p w14:paraId="28129324" w14:textId="77777777" w:rsidR="00B059E9" w:rsidRDefault="0088260D" w:rsidP="006205D9">
      <w:pPr>
        <w:pStyle w:val="Prrafodelista"/>
        <w:numPr>
          <w:ilvl w:val="0"/>
          <w:numId w:val="79"/>
        </w:numPr>
        <w:rPr>
          <w:lang w:val="es-BO"/>
        </w:rPr>
      </w:pPr>
      <w:r w:rsidRPr="006205D9">
        <w:rPr>
          <w:lang w:val="es-BO"/>
        </w:rPr>
        <w:t xml:space="preserve">Relación entre Productos y Proveedores: </w:t>
      </w:r>
    </w:p>
    <w:p w14:paraId="5475E3FB" w14:textId="4AC2A3CC" w:rsidR="0088260D" w:rsidRPr="006205D9" w:rsidRDefault="0088260D" w:rsidP="00B059E9">
      <w:pPr>
        <w:pStyle w:val="Prrafodelista"/>
        <w:numPr>
          <w:ilvl w:val="0"/>
          <w:numId w:val="80"/>
        </w:numPr>
        <w:rPr>
          <w:lang w:val="es-BO"/>
        </w:rPr>
      </w:pPr>
      <w:r w:rsidRPr="006205D9">
        <w:rPr>
          <w:lang w:val="es-BO"/>
        </w:rPr>
        <w:t>Configurar la asignación de proveedores específicos a productos registrados, garantizando la trazabilidad.</w:t>
      </w:r>
    </w:p>
    <w:p w14:paraId="7D079DBC" w14:textId="77777777" w:rsidR="00B059E9" w:rsidRDefault="0088260D" w:rsidP="006205D9">
      <w:pPr>
        <w:pStyle w:val="Prrafodelista"/>
        <w:numPr>
          <w:ilvl w:val="0"/>
          <w:numId w:val="79"/>
        </w:numPr>
        <w:rPr>
          <w:lang w:val="es-BO"/>
        </w:rPr>
      </w:pPr>
      <w:r w:rsidRPr="006205D9">
        <w:rPr>
          <w:lang w:val="es-BO"/>
        </w:rPr>
        <w:t xml:space="preserve">Validación de Datos: </w:t>
      </w:r>
    </w:p>
    <w:p w14:paraId="3B29DAC3" w14:textId="6BA3913C" w:rsidR="005E1265" w:rsidRPr="006205D9" w:rsidRDefault="0088260D" w:rsidP="00B059E9">
      <w:pPr>
        <w:pStyle w:val="Prrafodelista"/>
        <w:numPr>
          <w:ilvl w:val="0"/>
          <w:numId w:val="80"/>
        </w:numPr>
        <w:rPr>
          <w:lang w:val="es-BO"/>
        </w:rPr>
      </w:pPr>
      <w:proofErr w:type="gramStart"/>
      <w:r w:rsidRPr="006205D9">
        <w:rPr>
          <w:lang w:val="es-BO"/>
        </w:rPr>
        <w:lastRenderedPageBreak/>
        <w:t>Asegurar</w:t>
      </w:r>
      <w:proofErr w:type="gramEnd"/>
      <w:r w:rsidRPr="006205D9">
        <w:rPr>
          <w:lang w:val="es-BO"/>
        </w:rPr>
        <w:t xml:space="preserve"> que los datos ingresados sean únicos y consistentes con los requerimientos funcionales establecidos.</w:t>
      </w:r>
    </w:p>
    <w:p w14:paraId="7146D198" w14:textId="08C8F3F1" w:rsidR="002D3EAF" w:rsidRDefault="00503A03" w:rsidP="00727012">
      <w:pPr>
        <w:pStyle w:val="Ttulo3"/>
        <w:numPr>
          <w:ilvl w:val="2"/>
          <w:numId w:val="52"/>
        </w:numPr>
        <w:rPr>
          <w:lang w:val="es-BO"/>
        </w:rPr>
      </w:pPr>
      <w:bookmarkStart w:id="212" w:name="_Toc187031800"/>
      <w:r w:rsidRPr="00503A03">
        <w:rPr>
          <w:lang w:val="es-BO"/>
        </w:rPr>
        <w:t>Definición de la Gestión de Proveedores y Productos</w:t>
      </w:r>
      <w:bookmarkEnd w:id="212"/>
    </w:p>
    <w:p w14:paraId="67CAE219" w14:textId="77777777" w:rsidR="000B2991" w:rsidRDefault="000B2991" w:rsidP="000B2991">
      <w:pPr>
        <w:rPr>
          <w:lang w:val="es-BO"/>
        </w:rPr>
      </w:pPr>
      <w:r w:rsidRPr="000B2991">
        <w:rPr>
          <w:lang w:val="es-BO"/>
        </w:rPr>
        <w:t>Identificación de las funcionalidades necesarias para el correcto funcionamiento del módulo.</w:t>
      </w:r>
    </w:p>
    <w:p w14:paraId="1123C75A" w14:textId="54D58970" w:rsidR="00320402" w:rsidRPr="00A3066B" w:rsidRDefault="00D1107C" w:rsidP="00D1107C">
      <w:pPr>
        <w:pStyle w:val="Descripcin"/>
        <w:rPr>
          <w:b w:val="0"/>
          <w:bCs/>
          <w:lang w:val="es-BO"/>
        </w:rPr>
      </w:pPr>
      <w:bookmarkStart w:id="213" w:name="_Toc187033287"/>
      <w:r>
        <w:t xml:space="preserve">Tabla </w:t>
      </w:r>
      <w:r w:rsidR="00C51D98">
        <w:fldChar w:fldCharType="begin"/>
      </w:r>
      <w:r w:rsidR="00C51D98">
        <w:instrText xml:space="preserve"> SEQ Tabla \* ARABIC </w:instrText>
      </w:r>
      <w:r w:rsidR="00C51D98">
        <w:fldChar w:fldCharType="separate"/>
      </w:r>
      <w:r w:rsidR="00227EEC">
        <w:rPr>
          <w:noProof/>
        </w:rPr>
        <w:t>19</w:t>
      </w:r>
      <w:r w:rsidR="00C51D98">
        <w:rPr>
          <w:noProof/>
        </w:rPr>
        <w:fldChar w:fldCharType="end"/>
      </w:r>
      <w:r>
        <w:t xml:space="preserve"> </w:t>
      </w:r>
      <w:r w:rsidRPr="00A3066B">
        <w:rPr>
          <w:b w:val="0"/>
          <w:bCs/>
        </w:rPr>
        <w:t>Requisitos De La Gestión De Proveedores y Productos.</w:t>
      </w:r>
      <w:bookmarkEnd w:id="213"/>
    </w:p>
    <w:tbl>
      <w:tblPr>
        <w:tblStyle w:val="Tablaconcuadrcula4-nfasis1"/>
        <w:tblW w:w="0" w:type="auto"/>
        <w:tblLook w:val="04A0" w:firstRow="1" w:lastRow="0" w:firstColumn="1" w:lastColumn="0" w:noHBand="0" w:noVBand="1"/>
      </w:tblPr>
      <w:tblGrid>
        <w:gridCol w:w="3344"/>
        <w:gridCol w:w="6051"/>
      </w:tblGrid>
      <w:tr w:rsidR="00890C16" w14:paraId="350F694C" w14:textId="77777777" w:rsidTr="00EB6C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A800C8" w14:textId="31A4CC30" w:rsidR="00890C16" w:rsidRDefault="00890C16" w:rsidP="00EB6CFC">
            <w:pPr>
              <w:jc w:val="center"/>
              <w:rPr>
                <w:lang w:val="es-BO"/>
              </w:rPr>
            </w:pPr>
            <w:r w:rsidRPr="00BB7AFB">
              <w:t>REQUISITO</w:t>
            </w:r>
          </w:p>
        </w:tc>
        <w:tc>
          <w:tcPr>
            <w:tcW w:w="0" w:type="auto"/>
          </w:tcPr>
          <w:p w14:paraId="4232E1DB" w14:textId="1A3A1A8B" w:rsidR="00890C16" w:rsidRDefault="00890C16" w:rsidP="00EB6CFC">
            <w:pPr>
              <w:jc w:val="center"/>
              <w:cnfStyle w:val="100000000000" w:firstRow="1" w:lastRow="0" w:firstColumn="0" w:lastColumn="0" w:oddVBand="0" w:evenVBand="0" w:oddHBand="0" w:evenHBand="0" w:firstRowFirstColumn="0" w:firstRowLastColumn="0" w:lastRowFirstColumn="0" w:lastRowLastColumn="0"/>
              <w:rPr>
                <w:lang w:val="es-BO"/>
              </w:rPr>
            </w:pPr>
            <w:r w:rsidRPr="00BB7AFB">
              <w:t>DESCRIPCIÓN</w:t>
            </w:r>
          </w:p>
        </w:tc>
      </w:tr>
      <w:tr w:rsidR="00890C16" w14:paraId="64AFB806" w14:textId="77777777" w:rsidTr="00EB6C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47612D" w14:textId="4218F673" w:rsidR="00890C16" w:rsidRDefault="00890C16" w:rsidP="00EB6CFC">
            <w:pPr>
              <w:jc w:val="center"/>
              <w:rPr>
                <w:lang w:val="es-BO"/>
              </w:rPr>
            </w:pPr>
            <w:r w:rsidRPr="00BB7AFB">
              <w:t>Registro de proveedores</w:t>
            </w:r>
          </w:p>
        </w:tc>
        <w:tc>
          <w:tcPr>
            <w:tcW w:w="0" w:type="auto"/>
          </w:tcPr>
          <w:p w14:paraId="6C67C9A5" w14:textId="52B37D35" w:rsidR="00890C16" w:rsidRDefault="00890C16" w:rsidP="00EB6CFC">
            <w:pPr>
              <w:jc w:val="center"/>
              <w:cnfStyle w:val="000000100000" w:firstRow="0" w:lastRow="0" w:firstColumn="0" w:lastColumn="0" w:oddVBand="0" w:evenVBand="0" w:oddHBand="1" w:evenHBand="0" w:firstRowFirstColumn="0" w:firstRowLastColumn="0" w:lastRowFirstColumn="0" w:lastRowLastColumn="0"/>
              <w:rPr>
                <w:lang w:val="es-BO"/>
              </w:rPr>
            </w:pPr>
            <w:r w:rsidRPr="00BB7AFB">
              <w:t>Permitir registrar datos básicos de proveedores como nombre, contacto y empresa.</w:t>
            </w:r>
          </w:p>
        </w:tc>
      </w:tr>
      <w:tr w:rsidR="00890C16" w14:paraId="291E1C10" w14:textId="77777777" w:rsidTr="00EB6CFC">
        <w:tc>
          <w:tcPr>
            <w:cnfStyle w:val="001000000000" w:firstRow="0" w:lastRow="0" w:firstColumn="1" w:lastColumn="0" w:oddVBand="0" w:evenVBand="0" w:oddHBand="0" w:evenHBand="0" w:firstRowFirstColumn="0" w:firstRowLastColumn="0" w:lastRowFirstColumn="0" w:lastRowLastColumn="0"/>
            <w:tcW w:w="0" w:type="auto"/>
          </w:tcPr>
          <w:p w14:paraId="4433AC66" w14:textId="4AD73584" w:rsidR="00890C16" w:rsidRDefault="00890C16" w:rsidP="00EB6CFC">
            <w:pPr>
              <w:jc w:val="center"/>
              <w:rPr>
                <w:lang w:val="es-BO"/>
              </w:rPr>
            </w:pPr>
            <w:r w:rsidRPr="00BB7AFB">
              <w:t>Actualización de proveedores</w:t>
            </w:r>
          </w:p>
        </w:tc>
        <w:tc>
          <w:tcPr>
            <w:tcW w:w="0" w:type="auto"/>
          </w:tcPr>
          <w:p w14:paraId="0D69A651" w14:textId="3D2CEBEF" w:rsidR="00890C16" w:rsidRDefault="00890C16" w:rsidP="00EB6CFC">
            <w:pPr>
              <w:jc w:val="center"/>
              <w:cnfStyle w:val="000000000000" w:firstRow="0" w:lastRow="0" w:firstColumn="0" w:lastColumn="0" w:oddVBand="0" w:evenVBand="0" w:oddHBand="0" w:evenHBand="0" w:firstRowFirstColumn="0" w:firstRowLastColumn="0" w:lastRowFirstColumn="0" w:lastRowLastColumn="0"/>
              <w:rPr>
                <w:lang w:val="es-BO"/>
              </w:rPr>
            </w:pPr>
            <w:r w:rsidRPr="00BB7AFB">
              <w:t>Modificar información existente de los proveedores registrados.</w:t>
            </w:r>
          </w:p>
        </w:tc>
      </w:tr>
      <w:tr w:rsidR="00890C16" w14:paraId="69D0742F" w14:textId="77777777" w:rsidTr="00EB6C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2752DB" w14:textId="7F6407A3" w:rsidR="00890C16" w:rsidRDefault="00890C16" w:rsidP="00EB6CFC">
            <w:pPr>
              <w:jc w:val="center"/>
              <w:rPr>
                <w:lang w:val="es-BO"/>
              </w:rPr>
            </w:pPr>
            <w:r w:rsidRPr="00BB7AFB">
              <w:t>Desactivación lógica de proveedores</w:t>
            </w:r>
          </w:p>
        </w:tc>
        <w:tc>
          <w:tcPr>
            <w:tcW w:w="0" w:type="auto"/>
          </w:tcPr>
          <w:p w14:paraId="16A24226" w14:textId="3B85F3EC" w:rsidR="00890C16" w:rsidRDefault="00890C16" w:rsidP="00EB6CFC">
            <w:pPr>
              <w:jc w:val="center"/>
              <w:cnfStyle w:val="000000100000" w:firstRow="0" w:lastRow="0" w:firstColumn="0" w:lastColumn="0" w:oddVBand="0" w:evenVBand="0" w:oddHBand="1" w:evenHBand="0" w:firstRowFirstColumn="0" w:firstRowLastColumn="0" w:lastRowFirstColumn="0" w:lastRowLastColumn="0"/>
              <w:rPr>
                <w:lang w:val="es-BO"/>
              </w:rPr>
            </w:pPr>
            <w:r w:rsidRPr="00BB7AFB">
              <w:t>Marcar como inactivos a proveedores que no estén en uso.</w:t>
            </w:r>
          </w:p>
        </w:tc>
      </w:tr>
      <w:tr w:rsidR="00890C16" w14:paraId="70A3BD16" w14:textId="77777777" w:rsidTr="00EB6CFC">
        <w:tc>
          <w:tcPr>
            <w:cnfStyle w:val="001000000000" w:firstRow="0" w:lastRow="0" w:firstColumn="1" w:lastColumn="0" w:oddVBand="0" w:evenVBand="0" w:oddHBand="0" w:evenHBand="0" w:firstRowFirstColumn="0" w:firstRowLastColumn="0" w:lastRowFirstColumn="0" w:lastRowLastColumn="0"/>
            <w:tcW w:w="0" w:type="auto"/>
          </w:tcPr>
          <w:p w14:paraId="7D0631BF" w14:textId="1CEB7A61" w:rsidR="00890C16" w:rsidRDefault="00890C16" w:rsidP="00EB6CFC">
            <w:pPr>
              <w:jc w:val="center"/>
              <w:rPr>
                <w:lang w:val="es-BO"/>
              </w:rPr>
            </w:pPr>
            <w:r w:rsidRPr="00BB7AFB">
              <w:t>Registro de productos</w:t>
            </w:r>
          </w:p>
        </w:tc>
        <w:tc>
          <w:tcPr>
            <w:tcW w:w="0" w:type="auto"/>
          </w:tcPr>
          <w:p w14:paraId="71AF6432" w14:textId="10C2A652" w:rsidR="00890C16" w:rsidRDefault="00890C16" w:rsidP="00EB6CFC">
            <w:pPr>
              <w:jc w:val="center"/>
              <w:cnfStyle w:val="000000000000" w:firstRow="0" w:lastRow="0" w:firstColumn="0" w:lastColumn="0" w:oddVBand="0" w:evenVBand="0" w:oddHBand="0" w:evenHBand="0" w:firstRowFirstColumn="0" w:firstRowLastColumn="0" w:lastRowFirstColumn="0" w:lastRowLastColumn="0"/>
              <w:rPr>
                <w:lang w:val="es-BO"/>
              </w:rPr>
            </w:pPr>
            <w:r w:rsidRPr="00BB7AFB">
              <w:t>Registrar productos con detalles como nombre, descripción, precios y stock.</w:t>
            </w:r>
          </w:p>
        </w:tc>
      </w:tr>
      <w:tr w:rsidR="00890C16" w14:paraId="16D4179D" w14:textId="77777777" w:rsidTr="00EB6C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9D69F" w14:textId="16734B6B" w:rsidR="00890C16" w:rsidRDefault="00890C16" w:rsidP="00EB6CFC">
            <w:pPr>
              <w:jc w:val="center"/>
              <w:rPr>
                <w:lang w:val="es-BO"/>
              </w:rPr>
            </w:pPr>
            <w:r w:rsidRPr="00BB7AFB">
              <w:t>Actualización de productos</w:t>
            </w:r>
          </w:p>
        </w:tc>
        <w:tc>
          <w:tcPr>
            <w:tcW w:w="0" w:type="auto"/>
          </w:tcPr>
          <w:p w14:paraId="2CCB85AD" w14:textId="6021011D" w:rsidR="00890C16" w:rsidRDefault="00890C16" w:rsidP="00EB6CFC">
            <w:pPr>
              <w:jc w:val="center"/>
              <w:cnfStyle w:val="000000100000" w:firstRow="0" w:lastRow="0" w:firstColumn="0" w:lastColumn="0" w:oddVBand="0" w:evenVBand="0" w:oddHBand="1" w:evenHBand="0" w:firstRowFirstColumn="0" w:firstRowLastColumn="0" w:lastRowFirstColumn="0" w:lastRowLastColumn="0"/>
              <w:rPr>
                <w:lang w:val="es-BO"/>
              </w:rPr>
            </w:pPr>
            <w:r w:rsidRPr="00BB7AFB">
              <w:t>Editar información de productos ya registrados.</w:t>
            </w:r>
          </w:p>
        </w:tc>
      </w:tr>
      <w:tr w:rsidR="00890C16" w14:paraId="3D96E1D6" w14:textId="77777777" w:rsidTr="00EB6CFC">
        <w:tc>
          <w:tcPr>
            <w:cnfStyle w:val="001000000000" w:firstRow="0" w:lastRow="0" w:firstColumn="1" w:lastColumn="0" w:oddVBand="0" w:evenVBand="0" w:oddHBand="0" w:evenHBand="0" w:firstRowFirstColumn="0" w:firstRowLastColumn="0" w:lastRowFirstColumn="0" w:lastRowLastColumn="0"/>
            <w:tcW w:w="0" w:type="auto"/>
          </w:tcPr>
          <w:p w14:paraId="619AACBD" w14:textId="393B23BA" w:rsidR="00890C16" w:rsidRDefault="00890C16" w:rsidP="00EB6CFC">
            <w:pPr>
              <w:jc w:val="center"/>
              <w:rPr>
                <w:lang w:val="es-BO"/>
              </w:rPr>
            </w:pPr>
            <w:r w:rsidRPr="00BB7AFB">
              <w:lastRenderedPageBreak/>
              <w:t>Relación</w:t>
            </w:r>
            <w:r w:rsidR="005F62CD">
              <w:t xml:space="preserve"> </w:t>
            </w:r>
            <w:r w:rsidRPr="00BB7AFB">
              <w:t>productos-proveedores</w:t>
            </w:r>
          </w:p>
        </w:tc>
        <w:tc>
          <w:tcPr>
            <w:tcW w:w="0" w:type="auto"/>
          </w:tcPr>
          <w:p w14:paraId="05E1AC2D" w14:textId="18DF7456" w:rsidR="00890C16" w:rsidRDefault="00890C16" w:rsidP="00EB6CFC">
            <w:pPr>
              <w:jc w:val="center"/>
              <w:cnfStyle w:val="000000000000" w:firstRow="0" w:lastRow="0" w:firstColumn="0" w:lastColumn="0" w:oddVBand="0" w:evenVBand="0" w:oddHBand="0" w:evenHBand="0" w:firstRowFirstColumn="0" w:firstRowLastColumn="0" w:lastRowFirstColumn="0" w:lastRowLastColumn="0"/>
              <w:rPr>
                <w:lang w:val="es-BO"/>
              </w:rPr>
            </w:pPr>
            <w:r w:rsidRPr="00BB7AFB">
              <w:t>Permitir asociar productos a uno o varios proveedores.</w:t>
            </w:r>
          </w:p>
        </w:tc>
      </w:tr>
    </w:tbl>
    <w:p w14:paraId="2A9EEF50" w14:textId="18E2F941" w:rsidR="00E32D0E" w:rsidRPr="00482FAD" w:rsidRDefault="00CD0EA3" w:rsidP="00E32D0E">
      <w:r>
        <w:rPr>
          <w:lang w:val="es-BO"/>
        </w:rPr>
        <w:t>Fuente: Elaboración Propia.</w:t>
      </w:r>
    </w:p>
    <w:p w14:paraId="656FC9F1" w14:textId="0CED2F38" w:rsidR="00265BC7" w:rsidRPr="00236145" w:rsidRDefault="00265BC7" w:rsidP="00727012">
      <w:pPr>
        <w:pStyle w:val="Ttulo3"/>
        <w:numPr>
          <w:ilvl w:val="2"/>
          <w:numId w:val="52"/>
        </w:numPr>
        <w:rPr>
          <w:lang w:val="es-BO"/>
        </w:rPr>
      </w:pPr>
      <w:bookmarkStart w:id="214" w:name="_Toc187031801"/>
      <w:r w:rsidRPr="00236145">
        <w:rPr>
          <w:lang w:val="es-BO"/>
        </w:rPr>
        <w:t>Historias del Usuario</w:t>
      </w:r>
      <w:bookmarkEnd w:id="214"/>
    </w:p>
    <w:p w14:paraId="74D43B20" w14:textId="68045CF5" w:rsidR="00236145" w:rsidRPr="00236145" w:rsidRDefault="00236145" w:rsidP="00236145">
      <w:pPr>
        <w:pStyle w:val="Descripcin"/>
        <w:rPr>
          <w:b w:val="0"/>
          <w:bCs/>
          <w:lang w:val="es-BO"/>
        </w:rPr>
      </w:pPr>
      <w:bookmarkStart w:id="215" w:name="_Toc187033288"/>
      <w:r>
        <w:t xml:space="preserve">Tabla </w:t>
      </w:r>
      <w:r w:rsidR="00C51D98">
        <w:fldChar w:fldCharType="begin"/>
      </w:r>
      <w:r w:rsidR="00C51D98">
        <w:instrText xml:space="preserve"> SEQ Tabla \* ARABIC </w:instrText>
      </w:r>
      <w:r w:rsidR="00C51D98">
        <w:fldChar w:fldCharType="separate"/>
      </w:r>
      <w:r w:rsidR="00227EEC">
        <w:rPr>
          <w:noProof/>
        </w:rPr>
        <w:t>20</w:t>
      </w:r>
      <w:r w:rsidR="00C51D98">
        <w:rPr>
          <w:noProof/>
        </w:rPr>
        <w:fldChar w:fldCharType="end"/>
      </w:r>
      <w:r>
        <w:t xml:space="preserve"> </w:t>
      </w:r>
      <w:r w:rsidRPr="00236145">
        <w:rPr>
          <w:b w:val="0"/>
          <w:bCs/>
        </w:rPr>
        <w:t>Historia De Usuarios De La Gestión De Proveedores Y Productos.</w:t>
      </w:r>
      <w:bookmarkEnd w:id="215"/>
    </w:p>
    <w:tbl>
      <w:tblPr>
        <w:tblStyle w:val="Tablaconcuadrcula5oscura-nfasis1"/>
        <w:tblW w:w="0" w:type="auto"/>
        <w:tblLook w:val="04A0" w:firstRow="1" w:lastRow="0" w:firstColumn="1" w:lastColumn="0" w:noHBand="0" w:noVBand="1"/>
      </w:tblPr>
      <w:tblGrid>
        <w:gridCol w:w="697"/>
        <w:gridCol w:w="8698"/>
      </w:tblGrid>
      <w:tr w:rsidR="00265BC7" w14:paraId="0BB0F855" w14:textId="77777777" w:rsidTr="00FD3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134499" w14:textId="563D5ECE" w:rsidR="00265BC7" w:rsidRDefault="00265BC7" w:rsidP="00FD3FA9">
            <w:pPr>
              <w:jc w:val="center"/>
              <w:rPr>
                <w:lang w:val="es-BO"/>
              </w:rPr>
            </w:pPr>
            <w:r w:rsidRPr="00A4696E">
              <w:t>ID</w:t>
            </w:r>
          </w:p>
        </w:tc>
        <w:tc>
          <w:tcPr>
            <w:tcW w:w="0" w:type="auto"/>
          </w:tcPr>
          <w:p w14:paraId="713B5175" w14:textId="0B6AE473" w:rsidR="00265BC7" w:rsidRDefault="00265BC7" w:rsidP="00FD3FA9">
            <w:pPr>
              <w:jc w:val="center"/>
              <w:cnfStyle w:val="100000000000" w:firstRow="1" w:lastRow="0" w:firstColumn="0" w:lastColumn="0" w:oddVBand="0" w:evenVBand="0" w:oddHBand="0" w:evenHBand="0" w:firstRowFirstColumn="0" w:firstRowLastColumn="0" w:lastRowFirstColumn="0" w:lastRowLastColumn="0"/>
              <w:rPr>
                <w:lang w:val="es-BO"/>
              </w:rPr>
            </w:pPr>
            <w:r w:rsidRPr="00A4696E">
              <w:t>Historia de Usuario</w:t>
            </w:r>
          </w:p>
        </w:tc>
      </w:tr>
      <w:tr w:rsidR="00265BC7" w14:paraId="20C23B04" w14:textId="77777777" w:rsidTr="00FD3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338E0D" w14:textId="1ECABA90" w:rsidR="00265BC7" w:rsidRDefault="00265BC7" w:rsidP="00FD3FA9">
            <w:pPr>
              <w:jc w:val="center"/>
              <w:rPr>
                <w:lang w:val="es-BO"/>
              </w:rPr>
            </w:pPr>
            <w:r w:rsidRPr="00A4696E">
              <w:t>HU1</w:t>
            </w:r>
          </w:p>
        </w:tc>
        <w:tc>
          <w:tcPr>
            <w:tcW w:w="0" w:type="auto"/>
          </w:tcPr>
          <w:p w14:paraId="17DD52E8" w14:textId="6263F549" w:rsidR="00265BC7" w:rsidRDefault="00265BC7" w:rsidP="00FD3FA9">
            <w:pPr>
              <w:jc w:val="center"/>
              <w:cnfStyle w:val="000000100000" w:firstRow="0" w:lastRow="0" w:firstColumn="0" w:lastColumn="0" w:oddVBand="0" w:evenVBand="0" w:oddHBand="1" w:evenHBand="0" w:firstRowFirstColumn="0" w:firstRowLastColumn="0" w:lastRowFirstColumn="0" w:lastRowLastColumn="0"/>
              <w:rPr>
                <w:lang w:val="es-BO"/>
              </w:rPr>
            </w:pPr>
            <w:r w:rsidRPr="00A4696E">
              <w:t>Como administrador, quiero registrar nuevos proveedores con sus datos básicos, para gestionar su relación con los productos.</w:t>
            </w:r>
          </w:p>
        </w:tc>
      </w:tr>
      <w:tr w:rsidR="00265BC7" w14:paraId="5F69E223" w14:textId="77777777" w:rsidTr="00FD3FA9">
        <w:tc>
          <w:tcPr>
            <w:cnfStyle w:val="001000000000" w:firstRow="0" w:lastRow="0" w:firstColumn="1" w:lastColumn="0" w:oddVBand="0" w:evenVBand="0" w:oddHBand="0" w:evenHBand="0" w:firstRowFirstColumn="0" w:firstRowLastColumn="0" w:lastRowFirstColumn="0" w:lastRowLastColumn="0"/>
            <w:tcW w:w="0" w:type="auto"/>
          </w:tcPr>
          <w:p w14:paraId="565ECCC9" w14:textId="2FC5DC98" w:rsidR="00265BC7" w:rsidRDefault="00265BC7" w:rsidP="00FD3FA9">
            <w:pPr>
              <w:jc w:val="center"/>
              <w:rPr>
                <w:lang w:val="es-BO"/>
              </w:rPr>
            </w:pPr>
            <w:r w:rsidRPr="00A4696E">
              <w:t>HU2</w:t>
            </w:r>
          </w:p>
        </w:tc>
        <w:tc>
          <w:tcPr>
            <w:tcW w:w="0" w:type="auto"/>
          </w:tcPr>
          <w:p w14:paraId="0DE32E0A" w14:textId="54AC7C59" w:rsidR="00265BC7" w:rsidRDefault="00265BC7" w:rsidP="00FD3FA9">
            <w:pPr>
              <w:jc w:val="center"/>
              <w:cnfStyle w:val="000000000000" w:firstRow="0" w:lastRow="0" w:firstColumn="0" w:lastColumn="0" w:oddVBand="0" w:evenVBand="0" w:oddHBand="0" w:evenHBand="0" w:firstRowFirstColumn="0" w:firstRowLastColumn="0" w:lastRowFirstColumn="0" w:lastRowLastColumn="0"/>
              <w:rPr>
                <w:lang w:val="es-BO"/>
              </w:rPr>
            </w:pPr>
            <w:r w:rsidRPr="00A4696E">
              <w:t>Como administrador, quiero registrar productos con información detallada, para mantener el control del inventario.</w:t>
            </w:r>
          </w:p>
        </w:tc>
      </w:tr>
      <w:tr w:rsidR="00265BC7" w14:paraId="30B7864A" w14:textId="77777777" w:rsidTr="00FD3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1554DE" w14:textId="782B46F5" w:rsidR="00265BC7" w:rsidRDefault="00265BC7" w:rsidP="00FD3FA9">
            <w:pPr>
              <w:jc w:val="center"/>
              <w:rPr>
                <w:lang w:val="es-BO"/>
              </w:rPr>
            </w:pPr>
            <w:r w:rsidRPr="00A4696E">
              <w:t>HU3</w:t>
            </w:r>
          </w:p>
        </w:tc>
        <w:tc>
          <w:tcPr>
            <w:tcW w:w="0" w:type="auto"/>
          </w:tcPr>
          <w:p w14:paraId="5965C806" w14:textId="4DB8AEF2" w:rsidR="00265BC7" w:rsidRDefault="00265BC7" w:rsidP="00FD3FA9">
            <w:pPr>
              <w:jc w:val="center"/>
              <w:cnfStyle w:val="000000100000" w:firstRow="0" w:lastRow="0" w:firstColumn="0" w:lastColumn="0" w:oddVBand="0" w:evenVBand="0" w:oddHBand="1" w:evenHBand="0" w:firstRowFirstColumn="0" w:firstRowLastColumn="0" w:lastRowFirstColumn="0" w:lastRowLastColumn="0"/>
              <w:rPr>
                <w:lang w:val="es-BO"/>
              </w:rPr>
            </w:pPr>
            <w:r w:rsidRPr="00A4696E">
              <w:t xml:space="preserve">Como administrador, </w:t>
            </w:r>
            <w:r w:rsidR="0035065E">
              <w:t xml:space="preserve">se </w:t>
            </w:r>
            <w:r w:rsidR="0035065E" w:rsidRPr="00A4696E">
              <w:t>quier</w:t>
            </w:r>
            <w:r w:rsidR="0035065E">
              <w:t>e</w:t>
            </w:r>
            <w:r w:rsidR="0035065E" w:rsidRPr="00A4696E">
              <w:t xml:space="preserve"> </w:t>
            </w:r>
            <w:r w:rsidRPr="00A4696E">
              <w:t>asignar proveedores específicos a productos registrados, para facilitar la trazabilidad.</w:t>
            </w:r>
          </w:p>
        </w:tc>
      </w:tr>
      <w:tr w:rsidR="00265BC7" w14:paraId="3F93BD9E" w14:textId="77777777" w:rsidTr="00FD3FA9">
        <w:tc>
          <w:tcPr>
            <w:cnfStyle w:val="001000000000" w:firstRow="0" w:lastRow="0" w:firstColumn="1" w:lastColumn="0" w:oddVBand="0" w:evenVBand="0" w:oddHBand="0" w:evenHBand="0" w:firstRowFirstColumn="0" w:firstRowLastColumn="0" w:lastRowFirstColumn="0" w:lastRowLastColumn="0"/>
            <w:tcW w:w="0" w:type="auto"/>
          </w:tcPr>
          <w:p w14:paraId="0BA7A53E" w14:textId="63A2D7D3" w:rsidR="00265BC7" w:rsidRDefault="00265BC7" w:rsidP="00FD3FA9">
            <w:pPr>
              <w:jc w:val="center"/>
              <w:rPr>
                <w:lang w:val="es-BO"/>
              </w:rPr>
            </w:pPr>
            <w:r w:rsidRPr="00A4696E">
              <w:t>HU4</w:t>
            </w:r>
          </w:p>
        </w:tc>
        <w:tc>
          <w:tcPr>
            <w:tcW w:w="0" w:type="auto"/>
          </w:tcPr>
          <w:p w14:paraId="397B05A1" w14:textId="08C38E73" w:rsidR="00265BC7" w:rsidRDefault="00265BC7" w:rsidP="00FD3FA9">
            <w:pPr>
              <w:jc w:val="center"/>
              <w:cnfStyle w:val="000000000000" w:firstRow="0" w:lastRow="0" w:firstColumn="0" w:lastColumn="0" w:oddVBand="0" w:evenVBand="0" w:oddHBand="0" w:evenHBand="0" w:firstRowFirstColumn="0" w:firstRowLastColumn="0" w:lastRowFirstColumn="0" w:lastRowLastColumn="0"/>
              <w:rPr>
                <w:lang w:val="es-BO"/>
              </w:rPr>
            </w:pPr>
            <w:r w:rsidRPr="00A4696E">
              <w:t xml:space="preserve">Como administrador, </w:t>
            </w:r>
            <w:r w:rsidR="0035065E">
              <w:t xml:space="preserve">se </w:t>
            </w:r>
            <w:r w:rsidRPr="00A4696E">
              <w:t>quier</w:t>
            </w:r>
            <w:r w:rsidR="0035065E">
              <w:t>e</w:t>
            </w:r>
            <w:r w:rsidRPr="00A4696E">
              <w:t xml:space="preserve"> desactivar proveedores que ya no trabajen con la empresa, para mantener el sistema organizado.</w:t>
            </w:r>
          </w:p>
        </w:tc>
      </w:tr>
    </w:tbl>
    <w:p w14:paraId="6564466A" w14:textId="4302D515" w:rsidR="000B7B0F" w:rsidRPr="000B7B0F" w:rsidRDefault="000809AE" w:rsidP="000B7B0F">
      <w:r>
        <w:t>Fuente: Elaboración Propia.</w:t>
      </w:r>
    </w:p>
    <w:p w14:paraId="44B27F54" w14:textId="62F16049" w:rsidR="009B7FFA" w:rsidRDefault="009B7FFA" w:rsidP="00727012">
      <w:pPr>
        <w:pStyle w:val="Ttulo3"/>
        <w:numPr>
          <w:ilvl w:val="2"/>
          <w:numId w:val="52"/>
        </w:numPr>
        <w:rPr>
          <w:lang w:val="es-BO"/>
        </w:rPr>
      </w:pPr>
      <w:bookmarkStart w:id="216" w:name="_Toc187031802"/>
      <w:r w:rsidRPr="009B7FFA">
        <w:rPr>
          <w:lang w:val="es-BO"/>
        </w:rPr>
        <w:t>Tareas del Sprint Backlog</w:t>
      </w:r>
      <w:bookmarkEnd w:id="216"/>
    </w:p>
    <w:p w14:paraId="3D5A2F52" w14:textId="305CF0CC" w:rsidR="00673CFE" w:rsidRPr="002A34A9" w:rsidRDefault="002A34A9" w:rsidP="002A34A9">
      <w:pPr>
        <w:pStyle w:val="Descripcin"/>
        <w:rPr>
          <w:b w:val="0"/>
          <w:bCs/>
          <w:lang w:val="es-BO"/>
        </w:rPr>
      </w:pPr>
      <w:bookmarkStart w:id="217" w:name="_Toc187033289"/>
      <w:r>
        <w:t xml:space="preserve">Tabla </w:t>
      </w:r>
      <w:r w:rsidR="00C51D98">
        <w:fldChar w:fldCharType="begin"/>
      </w:r>
      <w:r w:rsidR="00C51D98">
        <w:instrText xml:space="preserve"> SEQ Tabla \* ARABIC </w:instrText>
      </w:r>
      <w:r w:rsidR="00C51D98">
        <w:fldChar w:fldCharType="separate"/>
      </w:r>
      <w:r w:rsidR="00227EEC">
        <w:rPr>
          <w:noProof/>
        </w:rPr>
        <w:t>21</w:t>
      </w:r>
      <w:r w:rsidR="00C51D98">
        <w:rPr>
          <w:noProof/>
        </w:rPr>
        <w:fldChar w:fldCharType="end"/>
      </w:r>
      <w:r>
        <w:t xml:space="preserve"> </w:t>
      </w:r>
      <w:r w:rsidRPr="002A34A9">
        <w:rPr>
          <w:b w:val="0"/>
          <w:bCs/>
        </w:rPr>
        <w:t>Tareas Del Sprint Backlog De Gestión</w:t>
      </w:r>
      <w:r w:rsidRPr="002A34A9">
        <w:rPr>
          <w:b w:val="0"/>
          <w:bCs/>
          <w:noProof/>
        </w:rPr>
        <w:t xml:space="preserve"> de Proveedores y Productos.</w:t>
      </w:r>
      <w:bookmarkEnd w:id="217"/>
    </w:p>
    <w:tbl>
      <w:tblPr>
        <w:tblStyle w:val="Tablaconcuadrcula5oscura-nfasis1"/>
        <w:tblW w:w="0" w:type="auto"/>
        <w:tblLook w:val="04A0" w:firstRow="1" w:lastRow="0" w:firstColumn="1" w:lastColumn="0" w:noHBand="0" w:noVBand="1"/>
      </w:tblPr>
      <w:tblGrid>
        <w:gridCol w:w="456"/>
        <w:gridCol w:w="1680"/>
        <w:gridCol w:w="2273"/>
        <w:gridCol w:w="2112"/>
        <w:gridCol w:w="1337"/>
        <w:gridCol w:w="1537"/>
      </w:tblGrid>
      <w:tr w:rsidR="000214C8" w14:paraId="133BD1D5" w14:textId="77777777" w:rsidTr="00CD7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718DA" w14:textId="68FD088F" w:rsidR="000214C8" w:rsidRDefault="000214C8" w:rsidP="00CD71FD">
            <w:pPr>
              <w:jc w:val="center"/>
              <w:rPr>
                <w:lang w:val="es-BO"/>
              </w:rPr>
            </w:pPr>
            <w:r w:rsidRPr="007A1BC3">
              <w:lastRenderedPageBreak/>
              <w:t>ID</w:t>
            </w:r>
          </w:p>
        </w:tc>
        <w:tc>
          <w:tcPr>
            <w:tcW w:w="0" w:type="auto"/>
          </w:tcPr>
          <w:p w14:paraId="0B311879" w14:textId="4E3E4CDC"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TAREA</w:t>
            </w:r>
          </w:p>
        </w:tc>
        <w:tc>
          <w:tcPr>
            <w:tcW w:w="0" w:type="auto"/>
          </w:tcPr>
          <w:p w14:paraId="7584930D" w14:textId="471777E0"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DESCRIPCIÓN</w:t>
            </w:r>
          </w:p>
        </w:tc>
        <w:tc>
          <w:tcPr>
            <w:tcW w:w="0" w:type="auto"/>
          </w:tcPr>
          <w:p w14:paraId="7A0A434B" w14:textId="6A5EB20D"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RESPONSABLE</w:t>
            </w:r>
          </w:p>
        </w:tc>
        <w:tc>
          <w:tcPr>
            <w:tcW w:w="0" w:type="auto"/>
          </w:tcPr>
          <w:p w14:paraId="76C491E6" w14:textId="4DE18938"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ESTADO</w:t>
            </w:r>
          </w:p>
        </w:tc>
        <w:tc>
          <w:tcPr>
            <w:tcW w:w="0" w:type="auto"/>
          </w:tcPr>
          <w:p w14:paraId="6E1E15EB" w14:textId="605A03C8"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TIEMPO ESTIMADO</w:t>
            </w:r>
          </w:p>
        </w:tc>
      </w:tr>
      <w:tr w:rsidR="000214C8" w14:paraId="51C0438A" w14:textId="77777777" w:rsidTr="00CD7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ED9CC9" w14:textId="784FF2B5" w:rsidR="000214C8" w:rsidRDefault="000214C8" w:rsidP="00CD71FD">
            <w:pPr>
              <w:jc w:val="center"/>
              <w:rPr>
                <w:lang w:val="es-BO"/>
              </w:rPr>
            </w:pPr>
            <w:r w:rsidRPr="007A1BC3">
              <w:t>1</w:t>
            </w:r>
          </w:p>
        </w:tc>
        <w:tc>
          <w:tcPr>
            <w:tcW w:w="0" w:type="auto"/>
          </w:tcPr>
          <w:p w14:paraId="4EA4C501" w14:textId="2E1F0EE7"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Registrar nuevos proveedores</w:t>
            </w:r>
          </w:p>
        </w:tc>
        <w:tc>
          <w:tcPr>
            <w:tcW w:w="0" w:type="auto"/>
          </w:tcPr>
          <w:p w14:paraId="2226861D" w14:textId="788B8536"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Crear formulario y lógica para registrar proveedores con datos básicos.</w:t>
            </w:r>
          </w:p>
        </w:tc>
        <w:tc>
          <w:tcPr>
            <w:tcW w:w="0" w:type="auto"/>
          </w:tcPr>
          <w:p w14:paraId="3AF3DCB4" w14:textId="1B826BE5"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Daniel Santiago Soto Villamil</w:t>
            </w:r>
          </w:p>
        </w:tc>
        <w:tc>
          <w:tcPr>
            <w:tcW w:w="0" w:type="auto"/>
          </w:tcPr>
          <w:p w14:paraId="3866BAE2" w14:textId="1D226A64" w:rsidR="000214C8" w:rsidRDefault="00AE38B9" w:rsidP="00CD71FD">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581C539B" w14:textId="2E90D946"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5 días</w:t>
            </w:r>
          </w:p>
        </w:tc>
      </w:tr>
      <w:tr w:rsidR="000214C8" w14:paraId="60D168E9" w14:textId="77777777" w:rsidTr="00CD71FD">
        <w:tc>
          <w:tcPr>
            <w:cnfStyle w:val="001000000000" w:firstRow="0" w:lastRow="0" w:firstColumn="1" w:lastColumn="0" w:oddVBand="0" w:evenVBand="0" w:oddHBand="0" w:evenHBand="0" w:firstRowFirstColumn="0" w:firstRowLastColumn="0" w:lastRowFirstColumn="0" w:lastRowLastColumn="0"/>
            <w:tcW w:w="0" w:type="auto"/>
          </w:tcPr>
          <w:p w14:paraId="57EBE3FE" w14:textId="05EC302B" w:rsidR="000214C8" w:rsidRDefault="000214C8" w:rsidP="00CD71FD">
            <w:pPr>
              <w:jc w:val="center"/>
              <w:rPr>
                <w:lang w:val="es-BO"/>
              </w:rPr>
            </w:pPr>
            <w:r w:rsidRPr="007A1BC3">
              <w:t>2</w:t>
            </w:r>
          </w:p>
        </w:tc>
        <w:tc>
          <w:tcPr>
            <w:tcW w:w="0" w:type="auto"/>
          </w:tcPr>
          <w:p w14:paraId="0F965F78" w14:textId="51009E03"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Actualizar datos de proveedores</w:t>
            </w:r>
          </w:p>
        </w:tc>
        <w:tc>
          <w:tcPr>
            <w:tcW w:w="0" w:type="auto"/>
          </w:tcPr>
          <w:p w14:paraId="16D92A0E" w14:textId="1FBAC25E"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Implementar lógica para editar información de proveedores ya registrados.</w:t>
            </w:r>
          </w:p>
        </w:tc>
        <w:tc>
          <w:tcPr>
            <w:tcW w:w="0" w:type="auto"/>
          </w:tcPr>
          <w:p w14:paraId="242F1C0D" w14:textId="5ABF4B7E"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Daniel Santiago Soto Villamil</w:t>
            </w:r>
          </w:p>
        </w:tc>
        <w:tc>
          <w:tcPr>
            <w:tcW w:w="0" w:type="auto"/>
          </w:tcPr>
          <w:p w14:paraId="3E53E4B5" w14:textId="76B680FF" w:rsidR="000214C8" w:rsidRDefault="00AE38B9" w:rsidP="00CD71FD">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3379C042" w14:textId="1A2F3405"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4 días</w:t>
            </w:r>
          </w:p>
        </w:tc>
      </w:tr>
      <w:tr w:rsidR="000214C8" w14:paraId="046068E1" w14:textId="77777777" w:rsidTr="00CD7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B290AE" w14:textId="1FEB732B" w:rsidR="000214C8" w:rsidRDefault="000214C8" w:rsidP="00CD71FD">
            <w:pPr>
              <w:jc w:val="center"/>
              <w:rPr>
                <w:lang w:val="es-BO"/>
              </w:rPr>
            </w:pPr>
            <w:r w:rsidRPr="007A1BC3">
              <w:t>3</w:t>
            </w:r>
          </w:p>
        </w:tc>
        <w:tc>
          <w:tcPr>
            <w:tcW w:w="0" w:type="auto"/>
          </w:tcPr>
          <w:p w14:paraId="49653B7A" w14:textId="26ADF9D0"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Registrar nuevos productos</w:t>
            </w:r>
          </w:p>
        </w:tc>
        <w:tc>
          <w:tcPr>
            <w:tcW w:w="0" w:type="auto"/>
          </w:tcPr>
          <w:p w14:paraId="4BA7901C" w14:textId="7B555515"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Crear formulario y lógica para registrar productos con detalles completos.</w:t>
            </w:r>
          </w:p>
        </w:tc>
        <w:tc>
          <w:tcPr>
            <w:tcW w:w="0" w:type="auto"/>
          </w:tcPr>
          <w:p w14:paraId="76506560" w14:textId="13AE137F"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Daniel Santiago Soto Villamil</w:t>
            </w:r>
          </w:p>
        </w:tc>
        <w:tc>
          <w:tcPr>
            <w:tcW w:w="0" w:type="auto"/>
          </w:tcPr>
          <w:p w14:paraId="054E009A" w14:textId="7E171B82" w:rsidR="000214C8" w:rsidRDefault="00AE38B9" w:rsidP="00CD71FD">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1C79B6A4" w14:textId="52EA12A2"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6 días</w:t>
            </w:r>
          </w:p>
        </w:tc>
      </w:tr>
      <w:tr w:rsidR="000214C8" w14:paraId="31461ED0" w14:textId="77777777" w:rsidTr="00CD71FD">
        <w:tc>
          <w:tcPr>
            <w:cnfStyle w:val="001000000000" w:firstRow="0" w:lastRow="0" w:firstColumn="1" w:lastColumn="0" w:oddVBand="0" w:evenVBand="0" w:oddHBand="0" w:evenHBand="0" w:firstRowFirstColumn="0" w:firstRowLastColumn="0" w:lastRowFirstColumn="0" w:lastRowLastColumn="0"/>
            <w:tcW w:w="0" w:type="auto"/>
          </w:tcPr>
          <w:p w14:paraId="01A4352B" w14:textId="78D9B806" w:rsidR="000214C8" w:rsidRDefault="000214C8" w:rsidP="00CD71FD">
            <w:pPr>
              <w:jc w:val="center"/>
              <w:rPr>
                <w:lang w:val="es-BO"/>
              </w:rPr>
            </w:pPr>
            <w:r w:rsidRPr="007A1BC3">
              <w:t>4</w:t>
            </w:r>
          </w:p>
        </w:tc>
        <w:tc>
          <w:tcPr>
            <w:tcW w:w="0" w:type="auto"/>
          </w:tcPr>
          <w:p w14:paraId="1398534B" w14:textId="5375C2F4"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Relacionar productos-proveedores</w:t>
            </w:r>
          </w:p>
        </w:tc>
        <w:tc>
          <w:tcPr>
            <w:tcW w:w="0" w:type="auto"/>
          </w:tcPr>
          <w:p w14:paraId="55C01F37" w14:textId="67C4DF62"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 xml:space="preserve">Configurar la lógica para asignar proveedores </w:t>
            </w:r>
            <w:r w:rsidRPr="007A1BC3">
              <w:lastRenderedPageBreak/>
              <w:t>específicos a productos registrados.</w:t>
            </w:r>
          </w:p>
        </w:tc>
        <w:tc>
          <w:tcPr>
            <w:tcW w:w="0" w:type="auto"/>
          </w:tcPr>
          <w:p w14:paraId="467A6473" w14:textId="06BA9D27"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lastRenderedPageBreak/>
              <w:t>Daniel Santiago Soto Villamil</w:t>
            </w:r>
          </w:p>
        </w:tc>
        <w:tc>
          <w:tcPr>
            <w:tcW w:w="0" w:type="auto"/>
          </w:tcPr>
          <w:p w14:paraId="606C5B4E" w14:textId="4A0A948F" w:rsidR="000214C8" w:rsidRDefault="00AE38B9" w:rsidP="00CD71FD">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37F79CC6" w14:textId="64A17C36"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5 días</w:t>
            </w:r>
          </w:p>
        </w:tc>
      </w:tr>
    </w:tbl>
    <w:p w14:paraId="3E2083A7" w14:textId="6D7C81B2" w:rsidR="005C2C4D" w:rsidRPr="005C2C4D" w:rsidRDefault="000809AE" w:rsidP="005C2C4D">
      <w:r>
        <w:t>Fuente: Elaboración Propia.</w:t>
      </w:r>
    </w:p>
    <w:p w14:paraId="2E02E034" w14:textId="6C6E6304" w:rsidR="009F47C1" w:rsidRDefault="009F47C1" w:rsidP="00727012">
      <w:pPr>
        <w:pStyle w:val="Ttulo3"/>
        <w:numPr>
          <w:ilvl w:val="2"/>
          <w:numId w:val="52"/>
        </w:numPr>
        <w:rPr>
          <w:lang w:val="es-BO"/>
        </w:rPr>
      </w:pPr>
      <w:bookmarkStart w:id="218" w:name="_Toc187031803"/>
      <w:r w:rsidRPr="009F47C1">
        <w:rPr>
          <w:lang w:val="es-BO"/>
        </w:rPr>
        <w:t>Desarrollo Iterativo y Validación</w:t>
      </w:r>
      <w:bookmarkEnd w:id="218"/>
    </w:p>
    <w:p w14:paraId="5F21BC78" w14:textId="77777777" w:rsidR="002A4F50" w:rsidRDefault="002A4F50" w:rsidP="00F14949">
      <w:pPr>
        <w:rPr>
          <w:lang w:val="es-BO"/>
        </w:rPr>
      </w:pPr>
      <w:r w:rsidRPr="002A4F50">
        <w:rPr>
          <w:lang w:val="es-BO"/>
        </w:rPr>
        <w:t>Descripción del progreso y validación de las tareas desarrolladas:</w:t>
      </w:r>
    </w:p>
    <w:p w14:paraId="36EF2D71" w14:textId="7D8FF6D4" w:rsidR="00F37854" w:rsidRDefault="00872B28" w:rsidP="00872B28">
      <w:pPr>
        <w:pStyle w:val="Descripcin"/>
        <w:rPr>
          <w:lang w:val="es-BO"/>
        </w:rPr>
      </w:pPr>
      <w:bookmarkStart w:id="219" w:name="_Toc187033290"/>
      <w:r>
        <w:t xml:space="preserve">Tabla </w:t>
      </w:r>
      <w:r w:rsidR="00C51D98">
        <w:fldChar w:fldCharType="begin"/>
      </w:r>
      <w:r w:rsidR="00C51D98">
        <w:instrText xml:space="preserve"> SEQ Tabla \* ARABIC </w:instrText>
      </w:r>
      <w:r w:rsidR="00C51D98">
        <w:fldChar w:fldCharType="separate"/>
      </w:r>
      <w:r w:rsidR="00227EEC">
        <w:rPr>
          <w:noProof/>
        </w:rPr>
        <w:t>22</w:t>
      </w:r>
      <w:r w:rsidR="00C51D98">
        <w:rPr>
          <w:noProof/>
        </w:rPr>
        <w:fldChar w:fldCharType="end"/>
      </w:r>
      <w:r>
        <w:t xml:space="preserve"> </w:t>
      </w:r>
      <w:r w:rsidRPr="00872B28">
        <w:rPr>
          <w:b w:val="0"/>
          <w:bCs/>
        </w:rPr>
        <w:t xml:space="preserve">Desarrollo Iterativo y Validación </w:t>
      </w:r>
      <w:r w:rsidR="00963407">
        <w:rPr>
          <w:b w:val="0"/>
          <w:bCs/>
        </w:rPr>
        <w:t>D</w:t>
      </w:r>
      <w:r w:rsidRPr="00872B28">
        <w:rPr>
          <w:b w:val="0"/>
          <w:bCs/>
        </w:rPr>
        <w:t>e Gestión de Proveedores Y Productos.</w:t>
      </w:r>
      <w:bookmarkEnd w:id="219"/>
    </w:p>
    <w:tbl>
      <w:tblPr>
        <w:tblStyle w:val="Tablaconcuadrcula4-nfasis1"/>
        <w:tblW w:w="0" w:type="auto"/>
        <w:tblLook w:val="04A0" w:firstRow="1" w:lastRow="0" w:firstColumn="1" w:lastColumn="0" w:noHBand="0" w:noVBand="1"/>
      </w:tblPr>
      <w:tblGrid>
        <w:gridCol w:w="2746"/>
        <w:gridCol w:w="1603"/>
        <w:gridCol w:w="5046"/>
      </w:tblGrid>
      <w:tr w:rsidR="001C78B3" w14:paraId="503F351B" w14:textId="77777777" w:rsidTr="00946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947531" w14:textId="5336925A" w:rsidR="001C78B3" w:rsidRDefault="001C78B3" w:rsidP="00946FEA">
            <w:pPr>
              <w:jc w:val="center"/>
              <w:rPr>
                <w:lang w:val="es-BO"/>
              </w:rPr>
            </w:pPr>
            <w:r w:rsidRPr="00DD0D90">
              <w:t>TAREA</w:t>
            </w:r>
          </w:p>
        </w:tc>
        <w:tc>
          <w:tcPr>
            <w:tcW w:w="0" w:type="auto"/>
          </w:tcPr>
          <w:p w14:paraId="1860AEE5" w14:textId="6F9979C8" w:rsidR="001C78B3" w:rsidRDefault="001C78B3" w:rsidP="00946FEA">
            <w:pPr>
              <w:jc w:val="center"/>
              <w:cnfStyle w:val="100000000000" w:firstRow="1" w:lastRow="0" w:firstColumn="0" w:lastColumn="0" w:oddVBand="0" w:evenVBand="0" w:oddHBand="0" w:evenHBand="0" w:firstRowFirstColumn="0" w:firstRowLastColumn="0" w:lastRowFirstColumn="0" w:lastRowLastColumn="0"/>
              <w:rPr>
                <w:lang w:val="es-BO"/>
              </w:rPr>
            </w:pPr>
            <w:r w:rsidRPr="00DD0D90">
              <w:t>PROGRESO</w:t>
            </w:r>
          </w:p>
        </w:tc>
        <w:tc>
          <w:tcPr>
            <w:tcW w:w="0" w:type="auto"/>
          </w:tcPr>
          <w:p w14:paraId="502255B7" w14:textId="6DE1EDDB" w:rsidR="001C78B3" w:rsidRDefault="001C78B3" w:rsidP="00946FEA">
            <w:pPr>
              <w:jc w:val="center"/>
              <w:cnfStyle w:val="100000000000" w:firstRow="1" w:lastRow="0" w:firstColumn="0" w:lastColumn="0" w:oddVBand="0" w:evenVBand="0" w:oddHBand="0" w:evenHBand="0" w:firstRowFirstColumn="0" w:firstRowLastColumn="0" w:lastRowFirstColumn="0" w:lastRowLastColumn="0"/>
              <w:rPr>
                <w:lang w:val="es-BO"/>
              </w:rPr>
            </w:pPr>
            <w:r w:rsidRPr="00DD0D90">
              <w:t>VALIDACIÓN REALIZADA</w:t>
            </w:r>
          </w:p>
        </w:tc>
      </w:tr>
      <w:tr w:rsidR="001C78B3" w14:paraId="1390328B" w14:textId="77777777" w:rsidTr="00946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E52EAB" w14:textId="0F6EE2AC" w:rsidR="001C78B3" w:rsidRDefault="001C78B3" w:rsidP="00946FEA">
            <w:pPr>
              <w:jc w:val="center"/>
              <w:rPr>
                <w:lang w:val="es-BO"/>
              </w:rPr>
            </w:pPr>
            <w:r w:rsidRPr="00DD0D90">
              <w:t>Registrar nuevos proveedores</w:t>
            </w:r>
          </w:p>
        </w:tc>
        <w:tc>
          <w:tcPr>
            <w:tcW w:w="0" w:type="auto"/>
          </w:tcPr>
          <w:p w14:paraId="2A3C1224" w14:textId="0E6D7248" w:rsidR="001C78B3" w:rsidRDefault="00946FEA" w:rsidP="00946FEA">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5D90B582" w14:textId="48080AA8" w:rsidR="001C78B3" w:rsidRDefault="001C78B3" w:rsidP="00946FEA">
            <w:pPr>
              <w:jc w:val="center"/>
              <w:cnfStyle w:val="000000100000" w:firstRow="0" w:lastRow="0" w:firstColumn="0" w:lastColumn="0" w:oddVBand="0" w:evenVBand="0" w:oddHBand="1" w:evenHBand="0" w:firstRowFirstColumn="0" w:firstRowLastColumn="0" w:lastRowFirstColumn="0" w:lastRowLastColumn="0"/>
              <w:rPr>
                <w:lang w:val="es-BO"/>
              </w:rPr>
            </w:pPr>
            <w:r w:rsidRPr="00DD0D90">
              <w:t>Validación de datos únicos y almacenamiento correcto en la base de datos.</w:t>
            </w:r>
          </w:p>
        </w:tc>
      </w:tr>
      <w:tr w:rsidR="001C78B3" w14:paraId="4B36D9CB" w14:textId="77777777" w:rsidTr="00946FEA">
        <w:tc>
          <w:tcPr>
            <w:cnfStyle w:val="001000000000" w:firstRow="0" w:lastRow="0" w:firstColumn="1" w:lastColumn="0" w:oddVBand="0" w:evenVBand="0" w:oddHBand="0" w:evenHBand="0" w:firstRowFirstColumn="0" w:firstRowLastColumn="0" w:lastRowFirstColumn="0" w:lastRowLastColumn="0"/>
            <w:tcW w:w="0" w:type="auto"/>
          </w:tcPr>
          <w:p w14:paraId="1DEFAAB5" w14:textId="778DBD66" w:rsidR="001C78B3" w:rsidRDefault="001C78B3" w:rsidP="00946FEA">
            <w:pPr>
              <w:jc w:val="center"/>
              <w:rPr>
                <w:lang w:val="es-BO"/>
              </w:rPr>
            </w:pPr>
            <w:r w:rsidRPr="00DD0D90">
              <w:t>Actualizar datos de proveedores</w:t>
            </w:r>
          </w:p>
        </w:tc>
        <w:tc>
          <w:tcPr>
            <w:tcW w:w="0" w:type="auto"/>
          </w:tcPr>
          <w:p w14:paraId="0E749BAD" w14:textId="25A67BBB" w:rsidR="001C78B3" w:rsidRDefault="00946FEA" w:rsidP="00946FEA">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2A84FEFC" w14:textId="2A791D02" w:rsidR="001C78B3" w:rsidRDefault="001C78B3" w:rsidP="00946FEA">
            <w:pPr>
              <w:jc w:val="center"/>
              <w:cnfStyle w:val="000000000000" w:firstRow="0" w:lastRow="0" w:firstColumn="0" w:lastColumn="0" w:oddVBand="0" w:evenVBand="0" w:oddHBand="0" w:evenHBand="0" w:firstRowFirstColumn="0" w:firstRowLastColumn="0" w:lastRowFirstColumn="0" w:lastRowLastColumn="0"/>
              <w:rPr>
                <w:lang w:val="es-BO"/>
              </w:rPr>
            </w:pPr>
            <w:proofErr w:type="gramStart"/>
            <w:r w:rsidRPr="00DD0D90">
              <w:t>Confirmar</w:t>
            </w:r>
            <w:proofErr w:type="gramEnd"/>
            <w:r w:rsidRPr="00DD0D90">
              <w:t xml:space="preserve"> que las actualizaciones no generen duplicados ni errores en los registros.</w:t>
            </w:r>
          </w:p>
        </w:tc>
      </w:tr>
      <w:tr w:rsidR="001C78B3" w14:paraId="3315184B" w14:textId="77777777" w:rsidTr="00946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4E2F32" w14:textId="035A9785" w:rsidR="001C78B3" w:rsidRDefault="001C78B3" w:rsidP="00946FEA">
            <w:pPr>
              <w:jc w:val="center"/>
              <w:rPr>
                <w:lang w:val="es-BO"/>
              </w:rPr>
            </w:pPr>
            <w:r w:rsidRPr="00DD0D90">
              <w:t>Registrar nuevos productos</w:t>
            </w:r>
          </w:p>
        </w:tc>
        <w:tc>
          <w:tcPr>
            <w:tcW w:w="0" w:type="auto"/>
          </w:tcPr>
          <w:p w14:paraId="5C753A99" w14:textId="4A9EAFA0" w:rsidR="001C78B3" w:rsidRDefault="00946FEA" w:rsidP="00946FEA">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1855EA95" w14:textId="778AABD1" w:rsidR="001C78B3" w:rsidRDefault="001C78B3" w:rsidP="00946FEA">
            <w:pPr>
              <w:jc w:val="center"/>
              <w:cnfStyle w:val="000000100000" w:firstRow="0" w:lastRow="0" w:firstColumn="0" w:lastColumn="0" w:oddVBand="0" w:evenVBand="0" w:oddHBand="1" w:evenHBand="0" w:firstRowFirstColumn="0" w:firstRowLastColumn="0" w:lastRowFirstColumn="0" w:lastRowLastColumn="0"/>
              <w:rPr>
                <w:lang w:val="es-BO"/>
              </w:rPr>
            </w:pPr>
            <w:r w:rsidRPr="00DD0D90">
              <w:t>Validación de datos ingresados y registro correcto en la base de datos.</w:t>
            </w:r>
          </w:p>
        </w:tc>
      </w:tr>
      <w:tr w:rsidR="001C78B3" w14:paraId="67636790" w14:textId="77777777" w:rsidTr="00946FEA">
        <w:tc>
          <w:tcPr>
            <w:cnfStyle w:val="001000000000" w:firstRow="0" w:lastRow="0" w:firstColumn="1" w:lastColumn="0" w:oddVBand="0" w:evenVBand="0" w:oddHBand="0" w:evenHBand="0" w:firstRowFirstColumn="0" w:firstRowLastColumn="0" w:lastRowFirstColumn="0" w:lastRowLastColumn="0"/>
            <w:tcW w:w="0" w:type="auto"/>
          </w:tcPr>
          <w:p w14:paraId="4B51B7A2" w14:textId="1DEE6059" w:rsidR="001C78B3" w:rsidRDefault="001C78B3" w:rsidP="00946FEA">
            <w:pPr>
              <w:jc w:val="center"/>
              <w:rPr>
                <w:lang w:val="es-BO"/>
              </w:rPr>
            </w:pPr>
            <w:r w:rsidRPr="00DD0D90">
              <w:t>Relacionar productos-proveedores</w:t>
            </w:r>
          </w:p>
        </w:tc>
        <w:tc>
          <w:tcPr>
            <w:tcW w:w="0" w:type="auto"/>
          </w:tcPr>
          <w:p w14:paraId="18FE9925" w14:textId="3C3DFDE1" w:rsidR="001C78B3" w:rsidRDefault="00946FEA" w:rsidP="00946FEA">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7A45EB5E" w14:textId="6E95F525" w:rsidR="001C78B3" w:rsidRDefault="001C78B3" w:rsidP="00946FEA">
            <w:pPr>
              <w:jc w:val="center"/>
              <w:cnfStyle w:val="000000000000" w:firstRow="0" w:lastRow="0" w:firstColumn="0" w:lastColumn="0" w:oddVBand="0" w:evenVBand="0" w:oddHBand="0" w:evenHBand="0" w:firstRowFirstColumn="0" w:firstRowLastColumn="0" w:lastRowFirstColumn="0" w:lastRowLastColumn="0"/>
              <w:rPr>
                <w:lang w:val="es-BO"/>
              </w:rPr>
            </w:pPr>
            <w:r w:rsidRPr="00DD0D90">
              <w:t>Comprobar que la asignación de productos a proveedores se realiza sin conflictos.</w:t>
            </w:r>
          </w:p>
        </w:tc>
      </w:tr>
    </w:tbl>
    <w:p w14:paraId="557231DE" w14:textId="7CE45DFA" w:rsidR="008738E8" w:rsidRPr="008738E8" w:rsidRDefault="000809AE" w:rsidP="008738E8">
      <w:r>
        <w:lastRenderedPageBreak/>
        <w:t>Fuente: Elaboración Propia.</w:t>
      </w:r>
    </w:p>
    <w:p w14:paraId="414CAA58" w14:textId="3C8441C2" w:rsidR="003107DD" w:rsidRPr="003107DD" w:rsidRDefault="003107DD" w:rsidP="00727012">
      <w:pPr>
        <w:pStyle w:val="Ttulo3"/>
        <w:numPr>
          <w:ilvl w:val="2"/>
          <w:numId w:val="52"/>
        </w:numPr>
      </w:pPr>
      <w:bookmarkStart w:id="220" w:name="_Toc187031804"/>
      <w:r w:rsidRPr="003107DD">
        <w:t>Evaluación de Resultados</w:t>
      </w:r>
      <w:bookmarkEnd w:id="220"/>
    </w:p>
    <w:p w14:paraId="352FDC25" w14:textId="77777777" w:rsidR="003107DD" w:rsidRDefault="003107DD" w:rsidP="003107DD">
      <w:pPr>
        <w:rPr>
          <w:lang w:val="es-BO"/>
        </w:rPr>
      </w:pPr>
      <w:r w:rsidRPr="003107DD">
        <w:rPr>
          <w:lang w:val="es-BO"/>
        </w:rPr>
        <w:t>Análisis de los resultados obtenidos en el Sprint y su alineación con los objetivos del módulo.</w:t>
      </w:r>
    </w:p>
    <w:p w14:paraId="508EBF16" w14:textId="0802AC81" w:rsidR="001711E3" w:rsidRDefault="001711E3" w:rsidP="00727012">
      <w:pPr>
        <w:pStyle w:val="Ttulo4"/>
        <w:numPr>
          <w:ilvl w:val="3"/>
          <w:numId w:val="52"/>
        </w:numPr>
      </w:pPr>
      <w:bookmarkStart w:id="221" w:name="_Toc187031805"/>
      <w:r w:rsidRPr="001711E3">
        <w:t>Resultados de Proveedores</w:t>
      </w:r>
      <w:bookmarkEnd w:id="221"/>
    </w:p>
    <w:p w14:paraId="68F81B06" w14:textId="41F70076" w:rsidR="00841B2E" w:rsidRPr="00841B2E" w:rsidRDefault="002D2B43" w:rsidP="002D2B43">
      <w:pPr>
        <w:pStyle w:val="Descripcin"/>
        <w:rPr>
          <w:lang w:val="es-BO"/>
        </w:rPr>
      </w:pPr>
      <w:bookmarkStart w:id="222" w:name="_Toc187033291"/>
      <w:r>
        <w:t xml:space="preserve">Tabla </w:t>
      </w:r>
      <w:r w:rsidR="00C51D98">
        <w:fldChar w:fldCharType="begin"/>
      </w:r>
      <w:r w:rsidR="00C51D98">
        <w:instrText xml:space="preserve"> SEQ Tabla \* ARABIC </w:instrText>
      </w:r>
      <w:r w:rsidR="00C51D98">
        <w:fldChar w:fldCharType="separate"/>
      </w:r>
      <w:r w:rsidR="00227EEC">
        <w:rPr>
          <w:noProof/>
        </w:rPr>
        <w:t>23</w:t>
      </w:r>
      <w:r w:rsidR="00C51D98">
        <w:rPr>
          <w:noProof/>
        </w:rPr>
        <w:fldChar w:fldCharType="end"/>
      </w:r>
      <w:r>
        <w:t xml:space="preserve"> </w:t>
      </w:r>
      <w:r w:rsidRPr="002D2B43">
        <w:rPr>
          <w:b w:val="0"/>
          <w:bCs/>
        </w:rPr>
        <w:t>Resultados del Módulo de Proveedores.</w:t>
      </w:r>
      <w:bookmarkEnd w:id="222"/>
    </w:p>
    <w:tbl>
      <w:tblPr>
        <w:tblStyle w:val="Tablaconcuadrcula5oscura-nfasis1"/>
        <w:tblW w:w="0" w:type="auto"/>
        <w:tblLook w:val="04A0" w:firstRow="1" w:lastRow="0" w:firstColumn="1" w:lastColumn="0" w:noHBand="0" w:noVBand="1"/>
      </w:tblPr>
      <w:tblGrid>
        <w:gridCol w:w="2068"/>
        <w:gridCol w:w="7327"/>
      </w:tblGrid>
      <w:tr w:rsidR="002543D5" w:rsidRPr="00F26CE7" w14:paraId="0983CB88" w14:textId="77777777" w:rsidTr="00FE6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56853" w14:textId="77777777" w:rsidR="002543D5" w:rsidRPr="00F26CE7" w:rsidRDefault="002543D5" w:rsidP="00FE6349">
            <w:pPr>
              <w:jc w:val="center"/>
              <w:rPr>
                <w:b w:val="0"/>
                <w:bCs w:val="0"/>
                <w:lang w:val="es-BO"/>
              </w:rPr>
            </w:pPr>
            <w:r w:rsidRPr="00E418B8">
              <w:t>PRUEBA FUNCIONAL</w:t>
            </w:r>
          </w:p>
        </w:tc>
        <w:tc>
          <w:tcPr>
            <w:tcW w:w="0" w:type="auto"/>
          </w:tcPr>
          <w:p w14:paraId="4340016F" w14:textId="74E9B3D1" w:rsidR="002543D5" w:rsidRPr="00F26CE7" w:rsidRDefault="002543D5" w:rsidP="00FE6349">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PROVEEDORES</w:t>
            </w:r>
          </w:p>
        </w:tc>
      </w:tr>
      <w:tr w:rsidR="002543D5" w14:paraId="24C64485"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3C978" w14:textId="77777777" w:rsidR="002543D5" w:rsidRDefault="002543D5" w:rsidP="00FE6349">
            <w:pPr>
              <w:jc w:val="center"/>
              <w:rPr>
                <w:lang w:val="es-BO"/>
              </w:rPr>
            </w:pPr>
            <w:r w:rsidRPr="00E418B8">
              <w:t>Descripción</w:t>
            </w:r>
          </w:p>
        </w:tc>
        <w:tc>
          <w:tcPr>
            <w:tcW w:w="0" w:type="auto"/>
          </w:tcPr>
          <w:p w14:paraId="17F4C8C1" w14:textId="696F4BFE" w:rsidR="002543D5" w:rsidRPr="00A945B8" w:rsidRDefault="00DA08DD"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DA08DD">
              <w:t xml:space="preserve">Permite el registro, actualización y desactivación lógica de proveedores mediante un </w:t>
            </w:r>
            <w:proofErr w:type="spellStart"/>
            <w:r w:rsidRPr="00DA08DD">
              <w:t>endpoint</w:t>
            </w:r>
            <w:proofErr w:type="spellEnd"/>
            <w:r w:rsidRPr="00DA08DD">
              <w:t>.</w:t>
            </w:r>
          </w:p>
        </w:tc>
      </w:tr>
      <w:tr w:rsidR="002543D5" w14:paraId="6CC068A2" w14:textId="77777777" w:rsidTr="00FE6349">
        <w:tc>
          <w:tcPr>
            <w:cnfStyle w:val="001000000000" w:firstRow="0" w:lastRow="0" w:firstColumn="1" w:lastColumn="0" w:oddVBand="0" w:evenVBand="0" w:oddHBand="0" w:evenHBand="0" w:firstRowFirstColumn="0" w:firstRowLastColumn="0" w:lastRowFirstColumn="0" w:lastRowLastColumn="0"/>
            <w:tcW w:w="0" w:type="auto"/>
          </w:tcPr>
          <w:p w14:paraId="653F62D4" w14:textId="77777777" w:rsidR="002543D5" w:rsidRDefault="002543D5" w:rsidP="00FE6349">
            <w:pPr>
              <w:jc w:val="center"/>
              <w:rPr>
                <w:lang w:val="es-BO"/>
              </w:rPr>
            </w:pPr>
            <w:r w:rsidRPr="00E418B8">
              <w:t>Objetivos</w:t>
            </w:r>
          </w:p>
        </w:tc>
        <w:tc>
          <w:tcPr>
            <w:tcW w:w="0" w:type="auto"/>
          </w:tcPr>
          <w:p w14:paraId="341557EB" w14:textId="296A0F31" w:rsidR="008F1D6E" w:rsidRDefault="008F1D6E"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8F1D6E">
              <w:t>Registrar proveedores con datos válidos (nombre, contacto, empresa).</w:t>
            </w:r>
          </w:p>
          <w:p w14:paraId="3C117E49" w14:textId="1054ACE8" w:rsidR="001B35DF" w:rsidRDefault="001B35DF"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1B35DF">
              <w:t>Actualizar información existente de proveedores, como datos de contacto o empresa.</w:t>
            </w:r>
          </w:p>
          <w:p w14:paraId="43A003D9" w14:textId="40BBF525" w:rsidR="002543D5" w:rsidRPr="00A945B8" w:rsidRDefault="00C37988"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C37988">
              <w:t>Desactivar lógicamente proveedores que ya no suministran productos.</w:t>
            </w:r>
          </w:p>
        </w:tc>
      </w:tr>
      <w:tr w:rsidR="002543D5" w14:paraId="02FA31EC"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7AEFA9" w14:textId="77777777" w:rsidR="002543D5" w:rsidRDefault="002543D5" w:rsidP="00FE6349">
            <w:pPr>
              <w:jc w:val="center"/>
              <w:rPr>
                <w:lang w:val="es-BO"/>
              </w:rPr>
            </w:pPr>
            <w:r w:rsidRPr="00E418B8">
              <w:t>Condiciones</w:t>
            </w:r>
          </w:p>
        </w:tc>
        <w:tc>
          <w:tcPr>
            <w:tcW w:w="0" w:type="auto"/>
          </w:tcPr>
          <w:p w14:paraId="0348F3F3" w14:textId="77777777" w:rsidR="002543D5"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20C364AE" w14:textId="01EA4712" w:rsidR="002543D5" w:rsidRPr="00A945B8"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t xml:space="preserve">Los usuarios deben tener </w:t>
            </w:r>
            <w:r w:rsidR="004F479B">
              <w:t>rol</w:t>
            </w:r>
            <w:r>
              <w:t xml:space="preserve"> de administrador para gestionar el personal.</w:t>
            </w:r>
          </w:p>
        </w:tc>
      </w:tr>
      <w:tr w:rsidR="002543D5" w14:paraId="7B4831A7" w14:textId="77777777" w:rsidTr="00FE6349">
        <w:tc>
          <w:tcPr>
            <w:cnfStyle w:val="001000000000" w:firstRow="0" w:lastRow="0" w:firstColumn="1" w:lastColumn="0" w:oddVBand="0" w:evenVBand="0" w:oddHBand="0" w:evenHBand="0" w:firstRowFirstColumn="0" w:firstRowLastColumn="0" w:lastRowFirstColumn="0" w:lastRowLastColumn="0"/>
            <w:tcW w:w="0" w:type="auto"/>
          </w:tcPr>
          <w:p w14:paraId="5359D285" w14:textId="77777777" w:rsidR="002543D5" w:rsidRDefault="002543D5" w:rsidP="00FE6349">
            <w:pPr>
              <w:jc w:val="center"/>
              <w:rPr>
                <w:lang w:val="es-BO"/>
              </w:rPr>
            </w:pPr>
            <w:r w:rsidRPr="00E418B8">
              <w:lastRenderedPageBreak/>
              <w:t>Resultado esperado</w:t>
            </w:r>
          </w:p>
        </w:tc>
        <w:tc>
          <w:tcPr>
            <w:tcW w:w="0" w:type="auto"/>
          </w:tcPr>
          <w:p w14:paraId="3A54DAD8" w14:textId="47F9EF49" w:rsidR="00591751" w:rsidRDefault="00591751"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591751">
              <w:t>Los datos de los proveedores se registran correctamente en la base de datos, asociados a los productos correspondientes.</w:t>
            </w:r>
          </w:p>
          <w:p w14:paraId="45D37355" w14:textId="0E49A53D" w:rsidR="002543D5" w:rsidRDefault="002543D5"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t>Actualización de datos válida sin duplicados.</w:t>
            </w:r>
          </w:p>
          <w:p w14:paraId="5BFC5B52" w14:textId="77777777" w:rsidR="002543D5" w:rsidRPr="00A945B8" w:rsidRDefault="002543D5"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2543D5" w14:paraId="24E9FA7A"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A5BDD8" w14:textId="77777777" w:rsidR="002543D5" w:rsidRDefault="002543D5" w:rsidP="00FE6349">
            <w:pPr>
              <w:jc w:val="center"/>
              <w:rPr>
                <w:lang w:val="es-BO"/>
              </w:rPr>
            </w:pPr>
            <w:r w:rsidRPr="00E418B8">
              <w:t>Resultado obtenido</w:t>
            </w:r>
          </w:p>
        </w:tc>
        <w:tc>
          <w:tcPr>
            <w:tcW w:w="0" w:type="auto"/>
          </w:tcPr>
          <w:p w14:paraId="4070C9C8" w14:textId="77777777" w:rsidR="002543D5"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t xml:space="preserve">El sistema responde con un código de estado 201 </w:t>
            </w:r>
            <w:proofErr w:type="spellStart"/>
            <w:r>
              <w:t>Created</w:t>
            </w:r>
            <w:proofErr w:type="spellEnd"/>
            <w:r>
              <w:t xml:space="preserve"> para nuevos registros y 200 OK para actualizaciones o desactivaciones.</w:t>
            </w:r>
          </w:p>
          <w:p w14:paraId="41F9CDFB" w14:textId="475DA34B" w:rsidR="002543D5"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t xml:space="preserve">Los datos únicos </w:t>
            </w:r>
            <w:r w:rsidR="0025481E">
              <w:t xml:space="preserve">del </w:t>
            </w:r>
            <w:r w:rsidR="0025481E" w:rsidRPr="00D54BDB">
              <w:t>proveedor</w:t>
            </w:r>
            <w:r w:rsidR="00D54BDB" w:rsidRPr="00D54BDB">
              <w:t xml:space="preserve"> </w:t>
            </w:r>
            <w:r>
              <w:t>se validan correctamente.</w:t>
            </w:r>
          </w:p>
          <w:p w14:paraId="275FE53C" w14:textId="6D0FDD97" w:rsidR="002543D5" w:rsidRPr="00A945B8"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t xml:space="preserve">Las desactivaciones lógicas restringen la interacción </w:t>
            </w:r>
            <w:r w:rsidR="00267B25">
              <w:t>de los proveedores desactivados</w:t>
            </w:r>
            <w:r>
              <w:t xml:space="preserve"> en otros módulos del sistema.</w:t>
            </w:r>
          </w:p>
        </w:tc>
      </w:tr>
    </w:tbl>
    <w:p w14:paraId="0682D7AF" w14:textId="18CFD1E2" w:rsidR="0022483F" w:rsidRDefault="0022483F" w:rsidP="0022483F">
      <w:r>
        <w:t>Fuente: Elaboración propia.</w:t>
      </w:r>
    </w:p>
    <w:p w14:paraId="6BABCCE2" w14:textId="77777777" w:rsidR="002D2B43" w:rsidRDefault="002D2B43">
      <w:pPr>
        <w:spacing w:before="0" w:line="278" w:lineRule="auto"/>
        <w:jc w:val="left"/>
        <w:rPr>
          <w:rFonts w:eastAsiaTheme="majorEastAsia" w:cs="Arial"/>
          <w:b/>
          <w:bCs/>
          <w:iCs/>
          <w:color w:val="000000" w:themeColor="text1"/>
          <w:lang w:val="es-BO"/>
        </w:rPr>
      </w:pPr>
      <w:r>
        <w:br w:type="page"/>
      </w:r>
    </w:p>
    <w:p w14:paraId="4CC6E01E" w14:textId="3CE4C8FB" w:rsidR="001711E3" w:rsidRDefault="00267B25" w:rsidP="00727012">
      <w:pPr>
        <w:pStyle w:val="Ttulo4"/>
        <w:numPr>
          <w:ilvl w:val="3"/>
          <w:numId w:val="52"/>
        </w:numPr>
      </w:pPr>
      <w:bookmarkStart w:id="223" w:name="_Toc187031806"/>
      <w:r>
        <w:lastRenderedPageBreak/>
        <w:t>Resultados de Productos</w:t>
      </w:r>
      <w:bookmarkEnd w:id="223"/>
    </w:p>
    <w:p w14:paraId="5601571A" w14:textId="179C1F4E" w:rsidR="00B6395D" w:rsidRPr="00B6395D" w:rsidRDefault="002515F2" w:rsidP="002515F2">
      <w:pPr>
        <w:pStyle w:val="Descripcin"/>
        <w:rPr>
          <w:lang w:val="es-BO"/>
        </w:rPr>
      </w:pPr>
      <w:bookmarkStart w:id="224" w:name="_Toc187033292"/>
      <w:r>
        <w:t xml:space="preserve">Tabla </w:t>
      </w:r>
      <w:r w:rsidR="00C51D98">
        <w:fldChar w:fldCharType="begin"/>
      </w:r>
      <w:r w:rsidR="00C51D98">
        <w:instrText xml:space="preserve"> SEQ Tabla \* ARABIC </w:instrText>
      </w:r>
      <w:r w:rsidR="00C51D98">
        <w:fldChar w:fldCharType="separate"/>
      </w:r>
      <w:r w:rsidR="00227EEC">
        <w:rPr>
          <w:noProof/>
        </w:rPr>
        <w:t>24</w:t>
      </w:r>
      <w:r w:rsidR="00C51D98">
        <w:rPr>
          <w:noProof/>
        </w:rPr>
        <w:fldChar w:fldCharType="end"/>
      </w:r>
      <w:r>
        <w:t xml:space="preserve"> </w:t>
      </w:r>
      <w:r w:rsidRPr="002515F2">
        <w:rPr>
          <w:b w:val="0"/>
          <w:bCs/>
        </w:rPr>
        <w:t>Resultados del Módulo de Productos.</w:t>
      </w:r>
      <w:bookmarkEnd w:id="224"/>
    </w:p>
    <w:tbl>
      <w:tblPr>
        <w:tblStyle w:val="Tablaconcuadrcula5oscura-nfasis1"/>
        <w:tblW w:w="0" w:type="auto"/>
        <w:tblLook w:val="04A0" w:firstRow="1" w:lastRow="0" w:firstColumn="1" w:lastColumn="0" w:noHBand="0" w:noVBand="1"/>
      </w:tblPr>
      <w:tblGrid>
        <w:gridCol w:w="2068"/>
        <w:gridCol w:w="7327"/>
      </w:tblGrid>
      <w:tr w:rsidR="0078687C" w:rsidRPr="00F26CE7" w14:paraId="17D93E44" w14:textId="77777777" w:rsidTr="00F96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226D0" w14:textId="77777777" w:rsidR="000C682D" w:rsidRPr="00F26CE7" w:rsidRDefault="000C682D" w:rsidP="00F9629A">
            <w:pPr>
              <w:jc w:val="center"/>
              <w:rPr>
                <w:b w:val="0"/>
                <w:bCs w:val="0"/>
                <w:lang w:val="es-BO"/>
              </w:rPr>
            </w:pPr>
            <w:r w:rsidRPr="00E418B8">
              <w:t>PRUEBA FUNCIONAL</w:t>
            </w:r>
          </w:p>
        </w:tc>
        <w:tc>
          <w:tcPr>
            <w:tcW w:w="0" w:type="auto"/>
          </w:tcPr>
          <w:p w14:paraId="51B7EBAD" w14:textId="17A14922" w:rsidR="000C682D" w:rsidRPr="00F26CE7" w:rsidRDefault="000C682D" w:rsidP="00F9629A">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w:t>
            </w:r>
            <w:r w:rsidR="00CA7506">
              <w:t>DUCTOS</w:t>
            </w:r>
          </w:p>
        </w:tc>
      </w:tr>
      <w:tr w:rsidR="0078687C" w14:paraId="7CB33A8B"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367832" w14:textId="77777777" w:rsidR="000C682D" w:rsidRDefault="000C682D" w:rsidP="00F9629A">
            <w:pPr>
              <w:jc w:val="center"/>
              <w:rPr>
                <w:lang w:val="es-BO"/>
              </w:rPr>
            </w:pPr>
            <w:r w:rsidRPr="00E418B8">
              <w:t>Descripción</w:t>
            </w:r>
          </w:p>
        </w:tc>
        <w:tc>
          <w:tcPr>
            <w:tcW w:w="0" w:type="auto"/>
          </w:tcPr>
          <w:p w14:paraId="38ADC033" w14:textId="25B36C41" w:rsidR="000C682D" w:rsidRPr="003F604F" w:rsidRDefault="000C682D"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0C682D">
              <w:t xml:space="preserve">Permite el registro, actualización y desactivación lógica de productos mediante un </w:t>
            </w:r>
            <w:proofErr w:type="spellStart"/>
            <w:r w:rsidRPr="000C682D">
              <w:t>endpoint</w:t>
            </w:r>
            <w:proofErr w:type="spellEnd"/>
            <w:r w:rsidRPr="000C682D">
              <w:t>.</w:t>
            </w:r>
          </w:p>
        </w:tc>
      </w:tr>
      <w:tr w:rsidR="00F9629A" w14:paraId="4D600E3F" w14:textId="77777777" w:rsidTr="00F9629A">
        <w:tc>
          <w:tcPr>
            <w:cnfStyle w:val="001000000000" w:firstRow="0" w:lastRow="0" w:firstColumn="1" w:lastColumn="0" w:oddVBand="0" w:evenVBand="0" w:oddHBand="0" w:evenHBand="0" w:firstRowFirstColumn="0" w:firstRowLastColumn="0" w:lastRowFirstColumn="0" w:lastRowLastColumn="0"/>
            <w:tcW w:w="0" w:type="auto"/>
          </w:tcPr>
          <w:p w14:paraId="02D9D46C" w14:textId="77777777" w:rsidR="000C682D" w:rsidRDefault="000C682D" w:rsidP="00F9629A">
            <w:pPr>
              <w:jc w:val="center"/>
              <w:rPr>
                <w:lang w:val="es-BO"/>
              </w:rPr>
            </w:pPr>
            <w:r w:rsidRPr="00E418B8">
              <w:t>Objetivos</w:t>
            </w:r>
          </w:p>
        </w:tc>
        <w:tc>
          <w:tcPr>
            <w:tcW w:w="0" w:type="auto"/>
          </w:tcPr>
          <w:p w14:paraId="66CEB5B7" w14:textId="574CE9EF" w:rsidR="008B75F6" w:rsidRDefault="008B75F6"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pPr>
            <w:r w:rsidRPr="008B75F6">
              <w:t>Registrar productos con datos válidos (nombre, stock, precio de compra y venta).</w:t>
            </w:r>
          </w:p>
          <w:p w14:paraId="761A0DE7" w14:textId="353E1940" w:rsidR="00E2040A" w:rsidRDefault="00E2040A"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pPr>
            <w:r w:rsidRPr="00E2040A">
              <w:t>Actualizar información existente de productos, como precios y stock.</w:t>
            </w:r>
          </w:p>
          <w:p w14:paraId="73BDA496" w14:textId="1D3BC00B" w:rsidR="000C682D" w:rsidRPr="003F604F" w:rsidRDefault="00E379FE"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rPr>
                <w:lang w:val="es-BO"/>
              </w:rPr>
            </w:pPr>
            <w:r w:rsidRPr="00E379FE">
              <w:t>Desactivar lógicamente productos que ya no estén disponibles.</w:t>
            </w:r>
          </w:p>
        </w:tc>
      </w:tr>
      <w:tr w:rsidR="0078687C" w14:paraId="2C713002"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0F552F" w14:textId="77777777" w:rsidR="000C682D" w:rsidRDefault="000C682D" w:rsidP="00F9629A">
            <w:pPr>
              <w:jc w:val="center"/>
              <w:rPr>
                <w:lang w:val="es-BO"/>
              </w:rPr>
            </w:pPr>
            <w:r w:rsidRPr="00E418B8">
              <w:t>Condiciones</w:t>
            </w:r>
          </w:p>
        </w:tc>
        <w:tc>
          <w:tcPr>
            <w:tcW w:w="0" w:type="auto"/>
          </w:tcPr>
          <w:p w14:paraId="5C43E528" w14:textId="77777777" w:rsidR="000C682D" w:rsidRDefault="000C682D"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33BB1DC0" w14:textId="68AD85EA" w:rsidR="000C682D" w:rsidRPr="003F604F" w:rsidRDefault="00C1263E"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C1263E">
              <w:t xml:space="preserve">Los usuarios deben tener </w:t>
            </w:r>
            <w:r w:rsidR="009E63FC">
              <w:t>rol</w:t>
            </w:r>
            <w:r w:rsidRPr="00C1263E">
              <w:t xml:space="preserve"> de administrador para gestionar los productos.</w:t>
            </w:r>
          </w:p>
        </w:tc>
      </w:tr>
      <w:tr w:rsidR="00F9629A" w14:paraId="091B4CB0" w14:textId="77777777" w:rsidTr="00F9629A">
        <w:tc>
          <w:tcPr>
            <w:cnfStyle w:val="001000000000" w:firstRow="0" w:lastRow="0" w:firstColumn="1" w:lastColumn="0" w:oddVBand="0" w:evenVBand="0" w:oddHBand="0" w:evenHBand="0" w:firstRowFirstColumn="0" w:firstRowLastColumn="0" w:lastRowFirstColumn="0" w:lastRowLastColumn="0"/>
            <w:tcW w:w="0" w:type="auto"/>
          </w:tcPr>
          <w:p w14:paraId="0D4B8DBA" w14:textId="77777777" w:rsidR="000C682D" w:rsidRDefault="000C682D" w:rsidP="00F9629A">
            <w:pPr>
              <w:jc w:val="center"/>
              <w:rPr>
                <w:lang w:val="es-BO"/>
              </w:rPr>
            </w:pPr>
            <w:r w:rsidRPr="00E418B8">
              <w:t>Resultado esperado</w:t>
            </w:r>
          </w:p>
        </w:tc>
        <w:tc>
          <w:tcPr>
            <w:tcW w:w="0" w:type="auto"/>
          </w:tcPr>
          <w:p w14:paraId="2688D99C" w14:textId="2F5E1053" w:rsidR="000C682D" w:rsidRDefault="00331BA3"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pPr>
            <w:r w:rsidRPr="00331BA3">
              <w:t>Los datos de los productos se registran correctamente en la base de datos, asociados a proveedores cuando corresponda.</w:t>
            </w:r>
          </w:p>
          <w:p w14:paraId="6B11029F" w14:textId="77777777" w:rsidR="000C682D" w:rsidRDefault="000C682D"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pPr>
            <w:r>
              <w:t>Actualización de datos válida sin duplicados.</w:t>
            </w:r>
          </w:p>
          <w:p w14:paraId="069E7C82" w14:textId="77777777" w:rsidR="000C682D" w:rsidRPr="003F604F" w:rsidRDefault="000C682D"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78687C" w14:paraId="332AA115"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59BE05" w14:textId="77777777" w:rsidR="000C682D" w:rsidRDefault="000C682D" w:rsidP="00F9629A">
            <w:pPr>
              <w:jc w:val="center"/>
              <w:rPr>
                <w:lang w:val="es-BO"/>
              </w:rPr>
            </w:pPr>
            <w:r w:rsidRPr="00E418B8">
              <w:lastRenderedPageBreak/>
              <w:t>Resultado obtenido</w:t>
            </w:r>
          </w:p>
        </w:tc>
        <w:tc>
          <w:tcPr>
            <w:tcW w:w="0" w:type="auto"/>
          </w:tcPr>
          <w:p w14:paraId="7A9F6149" w14:textId="51B0BE93" w:rsidR="004405BD" w:rsidRDefault="004405BD"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pPr>
            <w:r w:rsidRPr="004405BD">
              <w:t xml:space="preserve">El sistema responde con un código de estado 201 </w:t>
            </w:r>
            <w:proofErr w:type="spellStart"/>
            <w:r w:rsidRPr="004405BD">
              <w:t>Created</w:t>
            </w:r>
            <w:proofErr w:type="spellEnd"/>
            <w:r w:rsidRPr="004405BD">
              <w:t xml:space="preserve"> para nuevos registros y 200 OK para actualizaciones o desactivaciones.</w:t>
            </w:r>
          </w:p>
          <w:p w14:paraId="0CD9EA98" w14:textId="48359F07" w:rsidR="0078687C" w:rsidRDefault="0078687C"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pPr>
            <w:r w:rsidRPr="0078687C">
              <w:t>Los datos únicos de los productos se validan correctamente.</w:t>
            </w:r>
          </w:p>
          <w:p w14:paraId="4B7A7015" w14:textId="2A3920E1" w:rsidR="000C682D" w:rsidRPr="003F604F" w:rsidRDefault="00D45896"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D45896">
              <w:t>Las desactivaciones lógicas restringen la interacción de los productos desactivados en otros módulos del sistema.</w:t>
            </w:r>
          </w:p>
        </w:tc>
      </w:tr>
    </w:tbl>
    <w:p w14:paraId="3F24CFB4" w14:textId="06D782ED" w:rsidR="000C682D" w:rsidRPr="000C682D" w:rsidRDefault="000809AE" w:rsidP="000C682D">
      <w:pPr>
        <w:rPr>
          <w:lang w:val="es-BO"/>
        </w:rPr>
      </w:pPr>
      <w:r>
        <w:rPr>
          <w:lang w:val="es-BO"/>
        </w:rPr>
        <w:t>Fuente: Elaboración Propia.</w:t>
      </w:r>
    </w:p>
    <w:p w14:paraId="24A604EA" w14:textId="30AB0503" w:rsidR="00841B2E" w:rsidRPr="00155BB6" w:rsidRDefault="00155BB6" w:rsidP="00727012">
      <w:pPr>
        <w:pStyle w:val="Ttulo2"/>
        <w:numPr>
          <w:ilvl w:val="1"/>
          <w:numId w:val="52"/>
        </w:numPr>
      </w:pPr>
      <w:bookmarkStart w:id="225" w:name="_Toc187031807"/>
      <w:r>
        <w:rPr>
          <w:lang w:val="es-BO"/>
        </w:rPr>
        <w:t xml:space="preserve">SPRINT </w:t>
      </w:r>
      <w:r w:rsidRPr="002D3EAF">
        <w:t xml:space="preserve">DE GESTIÓN DE </w:t>
      </w:r>
      <w:r w:rsidR="004A2A54">
        <w:t>TRABAJOS</w:t>
      </w:r>
      <w:bookmarkEnd w:id="225"/>
    </w:p>
    <w:p w14:paraId="5CD642E9" w14:textId="09DE186B" w:rsidR="00155BB6" w:rsidRDefault="00155BB6" w:rsidP="00727012">
      <w:pPr>
        <w:pStyle w:val="Ttulo3"/>
        <w:numPr>
          <w:ilvl w:val="2"/>
          <w:numId w:val="52"/>
        </w:numPr>
        <w:rPr>
          <w:lang w:val="es-BO"/>
        </w:rPr>
      </w:pPr>
      <w:bookmarkStart w:id="226" w:name="_Toc187031808"/>
      <w:r>
        <w:rPr>
          <w:lang w:val="es-BO"/>
        </w:rPr>
        <w:t>Objetivos del Sprint</w:t>
      </w:r>
      <w:bookmarkEnd w:id="226"/>
    </w:p>
    <w:p w14:paraId="3C4528B5" w14:textId="77777777" w:rsidR="009F0168" w:rsidRDefault="00152326" w:rsidP="00152326">
      <w:pPr>
        <w:pStyle w:val="Prrafodelista"/>
        <w:numPr>
          <w:ilvl w:val="0"/>
          <w:numId w:val="91"/>
        </w:numPr>
        <w:rPr>
          <w:lang w:val="es-BO"/>
        </w:rPr>
      </w:pPr>
      <w:r w:rsidRPr="00152326">
        <w:rPr>
          <w:lang w:val="es-BO"/>
        </w:rPr>
        <w:t xml:space="preserve">Registro de trabajos ópticos: </w:t>
      </w:r>
    </w:p>
    <w:p w14:paraId="163F6880" w14:textId="14CDF538" w:rsidR="00152326" w:rsidRPr="00152326" w:rsidRDefault="00152326" w:rsidP="009F0168">
      <w:pPr>
        <w:pStyle w:val="Prrafodelista"/>
        <w:numPr>
          <w:ilvl w:val="0"/>
          <w:numId w:val="80"/>
        </w:numPr>
        <w:ind w:left="709"/>
        <w:rPr>
          <w:lang w:val="es-BO"/>
        </w:rPr>
      </w:pPr>
      <w:r w:rsidRPr="00152326">
        <w:rPr>
          <w:lang w:val="es-BO"/>
        </w:rPr>
        <w:t>Implementar funcionalidades para registrar trabajos con detalles técnicos específicos.</w:t>
      </w:r>
    </w:p>
    <w:p w14:paraId="24EE09E4" w14:textId="77777777" w:rsidR="009F0168" w:rsidRDefault="00152326" w:rsidP="00152326">
      <w:pPr>
        <w:pStyle w:val="Prrafodelista"/>
        <w:numPr>
          <w:ilvl w:val="0"/>
          <w:numId w:val="91"/>
        </w:numPr>
        <w:rPr>
          <w:lang w:val="es-BO"/>
        </w:rPr>
      </w:pPr>
      <w:r w:rsidRPr="00152326">
        <w:rPr>
          <w:lang w:val="es-BO"/>
        </w:rPr>
        <w:t xml:space="preserve">Gestión de colores: </w:t>
      </w:r>
    </w:p>
    <w:p w14:paraId="1998B511" w14:textId="1959CBD9" w:rsidR="00152326" w:rsidRPr="00152326" w:rsidRDefault="00152326" w:rsidP="009F0168">
      <w:pPr>
        <w:pStyle w:val="Prrafodelista"/>
        <w:numPr>
          <w:ilvl w:val="0"/>
          <w:numId w:val="80"/>
        </w:numPr>
        <w:ind w:left="709"/>
        <w:rPr>
          <w:lang w:val="es-BO"/>
        </w:rPr>
      </w:pPr>
      <w:r w:rsidRPr="00152326">
        <w:rPr>
          <w:lang w:val="es-BO"/>
        </w:rPr>
        <w:t>Permitir la administración y asociación de colores a los trabajos registrados.</w:t>
      </w:r>
    </w:p>
    <w:p w14:paraId="6768A1C9" w14:textId="77777777" w:rsidR="009F0168" w:rsidRDefault="00152326" w:rsidP="00152326">
      <w:pPr>
        <w:pStyle w:val="Prrafodelista"/>
        <w:numPr>
          <w:ilvl w:val="0"/>
          <w:numId w:val="91"/>
        </w:numPr>
        <w:rPr>
          <w:lang w:val="es-BO"/>
        </w:rPr>
      </w:pPr>
      <w:r w:rsidRPr="00152326">
        <w:rPr>
          <w:lang w:val="es-BO"/>
        </w:rPr>
        <w:t xml:space="preserve">Gestión de tratamientos: </w:t>
      </w:r>
    </w:p>
    <w:p w14:paraId="12671A5B" w14:textId="5AFE434C" w:rsidR="00152326" w:rsidRPr="00152326" w:rsidRDefault="00152326" w:rsidP="009F0168">
      <w:pPr>
        <w:pStyle w:val="Prrafodelista"/>
        <w:numPr>
          <w:ilvl w:val="0"/>
          <w:numId w:val="80"/>
        </w:numPr>
        <w:ind w:left="709"/>
        <w:rPr>
          <w:lang w:val="es-BO"/>
        </w:rPr>
      </w:pPr>
      <w:r w:rsidRPr="00152326">
        <w:rPr>
          <w:lang w:val="es-BO"/>
        </w:rPr>
        <w:t>Desarrollar un sistema que permita gestionar los tratamientos ópticos disponibles y asociarlos a trabajos.</w:t>
      </w:r>
    </w:p>
    <w:p w14:paraId="6A4CA2B4" w14:textId="77777777" w:rsidR="009F0168" w:rsidRDefault="00152326" w:rsidP="00152326">
      <w:pPr>
        <w:pStyle w:val="Prrafodelista"/>
        <w:numPr>
          <w:ilvl w:val="0"/>
          <w:numId w:val="91"/>
        </w:numPr>
        <w:rPr>
          <w:lang w:val="es-BO"/>
        </w:rPr>
      </w:pPr>
      <w:r w:rsidRPr="00152326">
        <w:rPr>
          <w:lang w:val="es-BO"/>
        </w:rPr>
        <w:t xml:space="preserve">Gestión de parámetros técnicos: </w:t>
      </w:r>
    </w:p>
    <w:p w14:paraId="186ACBFC" w14:textId="34137A6E" w:rsidR="00152326" w:rsidRPr="00152326" w:rsidRDefault="00152326" w:rsidP="009F0168">
      <w:pPr>
        <w:pStyle w:val="Prrafodelista"/>
        <w:numPr>
          <w:ilvl w:val="0"/>
          <w:numId w:val="80"/>
        </w:numPr>
        <w:ind w:left="709"/>
        <w:rPr>
          <w:lang w:val="es-BO"/>
        </w:rPr>
      </w:pPr>
      <w:r w:rsidRPr="00152326">
        <w:rPr>
          <w:lang w:val="es-BO"/>
        </w:rPr>
        <w:t>Implementar lógica para capturar detalles técnicos (esfera, cilindro, prisma, etc.) en cada trabajo.</w:t>
      </w:r>
    </w:p>
    <w:p w14:paraId="4C258544" w14:textId="77777777" w:rsidR="009F0168" w:rsidRDefault="00152326" w:rsidP="00152326">
      <w:pPr>
        <w:pStyle w:val="Prrafodelista"/>
        <w:numPr>
          <w:ilvl w:val="0"/>
          <w:numId w:val="91"/>
        </w:numPr>
        <w:rPr>
          <w:lang w:val="es-BO"/>
        </w:rPr>
      </w:pPr>
      <w:r w:rsidRPr="00152326">
        <w:rPr>
          <w:lang w:val="es-BO"/>
        </w:rPr>
        <w:t xml:space="preserve">Actualización de trabajos: </w:t>
      </w:r>
    </w:p>
    <w:p w14:paraId="54203B7E" w14:textId="190ABDF1" w:rsidR="00152326" w:rsidRPr="00152326" w:rsidRDefault="00152326" w:rsidP="009F0168">
      <w:pPr>
        <w:pStyle w:val="Prrafodelista"/>
        <w:ind w:left="360"/>
        <w:rPr>
          <w:lang w:val="es-BO"/>
        </w:rPr>
      </w:pPr>
      <w:r w:rsidRPr="00152326">
        <w:rPr>
          <w:lang w:val="es-BO"/>
        </w:rPr>
        <w:lastRenderedPageBreak/>
        <w:t>Permitir modificar información existente de trabajos registrados.</w:t>
      </w:r>
    </w:p>
    <w:p w14:paraId="15D392F9" w14:textId="77777777" w:rsidR="009F0168" w:rsidRDefault="00152326" w:rsidP="00152326">
      <w:pPr>
        <w:pStyle w:val="Prrafodelista"/>
        <w:numPr>
          <w:ilvl w:val="0"/>
          <w:numId w:val="91"/>
        </w:numPr>
        <w:rPr>
          <w:lang w:val="es-BO"/>
        </w:rPr>
      </w:pPr>
      <w:r w:rsidRPr="00152326">
        <w:rPr>
          <w:lang w:val="es-BO"/>
        </w:rPr>
        <w:t xml:space="preserve">Seguimiento de estados de trabajos: </w:t>
      </w:r>
    </w:p>
    <w:p w14:paraId="00E92FB4" w14:textId="56765CD1" w:rsidR="00AC4C1E" w:rsidRDefault="00152326" w:rsidP="009F0168">
      <w:pPr>
        <w:pStyle w:val="Prrafodelista"/>
        <w:numPr>
          <w:ilvl w:val="0"/>
          <w:numId w:val="80"/>
        </w:numPr>
        <w:ind w:left="709"/>
        <w:rPr>
          <w:lang w:val="es-BO"/>
        </w:rPr>
      </w:pPr>
      <w:r w:rsidRPr="00152326">
        <w:rPr>
          <w:lang w:val="es-BO"/>
        </w:rPr>
        <w:t>Implementar funcionalidades para cambiar y visualizar el estado de los trabajos (en proceso, finalizado, entregado).</w:t>
      </w:r>
    </w:p>
    <w:p w14:paraId="7B4EDD3F" w14:textId="5AF252D6" w:rsidR="00AC4C1E" w:rsidRDefault="00AC4C1E" w:rsidP="00727012">
      <w:pPr>
        <w:pStyle w:val="Ttulo3"/>
        <w:numPr>
          <w:ilvl w:val="2"/>
          <w:numId w:val="52"/>
        </w:numPr>
        <w:rPr>
          <w:lang w:val="es-BO"/>
        </w:rPr>
      </w:pPr>
      <w:bookmarkStart w:id="227" w:name="_Toc187031809"/>
      <w:r w:rsidRPr="00503A03">
        <w:rPr>
          <w:lang w:val="es-BO"/>
        </w:rPr>
        <w:t>Definición de la Gestión de</w:t>
      </w:r>
      <w:r>
        <w:rPr>
          <w:lang w:val="es-BO"/>
        </w:rPr>
        <w:t xml:space="preserve"> Trabajos</w:t>
      </w:r>
      <w:bookmarkEnd w:id="227"/>
    </w:p>
    <w:p w14:paraId="37CE4107" w14:textId="32DB3254" w:rsidR="00320402" w:rsidRPr="00320402" w:rsidRDefault="00EB318B" w:rsidP="00EB318B">
      <w:pPr>
        <w:pStyle w:val="Descripcin"/>
        <w:rPr>
          <w:lang w:val="es-BO"/>
        </w:rPr>
      </w:pPr>
      <w:bookmarkStart w:id="228" w:name="_Toc187033293"/>
      <w:r>
        <w:t xml:space="preserve">Tabla </w:t>
      </w:r>
      <w:r w:rsidR="00C51D98">
        <w:fldChar w:fldCharType="begin"/>
      </w:r>
      <w:r w:rsidR="00C51D98">
        <w:instrText xml:space="preserve"> SEQ Tabla \* ARABIC </w:instrText>
      </w:r>
      <w:r w:rsidR="00C51D98">
        <w:fldChar w:fldCharType="separate"/>
      </w:r>
      <w:r w:rsidR="00227EEC">
        <w:rPr>
          <w:noProof/>
        </w:rPr>
        <w:t>25</w:t>
      </w:r>
      <w:r w:rsidR="00C51D98">
        <w:rPr>
          <w:noProof/>
        </w:rPr>
        <w:fldChar w:fldCharType="end"/>
      </w:r>
      <w:r>
        <w:t xml:space="preserve"> </w:t>
      </w:r>
      <w:r w:rsidRPr="00055CE9">
        <w:rPr>
          <w:b w:val="0"/>
          <w:bCs/>
        </w:rPr>
        <w:t>Requisitos De La Gestión De Trabajos</w:t>
      </w:r>
      <w:r w:rsidR="00055CE9" w:rsidRPr="00055CE9">
        <w:rPr>
          <w:b w:val="0"/>
          <w:bCs/>
        </w:rPr>
        <w:t>.</w:t>
      </w:r>
      <w:bookmarkEnd w:id="228"/>
    </w:p>
    <w:tbl>
      <w:tblPr>
        <w:tblStyle w:val="Tablaconcuadrcula4-nfasis1"/>
        <w:tblW w:w="0" w:type="auto"/>
        <w:tblLook w:val="04A0" w:firstRow="1" w:lastRow="0" w:firstColumn="1" w:lastColumn="0" w:noHBand="0" w:noVBand="1"/>
      </w:tblPr>
      <w:tblGrid>
        <w:gridCol w:w="2854"/>
        <w:gridCol w:w="6541"/>
      </w:tblGrid>
      <w:tr w:rsidR="00DD5A4F" w14:paraId="489A10CD" w14:textId="77777777" w:rsidTr="007F07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FFAB0" w14:textId="7DD05196" w:rsidR="00DD5A4F" w:rsidRDefault="00DD5A4F" w:rsidP="007F0721">
            <w:pPr>
              <w:jc w:val="center"/>
              <w:rPr>
                <w:lang w:val="es-BO"/>
              </w:rPr>
            </w:pPr>
            <w:r w:rsidRPr="00897738">
              <w:t>REQUISITO</w:t>
            </w:r>
          </w:p>
        </w:tc>
        <w:tc>
          <w:tcPr>
            <w:tcW w:w="0" w:type="auto"/>
          </w:tcPr>
          <w:p w14:paraId="772103C2" w14:textId="3D33189E" w:rsidR="00DD5A4F" w:rsidRDefault="00DD5A4F" w:rsidP="007F0721">
            <w:pPr>
              <w:jc w:val="center"/>
              <w:cnfStyle w:val="100000000000" w:firstRow="1" w:lastRow="0" w:firstColumn="0" w:lastColumn="0" w:oddVBand="0" w:evenVBand="0" w:oddHBand="0" w:evenHBand="0" w:firstRowFirstColumn="0" w:firstRowLastColumn="0" w:lastRowFirstColumn="0" w:lastRowLastColumn="0"/>
              <w:rPr>
                <w:lang w:val="es-BO"/>
              </w:rPr>
            </w:pPr>
            <w:r w:rsidRPr="00897738">
              <w:t>DESCRIPCIÓN</w:t>
            </w:r>
          </w:p>
        </w:tc>
      </w:tr>
      <w:tr w:rsidR="00DD5A4F" w14:paraId="5B786292"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374E5" w14:textId="10C4FE23" w:rsidR="00DD5A4F" w:rsidRDefault="00DD5A4F" w:rsidP="007F0721">
            <w:pPr>
              <w:jc w:val="center"/>
              <w:rPr>
                <w:lang w:val="es-BO"/>
              </w:rPr>
            </w:pPr>
            <w:r w:rsidRPr="00897738">
              <w:t>Registro de trabajos</w:t>
            </w:r>
          </w:p>
        </w:tc>
        <w:tc>
          <w:tcPr>
            <w:tcW w:w="0" w:type="auto"/>
          </w:tcPr>
          <w:p w14:paraId="232848AA" w14:textId="12C26FFE" w:rsidR="00DD5A4F" w:rsidRDefault="00711317"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711317">
              <w:t>Permitir registrar trabajos ópticos con detalles técnicos y asignación al personal encargado del trabajo.</w:t>
            </w:r>
            <w:r w:rsidRPr="00711317">
              <w:tab/>
            </w:r>
          </w:p>
        </w:tc>
      </w:tr>
      <w:tr w:rsidR="00DD5A4F" w14:paraId="7DA189DC"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346A5973" w14:textId="1A5CE585" w:rsidR="00DD5A4F" w:rsidRDefault="00DD5A4F" w:rsidP="007F0721">
            <w:pPr>
              <w:jc w:val="center"/>
              <w:rPr>
                <w:lang w:val="es-BO"/>
              </w:rPr>
            </w:pPr>
            <w:r w:rsidRPr="00897738">
              <w:t>Gestión de detalles técnicos</w:t>
            </w:r>
          </w:p>
        </w:tc>
        <w:tc>
          <w:tcPr>
            <w:tcW w:w="0" w:type="auto"/>
          </w:tcPr>
          <w:p w14:paraId="6EF66585" w14:textId="7419F884" w:rsidR="00DD5A4F" w:rsidRDefault="00612B48" w:rsidP="007F0721">
            <w:pPr>
              <w:jc w:val="center"/>
              <w:cnfStyle w:val="000000000000" w:firstRow="0" w:lastRow="0" w:firstColumn="0" w:lastColumn="0" w:oddVBand="0" w:evenVBand="0" w:oddHBand="0" w:evenHBand="0" w:firstRowFirstColumn="0" w:firstRowLastColumn="0" w:lastRowFirstColumn="0" w:lastRowLastColumn="0"/>
              <w:rPr>
                <w:lang w:val="es-BO"/>
              </w:rPr>
            </w:pPr>
            <w:r w:rsidRPr="00612B48">
              <w:t>Capturar parámetros técnicos como esfera, cilindro, eje, prisma, base y altura de los trabajos ópticos.</w:t>
            </w:r>
            <w:r w:rsidRPr="00612B48">
              <w:tab/>
            </w:r>
          </w:p>
        </w:tc>
      </w:tr>
      <w:tr w:rsidR="00DD5A4F" w14:paraId="68FD6A40"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32C884" w14:textId="58385AF7" w:rsidR="00DD5A4F" w:rsidRDefault="00DD5A4F" w:rsidP="007F0721">
            <w:pPr>
              <w:jc w:val="center"/>
              <w:rPr>
                <w:lang w:val="es-BO"/>
              </w:rPr>
            </w:pPr>
            <w:r w:rsidRPr="00897738">
              <w:t>Gestión de colores y tratamientos</w:t>
            </w:r>
          </w:p>
        </w:tc>
        <w:tc>
          <w:tcPr>
            <w:tcW w:w="0" w:type="auto"/>
          </w:tcPr>
          <w:p w14:paraId="6C4332B6" w14:textId="67E7E614" w:rsidR="00DD5A4F" w:rsidRDefault="00B46351"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B46351">
              <w:t>Permitir registrar y asociar colores y tratamientos a trabajos específicos, según requerimiento del cliente.</w:t>
            </w:r>
            <w:r w:rsidRPr="00B46351">
              <w:tab/>
            </w:r>
          </w:p>
        </w:tc>
      </w:tr>
      <w:tr w:rsidR="00DD5A4F" w14:paraId="2DAA2E06"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519C8F2C" w14:textId="1D3F6561" w:rsidR="00DD5A4F" w:rsidRPr="00BB7AFB" w:rsidRDefault="00DD5A4F" w:rsidP="007F0721">
            <w:pPr>
              <w:jc w:val="center"/>
            </w:pPr>
            <w:r w:rsidRPr="00897738">
              <w:t>Actualización de trabajos</w:t>
            </w:r>
          </w:p>
        </w:tc>
        <w:tc>
          <w:tcPr>
            <w:tcW w:w="0" w:type="auto"/>
          </w:tcPr>
          <w:p w14:paraId="7E2D5F33" w14:textId="59308881" w:rsidR="00DD5A4F" w:rsidRPr="00BB7AFB" w:rsidRDefault="00C7468D" w:rsidP="007F0721">
            <w:pPr>
              <w:jc w:val="center"/>
              <w:cnfStyle w:val="000000000000" w:firstRow="0" w:lastRow="0" w:firstColumn="0" w:lastColumn="0" w:oddVBand="0" w:evenVBand="0" w:oddHBand="0" w:evenHBand="0" w:firstRowFirstColumn="0" w:firstRowLastColumn="0" w:lastRowFirstColumn="0" w:lastRowLastColumn="0"/>
            </w:pPr>
            <w:r w:rsidRPr="00C7468D">
              <w:t>Editar información existente sobre un trabajo, como parámetros técnicos, costos y fechas.</w:t>
            </w:r>
          </w:p>
        </w:tc>
      </w:tr>
      <w:tr w:rsidR="00DD5A4F" w14:paraId="1FDDF090"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1F616" w14:textId="2E2347D2" w:rsidR="00DD5A4F" w:rsidRDefault="00DD5A4F" w:rsidP="007F0721">
            <w:pPr>
              <w:jc w:val="center"/>
              <w:rPr>
                <w:lang w:val="es-BO"/>
              </w:rPr>
            </w:pPr>
            <w:r w:rsidRPr="00897738">
              <w:t>Seguimiento de estado de trabajos</w:t>
            </w:r>
          </w:p>
        </w:tc>
        <w:tc>
          <w:tcPr>
            <w:tcW w:w="0" w:type="auto"/>
          </w:tcPr>
          <w:p w14:paraId="63AA85DA" w14:textId="04822869" w:rsidR="00DD5A4F" w:rsidRDefault="00706D4E"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706D4E">
              <w:t>Administrar y actualizar el estado del trabajo (pendiente, en proceso, finalizado o entregado).</w:t>
            </w:r>
            <w:r w:rsidRPr="00706D4E">
              <w:tab/>
            </w:r>
          </w:p>
        </w:tc>
      </w:tr>
      <w:tr w:rsidR="00DD5A4F" w14:paraId="29AB598F"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20627B2A" w14:textId="537E2303" w:rsidR="00DD5A4F" w:rsidRDefault="00DD5A4F" w:rsidP="007F0721">
            <w:pPr>
              <w:jc w:val="center"/>
              <w:rPr>
                <w:lang w:val="es-BO"/>
              </w:rPr>
            </w:pPr>
            <w:r w:rsidRPr="00897738">
              <w:t>Relación con personal</w:t>
            </w:r>
          </w:p>
        </w:tc>
        <w:tc>
          <w:tcPr>
            <w:tcW w:w="0" w:type="auto"/>
          </w:tcPr>
          <w:p w14:paraId="7D1BAC3B" w14:textId="416C1317" w:rsidR="00DD5A4F" w:rsidRDefault="002B4883" w:rsidP="007F0721">
            <w:pPr>
              <w:jc w:val="center"/>
              <w:cnfStyle w:val="000000000000" w:firstRow="0" w:lastRow="0" w:firstColumn="0" w:lastColumn="0" w:oddVBand="0" w:evenVBand="0" w:oddHBand="0" w:evenHBand="0" w:firstRowFirstColumn="0" w:firstRowLastColumn="0" w:lastRowFirstColumn="0" w:lastRowLastColumn="0"/>
              <w:rPr>
                <w:lang w:val="es-BO"/>
              </w:rPr>
            </w:pPr>
            <w:r w:rsidRPr="002B4883">
              <w:t>Asociar trabajos registrados al personal encargado para identificar responsables del proceso.</w:t>
            </w:r>
            <w:r w:rsidRPr="002B4883">
              <w:tab/>
            </w:r>
          </w:p>
        </w:tc>
      </w:tr>
      <w:tr w:rsidR="00DD5A4F" w14:paraId="744FC995"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977BD2" w14:textId="58D651F5" w:rsidR="00DD5A4F" w:rsidRDefault="00DD5A4F" w:rsidP="007F0721">
            <w:pPr>
              <w:jc w:val="center"/>
              <w:rPr>
                <w:lang w:val="es-BO"/>
              </w:rPr>
            </w:pPr>
            <w:r w:rsidRPr="00897738">
              <w:lastRenderedPageBreak/>
              <w:t>Relación con productos</w:t>
            </w:r>
          </w:p>
        </w:tc>
        <w:tc>
          <w:tcPr>
            <w:tcW w:w="0" w:type="auto"/>
          </w:tcPr>
          <w:p w14:paraId="2775FBF6" w14:textId="22C791FD" w:rsidR="00DD5A4F" w:rsidRDefault="00ED6112"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ED6112">
              <w:t>Relacionar productos registrados en el sistema a cada trabajo óptico, como insumos o materiales utilizados.</w:t>
            </w:r>
            <w:r w:rsidRPr="00ED6112">
              <w:tab/>
            </w:r>
          </w:p>
        </w:tc>
      </w:tr>
    </w:tbl>
    <w:p w14:paraId="65F6A68A" w14:textId="1B17108D" w:rsidR="001F5DAC" w:rsidRDefault="000809AE" w:rsidP="001F5DAC">
      <w:r>
        <w:t>Fuente: Elaboración Propia.</w:t>
      </w:r>
    </w:p>
    <w:p w14:paraId="766CA964" w14:textId="77777777" w:rsidR="00923724" w:rsidRDefault="00923724" w:rsidP="00727012">
      <w:pPr>
        <w:pStyle w:val="Ttulo3"/>
        <w:numPr>
          <w:ilvl w:val="2"/>
          <w:numId w:val="52"/>
        </w:numPr>
      </w:pPr>
      <w:bookmarkStart w:id="229" w:name="_Toc187031810"/>
      <w:r>
        <w:t>Historias del Usuario</w:t>
      </w:r>
      <w:bookmarkEnd w:id="229"/>
    </w:p>
    <w:p w14:paraId="348AC1B5" w14:textId="4FB86BA8" w:rsidR="00D468E3" w:rsidRDefault="00923724" w:rsidP="00923724">
      <w:r>
        <w:t>Detalle de las necesidades del usuario final expresadas como historias simples para guiar el desarrollo.</w:t>
      </w:r>
    </w:p>
    <w:p w14:paraId="267C5985" w14:textId="6A7D95B3" w:rsidR="00FD3FA9" w:rsidRDefault="00FD3FA9" w:rsidP="00FD3FA9">
      <w:pPr>
        <w:pStyle w:val="Descripcin"/>
      </w:pPr>
      <w:bookmarkStart w:id="230" w:name="_Toc187033294"/>
      <w:r>
        <w:t xml:space="preserve">Tabla </w:t>
      </w:r>
      <w:r w:rsidR="00C51D98">
        <w:fldChar w:fldCharType="begin"/>
      </w:r>
      <w:r w:rsidR="00C51D98">
        <w:instrText xml:space="preserve"> SEQ Tabla \* ARABIC </w:instrText>
      </w:r>
      <w:r w:rsidR="00C51D98">
        <w:fldChar w:fldCharType="separate"/>
      </w:r>
      <w:r w:rsidR="00227EEC">
        <w:rPr>
          <w:noProof/>
        </w:rPr>
        <w:t>26</w:t>
      </w:r>
      <w:r w:rsidR="00C51D98">
        <w:rPr>
          <w:noProof/>
        </w:rPr>
        <w:fldChar w:fldCharType="end"/>
      </w:r>
      <w:r>
        <w:t xml:space="preserve"> </w:t>
      </w:r>
      <w:r w:rsidRPr="00223B31">
        <w:rPr>
          <w:b w:val="0"/>
          <w:bCs/>
        </w:rPr>
        <w:t>Historia De Usuarios De La Gestión De Trabajos.</w:t>
      </w:r>
      <w:bookmarkEnd w:id="230"/>
    </w:p>
    <w:tbl>
      <w:tblPr>
        <w:tblStyle w:val="Tablaconcuadrcula5oscura-nfasis1"/>
        <w:tblW w:w="0" w:type="auto"/>
        <w:tblLook w:val="04A0" w:firstRow="1" w:lastRow="0" w:firstColumn="1" w:lastColumn="0" w:noHBand="0" w:noVBand="1"/>
      </w:tblPr>
      <w:tblGrid>
        <w:gridCol w:w="697"/>
        <w:gridCol w:w="8698"/>
      </w:tblGrid>
      <w:tr w:rsidR="0015524A" w14:paraId="53C4E49F" w14:textId="77777777" w:rsidTr="009E2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8DEA63" w14:textId="29D7B11B" w:rsidR="0015524A" w:rsidRDefault="0015524A" w:rsidP="0015524A">
            <w:pPr>
              <w:jc w:val="center"/>
              <w:rPr>
                <w:lang w:val="es-BO"/>
              </w:rPr>
            </w:pPr>
            <w:r w:rsidRPr="00D80574">
              <w:t>ID</w:t>
            </w:r>
          </w:p>
        </w:tc>
        <w:tc>
          <w:tcPr>
            <w:tcW w:w="0" w:type="auto"/>
          </w:tcPr>
          <w:p w14:paraId="2C65ADAF" w14:textId="16FAD6C0" w:rsidR="0015524A" w:rsidRDefault="0015524A" w:rsidP="0015524A">
            <w:pPr>
              <w:jc w:val="center"/>
              <w:cnfStyle w:val="100000000000" w:firstRow="1" w:lastRow="0" w:firstColumn="0" w:lastColumn="0" w:oddVBand="0" w:evenVBand="0" w:oddHBand="0" w:evenHBand="0" w:firstRowFirstColumn="0" w:firstRowLastColumn="0" w:lastRowFirstColumn="0" w:lastRowLastColumn="0"/>
              <w:rPr>
                <w:lang w:val="es-BO"/>
              </w:rPr>
            </w:pPr>
            <w:r w:rsidRPr="00D80574">
              <w:t>Historia de Usuario</w:t>
            </w:r>
          </w:p>
        </w:tc>
      </w:tr>
      <w:tr w:rsidR="0015524A" w14:paraId="4E161495" w14:textId="77777777" w:rsidTr="009E2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837DA1" w14:textId="07570EE0" w:rsidR="0015524A" w:rsidRDefault="0015524A" w:rsidP="0015524A">
            <w:pPr>
              <w:jc w:val="center"/>
              <w:rPr>
                <w:lang w:val="es-BO"/>
              </w:rPr>
            </w:pPr>
            <w:r w:rsidRPr="00D80574">
              <w:t>HU1</w:t>
            </w:r>
          </w:p>
        </w:tc>
        <w:tc>
          <w:tcPr>
            <w:tcW w:w="0" w:type="auto"/>
          </w:tcPr>
          <w:p w14:paraId="26776979" w14:textId="51AAA70D" w:rsidR="0015524A" w:rsidRDefault="0015524A" w:rsidP="0015524A">
            <w:pPr>
              <w:jc w:val="center"/>
              <w:cnfStyle w:val="000000100000" w:firstRow="0" w:lastRow="0" w:firstColumn="0" w:lastColumn="0" w:oddVBand="0" w:evenVBand="0" w:oddHBand="1" w:evenHBand="0" w:firstRowFirstColumn="0" w:firstRowLastColumn="0" w:lastRowFirstColumn="0" w:lastRowLastColumn="0"/>
              <w:rPr>
                <w:lang w:val="es-BO"/>
              </w:rPr>
            </w:pPr>
            <w:r w:rsidRPr="00D80574">
              <w:t>Como administrador, quiero registrar trabajos ópticos con detalles técnicos, para organizar y documentar los servicios ofrecidos.</w:t>
            </w:r>
          </w:p>
        </w:tc>
      </w:tr>
      <w:tr w:rsidR="0015524A" w14:paraId="24C82E89" w14:textId="77777777" w:rsidTr="009E219A">
        <w:tc>
          <w:tcPr>
            <w:cnfStyle w:val="001000000000" w:firstRow="0" w:lastRow="0" w:firstColumn="1" w:lastColumn="0" w:oddVBand="0" w:evenVBand="0" w:oddHBand="0" w:evenHBand="0" w:firstRowFirstColumn="0" w:firstRowLastColumn="0" w:lastRowFirstColumn="0" w:lastRowLastColumn="0"/>
            <w:tcW w:w="0" w:type="auto"/>
          </w:tcPr>
          <w:p w14:paraId="402078DD" w14:textId="5782BBF1" w:rsidR="0015524A" w:rsidRDefault="0015524A" w:rsidP="0015524A">
            <w:pPr>
              <w:jc w:val="center"/>
              <w:rPr>
                <w:lang w:val="es-BO"/>
              </w:rPr>
            </w:pPr>
            <w:r w:rsidRPr="00D80574">
              <w:t>HU2</w:t>
            </w:r>
          </w:p>
        </w:tc>
        <w:tc>
          <w:tcPr>
            <w:tcW w:w="0" w:type="auto"/>
          </w:tcPr>
          <w:p w14:paraId="38C97CDE" w14:textId="7E1B4951" w:rsidR="0015524A" w:rsidRDefault="0015524A" w:rsidP="0015524A">
            <w:pPr>
              <w:jc w:val="center"/>
              <w:cnfStyle w:val="000000000000" w:firstRow="0" w:lastRow="0" w:firstColumn="0" w:lastColumn="0" w:oddVBand="0" w:evenVBand="0" w:oddHBand="0" w:evenHBand="0" w:firstRowFirstColumn="0" w:firstRowLastColumn="0" w:lastRowFirstColumn="0" w:lastRowLastColumn="0"/>
              <w:rPr>
                <w:lang w:val="es-BO"/>
              </w:rPr>
            </w:pPr>
            <w:r w:rsidRPr="00D80574">
              <w:t>Como usuario encargado, quiero actualizar el estado de los trabajos (pendiente, en proceso, finalizado, entregado), para llevar un control claro del progreso.</w:t>
            </w:r>
          </w:p>
        </w:tc>
      </w:tr>
      <w:tr w:rsidR="0015524A" w14:paraId="0267A2FF" w14:textId="77777777" w:rsidTr="009E2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AE081A" w14:textId="4E1796D1" w:rsidR="0015524A" w:rsidRDefault="0015524A" w:rsidP="0015524A">
            <w:pPr>
              <w:jc w:val="center"/>
              <w:rPr>
                <w:lang w:val="es-BO"/>
              </w:rPr>
            </w:pPr>
            <w:r w:rsidRPr="00D80574">
              <w:t>HU3</w:t>
            </w:r>
          </w:p>
        </w:tc>
        <w:tc>
          <w:tcPr>
            <w:tcW w:w="0" w:type="auto"/>
          </w:tcPr>
          <w:p w14:paraId="6579881D" w14:textId="2F7577DF" w:rsidR="0015524A" w:rsidRDefault="0015524A" w:rsidP="0015524A">
            <w:pPr>
              <w:jc w:val="center"/>
              <w:cnfStyle w:val="000000100000" w:firstRow="0" w:lastRow="0" w:firstColumn="0" w:lastColumn="0" w:oddVBand="0" w:evenVBand="0" w:oddHBand="1" w:evenHBand="0" w:firstRowFirstColumn="0" w:firstRowLastColumn="0" w:lastRowFirstColumn="0" w:lastRowLastColumn="0"/>
              <w:rPr>
                <w:lang w:val="es-BO"/>
              </w:rPr>
            </w:pPr>
            <w:r w:rsidRPr="00D80574">
              <w:t>Como administrador, quiero asociar productos, tratamientos y colores a los trabajos registrados, para garantizar un seguimiento adecuado de insumos utilizados.</w:t>
            </w:r>
          </w:p>
        </w:tc>
      </w:tr>
      <w:tr w:rsidR="0015524A" w14:paraId="670A9A47" w14:textId="77777777" w:rsidTr="009E219A">
        <w:tc>
          <w:tcPr>
            <w:cnfStyle w:val="001000000000" w:firstRow="0" w:lastRow="0" w:firstColumn="1" w:lastColumn="0" w:oddVBand="0" w:evenVBand="0" w:oddHBand="0" w:evenHBand="0" w:firstRowFirstColumn="0" w:firstRowLastColumn="0" w:lastRowFirstColumn="0" w:lastRowLastColumn="0"/>
            <w:tcW w:w="0" w:type="auto"/>
          </w:tcPr>
          <w:p w14:paraId="48155A9E" w14:textId="1E911B37" w:rsidR="0015524A" w:rsidRPr="00A4696E" w:rsidRDefault="0015524A" w:rsidP="0015524A">
            <w:pPr>
              <w:jc w:val="center"/>
            </w:pPr>
            <w:r w:rsidRPr="00D80574">
              <w:t>HU4</w:t>
            </w:r>
          </w:p>
        </w:tc>
        <w:tc>
          <w:tcPr>
            <w:tcW w:w="0" w:type="auto"/>
          </w:tcPr>
          <w:p w14:paraId="764242D3" w14:textId="540F5228" w:rsidR="0015524A" w:rsidRPr="00A4696E" w:rsidRDefault="0015524A" w:rsidP="0015524A">
            <w:pPr>
              <w:jc w:val="center"/>
              <w:cnfStyle w:val="000000000000" w:firstRow="0" w:lastRow="0" w:firstColumn="0" w:lastColumn="0" w:oddVBand="0" w:evenVBand="0" w:oddHBand="0" w:evenHBand="0" w:firstRowFirstColumn="0" w:firstRowLastColumn="0" w:lastRowFirstColumn="0" w:lastRowLastColumn="0"/>
            </w:pPr>
            <w:r w:rsidRPr="00D80574">
              <w:t>Como administrador, quiero asignar trabajos al personal encargado, para identificar responsabilidades y distribuir la carga de trabajo.</w:t>
            </w:r>
          </w:p>
        </w:tc>
      </w:tr>
      <w:tr w:rsidR="0015524A" w14:paraId="0B365DCD" w14:textId="77777777" w:rsidTr="009E2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4B7AC" w14:textId="3C77D275" w:rsidR="0015524A" w:rsidRDefault="0015524A" w:rsidP="0015524A">
            <w:pPr>
              <w:jc w:val="center"/>
              <w:rPr>
                <w:lang w:val="es-BO"/>
              </w:rPr>
            </w:pPr>
            <w:r w:rsidRPr="00D80574">
              <w:lastRenderedPageBreak/>
              <w:t>HU5</w:t>
            </w:r>
          </w:p>
        </w:tc>
        <w:tc>
          <w:tcPr>
            <w:tcW w:w="0" w:type="auto"/>
          </w:tcPr>
          <w:p w14:paraId="4D6733AD" w14:textId="157D0144" w:rsidR="0015524A" w:rsidRDefault="0015524A" w:rsidP="0015524A">
            <w:pPr>
              <w:jc w:val="center"/>
              <w:cnfStyle w:val="000000100000" w:firstRow="0" w:lastRow="0" w:firstColumn="0" w:lastColumn="0" w:oddVBand="0" w:evenVBand="0" w:oddHBand="1" w:evenHBand="0" w:firstRowFirstColumn="0" w:firstRowLastColumn="0" w:lastRowFirstColumn="0" w:lastRowLastColumn="0"/>
              <w:rPr>
                <w:lang w:val="es-BO"/>
              </w:rPr>
            </w:pPr>
            <w:r w:rsidRPr="00D80574">
              <w:t>Como usuario encargado, quiero visualizar los trabajos asignados, pendientes y en proceso, para priorizar y organizar mi flujo de trabajo diario.</w:t>
            </w:r>
          </w:p>
        </w:tc>
      </w:tr>
    </w:tbl>
    <w:p w14:paraId="1BDBE919" w14:textId="3BCBEB0C" w:rsidR="001F5DAC" w:rsidRPr="00BE130C" w:rsidRDefault="000809AE" w:rsidP="001F5DAC">
      <w:r>
        <w:t>Fuente: Elaboración Propia.</w:t>
      </w:r>
    </w:p>
    <w:p w14:paraId="54354F21" w14:textId="77777777" w:rsidR="00725059" w:rsidRPr="00725059" w:rsidRDefault="00725059" w:rsidP="00727012">
      <w:pPr>
        <w:pStyle w:val="Ttulo3"/>
        <w:numPr>
          <w:ilvl w:val="2"/>
          <w:numId w:val="52"/>
        </w:numPr>
        <w:rPr>
          <w:lang w:val="es-BO"/>
        </w:rPr>
      </w:pPr>
      <w:bookmarkStart w:id="231" w:name="_Toc187031811"/>
      <w:r w:rsidRPr="00725059">
        <w:rPr>
          <w:lang w:val="es-BO"/>
        </w:rPr>
        <w:t>Tareas del Sprint Backlog</w:t>
      </w:r>
      <w:bookmarkEnd w:id="231"/>
    </w:p>
    <w:p w14:paraId="6D3475E5" w14:textId="1C297D08" w:rsidR="009F47C1" w:rsidRDefault="00725059" w:rsidP="00725059">
      <w:pPr>
        <w:rPr>
          <w:lang w:val="es-BO"/>
        </w:rPr>
      </w:pPr>
      <w:r w:rsidRPr="00725059">
        <w:rPr>
          <w:lang w:val="es-BO"/>
        </w:rPr>
        <w:t xml:space="preserve">Listado de las tareas seleccionadas del </w:t>
      </w:r>
      <w:proofErr w:type="spellStart"/>
      <w:r w:rsidRPr="00725059">
        <w:rPr>
          <w:lang w:val="es-BO"/>
        </w:rPr>
        <w:t>Product</w:t>
      </w:r>
      <w:proofErr w:type="spellEnd"/>
      <w:r w:rsidRPr="00725059">
        <w:rPr>
          <w:lang w:val="es-BO"/>
        </w:rPr>
        <w:t xml:space="preserve"> Backlog para ser implementadas durante este Sprint.</w:t>
      </w:r>
    </w:p>
    <w:p w14:paraId="42BBFBCC" w14:textId="273F4D95" w:rsidR="00FE1275" w:rsidRPr="00FE1275" w:rsidRDefault="00FE1275" w:rsidP="00FE1275">
      <w:pPr>
        <w:pStyle w:val="Descripcin"/>
        <w:rPr>
          <w:b w:val="0"/>
          <w:bCs/>
          <w:lang w:val="es-BO"/>
        </w:rPr>
      </w:pPr>
      <w:bookmarkStart w:id="232" w:name="_Toc187033295"/>
      <w:r>
        <w:t xml:space="preserve">Tabla </w:t>
      </w:r>
      <w:r w:rsidR="00C51D98">
        <w:fldChar w:fldCharType="begin"/>
      </w:r>
      <w:r w:rsidR="00C51D98">
        <w:instrText xml:space="preserve"> SEQ Tabla \* ARABIC </w:instrText>
      </w:r>
      <w:r w:rsidR="00C51D98">
        <w:fldChar w:fldCharType="separate"/>
      </w:r>
      <w:r w:rsidR="00227EEC">
        <w:rPr>
          <w:noProof/>
        </w:rPr>
        <w:t>27</w:t>
      </w:r>
      <w:r w:rsidR="00C51D98">
        <w:rPr>
          <w:noProof/>
        </w:rPr>
        <w:fldChar w:fldCharType="end"/>
      </w:r>
      <w:r>
        <w:t xml:space="preserve"> </w:t>
      </w:r>
      <w:r w:rsidRPr="00FE1275">
        <w:rPr>
          <w:b w:val="0"/>
          <w:bCs/>
        </w:rPr>
        <w:t>Tareas Del Sprint Backlog De Gestión de Trabajos.</w:t>
      </w:r>
      <w:bookmarkEnd w:id="232"/>
    </w:p>
    <w:tbl>
      <w:tblPr>
        <w:tblStyle w:val="Tablaconcuadrcula5oscura-nfasis1"/>
        <w:tblW w:w="0" w:type="auto"/>
        <w:tblLook w:val="04A0" w:firstRow="1" w:lastRow="0" w:firstColumn="1" w:lastColumn="0" w:noHBand="0" w:noVBand="1"/>
      </w:tblPr>
      <w:tblGrid>
        <w:gridCol w:w="457"/>
        <w:gridCol w:w="1729"/>
        <w:gridCol w:w="2253"/>
        <w:gridCol w:w="2095"/>
        <w:gridCol w:w="1337"/>
        <w:gridCol w:w="1524"/>
      </w:tblGrid>
      <w:tr w:rsidR="00CA4615" w14:paraId="6743F9C2" w14:textId="77777777" w:rsidTr="00A4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A45BAF" w14:textId="4B50EF09" w:rsidR="00CA4615" w:rsidRDefault="00CA4615" w:rsidP="00CA4615">
            <w:pPr>
              <w:jc w:val="center"/>
              <w:rPr>
                <w:lang w:val="es-BO"/>
              </w:rPr>
            </w:pPr>
            <w:r w:rsidRPr="00166379">
              <w:t>ID</w:t>
            </w:r>
          </w:p>
        </w:tc>
        <w:tc>
          <w:tcPr>
            <w:tcW w:w="0" w:type="auto"/>
          </w:tcPr>
          <w:p w14:paraId="255E3CA4" w14:textId="3DEFBBAC"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TAREA</w:t>
            </w:r>
          </w:p>
        </w:tc>
        <w:tc>
          <w:tcPr>
            <w:tcW w:w="0" w:type="auto"/>
          </w:tcPr>
          <w:p w14:paraId="2B4920FE" w14:textId="58102A7A"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DESCRIPCIÓN</w:t>
            </w:r>
          </w:p>
        </w:tc>
        <w:tc>
          <w:tcPr>
            <w:tcW w:w="0" w:type="auto"/>
          </w:tcPr>
          <w:p w14:paraId="2F8379B4" w14:textId="0065F072"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RESPONSABLE</w:t>
            </w:r>
          </w:p>
        </w:tc>
        <w:tc>
          <w:tcPr>
            <w:tcW w:w="0" w:type="auto"/>
          </w:tcPr>
          <w:p w14:paraId="61E0C887" w14:textId="0493815D"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ESTADO</w:t>
            </w:r>
          </w:p>
        </w:tc>
        <w:tc>
          <w:tcPr>
            <w:tcW w:w="0" w:type="auto"/>
          </w:tcPr>
          <w:p w14:paraId="0779D098" w14:textId="27AF7D3C"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TIEMPO ESTIMADO</w:t>
            </w:r>
          </w:p>
        </w:tc>
      </w:tr>
      <w:tr w:rsidR="00CA4615" w14:paraId="68FB5375"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17D91" w14:textId="27BDA52B" w:rsidR="00CA4615" w:rsidRDefault="00CA4615" w:rsidP="00CA4615">
            <w:pPr>
              <w:jc w:val="center"/>
              <w:rPr>
                <w:lang w:val="es-BO"/>
              </w:rPr>
            </w:pPr>
            <w:r w:rsidRPr="00166379">
              <w:t>1</w:t>
            </w:r>
          </w:p>
        </w:tc>
        <w:tc>
          <w:tcPr>
            <w:tcW w:w="0" w:type="auto"/>
          </w:tcPr>
          <w:p w14:paraId="40CAE158" w14:textId="1EBE1AC4"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Registrar trabajos ópticos</w:t>
            </w:r>
          </w:p>
        </w:tc>
        <w:tc>
          <w:tcPr>
            <w:tcW w:w="0" w:type="auto"/>
          </w:tcPr>
          <w:p w14:paraId="4233B340" w14:textId="1F30239A"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Crear formulario y lógica para registrar trabajos ópticos con detalles técnicos completos.</w:t>
            </w:r>
          </w:p>
        </w:tc>
        <w:tc>
          <w:tcPr>
            <w:tcW w:w="0" w:type="auto"/>
          </w:tcPr>
          <w:p w14:paraId="547086A0" w14:textId="6E819647"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Daniel Santiago Soto Villamil</w:t>
            </w:r>
          </w:p>
        </w:tc>
        <w:tc>
          <w:tcPr>
            <w:tcW w:w="0" w:type="auto"/>
          </w:tcPr>
          <w:p w14:paraId="7BE982EF" w14:textId="4C27E006"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Terminado</w:t>
            </w:r>
          </w:p>
        </w:tc>
        <w:tc>
          <w:tcPr>
            <w:tcW w:w="0" w:type="auto"/>
          </w:tcPr>
          <w:p w14:paraId="485110B9" w14:textId="56F5DD92"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6 días</w:t>
            </w:r>
          </w:p>
        </w:tc>
      </w:tr>
      <w:tr w:rsidR="00CA4615" w14:paraId="7F638162"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CBDAFEF" w14:textId="4F2B02EC" w:rsidR="00CA4615" w:rsidRDefault="00CA4615" w:rsidP="00CA4615">
            <w:pPr>
              <w:jc w:val="center"/>
              <w:rPr>
                <w:lang w:val="es-BO"/>
              </w:rPr>
            </w:pPr>
            <w:r w:rsidRPr="00166379">
              <w:t>2</w:t>
            </w:r>
          </w:p>
        </w:tc>
        <w:tc>
          <w:tcPr>
            <w:tcW w:w="0" w:type="auto"/>
          </w:tcPr>
          <w:p w14:paraId="64132409" w14:textId="0DE9853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Asignar trabajos al personal</w:t>
            </w:r>
          </w:p>
        </w:tc>
        <w:tc>
          <w:tcPr>
            <w:tcW w:w="0" w:type="auto"/>
          </w:tcPr>
          <w:p w14:paraId="4D5A60A9" w14:textId="31545EFA"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 xml:space="preserve">Implementar funcionalidad para asignar trabajos al personal </w:t>
            </w:r>
            <w:r w:rsidRPr="00166379">
              <w:lastRenderedPageBreak/>
              <w:t>responsable, permitiendo trazabilidad.</w:t>
            </w:r>
          </w:p>
        </w:tc>
        <w:tc>
          <w:tcPr>
            <w:tcW w:w="0" w:type="auto"/>
          </w:tcPr>
          <w:p w14:paraId="1F3B02BF" w14:textId="1702F055"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lastRenderedPageBreak/>
              <w:t>Daniel Santiago Soto Villamil</w:t>
            </w:r>
          </w:p>
        </w:tc>
        <w:tc>
          <w:tcPr>
            <w:tcW w:w="0" w:type="auto"/>
          </w:tcPr>
          <w:p w14:paraId="35E51A93" w14:textId="09D4EDF0"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Terminado</w:t>
            </w:r>
          </w:p>
        </w:tc>
        <w:tc>
          <w:tcPr>
            <w:tcW w:w="0" w:type="auto"/>
          </w:tcPr>
          <w:p w14:paraId="3139544B" w14:textId="71D87234"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4 días</w:t>
            </w:r>
          </w:p>
        </w:tc>
      </w:tr>
      <w:tr w:rsidR="00CA4615" w14:paraId="515D4291"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677906" w14:textId="4565A542" w:rsidR="00CA4615" w:rsidRDefault="00CA4615" w:rsidP="00CA4615">
            <w:pPr>
              <w:jc w:val="center"/>
              <w:rPr>
                <w:lang w:val="es-BO"/>
              </w:rPr>
            </w:pPr>
            <w:r w:rsidRPr="00166379">
              <w:t>3</w:t>
            </w:r>
          </w:p>
        </w:tc>
        <w:tc>
          <w:tcPr>
            <w:tcW w:w="0" w:type="auto"/>
          </w:tcPr>
          <w:p w14:paraId="479AAEB9" w14:textId="753078B0"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Capturar detalles técnicos</w:t>
            </w:r>
          </w:p>
        </w:tc>
        <w:tc>
          <w:tcPr>
            <w:tcW w:w="0" w:type="auto"/>
          </w:tcPr>
          <w:p w14:paraId="142DDD5B" w14:textId="25A21F1A"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Capturar y validar parámetros técnicos como esfera, cilindro, prisma, eje y altura.</w:t>
            </w:r>
          </w:p>
        </w:tc>
        <w:tc>
          <w:tcPr>
            <w:tcW w:w="0" w:type="auto"/>
          </w:tcPr>
          <w:p w14:paraId="3E919FFC" w14:textId="4AA61CD6"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Daniel Santiago Soto Villamil</w:t>
            </w:r>
          </w:p>
        </w:tc>
        <w:tc>
          <w:tcPr>
            <w:tcW w:w="0" w:type="auto"/>
          </w:tcPr>
          <w:p w14:paraId="73B35BAA" w14:textId="4B73BE03"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Terminado</w:t>
            </w:r>
          </w:p>
        </w:tc>
        <w:tc>
          <w:tcPr>
            <w:tcW w:w="0" w:type="auto"/>
          </w:tcPr>
          <w:p w14:paraId="42D06FC9" w14:textId="5BFA600E"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5 días</w:t>
            </w:r>
          </w:p>
        </w:tc>
      </w:tr>
      <w:tr w:rsidR="00CA4615" w14:paraId="13ECB63D"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1CF98A2" w14:textId="57A683C7" w:rsidR="00CA4615" w:rsidRDefault="00CA4615" w:rsidP="00CA4615">
            <w:pPr>
              <w:jc w:val="center"/>
              <w:rPr>
                <w:lang w:val="es-BO"/>
              </w:rPr>
            </w:pPr>
            <w:r w:rsidRPr="00166379">
              <w:t>4</w:t>
            </w:r>
          </w:p>
        </w:tc>
        <w:tc>
          <w:tcPr>
            <w:tcW w:w="0" w:type="auto"/>
          </w:tcPr>
          <w:p w14:paraId="141F3E2B" w14:textId="4E62CBF1"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Actualización de trabajos</w:t>
            </w:r>
          </w:p>
        </w:tc>
        <w:tc>
          <w:tcPr>
            <w:tcW w:w="0" w:type="auto"/>
          </w:tcPr>
          <w:p w14:paraId="0DA0BDC2" w14:textId="4BF40F6C"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Permitir la edición de detalles técnicos y actualización del estado del trabajo.</w:t>
            </w:r>
          </w:p>
        </w:tc>
        <w:tc>
          <w:tcPr>
            <w:tcW w:w="0" w:type="auto"/>
          </w:tcPr>
          <w:p w14:paraId="6A9C868D" w14:textId="7D31AD3A"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Daniel Santiago Soto Villamil</w:t>
            </w:r>
          </w:p>
        </w:tc>
        <w:tc>
          <w:tcPr>
            <w:tcW w:w="0" w:type="auto"/>
          </w:tcPr>
          <w:p w14:paraId="11E2CF94" w14:textId="36CD279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Terminado</w:t>
            </w:r>
          </w:p>
        </w:tc>
        <w:tc>
          <w:tcPr>
            <w:tcW w:w="0" w:type="auto"/>
          </w:tcPr>
          <w:p w14:paraId="45421A03" w14:textId="694C17B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5 días</w:t>
            </w:r>
          </w:p>
        </w:tc>
      </w:tr>
      <w:tr w:rsidR="00CA4615" w14:paraId="798A850E"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99171" w14:textId="111ADE76" w:rsidR="00CA4615" w:rsidRPr="007A1BC3" w:rsidRDefault="00CA4615" w:rsidP="00CA4615">
            <w:pPr>
              <w:jc w:val="center"/>
            </w:pPr>
            <w:r w:rsidRPr="00166379">
              <w:t>5</w:t>
            </w:r>
          </w:p>
        </w:tc>
        <w:tc>
          <w:tcPr>
            <w:tcW w:w="0" w:type="auto"/>
          </w:tcPr>
          <w:p w14:paraId="6E4D7211" w14:textId="5EA51E84"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Seguimiento del estado de trabajos</w:t>
            </w:r>
          </w:p>
        </w:tc>
        <w:tc>
          <w:tcPr>
            <w:tcW w:w="0" w:type="auto"/>
          </w:tcPr>
          <w:p w14:paraId="2C1DE419" w14:textId="6B0616C1"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Crear funcionalidad para visualizar, filtrar y actualizar el estado de trabajos asignados.</w:t>
            </w:r>
          </w:p>
        </w:tc>
        <w:tc>
          <w:tcPr>
            <w:tcW w:w="0" w:type="auto"/>
          </w:tcPr>
          <w:p w14:paraId="11C4588B" w14:textId="20E5883F"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Daniel Santiago Soto Villamil</w:t>
            </w:r>
          </w:p>
        </w:tc>
        <w:tc>
          <w:tcPr>
            <w:tcW w:w="0" w:type="auto"/>
          </w:tcPr>
          <w:p w14:paraId="34858E95" w14:textId="7F20264E" w:rsidR="00CA4615"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Terminado</w:t>
            </w:r>
          </w:p>
        </w:tc>
        <w:tc>
          <w:tcPr>
            <w:tcW w:w="0" w:type="auto"/>
          </w:tcPr>
          <w:p w14:paraId="02BBCBEA" w14:textId="0223B5B7"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4 días</w:t>
            </w:r>
          </w:p>
        </w:tc>
      </w:tr>
      <w:tr w:rsidR="00A4734E" w14:paraId="24E342D1"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6C27A3E" w14:textId="0430FB5D" w:rsidR="00CA4615" w:rsidRPr="007A1BC3" w:rsidRDefault="00CA4615" w:rsidP="00CA4615">
            <w:pPr>
              <w:jc w:val="center"/>
            </w:pPr>
            <w:r w:rsidRPr="00166379">
              <w:lastRenderedPageBreak/>
              <w:t>6</w:t>
            </w:r>
          </w:p>
        </w:tc>
        <w:tc>
          <w:tcPr>
            <w:tcW w:w="0" w:type="auto"/>
          </w:tcPr>
          <w:p w14:paraId="6DD841E9" w14:textId="1DFCC592"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Asociar productos y tratamientos</w:t>
            </w:r>
          </w:p>
        </w:tc>
        <w:tc>
          <w:tcPr>
            <w:tcW w:w="0" w:type="auto"/>
          </w:tcPr>
          <w:p w14:paraId="1C6579FD" w14:textId="3DB53D6F"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Implementar relación de productos, colores y tratamientos registrados a cada trabajo óptico.</w:t>
            </w:r>
          </w:p>
        </w:tc>
        <w:tc>
          <w:tcPr>
            <w:tcW w:w="0" w:type="auto"/>
          </w:tcPr>
          <w:p w14:paraId="7C059993" w14:textId="19B50BDD"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Daniel Santiago Soto Villamil</w:t>
            </w:r>
          </w:p>
        </w:tc>
        <w:tc>
          <w:tcPr>
            <w:tcW w:w="0" w:type="auto"/>
          </w:tcPr>
          <w:p w14:paraId="7DE1A538" w14:textId="56AC0868" w:rsidR="00CA4615"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Terminado</w:t>
            </w:r>
          </w:p>
        </w:tc>
        <w:tc>
          <w:tcPr>
            <w:tcW w:w="0" w:type="auto"/>
          </w:tcPr>
          <w:p w14:paraId="548C4942" w14:textId="33A283CC"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6 días</w:t>
            </w:r>
          </w:p>
        </w:tc>
      </w:tr>
    </w:tbl>
    <w:p w14:paraId="5921B833" w14:textId="7109E2AC" w:rsidR="00DF6D35" w:rsidRDefault="000809AE" w:rsidP="00725059">
      <w:r>
        <w:t>Fuente: Elaboración Propia.</w:t>
      </w:r>
    </w:p>
    <w:p w14:paraId="408015C3" w14:textId="77777777" w:rsidR="00BC3A91" w:rsidRDefault="00BC3A91" w:rsidP="00727012">
      <w:pPr>
        <w:pStyle w:val="Ttulo3"/>
        <w:numPr>
          <w:ilvl w:val="2"/>
          <w:numId w:val="52"/>
        </w:numPr>
      </w:pPr>
      <w:bookmarkStart w:id="233" w:name="_Toc187031812"/>
      <w:r>
        <w:t>Desarrollo Iterativo y Validación</w:t>
      </w:r>
      <w:bookmarkEnd w:id="233"/>
    </w:p>
    <w:p w14:paraId="28DB18EF" w14:textId="0CCFBC99" w:rsidR="00BC3A91" w:rsidRDefault="00BC3A91" w:rsidP="00BC3A91">
      <w:r>
        <w:t>Descripción del progreso de las tareas desarrolladas y validación de las funcionalidades implementadas.</w:t>
      </w:r>
    </w:p>
    <w:p w14:paraId="07BB176C" w14:textId="4C7E63AE" w:rsidR="00AC1A69" w:rsidRPr="00AC60BE" w:rsidRDefault="00AC60BE" w:rsidP="00AC60BE">
      <w:pPr>
        <w:pStyle w:val="Descripcin"/>
        <w:rPr>
          <w:b w:val="0"/>
          <w:bCs/>
        </w:rPr>
      </w:pPr>
      <w:bookmarkStart w:id="234" w:name="_Toc187033296"/>
      <w:r>
        <w:t xml:space="preserve">Tabla </w:t>
      </w:r>
      <w:r w:rsidR="00C51D98">
        <w:fldChar w:fldCharType="begin"/>
      </w:r>
      <w:r w:rsidR="00C51D98">
        <w:instrText xml:space="preserve"> SEQ Tabla \* ARABIC </w:instrText>
      </w:r>
      <w:r w:rsidR="00C51D98">
        <w:fldChar w:fldCharType="separate"/>
      </w:r>
      <w:r w:rsidR="00227EEC">
        <w:rPr>
          <w:noProof/>
        </w:rPr>
        <w:t>28</w:t>
      </w:r>
      <w:r w:rsidR="00C51D98">
        <w:rPr>
          <w:noProof/>
        </w:rPr>
        <w:fldChar w:fldCharType="end"/>
      </w:r>
      <w:r>
        <w:t xml:space="preserve"> </w:t>
      </w:r>
      <w:r w:rsidRPr="00AC60BE">
        <w:rPr>
          <w:b w:val="0"/>
          <w:bCs/>
        </w:rPr>
        <w:t>Desarrollo Iterativo y Validación De Gestión de Trabajos.</w:t>
      </w:r>
      <w:bookmarkEnd w:id="234"/>
    </w:p>
    <w:tbl>
      <w:tblPr>
        <w:tblStyle w:val="Tablaconcuadrcula4-nfasis1"/>
        <w:tblW w:w="0" w:type="auto"/>
        <w:tblLook w:val="04A0" w:firstRow="1" w:lastRow="0" w:firstColumn="1" w:lastColumn="0" w:noHBand="0" w:noVBand="1"/>
      </w:tblPr>
      <w:tblGrid>
        <w:gridCol w:w="2944"/>
        <w:gridCol w:w="1603"/>
        <w:gridCol w:w="4848"/>
      </w:tblGrid>
      <w:tr w:rsidR="00AC1A69" w14:paraId="71B0BA04" w14:textId="77777777" w:rsidTr="00A80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BE5524" w14:textId="12236910" w:rsidR="00AC1A69" w:rsidRDefault="00AC1A69" w:rsidP="00AC1A69">
            <w:pPr>
              <w:jc w:val="center"/>
              <w:rPr>
                <w:lang w:val="es-BO"/>
              </w:rPr>
            </w:pPr>
            <w:r w:rsidRPr="00297D20">
              <w:t>TAREA</w:t>
            </w:r>
          </w:p>
        </w:tc>
        <w:tc>
          <w:tcPr>
            <w:tcW w:w="0" w:type="auto"/>
          </w:tcPr>
          <w:p w14:paraId="39D536B2" w14:textId="68F253A7" w:rsidR="00AC1A69" w:rsidRDefault="00AC1A69" w:rsidP="00AC1A69">
            <w:pPr>
              <w:jc w:val="center"/>
              <w:cnfStyle w:val="100000000000" w:firstRow="1" w:lastRow="0" w:firstColumn="0" w:lastColumn="0" w:oddVBand="0" w:evenVBand="0" w:oddHBand="0" w:evenHBand="0" w:firstRowFirstColumn="0" w:firstRowLastColumn="0" w:lastRowFirstColumn="0" w:lastRowLastColumn="0"/>
              <w:rPr>
                <w:lang w:val="es-BO"/>
              </w:rPr>
            </w:pPr>
            <w:r w:rsidRPr="00297D20">
              <w:t>PROGRESO</w:t>
            </w:r>
          </w:p>
        </w:tc>
        <w:tc>
          <w:tcPr>
            <w:tcW w:w="0" w:type="auto"/>
          </w:tcPr>
          <w:p w14:paraId="43A024CE" w14:textId="55672CF6" w:rsidR="00AC1A69" w:rsidRDefault="00AC1A69" w:rsidP="00AC1A69">
            <w:pPr>
              <w:jc w:val="center"/>
              <w:cnfStyle w:val="100000000000" w:firstRow="1" w:lastRow="0" w:firstColumn="0" w:lastColumn="0" w:oddVBand="0" w:evenVBand="0" w:oddHBand="0" w:evenHBand="0" w:firstRowFirstColumn="0" w:firstRowLastColumn="0" w:lastRowFirstColumn="0" w:lastRowLastColumn="0"/>
              <w:rPr>
                <w:lang w:val="es-BO"/>
              </w:rPr>
            </w:pPr>
            <w:r w:rsidRPr="00297D20">
              <w:t>VALIDACIÓN REALIZADA</w:t>
            </w:r>
          </w:p>
        </w:tc>
      </w:tr>
      <w:tr w:rsidR="00AC1A69" w14:paraId="33F9F1F3"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DD1AB9" w14:textId="6CA8F475" w:rsidR="00AC1A69" w:rsidRDefault="00AC1A69" w:rsidP="00AC1A69">
            <w:pPr>
              <w:jc w:val="center"/>
              <w:rPr>
                <w:lang w:val="es-BO"/>
              </w:rPr>
            </w:pPr>
            <w:r w:rsidRPr="00297D20">
              <w:t>Registrar trabajos ópticos</w:t>
            </w:r>
          </w:p>
        </w:tc>
        <w:tc>
          <w:tcPr>
            <w:tcW w:w="0" w:type="auto"/>
          </w:tcPr>
          <w:p w14:paraId="7456FB01" w14:textId="4BBF15AE" w:rsidR="00AC1A69" w:rsidRDefault="00642979" w:rsidP="00AC1A69">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47E8405C" w14:textId="6F5C956E" w:rsidR="00AC1A69" w:rsidRDefault="00AC1A69" w:rsidP="00AC1A69">
            <w:pPr>
              <w:jc w:val="center"/>
              <w:cnfStyle w:val="000000100000" w:firstRow="0" w:lastRow="0" w:firstColumn="0" w:lastColumn="0" w:oddVBand="0" w:evenVBand="0" w:oddHBand="1" w:evenHBand="0" w:firstRowFirstColumn="0" w:firstRowLastColumn="0" w:lastRowFirstColumn="0" w:lastRowLastColumn="0"/>
              <w:rPr>
                <w:lang w:val="es-BO"/>
              </w:rPr>
            </w:pPr>
            <w:r w:rsidRPr="00297D20">
              <w:t>Validar almacenamiento de parámetros técnicos y asignación al personal.</w:t>
            </w:r>
          </w:p>
        </w:tc>
      </w:tr>
      <w:tr w:rsidR="00AC1A69" w14:paraId="3BC7F3B9"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72E3F6D9" w14:textId="4DDD8243" w:rsidR="00AC1A69" w:rsidRPr="00DD0D90" w:rsidRDefault="00AC1A69" w:rsidP="00AC1A69">
            <w:pPr>
              <w:jc w:val="center"/>
            </w:pPr>
            <w:r w:rsidRPr="00297D20">
              <w:t>Asociar trabajos al personal</w:t>
            </w:r>
          </w:p>
        </w:tc>
        <w:tc>
          <w:tcPr>
            <w:tcW w:w="0" w:type="auto"/>
          </w:tcPr>
          <w:p w14:paraId="2E81D6AC" w14:textId="387054EC" w:rsidR="00AC1A69" w:rsidRDefault="00642979" w:rsidP="00AC1A69">
            <w:pPr>
              <w:jc w:val="center"/>
              <w:cnfStyle w:val="000000000000" w:firstRow="0" w:lastRow="0" w:firstColumn="0" w:lastColumn="0" w:oddVBand="0" w:evenVBand="0" w:oddHBand="0" w:evenHBand="0" w:firstRowFirstColumn="0" w:firstRowLastColumn="0" w:lastRowFirstColumn="0" w:lastRowLastColumn="0"/>
            </w:pPr>
            <w:r>
              <w:t>Terminado</w:t>
            </w:r>
          </w:p>
        </w:tc>
        <w:tc>
          <w:tcPr>
            <w:tcW w:w="0" w:type="auto"/>
          </w:tcPr>
          <w:p w14:paraId="4615576E" w14:textId="0574761B" w:rsidR="00AC1A69" w:rsidRPr="00DD0D90" w:rsidRDefault="00AC1A69" w:rsidP="00AC1A69">
            <w:pPr>
              <w:jc w:val="center"/>
              <w:cnfStyle w:val="000000000000" w:firstRow="0" w:lastRow="0" w:firstColumn="0" w:lastColumn="0" w:oddVBand="0" w:evenVBand="0" w:oddHBand="0" w:evenHBand="0" w:firstRowFirstColumn="0" w:firstRowLastColumn="0" w:lastRowFirstColumn="0" w:lastRowLastColumn="0"/>
            </w:pPr>
            <w:r w:rsidRPr="00297D20">
              <w:t>Verificar la asociación del trabajo con un responsable registrado.</w:t>
            </w:r>
          </w:p>
        </w:tc>
      </w:tr>
      <w:tr w:rsidR="00AC1A69" w14:paraId="56A13822"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731C1F" w14:textId="5FE3A4A0" w:rsidR="00AC1A69" w:rsidRPr="00DD0D90" w:rsidRDefault="00AC1A69" w:rsidP="00AC1A69">
            <w:pPr>
              <w:jc w:val="center"/>
            </w:pPr>
            <w:r w:rsidRPr="00297D20">
              <w:t>Gestión de detalles técnicos</w:t>
            </w:r>
          </w:p>
        </w:tc>
        <w:tc>
          <w:tcPr>
            <w:tcW w:w="0" w:type="auto"/>
          </w:tcPr>
          <w:p w14:paraId="5A0A8D0E" w14:textId="54764B5A" w:rsidR="00AC1A69" w:rsidRDefault="00642979" w:rsidP="00AC1A69">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61D229FA" w14:textId="2815797A" w:rsidR="00AC1A69" w:rsidRPr="00DD0D90" w:rsidRDefault="00AC1A69" w:rsidP="00AC1A69">
            <w:pPr>
              <w:jc w:val="center"/>
              <w:cnfStyle w:val="000000100000" w:firstRow="0" w:lastRow="0" w:firstColumn="0" w:lastColumn="0" w:oddVBand="0" w:evenVBand="0" w:oddHBand="1" w:evenHBand="0" w:firstRowFirstColumn="0" w:firstRowLastColumn="0" w:lastRowFirstColumn="0" w:lastRowLastColumn="0"/>
            </w:pPr>
            <w:r w:rsidRPr="00297D20">
              <w:t>Validar la captura de datos técnicos (cilindro, esfera, etc.).</w:t>
            </w:r>
          </w:p>
        </w:tc>
      </w:tr>
      <w:tr w:rsidR="00AC1A69" w14:paraId="7ECBB1B7"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16C3B9AB" w14:textId="2CA28875" w:rsidR="00AC1A69" w:rsidRDefault="00AC1A69" w:rsidP="00AC1A69">
            <w:pPr>
              <w:jc w:val="center"/>
              <w:rPr>
                <w:lang w:val="es-BO"/>
              </w:rPr>
            </w:pPr>
            <w:r w:rsidRPr="00297D20">
              <w:lastRenderedPageBreak/>
              <w:t>Actualización de trabajos</w:t>
            </w:r>
          </w:p>
        </w:tc>
        <w:tc>
          <w:tcPr>
            <w:tcW w:w="0" w:type="auto"/>
          </w:tcPr>
          <w:p w14:paraId="6DB6860C" w14:textId="4645C826" w:rsidR="00AC1A69" w:rsidRDefault="00642979" w:rsidP="00AC1A69">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0E416BA8" w14:textId="21DA1F78" w:rsidR="00AC1A69" w:rsidRDefault="00AC1A69" w:rsidP="00AC1A69">
            <w:pPr>
              <w:jc w:val="center"/>
              <w:cnfStyle w:val="000000000000" w:firstRow="0" w:lastRow="0" w:firstColumn="0" w:lastColumn="0" w:oddVBand="0" w:evenVBand="0" w:oddHBand="0" w:evenHBand="0" w:firstRowFirstColumn="0" w:firstRowLastColumn="0" w:lastRowFirstColumn="0" w:lastRowLastColumn="0"/>
              <w:rPr>
                <w:lang w:val="es-BO"/>
              </w:rPr>
            </w:pPr>
            <w:r w:rsidRPr="00297D20">
              <w:t>Confirmar la edición de detalles y actualización del estado del trabajo.</w:t>
            </w:r>
          </w:p>
        </w:tc>
      </w:tr>
      <w:tr w:rsidR="00AC1A69" w14:paraId="18EAFDDF"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6DC7B1" w14:textId="44DDE579" w:rsidR="00AC1A69" w:rsidRDefault="00AC1A69" w:rsidP="00AC1A69">
            <w:pPr>
              <w:jc w:val="center"/>
              <w:rPr>
                <w:lang w:val="es-BO"/>
              </w:rPr>
            </w:pPr>
            <w:r w:rsidRPr="00297D20">
              <w:t>Seguimiento del estado de trabajos</w:t>
            </w:r>
          </w:p>
        </w:tc>
        <w:tc>
          <w:tcPr>
            <w:tcW w:w="0" w:type="auto"/>
          </w:tcPr>
          <w:p w14:paraId="7992C835" w14:textId="167E6A9A" w:rsidR="00AC1A69" w:rsidRDefault="00642979" w:rsidP="00AC1A69">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0F17A393" w14:textId="49E29B32" w:rsidR="00AC1A69" w:rsidRDefault="00AC1A69" w:rsidP="00AC1A69">
            <w:pPr>
              <w:jc w:val="center"/>
              <w:cnfStyle w:val="000000100000" w:firstRow="0" w:lastRow="0" w:firstColumn="0" w:lastColumn="0" w:oddVBand="0" w:evenVBand="0" w:oddHBand="1" w:evenHBand="0" w:firstRowFirstColumn="0" w:firstRowLastColumn="0" w:lastRowFirstColumn="0" w:lastRowLastColumn="0"/>
              <w:rPr>
                <w:lang w:val="es-BO"/>
              </w:rPr>
            </w:pPr>
            <w:r w:rsidRPr="00297D20">
              <w:t>Verificar cambios en el estado del trabajo y su visualización.</w:t>
            </w:r>
          </w:p>
        </w:tc>
      </w:tr>
      <w:tr w:rsidR="00AC1A69" w14:paraId="689BE96D"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0A1A01B9" w14:textId="6E1D3D87" w:rsidR="00AC1A69" w:rsidRDefault="00AC1A69" w:rsidP="00AC1A69">
            <w:pPr>
              <w:jc w:val="center"/>
              <w:rPr>
                <w:lang w:val="es-BO"/>
              </w:rPr>
            </w:pPr>
            <w:r w:rsidRPr="00297D20">
              <w:t>Asociar productos y tratamientos</w:t>
            </w:r>
          </w:p>
        </w:tc>
        <w:tc>
          <w:tcPr>
            <w:tcW w:w="0" w:type="auto"/>
          </w:tcPr>
          <w:p w14:paraId="22C0C20B" w14:textId="46F77D68" w:rsidR="00AC1A69" w:rsidRDefault="00642979" w:rsidP="00AC1A69">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57E0DD70" w14:textId="3FB261A3" w:rsidR="00AC1A69" w:rsidRDefault="00AC1A69" w:rsidP="00AC1A69">
            <w:pPr>
              <w:jc w:val="center"/>
              <w:cnfStyle w:val="000000000000" w:firstRow="0" w:lastRow="0" w:firstColumn="0" w:lastColumn="0" w:oddVBand="0" w:evenVBand="0" w:oddHBand="0" w:evenHBand="0" w:firstRowFirstColumn="0" w:firstRowLastColumn="0" w:lastRowFirstColumn="0" w:lastRowLastColumn="0"/>
              <w:rPr>
                <w:lang w:val="es-BO"/>
              </w:rPr>
            </w:pPr>
            <w:r w:rsidRPr="00297D20">
              <w:t>Validar la relación entre productos registrados y los trabajos ópticos.</w:t>
            </w:r>
          </w:p>
        </w:tc>
      </w:tr>
    </w:tbl>
    <w:p w14:paraId="3190E796" w14:textId="5FCE24B1" w:rsidR="00510BB5" w:rsidRPr="00510BB5" w:rsidRDefault="000809AE" w:rsidP="00510BB5">
      <w:r>
        <w:t>Fuente: Elaboración Propia.</w:t>
      </w:r>
    </w:p>
    <w:p w14:paraId="0EA7DE8B" w14:textId="77777777" w:rsidR="00B95131" w:rsidRPr="00B95131" w:rsidRDefault="00B95131" w:rsidP="00727012">
      <w:pPr>
        <w:pStyle w:val="Ttulo3"/>
        <w:numPr>
          <w:ilvl w:val="2"/>
          <w:numId w:val="52"/>
        </w:numPr>
        <w:rPr>
          <w:lang w:val="es-BO"/>
        </w:rPr>
      </w:pPr>
      <w:bookmarkStart w:id="235" w:name="_Toc187031813"/>
      <w:r w:rsidRPr="00B95131">
        <w:rPr>
          <w:lang w:val="es-BO"/>
        </w:rPr>
        <w:t>Evaluación de Resultados</w:t>
      </w:r>
      <w:bookmarkEnd w:id="235"/>
    </w:p>
    <w:p w14:paraId="47B8C4D4" w14:textId="59113D7B" w:rsidR="00503A03" w:rsidRDefault="00B95131" w:rsidP="00B95131">
      <w:pPr>
        <w:rPr>
          <w:lang w:val="es-BO"/>
        </w:rPr>
      </w:pPr>
      <w:r w:rsidRPr="00B95131">
        <w:rPr>
          <w:lang w:val="es-BO"/>
        </w:rPr>
        <w:t>Análisis de los resultados obtenidos en el Sprint y su alineación con los objetivos del módulo.</w:t>
      </w:r>
    </w:p>
    <w:p w14:paraId="38841F40" w14:textId="2D626D6E" w:rsidR="00937C67" w:rsidRDefault="00894781" w:rsidP="00727012">
      <w:pPr>
        <w:pStyle w:val="Ttulo4"/>
        <w:numPr>
          <w:ilvl w:val="3"/>
          <w:numId w:val="52"/>
        </w:numPr>
      </w:pPr>
      <w:bookmarkStart w:id="236" w:name="_Toc187031814"/>
      <w:r w:rsidRPr="00894781">
        <w:t>Resultados de Proveedores.</w:t>
      </w:r>
      <w:bookmarkEnd w:id="236"/>
    </w:p>
    <w:p w14:paraId="1EFD093A" w14:textId="4BB4BDF9" w:rsidR="009443AC" w:rsidRPr="009443AC" w:rsidRDefault="009443AC" w:rsidP="009443AC">
      <w:pPr>
        <w:pStyle w:val="Descripcin"/>
        <w:rPr>
          <w:lang w:val="es-BO"/>
        </w:rPr>
      </w:pPr>
      <w:bookmarkStart w:id="237" w:name="_Toc187033297"/>
      <w:r>
        <w:t xml:space="preserve">Tabla </w:t>
      </w:r>
      <w:r w:rsidR="00C51D98">
        <w:fldChar w:fldCharType="begin"/>
      </w:r>
      <w:r w:rsidR="00C51D98">
        <w:instrText xml:space="preserve"> SEQ Tabla \* ARABIC </w:instrText>
      </w:r>
      <w:r w:rsidR="00C51D98">
        <w:fldChar w:fldCharType="separate"/>
      </w:r>
      <w:r w:rsidR="00227EEC">
        <w:rPr>
          <w:noProof/>
        </w:rPr>
        <w:t>29</w:t>
      </w:r>
      <w:r w:rsidR="00C51D98">
        <w:rPr>
          <w:noProof/>
        </w:rPr>
        <w:fldChar w:fldCharType="end"/>
      </w:r>
      <w:r>
        <w:t xml:space="preserve"> </w:t>
      </w:r>
      <w:r w:rsidRPr="005C7423">
        <w:rPr>
          <w:b w:val="0"/>
          <w:bCs/>
        </w:rPr>
        <w:t>Resultados del Módulo de Trabajos.</w:t>
      </w:r>
      <w:bookmarkEnd w:id="237"/>
    </w:p>
    <w:tbl>
      <w:tblPr>
        <w:tblStyle w:val="Tablaconcuadrcula5oscura-nfasis1"/>
        <w:tblW w:w="0" w:type="auto"/>
        <w:tblLook w:val="04A0" w:firstRow="1" w:lastRow="0" w:firstColumn="1" w:lastColumn="0" w:noHBand="0" w:noVBand="1"/>
      </w:tblPr>
      <w:tblGrid>
        <w:gridCol w:w="2074"/>
        <w:gridCol w:w="7321"/>
      </w:tblGrid>
      <w:tr w:rsidR="00F74198" w:rsidRPr="00F26CE7" w14:paraId="65B87131"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CE0454" w14:textId="77777777" w:rsidR="00F74198" w:rsidRPr="00F26CE7" w:rsidRDefault="00F74198" w:rsidP="009F3CE8">
            <w:pPr>
              <w:jc w:val="center"/>
              <w:rPr>
                <w:b w:val="0"/>
                <w:bCs w:val="0"/>
                <w:lang w:val="es-BO"/>
              </w:rPr>
            </w:pPr>
            <w:r w:rsidRPr="00E418B8">
              <w:t>PRUEBA FUNCIONAL</w:t>
            </w:r>
          </w:p>
        </w:tc>
        <w:tc>
          <w:tcPr>
            <w:tcW w:w="0" w:type="auto"/>
          </w:tcPr>
          <w:p w14:paraId="0988F1FF" w14:textId="77777777" w:rsidR="00F74198" w:rsidRPr="00F26CE7" w:rsidRDefault="00F74198"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PROVEEDORES</w:t>
            </w:r>
          </w:p>
        </w:tc>
      </w:tr>
      <w:tr w:rsidR="00F74198" w14:paraId="7430774C"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DB4F6C" w14:textId="77777777" w:rsidR="00F74198" w:rsidRDefault="00F74198" w:rsidP="009F3CE8">
            <w:pPr>
              <w:jc w:val="center"/>
              <w:rPr>
                <w:lang w:val="es-BO"/>
              </w:rPr>
            </w:pPr>
            <w:r w:rsidRPr="00E418B8">
              <w:t>Descripción</w:t>
            </w:r>
          </w:p>
        </w:tc>
        <w:tc>
          <w:tcPr>
            <w:tcW w:w="0" w:type="auto"/>
          </w:tcPr>
          <w:p w14:paraId="4B82CE48" w14:textId="0CF45159" w:rsidR="00F74198" w:rsidRPr="00A945B8" w:rsidRDefault="00F74198"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F74198">
              <w:t xml:space="preserve">Permite el registro, actualización y desactivación lógica de trabajos ópticos mediante un </w:t>
            </w:r>
            <w:proofErr w:type="spellStart"/>
            <w:r w:rsidRPr="00F74198">
              <w:t>endpoint</w:t>
            </w:r>
            <w:proofErr w:type="spellEnd"/>
            <w:r w:rsidRPr="00F74198">
              <w:t>.</w:t>
            </w:r>
          </w:p>
        </w:tc>
      </w:tr>
      <w:tr w:rsidR="00F74198" w14:paraId="0DCFDA27"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025D81F8" w14:textId="77777777" w:rsidR="00F74198" w:rsidRDefault="00F74198" w:rsidP="009F3CE8">
            <w:pPr>
              <w:jc w:val="center"/>
              <w:rPr>
                <w:lang w:val="es-BO"/>
              </w:rPr>
            </w:pPr>
            <w:r w:rsidRPr="00E418B8">
              <w:t>Objetivos</w:t>
            </w:r>
          </w:p>
        </w:tc>
        <w:tc>
          <w:tcPr>
            <w:tcW w:w="0" w:type="auto"/>
          </w:tcPr>
          <w:p w14:paraId="584FB52C" w14:textId="6A271203" w:rsidR="00F74198" w:rsidRDefault="00ED5B28"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ED5B28">
              <w:t>Registrar trabajos con detalles técnicos válidos (esfera, cilindro, eje, altura, prisma).</w:t>
            </w:r>
          </w:p>
          <w:p w14:paraId="04E64E07" w14:textId="158A6571" w:rsidR="00F74198" w:rsidRDefault="00254132"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254132">
              <w:lastRenderedPageBreak/>
              <w:t>Actualizar información existente de trabajos, como parámetros técnicos, costos o estados.</w:t>
            </w:r>
          </w:p>
          <w:p w14:paraId="124C2263" w14:textId="2423E988" w:rsidR="00F74198" w:rsidRPr="00A945B8" w:rsidRDefault="00BC0317"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BC0317">
              <w:t>Desactivar lógicamente trabajos finalizados o no activos, evitando eliminaciones permanentes.</w:t>
            </w:r>
          </w:p>
        </w:tc>
      </w:tr>
      <w:tr w:rsidR="00F74198" w14:paraId="144A031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F0C7C1" w14:textId="77777777" w:rsidR="00F74198" w:rsidRDefault="00F74198" w:rsidP="009F3CE8">
            <w:pPr>
              <w:jc w:val="center"/>
              <w:rPr>
                <w:lang w:val="es-BO"/>
              </w:rPr>
            </w:pPr>
            <w:r w:rsidRPr="00E418B8">
              <w:lastRenderedPageBreak/>
              <w:t>Condiciones</w:t>
            </w:r>
          </w:p>
        </w:tc>
        <w:tc>
          <w:tcPr>
            <w:tcW w:w="0" w:type="auto"/>
          </w:tcPr>
          <w:p w14:paraId="252C4328" w14:textId="77777777" w:rsidR="00F74198" w:rsidRDefault="00F74198"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4B2B6069" w14:textId="420DADBA" w:rsidR="00F74198" w:rsidRPr="00E71DBB" w:rsidRDefault="005D48DB"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5D48DB">
              <w:t xml:space="preserve">Los usuarios deben tener </w:t>
            </w:r>
            <w:r w:rsidR="00E117F9">
              <w:t>rol</w:t>
            </w:r>
            <w:r w:rsidRPr="005D48DB">
              <w:t xml:space="preserve"> de administrador para gestionar los trabajos.</w:t>
            </w:r>
          </w:p>
          <w:p w14:paraId="2E191BBE" w14:textId="3A20067F" w:rsidR="00E71DBB" w:rsidRPr="00A945B8" w:rsidRDefault="00E71DBB"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E71DBB">
              <w:rPr>
                <w:lang w:val="es-BO"/>
              </w:rPr>
              <w:t>Productos, colores y tratamientos deben estar registrados previamente en el sistema.</w:t>
            </w:r>
          </w:p>
        </w:tc>
      </w:tr>
      <w:tr w:rsidR="00F74198" w14:paraId="587103D6"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7664821B" w14:textId="77777777" w:rsidR="00F74198" w:rsidRDefault="00F74198" w:rsidP="009F3CE8">
            <w:pPr>
              <w:jc w:val="center"/>
              <w:rPr>
                <w:lang w:val="es-BO"/>
              </w:rPr>
            </w:pPr>
            <w:r w:rsidRPr="00E418B8">
              <w:t>Resultado esperado</w:t>
            </w:r>
          </w:p>
        </w:tc>
        <w:tc>
          <w:tcPr>
            <w:tcW w:w="0" w:type="auto"/>
          </w:tcPr>
          <w:p w14:paraId="02C5CC1E" w14:textId="77777777" w:rsidR="00AB581D" w:rsidRDefault="00AB581D"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AB581D">
              <w:t>Los trabajos se registran correctamente con detalles técnicos y asignación de personal responsable.</w:t>
            </w:r>
          </w:p>
          <w:p w14:paraId="3BCB0B47" w14:textId="77777777" w:rsidR="00AB581D" w:rsidRPr="00AB581D" w:rsidRDefault="00AB581D"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AB581D">
              <w:t>Actualización de datos válida, reflejando los nuevos parámetros y costos sin duplicados.</w:t>
            </w:r>
          </w:p>
          <w:p w14:paraId="4265DA35" w14:textId="24A52836" w:rsidR="00F74198" w:rsidRPr="00A945B8" w:rsidRDefault="004959E9"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4959E9">
              <w:t>Desactivación lógica que restringe la edición y visualización de trabajos inactivos en otros módulos.</w:t>
            </w:r>
          </w:p>
        </w:tc>
      </w:tr>
      <w:tr w:rsidR="00F74198" w14:paraId="4D89E219"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AD07C1" w14:textId="77777777" w:rsidR="00F74198" w:rsidRDefault="00F74198" w:rsidP="009F3CE8">
            <w:pPr>
              <w:jc w:val="center"/>
              <w:rPr>
                <w:lang w:val="es-BO"/>
              </w:rPr>
            </w:pPr>
            <w:r w:rsidRPr="00E418B8">
              <w:t>Resultado obtenido</w:t>
            </w:r>
          </w:p>
        </w:tc>
        <w:tc>
          <w:tcPr>
            <w:tcW w:w="0" w:type="auto"/>
          </w:tcPr>
          <w:p w14:paraId="430F36E1" w14:textId="674D60AE" w:rsidR="00F74198" w:rsidRDefault="001D1E24"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rsidRPr="001D1E24">
              <w:t xml:space="preserve">El sistema responde con un código de estado 201 </w:t>
            </w:r>
            <w:proofErr w:type="spellStart"/>
            <w:r w:rsidRPr="001D1E24">
              <w:t>Created</w:t>
            </w:r>
            <w:proofErr w:type="spellEnd"/>
            <w:r w:rsidRPr="001D1E24">
              <w:t xml:space="preserve"> para nuevos registros y 200 OK para actualizaciones o desactivaciones.</w:t>
            </w:r>
          </w:p>
          <w:p w14:paraId="39B91F52" w14:textId="1325B6C9" w:rsidR="00F74198" w:rsidRDefault="000622C9"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rsidRPr="000622C9">
              <w:t>Los detalles técnicos del trabajo (esfera, cilindro, prisma, etc.) se almacenan correctamente.</w:t>
            </w:r>
          </w:p>
          <w:p w14:paraId="0DF36582" w14:textId="5AB295EC" w:rsidR="00F74198" w:rsidRPr="00A945B8" w:rsidRDefault="001565D0"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1565D0">
              <w:lastRenderedPageBreak/>
              <w:t>La desactivación lógica funciona correctamente, restringiendo trabajos inactivos en el sistema.</w:t>
            </w:r>
          </w:p>
        </w:tc>
      </w:tr>
    </w:tbl>
    <w:p w14:paraId="000A1716" w14:textId="682BA718" w:rsidR="00F74198" w:rsidRPr="00F74198" w:rsidRDefault="00EA7CB7" w:rsidP="00F74198">
      <w:r>
        <w:lastRenderedPageBreak/>
        <w:t>Fuente: Elaboración propia.</w:t>
      </w:r>
    </w:p>
    <w:p w14:paraId="76D824F2" w14:textId="5D7C183F" w:rsidR="00152326" w:rsidRPr="00780182" w:rsidRDefault="00780182" w:rsidP="00727012">
      <w:pPr>
        <w:pStyle w:val="Ttulo2"/>
        <w:numPr>
          <w:ilvl w:val="1"/>
          <w:numId w:val="52"/>
        </w:numPr>
        <w:rPr>
          <w:lang w:val="es-BO"/>
        </w:rPr>
      </w:pPr>
      <w:bookmarkStart w:id="238" w:name="_Toc187031815"/>
      <w:r w:rsidRPr="00780182">
        <w:rPr>
          <w:lang w:val="es-BO"/>
        </w:rPr>
        <w:t xml:space="preserve">SPRINT DE GESTIÓN DE </w:t>
      </w:r>
      <w:r w:rsidR="004D74E3">
        <w:rPr>
          <w:lang w:val="es-BO"/>
        </w:rPr>
        <w:t>VENTAS</w:t>
      </w:r>
      <w:bookmarkEnd w:id="238"/>
    </w:p>
    <w:p w14:paraId="011F35E4" w14:textId="7AA3F4CB" w:rsidR="008D611C" w:rsidRDefault="003A5F6A" w:rsidP="00727012">
      <w:pPr>
        <w:pStyle w:val="Ttulo3"/>
        <w:numPr>
          <w:ilvl w:val="2"/>
          <w:numId w:val="52"/>
        </w:numPr>
        <w:rPr>
          <w:lang w:val="es-BO"/>
        </w:rPr>
      </w:pPr>
      <w:bookmarkStart w:id="239" w:name="_Toc187031816"/>
      <w:r>
        <w:rPr>
          <w:lang w:val="es-BO"/>
        </w:rPr>
        <w:t>Objetivos del Sprint</w:t>
      </w:r>
      <w:bookmarkEnd w:id="239"/>
    </w:p>
    <w:p w14:paraId="2186AF3C" w14:textId="40DA2FBE" w:rsidR="0094409F" w:rsidRPr="0094409F" w:rsidRDefault="0094409F" w:rsidP="0094409F">
      <w:pPr>
        <w:rPr>
          <w:lang w:val="es-BO"/>
        </w:rPr>
      </w:pPr>
      <w:r w:rsidRPr="0094409F">
        <w:t>El presente sprint tiene como objetivo desarrollar y validar las funcionalidades esenciales del módulo de ventas, garantizando un proceso eficiente de registro, gestión y seguimiento de ventas. Las metas específicas incluyen:</w:t>
      </w:r>
    </w:p>
    <w:p w14:paraId="1BFA93B9" w14:textId="72BE3E31" w:rsidR="003A5F6A" w:rsidRPr="00B60F34" w:rsidRDefault="003A5F6A" w:rsidP="00B60F34">
      <w:pPr>
        <w:pStyle w:val="Prrafodelista"/>
        <w:numPr>
          <w:ilvl w:val="0"/>
          <w:numId w:val="94"/>
        </w:numPr>
        <w:rPr>
          <w:lang w:val="es-BO"/>
        </w:rPr>
      </w:pPr>
      <w:r w:rsidRPr="00B60F34">
        <w:rPr>
          <w:lang w:val="es-BO"/>
        </w:rPr>
        <w:t>Registro de ventas:</w:t>
      </w:r>
    </w:p>
    <w:p w14:paraId="7701D315" w14:textId="77777777" w:rsidR="003A5F6A" w:rsidRPr="000B2907" w:rsidRDefault="003A5F6A" w:rsidP="000B2907">
      <w:pPr>
        <w:pStyle w:val="Prrafodelista"/>
        <w:numPr>
          <w:ilvl w:val="0"/>
          <w:numId w:val="95"/>
        </w:numPr>
        <w:rPr>
          <w:lang w:val="es-BO"/>
        </w:rPr>
      </w:pPr>
      <w:r w:rsidRPr="000B2907">
        <w:rPr>
          <w:lang w:val="es-BO"/>
        </w:rPr>
        <w:t>Implementar la funcionalidad para registrar ventas con datos esenciales como fecha, monto total y usuario responsable.</w:t>
      </w:r>
    </w:p>
    <w:p w14:paraId="1C0BB348" w14:textId="4F7D5C66" w:rsidR="003A5F6A" w:rsidRPr="00B60F34" w:rsidRDefault="003A5F6A" w:rsidP="00B60F34">
      <w:pPr>
        <w:pStyle w:val="Prrafodelista"/>
        <w:numPr>
          <w:ilvl w:val="0"/>
          <w:numId w:val="94"/>
        </w:numPr>
        <w:rPr>
          <w:lang w:val="es-BO"/>
        </w:rPr>
      </w:pPr>
      <w:r w:rsidRPr="00B60F34">
        <w:rPr>
          <w:lang w:val="es-BO"/>
        </w:rPr>
        <w:t>Detalle de ventas:</w:t>
      </w:r>
    </w:p>
    <w:p w14:paraId="07E9A54E" w14:textId="77777777" w:rsidR="003A5F6A" w:rsidRPr="000B2907" w:rsidRDefault="003A5F6A" w:rsidP="000B2907">
      <w:pPr>
        <w:pStyle w:val="Prrafodelista"/>
        <w:numPr>
          <w:ilvl w:val="0"/>
          <w:numId w:val="95"/>
        </w:numPr>
        <w:rPr>
          <w:lang w:val="es-BO"/>
        </w:rPr>
      </w:pPr>
      <w:r w:rsidRPr="000B2907">
        <w:rPr>
          <w:lang w:val="es-BO"/>
        </w:rPr>
        <w:t>Permitir capturar los detalles de productos y servicios vendidos, incluyendo cantidad, precio unitario y total parcial.</w:t>
      </w:r>
    </w:p>
    <w:p w14:paraId="29775424" w14:textId="439E167B" w:rsidR="003A5F6A" w:rsidRPr="00B60F34" w:rsidRDefault="003A5F6A" w:rsidP="00B60F34">
      <w:pPr>
        <w:pStyle w:val="Prrafodelista"/>
        <w:numPr>
          <w:ilvl w:val="0"/>
          <w:numId w:val="94"/>
        </w:numPr>
        <w:rPr>
          <w:lang w:val="es-BO"/>
        </w:rPr>
      </w:pPr>
      <w:r w:rsidRPr="00B60F34">
        <w:rPr>
          <w:lang w:val="es-BO"/>
        </w:rPr>
        <w:t>Visualización de historial:</w:t>
      </w:r>
    </w:p>
    <w:p w14:paraId="61E3A266" w14:textId="77777777" w:rsidR="003A5F6A" w:rsidRPr="000B2907" w:rsidRDefault="003A5F6A" w:rsidP="000B2907">
      <w:pPr>
        <w:pStyle w:val="Prrafodelista"/>
        <w:numPr>
          <w:ilvl w:val="0"/>
          <w:numId w:val="95"/>
        </w:numPr>
        <w:rPr>
          <w:lang w:val="es-BO"/>
        </w:rPr>
      </w:pPr>
      <w:r w:rsidRPr="000B2907">
        <w:rPr>
          <w:lang w:val="es-BO"/>
        </w:rPr>
        <w:t>Desarrollar una funcionalidad para visualizar y filtrar el historial de ventas, permitiendo su seguimiento eficiente.</w:t>
      </w:r>
    </w:p>
    <w:p w14:paraId="74D9FB2B" w14:textId="09535E6E" w:rsidR="003A5F6A" w:rsidRPr="00B60F34" w:rsidRDefault="003A5F6A" w:rsidP="00B60F34">
      <w:pPr>
        <w:pStyle w:val="Prrafodelista"/>
        <w:numPr>
          <w:ilvl w:val="0"/>
          <w:numId w:val="94"/>
        </w:numPr>
        <w:rPr>
          <w:lang w:val="es-BO"/>
        </w:rPr>
      </w:pPr>
      <w:r w:rsidRPr="00B60F34">
        <w:rPr>
          <w:lang w:val="es-BO"/>
        </w:rPr>
        <w:t>Cálculo automático del total:</w:t>
      </w:r>
    </w:p>
    <w:p w14:paraId="698591D6" w14:textId="77777777" w:rsidR="003A5F6A" w:rsidRPr="000B2907" w:rsidRDefault="003A5F6A" w:rsidP="000B2907">
      <w:pPr>
        <w:pStyle w:val="Prrafodelista"/>
        <w:numPr>
          <w:ilvl w:val="0"/>
          <w:numId w:val="95"/>
        </w:numPr>
        <w:rPr>
          <w:lang w:val="es-BO"/>
        </w:rPr>
      </w:pPr>
      <w:proofErr w:type="gramStart"/>
      <w:r w:rsidRPr="000B2907">
        <w:rPr>
          <w:lang w:val="es-BO"/>
        </w:rPr>
        <w:t>Asegurar</w:t>
      </w:r>
      <w:proofErr w:type="gramEnd"/>
      <w:r w:rsidRPr="000B2907">
        <w:rPr>
          <w:lang w:val="es-BO"/>
        </w:rPr>
        <w:t xml:space="preserve"> que el monto total de las ventas se calcule automáticamente según los detalles ingresados.</w:t>
      </w:r>
    </w:p>
    <w:p w14:paraId="4438AA44" w14:textId="7E763363" w:rsidR="003A5F6A" w:rsidRPr="00B60F34" w:rsidRDefault="003A5F6A" w:rsidP="00B60F34">
      <w:pPr>
        <w:pStyle w:val="Prrafodelista"/>
        <w:numPr>
          <w:ilvl w:val="0"/>
          <w:numId w:val="94"/>
        </w:numPr>
        <w:rPr>
          <w:lang w:val="es-BO"/>
        </w:rPr>
      </w:pPr>
      <w:r w:rsidRPr="00B60F34">
        <w:rPr>
          <w:lang w:val="es-BO"/>
        </w:rPr>
        <w:t>Validación de datos:</w:t>
      </w:r>
    </w:p>
    <w:p w14:paraId="4F6C9B5E" w14:textId="4CE8BF48" w:rsidR="003A5F6A" w:rsidRPr="000B2907" w:rsidRDefault="003A5F6A" w:rsidP="000B2907">
      <w:pPr>
        <w:pStyle w:val="Prrafodelista"/>
        <w:numPr>
          <w:ilvl w:val="0"/>
          <w:numId w:val="95"/>
        </w:numPr>
        <w:rPr>
          <w:lang w:val="es-BO"/>
        </w:rPr>
      </w:pPr>
      <w:r w:rsidRPr="000B2907">
        <w:rPr>
          <w:lang w:val="es-BO"/>
        </w:rPr>
        <w:lastRenderedPageBreak/>
        <w:t>Garantizar la consistencia de la información registrada, evitando duplicados o registros incompletos.</w:t>
      </w:r>
    </w:p>
    <w:p w14:paraId="3E88DC02" w14:textId="00CF111B" w:rsidR="00F80802" w:rsidRDefault="00F80802" w:rsidP="00727012">
      <w:pPr>
        <w:pStyle w:val="Ttulo3"/>
        <w:numPr>
          <w:ilvl w:val="2"/>
          <w:numId w:val="52"/>
        </w:numPr>
        <w:rPr>
          <w:lang w:val="es-BO"/>
        </w:rPr>
      </w:pPr>
      <w:bookmarkStart w:id="240" w:name="_Toc187031817"/>
      <w:r w:rsidRPr="00503A03">
        <w:rPr>
          <w:lang w:val="es-BO"/>
        </w:rPr>
        <w:t>Definición de la Gestión de</w:t>
      </w:r>
      <w:r>
        <w:rPr>
          <w:lang w:val="es-BO"/>
        </w:rPr>
        <w:t xml:space="preserve"> Ventas</w:t>
      </w:r>
      <w:bookmarkEnd w:id="240"/>
    </w:p>
    <w:p w14:paraId="53018BDD" w14:textId="5B9A268E" w:rsidR="005564BE" w:rsidRPr="005564BE" w:rsidRDefault="005564BE" w:rsidP="005564BE">
      <w:pPr>
        <w:pStyle w:val="Descripcin"/>
        <w:rPr>
          <w:lang w:val="es-BO"/>
        </w:rPr>
      </w:pPr>
      <w:bookmarkStart w:id="241" w:name="_Toc187033298"/>
      <w:r>
        <w:t xml:space="preserve">Tabla </w:t>
      </w:r>
      <w:r w:rsidR="00C51D98">
        <w:fldChar w:fldCharType="begin"/>
      </w:r>
      <w:r w:rsidR="00C51D98">
        <w:instrText xml:space="preserve"> SEQ Tabla \* ARABIC </w:instrText>
      </w:r>
      <w:r w:rsidR="00C51D98">
        <w:fldChar w:fldCharType="separate"/>
      </w:r>
      <w:r w:rsidR="00227EEC">
        <w:rPr>
          <w:noProof/>
        </w:rPr>
        <w:t>30</w:t>
      </w:r>
      <w:r w:rsidR="00C51D98">
        <w:rPr>
          <w:noProof/>
        </w:rPr>
        <w:fldChar w:fldCharType="end"/>
      </w:r>
      <w:r>
        <w:t xml:space="preserve"> </w:t>
      </w:r>
      <w:r w:rsidRPr="00437A3F">
        <w:rPr>
          <w:b w:val="0"/>
          <w:bCs/>
        </w:rPr>
        <w:t>Requisitos De La Gestión De Ventas</w:t>
      </w:r>
      <w:r w:rsidRPr="0064601D">
        <w:t>.</w:t>
      </w:r>
      <w:bookmarkEnd w:id="241"/>
    </w:p>
    <w:tbl>
      <w:tblPr>
        <w:tblStyle w:val="Tablaconcuadrcula4-nfasis1"/>
        <w:tblW w:w="5000" w:type="pct"/>
        <w:tblLook w:val="04A0" w:firstRow="1" w:lastRow="0" w:firstColumn="1" w:lastColumn="0" w:noHBand="0" w:noVBand="1"/>
      </w:tblPr>
      <w:tblGrid>
        <w:gridCol w:w="2632"/>
        <w:gridCol w:w="6763"/>
      </w:tblGrid>
      <w:tr w:rsidR="00323C7A" w14:paraId="61B5E931" w14:textId="77777777" w:rsidTr="001C7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063C6E42" w14:textId="7EBA33CB" w:rsidR="00323C7A" w:rsidRDefault="00323C7A" w:rsidP="00323C7A">
            <w:pPr>
              <w:jc w:val="center"/>
              <w:rPr>
                <w:lang w:val="es-BO"/>
              </w:rPr>
            </w:pPr>
            <w:r w:rsidRPr="000E7C4B">
              <w:t>REQUISITO</w:t>
            </w:r>
          </w:p>
        </w:tc>
        <w:tc>
          <w:tcPr>
            <w:tcW w:w="3599" w:type="pct"/>
          </w:tcPr>
          <w:p w14:paraId="575E8F8D" w14:textId="6E0BC48B" w:rsidR="00323C7A" w:rsidRDefault="00323C7A" w:rsidP="00323C7A">
            <w:pPr>
              <w:jc w:val="center"/>
              <w:cnfStyle w:val="100000000000" w:firstRow="1" w:lastRow="0" w:firstColumn="0" w:lastColumn="0" w:oddVBand="0" w:evenVBand="0" w:oddHBand="0" w:evenHBand="0" w:firstRowFirstColumn="0" w:firstRowLastColumn="0" w:lastRowFirstColumn="0" w:lastRowLastColumn="0"/>
              <w:rPr>
                <w:lang w:val="es-BO"/>
              </w:rPr>
            </w:pPr>
            <w:r w:rsidRPr="000E7C4B">
              <w:t>DESCRIPCIÓN</w:t>
            </w:r>
          </w:p>
        </w:tc>
      </w:tr>
      <w:tr w:rsidR="00323C7A" w14:paraId="018704BD"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1ABFD5E5" w14:textId="4C1A4C89" w:rsidR="00323C7A" w:rsidRDefault="00323C7A" w:rsidP="00323C7A">
            <w:pPr>
              <w:jc w:val="center"/>
              <w:rPr>
                <w:lang w:val="es-BO"/>
              </w:rPr>
            </w:pPr>
            <w:r w:rsidRPr="000E7C4B">
              <w:t>Registro de ventas</w:t>
            </w:r>
          </w:p>
        </w:tc>
        <w:tc>
          <w:tcPr>
            <w:tcW w:w="3599" w:type="pct"/>
          </w:tcPr>
          <w:p w14:paraId="4C7D648B" w14:textId="47865133"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Permitir registrar transacciones de ventas con información básica (fecha, monto total, usuario responsable).</w:t>
            </w:r>
          </w:p>
        </w:tc>
      </w:tr>
      <w:tr w:rsidR="00323C7A" w14:paraId="360F8945"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33CD6AC7" w14:textId="3E551D61" w:rsidR="00323C7A" w:rsidRDefault="00323C7A" w:rsidP="00323C7A">
            <w:pPr>
              <w:jc w:val="center"/>
              <w:rPr>
                <w:lang w:val="es-BO"/>
              </w:rPr>
            </w:pPr>
            <w:r w:rsidRPr="000E7C4B">
              <w:t>Registro de detalle de ventas</w:t>
            </w:r>
          </w:p>
        </w:tc>
        <w:tc>
          <w:tcPr>
            <w:tcW w:w="3599" w:type="pct"/>
          </w:tcPr>
          <w:p w14:paraId="6A861CE6" w14:textId="6FC9233C" w:rsidR="00323C7A" w:rsidRDefault="00323C7A" w:rsidP="00323C7A">
            <w:pPr>
              <w:jc w:val="center"/>
              <w:cnfStyle w:val="000000000000" w:firstRow="0" w:lastRow="0" w:firstColumn="0" w:lastColumn="0" w:oddVBand="0" w:evenVBand="0" w:oddHBand="0" w:evenHBand="0" w:firstRowFirstColumn="0" w:firstRowLastColumn="0" w:lastRowFirstColumn="0" w:lastRowLastColumn="0"/>
              <w:rPr>
                <w:lang w:val="es-BO"/>
              </w:rPr>
            </w:pPr>
            <w:r w:rsidRPr="000E7C4B">
              <w:t>Capturar detalles de los productos y servicios vendidos, como cantidad, precio unitario y total parcial.</w:t>
            </w:r>
          </w:p>
        </w:tc>
      </w:tr>
      <w:tr w:rsidR="00323C7A" w14:paraId="284D09C5"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0D11F8D5" w14:textId="161CF733" w:rsidR="00323C7A" w:rsidRDefault="00323C7A" w:rsidP="00323C7A">
            <w:pPr>
              <w:jc w:val="center"/>
              <w:rPr>
                <w:lang w:val="es-BO"/>
              </w:rPr>
            </w:pPr>
            <w:r w:rsidRPr="000E7C4B">
              <w:t>Actualización de ventas</w:t>
            </w:r>
          </w:p>
        </w:tc>
        <w:tc>
          <w:tcPr>
            <w:tcW w:w="3599" w:type="pct"/>
          </w:tcPr>
          <w:p w14:paraId="0583B1EA" w14:textId="02E6CD82"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Permitir modificar información de ventas, como ajustes en detalles o montos registrados.</w:t>
            </w:r>
          </w:p>
        </w:tc>
      </w:tr>
      <w:tr w:rsidR="00323C7A" w14:paraId="3AD72E23"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2E7C810A" w14:textId="5B5C4027" w:rsidR="00323C7A" w:rsidRPr="00BB7AFB" w:rsidRDefault="00323C7A" w:rsidP="00323C7A">
            <w:pPr>
              <w:jc w:val="center"/>
            </w:pPr>
            <w:r w:rsidRPr="000E7C4B">
              <w:t>Visualización de ventas</w:t>
            </w:r>
          </w:p>
        </w:tc>
        <w:tc>
          <w:tcPr>
            <w:tcW w:w="3599" w:type="pct"/>
          </w:tcPr>
          <w:p w14:paraId="796F387E" w14:textId="4DC40A78" w:rsidR="00323C7A" w:rsidRPr="00BB7AFB" w:rsidRDefault="00323C7A" w:rsidP="00323C7A">
            <w:pPr>
              <w:jc w:val="center"/>
              <w:cnfStyle w:val="000000000000" w:firstRow="0" w:lastRow="0" w:firstColumn="0" w:lastColumn="0" w:oddVBand="0" w:evenVBand="0" w:oddHBand="0" w:evenHBand="0" w:firstRowFirstColumn="0" w:firstRowLastColumn="0" w:lastRowFirstColumn="0" w:lastRowLastColumn="0"/>
            </w:pPr>
            <w:r w:rsidRPr="000E7C4B">
              <w:t>Mostrar un historial detallado de ventas registradas, con filtros por fecha y usuario.</w:t>
            </w:r>
          </w:p>
        </w:tc>
      </w:tr>
      <w:tr w:rsidR="00323C7A" w14:paraId="07E79757"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6C11D200" w14:textId="47934223" w:rsidR="00323C7A" w:rsidRDefault="00323C7A" w:rsidP="00323C7A">
            <w:pPr>
              <w:jc w:val="center"/>
              <w:rPr>
                <w:lang w:val="es-BO"/>
              </w:rPr>
            </w:pPr>
            <w:r w:rsidRPr="000E7C4B">
              <w:t>Cálculo del monto total</w:t>
            </w:r>
          </w:p>
        </w:tc>
        <w:tc>
          <w:tcPr>
            <w:tcW w:w="3599" w:type="pct"/>
          </w:tcPr>
          <w:p w14:paraId="02B22950" w14:textId="47FCAA80"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Calcular automáticamente el monto total de la venta con base en los detalles proporcionados.</w:t>
            </w:r>
          </w:p>
        </w:tc>
      </w:tr>
      <w:tr w:rsidR="00323C7A" w14:paraId="75DE9872"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5AA59DB4" w14:textId="1BDBBCC3" w:rsidR="00323C7A" w:rsidRDefault="00323C7A" w:rsidP="00323C7A">
            <w:pPr>
              <w:jc w:val="center"/>
              <w:rPr>
                <w:lang w:val="es-BO"/>
              </w:rPr>
            </w:pPr>
            <w:r w:rsidRPr="000E7C4B">
              <w:t>Asociación de ventas</w:t>
            </w:r>
          </w:p>
        </w:tc>
        <w:tc>
          <w:tcPr>
            <w:tcW w:w="3599" w:type="pct"/>
          </w:tcPr>
          <w:p w14:paraId="1E9FDC99" w14:textId="12E4681D" w:rsidR="00323C7A" w:rsidRDefault="00323C7A" w:rsidP="00323C7A">
            <w:pPr>
              <w:jc w:val="center"/>
              <w:cnfStyle w:val="000000000000" w:firstRow="0" w:lastRow="0" w:firstColumn="0" w:lastColumn="0" w:oddVBand="0" w:evenVBand="0" w:oddHBand="0" w:evenHBand="0" w:firstRowFirstColumn="0" w:firstRowLastColumn="0" w:lastRowFirstColumn="0" w:lastRowLastColumn="0"/>
              <w:rPr>
                <w:lang w:val="es-BO"/>
              </w:rPr>
            </w:pPr>
            <w:r w:rsidRPr="000E7C4B">
              <w:t>Relacionar cada venta registrada con el usuario responsable y productos involucrados.</w:t>
            </w:r>
          </w:p>
        </w:tc>
      </w:tr>
    </w:tbl>
    <w:p w14:paraId="14625879" w14:textId="77777777" w:rsidR="00205CDC" w:rsidRDefault="00205CDC" w:rsidP="00205CDC">
      <w:r>
        <w:t>Fuente: Elaboración Propia.</w:t>
      </w:r>
    </w:p>
    <w:p w14:paraId="001E5681" w14:textId="370440AD" w:rsidR="009247BD" w:rsidRDefault="009247BD" w:rsidP="00727012">
      <w:pPr>
        <w:pStyle w:val="Ttulo3"/>
        <w:numPr>
          <w:ilvl w:val="2"/>
          <w:numId w:val="52"/>
        </w:numPr>
      </w:pPr>
      <w:bookmarkStart w:id="242" w:name="_Toc187031818"/>
      <w:r>
        <w:lastRenderedPageBreak/>
        <w:t>Historias del Usuario</w:t>
      </w:r>
      <w:bookmarkEnd w:id="242"/>
    </w:p>
    <w:p w14:paraId="4214665B" w14:textId="26E9345C" w:rsidR="007F27FE" w:rsidRDefault="009247BD" w:rsidP="009247BD">
      <w:r>
        <w:t>Detalle de las necesidades del usuario final expresadas como historias simples para guiar el desarrollo.</w:t>
      </w:r>
    </w:p>
    <w:p w14:paraId="66DC6DA1" w14:textId="38567053" w:rsidR="00CA58BC" w:rsidRDefault="00CA58BC" w:rsidP="00CA58BC">
      <w:pPr>
        <w:pStyle w:val="Descripcin"/>
      </w:pPr>
      <w:bookmarkStart w:id="243" w:name="_Toc187033299"/>
      <w:r>
        <w:t xml:space="preserve">Tabla </w:t>
      </w:r>
      <w:r w:rsidR="00C51D98">
        <w:fldChar w:fldCharType="begin"/>
      </w:r>
      <w:r w:rsidR="00C51D98">
        <w:instrText xml:space="preserve"> SEQ Tabla \* ARABIC </w:instrText>
      </w:r>
      <w:r w:rsidR="00C51D98">
        <w:fldChar w:fldCharType="separate"/>
      </w:r>
      <w:r w:rsidR="00227EEC">
        <w:rPr>
          <w:noProof/>
        </w:rPr>
        <w:t>31</w:t>
      </w:r>
      <w:r w:rsidR="00C51D98">
        <w:rPr>
          <w:noProof/>
        </w:rPr>
        <w:fldChar w:fldCharType="end"/>
      </w:r>
      <w:r>
        <w:t xml:space="preserve"> </w:t>
      </w:r>
      <w:r w:rsidRPr="00A428E0">
        <w:t xml:space="preserve">Historia De Usuarios De La Gestión De </w:t>
      </w:r>
      <w:r>
        <w:t>Ventas</w:t>
      </w:r>
      <w:r w:rsidRPr="00A428E0">
        <w:t>.</w:t>
      </w:r>
      <w:bookmarkEnd w:id="243"/>
    </w:p>
    <w:tbl>
      <w:tblPr>
        <w:tblStyle w:val="Tablaconcuadrcula5oscura-nfasis1"/>
        <w:tblW w:w="0" w:type="auto"/>
        <w:tblLook w:val="04A0" w:firstRow="1" w:lastRow="0" w:firstColumn="1" w:lastColumn="0" w:noHBand="0" w:noVBand="1"/>
      </w:tblPr>
      <w:tblGrid>
        <w:gridCol w:w="697"/>
        <w:gridCol w:w="8698"/>
      </w:tblGrid>
      <w:tr w:rsidR="00CE2DD4" w14:paraId="0246EEC1" w14:textId="77777777" w:rsidTr="00CE2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5FA627" w14:textId="44FE7FC0" w:rsidR="000E18E4" w:rsidRDefault="000E18E4" w:rsidP="000E18E4">
            <w:pPr>
              <w:jc w:val="center"/>
              <w:rPr>
                <w:lang w:val="es-BO"/>
              </w:rPr>
            </w:pPr>
            <w:r w:rsidRPr="00E02A2D">
              <w:t>ID</w:t>
            </w:r>
          </w:p>
        </w:tc>
        <w:tc>
          <w:tcPr>
            <w:tcW w:w="0" w:type="auto"/>
          </w:tcPr>
          <w:p w14:paraId="23760913" w14:textId="791499A4" w:rsidR="000E18E4" w:rsidRDefault="000E18E4" w:rsidP="000E18E4">
            <w:pPr>
              <w:jc w:val="center"/>
              <w:cnfStyle w:val="100000000000" w:firstRow="1" w:lastRow="0" w:firstColumn="0" w:lastColumn="0" w:oddVBand="0" w:evenVBand="0" w:oddHBand="0" w:evenHBand="0" w:firstRowFirstColumn="0" w:firstRowLastColumn="0" w:lastRowFirstColumn="0" w:lastRowLastColumn="0"/>
              <w:rPr>
                <w:lang w:val="es-BO"/>
              </w:rPr>
            </w:pPr>
            <w:r w:rsidRPr="00E02A2D">
              <w:t>Historia de Usuario</w:t>
            </w:r>
          </w:p>
        </w:tc>
      </w:tr>
      <w:tr w:rsidR="00CE2DD4" w14:paraId="60F100FB" w14:textId="77777777" w:rsidTr="00CE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421536" w14:textId="7A84BE3A" w:rsidR="000E18E4" w:rsidRDefault="000E18E4" w:rsidP="000E18E4">
            <w:pPr>
              <w:jc w:val="center"/>
              <w:rPr>
                <w:lang w:val="es-BO"/>
              </w:rPr>
            </w:pPr>
            <w:r w:rsidRPr="00E02A2D">
              <w:t>HU1</w:t>
            </w:r>
          </w:p>
        </w:tc>
        <w:tc>
          <w:tcPr>
            <w:tcW w:w="0" w:type="auto"/>
          </w:tcPr>
          <w:p w14:paraId="6034B42D" w14:textId="1B5C912E" w:rsidR="000E18E4" w:rsidRDefault="000E18E4" w:rsidP="000E18E4">
            <w:pPr>
              <w:jc w:val="center"/>
              <w:cnfStyle w:val="000000100000" w:firstRow="0" w:lastRow="0" w:firstColumn="0" w:lastColumn="0" w:oddVBand="0" w:evenVBand="0" w:oddHBand="1" w:evenHBand="0" w:firstRowFirstColumn="0" w:firstRowLastColumn="0" w:lastRowFirstColumn="0" w:lastRowLastColumn="0"/>
              <w:rPr>
                <w:lang w:val="es-BO"/>
              </w:rPr>
            </w:pPr>
            <w:r w:rsidRPr="00E02A2D">
              <w:t>Como administrador, quiero registrar ventas con detalles completos, para tener un control adecuado de las transacciones.</w:t>
            </w:r>
          </w:p>
        </w:tc>
      </w:tr>
      <w:tr w:rsidR="000E18E4" w14:paraId="6E8BB583" w14:textId="77777777" w:rsidTr="00CE2DD4">
        <w:tc>
          <w:tcPr>
            <w:cnfStyle w:val="001000000000" w:firstRow="0" w:lastRow="0" w:firstColumn="1" w:lastColumn="0" w:oddVBand="0" w:evenVBand="0" w:oddHBand="0" w:evenHBand="0" w:firstRowFirstColumn="0" w:firstRowLastColumn="0" w:lastRowFirstColumn="0" w:lastRowLastColumn="0"/>
            <w:tcW w:w="0" w:type="auto"/>
          </w:tcPr>
          <w:p w14:paraId="18BF86D6" w14:textId="5F6E06B7" w:rsidR="000E18E4" w:rsidRDefault="000E18E4" w:rsidP="000E18E4">
            <w:pPr>
              <w:jc w:val="center"/>
              <w:rPr>
                <w:lang w:val="es-BO"/>
              </w:rPr>
            </w:pPr>
            <w:r w:rsidRPr="00E02A2D">
              <w:t>HU2</w:t>
            </w:r>
          </w:p>
        </w:tc>
        <w:tc>
          <w:tcPr>
            <w:tcW w:w="0" w:type="auto"/>
          </w:tcPr>
          <w:p w14:paraId="06A47791" w14:textId="16900CB6" w:rsidR="000E18E4" w:rsidRDefault="000E18E4" w:rsidP="000E18E4">
            <w:pPr>
              <w:jc w:val="center"/>
              <w:cnfStyle w:val="000000000000" w:firstRow="0" w:lastRow="0" w:firstColumn="0" w:lastColumn="0" w:oddVBand="0" w:evenVBand="0" w:oddHBand="0" w:evenHBand="0" w:firstRowFirstColumn="0" w:firstRowLastColumn="0" w:lastRowFirstColumn="0" w:lastRowLastColumn="0"/>
              <w:rPr>
                <w:lang w:val="es-BO"/>
              </w:rPr>
            </w:pPr>
            <w:r w:rsidRPr="00E02A2D">
              <w:t>Como usuario encargado, quiero ingresar los productos y servicios vendidos, para calcular el monto total de la venta.</w:t>
            </w:r>
          </w:p>
        </w:tc>
      </w:tr>
      <w:tr w:rsidR="00CE2DD4" w14:paraId="7A6592B0" w14:textId="77777777" w:rsidTr="00CE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F5981" w14:textId="6DF2FE9A" w:rsidR="000E18E4" w:rsidRDefault="000E18E4" w:rsidP="000E18E4">
            <w:pPr>
              <w:jc w:val="center"/>
              <w:rPr>
                <w:lang w:val="es-BO"/>
              </w:rPr>
            </w:pPr>
            <w:r w:rsidRPr="00E02A2D">
              <w:t>HU3</w:t>
            </w:r>
          </w:p>
        </w:tc>
        <w:tc>
          <w:tcPr>
            <w:tcW w:w="0" w:type="auto"/>
          </w:tcPr>
          <w:p w14:paraId="47D96787" w14:textId="098FC25B" w:rsidR="000E18E4" w:rsidRDefault="000E18E4" w:rsidP="000E18E4">
            <w:pPr>
              <w:jc w:val="center"/>
              <w:cnfStyle w:val="000000100000" w:firstRow="0" w:lastRow="0" w:firstColumn="0" w:lastColumn="0" w:oddVBand="0" w:evenVBand="0" w:oddHBand="1" w:evenHBand="0" w:firstRowFirstColumn="0" w:firstRowLastColumn="0" w:lastRowFirstColumn="0" w:lastRowLastColumn="0"/>
              <w:rPr>
                <w:lang w:val="es-BO"/>
              </w:rPr>
            </w:pPr>
            <w:r w:rsidRPr="00E02A2D">
              <w:t>Como administrador, quiero visualizar el historial de ventas, para realizar un seguimiento eficiente de las operaciones.</w:t>
            </w:r>
          </w:p>
        </w:tc>
      </w:tr>
      <w:tr w:rsidR="000E18E4" w14:paraId="2944F6EC" w14:textId="77777777" w:rsidTr="00CE2DD4">
        <w:tc>
          <w:tcPr>
            <w:cnfStyle w:val="001000000000" w:firstRow="0" w:lastRow="0" w:firstColumn="1" w:lastColumn="0" w:oddVBand="0" w:evenVBand="0" w:oddHBand="0" w:evenHBand="0" w:firstRowFirstColumn="0" w:firstRowLastColumn="0" w:lastRowFirstColumn="0" w:lastRowLastColumn="0"/>
            <w:tcW w:w="0" w:type="auto"/>
          </w:tcPr>
          <w:p w14:paraId="25B95DC7" w14:textId="4013F7FC" w:rsidR="000E18E4" w:rsidRPr="00A4696E" w:rsidRDefault="000E18E4" w:rsidP="000E18E4">
            <w:pPr>
              <w:jc w:val="center"/>
            </w:pPr>
            <w:r w:rsidRPr="00E02A2D">
              <w:t>HU4</w:t>
            </w:r>
          </w:p>
        </w:tc>
        <w:tc>
          <w:tcPr>
            <w:tcW w:w="0" w:type="auto"/>
          </w:tcPr>
          <w:p w14:paraId="534F6E3D" w14:textId="52E38185" w:rsidR="000E18E4" w:rsidRPr="00A4696E" w:rsidRDefault="000E18E4" w:rsidP="000E18E4">
            <w:pPr>
              <w:jc w:val="center"/>
              <w:cnfStyle w:val="000000000000" w:firstRow="0" w:lastRow="0" w:firstColumn="0" w:lastColumn="0" w:oddVBand="0" w:evenVBand="0" w:oddHBand="0" w:evenHBand="0" w:firstRowFirstColumn="0" w:firstRowLastColumn="0" w:lastRowFirstColumn="0" w:lastRowLastColumn="0"/>
            </w:pPr>
            <w:r w:rsidRPr="00E02A2D">
              <w:t>Como usuario encargado, quiero modificar una venta registrada, para corregir errores en los detalles de la venta.</w:t>
            </w:r>
          </w:p>
        </w:tc>
      </w:tr>
      <w:tr w:rsidR="00CE2DD4" w14:paraId="1FC63783" w14:textId="77777777" w:rsidTr="00CE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C190A1" w14:textId="1E4C3869" w:rsidR="000E18E4" w:rsidRDefault="000E18E4" w:rsidP="000E18E4">
            <w:pPr>
              <w:jc w:val="center"/>
              <w:rPr>
                <w:lang w:val="es-BO"/>
              </w:rPr>
            </w:pPr>
            <w:r w:rsidRPr="00E02A2D">
              <w:t>HU5</w:t>
            </w:r>
          </w:p>
        </w:tc>
        <w:tc>
          <w:tcPr>
            <w:tcW w:w="0" w:type="auto"/>
          </w:tcPr>
          <w:p w14:paraId="7DD6429B" w14:textId="0816C2EA" w:rsidR="000E18E4" w:rsidRDefault="000E18E4" w:rsidP="000E18E4">
            <w:pPr>
              <w:jc w:val="center"/>
              <w:cnfStyle w:val="000000100000" w:firstRow="0" w:lastRow="0" w:firstColumn="0" w:lastColumn="0" w:oddVBand="0" w:evenVBand="0" w:oddHBand="1" w:evenHBand="0" w:firstRowFirstColumn="0" w:firstRowLastColumn="0" w:lastRowFirstColumn="0" w:lastRowLastColumn="0"/>
              <w:rPr>
                <w:lang w:val="es-BO"/>
              </w:rPr>
            </w:pPr>
            <w:r w:rsidRPr="00E02A2D">
              <w:t>Como administrador, quiero filtrar las ventas por fecha y usuario, para analizar la información de manera eficiente.</w:t>
            </w:r>
          </w:p>
        </w:tc>
      </w:tr>
    </w:tbl>
    <w:p w14:paraId="1EA9A775" w14:textId="77777777" w:rsidR="007E5DEF" w:rsidRDefault="007E5DEF" w:rsidP="007E5DEF">
      <w:r w:rsidRPr="007E5DEF">
        <w:t>Fuente: Elaboración Propia.</w:t>
      </w:r>
    </w:p>
    <w:p w14:paraId="5D98FF73" w14:textId="77777777" w:rsidR="00C71AFE" w:rsidRDefault="00C71AFE" w:rsidP="00727012">
      <w:pPr>
        <w:pStyle w:val="Ttulo3"/>
        <w:numPr>
          <w:ilvl w:val="2"/>
          <w:numId w:val="52"/>
        </w:numPr>
      </w:pPr>
      <w:bookmarkStart w:id="244" w:name="_Toc187031819"/>
      <w:r>
        <w:lastRenderedPageBreak/>
        <w:t>Tareas del Sprint Backlog</w:t>
      </w:r>
      <w:bookmarkEnd w:id="244"/>
    </w:p>
    <w:p w14:paraId="5D3D355B" w14:textId="518CBA0A" w:rsidR="00C71AFE" w:rsidRDefault="00C71AFE" w:rsidP="00C71AFE">
      <w:r>
        <w:t xml:space="preserve">Listado de las tareas seleccionadas del </w:t>
      </w:r>
      <w:proofErr w:type="spellStart"/>
      <w:r>
        <w:t>Product</w:t>
      </w:r>
      <w:proofErr w:type="spellEnd"/>
      <w:r>
        <w:t xml:space="preserve"> Backlog para ser implementadas durante este Sprint.</w:t>
      </w:r>
    </w:p>
    <w:p w14:paraId="28D65B0E" w14:textId="13701A81" w:rsidR="002724F7" w:rsidRDefault="002724F7" w:rsidP="002724F7">
      <w:pPr>
        <w:pStyle w:val="Descripcin"/>
      </w:pPr>
      <w:bookmarkStart w:id="245" w:name="_Toc187033300"/>
      <w:r>
        <w:t xml:space="preserve">Tabla </w:t>
      </w:r>
      <w:r w:rsidR="00C51D98">
        <w:fldChar w:fldCharType="begin"/>
      </w:r>
      <w:r w:rsidR="00C51D98">
        <w:instrText xml:space="preserve"> SEQ Tabla \* ARABIC </w:instrText>
      </w:r>
      <w:r w:rsidR="00C51D98">
        <w:fldChar w:fldCharType="separate"/>
      </w:r>
      <w:r w:rsidR="00227EEC">
        <w:rPr>
          <w:noProof/>
        </w:rPr>
        <w:t>32</w:t>
      </w:r>
      <w:r w:rsidR="00C51D98">
        <w:rPr>
          <w:noProof/>
        </w:rPr>
        <w:fldChar w:fldCharType="end"/>
      </w:r>
      <w:r>
        <w:t xml:space="preserve"> </w:t>
      </w:r>
      <w:r w:rsidRPr="002724F7">
        <w:rPr>
          <w:b w:val="0"/>
          <w:bCs/>
        </w:rPr>
        <w:t>Tareas Del Sprint Backlog De Gestión de Ventas.</w:t>
      </w:r>
      <w:bookmarkEnd w:id="245"/>
    </w:p>
    <w:tbl>
      <w:tblPr>
        <w:tblStyle w:val="Tablaconcuadrcula5oscura-nfasis1"/>
        <w:tblW w:w="0" w:type="auto"/>
        <w:tblLook w:val="04A0" w:firstRow="1" w:lastRow="0" w:firstColumn="1" w:lastColumn="0" w:noHBand="0" w:noVBand="1"/>
      </w:tblPr>
      <w:tblGrid>
        <w:gridCol w:w="456"/>
        <w:gridCol w:w="1717"/>
        <w:gridCol w:w="2244"/>
        <w:gridCol w:w="2107"/>
        <w:gridCol w:w="1337"/>
        <w:gridCol w:w="1534"/>
      </w:tblGrid>
      <w:tr w:rsidR="005871A1" w14:paraId="4A1D08CD" w14:textId="77777777" w:rsidTr="00A56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2DC424E8" w14:textId="7AA396C8" w:rsidR="005871A1" w:rsidRDefault="005871A1" w:rsidP="005871A1">
            <w:pPr>
              <w:jc w:val="center"/>
              <w:rPr>
                <w:lang w:val="es-BO"/>
              </w:rPr>
            </w:pPr>
            <w:r w:rsidRPr="00D47CF6">
              <w:t>ID</w:t>
            </w:r>
          </w:p>
        </w:tc>
        <w:tc>
          <w:tcPr>
            <w:tcW w:w="0" w:type="auto"/>
            <w:vAlign w:val="top"/>
          </w:tcPr>
          <w:p w14:paraId="58C8A7A1" w14:textId="510B72CF"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TAREA</w:t>
            </w:r>
          </w:p>
        </w:tc>
        <w:tc>
          <w:tcPr>
            <w:tcW w:w="0" w:type="auto"/>
            <w:vAlign w:val="top"/>
          </w:tcPr>
          <w:p w14:paraId="24D3B30B" w14:textId="20F6CE08"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DESCRIPCIÓN</w:t>
            </w:r>
          </w:p>
        </w:tc>
        <w:tc>
          <w:tcPr>
            <w:tcW w:w="0" w:type="auto"/>
            <w:vAlign w:val="top"/>
          </w:tcPr>
          <w:p w14:paraId="68886185" w14:textId="49D085C6"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RESPONSABLE</w:t>
            </w:r>
          </w:p>
        </w:tc>
        <w:tc>
          <w:tcPr>
            <w:tcW w:w="0" w:type="auto"/>
            <w:vAlign w:val="top"/>
          </w:tcPr>
          <w:p w14:paraId="531211D1" w14:textId="69DFA546"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ESTADO</w:t>
            </w:r>
          </w:p>
        </w:tc>
        <w:tc>
          <w:tcPr>
            <w:tcW w:w="0" w:type="auto"/>
            <w:vAlign w:val="top"/>
          </w:tcPr>
          <w:p w14:paraId="77426B58" w14:textId="43AB7C4E"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TIEMPO ESTIMADO</w:t>
            </w:r>
          </w:p>
        </w:tc>
      </w:tr>
      <w:tr w:rsidR="005871A1" w14:paraId="11F615DD" w14:textId="77777777" w:rsidTr="00A56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56E787CC" w14:textId="57C10CFC" w:rsidR="005871A1" w:rsidRDefault="005871A1" w:rsidP="005871A1">
            <w:pPr>
              <w:jc w:val="center"/>
              <w:rPr>
                <w:lang w:val="es-BO"/>
              </w:rPr>
            </w:pPr>
            <w:r w:rsidRPr="00D47CF6">
              <w:t>1</w:t>
            </w:r>
          </w:p>
        </w:tc>
        <w:tc>
          <w:tcPr>
            <w:tcW w:w="0" w:type="auto"/>
            <w:vAlign w:val="top"/>
          </w:tcPr>
          <w:p w14:paraId="0B518976" w14:textId="60F8D419"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Registro de ventas</w:t>
            </w:r>
          </w:p>
        </w:tc>
        <w:tc>
          <w:tcPr>
            <w:tcW w:w="0" w:type="auto"/>
            <w:vAlign w:val="top"/>
          </w:tcPr>
          <w:p w14:paraId="52131A01" w14:textId="6FD41FEA"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 xml:space="preserve">Crear </w:t>
            </w:r>
            <w:proofErr w:type="spellStart"/>
            <w:r w:rsidRPr="00D47CF6">
              <w:t>endpoint</w:t>
            </w:r>
            <w:proofErr w:type="spellEnd"/>
            <w:r w:rsidRPr="00D47CF6">
              <w:t xml:space="preserve"> y lógica para registrar ventas con fecha, usuario y monto total.</w:t>
            </w:r>
          </w:p>
        </w:tc>
        <w:tc>
          <w:tcPr>
            <w:tcW w:w="0" w:type="auto"/>
            <w:vAlign w:val="top"/>
          </w:tcPr>
          <w:p w14:paraId="41D983A9" w14:textId="250DC98F"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Daniel Santiago Soto Villamil</w:t>
            </w:r>
          </w:p>
        </w:tc>
        <w:tc>
          <w:tcPr>
            <w:tcW w:w="0" w:type="auto"/>
            <w:vAlign w:val="top"/>
          </w:tcPr>
          <w:p w14:paraId="509CC86E" w14:textId="228B619D" w:rsidR="005871A1" w:rsidRDefault="007E07CD" w:rsidP="005871A1">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vAlign w:val="top"/>
          </w:tcPr>
          <w:p w14:paraId="29C1FC3A" w14:textId="7DA670C2"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5 días</w:t>
            </w:r>
          </w:p>
        </w:tc>
      </w:tr>
      <w:tr w:rsidR="005871A1" w14:paraId="6ED680AB" w14:textId="77777777" w:rsidTr="00A56E6F">
        <w:tc>
          <w:tcPr>
            <w:cnfStyle w:val="001000000000" w:firstRow="0" w:lastRow="0" w:firstColumn="1" w:lastColumn="0" w:oddVBand="0" w:evenVBand="0" w:oddHBand="0" w:evenHBand="0" w:firstRowFirstColumn="0" w:firstRowLastColumn="0" w:lastRowFirstColumn="0" w:lastRowLastColumn="0"/>
            <w:tcW w:w="0" w:type="auto"/>
            <w:vAlign w:val="top"/>
          </w:tcPr>
          <w:p w14:paraId="28B17C21" w14:textId="507C3EC1" w:rsidR="005871A1" w:rsidRDefault="005871A1" w:rsidP="005871A1">
            <w:pPr>
              <w:jc w:val="center"/>
              <w:rPr>
                <w:lang w:val="es-BO"/>
              </w:rPr>
            </w:pPr>
            <w:r w:rsidRPr="00D47CF6">
              <w:t>2</w:t>
            </w:r>
          </w:p>
        </w:tc>
        <w:tc>
          <w:tcPr>
            <w:tcW w:w="0" w:type="auto"/>
            <w:vAlign w:val="top"/>
          </w:tcPr>
          <w:p w14:paraId="3BF3C459" w14:textId="59422912"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Registro de detalle de ventas</w:t>
            </w:r>
          </w:p>
        </w:tc>
        <w:tc>
          <w:tcPr>
            <w:tcW w:w="0" w:type="auto"/>
            <w:vAlign w:val="top"/>
          </w:tcPr>
          <w:p w14:paraId="11C05351" w14:textId="453E8B33"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Implementar la captura de productos y servicios vendidos, con cantidad y precios.</w:t>
            </w:r>
          </w:p>
        </w:tc>
        <w:tc>
          <w:tcPr>
            <w:tcW w:w="0" w:type="auto"/>
            <w:vAlign w:val="top"/>
          </w:tcPr>
          <w:p w14:paraId="1A48FAC2" w14:textId="3CC9C782"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Daniel Santiago Soto Villamil</w:t>
            </w:r>
          </w:p>
        </w:tc>
        <w:tc>
          <w:tcPr>
            <w:tcW w:w="0" w:type="auto"/>
            <w:vAlign w:val="top"/>
          </w:tcPr>
          <w:p w14:paraId="7CC89E05" w14:textId="53E43ABD" w:rsidR="005871A1" w:rsidRDefault="007E07CD" w:rsidP="005871A1">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vAlign w:val="top"/>
          </w:tcPr>
          <w:p w14:paraId="376312D7" w14:textId="65D45E5D"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4 días</w:t>
            </w:r>
          </w:p>
        </w:tc>
      </w:tr>
      <w:tr w:rsidR="005871A1" w14:paraId="3D2D4C10" w14:textId="77777777" w:rsidTr="00A56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361313A9" w14:textId="51EA0478" w:rsidR="005871A1" w:rsidRDefault="005871A1" w:rsidP="005871A1">
            <w:pPr>
              <w:jc w:val="center"/>
              <w:rPr>
                <w:lang w:val="es-BO"/>
              </w:rPr>
            </w:pPr>
            <w:r w:rsidRPr="00D47CF6">
              <w:t>3</w:t>
            </w:r>
          </w:p>
        </w:tc>
        <w:tc>
          <w:tcPr>
            <w:tcW w:w="0" w:type="auto"/>
            <w:vAlign w:val="top"/>
          </w:tcPr>
          <w:p w14:paraId="14E617D5" w14:textId="1DBC352D"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Cálculo automático del total</w:t>
            </w:r>
          </w:p>
        </w:tc>
        <w:tc>
          <w:tcPr>
            <w:tcW w:w="0" w:type="auto"/>
            <w:vAlign w:val="top"/>
          </w:tcPr>
          <w:p w14:paraId="5A2D0D43" w14:textId="2C3F2AF0"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 xml:space="preserve">Automatizar el cálculo del monto total con base en </w:t>
            </w:r>
            <w:r w:rsidRPr="00D47CF6">
              <w:lastRenderedPageBreak/>
              <w:t>los productos ingresados.</w:t>
            </w:r>
          </w:p>
        </w:tc>
        <w:tc>
          <w:tcPr>
            <w:tcW w:w="0" w:type="auto"/>
            <w:vAlign w:val="top"/>
          </w:tcPr>
          <w:p w14:paraId="0D6296BD" w14:textId="6BD7D9D9"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lastRenderedPageBreak/>
              <w:t>Daniel Santiago Soto Villamil</w:t>
            </w:r>
          </w:p>
        </w:tc>
        <w:tc>
          <w:tcPr>
            <w:tcW w:w="0" w:type="auto"/>
            <w:vAlign w:val="top"/>
          </w:tcPr>
          <w:p w14:paraId="1A3D8A82" w14:textId="030B8758" w:rsidR="005871A1" w:rsidRDefault="007E07CD" w:rsidP="005871A1">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vAlign w:val="top"/>
          </w:tcPr>
          <w:p w14:paraId="45F75965" w14:textId="75142B58"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3 días</w:t>
            </w:r>
          </w:p>
        </w:tc>
      </w:tr>
      <w:tr w:rsidR="005871A1" w14:paraId="7F58862C" w14:textId="77777777" w:rsidTr="00A56E6F">
        <w:tc>
          <w:tcPr>
            <w:cnfStyle w:val="001000000000" w:firstRow="0" w:lastRow="0" w:firstColumn="1" w:lastColumn="0" w:oddVBand="0" w:evenVBand="0" w:oddHBand="0" w:evenHBand="0" w:firstRowFirstColumn="0" w:firstRowLastColumn="0" w:lastRowFirstColumn="0" w:lastRowLastColumn="0"/>
            <w:tcW w:w="0" w:type="auto"/>
            <w:vAlign w:val="top"/>
          </w:tcPr>
          <w:p w14:paraId="0DCBC986" w14:textId="3871A904" w:rsidR="005871A1" w:rsidRDefault="005871A1" w:rsidP="005871A1">
            <w:pPr>
              <w:jc w:val="center"/>
              <w:rPr>
                <w:lang w:val="es-BO"/>
              </w:rPr>
            </w:pPr>
            <w:r w:rsidRPr="00D47CF6">
              <w:t>4</w:t>
            </w:r>
          </w:p>
        </w:tc>
        <w:tc>
          <w:tcPr>
            <w:tcW w:w="0" w:type="auto"/>
            <w:vAlign w:val="top"/>
          </w:tcPr>
          <w:p w14:paraId="5DFEC6A3" w14:textId="3F1B31E9"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Actualización de ventas</w:t>
            </w:r>
          </w:p>
        </w:tc>
        <w:tc>
          <w:tcPr>
            <w:tcW w:w="0" w:type="auto"/>
            <w:vAlign w:val="top"/>
          </w:tcPr>
          <w:p w14:paraId="12173475" w14:textId="41CA4BB3"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Permitir la edición de los datos de ventas registradas, como detalles y montos.</w:t>
            </w:r>
          </w:p>
        </w:tc>
        <w:tc>
          <w:tcPr>
            <w:tcW w:w="0" w:type="auto"/>
            <w:vAlign w:val="top"/>
          </w:tcPr>
          <w:p w14:paraId="1F442CCB" w14:textId="54365F98"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Daniel Santiago Soto Villamil</w:t>
            </w:r>
          </w:p>
        </w:tc>
        <w:tc>
          <w:tcPr>
            <w:tcW w:w="0" w:type="auto"/>
            <w:vAlign w:val="top"/>
          </w:tcPr>
          <w:p w14:paraId="15773BBE" w14:textId="48F2E300" w:rsidR="005871A1" w:rsidRDefault="007E07CD" w:rsidP="005871A1">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vAlign w:val="top"/>
          </w:tcPr>
          <w:p w14:paraId="1A3BB341" w14:textId="44BB41CF"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4 días</w:t>
            </w:r>
          </w:p>
        </w:tc>
      </w:tr>
      <w:tr w:rsidR="005871A1" w14:paraId="7894D1E5" w14:textId="77777777" w:rsidTr="00A56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022043B8" w14:textId="345483B3" w:rsidR="005871A1" w:rsidRPr="007A1BC3" w:rsidRDefault="005871A1" w:rsidP="005871A1">
            <w:pPr>
              <w:jc w:val="center"/>
            </w:pPr>
            <w:r w:rsidRPr="00D47CF6">
              <w:t>5</w:t>
            </w:r>
          </w:p>
        </w:tc>
        <w:tc>
          <w:tcPr>
            <w:tcW w:w="0" w:type="auto"/>
            <w:vAlign w:val="top"/>
          </w:tcPr>
          <w:p w14:paraId="2AD29587" w14:textId="12937FF2"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Visualización de ventas</w:t>
            </w:r>
          </w:p>
        </w:tc>
        <w:tc>
          <w:tcPr>
            <w:tcW w:w="0" w:type="auto"/>
            <w:vAlign w:val="top"/>
          </w:tcPr>
          <w:p w14:paraId="6BBF31E9" w14:textId="7EC1E1BC"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Crear funcionalidad para mostrar y filtrar el historial de ventas registradas.</w:t>
            </w:r>
          </w:p>
        </w:tc>
        <w:tc>
          <w:tcPr>
            <w:tcW w:w="0" w:type="auto"/>
            <w:vAlign w:val="top"/>
          </w:tcPr>
          <w:p w14:paraId="20EAAEA2" w14:textId="1D192F14"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Daniel Santiago Soto Villamil</w:t>
            </w:r>
          </w:p>
        </w:tc>
        <w:tc>
          <w:tcPr>
            <w:tcW w:w="0" w:type="auto"/>
            <w:vAlign w:val="top"/>
          </w:tcPr>
          <w:p w14:paraId="663A4169" w14:textId="187B323A" w:rsidR="005871A1" w:rsidRDefault="007E07CD" w:rsidP="005871A1">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vAlign w:val="top"/>
          </w:tcPr>
          <w:p w14:paraId="63EC3AB3" w14:textId="56786B30"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5 días</w:t>
            </w:r>
          </w:p>
        </w:tc>
      </w:tr>
    </w:tbl>
    <w:p w14:paraId="09C25B90" w14:textId="77777777" w:rsidR="00947FF4" w:rsidRPr="00947FF4" w:rsidRDefault="00947FF4" w:rsidP="00947FF4">
      <w:r w:rsidRPr="00947FF4">
        <w:t>Fuente: Elaboración Propia.</w:t>
      </w:r>
    </w:p>
    <w:p w14:paraId="32BD51A1" w14:textId="3A1ABA71" w:rsidR="00F30E47" w:rsidRDefault="002730C3" w:rsidP="00727012">
      <w:pPr>
        <w:pStyle w:val="Ttulo3"/>
        <w:numPr>
          <w:ilvl w:val="2"/>
          <w:numId w:val="52"/>
        </w:numPr>
      </w:pPr>
      <w:bookmarkStart w:id="246" w:name="_Toc187031820"/>
      <w:r>
        <w:t>Desarrollo Iterativo y Validación.</w:t>
      </w:r>
      <w:bookmarkEnd w:id="246"/>
    </w:p>
    <w:p w14:paraId="600F5957" w14:textId="3820A748" w:rsidR="00837D6B" w:rsidRPr="00837D6B" w:rsidRDefault="00837D6B" w:rsidP="00837D6B">
      <w:pPr>
        <w:rPr>
          <w:lang w:val="es-BO"/>
        </w:rPr>
      </w:pPr>
      <w:r w:rsidRPr="00837D6B">
        <w:rPr>
          <w:lang w:val="es-BO"/>
        </w:rPr>
        <w:t>Descripción del progreso de las tareas desarrolladas y validación de las funcionalidades implementadas.</w:t>
      </w:r>
    </w:p>
    <w:p w14:paraId="1E0A35B2" w14:textId="77777777" w:rsidR="004A7CFE" w:rsidRDefault="004A7CFE">
      <w:pPr>
        <w:spacing w:before="0" w:line="278" w:lineRule="auto"/>
        <w:jc w:val="left"/>
        <w:rPr>
          <w:b/>
          <w:iCs/>
          <w:color w:val="000000" w:themeColor="text1"/>
          <w:szCs w:val="18"/>
        </w:rPr>
      </w:pPr>
      <w:r>
        <w:br w:type="page"/>
      </w:r>
    </w:p>
    <w:p w14:paraId="580132E2" w14:textId="4AF39278" w:rsidR="002730C3" w:rsidRDefault="00104B96" w:rsidP="00104B96">
      <w:pPr>
        <w:pStyle w:val="Descripcin"/>
        <w:rPr>
          <w:b w:val="0"/>
          <w:bCs/>
        </w:rPr>
      </w:pPr>
      <w:bookmarkStart w:id="247" w:name="_Toc187033301"/>
      <w:r>
        <w:lastRenderedPageBreak/>
        <w:t xml:space="preserve">Tabla </w:t>
      </w:r>
      <w:r w:rsidR="00C51D98">
        <w:fldChar w:fldCharType="begin"/>
      </w:r>
      <w:r w:rsidR="00C51D98">
        <w:instrText xml:space="preserve"> SEQ Tabla \* ARABIC </w:instrText>
      </w:r>
      <w:r w:rsidR="00C51D98">
        <w:fldChar w:fldCharType="separate"/>
      </w:r>
      <w:r w:rsidR="00227EEC">
        <w:rPr>
          <w:noProof/>
        </w:rPr>
        <w:t>33</w:t>
      </w:r>
      <w:r w:rsidR="00C51D98">
        <w:rPr>
          <w:noProof/>
        </w:rPr>
        <w:fldChar w:fldCharType="end"/>
      </w:r>
      <w:r>
        <w:t xml:space="preserve"> </w:t>
      </w:r>
      <w:r w:rsidRPr="00104B96">
        <w:rPr>
          <w:b w:val="0"/>
          <w:bCs/>
        </w:rPr>
        <w:t>Desarrollo Iterativo y Validación De Ventas.</w:t>
      </w:r>
      <w:bookmarkEnd w:id="247"/>
    </w:p>
    <w:tbl>
      <w:tblPr>
        <w:tblStyle w:val="Tablaconcuadrcula4-nfasis1"/>
        <w:tblW w:w="0" w:type="auto"/>
        <w:tblLook w:val="04A0" w:firstRow="1" w:lastRow="0" w:firstColumn="1" w:lastColumn="0" w:noHBand="0" w:noVBand="1"/>
      </w:tblPr>
      <w:tblGrid>
        <w:gridCol w:w="2554"/>
        <w:gridCol w:w="1603"/>
        <w:gridCol w:w="5238"/>
      </w:tblGrid>
      <w:tr w:rsidR="0044529C" w14:paraId="551EFC7D" w14:textId="77777777" w:rsidTr="0044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2A605" w14:textId="310D7CA3" w:rsidR="00DC7778" w:rsidRDefault="00DC7778" w:rsidP="00DC7778">
            <w:pPr>
              <w:jc w:val="center"/>
              <w:rPr>
                <w:lang w:val="es-BO"/>
              </w:rPr>
            </w:pPr>
            <w:r w:rsidRPr="005D1D5D">
              <w:t>TAREA</w:t>
            </w:r>
          </w:p>
        </w:tc>
        <w:tc>
          <w:tcPr>
            <w:tcW w:w="0" w:type="auto"/>
          </w:tcPr>
          <w:p w14:paraId="57E7D6B8" w14:textId="7815E1FE" w:rsidR="00DC7778" w:rsidRDefault="00DC7778" w:rsidP="00DC7778">
            <w:pPr>
              <w:jc w:val="center"/>
              <w:cnfStyle w:val="100000000000" w:firstRow="1" w:lastRow="0" w:firstColumn="0" w:lastColumn="0" w:oddVBand="0" w:evenVBand="0" w:oddHBand="0" w:evenHBand="0" w:firstRowFirstColumn="0" w:firstRowLastColumn="0" w:lastRowFirstColumn="0" w:lastRowLastColumn="0"/>
              <w:rPr>
                <w:lang w:val="es-BO"/>
              </w:rPr>
            </w:pPr>
            <w:r w:rsidRPr="005D1D5D">
              <w:t>PROGRESO</w:t>
            </w:r>
          </w:p>
        </w:tc>
        <w:tc>
          <w:tcPr>
            <w:tcW w:w="0" w:type="auto"/>
          </w:tcPr>
          <w:p w14:paraId="742546EE" w14:textId="60ACCF30" w:rsidR="00DC7778" w:rsidRDefault="00DC7778" w:rsidP="00DC7778">
            <w:pPr>
              <w:jc w:val="center"/>
              <w:cnfStyle w:val="100000000000" w:firstRow="1" w:lastRow="0" w:firstColumn="0" w:lastColumn="0" w:oddVBand="0" w:evenVBand="0" w:oddHBand="0" w:evenHBand="0" w:firstRowFirstColumn="0" w:firstRowLastColumn="0" w:lastRowFirstColumn="0" w:lastRowLastColumn="0"/>
              <w:rPr>
                <w:lang w:val="es-BO"/>
              </w:rPr>
            </w:pPr>
            <w:r w:rsidRPr="005D1D5D">
              <w:t>VALIDACIÓN REALIZADA</w:t>
            </w:r>
          </w:p>
        </w:tc>
      </w:tr>
      <w:tr w:rsidR="0044529C" w14:paraId="42F3D4F3"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C93422" w14:textId="58383ED3" w:rsidR="00DC7778" w:rsidRDefault="00DC7778" w:rsidP="00DC7778">
            <w:pPr>
              <w:jc w:val="center"/>
              <w:rPr>
                <w:lang w:val="es-BO"/>
              </w:rPr>
            </w:pPr>
            <w:r w:rsidRPr="005D1D5D">
              <w:t>Registro de ventas</w:t>
            </w:r>
          </w:p>
        </w:tc>
        <w:tc>
          <w:tcPr>
            <w:tcW w:w="0" w:type="auto"/>
          </w:tcPr>
          <w:p w14:paraId="61E1C554" w14:textId="29DA45B3" w:rsidR="00DC7778" w:rsidRDefault="007E07CD" w:rsidP="00DC7778">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2D5C2493" w14:textId="622200AB" w:rsidR="00DC7778" w:rsidRDefault="00DC7778" w:rsidP="00DC7778">
            <w:pPr>
              <w:jc w:val="center"/>
              <w:cnfStyle w:val="000000100000" w:firstRow="0" w:lastRow="0" w:firstColumn="0" w:lastColumn="0" w:oddVBand="0" w:evenVBand="0" w:oddHBand="1" w:evenHBand="0" w:firstRowFirstColumn="0" w:firstRowLastColumn="0" w:lastRowFirstColumn="0" w:lastRowLastColumn="0"/>
              <w:rPr>
                <w:lang w:val="es-BO"/>
              </w:rPr>
            </w:pPr>
            <w:r w:rsidRPr="005D1D5D">
              <w:t>Se verificará el almacenamiento correcto en la base de datos con datos válidos.</w:t>
            </w:r>
          </w:p>
        </w:tc>
      </w:tr>
      <w:tr w:rsidR="00DC7778" w14:paraId="5F20E047" w14:textId="77777777" w:rsidTr="0044529C">
        <w:tc>
          <w:tcPr>
            <w:cnfStyle w:val="001000000000" w:firstRow="0" w:lastRow="0" w:firstColumn="1" w:lastColumn="0" w:oddVBand="0" w:evenVBand="0" w:oddHBand="0" w:evenHBand="0" w:firstRowFirstColumn="0" w:firstRowLastColumn="0" w:lastRowFirstColumn="0" w:lastRowLastColumn="0"/>
            <w:tcW w:w="0" w:type="auto"/>
          </w:tcPr>
          <w:p w14:paraId="1F3D34F0" w14:textId="56889061" w:rsidR="00DC7778" w:rsidRPr="00DD0D90" w:rsidRDefault="00DC7778" w:rsidP="00DC7778">
            <w:pPr>
              <w:jc w:val="center"/>
            </w:pPr>
            <w:r w:rsidRPr="005D1D5D">
              <w:t>Registro de detalle de ventas</w:t>
            </w:r>
          </w:p>
        </w:tc>
        <w:tc>
          <w:tcPr>
            <w:tcW w:w="0" w:type="auto"/>
          </w:tcPr>
          <w:p w14:paraId="0A2499AE" w14:textId="10725A04" w:rsidR="00DC7778" w:rsidRDefault="007E07CD" w:rsidP="00DC7778">
            <w:pPr>
              <w:jc w:val="center"/>
              <w:cnfStyle w:val="000000000000" w:firstRow="0" w:lastRow="0" w:firstColumn="0" w:lastColumn="0" w:oddVBand="0" w:evenVBand="0" w:oddHBand="0" w:evenHBand="0" w:firstRowFirstColumn="0" w:firstRowLastColumn="0" w:lastRowFirstColumn="0" w:lastRowLastColumn="0"/>
            </w:pPr>
            <w:r>
              <w:t>Terminado</w:t>
            </w:r>
          </w:p>
        </w:tc>
        <w:tc>
          <w:tcPr>
            <w:tcW w:w="0" w:type="auto"/>
          </w:tcPr>
          <w:p w14:paraId="39286E6B" w14:textId="4EC93F86" w:rsidR="00DC7778" w:rsidRPr="00DD0D90" w:rsidRDefault="00DC7778" w:rsidP="00DC7778">
            <w:pPr>
              <w:jc w:val="center"/>
              <w:cnfStyle w:val="000000000000" w:firstRow="0" w:lastRow="0" w:firstColumn="0" w:lastColumn="0" w:oddVBand="0" w:evenVBand="0" w:oddHBand="0" w:evenHBand="0" w:firstRowFirstColumn="0" w:firstRowLastColumn="0" w:lastRowFirstColumn="0" w:lastRowLastColumn="0"/>
            </w:pPr>
            <w:r w:rsidRPr="005D1D5D">
              <w:t>Se validará la captura correcta de productos y su asociación con la venta registrada.</w:t>
            </w:r>
          </w:p>
        </w:tc>
      </w:tr>
      <w:tr w:rsidR="0044529C" w14:paraId="208B6D8E"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48E2BB" w14:textId="4D6BC4E6" w:rsidR="00DC7778" w:rsidRPr="00DD0D90" w:rsidRDefault="00DC7778" w:rsidP="00DC7778">
            <w:pPr>
              <w:jc w:val="center"/>
            </w:pPr>
            <w:r w:rsidRPr="005D1D5D">
              <w:t>Cálculo automático del total</w:t>
            </w:r>
          </w:p>
        </w:tc>
        <w:tc>
          <w:tcPr>
            <w:tcW w:w="0" w:type="auto"/>
          </w:tcPr>
          <w:p w14:paraId="062ED8BC" w14:textId="1D25B2DB" w:rsidR="00DC7778" w:rsidRDefault="007E07CD" w:rsidP="00DC7778">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4E3D4BA2" w14:textId="29149E22" w:rsidR="00DC7778" w:rsidRPr="00DD0D90" w:rsidRDefault="00DC7778" w:rsidP="00DC7778">
            <w:pPr>
              <w:jc w:val="center"/>
              <w:cnfStyle w:val="000000100000" w:firstRow="0" w:lastRow="0" w:firstColumn="0" w:lastColumn="0" w:oddVBand="0" w:evenVBand="0" w:oddHBand="1" w:evenHBand="0" w:firstRowFirstColumn="0" w:firstRowLastColumn="0" w:lastRowFirstColumn="0" w:lastRowLastColumn="0"/>
            </w:pPr>
            <w:r w:rsidRPr="005D1D5D">
              <w:t>Se asegurará que el cálculo del total se realice automáticamente sin errores.</w:t>
            </w:r>
          </w:p>
        </w:tc>
      </w:tr>
      <w:tr w:rsidR="00DC7778" w14:paraId="76794877" w14:textId="77777777" w:rsidTr="0044529C">
        <w:tc>
          <w:tcPr>
            <w:cnfStyle w:val="001000000000" w:firstRow="0" w:lastRow="0" w:firstColumn="1" w:lastColumn="0" w:oddVBand="0" w:evenVBand="0" w:oddHBand="0" w:evenHBand="0" w:firstRowFirstColumn="0" w:firstRowLastColumn="0" w:lastRowFirstColumn="0" w:lastRowLastColumn="0"/>
            <w:tcW w:w="0" w:type="auto"/>
          </w:tcPr>
          <w:p w14:paraId="1FF6A30D" w14:textId="7272CE7A" w:rsidR="00DC7778" w:rsidRDefault="00DC7778" w:rsidP="00DC7778">
            <w:pPr>
              <w:jc w:val="center"/>
              <w:rPr>
                <w:lang w:val="es-BO"/>
              </w:rPr>
            </w:pPr>
            <w:r w:rsidRPr="005D1D5D">
              <w:t>Actualización de ventas</w:t>
            </w:r>
          </w:p>
        </w:tc>
        <w:tc>
          <w:tcPr>
            <w:tcW w:w="0" w:type="auto"/>
          </w:tcPr>
          <w:p w14:paraId="53D9E19E" w14:textId="38B97797" w:rsidR="00DC7778" w:rsidRDefault="007E07CD" w:rsidP="00DC7778">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68B15791" w14:textId="05CA0CD2" w:rsidR="00DC7778" w:rsidRDefault="00DC7778" w:rsidP="00DC7778">
            <w:pPr>
              <w:jc w:val="center"/>
              <w:cnfStyle w:val="000000000000" w:firstRow="0" w:lastRow="0" w:firstColumn="0" w:lastColumn="0" w:oddVBand="0" w:evenVBand="0" w:oddHBand="0" w:evenHBand="0" w:firstRowFirstColumn="0" w:firstRowLastColumn="0" w:lastRowFirstColumn="0" w:lastRowLastColumn="0"/>
              <w:rPr>
                <w:lang w:val="es-BO"/>
              </w:rPr>
            </w:pPr>
            <w:r w:rsidRPr="005D1D5D">
              <w:t>Se confirmará que las modificaciones se reflejen correctamente en los registros.</w:t>
            </w:r>
          </w:p>
        </w:tc>
      </w:tr>
      <w:tr w:rsidR="00DC7778" w14:paraId="3B60C53B"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DDE190" w14:textId="34422E6D" w:rsidR="00DC7778" w:rsidRDefault="00DC7778" w:rsidP="00DC7778">
            <w:pPr>
              <w:jc w:val="center"/>
              <w:rPr>
                <w:lang w:val="es-BO"/>
              </w:rPr>
            </w:pPr>
            <w:r w:rsidRPr="005D1D5D">
              <w:t>Visualización de ventas</w:t>
            </w:r>
          </w:p>
        </w:tc>
        <w:tc>
          <w:tcPr>
            <w:tcW w:w="0" w:type="auto"/>
          </w:tcPr>
          <w:p w14:paraId="4C230D2E" w14:textId="0451BDBA" w:rsidR="00DC7778" w:rsidRDefault="007E07CD" w:rsidP="00DC7778">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77BD7C91" w14:textId="58A2C3CD" w:rsidR="00DC7778" w:rsidRDefault="00DC7778" w:rsidP="00DC7778">
            <w:pPr>
              <w:jc w:val="center"/>
              <w:cnfStyle w:val="000000100000" w:firstRow="0" w:lastRow="0" w:firstColumn="0" w:lastColumn="0" w:oddVBand="0" w:evenVBand="0" w:oddHBand="1" w:evenHBand="0" w:firstRowFirstColumn="0" w:firstRowLastColumn="0" w:lastRowFirstColumn="0" w:lastRowLastColumn="0"/>
              <w:rPr>
                <w:lang w:val="es-BO"/>
              </w:rPr>
            </w:pPr>
            <w:r w:rsidRPr="005D1D5D">
              <w:t>Se validará la visualización ordenada y el filtrado eficiente de ventas registradas.</w:t>
            </w:r>
          </w:p>
        </w:tc>
      </w:tr>
    </w:tbl>
    <w:p w14:paraId="6CADA1AA" w14:textId="77777777" w:rsidR="00772F2A" w:rsidRPr="00772F2A" w:rsidRDefault="00772F2A" w:rsidP="00772F2A">
      <w:r w:rsidRPr="00772F2A">
        <w:t>Fuente: Elaboración Propia.</w:t>
      </w:r>
    </w:p>
    <w:p w14:paraId="5730B75E" w14:textId="77777777" w:rsidR="00AE65B8" w:rsidRPr="00AE65B8" w:rsidRDefault="00AE65B8" w:rsidP="00727012">
      <w:pPr>
        <w:pStyle w:val="Ttulo3"/>
        <w:numPr>
          <w:ilvl w:val="2"/>
          <w:numId w:val="52"/>
        </w:numPr>
        <w:rPr>
          <w:lang w:val="es-BO"/>
        </w:rPr>
      </w:pPr>
      <w:bookmarkStart w:id="248" w:name="_Toc187031821"/>
      <w:r w:rsidRPr="00AE65B8">
        <w:rPr>
          <w:lang w:val="es-BO"/>
        </w:rPr>
        <w:t>Evaluación de Resultados</w:t>
      </w:r>
      <w:bookmarkEnd w:id="248"/>
    </w:p>
    <w:p w14:paraId="116F0CE6" w14:textId="6C4E9557" w:rsidR="00AF4982" w:rsidRDefault="00AE65B8" w:rsidP="00AF4982">
      <w:pPr>
        <w:rPr>
          <w:lang w:val="es-BO"/>
        </w:rPr>
      </w:pPr>
      <w:r w:rsidRPr="00AE65B8">
        <w:rPr>
          <w:lang w:val="es-BO"/>
        </w:rPr>
        <w:t>Análisis de los resultados obtenidos durante el sprint y alineación con los objetivos del módulo.</w:t>
      </w:r>
    </w:p>
    <w:p w14:paraId="06AE7B5A" w14:textId="77777777" w:rsidR="00AF4982" w:rsidRPr="00AF4982" w:rsidRDefault="00AF4982" w:rsidP="00AF4982">
      <w:pPr>
        <w:rPr>
          <w:lang w:val="es-BO"/>
        </w:rPr>
      </w:pPr>
    </w:p>
    <w:p w14:paraId="06FE850E" w14:textId="54E82863" w:rsidR="00AF4982" w:rsidRDefault="00AF4982" w:rsidP="00727012">
      <w:pPr>
        <w:pStyle w:val="Ttulo4"/>
        <w:numPr>
          <w:ilvl w:val="3"/>
          <w:numId w:val="52"/>
        </w:numPr>
      </w:pPr>
      <w:bookmarkStart w:id="249" w:name="_Toc187031822"/>
      <w:r>
        <w:lastRenderedPageBreak/>
        <w:t>Resultados de Ventas</w:t>
      </w:r>
      <w:bookmarkEnd w:id="249"/>
    </w:p>
    <w:p w14:paraId="50C3FEB2" w14:textId="3448933D" w:rsidR="00516425" w:rsidRPr="003F68FE" w:rsidRDefault="00516425" w:rsidP="00516425">
      <w:pPr>
        <w:pStyle w:val="Descripcin"/>
        <w:rPr>
          <w:b w:val="0"/>
          <w:bCs/>
          <w:lang w:val="es-BO"/>
        </w:rPr>
      </w:pPr>
      <w:bookmarkStart w:id="250" w:name="_Toc187033302"/>
      <w:r>
        <w:t xml:space="preserve">Tabla </w:t>
      </w:r>
      <w:r w:rsidR="00C51D98">
        <w:fldChar w:fldCharType="begin"/>
      </w:r>
      <w:r w:rsidR="00C51D98">
        <w:instrText xml:space="preserve"> SEQ Tabla \* ARABIC </w:instrText>
      </w:r>
      <w:r w:rsidR="00C51D98">
        <w:fldChar w:fldCharType="separate"/>
      </w:r>
      <w:r w:rsidR="00227EEC">
        <w:rPr>
          <w:noProof/>
        </w:rPr>
        <w:t>34</w:t>
      </w:r>
      <w:r w:rsidR="00C51D98">
        <w:rPr>
          <w:noProof/>
        </w:rPr>
        <w:fldChar w:fldCharType="end"/>
      </w:r>
      <w:r>
        <w:t xml:space="preserve"> </w:t>
      </w:r>
      <w:r w:rsidRPr="003F68FE">
        <w:rPr>
          <w:b w:val="0"/>
          <w:bCs/>
        </w:rPr>
        <w:t>Resultados del Módulo de Ventas.</w:t>
      </w:r>
      <w:bookmarkEnd w:id="250"/>
    </w:p>
    <w:tbl>
      <w:tblPr>
        <w:tblStyle w:val="Tablaconcuadrcula5oscura-nfasis1"/>
        <w:tblW w:w="0" w:type="auto"/>
        <w:tblLook w:val="04A0" w:firstRow="1" w:lastRow="0" w:firstColumn="1" w:lastColumn="0" w:noHBand="0" w:noVBand="1"/>
      </w:tblPr>
      <w:tblGrid>
        <w:gridCol w:w="2119"/>
        <w:gridCol w:w="7276"/>
      </w:tblGrid>
      <w:tr w:rsidR="00AF4982" w:rsidRPr="00F26CE7" w14:paraId="7B6B6A2B"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4112D2" w14:textId="77777777" w:rsidR="00AF4982" w:rsidRPr="00F26CE7" w:rsidRDefault="00AF4982" w:rsidP="009F3CE8">
            <w:pPr>
              <w:jc w:val="center"/>
              <w:rPr>
                <w:b w:val="0"/>
                <w:bCs w:val="0"/>
                <w:lang w:val="es-BO"/>
              </w:rPr>
            </w:pPr>
            <w:r w:rsidRPr="00E418B8">
              <w:t>PRUEBA FUNCIONAL</w:t>
            </w:r>
          </w:p>
        </w:tc>
        <w:tc>
          <w:tcPr>
            <w:tcW w:w="0" w:type="auto"/>
          </w:tcPr>
          <w:p w14:paraId="6F7BCCC4" w14:textId="77777777" w:rsidR="00AF4982" w:rsidRPr="00F26CE7" w:rsidRDefault="00AF4982"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PROVEEDORES</w:t>
            </w:r>
          </w:p>
        </w:tc>
      </w:tr>
      <w:tr w:rsidR="00AF4982" w14:paraId="46211FC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D4F445" w14:textId="77777777" w:rsidR="00AF4982" w:rsidRDefault="00AF4982" w:rsidP="009F3CE8">
            <w:pPr>
              <w:jc w:val="center"/>
              <w:rPr>
                <w:lang w:val="es-BO"/>
              </w:rPr>
            </w:pPr>
            <w:r w:rsidRPr="00E418B8">
              <w:t>Descripción</w:t>
            </w:r>
          </w:p>
        </w:tc>
        <w:tc>
          <w:tcPr>
            <w:tcW w:w="0" w:type="auto"/>
          </w:tcPr>
          <w:p w14:paraId="1EABF6A0" w14:textId="5FB9031F" w:rsidR="00AF4982" w:rsidRPr="00A945B8" w:rsidRDefault="00597380" w:rsidP="00597380">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597380">
              <w:rPr>
                <w:lang w:val="es-BO"/>
              </w:rPr>
              <w:t>Permite el registro, actualización y visualización de ventas, incluyendo detalles como productos, cantidad y total.</w:t>
            </w:r>
          </w:p>
        </w:tc>
      </w:tr>
      <w:tr w:rsidR="00AF4982" w14:paraId="7B25EC2F"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7FCC21D3" w14:textId="77777777" w:rsidR="00AF4982" w:rsidRDefault="00AF4982" w:rsidP="009F3CE8">
            <w:pPr>
              <w:jc w:val="center"/>
              <w:rPr>
                <w:lang w:val="es-BO"/>
              </w:rPr>
            </w:pPr>
            <w:r w:rsidRPr="00E418B8">
              <w:t>Objetivos</w:t>
            </w:r>
          </w:p>
        </w:tc>
        <w:tc>
          <w:tcPr>
            <w:tcW w:w="0" w:type="auto"/>
          </w:tcPr>
          <w:p w14:paraId="475E5B54" w14:textId="77777777" w:rsidR="002D6BF5" w:rsidRPr="002D6BF5" w:rsidRDefault="002D6BF5" w:rsidP="002D6BF5">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Registrar ventas con información válida (fecha, monto total y usuario responsable).</w:t>
            </w:r>
          </w:p>
          <w:p w14:paraId="09E27D7C" w14:textId="4EA6DCC4" w:rsidR="002D6BF5" w:rsidRPr="002D6BF5" w:rsidRDefault="002D6BF5" w:rsidP="002D6BF5">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Capturar detalles de productos vendidos, incluyendo cantidad y precio unitario.</w:t>
            </w:r>
          </w:p>
          <w:p w14:paraId="50F4BAF6" w14:textId="53ABA445" w:rsidR="002D6BF5" w:rsidRPr="002D6BF5" w:rsidRDefault="002D6BF5" w:rsidP="002D6BF5">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Actualizar registros de ventas existentes.</w:t>
            </w:r>
          </w:p>
          <w:p w14:paraId="5441CB6D" w14:textId="2B8233B6" w:rsidR="00AF4982" w:rsidRPr="00A945B8" w:rsidRDefault="002D6BF5" w:rsidP="002D6BF5">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Visualizar un historial detallado y filtrable de ventas.</w:t>
            </w:r>
          </w:p>
        </w:tc>
      </w:tr>
      <w:tr w:rsidR="00AF4982" w14:paraId="2C64AAF0"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E2D43C" w14:textId="77777777" w:rsidR="00AF4982" w:rsidRDefault="00AF4982" w:rsidP="009F3CE8">
            <w:pPr>
              <w:jc w:val="center"/>
              <w:rPr>
                <w:lang w:val="es-BO"/>
              </w:rPr>
            </w:pPr>
            <w:r w:rsidRPr="00E418B8">
              <w:t>Condiciones</w:t>
            </w:r>
          </w:p>
        </w:tc>
        <w:tc>
          <w:tcPr>
            <w:tcW w:w="0" w:type="auto"/>
          </w:tcPr>
          <w:p w14:paraId="3CD992BA" w14:textId="77777777" w:rsidR="002539B2" w:rsidRPr="002539B2" w:rsidRDefault="002539B2" w:rsidP="002539B2">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539B2">
              <w:rPr>
                <w:lang w:val="es-BO"/>
              </w:rPr>
              <w:t>La base de datos debe estar activa y funcional.</w:t>
            </w:r>
          </w:p>
          <w:p w14:paraId="4390FDC8" w14:textId="0BCFC532" w:rsidR="00AF4982" w:rsidRPr="00597380" w:rsidRDefault="002539B2" w:rsidP="002539B2">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539B2">
              <w:rPr>
                <w:lang w:val="es-BO"/>
              </w:rPr>
              <w:t xml:space="preserve">El usuario debe tener </w:t>
            </w:r>
            <w:r w:rsidR="0094315A">
              <w:rPr>
                <w:lang w:val="es-BO"/>
              </w:rPr>
              <w:t>rol</w:t>
            </w:r>
            <w:r w:rsidRPr="002539B2">
              <w:rPr>
                <w:lang w:val="es-BO"/>
              </w:rPr>
              <w:t xml:space="preserve"> de administrador o encargado de ventas.</w:t>
            </w:r>
          </w:p>
        </w:tc>
      </w:tr>
      <w:tr w:rsidR="00AF4982" w14:paraId="1F590B42"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2CFE8564" w14:textId="77777777" w:rsidR="00AF4982" w:rsidRDefault="00AF4982" w:rsidP="009F3CE8">
            <w:pPr>
              <w:jc w:val="center"/>
              <w:rPr>
                <w:lang w:val="es-BO"/>
              </w:rPr>
            </w:pPr>
            <w:r w:rsidRPr="00E418B8">
              <w:t>Resultado esperado</w:t>
            </w:r>
          </w:p>
        </w:tc>
        <w:tc>
          <w:tcPr>
            <w:tcW w:w="0" w:type="auto"/>
          </w:tcPr>
          <w:p w14:paraId="795C8E60" w14:textId="77777777" w:rsidR="001674F3" w:rsidRPr="001674F3"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Los datos de la venta se registran correctamente en la base de datos, asociados al usuario responsable.</w:t>
            </w:r>
          </w:p>
          <w:p w14:paraId="6ECEFB53" w14:textId="3B1C5C6D" w:rsidR="001674F3" w:rsidRPr="001674F3"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El detalle de productos y servicios vendidos se almacena sin errores.</w:t>
            </w:r>
          </w:p>
          <w:p w14:paraId="158C8223" w14:textId="453E3C3E" w:rsidR="001674F3" w:rsidRPr="001674F3"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lastRenderedPageBreak/>
              <w:t>El monto total de la venta se calcula automáticamente con base en los detalles ingresados.</w:t>
            </w:r>
          </w:p>
          <w:p w14:paraId="4A692A3E" w14:textId="4DC4072F" w:rsidR="001674F3" w:rsidRPr="001674F3"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Las actualizaciones modifican los registros correctamente.</w:t>
            </w:r>
          </w:p>
          <w:p w14:paraId="44878DD5" w14:textId="668FB317" w:rsidR="00AF4982" w:rsidRPr="00597380"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La visualización muestra el historial ordenado y permite filtros por fecha o usuario.</w:t>
            </w:r>
          </w:p>
        </w:tc>
      </w:tr>
      <w:tr w:rsidR="00AF4982" w14:paraId="7501E891"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11A584" w14:textId="77777777" w:rsidR="00AF4982" w:rsidRDefault="00AF4982" w:rsidP="009F3CE8">
            <w:pPr>
              <w:jc w:val="center"/>
              <w:rPr>
                <w:lang w:val="es-BO"/>
              </w:rPr>
            </w:pPr>
            <w:r w:rsidRPr="00E418B8">
              <w:lastRenderedPageBreak/>
              <w:t>Resultado obtenido</w:t>
            </w:r>
          </w:p>
        </w:tc>
        <w:tc>
          <w:tcPr>
            <w:tcW w:w="0" w:type="auto"/>
          </w:tcPr>
          <w:p w14:paraId="3D3F2590" w14:textId="77777777" w:rsidR="0026514A" w:rsidRPr="0026514A"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 xml:space="preserve">El sistema responde con un código de estado 201 </w:t>
            </w:r>
            <w:proofErr w:type="spellStart"/>
            <w:r w:rsidRPr="0026514A">
              <w:rPr>
                <w:lang w:val="es-BO"/>
              </w:rPr>
              <w:t>Created</w:t>
            </w:r>
            <w:proofErr w:type="spellEnd"/>
            <w:r w:rsidRPr="0026514A">
              <w:rPr>
                <w:lang w:val="es-BO"/>
              </w:rPr>
              <w:t xml:space="preserve"> para nuevos registros y 200 OK para actualizaciones.</w:t>
            </w:r>
          </w:p>
          <w:p w14:paraId="3A90EC7D" w14:textId="63F7B574" w:rsidR="0026514A" w:rsidRPr="0026514A"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Los productos y servicios vendidos se registran correctamente en la base de datos, validando los datos únicos.</w:t>
            </w:r>
          </w:p>
          <w:p w14:paraId="64CD55D1" w14:textId="6015C0EA" w:rsidR="0026514A" w:rsidRPr="0026514A"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El monto total se calcula sin errores, sumando correctamente los valores parciales.</w:t>
            </w:r>
          </w:p>
          <w:p w14:paraId="34622E09" w14:textId="6E359375" w:rsidR="0026514A" w:rsidRPr="0026514A"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Pr>
                <w:lang w:val="es-BO"/>
              </w:rPr>
              <w:t>L</w:t>
            </w:r>
            <w:r w:rsidRPr="0026514A">
              <w:rPr>
                <w:lang w:val="es-BO"/>
              </w:rPr>
              <w:t>as actualizaciones se reflejan en tiempo real sin inconsistencias.</w:t>
            </w:r>
          </w:p>
          <w:p w14:paraId="2A96C4A0" w14:textId="405D009F" w:rsidR="00AF4982" w:rsidRPr="00597380"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La visualización del historial de ventas es ordenada y funcional, permitiendo filtros eficientes.</w:t>
            </w:r>
          </w:p>
        </w:tc>
      </w:tr>
    </w:tbl>
    <w:p w14:paraId="0B000C87" w14:textId="77777777" w:rsidR="008449D5" w:rsidRDefault="008449D5" w:rsidP="008449D5">
      <w:r w:rsidRPr="008449D5">
        <w:t>Fuente: Elaboración Propia.</w:t>
      </w:r>
    </w:p>
    <w:p w14:paraId="2837C082" w14:textId="77777777" w:rsidR="00763B74" w:rsidRDefault="00763B74" w:rsidP="00763B74">
      <w:pPr>
        <w:pStyle w:val="Ttulo2"/>
        <w:numPr>
          <w:ilvl w:val="1"/>
          <w:numId w:val="52"/>
        </w:numPr>
      </w:pPr>
      <w:bookmarkStart w:id="251" w:name="_Toc187031823"/>
      <w:r w:rsidRPr="00D25DD6">
        <w:t>SPRINT DE GESTIÓN DE LA ISO 27001</w:t>
      </w:r>
      <w:bookmarkEnd w:id="251"/>
    </w:p>
    <w:p w14:paraId="5D1149FB" w14:textId="05DE886C" w:rsidR="00C71763" w:rsidRDefault="00C71763" w:rsidP="00C71763">
      <w:pPr>
        <w:pStyle w:val="Ttulo3"/>
        <w:numPr>
          <w:ilvl w:val="2"/>
          <w:numId w:val="52"/>
        </w:numPr>
      </w:pPr>
      <w:bookmarkStart w:id="252" w:name="_Toc187031824"/>
      <w:r>
        <w:t>Introducción</w:t>
      </w:r>
      <w:bookmarkEnd w:id="252"/>
    </w:p>
    <w:p w14:paraId="1E07E622" w14:textId="0BC302A0" w:rsidR="00C71763" w:rsidRPr="00C71763" w:rsidRDefault="00C71763" w:rsidP="00C71763">
      <w:r w:rsidRPr="00C71763">
        <w:t>El presente sprint se enfoca en la implementación de un Sistema de Gestión de Seguridad de la Información (</w:t>
      </w:r>
      <w:proofErr w:type="spellStart"/>
      <w:r w:rsidRPr="00C71763">
        <w:t>SGSI</w:t>
      </w:r>
      <w:proofErr w:type="spellEnd"/>
      <w:r w:rsidRPr="00C71763">
        <w:t xml:space="preserve">) basado en la norma ISO/IEC 27001 y complementado con la </w:t>
      </w:r>
      <w:r w:rsidRPr="00C71763">
        <w:lastRenderedPageBreak/>
        <w:t xml:space="preserve">Guía de Implementación de Sistemas de Gestión de Seguridad de la Información de </w:t>
      </w:r>
      <w:proofErr w:type="spellStart"/>
      <w:r w:rsidRPr="00C71763">
        <w:t>NQA</w:t>
      </w:r>
      <w:proofErr w:type="spellEnd"/>
      <w:r w:rsidR="00AF727F">
        <w:t xml:space="preserve"> (</w:t>
      </w:r>
      <w:proofErr w:type="spellStart"/>
      <w:r w:rsidR="00AF727F" w:rsidRPr="00AF727F">
        <w:t>National</w:t>
      </w:r>
      <w:proofErr w:type="spellEnd"/>
      <w:r w:rsidR="00AF727F" w:rsidRPr="00AF727F">
        <w:t xml:space="preserve"> </w:t>
      </w:r>
      <w:proofErr w:type="spellStart"/>
      <w:r w:rsidR="00AF727F" w:rsidRPr="00AF727F">
        <w:t>Quality</w:t>
      </w:r>
      <w:proofErr w:type="spellEnd"/>
      <w:r w:rsidR="00AF727F" w:rsidRPr="00AF727F">
        <w:t xml:space="preserve"> </w:t>
      </w:r>
      <w:proofErr w:type="spellStart"/>
      <w:r w:rsidR="00AF727F" w:rsidRPr="00AF727F">
        <w:t>Assurance</w:t>
      </w:r>
      <w:proofErr w:type="spellEnd"/>
      <w:r w:rsidR="00AF727F">
        <w:t>)</w:t>
      </w:r>
      <w:r w:rsidRPr="00C71763">
        <w:t>. Estas herramientas proporcionarán los lineamientos necesarios para garantizar la confidencialidad, integridad y disponibilidad de la información, mediante un enfoque estructurado que incluye el análisis del contexto organizacional, la planificación estratégica, la aplicación de controles tecnológicos y la evaluación del rendimiento, adaptados a las necesidades específicas del laboratorio de óptica.</w:t>
      </w:r>
    </w:p>
    <w:p w14:paraId="236287B1" w14:textId="128E2CC9" w:rsidR="00C73BF3" w:rsidRDefault="00C73BF3" w:rsidP="00C73BF3">
      <w:pPr>
        <w:pStyle w:val="Ttulo3"/>
        <w:numPr>
          <w:ilvl w:val="2"/>
          <w:numId w:val="52"/>
        </w:numPr>
      </w:pPr>
      <w:bookmarkStart w:id="253" w:name="_Toc187031825"/>
      <w:r>
        <w:t>Alcance del Sistema</w:t>
      </w:r>
      <w:bookmarkEnd w:id="253"/>
    </w:p>
    <w:p w14:paraId="2EB6DA39" w14:textId="4E768FFD" w:rsidR="002C17F4" w:rsidRDefault="002C17F4" w:rsidP="002C17F4">
      <w:r>
        <w:t>Para este proyecto, el alcance del Sistema de Gestión de Seguridad de la Información (</w:t>
      </w:r>
      <w:proofErr w:type="spellStart"/>
      <w:r>
        <w:t>SGSI</w:t>
      </w:r>
      <w:proofErr w:type="spellEnd"/>
      <w:r>
        <w:t xml:space="preserve">) se alineará con la implementación de la norma ISO/IEC 27001, considerando las directrices de la Guía de Implementación de </w:t>
      </w:r>
      <w:proofErr w:type="spellStart"/>
      <w:r>
        <w:t>NQA</w:t>
      </w:r>
      <w:proofErr w:type="spellEnd"/>
      <w:r>
        <w:t>. Este alcance estará centrado exclusivamente en la gestión de la seguridad de la información del laboratorio de una óptica en la ciudad de La Paz, abarcando los procesos relacionados con la administración de inventarios de insumos ópticos, el control de accesos y la protección de datos sensibles.</w:t>
      </w:r>
    </w:p>
    <w:p w14:paraId="37DE993F" w14:textId="77777777" w:rsidR="002C17F4" w:rsidRDefault="002C17F4" w:rsidP="002C17F4">
      <w:r>
        <w:t>Dado que la norma es aplicable a organizaciones de cualquier tamaño o sector, este proyecto se adaptará a las características particulares del laboratorio, incluyendo su estructura organizativa y tecnológica. Se garantizará el cumplimiento de las cláusulas de la norma relevantes para este entorno, priorizando los objetivos de confidencialidad, integridad y disponibilidad de la información, como requisito indispensable para la certificación de conformidad.</w:t>
      </w:r>
    </w:p>
    <w:p w14:paraId="71A9C5DF" w14:textId="77777777" w:rsidR="002C17F4" w:rsidRDefault="002C17F4" w:rsidP="002C17F4"/>
    <w:p w14:paraId="6F42D3B5" w14:textId="30D16818" w:rsidR="002C17F4" w:rsidRDefault="002C17F4" w:rsidP="002C17F4">
      <w:r>
        <w:t>La implementación considerará las siguientes áreas específicas:</w:t>
      </w:r>
    </w:p>
    <w:p w14:paraId="71C0B426" w14:textId="77777777" w:rsidR="002C17F4" w:rsidRDefault="002C17F4" w:rsidP="009E6526">
      <w:pPr>
        <w:pStyle w:val="Prrafodelista"/>
        <w:numPr>
          <w:ilvl w:val="0"/>
          <w:numId w:val="144"/>
        </w:numPr>
      </w:pPr>
      <w:r>
        <w:t>Procesos de inventario y trazabilidad de insumos.</w:t>
      </w:r>
    </w:p>
    <w:p w14:paraId="08CBF724" w14:textId="77777777" w:rsidR="002C17F4" w:rsidRDefault="002C17F4" w:rsidP="009E6526">
      <w:pPr>
        <w:pStyle w:val="Prrafodelista"/>
        <w:numPr>
          <w:ilvl w:val="0"/>
          <w:numId w:val="144"/>
        </w:numPr>
      </w:pPr>
      <w:r>
        <w:t>Acceso seguro a la información del sistema.</w:t>
      </w:r>
    </w:p>
    <w:p w14:paraId="13D4D1C2" w14:textId="77777777" w:rsidR="002C17F4" w:rsidRDefault="002C17F4" w:rsidP="009E6526">
      <w:pPr>
        <w:pStyle w:val="Prrafodelista"/>
        <w:numPr>
          <w:ilvl w:val="0"/>
          <w:numId w:val="144"/>
        </w:numPr>
      </w:pPr>
      <w:r>
        <w:t>Protección de datos relacionados con los productos y usuarios.</w:t>
      </w:r>
    </w:p>
    <w:p w14:paraId="4B9F9256" w14:textId="667FC35C" w:rsidR="00475956" w:rsidRPr="00475956" w:rsidRDefault="002C17F4" w:rsidP="002C17F4">
      <w:pPr>
        <w:rPr>
          <w:szCs w:val="32"/>
          <w:lang w:val="es-BO"/>
        </w:rPr>
      </w:pPr>
      <w:r>
        <w:t xml:space="preserve">Con este alcance definido, se asegura una implementación eficaz del </w:t>
      </w:r>
      <w:proofErr w:type="spellStart"/>
      <w:r>
        <w:t>SGSI</w:t>
      </w:r>
      <w:proofErr w:type="spellEnd"/>
      <w:r>
        <w:t xml:space="preserve"> dentro de un marco adaptable a las necesidades y contextos del laboratorio óptico.</w:t>
      </w:r>
      <w:r>
        <w:tab/>
      </w:r>
    </w:p>
    <w:p w14:paraId="4176E179" w14:textId="32BE5A5E" w:rsidR="00475956" w:rsidRDefault="00475956" w:rsidP="00475956">
      <w:pPr>
        <w:pStyle w:val="Ttulo3"/>
        <w:numPr>
          <w:ilvl w:val="2"/>
          <w:numId w:val="52"/>
        </w:numPr>
      </w:pPr>
      <w:bookmarkStart w:id="254" w:name="_Toc187031826"/>
      <w:r>
        <w:t>Contexto de la Organización</w:t>
      </w:r>
      <w:bookmarkEnd w:id="254"/>
    </w:p>
    <w:p w14:paraId="49B27C92" w14:textId="0943481C" w:rsidR="008B3991" w:rsidRPr="008B3991" w:rsidRDefault="008B3991" w:rsidP="008B3991">
      <w:r w:rsidRPr="008B3991">
        <w:t>La organización, el Laboratorio de Óptica, opera en un entorno dinámico que requiere atención a factores internos y externos que pueden influir en su capacidad para gestionar de forma efectiva la seguridad de la información.</w:t>
      </w:r>
    </w:p>
    <w:p w14:paraId="1EBF3474" w14:textId="1A8A6161" w:rsidR="00475956" w:rsidRDefault="001B1E97" w:rsidP="001B1E97">
      <w:pPr>
        <w:pStyle w:val="Ttulo4"/>
        <w:numPr>
          <w:ilvl w:val="3"/>
          <w:numId w:val="52"/>
        </w:numPr>
        <w:ind w:left="993" w:hanging="993"/>
      </w:pPr>
      <w:bookmarkStart w:id="255" w:name="_Toc187031827"/>
      <w:r w:rsidRPr="001B1E97">
        <w:t>Análisis de Factores Internos</w:t>
      </w:r>
      <w:bookmarkEnd w:id="255"/>
    </w:p>
    <w:p w14:paraId="42A5B07D" w14:textId="3B78F491" w:rsidR="007B6F18" w:rsidRPr="007B6F18" w:rsidRDefault="007B6F18" w:rsidP="007B6F18">
      <w:pPr>
        <w:pStyle w:val="Prrafodelista"/>
        <w:numPr>
          <w:ilvl w:val="0"/>
          <w:numId w:val="146"/>
        </w:numPr>
        <w:rPr>
          <w:lang w:val="es-BO"/>
        </w:rPr>
      </w:pPr>
      <w:r w:rsidRPr="007B6F18">
        <w:rPr>
          <w:lang w:val="es-BO"/>
        </w:rPr>
        <w:t xml:space="preserve">Madurez organizacional: El laboratorio cuenta con procesos </w:t>
      </w:r>
      <w:r w:rsidR="00AC21B8">
        <w:rPr>
          <w:lang w:val="es-BO"/>
        </w:rPr>
        <w:t xml:space="preserve">manuales </w:t>
      </w:r>
      <w:r w:rsidRPr="007B6F18">
        <w:rPr>
          <w:lang w:val="es-BO"/>
        </w:rPr>
        <w:t>de inventario establecidos, pero está en transición hacia un sistema digital.</w:t>
      </w:r>
    </w:p>
    <w:p w14:paraId="69707942" w14:textId="34461C83" w:rsidR="007B6F18" w:rsidRPr="007B6F18" w:rsidRDefault="007B6F18" w:rsidP="007B6F18">
      <w:pPr>
        <w:pStyle w:val="Prrafodelista"/>
        <w:numPr>
          <w:ilvl w:val="0"/>
          <w:numId w:val="146"/>
        </w:numPr>
        <w:rPr>
          <w:lang w:val="es-BO"/>
        </w:rPr>
      </w:pPr>
      <w:r w:rsidRPr="007B6F18">
        <w:rPr>
          <w:lang w:val="es-BO"/>
        </w:rPr>
        <w:t>Cultura organizacional: Existe un enfoque regulado en la gestión del inventario, priorizando</w:t>
      </w:r>
      <w:r w:rsidR="00C3797F">
        <w:rPr>
          <w:lang w:val="es-BO"/>
        </w:rPr>
        <w:t xml:space="preserve"> </w:t>
      </w:r>
      <w:r w:rsidRPr="007B6F18">
        <w:rPr>
          <w:lang w:val="es-BO"/>
        </w:rPr>
        <w:t>los datos de productos.</w:t>
      </w:r>
    </w:p>
    <w:p w14:paraId="1AE8CE9E" w14:textId="4249AA20" w:rsidR="007B6F18" w:rsidRPr="007B6F18" w:rsidRDefault="007B6F18" w:rsidP="007B6F18">
      <w:pPr>
        <w:pStyle w:val="Prrafodelista"/>
        <w:numPr>
          <w:ilvl w:val="0"/>
          <w:numId w:val="146"/>
        </w:numPr>
        <w:rPr>
          <w:lang w:val="es-BO"/>
        </w:rPr>
      </w:pPr>
      <w:r w:rsidRPr="007B6F18">
        <w:rPr>
          <w:lang w:val="es-BO"/>
        </w:rPr>
        <w:t xml:space="preserve">Recursos disponibles: El sistema es gestionado por </w:t>
      </w:r>
      <w:r w:rsidR="00DE3B86">
        <w:rPr>
          <w:lang w:val="es-BO"/>
        </w:rPr>
        <w:t xml:space="preserve">diferentes personas sin un enfoque en </w:t>
      </w:r>
      <w:r w:rsidR="00A72B50">
        <w:rPr>
          <w:lang w:val="es-BO"/>
        </w:rPr>
        <w:t>específico</w:t>
      </w:r>
      <w:r w:rsidRPr="007B6F18">
        <w:rPr>
          <w:lang w:val="es-BO"/>
        </w:rPr>
        <w:t>.</w:t>
      </w:r>
    </w:p>
    <w:p w14:paraId="704B3D9D" w14:textId="55AE69B6" w:rsidR="007B6F18" w:rsidRPr="007B6F18" w:rsidRDefault="007B6F18" w:rsidP="007B6F18">
      <w:pPr>
        <w:pStyle w:val="Prrafodelista"/>
        <w:numPr>
          <w:ilvl w:val="0"/>
          <w:numId w:val="146"/>
        </w:numPr>
        <w:rPr>
          <w:lang w:val="es-BO"/>
        </w:rPr>
      </w:pPr>
      <w:r w:rsidRPr="007B6F18">
        <w:rPr>
          <w:lang w:val="es-BO"/>
        </w:rPr>
        <w:t xml:space="preserve">Formatos de activos de información: La información se almacena principalmente en formatos </w:t>
      </w:r>
      <w:r w:rsidR="005A49B3">
        <w:rPr>
          <w:lang w:val="es-BO"/>
        </w:rPr>
        <w:t xml:space="preserve">físicos </w:t>
      </w:r>
      <w:r w:rsidR="00A72B50">
        <w:rPr>
          <w:lang w:val="es-BO"/>
        </w:rPr>
        <w:t>como cuadernos de papel</w:t>
      </w:r>
      <w:r w:rsidRPr="007B6F18">
        <w:rPr>
          <w:lang w:val="es-BO"/>
        </w:rPr>
        <w:t>.</w:t>
      </w:r>
    </w:p>
    <w:p w14:paraId="1187B569" w14:textId="42335313" w:rsidR="007B6F18" w:rsidRPr="007B6F18" w:rsidRDefault="007B6F18" w:rsidP="007B6F18">
      <w:pPr>
        <w:pStyle w:val="Prrafodelista"/>
        <w:numPr>
          <w:ilvl w:val="0"/>
          <w:numId w:val="146"/>
        </w:numPr>
        <w:rPr>
          <w:lang w:val="es-BO"/>
        </w:rPr>
      </w:pPr>
      <w:r w:rsidRPr="007B6F18">
        <w:rPr>
          <w:lang w:val="es-BO"/>
        </w:rPr>
        <w:lastRenderedPageBreak/>
        <w:t xml:space="preserve">Complejidad del sistema: El laboratorio </w:t>
      </w:r>
      <w:r w:rsidR="009E34E3">
        <w:rPr>
          <w:lang w:val="es-BO"/>
        </w:rPr>
        <w:t xml:space="preserve">no </w:t>
      </w:r>
      <w:r w:rsidRPr="007B6F18">
        <w:rPr>
          <w:lang w:val="es-BO"/>
        </w:rPr>
        <w:t xml:space="preserve">utiliza un sistema que </w:t>
      </w:r>
      <w:r w:rsidR="00181777" w:rsidRPr="007B6F18">
        <w:rPr>
          <w:lang w:val="es-BO"/>
        </w:rPr>
        <w:t>centralic</w:t>
      </w:r>
      <w:r w:rsidR="00181777">
        <w:rPr>
          <w:lang w:val="es-BO"/>
        </w:rPr>
        <w:t>e</w:t>
      </w:r>
      <w:r w:rsidRPr="007B6F18">
        <w:rPr>
          <w:lang w:val="es-BO"/>
        </w:rPr>
        <w:t xml:space="preserve"> la información del inventario, ventas y trabajos.</w:t>
      </w:r>
    </w:p>
    <w:p w14:paraId="7889AC4C" w14:textId="5E424E7A" w:rsidR="007B6F18" w:rsidRPr="007B6F18" w:rsidRDefault="007B6F18" w:rsidP="007B6F18">
      <w:pPr>
        <w:pStyle w:val="Prrafodelista"/>
        <w:numPr>
          <w:ilvl w:val="0"/>
          <w:numId w:val="146"/>
        </w:numPr>
        <w:rPr>
          <w:lang w:val="es-BO"/>
        </w:rPr>
      </w:pPr>
      <w:r w:rsidRPr="007B6F18">
        <w:rPr>
          <w:lang w:val="es-BO"/>
        </w:rPr>
        <w:t xml:space="preserve">Espacio físico: El laboratorio dispone de instalaciones propias, </w:t>
      </w:r>
      <w:r w:rsidR="00B442DC">
        <w:rPr>
          <w:lang w:val="es-BO"/>
        </w:rPr>
        <w:t xml:space="preserve">pero no </w:t>
      </w:r>
      <w:r w:rsidRPr="007B6F18">
        <w:rPr>
          <w:lang w:val="es-BO"/>
        </w:rPr>
        <w:t xml:space="preserve">con un área </w:t>
      </w:r>
      <w:r w:rsidR="00B442DC">
        <w:rPr>
          <w:lang w:val="es-BO"/>
        </w:rPr>
        <w:t xml:space="preserve">exclusiva donde se encuentre </w:t>
      </w:r>
      <w:r w:rsidRPr="007B6F18">
        <w:rPr>
          <w:lang w:val="es-BO"/>
        </w:rPr>
        <w:t>al almacenamiento de equipos y sistemas.</w:t>
      </w:r>
    </w:p>
    <w:p w14:paraId="07A27EA2" w14:textId="7F2DC186" w:rsidR="00E93E92" w:rsidRDefault="00FB0C28" w:rsidP="00E93E92">
      <w:pPr>
        <w:pStyle w:val="Ttulo4"/>
        <w:numPr>
          <w:ilvl w:val="3"/>
          <w:numId w:val="52"/>
        </w:numPr>
      </w:pPr>
      <w:bookmarkStart w:id="256" w:name="_Toc187031828"/>
      <w:r w:rsidRPr="00FB0C28">
        <w:t>Análisis de Factores Externos</w:t>
      </w:r>
      <w:bookmarkEnd w:id="256"/>
    </w:p>
    <w:p w14:paraId="66F1EE79" w14:textId="112FC2D7" w:rsidR="00FB27A1" w:rsidRPr="00FB27A1" w:rsidRDefault="00FB27A1" w:rsidP="00FB27A1">
      <w:pPr>
        <w:pStyle w:val="Prrafodelista"/>
        <w:numPr>
          <w:ilvl w:val="0"/>
          <w:numId w:val="150"/>
        </w:numPr>
        <w:rPr>
          <w:lang w:val="es-BO"/>
        </w:rPr>
      </w:pPr>
      <w:r w:rsidRPr="00FB27A1">
        <w:rPr>
          <w:lang w:val="es-BO"/>
        </w:rPr>
        <w:t>Competencia: Opera en un mercado competitivo y en crecimiento, lo que genera la necesidad de adoptar tecnología para mantenerse actualizado y ofrecer mejores servicios.</w:t>
      </w:r>
    </w:p>
    <w:p w14:paraId="6A567816" w14:textId="13162E17" w:rsidR="00FB27A1" w:rsidRPr="00FB27A1" w:rsidRDefault="00FB27A1" w:rsidP="00FB27A1">
      <w:pPr>
        <w:pStyle w:val="Prrafodelista"/>
        <w:numPr>
          <w:ilvl w:val="0"/>
          <w:numId w:val="150"/>
        </w:numPr>
        <w:rPr>
          <w:lang w:val="es-BO"/>
        </w:rPr>
      </w:pPr>
      <w:r w:rsidRPr="00FB27A1">
        <w:rPr>
          <w:lang w:val="es-BO"/>
        </w:rPr>
        <w:t>Reguladores: No existen requisitos regulatorios estrictos específicos para este sector en la región, pero la seguridad de los datos y la satisfacción del cliente son prioritarias.</w:t>
      </w:r>
    </w:p>
    <w:p w14:paraId="380640DD" w14:textId="5AC81D4B" w:rsidR="00FB27A1" w:rsidRPr="00FB27A1" w:rsidRDefault="00FB27A1" w:rsidP="00FB27A1">
      <w:pPr>
        <w:pStyle w:val="Prrafodelista"/>
        <w:numPr>
          <w:ilvl w:val="0"/>
          <w:numId w:val="150"/>
        </w:numPr>
        <w:rPr>
          <w:lang w:val="es-BO"/>
        </w:rPr>
      </w:pPr>
      <w:r w:rsidRPr="00FB27A1">
        <w:rPr>
          <w:lang w:val="es-BO"/>
        </w:rPr>
        <w:t>Consideraciones ambientales: Las instalaciones del laboratorio no presentan riesgos significativos relacionados con desastres naturales o factores ambientales.</w:t>
      </w:r>
    </w:p>
    <w:p w14:paraId="1BD02B79" w14:textId="5C84F224" w:rsidR="00FA0EF9" w:rsidRPr="00FB27A1" w:rsidRDefault="00FB27A1" w:rsidP="00FB27A1">
      <w:pPr>
        <w:pStyle w:val="Prrafodelista"/>
        <w:numPr>
          <w:ilvl w:val="0"/>
          <w:numId w:val="150"/>
        </w:numPr>
        <w:rPr>
          <w:lang w:val="es-BO"/>
        </w:rPr>
      </w:pPr>
      <w:r w:rsidRPr="00FB27A1">
        <w:rPr>
          <w:lang w:val="es-BO"/>
        </w:rPr>
        <w:t>Prevalencia de ataques de seguridad de la información: Aunque el laboratorio no ha sido víctima de ciberataques, la digitalización puede aumentar su exposición a riesgos de seguridad que deben ser mitigados.</w:t>
      </w:r>
    </w:p>
    <w:p w14:paraId="2CD06A21" w14:textId="46FB6550" w:rsidR="00C00CA5" w:rsidRDefault="00C00CA5" w:rsidP="00C00CA5">
      <w:pPr>
        <w:pStyle w:val="Ttulo4"/>
        <w:numPr>
          <w:ilvl w:val="3"/>
          <w:numId w:val="52"/>
        </w:numPr>
      </w:pPr>
      <w:bookmarkStart w:id="257" w:name="_Toc187031829"/>
      <w:r w:rsidRPr="00C00CA5">
        <w:t>Identificación de Partes Interesadas y Sus Necesidades</w:t>
      </w:r>
      <w:bookmarkEnd w:id="257"/>
    </w:p>
    <w:p w14:paraId="3B9EEFB0" w14:textId="77777777" w:rsidR="007668DF" w:rsidRPr="007668DF" w:rsidRDefault="007668DF" w:rsidP="007668DF">
      <w:pPr>
        <w:pStyle w:val="Prrafodelista"/>
        <w:numPr>
          <w:ilvl w:val="0"/>
          <w:numId w:val="151"/>
        </w:numPr>
        <w:rPr>
          <w:lang w:val="es-BO"/>
        </w:rPr>
      </w:pPr>
      <w:r w:rsidRPr="007668DF">
        <w:rPr>
          <w:lang w:val="es-BO"/>
        </w:rPr>
        <w:t>Propietarios: Esperan un sistema eficiente y confiable que garantice la seguridad de los datos y mejore la gestión operativa del laboratorio.</w:t>
      </w:r>
    </w:p>
    <w:p w14:paraId="5B5E0F9F" w14:textId="77777777" w:rsidR="007668DF" w:rsidRPr="007668DF" w:rsidRDefault="007668DF" w:rsidP="007668DF">
      <w:pPr>
        <w:pStyle w:val="Prrafodelista"/>
        <w:numPr>
          <w:ilvl w:val="0"/>
          <w:numId w:val="151"/>
        </w:numPr>
        <w:rPr>
          <w:lang w:val="es-BO"/>
        </w:rPr>
      </w:pPr>
      <w:r w:rsidRPr="007668DF">
        <w:rPr>
          <w:lang w:val="es-BO"/>
        </w:rPr>
        <w:t>Empleados: Requieren un sistema accesible y fácil de usar que facilite las tareas diarias de gestión del inventario, ventas y trabajos ópticos.</w:t>
      </w:r>
    </w:p>
    <w:p w14:paraId="68FD2539" w14:textId="428A3B0D" w:rsidR="007668DF" w:rsidRPr="007668DF" w:rsidRDefault="007668DF" w:rsidP="007668DF">
      <w:pPr>
        <w:pStyle w:val="Prrafodelista"/>
        <w:numPr>
          <w:ilvl w:val="0"/>
          <w:numId w:val="151"/>
        </w:numPr>
        <w:rPr>
          <w:lang w:val="es-BO"/>
        </w:rPr>
      </w:pPr>
      <w:r w:rsidRPr="007668DF">
        <w:rPr>
          <w:lang w:val="es-BO"/>
        </w:rPr>
        <w:lastRenderedPageBreak/>
        <w:t>Clientes: Desean un servicio ágil y confiable que garantice precisión en los pedidos y entregas.</w:t>
      </w:r>
    </w:p>
    <w:p w14:paraId="52844C07" w14:textId="60B4BAB5" w:rsidR="00C00CA5" w:rsidRDefault="00C00CA5" w:rsidP="000F7AF0">
      <w:pPr>
        <w:pStyle w:val="Ttulo3"/>
        <w:numPr>
          <w:ilvl w:val="2"/>
          <w:numId w:val="52"/>
        </w:numPr>
        <w:rPr>
          <w:lang w:val="es-BO"/>
        </w:rPr>
      </w:pPr>
      <w:bookmarkStart w:id="258" w:name="_Toc187031830"/>
      <w:r w:rsidRPr="00C00CA5">
        <w:rPr>
          <w:lang w:val="es-BO"/>
        </w:rPr>
        <w:t>Liderazgo</w:t>
      </w:r>
      <w:bookmarkEnd w:id="258"/>
    </w:p>
    <w:p w14:paraId="3F978E02" w14:textId="1F94A677" w:rsidR="005811F1" w:rsidRDefault="005811F1" w:rsidP="005811F1">
      <w:pPr>
        <w:pStyle w:val="Ttulo4"/>
        <w:numPr>
          <w:ilvl w:val="3"/>
          <w:numId w:val="52"/>
        </w:numPr>
      </w:pPr>
      <w:bookmarkStart w:id="259" w:name="_Toc187031831"/>
      <w:r w:rsidRPr="005811F1">
        <w:t>Política de Seguridad de la Información</w:t>
      </w:r>
      <w:bookmarkEnd w:id="259"/>
    </w:p>
    <w:p w14:paraId="59F9FD84" w14:textId="77777777" w:rsidR="001439A2" w:rsidRPr="00F30D6D" w:rsidRDefault="001439A2" w:rsidP="00F30D6D">
      <w:pPr>
        <w:rPr>
          <w:lang w:val="es-BO"/>
        </w:rPr>
      </w:pPr>
      <w:r w:rsidRPr="00F30D6D">
        <w:rPr>
          <w:lang w:val="es-BO"/>
        </w:rPr>
        <w:t>En alineación con la cláusula 5.1 del Anexo A de la ISO 27001, se ha definido una Política de Seguridad de la Información (PSI) para el laboratorio. Esta política ha sido aprobada por la dirección y se actualiza periódicamente en respuesta a cambios significativos en el entorno o los procesos.</w:t>
      </w:r>
    </w:p>
    <w:p w14:paraId="4AB0C93B" w14:textId="111404FC" w:rsidR="001439A2" w:rsidRPr="00F30D6D" w:rsidRDefault="001439A2" w:rsidP="00F30D6D">
      <w:pPr>
        <w:rPr>
          <w:lang w:val="es-BO"/>
        </w:rPr>
      </w:pPr>
      <w:r w:rsidRPr="00F30D6D">
        <w:rPr>
          <w:lang w:val="es-BO"/>
        </w:rPr>
        <w:t>La PSI establece un marco para:</w:t>
      </w:r>
    </w:p>
    <w:p w14:paraId="7B24B572" w14:textId="77777777" w:rsidR="001439A2" w:rsidRPr="001439A2" w:rsidRDefault="001439A2" w:rsidP="001439A2">
      <w:pPr>
        <w:pStyle w:val="Prrafodelista"/>
        <w:numPr>
          <w:ilvl w:val="0"/>
          <w:numId w:val="152"/>
        </w:numPr>
        <w:rPr>
          <w:lang w:val="es-BO"/>
        </w:rPr>
      </w:pPr>
      <w:r w:rsidRPr="001439A2">
        <w:rPr>
          <w:lang w:val="es-BO"/>
        </w:rPr>
        <w:t>Cumplir con requisitos legales, regulatorios y contractuales.</w:t>
      </w:r>
    </w:p>
    <w:p w14:paraId="4A51CE86" w14:textId="77777777" w:rsidR="001439A2" w:rsidRPr="001439A2" w:rsidRDefault="001439A2" w:rsidP="001439A2">
      <w:pPr>
        <w:pStyle w:val="Prrafodelista"/>
        <w:numPr>
          <w:ilvl w:val="0"/>
          <w:numId w:val="152"/>
        </w:numPr>
        <w:rPr>
          <w:lang w:val="es-BO"/>
        </w:rPr>
      </w:pPr>
      <w:r w:rsidRPr="001439A2">
        <w:rPr>
          <w:lang w:val="es-BO"/>
        </w:rPr>
        <w:t>Implementar controles clave relacionados con la seguridad de la información, como la gestión de accesos (Anexo A 5.15), la clasificación de la información (Anexo A 5.12) y la gestión de incidentes (Anexo A 5.24-5.27).</w:t>
      </w:r>
    </w:p>
    <w:p w14:paraId="3F6CCB1D" w14:textId="77777777" w:rsidR="001439A2" w:rsidRPr="001439A2" w:rsidRDefault="001439A2" w:rsidP="001439A2">
      <w:pPr>
        <w:pStyle w:val="Prrafodelista"/>
        <w:numPr>
          <w:ilvl w:val="0"/>
          <w:numId w:val="152"/>
        </w:numPr>
        <w:rPr>
          <w:lang w:val="es-BO"/>
        </w:rPr>
      </w:pPr>
      <w:r w:rsidRPr="001439A2">
        <w:rPr>
          <w:lang w:val="es-BO"/>
        </w:rPr>
        <w:t>Promover la mejora continua del Sistema de Gestión de Seguridad de la Información (</w:t>
      </w:r>
      <w:proofErr w:type="spellStart"/>
      <w:r w:rsidRPr="001439A2">
        <w:rPr>
          <w:lang w:val="es-BO"/>
        </w:rPr>
        <w:t>SGSI</w:t>
      </w:r>
      <w:proofErr w:type="spellEnd"/>
      <w:r w:rsidRPr="001439A2">
        <w:rPr>
          <w:lang w:val="es-BO"/>
        </w:rPr>
        <w:t>).</w:t>
      </w:r>
    </w:p>
    <w:p w14:paraId="4BB8E89B" w14:textId="77777777" w:rsidR="001439A2" w:rsidRPr="001439A2" w:rsidRDefault="001439A2" w:rsidP="00E1475E">
      <w:pPr>
        <w:pStyle w:val="Ttulo4"/>
        <w:numPr>
          <w:ilvl w:val="3"/>
          <w:numId w:val="52"/>
        </w:numPr>
      </w:pPr>
      <w:bookmarkStart w:id="260" w:name="_Toc187031832"/>
      <w:r w:rsidRPr="001439A2">
        <w:t>Roles, Responsabilidades y Autoridades</w:t>
      </w:r>
      <w:bookmarkEnd w:id="260"/>
    </w:p>
    <w:p w14:paraId="0FC070AE" w14:textId="77777777" w:rsidR="001439A2" w:rsidRPr="008D15B2" w:rsidRDefault="001439A2" w:rsidP="008D15B2">
      <w:pPr>
        <w:rPr>
          <w:lang w:val="es-BO"/>
        </w:rPr>
      </w:pPr>
      <w:r w:rsidRPr="008D15B2">
        <w:rPr>
          <w:lang w:val="es-BO"/>
        </w:rPr>
        <w:t>Según el Anexo A 5.2, se han definido roles y responsabilidades claras para garantizar la seguridad de la información:</w:t>
      </w:r>
    </w:p>
    <w:p w14:paraId="64AF8C0A" w14:textId="77777777" w:rsidR="001439A2" w:rsidRPr="001439A2" w:rsidRDefault="001439A2" w:rsidP="00FC08A8">
      <w:pPr>
        <w:pStyle w:val="Prrafodelista"/>
        <w:numPr>
          <w:ilvl w:val="0"/>
          <w:numId w:val="159"/>
        </w:numPr>
        <w:rPr>
          <w:lang w:val="es-BO"/>
        </w:rPr>
      </w:pPr>
      <w:r w:rsidRPr="001439A2">
        <w:rPr>
          <w:lang w:val="es-BO"/>
        </w:rPr>
        <w:t xml:space="preserve">Propietario del laboratorio: Responsable de supervisar el </w:t>
      </w:r>
      <w:proofErr w:type="spellStart"/>
      <w:r w:rsidRPr="001439A2">
        <w:rPr>
          <w:lang w:val="es-BO"/>
        </w:rPr>
        <w:t>SGSI</w:t>
      </w:r>
      <w:proofErr w:type="spellEnd"/>
      <w:r w:rsidRPr="001439A2">
        <w:rPr>
          <w:lang w:val="es-BO"/>
        </w:rPr>
        <w:t xml:space="preserve"> y asignar recursos adecuados.</w:t>
      </w:r>
    </w:p>
    <w:p w14:paraId="3D9C4AC0" w14:textId="77777777" w:rsidR="001439A2" w:rsidRPr="001439A2" w:rsidRDefault="001439A2" w:rsidP="00FC08A8">
      <w:pPr>
        <w:pStyle w:val="Prrafodelista"/>
        <w:numPr>
          <w:ilvl w:val="0"/>
          <w:numId w:val="159"/>
        </w:numPr>
        <w:rPr>
          <w:lang w:val="es-BO"/>
        </w:rPr>
      </w:pPr>
      <w:r w:rsidRPr="001439A2">
        <w:rPr>
          <w:lang w:val="es-BO"/>
        </w:rPr>
        <w:lastRenderedPageBreak/>
        <w:t>Administrador del sistema: Coordina la implementación de controles de seguridad, supervisa los accesos y reporta a la alta dirección.</w:t>
      </w:r>
    </w:p>
    <w:p w14:paraId="2FEC8FE7" w14:textId="7A6CD0CE" w:rsidR="001439A2" w:rsidRPr="001439A2" w:rsidRDefault="001439A2" w:rsidP="00FC08A8">
      <w:pPr>
        <w:pStyle w:val="Prrafodelista"/>
        <w:numPr>
          <w:ilvl w:val="0"/>
          <w:numId w:val="159"/>
        </w:numPr>
        <w:rPr>
          <w:lang w:val="es-BO"/>
        </w:rPr>
      </w:pPr>
      <w:r w:rsidRPr="001439A2">
        <w:rPr>
          <w:lang w:val="es-BO"/>
        </w:rPr>
        <w:t>Encargado de ven</w:t>
      </w:r>
      <w:r w:rsidR="002579A1">
        <w:rPr>
          <w:lang w:val="es-BO"/>
        </w:rPr>
        <w:tab/>
      </w:r>
      <w:r w:rsidRPr="001439A2">
        <w:rPr>
          <w:lang w:val="es-BO"/>
        </w:rPr>
        <w:t>tas: Asegura la confidencialidad de los datos relacionados con clientes y ventas.</w:t>
      </w:r>
    </w:p>
    <w:p w14:paraId="49BCF766" w14:textId="4D48DFFD" w:rsidR="005811F1" w:rsidRDefault="001439A2" w:rsidP="00FC08A8">
      <w:pPr>
        <w:pStyle w:val="Prrafodelista"/>
        <w:numPr>
          <w:ilvl w:val="0"/>
          <w:numId w:val="159"/>
        </w:numPr>
        <w:rPr>
          <w:lang w:val="es-BO"/>
        </w:rPr>
      </w:pPr>
      <w:r w:rsidRPr="001439A2">
        <w:rPr>
          <w:lang w:val="es-BO"/>
        </w:rPr>
        <w:t>Encargado de trabajos: Protege los datos técnicos generados en el laboratorio y supervisa su correcta gestión.</w:t>
      </w:r>
    </w:p>
    <w:p w14:paraId="54038EB5" w14:textId="48D6E370" w:rsidR="00C35E4F" w:rsidRDefault="0039031A" w:rsidP="00C35E4F">
      <w:pPr>
        <w:pStyle w:val="Ttulo4"/>
        <w:numPr>
          <w:ilvl w:val="3"/>
          <w:numId w:val="52"/>
        </w:numPr>
      </w:pPr>
      <w:bookmarkStart w:id="261" w:name="_Toc187031833"/>
      <w:r w:rsidRPr="0039031A">
        <w:t>Evidencia de Liderazgo</w:t>
      </w:r>
      <w:bookmarkEnd w:id="261"/>
    </w:p>
    <w:p w14:paraId="06F98B46" w14:textId="77777777" w:rsidR="00C35E4F" w:rsidRPr="00C35E4F" w:rsidRDefault="00C35E4F" w:rsidP="00C35E4F">
      <w:pPr>
        <w:rPr>
          <w:lang w:val="es-BO"/>
        </w:rPr>
      </w:pPr>
      <w:r w:rsidRPr="00C35E4F">
        <w:rPr>
          <w:lang w:val="es-BO"/>
        </w:rPr>
        <w:t xml:space="preserve">El liderazgo en la implementación del </w:t>
      </w:r>
      <w:proofErr w:type="spellStart"/>
      <w:r w:rsidRPr="00C35E4F">
        <w:rPr>
          <w:lang w:val="es-BO"/>
        </w:rPr>
        <w:t>SGSI</w:t>
      </w:r>
      <w:proofErr w:type="spellEnd"/>
      <w:r w:rsidRPr="00C35E4F">
        <w:rPr>
          <w:lang w:val="es-BO"/>
        </w:rPr>
        <w:t xml:space="preserve"> recae principalmente en el gestor del proyecto, quien se encarga de diseñar, implementar y supervisar los controles de seguridad necesarios para cumplir con la norma ISO 27001. La dirección del laboratorio apoya la iniciativa al proporcionar los recursos y autorizaciones requeridas para desarrollar el sistema.</w:t>
      </w:r>
    </w:p>
    <w:p w14:paraId="4FF8558E" w14:textId="77777777" w:rsidR="00C35E4F" w:rsidRPr="00C35E4F" w:rsidRDefault="00C35E4F" w:rsidP="00C35E4F">
      <w:pPr>
        <w:rPr>
          <w:lang w:val="es-BO"/>
        </w:rPr>
      </w:pPr>
      <w:r w:rsidRPr="00C35E4F">
        <w:rPr>
          <w:lang w:val="es-BO"/>
        </w:rPr>
        <w:t>Las acciones realizadas incluyen:</w:t>
      </w:r>
    </w:p>
    <w:p w14:paraId="126CE98D" w14:textId="77777777" w:rsidR="00C35E4F" w:rsidRPr="0039031A" w:rsidRDefault="00C35E4F" w:rsidP="0039031A">
      <w:pPr>
        <w:pStyle w:val="Prrafodelista"/>
        <w:numPr>
          <w:ilvl w:val="0"/>
          <w:numId w:val="160"/>
        </w:numPr>
        <w:rPr>
          <w:lang w:val="es-BO"/>
        </w:rPr>
      </w:pPr>
      <w:r w:rsidRPr="0039031A">
        <w:rPr>
          <w:lang w:val="es-BO"/>
        </w:rPr>
        <w:t>Diseñar y documentar políticas de seguridad alineadas con los objetivos organizacionales.</w:t>
      </w:r>
    </w:p>
    <w:p w14:paraId="77487473" w14:textId="77777777" w:rsidR="00C35E4F" w:rsidRPr="0039031A" w:rsidRDefault="00C35E4F" w:rsidP="0039031A">
      <w:pPr>
        <w:pStyle w:val="Prrafodelista"/>
        <w:numPr>
          <w:ilvl w:val="0"/>
          <w:numId w:val="160"/>
        </w:numPr>
        <w:rPr>
          <w:lang w:val="es-BO"/>
        </w:rPr>
      </w:pPr>
      <w:r w:rsidRPr="0039031A">
        <w:rPr>
          <w:lang w:val="es-BO"/>
        </w:rPr>
        <w:t>Supervisar la implementación de controles, como la segregación de funciones y la protección de activos (Anexos A 5.3 y A 5.12).</w:t>
      </w:r>
    </w:p>
    <w:p w14:paraId="31A862C1" w14:textId="77777777" w:rsidR="00C35E4F" w:rsidRPr="0039031A" w:rsidRDefault="00C35E4F" w:rsidP="0039031A">
      <w:pPr>
        <w:pStyle w:val="Prrafodelista"/>
        <w:numPr>
          <w:ilvl w:val="0"/>
          <w:numId w:val="160"/>
        </w:numPr>
        <w:rPr>
          <w:lang w:val="es-BO"/>
        </w:rPr>
      </w:pPr>
      <w:r w:rsidRPr="0039031A">
        <w:rPr>
          <w:lang w:val="es-BO"/>
        </w:rPr>
        <w:t xml:space="preserve">Realizar revisiones internas para garantizar el cumplimiento con los requisitos establecidos en el </w:t>
      </w:r>
      <w:proofErr w:type="spellStart"/>
      <w:r w:rsidRPr="0039031A">
        <w:rPr>
          <w:lang w:val="es-BO"/>
        </w:rPr>
        <w:t>SGSI</w:t>
      </w:r>
      <w:proofErr w:type="spellEnd"/>
      <w:r w:rsidRPr="0039031A">
        <w:rPr>
          <w:lang w:val="es-BO"/>
        </w:rPr>
        <w:t>.</w:t>
      </w:r>
    </w:p>
    <w:p w14:paraId="1B4B82B5" w14:textId="23E14D13" w:rsidR="00C35E4F" w:rsidRDefault="00C35E4F" w:rsidP="00C35E4F">
      <w:pPr>
        <w:rPr>
          <w:lang w:val="es-BO"/>
        </w:rPr>
      </w:pPr>
      <w:r w:rsidRPr="00C35E4F">
        <w:rPr>
          <w:lang w:val="es-BO"/>
        </w:rPr>
        <w:lastRenderedPageBreak/>
        <w:t>De esta forma, el liderazgo necesario para el desarrollo e implementación del sistema es proporcionado por el gestor del proyecto, asegurando su alineación con los objetivos del laboratorio.</w:t>
      </w:r>
    </w:p>
    <w:p w14:paraId="205C7867" w14:textId="3A077E37" w:rsidR="00883687" w:rsidRDefault="00883687" w:rsidP="00883687">
      <w:pPr>
        <w:pStyle w:val="Ttulo4"/>
        <w:numPr>
          <w:ilvl w:val="3"/>
          <w:numId w:val="52"/>
        </w:numPr>
      </w:pPr>
      <w:bookmarkStart w:id="262" w:name="_Toc187031834"/>
      <w:r w:rsidRPr="00883687">
        <w:t>Seguridad en la Gestión de Proyectos</w:t>
      </w:r>
      <w:bookmarkEnd w:id="262"/>
    </w:p>
    <w:p w14:paraId="4C207D55" w14:textId="7BDE237E" w:rsidR="00883687" w:rsidRPr="00883687" w:rsidRDefault="00883687" w:rsidP="00883687">
      <w:pPr>
        <w:rPr>
          <w:lang w:val="es-BO"/>
        </w:rPr>
      </w:pPr>
      <w:r w:rsidRPr="00883687">
        <w:rPr>
          <w:lang w:val="es-BO"/>
        </w:rPr>
        <w:t>La seguridad de la información se integra en la gestión de proyectos del laboratorio conforme al Anexo A 5.8, a través de los siguientes enfoques:</w:t>
      </w:r>
    </w:p>
    <w:p w14:paraId="1575086A" w14:textId="77777777" w:rsidR="00883687" w:rsidRPr="00883687" w:rsidRDefault="00883687" w:rsidP="00883687">
      <w:pPr>
        <w:pStyle w:val="Prrafodelista"/>
        <w:numPr>
          <w:ilvl w:val="0"/>
          <w:numId w:val="161"/>
        </w:numPr>
        <w:rPr>
          <w:lang w:val="es-BO"/>
        </w:rPr>
      </w:pPr>
      <w:r w:rsidRPr="00883687">
        <w:rPr>
          <w:lang w:val="es-BO"/>
        </w:rPr>
        <w:t>Evaluación temprana de riesgos: Identificando posibles vulnerabilidades en cada fase del proyecto para implementar controles preventivos.</w:t>
      </w:r>
    </w:p>
    <w:p w14:paraId="45D07884" w14:textId="77777777" w:rsidR="00883687" w:rsidRPr="00883687" w:rsidRDefault="00883687" w:rsidP="00883687">
      <w:pPr>
        <w:pStyle w:val="Prrafodelista"/>
        <w:numPr>
          <w:ilvl w:val="0"/>
          <w:numId w:val="161"/>
        </w:numPr>
        <w:rPr>
          <w:lang w:val="es-BO"/>
        </w:rPr>
      </w:pPr>
      <w:r w:rsidRPr="00883687">
        <w:rPr>
          <w:lang w:val="es-BO"/>
        </w:rPr>
        <w:t>Asignación de responsabilidades claras: Designando roles específicos para la supervisión de la seguridad durante la planificación, ejecución y entrega de cada proyecto.</w:t>
      </w:r>
    </w:p>
    <w:p w14:paraId="69AC27A8" w14:textId="77777777" w:rsidR="00883687" w:rsidRPr="00883687" w:rsidRDefault="00883687" w:rsidP="00883687">
      <w:pPr>
        <w:pStyle w:val="Prrafodelista"/>
        <w:numPr>
          <w:ilvl w:val="0"/>
          <w:numId w:val="161"/>
        </w:numPr>
        <w:rPr>
          <w:lang w:val="es-BO"/>
        </w:rPr>
      </w:pPr>
      <w:r w:rsidRPr="00883687">
        <w:rPr>
          <w:lang w:val="es-BO"/>
        </w:rPr>
        <w:t>Monitoreo continuo: Verificando el cumplimiento de los controles de seguridad definidos en la política del laboratorio a lo largo del ciclo de vida del proyecto.</w:t>
      </w:r>
    </w:p>
    <w:p w14:paraId="0C7A51B8" w14:textId="77777777" w:rsidR="00883687" w:rsidRPr="00883687" w:rsidRDefault="00883687" w:rsidP="00883687">
      <w:pPr>
        <w:pStyle w:val="Prrafodelista"/>
        <w:numPr>
          <w:ilvl w:val="0"/>
          <w:numId w:val="161"/>
        </w:numPr>
        <w:rPr>
          <w:lang w:val="es-BO"/>
        </w:rPr>
      </w:pPr>
      <w:r w:rsidRPr="00883687">
        <w:rPr>
          <w:lang w:val="es-BO"/>
        </w:rPr>
        <w:t>Gestión de cambios: Implementando procedimientos formales para evaluar y aprobar cualquier modificación en los sistemas o procesos que pueda afectar la seguridad de la información.</w:t>
      </w:r>
    </w:p>
    <w:p w14:paraId="2C447D2E" w14:textId="4B9DB2B8" w:rsidR="00883687" w:rsidRPr="00883687" w:rsidRDefault="00883687" w:rsidP="00883687">
      <w:pPr>
        <w:rPr>
          <w:lang w:val="es-BO"/>
        </w:rPr>
      </w:pPr>
      <w:r w:rsidRPr="00883687">
        <w:rPr>
          <w:lang w:val="es-BO"/>
        </w:rPr>
        <w:t xml:space="preserve">Estas medidas aseguran que todos los proyectos se desarrollen bajo un marco que priorice la protección de los activos de información y garantice su alineación con los objetivos del </w:t>
      </w:r>
      <w:proofErr w:type="spellStart"/>
      <w:r w:rsidRPr="00883687">
        <w:rPr>
          <w:lang w:val="es-BO"/>
        </w:rPr>
        <w:t>SGSI</w:t>
      </w:r>
      <w:proofErr w:type="spellEnd"/>
      <w:r w:rsidRPr="00883687">
        <w:rPr>
          <w:lang w:val="es-BO"/>
        </w:rPr>
        <w:t>.</w:t>
      </w:r>
    </w:p>
    <w:p w14:paraId="1F13F3EC" w14:textId="12BD48C9" w:rsidR="00C00CA5" w:rsidRDefault="00C00CA5" w:rsidP="009F2935">
      <w:pPr>
        <w:pStyle w:val="Ttulo3"/>
        <w:numPr>
          <w:ilvl w:val="2"/>
          <w:numId w:val="52"/>
        </w:numPr>
        <w:rPr>
          <w:lang w:val="es-BO"/>
        </w:rPr>
      </w:pPr>
      <w:bookmarkStart w:id="263" w:name="_Toc187031835"/>
      <w:r w:rsidRPr="00C00CA5">
        <w:rPr>
          <w:lang w:val="es-BO"/>
        </w:rPr>
        <w:lastRenderedPageBreak/>
        <w:t>Planificación</w:t>
      </w:r>
      <w:bookmarkEnd w:id="263"/>
    </w:p>
    <w:p w14:paraId="129FE8B6" w14:textId="7E1D3CF7" w:rsidR="00642C6E" w:rsidRPr="00642C6E" w:rsidRDefault="00642C6E" w:rsidP="00642C6E">
      <w:pPr>
        <w:rPr>
          <w:lang w:val="es-BO"/>
        </w:rPr>
      </w:pPr>
      <w:r w:rsidRPr="00642C6E">
        <w:rPr>
          <w:lang w:val="es-BO"/>
        </w:rPr>
        <w:t>La planificación dentro de un Sistema de Gestión de Seguridad de la Información (</w:t>
      </w:r>
      <w:proofErr w:type="spellStart"/>
      <w:r w:rsidRPr="00642C6E">
        <w:rPr>
          <w:lang w:val="es-BO"/>
        </w:rPr>
        <w:t>SGSI</w:t>
      </w:r>
      <w:proofErr w:type="spellEnd"/>
      <w:r w:rsidRPr="00642C6E">
        <w:rPr>
          <w:lang w:val="es-BO"/>
        </w:rPr>
        <w:t>) basado en la norma ISO 27001 se centra en identificar riesgos, establecer objetivos de seguridad y definir controles eficaces para mitigarlos. Este proceso es fundamental para garantizar que las medidas implementadas sean adecuadas, eficaces y alineadas con los objetivos de la organización.</w:t>
      </w:r>
      <w:r w:rsidR="00926911">
        <w:rPr>
          <w:lang w:val="es-BO"/>
        </w:rPr>
        <w:tab/>
      </w:r>
    </w:p>
    <w:p w14:paraId="153DC56D" w14:textId="1E30DB96" w:rsidR="00DC07CE" w:rsidRDefault="00926911" w:rsidP="00DC07CE">
      <w:pPr>
        <w:pStyle w:val="Ttulo4"/>
        <w:numPr>
          <w:ilvl w:val="3"/>
          <w:numId w:val="52"/>
        </w:numPr>
      </w:pPr>
      <w:bookmarkStart w:id="264" w:name="_Toc187031836"/>
      <w:r w:rsidRPr="00926911">
        <w:t>Acciones para tratar los riesgos y oportunidades</w:t>
      </w:r>
      <w:bookmarkEnd w:id="264"/>
    </w:p>
    <w:p w14:paraId="13EE9628" w14:textId="77777777" w:rsidR="001F1A36" w:rsidRDefault="001F1A36" w:rsidP="00926911">
      <w:pPr>
        <w:rPr>
          <w:lang w:val="es-BO"/>
        </w:rPr>
      </w:pPr>
      <w:r w:rsidRPr="001F1A36">
        <w:rPr>
          <w:lang w:val="es-BO"/>
        </w:rPr>
        <w:t xml:space="preserve">La organización debe considerar las cuestiones internas y externas identificadas en el contexto de la organización (sección 4) y establecer un plan para tratar los riesgos y oportunidades. </w:t>
      </w:r>
    </w:p>
    <w:p w14:paraId="5AF184EB" w14:textId="7F1CEE4A" w:rsidR="00926911" w:rsidRDefault="001F1A36" w:rsidP="00926911">
      <w:pPr>
        <w:rPr>
          <w:lang w:val="es-BO"/>
        </w:rPr>
      </w:pPr>
      <w:r w:rsidRPr="001F1A36">
        <w:rPr>
          <w:lang w:val="es-BO"/>
        </w:rPr>
        <w:t>Esto incluye:</w:t>
      </w:r>
    </w:p>
    <w:p w14:paraId="3EA69EF7" w14:textId="0EBB740E" w:rsidR="00DB11CF" w:rsidRPr="00DB11CF" w:rsidRDefault="00DB11CF" w:rsidP="00DB11CF">
      <w:pPr>
        <w:pStyle w:val="Prrafodelista"/>
        <w:numPr>
          <w:ilvl w:val="0"/>
          <w:numId w:val="162"/>
        </w:numPr>
        <w:rPr>
          <w:lang w:val="es-BO"/>
        </w:rPr>
      </w:pPr>
      <w:r w:rsidRPr="00DB11CF">
        <w:rPr>
          <w:lang w:val="es-BO"/>
        </w:rPr>
        <w:t>Identificación de riesgos: Revisar activos, procesos y vulnerabilidades comunes.</w:t>
      </w:r>
    </w:p>
    <w:p w14:paraId="192D3530" w14:textId="065867D8" w:rsidR="00DB11CF" w:rsidRPr="00DB11CF" w:rsidRDefault="00DB11CF" w:rsidP="00DB11CF">
      <w:pPr>
        <w:pStyle w:val="Prrafodelista"/>
        <w:numPr>
          <w:ilvl w:val="0"/>
          <w:numId w:val="162"/>
        </w:numPr>
        <w:rPr>
          <w:lang w:val="es-BO"/>
        </w:rPr>
      </w:pPr>
      <w:r w:rsidRPr="00DB11CF">
        <w:rPr>
          <w:lang w:val="es-BO"/>
        </w:rPr>
        <w:t>Evaluación de probabilidad: Calcular la probabilidad de ocurrencia de cada riesgo de forma sistemática.</w:t>
      </w:r>
    </w:p>
    <w:p w14:paraId="765E228A" w14:textId="1F254D5F" w:rsidR="00DB11CF" w:rsidRPr="00DB11CF" w:rsidRDefault="00DB11CF" w:rsidP="00DB11CF">
      <w:pPr>
        <w:pStyle w:val="Prrafodelista"/>
        <w:numPr>
          <w:ilvl w:val="0"/>
          <w:numId w:val="162"/>
        </w:numPr>
        <w:rPr>
          <w:lang w:val="es-BO"/>
        </w:rPr>
      </w:pPr>
      <w:r w:rsidRPr="00DB11CF">
        <w:rPr>
          <w:lang w:val="es-BO"/>
        </w:rPr>
        <w:t>Evaluación del impacto: Analizar las consecuencias económicas, operativas y de seguridad que cada riesgo podría causar.</w:t>
      </w:r>
    </w:p>
    <w:p w14:paraId="145FF981" w14:textId="0F1FFE3C" w:rsidR="00DB11CF" w:rsidRPr="00DB11CF" w:rsidRDefault="00DB11CF" w:rsidP="00DB11CF">
      <w:pPr>
        <w:pStyle w:val="Prrafodelista"/>
        <w:numPr>
          <w:ilvl w:val="0"/>
          <w:numId w:val="162"/>
        </w:numPr>
        <w:rPr>
          <w:lang w:val="es-BO"/>
        </w:rPr>
      </w:pPr>
      <w:r w:rsidRPr="00DB11CF">
        <w:rPr>
          <w:lang w:val="es-BO"/>
        </w:rPr>
        <w:t>Clasificación y priorización: Clasificar los riesgos según probabilidad e impacto, estableciendo acciones prioritarias.</w:t>
      </w:r>
    </w:p>
    <w:p w14:paraId="321BE80A" w14:textId="7A8DB358" w:rsidR="00DB11CF" w:rsidRDefault="00DB11CF" w:rsidP="00DB11CF">
      <w:pPr>
        <w:pStyle w:val="Prrafodelista"/>
        <w:numPr>
          <w:ilvl w:val="0"/>
          <w:numId w:val="162"/>
        </w:numPr>
        <w:rPr>
          <w:lang w:val="es-BO"/>
        </w:rPr>
      </w:pPr>
      <w:r w:rsidRPr="00DB11CF">
        <w:rPr>
          <w:lang w:val="es-BO"/>
        </w:rPr>
        <w:t xml:space="preserve">Integración en procesos del </w:t>
      </w:r>
      <w:proofErr w:type="spellStart"/>
      <w:r w:rsidRPr="00DB11CF">
        <w:rPr>
          <w:lang w:val="es-BO"/>
        </w:rPr>
        <w:t>SGSI</w:t>
      </w:r>
      <w:proofErr w:type="spellEnd"/>
      <w:r w:rsidRPr="00DB11CF">
        <w:rPr>
          <w:lang w:val="es-BO"/>
        </w:rPr>
        <w:t>: Incorporar las acciones definidas dentro de los procesos operativos y evaluar su efectividad.</w:t>
      </w:r>
    </w:p>
    <w:p w14:paraId="1A255E87" w14:textId="70F83190" w:rsidR="00717361" w:rsidRDefault="00717361" w:rsidP="00717361">
      <w:pPr>
        <w:pStyle w:val="Ttulo4"/>
        <w:numPr>
          <w:ilvl w:val="3"/>
          <w:numId w:val="52"/>
        </w:numPr>
      </w:pPr>
      <w:bookmarkStart w:id="265" w:name="_Toc187031837"/>
      <w:r w:rsidRPr="00717361">
        <w:lastRenderedPageBreak/>
        <w:t>Evaluación de riesgos</w:t>
      </w:r>
      <w:bookmarkEnd w:id="265"/>
    </w:p>
    <w:p w14:paraId="1586045B" w14:textId="2680901F" w:rsidR="00717361" w:rsidRDefault="00670BF6" w:rsidP="00717361">
      <w:pPr>
        <w:rPr>
          <w:lang w:val="es-BO"/>
        </w:rPr>
      </w:pPr>
      <w:r w:rsidRPr="00670BF6">
        <w:rPr>
          <w:lang w:val="es-BO"/>
        </w:rPr>
        <w:t xml:space="preserve">La evaluación de riesgos debe identificar las amenazas y vulnerabilidades asociadas a los activos de información y las operaciones críticas del </w:t>
      </w:r>
      <w:proofErr w:type="spellStart"/>
      <w:r w:rsidRPr="00670BF6">
        <w:rPr>
          <w:lang w:val="es-BO"/>
        </w:rPr>
        <w:t>SGSI</w:t>
      </w:r>
      <w:proofErr w:type="spellEnd"/>
      <w:r w:rsidRPr="00670BF6">
        <w:rPr>
          <w:lang w:val="es-BO"/>
        </w:rPr>
        <w:t>. Este proceso se alinea con los controles definidos en el Anexo A, documentados en la Declaración de Aplicabilidad (</w:t>
      </w:r>
      <w:proofErr w:type="spellStart"/>
      <w:r w:rsidRPr="00670BF6">
        <w:rPr>
          <w:lang w:val="es-BO"/>
        </w:rPr>
        <w:t>SoA</w:t>
      </w:r>
      <w:proofErr w:type="spellEnd"/>
      <w:r w:rsidRPr="00670BF6">
        <w:rPr>
          <w:lang w:val="es-BO"/>
        </w:rPr>
        <w:t>). Los riesgos priorizados deben estar vinculados a los controles seleccionados, asegurando coherencia en el tratamiento y monitoreo.</w:t>
      </w:r>
      <w:r w:rsidR="00717361" w:rsidRPr="00717361">
        <w:rPr>
          <w:lang w:val="es-BO"/>
        </w:rPr>
        <w:t xml:space="preserve"> Utilizando el estándar </w:t>
      </w:r>
      <w:proofErr w:type="spellStart"/>
      <w:r w:rsidR="00717361" w:rsidRPr="00717361">
        <w:rPr>
          <w:lang w:val="es-BO"/>
        </w:rPr>
        <w:t>CVSS</w:t>
      </w:r>
      <w:proofErr w:type="spellEnd"/>
      <w:r w:rsidR="00717361" w:rsidRPr="00717361">
        <w:rPr>
          <w:lang w:val="es-BO"/>
        </w:rPr>
        <w:t xml:space="preserve"> v4.0, los resultados obtenidos reflejan el nivel de exposición del sistema:</w:t>
      </w:r>
    </w:p>
    <w:p w14:paraId="0027579C" w14:textId="79EA045A" w:rsidR="00207159" w:rsidRDefault="00207159" w:rsidP="00207159">
      <w:pPr>
        <w:pStyle w:val="Descripcin"/>
        <w:keepNext/>
      </w:pPr>
      <w:bookmarkStart w:id="266" w:name="_Toc187033434"/>
      <w:r>
        <w:t xml:space="preserve">Figura </w:t>
      </w:r>
      <w:r>
        <w:fldChar w:fldCharType="begin"/>
      </w:r>
      <w:r>
        <w:instrText xml:space="preserve"> SEQ Figura \* ARABIC </w:instrText>
      </w:r>
      <w:r>
        <w:fldChar w:fldCharType="separate"/>
      </w:r>
      <w:r w:rsidR="0027418A">
        <w:rPr>
          <w:noProof/>
        </w:rPr>
        <w:t>4</w:t>
      </w:r>
      <w:r>
        <w:rPr>
          <w:noProof/>
        </w:rPr>
        <w:fldChar w:fldCharType="end"/>
      </w:r>
      <w:r>
        <w:t xml:space="preserve"> </w:t>
      </w:r>
      <w:r w:rsidRPr="00207159">
        <w:rPr>
          <w:b w:val="0"/>
          <w:bCs/>
        </w:rPr>
        <w:t xml:space="preserve">Resultados del </w:t>
      </w:r>
      <w:proofErr w:type="spellStart"/>
      <w:r w:rsidRPr="00207159">
        <w:rPr>
          <w:b w:val="0"/>
          <w:bCs/>
        </w:rPr>
        <w:t>CVSS</w:t>
      </w:r>
      <w:bookmarkEnd w:id="266"/>
      <w:proofErr w:type="spellEnd"/>
    </w:p>
    <w:p w14:paraId="0866C625" w14:textId="081BED56" w:rsidR="001D33F7" w:rsidRDefault="001D33F7" w:rsidP="00717361">
      <w:pPr>
        <w:rPr>
          <w:lang w:val="es-BO"/>
        </w:rPr>
      </w:pPr>
      <w:r w:rsidRPr="001D33F7">
        <w:rPr>
          <w:noProof/>
          <w:lang w:val="es-BO"/>
        </w:rPr>
        <w:drawing>
          <wp:inline distT="0" distB="0" distL="0" distR="0" wp14:anchorId="326CB6C3" wp14:editId="036C3FBD">
            <wp:extent cx="5972175" cy="3087370"/>
            <wp:effectExtent l="0" t="0" r="9525" b="0"/>
            <wp:docPr id="578765474"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5474" name="Imagen 1" descr="Interfaz de usuario gráfica, Tabla&#10;&#10;Descripción generada automáticamente"/>
                    <pic:cNvPicPr/>
                  </pic:nvPicPr>
                  <pic:blipFill>
                    <a:blip r:embed="rId15"/>
                    <a:stretch>
                      <a:fillRect/>
                    </a:stretch>
                  </pic:blipFill>
                  <pic:spPr>
                    <a:xfrm>
                      <a:off x="0" y="0"/>
                      <a:ext cx="5972175" cy="3087370"/>
                    </a:xfrm>
                    <a:prstGeom prst="rect">
                      <a:avLst/>
                    </a:prstGeom>
                  </pic:spPr>
                </pic:pic>
              </a:graphicData>
            </a:graphic>
          </wp:inline>
        </w:drawing>
      </w:r>
    </w:p>
    <w:p w14:paraId="3B4EABB5" w14:textId="569C9770" w:rsidR="000F7A41" w:rsidRDefault="000F7A41" w:rsidP="00537227">
      <w:pPr>
        <w:pStyle w:val="Descripcin"/>
        <w:ind w:left="708" w:hanging="708"/>
        <w:rPr>
          <w:lang w:val="es-BO"/>
        </w:rPr>
      </w:pPr>
      <w:bookmarkStart w:id="267" w:name="_Toc187033303"/>
      <w:r>
        <w:t xml:space="preserve">Tabla </w:t>
      </w:r>
      <w:r w:rsidR="00C51D98">
        <w:fldChar w:fldCharType="begin"/>
      </w:r>
      <w:r w:rsidR="00C51D98">
        <w:instrText xml:space="preserve"> SEQ Tabla \* ARABIC </w:instrText>
      </w:r>
      <w:r w:rsidR="00C51D98">
        <w:fldChar w:fldCharType="separate"/>
      </w:r>
      <w:r w:rsidR="00227EEC">
        <w:rPr>
          <w:noProof/>
        </w:rPr>
        <w:t>35</w:t>
      </w:r>
      <w:r w:rsidR="00C51D98">
        <w:rPr>
          <w:noProof/>
        </w:rPr>
        <w:fldChar w:fldCharType="end"/>
      </w:r>
      <w:r>
        <w:t xml:space="preserve"> </w:t>
      </w:r>
      <w:r w:rsidR="00CB19BE" w:rsidRPr="000F7A41">
        <w:rPr>
          <w:b w:val="0"/>
          <w:bCs/>
        </w:rPr>
        <w:t>Explicación</w:t>
      </w:r>
      <w:r w:rsidRPr="000F7A41">
        <w:rPr>
          <w:b w:val="0"/>
          <w:bCs/>
        </w:rPr>
        <w:t xml:space="preserve"> </w:t>
      </w:r>
      <w:r w:rsidR="00537227">
        <w:rPr>
          <w:b w:val="0"/>
          <w:bCs/>
        </w:rPr>
        <w:t xml:space="preserve">y Resultado </w:t>
      </w:r>
      <w:r w:rsidRPr="000F7A41">
        <w:rPr>
          <w:b w:val="0"/>
          <w:bCs/>
        </w:rPr>
        <w:t xml:space="preserve">de las </w:t>
      </w:r>
      <w:r w:rsidR="00CB19BE" w:rsidRPr="000F7A41">
        <w:rPr>
          <w:b w:val="0"/>
          <w:bCs/>
        </w:rPr>
        <w:t>Métricas</w:t>
      </w:r>
      <w:r w:rsidRPr="000F7A41">
        <w:rPr>
          <w:b w:val="0"/>
          <w:bCs/>
        </w:rPr>
        <w:t xml:space="preserve"> del </w:t>
      </w:r>
      <w:proofErr w:type="spellStart"/>
      <w:r w:rsidRPr="000F7A41">
        <w:rPr>
          <w:b w:val="0"/>
          <w:bCs/>
        </w:rPr>
        <w:t>CVSS</w:t>
      </w:r>
      <w:bookmarkEnd w:id="267"/>
      <w:proofErr w:type="spellEnd"/>
    </w:p>
    <w:tbl>
      <w:tblPr>
        <w:tblStyle w:val="Tablaconcuadrcula4-nfasis1"/>
        <w:tblW w:w="0" w:type="auto"/>
        <w:tblLook w:val="04A0" w:firstRow="1" w:lastRow="0" w:firstColumn="1" w:lastColumn="0" w:noHBand="0" w:noVBand="1"/>
      </w:tblPr>
      <w:tblGrid>
        <w:gridCol w:w="2345"/>
        <w:gridCol w:w="1572"/>
        <w:gridCol w:w="5478"/>
      </w:tblGrid>
      <w:tr w:rsidR="004632BE" w14:paraId="6E8E0D7E" w14:textId="77777777" w:rsidTr="002E2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C74523" w14:textId="431C2193" w:rsidR="004632BE" w:rsidRDefault="004632BE" w:rsidP="004632BE">
            <w:pPr>
              <w:jc w:val="center"/>
              <w:rPr>
                <w:lang w:val="es-BO"/>
              </w:rPr>
            </w:pPr>
            <w:r w:rsidRPr="005B7E54">
              <w:t>Métrica Base (</w:t>
            </w:r>
            <w:proofErr w:type="spellStart"/>
            <w:r w:rsidRPr="005B7E54">
              <w:t>CVSS</w:t>
            </w:r>
            <w:proofErr w:type="spellEnd"/>
            <w:r w:rsidRPr="005B7E54">
              <w:t>)</w:t>
            </w:r>
          </w:p>
        </w:tc>
        <w:tc>
          <w:tcPr>
            <w:tcW w:w="0" w:type="auto"/>
          </w:tcPr>
          <w:p w14:paraId="77AF147E" w14:textId="2940D1F4" w:rsidR="004632BE" w:rsidRPr="00DE4BDE" w:rsidRDefault="004632BE" w:rsidP="004632BE">
            <w:pPr>
              <w:jc w:val="center"/>
              <w:cnfStyle w:val="100000000000" w:firstRow="1" w:lastRow="0" w:firstColumn="0" w:lastColumn="0" w:oddVBand="0" w:evenVBand="0" w:oddHBand="0" w:evenHBand="0" w:firstRowFirstColumn="0" w:firstRowLastColumn="0" w:lastRowFirstColumn="0" w:lastRowLastColumn="0"/>
            </w:pPr>
            <w:r w:rsidRPr="005B7E54">
              <w:t>Valor Asignado</w:t>
            </w:r>
          </w:p>
        </w:tc>
        <w:tc>
          <w:tcPr>
            <w:tcW w:w="0" w:type="auto"/>
          </w:tcPr>
          <w:p w14:paraId="73D93332" w14:textId="7EFCFB7B" w:rsidR="004632BE" w:rsidRDefault="004632BE" w:rsidP="004632BE">
            <w:pPr>
              <w:jc w:val="center"/>
              <w:cnfStyle w:val="100000000000" w:firstRow="1" w:lastRow="0" w:firstColumn="0" w:lastColumn="0" w:oddVBand="0" w:evenVBand="0" w:oddHBand="0" w:evenHBand="0" w:firstRowFirstColumn="0" w:firstRowLastColumn="0" w:lastRowFirstColumn="0" w:lastRowLastColumn="0"/>
              <w:rPr>
                <w:lang w:val="es-BO"/>
              </w:rPr>
            </w:pPr>
            <w:r w:rsidRPr="005B7E54">
              <w:t>Descripción</w:t>
            </w:r>
          </w:p>
        </w:tc>
      </w:tr>
      <w:tr w:rsidR="004632BE" w14:paraId="30475BF8"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A89AD3" w14:textId="5F6AB8CC" w:rsidR="004632BE" w:rsidRPr="006C6C9E" w:rsidRDefault="004632BE" w:rsidP="004632BE">
            <w:pPr>
              <w:jc w:val="center"/>
              <w:rPr>
                <w:b w:val="0"/>
                <w:bCs w:val="0"/>
                <w:lang w:val="es-BO"/>
              </w:rPr>
            </w:pPr>
            <w:proofErr w:type="spellStart"/>
            <w:r w:rsidRPr="005B7E54">
              <w:lastRenderedPageBreak/>
              <w:t>Attack</w:t>
            </w:r>
            <w:proofErr w:type="spellEnd"/>
            <w:r w:rsidRPr="005B7E54">
              <w:t xml:space="preserve"> Vector (AV)</w:t>
            </w:r>
          </w:p>
        </w:tc>
        <w:tc>
          <w:tcPr>
            <w:tcW w:w="0" w:type="auto"/>
          </w:tcPr>
          <w:p w14:paraId="567EE41E" w14:textId="1C405FC0"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Network (N)</w:t>
            </w:r>
          </w:p>
        </w:tc>
        <w:tc>
          <w:tcPr>
            <w:tcW w:w="0" w:type="auto"/>
          </w:tcPr>
          <w:p w14:paraId="249CD941" w14:textId="37CCC31B"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El sistema puede ser atacado a través de una red pública o privada.</w:t>
            </w:r>
          </w:p>
        </w:tc>
      </w:tr>
      <w:tr w:rsidR="004632BE" w14:paraId="3D8D7039"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3CA00C44" w14:textId="671AAAFB" w:rsidR="004632BE" w:rsidRPr="006C6C9E" w:rsidRDefault="004632BE" w:rsidP="004632BE">
            <w:pPr>
              <w:jc w:val="center"/>
              <w:rPr>
                <w:b w:val="0"/>
                <w:bCs w:val="0"/>
                <w:lang w:val="es-BO"/>
              </w:rPr>
            </w:pPr>
            <w:proofErr w:type="spellStart"/>
            <w:r w:rsidRPr="005B7E54">
              <w:t>Attack</w:t>
            </w:r>
            <w:proofErr w:type="spellEnd"/>
            <w:r w:rsidRPr="005B7E54">
              <w:t xml:space="preserve"> </w:t>
            </w:r>
            <w:proofErr w:type="spellStart"/>
            <w:r w:rsidRPr="005B7E54">
              <w:t>Complexity</w:t>
            </w:r>
            <w:proofErr w:type="spellEnd"/>
            <w:r w:rsidRPr="005B7E54">
              <w:t xml:space="preserve"> (AC)</w:t>
            </w:r>
          </w:p>
        </w:tc>
        <w:tc>
          <w:tcPr>
            <w:tcW w:w="0" w:type="auto"/>
          </w:tcPr>
          <w:p w14:paraId="37C8BCD7" w14:textId="051E4743"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r w:rsidRPr="005B7E54">
              <w:t>Low (L)</w:t>
            </w:r>
          </w:p>
        </w:tc>
        <w:tc>
          <w:tcPr>
            <w:tcW w:w="0" w:type="auto"/>
          </w:tcPr>
          <w:p w14:paraId="12540D43" w14:textId="2C6557D0"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La explotación del sistema requiere baja complejidad, aunque se aplican medidas de protección.</w:t>
            </w:r>
          </w:p>
        </w:tc>
      </w:tr>
      <w:tr w:rsidR="004632BE" w14:paraId="5EF93DCD"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170CFA" w14:textId="1614FE94" w:rsidR="004632BE" w:rsidRPr="006C6C9E" w:rsidRDefault="004632BE" w:rsidP="004632BE">
            <w:pPr>
              <w:jc w:val="center"/>
              <w:rPr>
                <w:b w:val="0"/>
                <w:bCs w:val="0"/>
                <w:lang w:val="es-BO"/>
              </w:rPr>
            </w:pPr>
            <w:proofErr w:type="spellStart"/>
            <w:r w:rsidRPr="005B7E54">
              <w:t>Privileges</w:t>
            </w:r>
            <w:proofErr w:type="spellEnd"/>
            <w:r w:rsidRPr="005B7E54">
              <w:t xml:space="preserve"> </w:t>
            </w:r>
            <w:proofErr w:type="spellStart"/>
            <w:r w:rsidRPr="005B7E54">
              <w:t>Required</w:t>
            </w:r>
            <w:proofErr w:type="spellEnd"/>
            <w:r w:rsidRPr="005B7E54">
              <w:t xml:space="preserve"> (PR)</w:t>
            </w:r>
          </w:p>
        </w:tc>
        <w:tc>
          <w:tcPr>
            <w:tcW w:w="0" w:type="auto"/>
          </w:tcPr>
          <w:p w14:paraId="6EFF38C4" w14:textId="3E7739AD"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26CB43EA" w14:textId="4E46E3A8"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Con permisos bajos, un atacante puede intentar comprometer ciertas funciones.</w:t>
            </w:r>
          </w:p>
        </w:tc>
      </w:tr>
      <w:tr w:rsidR="004632BE" w14:paraId="0D03F1F0"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1AC4BA7D" w14:textId="45B71EF5" w:rsidR="004632BE" w:rsidRPr="006C6C9E" w:rsidRDefault="004632BE" w:rsidP="004632BE">
            <w:pPr>
              <w:jc w:val="center"/>
              <w:rPr>
                <w:b w:val="0"/>
                <w:bCs w:val="0"/>
                <w:lang w:val="es-BO"/>
              </w:rPr>
            </w:pPr>
            <w:proofErr w:type="spellStart"/>
            <w:r w:rsidRPr="005B7E54">
              <w:t>User</w:t>
            </w:r>
            <w:proofErr w:type="spellEnd"/>
            <w:r w:rsidRPr="005B7E54">
              <w:t xml:space="preserve"> </w:t>
            </w:r>
            <w:proofErr w:type="spellStart"/>
            <w:r w:rsidRPr="005B7E54">
              <w:t>Interaction</w:t>
            </w:r>
            <w:proofErr w:type="spellEnd"/>
            <w:r w:rsidRPr="005B7E54">
              <w:t xml:space="preserve"> (UI)</w:t>
            </w:r>
          </w:p>
        </w:tc>
        <w:tc>
          <w:tcPr>
            <w:tcW w:w="0" w:type="auto"/>
          </w:tcPr>
          <w:p w14:paraId="19793A9B" w14:textId="1D2B8648"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proofErr w:type="spellStart"/>
            <w:r w:rsidRPr="005B7E54">
              <w:t>None</w:t>
            </w:r>
            <w:proofErr w:type="spellEnd"/>
            <w:r w:rsidRPr="005B7E54">
              <w:t xml:space="preserve"> (N)</w:t>
            </w:r>
          </w:p>
        </w:tc>
        <w:tc>
          <w:tcPr>
            <w:tcW w:w="0" w:type="auto"/>
          </w:tcPr>
          <w:p w14:paraId="2C3F21E4" w14:textId="738389F1"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No es necesaria interacción del usuario para iniciar un ataque.</w:t>
            </w:r>
          </w:p>
        </w:tc>
      </w:tr>
      <w:tr w:rsidR="004632BE" w14:paraId="0037ACB0"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6529F3" w14:textId="4A0E8B34" w:rsidR="004632BE" w:rsidRPr="006C6C9E" w:rsidRDefault="004632BE" w:rsidP="004632BE">
            <w:pPr>
              <w:jc w:val="center"/>
              <w:rPr>
                <w:b w:val="0"/>
                <w:bCs w:val="0"/>
                <w:lang w:val="es-BO"/>
              </w:rPr>
            </w:pPr>
            <w:proofErr w:type="spellStart"/>
            <w:r w:rsidRPr="005B7E54">
              <w:t>Confidentiality</w:t>
            </w:r>
            <w:proofErr w:type="spellEnd"/>
            <w:r w:rsidRPr="005B7E54">
              <w:t xml:space="preserve"> (</w:t>
            </w:r>
            <w:proofErr w:type="spellStart"/>
            <w:r w:rsidRPr="005B7E54">
              <w:t>VC</w:t>
            </w:r>
            <w:proofErr w:type="spellEnd"/>
            <w:r w:rsidRPr="005B7E54">
              <w:t>)</w:t>
            </w:r>
          </w:p>
        </w:tc>
        <w:tc>
          <w:tcPr>
            <w:tcW w:w="0" w:type="auto"/>
          </w:tcPr>
          <w:p w14:paraId="11A03C9E" w14:textId="2AFF3171"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67E6116F" w14:textId="19635BB1"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Los datos sensibles están protegidos, pero un ataque exitoso podría comprometerlos.</w:t>
            </w:r>
          </w:p>
        </w:tc>
      </w:tr>
      <w:tr w:rsidR="004632BE" w14:paraId="16C4C180"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72E89BD9" w14:textId="7BDAABE3" w:rsidR="004632BE" w:rsidRPr="006C6C9E" w:rsidRDefault="004632BE" w:rsidP="004632BE">
            <w:pPr>
              <w:jc w:val="center"/>
              <w:rPr>
                <w:b w:val="0"/>
                <w:bCs w:val="0"/>
                <w:lang w:val="es-BO"/>
              </w:rPr>
            </w:pPr>
            <w:proofErr w:type="spellStart"/>
            <w:r w:rsidRPr="005B7E54">
              <w:t>Integrity</w:t>
            </w:r>
            <w:proofErr w:type="spellEnd"/>
            <w:r w:rsidRPr="005B7E54">
              <w:t xml:space="preserve"> (VI)</w:t>
            </w:r>
          </w:p>
        </w:tc>
        <w:tc>
          <w:tcPr>
            <w:tcW w:w="0" w:type="auto"/>
          </w:tcPr>
          <w:p w14:paraId="470DA489" w14:textId="0F013102"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r w:rsidRPr="005B7E54">
              <w:t>Low (L)</w:t>
            </w:r>
          </w:p>
        </w:tc>
        <w:tc>
          <w:tcPr>
            <w:tcW w:w="0" w:type="auto"/>
          </w:tcPr>
          <w:p w14:paraId="540D2156" w14:textId="159C4D8C"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Existe un riesgo bajo de modificación de datos no autorizada debido a las medidas de seguridad.</w:t>
            </w:r>
          </w:p>
        </w:tc>
      </w:tr>
      <w:tr w:rsidR="004632BE" w14:paraId="3321F660"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401C80" w14:textId="479E4A30" w:rsidR="004632BE" w:rsidRPr="006C6C9E" w:rsidRDefault="004632BE" w:rsidP="004632BE">
            <w:pPr>
              <w:jc w:val="center"/>
              <w:rPr>
                <w:b w:val="0"/>
                <w:bCs w:val="0"/>
                <w:lang w:val="es-BO"/>
              </w:rPr>
            </w:pPr>
            <w:proofErr w:type="spellStart"/>
            <w:r w:rsidRPr="005B7E54">
              <w:t>Availability</w:t>
            </w:r>
            <w:proofErr w:type="spellEnd"/>
            <w:r w:rsidRPr="005B7E54">
              <w:t xml:space="preserve"> (VA)</w:t>
            </w:r>
          </w:p>
        </w:tc>
        <w:tc>
          <w:tcPr>
            <w:tcW w:w="0" w:type="auto"/>
          </w:tcPr>
          <w:p w14:paraId="2243558B" w14:textId="1E90EB08"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1B374A16" w14:textId="5384DBE6"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El impacto en la disponibilidad del sistema se considera bajo.</w:t>
            </w:r>
          </w:p>
        </w:tc>
      </w:tr>
    </w:tbl>
    <w:p w14:paraId="63F1D5AB" w14:textId="77777777" w:rsidR="00811C1D" w:rsidRDefault="00312C52" w:rsidP="00717361">
      <w:pPr>
        <w:rPr>
          <w:lang w:val="es-BO"/>
        </w:rPr>
      </w:pPr>
      <w:r>
        <w:rPr>
          <w:lang w:val="es-BO"/>
        </w:rPr>
        <w:t>Fuente: Elaboración Propia.</w:t>
      </w:r>
    </w:p>
    <w:p w14:paraId="4B103EC4" w14:textId="70F08AE5" w:rsidR="00206287" w:rsidRDefault="00206287" w:rsidP="00717361">
      <w:pPr>
        <w:rPr>
          <w:lang w:val="es-BO"/>
        </w:rPr>
      </w:pPr>
      <w:r w:rsidRPr="00206287">
        <w:rPr>
          <w:lang w:val="es-BO"/>
        </w:rPr>
        <w:t xml:space="preserve">Resultado Total </w:t>
      </w:r>
      <w:proofErr w:type="spellStart"/>
      <w:r w:rsidRPr="00206287">
        <w:rPr>
          <w:lang w:val="es-BO"/>
        </w:rPr>
        <w:t>CVSS</w:t>
      </w:r>
      <w:proofErr w:type="spellEnd"/>
      <w:r w:rsidRPr="00206287">
        <w:rPr>
          <w:lang w:val="es-BO"/>
        </w:rPr>
        <w:t>: 5.8/10 (Riesgo Medio)</w:t>
      </w:r>
    </w:p>
    <w:p w14:paraId="53BAED85" w14:textId="77777777" w:rsidR="00811C1D" w:rsidRDefault="00811C1D" w:rsidP="00811C1D">
      <w:pPr>
        <w:pStyle w:val="Ttulo4"/>
        <w:numPr>
          <w:ilvl w:val="3"/>
          <w:numId w:val="52"/>
        </w:numPr>
      </w:pPr>
      <w:bookmarkStart w:id="268" w:name="_Toc187031838"/>
      <w:r>
        <w:lastRenderedPageBreak/>
        <w:t>Tratamiento de los riesgos</w:t>
      </w:r>
      <w:bookmarkEnd w:id="268"/>
    </w:p>
    <w:p w14:paraId="6DD4E10F" w14:textId="77777777" w:rsidR="00D95007" w:rsidRDefault="001F4558" w:rsidP="00811C1D">
      <w:r w:rsidRPr="001F4558">
        <w:t>El plan de tratamiento de riesgos incluye la implementación de controles seleccionados para mitigar los riesgos identificados. Los controles están documentados en la Declaración de Aplicabilidad (</w:t>
      </w:r>
      <w:proofErr w:type="spellStart"/>
      <w:r w:rsidRPr="001F4558">
        <w:t>SoA</w:t>
      </w:r>
      <w:proofErr w:type="spellEnd"/>
      <w:r w:rsidRPr="001F4558">
        <w:t>) junto con las justificaciones de su inclusión o exclusión. Este plan se actualiza periódicamente para reflejar cambios en los riesgos o controles.</w:t>
      </w:r>
    </w:p>
    <w:p w14:paraId="2818AAD1" w14:textId="1ACADF95" w:rsidR="00A00916" w:rsidRDefault="00811C1D" w:rsidP="00811C1D">
      <w:r>
        <w:t>El tratamiento incluye:</w:t>
      </w:r>
    </w:p>
    <w:p w14:paraId="2016F380" w14:textId="2FA7EB55" w:rsidR="00567A7C" w:rsidRPr="00717361" w:rsidRDefault="00567A7C" w:rsidP="00567A7C">
      <w:pPr>
        <w:pStyle w:val="Descripcin"/>
      </w:pPr>
      <w:bookmarkStart w:id="269" w:name="_Toc187033304"/>
      <w:r>
        <w:t xml:space="preserve">Tabla </w:t>
      </w:r>
      <w:r w:rsidR="00C51D98">
        <w:fldChar w:fldCharType="begin"/>
      </w:r>
      <w:r w:rsidR="00C51D98">
        <w:instrText xml:space="preserve"> SEQ Tabla \* ARABIC </w:instrText>
      </w:r>
      <w:r w:rsidR="00C51D98">
        <w:fldChar w:fldCharType="separate"/>
      </w:r>
      <w:r w:rsidR="00227EEC">
        <w:rPr>
          <w:noProof/>
        </w:rPr>
        <w:t>36</w:t>
      </w:r>
      <w:r w:rsidR="00C51D98">
        <w:rPr>
          <w:noProof/>
        </w:rPr>
        <w:fldChar w:fldCharType="end"/>
      </w:r>
      <w:r>
        <w:t xml:space="preserve"> </w:t>
      </w:r>
      <w:r w:rsidRPr="00567A7C">
        <w:rPr>
          <w:b w:val="0"/>
          <w:bCs/>
        </w:rPr>
        <w:t>Tratamientos de Riesgos</w:t>
      </w:r>
      <w:bookmarkEnd w:id="269"/>
    </w:p>
    <w:tbl>
      <w:tblPr>
        <w:tblStyle w:val="Tablaconcuadrcula4-nfasis1"/>
        <w:tblW w:w="0" w:type="auto"/>
        <w:tblLook w:val="04A0" w:firstRow="1" w:lastRow="0" w:firstColumn="1" w:lastColumn="0" w:noHBand="0" w:noVBand="1"/>
      </w:tblPr>
      <w:tblGrid>
        <w:gridCol w:w="2263"/>
        <w:gridCol w:w="7132"/>
      </w:tblGrid>
      <w:tr w:rsidR="001A782B" w14:paraId="6564FDEF" w14:textId="77777777" w:rsidTr="007117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CAED7B" w14:textId="161813AD" w:rsidR="001A782B" w:rsidRDefault="001A782B" w:rsidP="0071172E">
            <w:pPr>
              <w:jc w:val="center"/>
            </w:pPr>
            <w:r w:rsidRPr="00254FBF">
              <w:t>Método de Tratamiento</w:t>
            </w:r>
          </w:p>
        </w:tc>
        <w:tc>
          <w:tcPr>
            <w:tcW w:w="0" w:type="auto"/>
          </w:tcPr>
          <w:p w14:paraId="75053F94" w14:textId="34B77E7C" w:rsidR="001A782B" w:rsidRDefault="001A782B" w:rsidP="0071172E">
            <w:pPr>
              <w:jc w:val="center"/>
              <w:cnfStyle w:val="100000000000" w:firstRow="1" w:lastRow="0" w:firstColumn="0" w:lastColumn="0" w:oddVBand="0" w:evenVBand="0" w:oddHBand="0" w:evenHBand="0" w:firstRowFirstColumn="0" w:firstRowLastColumn="0" w:lastRowFirstColumn="0" w:lastRowLastColumn="0"/>
            </w:pPr>
            <w:r w:rsidRPr="00254FBF">
              <w:t>Descripción</w:t>
            </w:r>
          </w:p>
        </w:tc>
      </w:tr>
      <w:tr w:rsidR="001A782B" w14:paraId="0B5F26D6"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6EACB0" w14:textId="7E7C1C15" w:rsidR="001A782B" w:rsidRPr="0071172E" w:rsidRDefault="001A782B" w:rsidP="0071172E">
            <w:pPr>
              <w:jc w:val="center"/>
              <w:rPr>
                <w:b w:val="0"/>
                <w:bCs w:val="0"/>
              </w:rPr>
            </w:pPr>
            <w:r w:rsidRPr="0071172E">
              <w:rPr>
                <w:b w:val="0"/>
                <w:bCs w:val="0"/>
              </w:rPr>
              <w:t>Evitar</w:t>
            </w:r>
          </w:p>
        </w:tc>
        <w:tc>
          <w:tcPr>
            <w:tcW w:w="0" w:type="auto"/>
          </w:tcPr>
          <w:p w14:paraId="26E3C73D" w14:textId="7A4E44F1"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Eliminar actividades o procesos que generen riesgos innecesarios.</w:t>
            </w:r>
          </w:p>
        </w:tc>
      </w:tr>
      <w:tr w:rsidR="001A782B" w14:paraId="4B22CC23"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5C6191A5" w14:textId="27B7C05F" w:rsidR="001A782B" w:rsidRPr="0071172E" w:rsidRDefault="001A782B" w:rsidP="0071172E">
            <w:pPr>
              <w:jc w:val="center"/>
              <w:rPr>
                <w:b w:val="0"/>
                <w:bCs w:val="0"/>
              </w:rPr>
            </w:pPr>
            <w:r w:rsidRPr="0071172E">
              <w:rPr>
                <w:b w:val="0"/>
                <w:bCs w:val="0"/>
              </w:rPr>
              <w:t>Eliminar</w:t>
            </w:r>
          </w:p>
        </w:tc>
        <w:tc>
          <w:tcPr>
            <w:tcW w:w="0" w:type="auto"/>
          </w:tcPr>
          <w:p w14:paraId="261D3FBC" w14:textId="4F5BC8DD"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Modificar sistemas o eliminar vulnerabilidades específicas.</w:t>
            </w:r>
          </w:p>
        </w:tc>
      </w:tr>
      <w:tr w:rsidR="001A782B" w14:paraId="637AE2D0"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FE4770" w14:textId="0F35A3A6" w:rsidR="001A782B" w:rsidRPr="0071172E" w:rsidRDefault="001A782B" w:rsidP="0071172E">
            <w:pPr>
              <w:jc w:val="center"/>
              <w:rPr>
                <w:b w:val="0"/>
                <w:bCs w:val="0"/>
              </w:rPr>
            </w:pPr>
            <w:r w:rsidRPr="0071172E">
              <w:rPr>
                <w:b w:val="0"/>
                <w:bCs w:val="0"/>
              </w:rPr>
              <w:t>Reducir probabilidad</w:t>
            </w:r>
          </w:p>
        </w:tc>
        <w:tc>
          <w:tcPr>
            <w:tcW w:w="0" w:type="auto"/>
          </w:tcPr>
          <w:p w14:paraId="06075CAC" w14:textId="17D3D739"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Implementar controles técnicos y organizativos para reducir las posibilidades de un incidente (ejemplo: autentificación segura).</w:t>
            </w:r>
          </w:p>
        </w:tc>
      </w:tr>
      <w:tr w:rsidR="001A782B" w14:paraId="5278C0F6"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7C5C2578" w14:textId="34F456DC" w:rsidR="001A782B" w:rsidRPr="0071172E" w:rsidRDefault="001A782B" w:rsidP="0071172E">
            <w:pPr>
              <w:jc w:val="center"/>
              <w:rPr>
                <w:b w:val="0"/>
                <w:bCs w:val="0"/>
              </w:rPr>
            </w:pPr>
            <w:r w:rsidRPr="0071172E">
              <w:rPr>
                <w:b w:val="0"/>
                <w:bCs w:val="0"/>
              </w:rPr>
              <w:t>Reducir consecuencias</w:t>
            </w:r>
          </w:p>
        </w:tc>
        <w:tc>
          <w:tcPr>
            <w:tcW w:w="0" w:type="auto"/>
          </w:tcPr>
          <w:p w14:paraId="7616599D" w14:textId="1CB515C2"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 xml:space="preserve">Limitar el impacto mediante configuraciones redundantes o </w:t>
            </w:r>
            <w:proofErr w:type="spellStart"/>
            <w:r w:rsidRPr="00254FBF">
              <w:t>backups</w:t>
            </w:r>
            <w:proofErr w:type="spellEnd"/>
            <w:r w:rsidRPr="00254FBF">
              <w:t xml:space="preserve"> periódicos.</w:t>
            </w:r>
          </w:p>
        </w:tc>
      </w:tr>
      <w:tr w:rsidR="001A782B" w14:paraId="7EA49106"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8F90FA" w14:textId="6A10732A" w:rsidR="001A782B" w:rsidRPr="0071172E" w:rsidRDefault="001A782B" w:rsidP="0071172E">
            <w:pPr>
              <w:jc w:val="center"/>
              <w:rPr>
                <w:b w:val="0"/>
                <w:bCs w:val="0"/>
              </w:rPr>
            </w:pPr>
            <w:r w:rsidRPr="0071172E">
              <w:rPr>
                <w:b w:val="0"/>
                <w:bCs w:val="0"/>
              </w:rPr>
              <w:t>Transferir</w:t>
            </w:r>
          </w:p>
        </w:tc>
        <w:tc>
          <w:tcPr>
            <w:tcW w:w="0" w:type="auto"/>
          </w:tcPr>
          <w:p w14:paraId="07B9D171" w14:textId="141EFB3C"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Contratar seguros o delegar la actividad a un proveedor externo.</w:t>
            </w:r>
          </w:p>
        </w:tc>
      </w:tr>
      <w:tr w:rsidR="001A782B" w14:paraId="41C68509"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0A5C7D22" w14:textId="0398F2A2" w:rsidR="001A782B" w:rsidRPr="0071172E" w:rsidRDefault="001A782B" w:rsidP="0071172E">
            <w:pPr>
              <w:jc w:val="center"/>
              <w:rPr>
                <w:b w:val="0"/>
                <w:bCs w:val="0"/>
              </w:rPr>
            </w:pPr>
            <w:r w:rsidRPr="0071172E">
              <w:rPr>
                <w:b w:val="0"/>
                <w:bCs w:val="0"/>
              </w:rPr>
              <w:lastRenderedPageBreak/>
              <w:t>Aceptar</w:t>
            </w:r>
          </w:p>
        </w:tc>
        <w:tc>
          <w:tcPr>
            <w:tcW w:w="0" w:type="auto"/>
          </w:tcPr>
          <w:p w14:paraId="19392ED6" w14:textId="1DA0EF6B"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Documentar los riesgos residuales cuando el costo de mitigación es mayor al impacto potencial.</w:t>
            </w:r>
          </w:p>
        </w:tc>
      </w:tr>
    </w:tbl>
    <w:p w14:paraId="273F52D8" w14:textId="72264744" w:rsidR="00D7640B" w:rsidRDefault="00467FD6" w:rsidP="00811C1D">
      <w:r>
        <w:t>Fuente: Elaboración Propia.</w:t>
      </w:r>
    </w:p>
    <w:p w14:paraId="340BD746" w14:textId="6FBF83D7" w:rsidR="009045E9" w:rsidRDefault="009045E9" w:rsidP="009045E9">
      <w:pPr>
        <w:pStyle w:val="Ttulo4"/>
        <w:numPr>
          <w:ilvl w:val="3"/>
          <w:numId w:val="52"/>
        </w:numPr>
      </w:pPr>
      <w:bookmarkStart w:id="270" w:name="_Toc187031839"/>
      <w:r w:rsidRPr="009045E9">
        <w:t>Declaración de Aplicabilidad (</w:t>
      </w:r>
      <w:proofErr w:type="spellStart"/>
      <w:r w:rsidRPr="009045E9">
        <w:t>SoA</w:t>
      </w:r>
      <w:proofErr w:type="spellEnd"/>
      <w:r w:rsidRPr="009045E9">
        <w:t>)</w:t>
      </w:r>
      <w:bookmarkEnd w:id="270"/>
    </w:p>
    <w:p w14:paraId="36873F85" w14:textId="69DB7022" w:rsidR="00B932F3" w:rsidRPr="00B932F3" w:rsidRDefault="00B932F3" w:rsidP="00B932F3">
      <w:pPr>
        <w:rPr>
          <w:lang w:val="es-BO"/>
        </w:rPr>
      </w:pPr>
      <w:r w:rsidRPr="00B932F3">
        <w:rPr>
          <w:lang w:val="es-BO"/>
        </w:rPr>
        <w:t>La Declaración de Aplicabilidad (</w:t>
      </w:r>
      <w:proofErr w:type="spellStart"/>
      <w:r w:rsidRPr="00B932F3">
        <w:rPr>
          <w:lang w:val="es-BO"/>
        </w:rPr>
        <w:t>SoA</w:t>
      </w:r>
      <w:proofErr w:type="spellEnd"/>
      <w:r w:rsidRPr="00B932F3">
        <w:rPr>
          <w:lang w:val="es-BO"/>
        </w:rPr>
        <w:t xml:space="preserve">) es un documento clave del </w:t>
      </w:r>
      <w:proofErr w:type="spellStart"/>
      <w:r w:rsidRPr="00B932F3">
        <w:rPr>
          <w:lang w:val="es-BO"/>
        </w:rPr>
        <w:t>SGSI</w:t>
      </w:r>
      <w:proofErr w:type="spellEnd"/>
      <w:r w:rsidRPr="00B932F3">
        <w:rPr>
          <w:lang w:val="es-BO"/>
        </w:rPr>
        <w:t xml:space="preserve"> que identifica los controles aplicables del Anexo A y su relación con los riesgos identificados. Este documento incluye:</w:t>
      </w:r>
    </w:p>
    <w:p w14:paraId="7D9CA442" w14:textId="77777777" w:rsidR="00B932F3" w:rsidRPr="00B932F3" w:rsidRDefault="00B932F3" w:rsidP="00B932F3">
      <w:pPr>
        <w:pStyle w:val="Prrafodelista"/>
        <w:numPr>
          <w:ilvl w:val="0"/>
          <w:numId w:val="164"/>
        </w:numPr>
        <w:rPr>
          <w:lang w:val="es-BO"/>
        </w:rPr>
      </w:pPr>
      <w:r w:rsidRPr="00B932F3">
        <w:rPr>
          <w:lang w:val="es-BO"/>
        </w:rPr>
        <w:t>Controles seleccionados: Identificados en el Anexo A para tratar los riesgos prioritarios.</w:t>
      </w:r>
    </w:p>
    <w:p w14:paraId="7D567B19" w14:textId="77777777" w:rsidR="00B932F3" w:rsidRPr="00B932F3" w:rsidRDefault="00B932F3" w:rsidP="00B932F3">
      <w:pPr>
        <w:pStyle w:val="Prrafodelista"/>
        <w:numPr>
          <w:ilvl w:val="0"/>
          <w:numId w:val="164"/>
        </w:numPr>
        <w:rPr>
          <w:lang w:val="es-BO"/>
        </w:rPr>
      </w:pPr>
      <w:r w:rsidRPr="00B932F3">
        <w:rPr>
          <w:lang w:val="es-BO"/>
        </w:rPr>
        <w:t>Justificación de inclusión/exclusión: Razones por las cuales un control es aplicable o no.</w:t>
      </w:r>
    </w:p>
    <w:p w14:paraId="79BD697C" w14:textId="77777777" w:rsidR="00B932F3" w:rsidRPr="00B932F3" w:rsidRDefault="00B932F3" w:rsidP="00B932F3">
      <w:pPr>
        <w:pStyle w:val="Prrafodelista"/>
        <w:numPr>
          <w:ilvl w:val="0"/>
          <w:numId w:val="164"/>
        </w:numPr>
        <w:rPr>
          <w:lang w:val="es-BO"/>
        </w:rPr>
      </w:pPr>
      <w:r w:rsidRPr="00B932F3">
        <w:rPr>
          <w:lang w:val="es-BO"/>
        </w:rPr>
        <w:t>Estado de implementación: Si el control está implementado, en proceso o pendiente.</w:t>
      </w:r>
    </w:p>
    <w:p w14:paraId="738F9A6B" w14:textId="7284C08A" w:rsidR="00B932F3" w:rsidRDefault="00B932F3" w:rsidP="00B932F3">
      <w:pPr>
        <w:pStyle w:val="Prrafodelista"/>
        <w:numPr>
          <w:ilvl w:val="0"/>
          <w:numId w:val="164"/>
        </w:numPr>
        <w:rPr>
          <w:lang w:val="es-BO"/>
        </w:rPr>
      </w:pPr>
      <w:r w:rsidRPr="00B932F3">
        <w:rPr>
          <w:lang w:val="es-BO"/>
        </w:rPr>
        <w:t xml:space="preserve">Frecuencia de revisión: El </w:t>
      </w:r>
      <w:proofErr w:type="spellStart"/>
      <w:r w:rsidRPr="00B932F3">
        <w:rPr>
          <w:lang w:val="es-BO"/>
        </w:rPr>
        <w:t>SoA</w:t>
      </w:r>
      <w:proofErr w:type="spellEnd"/>
      <w:r w:rsidRPr="00B932F3">
        <w:rPr>
          <w:lang w:val="es-BO"/>
        </w:rPr>
        <w:t xml:space="preserve"> se revisa y actualiza regularmente, al menos una vez al año, o cuando se produzcan cambios significativos en los riesgos o controles.</w:t>
      </w:r>
    </w:p>
    <w:p w14:paraId="44E00657" w14:textId="62CF5EDE" w:rsidR="00F86F38" w:rsidRPr="007C3CC5" w:rsidRDefault="00C51D98" w:rsidP="00C51D98">
      <w:pPr>
        <w:pStyle w:val="Descripcin"/>
        <w:rPr>
          <w:b w:val="0"/>
          <w:bCs/>
          <w:lang w:val="es-BO"/>
        </w:rPr>
      </w:pPr>
      <w:bookmarkStart w:id="271" w:name="_Toc187033305"/>
      <w:r>
        <w:t xml:space="preserve">Tabla </w:t>
      </w:r>
      <w:r>
        <w:fldChar w:fldCharType="begin"/>
      </w:r>
      <w:r>
        <w:instrText xml:space="preserve"> SEQ Tabla \* ARABIC </w:instrText>
      </w:r>
      <w:r>
        <w:fldChar w:fldCharType="separate"/>
      </w:r>
      <w:r w:rsidR="00227EEC">
        <w:rPr>
          <w:noProof/>
        </w:rPr>
        <w:t>37</w:t>
      </w:r>
      <w:r>
        <w:rPr>
          <w:noProof/>
        </w:rPr>
        <w:fldChar w:fldCharType="end"/>
      </w:r>
      <w:r>
        <w:t xml:space="preserve"> </w:t>
      </w:r>
      <w:r w:rsidR="007C3CC5" w:rsidRPr="007C3CC5">
        <w:rPr>
          <w:b w:val="0"/>
          <w:bCs/>
        </w:rPr>
        <w:t>Declaración de Aplicabilidad (</w:t>
      </w:r>
      <w:proofErr w:type="spellStart"/>
      <w:r w:rsidR="007C3CC5" w:rsidRPr="007C3CC5">
        <w:rPr>
          <w:b w:val="0"/>
          <w:bCs/>
        </w:rPr>
        <w:t>SoA</w:t>
      </w:r>
      <w:proofErr w:type="spellEnd"/>
      <w:r w:rsidR="007C3CC5" w:rsidRPr="007C3CC5">
        <w:rPr>
          <w:b w:val="0"/>
          <w:bCs/>
        </w:rPr>
        <w:t>)</w:t>
      </w:r>
      <w:bookmarkEnd w:id="271"/>
    </w:p>
    <w:tbl>
      <w:tblPr>
        <w:tblStyle w:val="Tablaconcuadrcula4-nfasis1"/>
        <w:tblW w:w="0" w:type="auto"/>
        <w:tblLook w:val="04A0" w:firstRow="1" w:lastRow="0" w:firstColumn="1" w:lastColumn="0" w:noHBand="0" w:noVBand="1"/>
      </w:tblPr>
      <w:tblGrid>
        <w:gridCol w:w="1322"/>
        <w:gridCol w:w="2580"/>
        <w:gridCol w:w="1463"/>
        <w:gridCol w:w="2079"/>
        <w:gridCol w:w="1951"/>
      </w:tblGrid>
      <w:tr w:rsidR="00351D06" w:rsidRPr="002A5BA2" w14:paraId="01B5FC68" w14:textId="77777777" w:rsidTr="001F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1658C3D9" w14:textId="6272C464" w:rsidR="00351D06" w:rsidRPr="002A5BA2" w:rsidRDefault="00351D06" w:rsidP="00040449">
            <w:pPr>
              <w:jc w:val="center"/>
              <w:rPr>
                <w:sz w:val="22"/>
                <w:szCs w:val="22"/>
                <w:lang w:val="es-BO"/>
              </w:rPr>
            </w:pPr>
            <w:r w:rsidRPr="002A5BA2">
              <w:rPr>
                <w:sz w:val="22"/>
                <w:szCs w:val="22"/>
              </w:rPr>
              <w:t>Control</w:t>
            </w:r>
          </w:p>
        </w:tc>
        <w:tc>
          <w:tcPr>
            <w:tcW w:w="2580" w:type="dxa"/>
          </w:tcPr>
          <w:p w14:paraId="665E080A" w14:textId="67E51B19"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Descripción del Control</w:t>
            </w:r>
          </w:p>
        </w:tc>
        <w:tc>
          <w:tcPr>
            <w:tcW w:w="1463" w:type="dxa"/>
          </w:tcPr>
          <w:p w14:paraId="406747EA" w14:textId="5B4D8810"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¿Aplicable?</w:t>
            </w:r>
          </w:p>
        </w:tc>
        <w:tc>
          <w:tcPr>
            <w:tcW w:w="2079" w:type="dxa"/>
          </w:tcPr>
          <w:p w14:paraId="553EC582" w14:textId="4869C2ED"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¿Implementado?</w:t>
            </w:r>
          </w:p>
        </w:tc>
        <w:tc>
          <w:tcPr>
            <w:tcW w:w="1951" w:type="dxa"/>
          </w:tcPr>
          <w:p w14:paraId="642BDC79" w14:textId="1C67D445"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Justificación</w:t>
            </w:r>
          </w:p>
        </w:tc>
      </w:tr>
      <w:tr w:rsidR="00351D06" w14:paraId="4F2461BF"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55473E0B" w14:textId="56470A32" w:rsidR="00351D06" w:rsidRDefault="00351D06" w:rsidP="00040449">
            <w:pPr>
              <w:jc w:val="center"/>
              <w:rPr>
                <w:lang w:val="es-BO"/>
              </w:rPr>
            </w:pPr>
            <w:r w:rsidRPr="006A690F">
              <w:t>8.5</w:t>
            </w:r>
          </w:p>
        </w:tc>
        <w:tc>
          <w:tcPr>
            <w:tcW w:w="2580" w:type="dxa"/>
          </w:tcPr>
          <w:p w14:paraId="29240FA7" w14:textId="7E5F03AA"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 xml:space="preserve">Autenticación segura. Tecnologías y </w:t>
            </w:r>
            <w:r w:rsidRPr="006A690F">
              <w:lastRenderedPageBreak/>
              <w:t>procedimientos para autenticación segura basados en políticas de acceso.</w:t>
            </w:r>
          </w:p>
        </w:tc>
        <w:tc>
          <w:tcPr>
            <w:tcW w:w="1463" w:type="dxa"/>
          </w:tcPr>
          <w:p w14:paraId="67794378" w14:textId="1E1C995B"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lastRenderedPageBreak/>
              <w:t>Sí</w:t>
            </w:r>
          </w:p>
        </w:tc>
        <w:tc>
          <w:tcPr>
            <w:tcW w:w="2079" w:type="dxa"/>
          </w:tcPr>
          <w:p w14:paraId="321E4F93" w14:textId="4A33F0A1"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1951" w:type="dxa"/>
          </w:tcPr>
          <w:p w14:paraId="4FDF9357" w14:textId="45A32FA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 xml:space="preserve">Implementado para fortalecer </w:t>
            </w:r>
            <w:r w:rsidRPr="006A690F">
              <w:lastRenderedPageBreak/>
              <w:t xml:space="preserve">la autenticación de usuarios en el sistema con </w:t>
            </w:r>
            <w:proofErr w:type="spellStart"/>
            <w:r w:rsidRPr="006A690F">
              <w:t>JWT</w:t>
            </w:r>
            <w:proofErr w:type="spellEnd"/>
            <w:r w:rsidRPr="006A690F">
              <w:t xml:space="preserve"> y </w:t>
            </w:r>
            <w:proofErr w:type="spellStart"/>
            <w:r w:rsidRPr="006A690F">
              <w:t>bcrypt</w:t>
            </w:r>
            <w:proofErr w:type="spellEnd"/>
            <w:r w:rsidRPr="006A690F">
              <w:t>.</w:t>
            </w:r>
          </w:p>
        </w:tc>
      </w:tr>
      <w:tr w:rsidR="00351D06" w14:paraId="42B99154" w14:textId="77777777" w:rsidTr="001F48BA">
        <w:tc>
          <w:tcPr>
            <w:cnfStyle w:val="001000000000" w:firstRow="0" w:lastRow="0" w:firstColumn="1" w:lastColumn="0" w:oddVBand="0" w:evenVBand="0" w:oddHBand="0" w:evenHBand="0" w:firstRowFirstColumn="0" w:firstRowLastColumn="0" w:lastRowFirstColumn="0" w:lastRowLastColumn="0"/>
            <w:tcW w:w="1322" w:type="dxa"/>
          </w:tcPr>
          <w:p w14:paraId="471D2D46" w14:textId="1B8BB56B" w:rsidR="00351D06" w:rsidRDefault="00351D06" w:rsidP="00040449">
            <w:pPr>
              <w:jc w:val="center"/>
              <w:rPr>
                <w:lang w:val="es-BO"/>
              </w:rPr>
            </w:pPr>
            <w:r w:rsidRPr="006A690F">
              <w:lastRenderedPageBreak/>
              <w:t>8.24</w:t>
            </w:r>
          </w:p>
        </w:tc>
        <w:tc>
          <w:tcPr>
            <w:tcW w:w="2580" w:type="dxa"/>
          </w:tcPr>
          <w:p w14:paraId="455EC267" w14:textId="59BB87D6"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Uso de criptografía. Reglas para el uso eficaz de la criptografía y gestión de claves.</w:t>
            </w:r>
          </w:p>
        </w:tc>
        <w:tc>
          <w:tcPr>
            <w:tcW w:w="1463" w:type="dxa"/>
          </w:tcPr>
          <w:p w14:paraId="5F54B971" w14:textId="0A56FEE7"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2079" w:type="dxa"/>
          </w:tcPr>
          <w:p w14:paraId="505AFD97" w14:textId="467D9572"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1951" w:type="dxa"/>
          </w:tcPr>
          <w:p w14:paraId="4DBF6604" w14:textId="5ADB12B9"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Implementado para proteger datos sensibles en tránsito y en reposo.</w:t>
            </w:r>
          </w:p>
        </w:tc>
      </w:tr>
      <w:tr w:rsidR="00351D06" w14:paraId="37020CFC"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0D88F309" w14:textId="5E16AB37" w:rsidR="00351D06" w:rsidRDefault="00351D06" w:rsidP="00040449">
            <w:pPr>
              <w:jc w:val="center"/>
              <w:rPr>
                <w:lang w:val="es-BO"/>
              </w:rPr>
            </w:pPr>
            <w:r w:rsidRPr="006A690F">
              <w:t>8.16</w:t>
            </w:r>
          </w:p>
        </w:tc>
        <w:tc>
          <w:tcPr>
            <w:tcW w:w="2580" w:type="dxa"/>
          </w:tcPr>
          <w:p w14:paraId="59E058B0" w14:textId="26B338FF"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Seguimiento de actividades. Monitorización de redes, sistemas y aplicaciones para detectar comportamientos anómalos.</w:t>
            </w:r>
          </w:p>
        </w:tc>
        <w:tc>
          <w:tcPr>
            <w:tcW w:w="1463" w:type="dxa"/>
          </w:tcPr>
          <w:p w14:paraId="0EB74F87" w14:textId="449E443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2079" w:type="dxa"/>
          </w:tcPr>
          <w:p w14:paraId="29729DA0" w14:textId="06ABA097"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En proceso</w:t>
            </w:r>
          </w:p>
        </w:tc>
        <w:tc>
          <w:tcPr>
            <w:tcW w:w="1951" w:type="dxa"/>
          </w:tcPr>
          <w:p w14:paraId="2D15C3B7" w14:textId="013C739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Implementación en curso de herramientas de monitoreo de actividad en tiempo real.</w:t>
            </w:r>
          </w:p>
        </w:tc>
      </w:tr>
      <w:tr w:rsidR="00351D06" w14:paraId="06C8E396" w14:textId="77777777" w:rsidTr="001F48BA">
        <w:tc>
          <w:tcPr>
            <w:cnfStyle w:val="001000000000" w:firstRow="0" w:lastRow="0" w:firstColumn="1" w:lastColumn="0" w:oddVBand="0" w:evenVBand="0" w:oddHBand="0" w:evenHBand="0" w:firstRowFirstColumn="0" w:firstRowLastColumn="0" w:lastRowFirstColumn="0" w:lastRowLastColumn="0"/>
            <w:tcW w:w="1322" w:type="dxa"/>
          </w:tcPr>
          <w:p w14:paraId="64B900A7" w14:textId="072AF3D9" w:rsidR="00351D06" w:rsidRDefault="00351D06" w:rsidP="00040449">
            <w:pPr>
              <w:jc w:val="center"/>
              <w:rPr>
                <w:lang w:val="es-BO"/>
              </w:rPr>
            </w:pPr>
            <w:r w:rsidRPr="006A690F">
              <w:t>8.13</w:t>
            </w:r>
          </w:p>
        </w:tc>
        <w:tc>
          <w:tcPr>
            <w:tcW w:w="2580" w:type="dxa"/>
          </w:tcPr>
          <w:p w14:paraId="285AF018" w14:textId="15D981B6"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 xml:space="preserve">Copias de seguridad de la información. Mantenimiento y </w:t>
            </w:r>
            <w:r w:rsidRPr="006A690F">
              <w:lastRenderedPageBreak/>
              <w:t>prueba periódica de copias de seguridad.</w:t>
            </w:r>
          </w:p>
        </w:tc>
        <w:tc>
          <w:tcPr>
            <w:tcW w:w="1463" w:type="dxa"/>
          </w:tcPr>
          <w:p w14:paraId="43B99200" w14:textId="5451D2BC"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lastRenderedPageBreak/>
              <w:t>Sí</w:t>
            </w:r>
          </w:p>
        </w:tc>
        <w:tc>
          <w:tcPr>
            <w:tcW w:w="2079" w:type="dxa"/>
          </w:tcPr>
          <w:p w14:paraId="4122D634" w14:textId="620E4D8D"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1951" w:type="dxa"/>
          </w:tcPr>
          <w:p w14:paraId="70805850" w14:textId="49BD5AEE" w:rsidR="00351D06" w:rsidRDefault="001F48BA" w:rsidP="00040449">
            <w:pPr>
              <w:jc w:val="center"/>
              <w:cnfStyle w:val="000000000000" w:firstRow="0" w:lastRow="0" w:firstColumn="0" w:lastColumn="0" w:oddVBand="0" w:evenVBand="0" w:oddHBand="0" w:evenHBand="0" w:firstRowFirstColumn="0" w:firstRowLastColumn="0" w:lastRowFirstColumn="0" w:lastRowLastColumn="0"/>
              <w:rPr>
                <w:lang w:val="es-BO"/>
              </w:rPr>
            </w:pPr>
            <w:r>
              <w:t>P</w:t>
            </w:r>
            <w:r w:rsidR="00351D06" w:rsidRPr="006A690F">
              <w:t>ara garantizar la disponibilidad.</w:t>
            </w:r>
          </w:p>
        </w:tc>
      </w:tr>
      <w:tr w:rsidR="00351D06" w14:paraId="0A535A58"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63CFA1F8" w14:textId="00DC7A11" w:rsidR="00351D06" w:rsidRDefault="00351D06" w:rsidP="00040449">
            <w:pPr>
              <w:jc w:val="center"/>
              <w:rPr>
                <w:lang w:val="es-BO"/>
              </w:rPr>
            </w:pPr>
            <w:r w:rsidRPr="006A690F">
              <w:t>8.31</w:t>
            </w:r>
          </w:p>
        </w:tc>
        <w:tc>
          <w:tcPr>
            <w:tcW w:w="2580" w:type="dxa"/>
          </w:tcPr>
          <w:p w14:paraId="2F8594F1" w14:textId="25438A3C"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Separación de entornos de desarrollo, prueba y producción.</w:t>
            </w:r>
          </w:p>
        </w:tc>
        <w:tc>
          <w:tcPr>
            <w:tcW w:w="1463" w:type="dxa"/>
          </w:tcPr>
          <w:p w14:paraId="32AF9FF8" w14:textId="2B1AF225"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2079" w:type="dxa"/>
          </w:tcPr>
          <w:p w14:paraId="1698AC56" w14:textId="6AC3119E" w:rsidR="00351D06" w:rsidRDefault="0014558A" w:rsidP="00040449">
            <w:pPr>
              <w:jc w:val="center"/>
              <w:cnfStyle w:val="000000100000" w:firstRow="0" w:lastRow="0" w:firstColumn="0" w:lastColumn="0" w:oddVBand="0" w:evenVBand="0" w:oddHBand="1" w:evenHBand="0" w:firstRowFirstColumn="0" w:firstRowLastColumn="0" w:lastRowFirstColumn="0" w:lastRowLastColumn="0"/>
              <w:rPr>
                <w:lang w:val="es-BO"/>
              </w:rPr>
            </w:pPr>
            <w:r>
              <w:t>S</w:t>
            </w:r>
            <w:r w:rsidR="00B3461F">
              <w:t>í</w:t>
            </w:r>
          </w:p>
        </w:tc>
        <w:tc>
          <w:tcPr>
            <w:tcW w:w="1951" w:type="dxa"/>
          </w:tcPr>
          <w:p w14:paraId="7A181E67" w14:textId="7624C3EF"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Asegurando la separación lógica de los entornos para minimizar riesgos de contaminación entre ellos.</w:t>
            </w:r>
          </w:p>
        </w:tc>
      </w:tr>
    </w:tbl>
    <w:p w14:paraId="3546A4EE" w14:textId="4BD9066A" w:rsidR="00351D06" w:rsidRPr="00351D06" w:rsidRDefault="000B6DE1" w:rsidP="00351D06">
      <w:pPr>
        <w:rPr>
          <w:lang w:val="es-BO"/>
        </w:rPr>
      </w:pPr>
      <w:r>
        <w:rPr>
          <w:lang w:val="es-BO"/>
        </w:rPr>
        <w:t>Fuente: Elaboración Propia.</w:t>
      </w:r>
    </w:p>
    <w:p w14:paraId="61E747D3" w14:textId="77777777" w:rsidR="004835DE" w:rsidRDefault="004835DE" w:rsidP="004835DE">
      <w:pPr>
        <w:pStyle w:val="Ttulo4"/>
        <w:numPr>
          <w:ilvl w:val="3"/>
          <w:numId w:val="52"/>
        </w:numPr>
      </w:pPr>
      <w:bookmarkStart w:id="272" w:name="_Toc187031840"/>
      <w:r>
        <w:t>Objetivos de seguridad de la información</w:t>
      </w:r>
      <w:bookmarkEnd w:id="272"/>
    </w:p>
    <w:p w14:paraId="66DEDD1D" w14:textId="5C47A2F5" w:rsidR="007B09C1" w:rsidRDefault="004835DE" w:rsidP="004835DE">
      <w:r>
        <w:t>Los objetivos están diseñados para ser medibles, coherentes con la política de seguridad y ajustados a las necesidades organizativas:</w:t>
      </w:r>
    </w:p>
    <w:p w14:paraId="434381EC" w14:textId="77777777" w:rsidR="007B09C1" w:rsidRDefault="007B09C1">
      <w:pPr>
        <w:spacing w:before="0" w:line="278" w:lineRule="auto"/>
        <w:jc w:val="left"/>
      </w:pPr>
      <w:r>
        <w:br w:type="page"/>
      </w:r>
    </w:p>
    <w:p w14:paraId="7190D4FB" w14:textId="77777777" w:rsidR="004835DE" w:rsidRDefault="004835DE" w:rsidP="004835DE"/>
    <w:p w14:paraId="17AFAA97" w14:textId="0C31BEE9" w:rsidR="00B13A34" w:rsidRDefault="00B13A34" w:rsidP="00B13A34">
      <w:pPr>
        <w:pStyle w:val="Descripcin"/>
        <w:keepNext/>
      </w:pPr>
      <w:bookmarkStart w:id="273" w:name="_Toc187033306"/>
      <w:r>
        <w:t xml:space="preserve">Tabla </w:t>
      </w:r>
      <w:r w:rsidR="00C51D98">
        <w:fldChar w:fldCharType="begin"/>
      </w:r>
      <w:r w:rsidR="00C51D98">
        <w:instrText xml:space="preserve"> SEQ Tabla \* ARABIC </w:instrText>
      </w:r>
      <w:r w:rsidR="00C51D98">
        <w:fldChar w:fldCharType="separate"/>
      </w:r>
      <w:r w:rsidR="00227EEC">
        <w:rPr>
          <w:noProof/>
        </w:rPr>
        <w:t>38</w:t>
      </w:r>
      <w:r w:rsidR="00C51D98">
        <w:rPr>
          <w:noProof/>
        </w:rPr>
        <w:fldChar w:fldCharType="end"/>
      </w:r>
      <w:r>
        <w:t xml:space="preserve"> </w:t>
      </w:r>
      <w:r w:rsidRPr="00B13A34">
        <w:rPr>
          <w:b w:val="0"/>
          <w:bCs/>
        </w:rPr>
        <w:t xml:space="preserve">Objetivos de la seguridad de la </w:t>
      </w:r>
      <w:r w:rsidR="00B34C66" w:rsidRPr="00B13A34">
        <w:rPr>
          <w:b w:val="0"/>
          <w:bCs/>
        </w:rPr>
        <w:t>Información</w:t>
      </w:r>
      <w:bookmarkEnd w:id="273"/>
    </w:p>
    <w:tbl>
      <w:tblPr>
        <w:tblStyle w:val="Tablaconcuadrcula4-nfasis1"/>
        <w:tblW w:w="0" w:type="auto"/>
        <w:tblLook w:val="04A0" w:firstRow="1" w:lastRow="0" w:firstColumn="1" w:lastColumn="0" w:noHBand="0" w:noVBand="1"/>
      </w:tblPr>
      <w:tblGrid>
        <w:gridCol w:w="2831"/>
        <w:gridCol w:w="4271"/>
        <w:gridCol w:w="2293"/>
      </w:tblGrid>
      <w:tr w:rsidR="007D6BFA" w14:paraId="71319987" w14:textId="77777777" w:rsidTr="007D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B0D586" w14:textId="60C8849E" w:rsidR="007D6BFA" w:rsidRDefault="007D6BFA" w:rsidP="007D6BFA">
            <w:pPr>
              <w:jc w:val="center"/>
            </w:pPr>
            <w:r w:rsidRPr="00596EA5">
              <w:t>Objetivo</w:t>
            </w:r>
          </w:p>
        </w:tc>
        <w:tc>
          <w:tcPr>
            <w:tcW w:w="0" w:type="auto"/>
          </w:tcPr>
          <w:p w14:paraId="37FC4B40" w14:textId="079483EF" w:rsidR="007D6BFA" w:rsidRDefault="007D6BFA" w:rsidP="007D6BFA">
            <w:pPr>
              <w:jc w:val="center"/>
              <w:cnfStyle w:val="100000000000" w:firstRow="1" w:lastRow="0" w:firstColumn="0" w:lastColumn="0" w:oddVBand="0" w:evenVBand="0" w:oddHBand="0" w:evenHBand="0" w:firstRowFirstColumn="0" w:firstRowLastColumn="0" w:lastRowFirstColumn="0" w:lastRowLastColumn="0"/>
            </w:pPr>
            <w:r w:rsidRPr="00596EA5">
              <w:t>Acción Planificada</w:t>
            </w:r>
          </w:p>
        </w:tc>
        <w:tc>
          <w:tcPr>
            <w:tcW w:w="0" w:type="auto"/>
          </w:tcPr>
          <w:p w14:paraId="64DF9A5C" w14:textId="679615D4" w:rsidR="007D6BFA" w:rsidRDefault="007D6BFA" w:rsidP="007D6BFA">
            <w:pPr>
              <w:jc w:val="center"/>
              <w:cnfStyle w:val="100000000000" w:firstRow="1" w:lastRow="0" w:firstColumn="0" w:lastColumn="0" w:oddVBand="0" w:evenVBand="0" w:oddHBand="0" w:evenHBand="0" w:firstRowFirstColumn="0" w:firstRowLastColumn="0" w:lastRowFirstColumn="0" w:lastRowLastColumn="0"/>
            </w:pPr>
            <w:r w:rsidRPr="00596EA5">
              <w:t>Indicador</w:t>
            </w:r>
          </w:p>
        </w:tc>
      </w:tr>
      <w:tr w:rsidR="007D6BFA" w14:paraId="76D37D51" w14:textId="77777777" w:rsidTr="007D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DBD5A5" w14:textId="03D05417" w:rsidR="007D6BFA" w:rsidRPr="009B7777" w:rsidRDefault="007D6BFA" w:rsidP="007D6BFA">
            <w:pPr>
              <w:jc w:val="center"/>
              <w:rPr>
                <w:b w:val="0"/>
                <w:bCs w:val="0"/>
              </w:rPr>
            </w:pPr>
            <w:r w:rsidRPr="009B7777">
              <w:rPr>
                <w:b w:val="0"/>
                <w:bCs w:val="0"/>
              </w:rPr>
              <w:t>Garantizar la disponibilidad de los servicios</w:t>
            </w:r>
          </w:p>
        </w:tc>
        <w:tc>
          <w:tcPr>
            <w:tcW w:w="0" w:type="auto"/>
          </w:tcPr>
          <w:p w14:paraId="0A9FC953" w14:textId="6A36A34F"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Implementar redundancia en infraestructura tecnológica.</w:t>
            </w:r>
          </w:p>
        </w:tc>
        <w:tc>
          <w:tcPr>
            <w:tcW w:w="0" w:type="auto"/>
          </w:tcPr>
          <w:p w14:paraId="2EFB3957" w14:textId="4D240D4D"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Disponibilidad &gt; 95%.</w:t>
            </w:r>
          </w:p>
        </w:tc>
      </w:tr>
      <w:tr w:rsidR="007D6BFA" w14:paraId="5D391631" w14:textId="77777777" w:rsidTr="007D6BFA">
        <w:tc>
          <w:tcPr>
            <w:cnfStyle w:val="001000000000" w:firstRow="0" w:lastRow="0" w:firstColumn="1" w:lastColumn="0" w:oddVBand="0" w:evenVBand="0" w:oddHBand="0" w:evenHBand="0" w:firstRowFirstColumn="0" w:firstRowLastColumn="0" w:lastRowFirstColumn="0" w:lastRowLastColumn="0"/>
            <w:tcW w:w="0" w:type="auto"/>
          </w:tcPr>
          <w:p w14:paraId="2A7B8DE7" w14:textId="7B1F299F" w:rsidR="007D6BFA" w:rsidRPr="009B7777" w:rsidRDefault="007D6BFA" w:rsidP="007D6BFA">
            <w:pPr>
              <w:jc w:val="center"/>
              <w:rPr>
                <w:b w:val="0"/>
                <w:bCs w:val="0"/>
              </w:rPr>
            </w:pPr>
            <w:r w:rsidRPr="009B7777">
              <w:rPr>
                <w:b w:val="0"/>
                <w:bCs w:val="0"/>
              </w:rPr>
              <w:t>Minimizar la pérdida de datos</w:t>
            </w:r>
          </w:p>
        </w:tc>
        <w:tc>
          <w:tcPr>
            <w:tcW w:w="0" w:type="auto"/>
          </w:tcPr>
          <w:p w14:paraId="60FFABF6" w14:textId="0E2B0A10" w:rsidR="007D6BFA" w:rsidRDefault="007D6BFA" w:rsidP="007D6BFA">
            <w:pPr>
              <w:jc w:val="center"/>
              <w:cnfStyle w:val="000000000000" w:firstRow="0" w:lastRow="0" w:firstColumn="0" w:lastColumn="0" w:oddVBand="0" w:evenVBand="0" w:oddHBand="0" w:evenHBand="0" w:firstRowFirstColumn="0" w:firstRowLastColumn="0" w:lastRowFirstColumn="0" w:lastRowLastColumn="0"/>
            </w:pPr>
            <w:r w:rsidRPr="00596EA5">
              <w:t xml:space="preserve">Realizar </w:t>
            </w:r>
            <w:proofErr w:type="spellStart"/>
            <w:r w:rsidRPr="00596EA5">
              <w:t>backups</w:t>
            </w:r>
            <w:proofErr w:type="spellEnd"/>
            <w:r w:rsidRPr="00596EA5">
              <w:t xml:space="preserve"> semanales y pruebas de restauración </w:t>
            </w:r>
            <w:r w:rsidR="00AB3EFD">
              <w:t>se</w:t>
            </w:r>
            <w:r w:rsidRPr="00596EA5">
              <w:t>mestrales.</w:t>
            </w:r>
          </w:p>
        </w:tc>
        <w:tc>
          <w:tcPr>
            <w:tcW w:w="0" w:type="auto"/>
          </w:tcPr>
          <w:p w14:paraId="4B74DC6D" w14:textId="31C07791" w:rsidR="007D6BFA" w:rsidRDefault="007D6BFA" w:rsidP="007D6BFA">
            <w:pPr>
              <w:jc w:val="center"/>
              <w:cnfStyle w:val="000000000000" w:firstRow="0" w:lastRow="0" w:firstColumn="0" w:lastColumn="0" w:oddVBand="0" w:evenVBand="0" w:oddHBand="0" w:evenHBand="0" w:firstRowFirstColumn="0" w:firstRowLastColumn="0" w:lastRowFirstColumn="0" w:lastRowLastColumn="0"/>
            </w:pPr>
            <w:r w:rsidRPr="00596EA5">
              <w:t>0 incidentes de pérdida de datos.</w:t>
            </w:r>
          </w:p>
        </w:tc>
      </w:tr>
      <w:tr w:rsidR="007D6BFA" w14:paraId="0C05C12E" w14:textId="77777777" w:rsidTr="007D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153269" w14:textId="3FB7BE48" w:rsidR="007D6BFA" w:rsidRPr="009B7777" w:rsidRDefault="007D6BFA" w:rsidP="007D6BFA">
            <w:pPr>
              <w:jc w:val="center"/>
              <w:rPr>
                <w:b w:val="0"/>
                <w:bCs w:val="0"/>
              </w:rPr>
            </w:pPr>
            <w:r w:rsidRPr="009B7777">
              <w:rPr>
                <w:b w:val="0"/>
                <w:bCs w:val="0"/>
              </w:rPr>
              <w:t>Proteger la confidencialidad de la información</w:t>
            </w:r>
          </w:p>
        </w:tc>
        <w:tc>
          <w:tcPr>
            <w:tcW w:w="0" w:type="auto"/>
          </w:tcPr>
          <w:p w14:paraId="323BD377" w14:textId="070BAA60"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Implementar cifrado en los datos almacenados y en tránsito (Anexo A: 8.24 - Uso de criptografía).</w:t>
            </w:r>
          </w:p>
        </w:tc>
        <w:tc>
          <w:tcPr>
            <w:tcW w:w="0" w:type="auto"/>
          </w:tcPr>
          <w:p w14:paraId="3C2C56AB" w14:textId="6593CCA9"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&gt; 98% de datos cifrados.</w:t>
            </w:r>
          </w:p>
        </w:tc>
      </w:tr>
    </w:tbl>
    <w:p w14:paraId="7333EEF2" w14:textId="56F100BE" w:rsidR="007D6BFA" w:rsidRDefault="000F0434" w:rsidP="004835DE">
      <w:r>
        <w:t>Fuente: Elaboración Propia.</w:t>
      </w:r>
    </w:p>
    <w:p w14:paraId="5A1728A8" w14:textId="44EAEC47" w:rsidR="002D2ACA" w:rsidRDefault="002D2ACA" w:rsidP="002D2ACA">
      <w:pPr>
        <w:pStyle w:val="Ttulo4"/>
        <w:numPr>
          <w:ilvl w:val="3"/>
          <w:numId w:val="52"/>
        </w:numPr>
      </w:pPr>
      <w:bookmarkStart w:id="274" w:name="_Toc187031841"/>
      <w:r w:rsidRPr="002D2ACA">
        <w:t>Planificación de cambios</w:t>
      </w:r>
      <w:bookmarkEnd w:id="274"/>
    </w:p>
    <w:p w14:paraId="29B5DBB3" w14:textId="77777777" w:rsidR="00983D16" w:rsidRPr="003B40C5" w:rsidRDefault="00983D16" w:rsidP="003B40C5">
      <w:pPr>
        <w:rPr>
          <w:lang w:val="es-BO"/>
        </w:rPr>
      </w:pPr>
      <w:r w:rsidRPr="003B40C5">
        <w:rPr>
          <w:lang w:val="es-BO"/>
        </w:rPr>
        <w:t xml:space="preserve">La planificación de cambios en el </w:t>
      </w:r>
      <w:proofErr w:type="spellStart"/>
      <w:r w:rsidRPr="003B40C5">
        <w:rPr>
          <w:lang w:val="es-BO"/>
        </w:rPr>
        <w:t>SGSI</w:t>
      </w:r>
      <w:proofErr w:type="spellEnd"/>
      <w:r w:rsidRPr="003B40C5">
        <w:rPr>
          <w:lang w:val="es-BO"/>
        </w:rPr>
        <w:t xml:space="preserve"> debe incluir:</w:t>
      </w:r>
    </w:p>
    <w:p w14:paraId="3FC3516C" w14:textId="77777777" w:rsidR="00983D16" w:rsidRPr="00983D16" w:rsidRDefault="00983D16" w:rsidP="00983D16">
      <w:pPr>
        <w:pStyle w:val="Prrafodelista"/>
        <w:numPr>
          <w:ilvl w:val="0"/>
          <w:numId w:val="163"/>
        </w:numPr>
        <w:rPr>
          <w:lang w:val="es-BO"/>
        </w:rPr>
      </w:pPr>
      <w:r w:rsidRPr="00983D16">
        <w:rPr>
          <w:lang w:val="es-BO"/>
        </w:rPr>
        <w:t>Revisión de riesgos asociados al cambio.</w:t>
      </w:r>
    </w:p>
    <w:p w14:paraId="43176776" w14:textId="77777777" w:rsidR="00983D16" w:rsidRPr="00983D16" w:rsidRDefault="00983D16" w:rsidP="00983D16">
      <w:pPr>
        <w:pStyle w:val="Prrafodelista"/>
        <w:numPr>
          <w:ilvl w:val="0"/>
          <w:numId w:val="163"/>
        </w:numPr>
        <w:rPr>
          <w:lang w:val="es-BO"/>
        </w:rPr>
      </w:pPr>
      <w:r w:rsidRPr="00983D16">
        <w:rPr>
          <w:lang w:val="es-BO"/>
        </w:rPr>
        <w:t>Actualización de la Declaración de Aplicabilidad (</w:t>
      </w:r>
      <w:proofErr w:type="spellStart"/>
      <w:r w:rsidRPr="00983D16">
        <w:rPr>
          <w:lang w:val="es-BO"/>
        </w:rPr>
        <w:t>SoA</w:t>
      </w:r>
      <w:proofErr w:type="spellEnd"/>
      <w:r w:rsidRPr="00983D16">
        <w:rPr>
          <w:lang w:val="es-BO"/>
        </w:rPr>
        <w:t>) para reflejar cambios en los controles o su estado de implementación.</w:t>
      </w:r>
    </w:p>
    <w:p w14:paraId="73E901CA" w14:textId="77777777" w:rsidR="00983D16" w:rsidRPr="00983D16" w:rsidRDefault="00983D16" w:rsidP="00983D16">
      <w:pPr>
        <w:pStyle w:val="Prrafodelista"/>
        <w:numPr>
          <w:ilvl w:val="0"/>
          <w:numId w:val="163"/>
        </w:numPr>
        <w:rPr>
          <w:lang w:val="es-BO"/>
        </w:rPr>
      </w:pPr>
      <w:r w:rsidRPr="00983D16">
        <w:rPr>
          <w:lang w:val="es-BO"/>
        </w:rPr>
        <w:t>Asignación de recursos necesarios.</w:t>
      </w:r>
    </w:p>
    <w:p w14:paraId="4CF6A01D" w14:textId="77777777" w:rsidR="00983D16" w:rsidRPr="00983D16" w:rsidRDefault="00983D16" w:rsidP="00983D16">
      <w:pPr>
        <w:pStyle w:val="Prrafodelista"/>
        <w:numPr>
          <w:ilvl w:val="0"/>
          <w:numId w:val="163"/>
        </w:numPr>
        <w:rPr>
          <w:lang w:val="es-BO"/>
        </w:rPr>
      </w:pPr>
      <w:r w:rsidRPr="00983D16">
        <w:rPr>
          <w:lang w:val="es-BO"/>
        </w:rPr>
        <w:t>Designación de responsables para cada etapa del cambio.</w:t>
      </w:r>
    </w:p>
    <w:p w14:paraId="12325346" w14:textId="2C694A95" w:rsidR="002D2ACA" w:rsidRPr="00ED2EF9" w:rsidRDefault="00983D16" w:rsidP="00983D16">
      <w:pPr>
        <w:pStyle w:val="Prrafodelista"/>
        <w:numPr>
          <w:ilvl w:val="0"/>
          <w:numId w:val="163"/>
        </w:numPr>
        <w:rPr>
          <w:lang w:val="es-BO"/>
        </w:rPr>
      </w:pPr>
      <w:r w:rsidRPr="00983D16">
        <w:rPr>
          <w:lang w:val="es-BO"/>
        </w:rPr>
        <w:lastRenderedPageBreak/>
        <w:t>Monitoreo de la efectividad tras la implementación.</w:t>
      </w:r>
    </w:p>
    <w:p w14:paraId="66E90B9A" w14:textId="02F52F98" w:rsidR="00C00CA5" w:rsidRDefault="00A030F5" w:rsidP="00A030F5">
      <w:pPr>
        <w:pStyle w:val="Ttulo3"/>
        <w:numPr>
          <w:ilvl w:val="2"/>
          <w:numId w:val="52"/>
        </w:numPr>
        <w:rPr>
          <w:lang w:val="es-BO"/>
        </w:rPr>
      </w:pPr>
      <w:bookmarkStart w:id="275" w:name="_Toc187031842"/>
      <w:r>
        <w:rPr>
          <w:lang w:val="es-BO"/>
        </w:rPr>
        <w:t>Operación</w:t>
      </w:r>
      <w:bookmarkEnd w:id="275"/>
    </w:p>
    <w:p w14:paraId="133A0697" w14:textId="7347720A" w:rsidR="004C3F41" w:rsidRPr="004C3F41" w:rsidRDefault="00A30F26" w:rsidP="004C3F41">
      <w:pPr>
        <w:rPr>
          <w:lang w:val="es-BO"/>
        </w:rPr>
      </w:pPr>
      <w:r w:rsidRPr="00A30F26">
        <w:rPr>
          <w:lang w:val="es-BO"/>
        </w:rPr>
        <w:t>La operación de un Sistema de Gestión de Seguridad de la Información (</w:t>
      </w:r>
      <w:proofErr w:type="spellStart"/>
      <w:r w:rsidRPr="00A30F26">
        <w:rPr>
          <w:lang w:val="es-BO"/>
        </w:rPr>
        <w:t>SGSI</w:t>
      </w:r>
      <w:proofErr w:type="spellEnd"/>
      <w:r w:rsidRPr="00A30F26">
        <w:rPr>
          <w:lang w:val="es-BO"/>
        </w:rPr>
        <w:t xml:space="preserve">) requiere la ejecución controlada y documentada de procesos que permitan mitigar riesgos y alcanzar los objetivos de seguridad definidos previamente. La integración de controles tecnológicos y operacionales garantiza que el </w:t>
      </w:r>
      <w:proofErr w:type="spellStart"/>
      <w:r w:rsidRPr="00A30F26">
        <w:rPr>
          <w:lang w:val="es-BO"/>
        </w:rPr>
        <w:t>SGSI</w:t>
      </w:r>
      <w:proofErr w:type="spellEnd"/>
      <w:r w:rsidRPr="00A30F26">
        <w:rPr>
          <w:lang w:val="es-BO"/>
        </w:rPr>
        <w:t xml:space="preserve"> pueda adaptarse a nuevas amenazas, mantener su eficacia y gestionar de forma proactiva los riesgos asociados.</w:t>
      </w:r>
    </w:p>
    <w:p w14:paraId="714DAECA" w14:textId="73727D3B" w:rsidR="005114F1" w:rsidRDefault="00C81EA0" w:rsidP="00C81EA0">
      <w:pPr>
        <w:pStyle w:val="Ttulo4"/>
        <w:numPr>
          <w:ilvl w:val="3"/>
          <w:numId w:val="52"/>
        </w:numPr>
      </w:pPr>
      <w:bookmarkStart w:id="276" w:name="_Toc187031843"/>
      <w:r w:rsidRPr="00C81EA0">
        <w:t>Planificación y control operacional</w:t>
      </w:r>
      <w:bookmarkEnd w:id="276"/>
    </w:p>
    <w:p w14:paraId="51DB7BF4" w14:textId="568781FE" w:rsidR="00553633" w:rsidRDefault="00042030" w:rsidP="00800A0F">
      <w:pPr>
        <w:rPr>
          <w:lang w:val="es-BO"/>
        </w:rPr>
      </w:pPr>
      <w:r w:rsidRPr="00042030">
        <w:rPr>
          <w:lang w:val="es-BO"/>
        </w:rPr>
        <w:t xml:space="preserve">La organización ha planificado e implementado controles alineados con los objetivos establecidos en </w:t>
      </w:r>
      <w:r w:rsidR="00EA600E">
        <w:rPr>
          <w:lang w:val="es-BO"/>
        </w:rPr>
        <w:t>la sección anterior</w:t>
      </w:r>
      <w:r w:rsidRPr="00042030">
        <w:rPr>
          <w:lang w:val="es-BO"/>
        </w:rPr>
        <w:t xml:space="preserve">. </w:t>
      </w:r>
    </w:p>
    <w:p w14:paraId="7DAA3F62" w14:textId="77777777" w:rsidR="004551E7" w:rsidRPr="004551E7" w:rsidRDefault="004551E7" w:rsidP="004551E7">
      <w:pPr>
        <w:pStyle w:val="Prrafodelista"/>
        <w:numPr>
          <w:ilvl w:val="0"/>
          <w:numId w:val="165"/>
        </w:numPr>
        <w:rPr>
          <w:lang w:val="es-BO"/>
        </w:rPr>
      </w:pPr>
      <w:r w:rsidRPr="004551E7">
        <w:rPr>
          <w:lang w:val="es-BO"/>
        </w:rPr>
        <w:t>Establecimiento de criterios para procesos: Los procesos clave incluyen la gestión de usuarios, autenticación segura y monitoreo de actividades.</w:t>
      </w:r>
    </w:p>
    <w:p w14:paraId="074E94FB" w14:textId="77777777" w:rsidR="004551E7" w:rsidRPr="004551E7" w:rsidRDefault="004551E7" w:rsidP="004551E7">
      <w:pPr>
        <w:pStyle w:val="Prrafodelista"/>
        <w:numPr>
          <w:ilvl w:val="0"/>
          <w:numId w:val="165"/>
        </w:numPr>
        <w:rPr>
          <w:lang w:val="es-BO"/>
        </w:rPr>
      </w:pPr>
      <w:r w:rsidRPr="004551E7">
        <w:rPr>
          <w:lang w:val="es-BO"/>
        </w:rPr>
        <w:t>Control de cambios planificados: Se establecieron procedimientos para evaluar riesgos y mitigar los impactos negativos de los cambios en el sistema.</w:t>
      </w:r>
    </w:p>
    <w:p w14:paraId="54BDB497" w14:textId="7112FE06" w:rsidR="0048270F" w:rsidRDefault="0048270F" w:rsidP="0048270F">
      <w:pPr>
        <w:pStyle w:val="Ttulo4"/>
        <w:numPr>
          <w:ilvl w:val="3"/>
          <w:numId w:val="52"/>
        </w:numPr>
      </w:pPr>
      <w:bookmarkStart w:id="277" w:name="_Toc187031844"/>
      <w:r w:rsidRPr="0048270F">
        <w:t>Evaluación de los riesgos de seguridad de la información</w:t>
      </w:r>
      <w:bookmarkEnd w:id="277"/>
    </w:p>
    <w:p w14:paraId="0D64276E" w14:textId="4E73DBB8" w:rsidR="001930B9" w:rsidRDefault="005C658D" w:rsidP="001930B9">
      <w:pPr>
        <w:rPr>
          <w:lang w:val="es-BO"/>
        </w:rPr>
      </w:pPr>
      <w:r w:rsidRPr="005C658D">
        <w:rPr>
          <w:lang w:val="es-BO"/>
        </w:rPr>
        <w:t xml:space="preserve">La evaluación de riesgos se realiza de forma continua y documentada. La organización aplica métodos establecidos en </w:t>
      </w:r>
      <w:r>
        <w:rPr>
          <w:lang w:val="es-BO"/>
        </w:rPr>
        <w:t xml:space="preserve">la sección anterior </w:t>
      </w:r>
      <w:r w:rsidRPr="005C658D">
        <w:rPr>
          <w:lang w:val="es-BO"/>
        </w:rPr>
        <w:t>para identificar y priorizar amenazas.</w:t>
      </w:r>
    </w:p>
    <w:p w14:paraId="646CAEFE" w14:textId="77777777" w:rsidR="00E465AF" w:rsidRPr="00E465AF" w:rsidRDefault="00E465AF" w:rsidP="00E465AF">
      <w:pPr>
        <w:rPr>
          <w:lang w:val="es-BO"/>
        </w:rPr>
      </w:pPr>
      <w:r w:rsidRPr="00E465AF">
        <w:rPr>
          <w:lang w:val="es-BO"/>
        </w:rPr>
        <w:t xml:space="preserve">Integración del </w:t>
      </w:r>
      <w:proofErr w:type="spellStart"/>
      <w:r w:rsidRPr="00E465AF">
        <w:rPr>
          <w:lang w:val="es-BO"/>
        </w:rPr>
        <w:t>CVSS</w:t>
      </w:r>
      <w:proofErr w:type="spellEnd"/>
      <w:r w:rsidRPr="00E465AF">
        <w:rPr>
          <w:lang w:val="es-BO"/>
        </w:rPr>
        <w:t xml:space="preserve"> en la evaluación</w:t>
      </w:r>
    </w:p>
    <w:p w14:paraId="083C596B" w14:textId="77777777" w:rsidR="00971730" w:rsidRDefault="00E465AF" w:rsidP="00E465AF">
      <w:pPr>
        <w:rPr>
          <w:lang w:val="es-BO"/>
        </w:rPr>
      </w:pPr>
      <w:r w:rsidRPr="00E465AF">
        <w:rPr>
          <w:lang w:val="es-BO"/>
        </w:rPr>
        <w:lastRenderedPageBreak/>
        <w:t xml:space="preserve">La metodología </w:t>
      </w:r>
      <w:proofErr w:type="spellStart"/>
      <w:r w:rsidRPr="00E465AF">
        <w:rPr>
          <w:lang w:val="es-BO"/>
        </w:rPr>
        <w:t>CVSS</w:t>
      </w:r>
      <w:proofErr w:type="spellEnd"/>
      <w:r w:rsidRPr="00E465AF">
        <w:rPr>
          <w:lang w:val="es-BO"/>
        </w:rPr>
        <w:t xml:space="preserve"> se aplica para evaluar riesgos de seguridad, permitiendo priorizar vulnerabilidades en función de su impacto. Los resultados obtenidos del </w:t>
      </w:r>
      <w:proofErr w:type="spellStart"/>
      <w:r w:rsidRPr="00E465AF">
        <w:rPr>
          <w:lang w:val="es-BO"/>
        </w:rPr>
        <w:t>CVSS</w:t>
      </w:r>
      <w:proofErr w:type="spellEnd"/>
      <w:r w:rsidRPr="00E465AF">
        <w:rPr>
          <w:lang w:val="es-BO"/>
        </w:rPr>
        <w:t xml:space="preserve"> informan decisiones sobre tratamiento y mitigación de riesgos. </w:t>
      </w:r>
    </w:p>
    <w:p w14:paraId="759D8D1B" w14:textId="3D65DF82" w:rsidR="00E465AF" w:rsidRPr="00E465AF" w:rsidRDefault="00E465AF" w:rsidP="00E465AF">
      <w:pPr>
        <w:rPr>
          <w:lang w:val="es-BO"/>
        </w:rPr>
      </w:pPr>
      <w:r w:rsidRPr="00E465AF">
        <w:rPr>
          <w:lang w:val="es-BO"/>
        </w:rPr>
        <w:t>Por ejemplo:</w:t>
      </w:r>
    </w:p>
    <w:p w14:paraId="383B3E0B" w14:textId="77777777" w:rsidR="00E465AF" w:rsidRPr="00E465AF" w:rsidRDefault="00E465AF" w:rsidP="00E465AF">
      <w:pPr>
        <w:pStyle w:val="Prrafodelista"/>
        <w:numPr>
          <w:ilvl w:val="0"/>
          <w:numId w:val="166"/>
        </w:numPr>
        <w:rPr>
          <w:lang w:val="es-BO"/>
        </w:rPr>
      </w:pPr>
      <w:r w:rsidRPr="00E465AF">
        <w:rPr>
          <w:lang w:val="es-BO"/>
        </w:rPr>
        <w:t xml:space="preserve">Autenticación segura (Anexo 8.5): Evaluación periódica del sistema de autenticación con tecnologías como </w:t>
      </w:r>
      <w:proofErr w:type="spellStart"/>
      <w:r w:rsidRPr="00E465AF">
        <w:rPr>
          <w:lang w:val="es-BO"/>
        </w:rPr>
        <w:t>JWT</w:t>
      </w:r>
      <w:proofErr w:type="spellEnd"/>
      <w:r w:rsidRPr="00E465AF">
        <w:rPr>
          <w:lang w:val="es-BO"/>
        </w:rPr>
        <w:t xml:space="preserve"> y </w:t>
      </w:r>
      <w:proofErr w:type="spellStart"/>
      <w:r w:rsidRPr="00E465AF">
        <w:rPr>
          <w:lang w:val="es-BO"/>
        </w:rPr>
        <w:t>bcrypt</w:t>
      </w:r>
      <w:proofErr w:type="spellEnd"/>
      <w:r w:rsidRPr="00E465AF">
        <w:rPr>
          <w:lang w:val="es-BO"/>
        </w:rPr>
        <w:t xml:space="preserve"> para prevenir ataques de escalamiento de privilegios.</w:t>
      </w:r>
    </w:p>
    <w:p w14:paraId="1B27F0C8" w14:textId="53C801F0" w:rsidR="00E465AF" w:rsidRDefault="00E465AF" w:rsidP="00E465AF">
      <w:pPr>
        <w:pStyle w:val="Prrafodelista"/>
        <w:numPr>
          <w:ilvl w:val="0"/>
          <w:numId w:val="166"/>
        </w:numPr>
        <w:rPr>
          <w:lang w:val="es-BO"/>
        </w:rPr>
      </w:pPr>
      <w:r w:rsidRPr="00E465AF">
        <w:rPr>
          <w:lang w:val="es-BO"/>
        </w:rPr>
        <w:t>Gestión de vulnerabilidades técnicas (Anexo 8.8): Implementación de un sistema continuo para la identificación y tratamiento de vulnerabilidades en el software.</w:t>
      </w:r>
    </w:p>
    <w:p w14:paraId="3CEA638F" w14:textId="7E67F8AE" w:rsidR="001F1AB3" w:rsidRDefault="001F1AB3" w:rsidP="001F1AB3">
      <w:pPr>
        <w:pStyle w:val="Ttulo4"/>
        <w:numPr>
          <w:ilvl w:val="3"/>
          <w:numId w:val="52"/>
        </w:numPr>
      </w:pPr>
      <w:bookmarkStart w:id="278" w:name="_Toc187031845"/>
      <w:r w:rsidRPr="001F1AB3">
        <w:rPr>
          <w:lang w:val="es-ES"/>
        </w:rPr>
        <w:t>Tratamiento de los riesgos de seguridad de la información</w:t>
      </w:r>
      <w:bookmarkEnd w:id="278"/>
    </w:p>
    <w:p w14:paraId="6E2B1072" w14:textId="77777777" w:rsidR="001B56BF" w:rsidRPr="001B56BF" w:rsidRDefault="001B56BF" w:rsidP="001B56BF">
      <w:pPr>
        <w:rPr>
          <w:lang w:val="es-BO"/>
        </w:rPr>
      </w:pPr>
      <w:r w:rsidRPr="001B56BF">
        <w:rPr>
          <w:lang w:val="es-BO"/>
        </w:rPr>
        <w:t xml:space="preserve">El plan de tratamiento de riesgos incluye acciones documentadas y verificables para implementar controles aplicables según el </w:t>
      </w:r>
      <w:proofErr w:type="spellStart"/>
      <w:r w:rsidRPr="001B56BF">
        <w:rPr>
          <w:lang w:val="es-BO"/>
        </w:rPr>
        <w:t>SoA</w:t>
      </w:r>
      <w:proofErr w:type="spellEnd"/>
      <w:r w:rsidRPr="001B56BF">
        <w:rPr>
          <w:lang w:val="es-BO"/>
        </w:rPr>
        <w:t>. Entre las actividades clave se encuentran:</w:t>
      </w:r>
    </w:p>
    <w:p w14:paraId="265F951E" w14:textId="77777777" w:rsidR="001B56BF" w:rsidRPr="005B08DD" w:rsidRDefault="001B56BF" w:rsidP="005B08DD">
      <w:pPr>
        <w:pStyle w:val="Prrafodelista"/>
        <w:numPr>
          <w:ilvl w:val="0"/>
          <w:numId w:val="167"/>
        </w:numPr>
        <w:rPr>
          <w:lang w:val="es-BO"/>
        </w:rPr>
      </w:pPr>
      <w:r w:rsidRPr="005B08DD">
        <w:rPr>
          <w:lang w:val="es-BO"/>
        </w:rPr>
        <w:t>Autenticación segura (Anexo 8.5): Mantenimiento y revisión de mecanismos de autenticación para usuarios internos y externos.</w:t>
      </w:r>
    </w:p>
    <w:p w14:paraId="3BE85A31" w14:textId="77777777" w:rsidR="001B56BF" w:rsidRPr="005B08DD" w:rsidRDefault="001B56BF" w:rsidP="005B08DD">
      <w:pPr>
        <w:pStyle w:val="Prrafodelista"/>
        <w:numPr>
          <w:ilvl w:val="0"/>
          <w:numId w:val="167"/>
        </w:numPr>
        <w:rPr>
          <w:lang w:val="es-BO"/>
        </w:rPr>
      </w:pPr>
      <w:r w:rsidRPr="005B08DD">
        <w:rPr>
          <w:lang w:val="es-BO"/>
        </w:rPr>
        <w:t>Uso de criptografía (Anexo 8.24): Cifrado de datos en tránsito y reposo para garantizar la confidencialidad.</w:t>
      </w:r>
    </w:p>
    <w:p w14:paraId="5BD8EFC7" w14:textId="77777777" w:rsidR="001B56BF" w:rsidRPr="005B08DD" w:rsidRDefault="001B56BF" w:rsidP="005B08DD">
      <w:pPr>
        <w:pStyle w:val="Prrafodelista"/>
        <w:numPr>
          <w:ilvl w:val="0"/>
          <w:numId w:val="167"/>
        </w:numPr>
        <w:rPr>
          <w:lang w:val="es-BO"/>
        </w:rPr>
      </w:pPr>
      <w:r w:rsidRPr="005B08DD">
        <w:rPr>
          <w:lang w:val="es-BO"/>
        </w:rPr>
        <w:t>Gestión de vulnerabilidades técnicas (Anexo 8.8): Implementación de herramientas de escaneo de vulnerabilidades con ciclos de evaluación periódica.</w:t>
      </w:r>
    </w:p>
    <w:p w14:paraId="470DEE04" w14:textId="09D3456D" w:rsidR="00EF5B0C" w:rsidRPr="0040485D" w:rsidRDefault="001B56BF" w:rsidP="0040485D">
      <w:pPr>
        <w:rPr>
          <w:lang w:val="es-BO"/>
        </w:rPr>
      </w:pPr>
      <w:r w:rsidRPr="001B56BF">
        <w:rPr>
          <w:lang w:val="es-BO"/>
        </w:rPr>
        <w:t>La organización evalúa el impacto de estas acciones mediante pruebas de penetración.</w:t>
      </w:r>
    </w:p>
    <w:p w14:paraId="7C5D21FE" w14:textId="61E71A87" w:rsidR="00C00CA5" w:rsidRDefault="009A4175" w:rsidP="00CD1431">
      <w:pPr>
        <w:pStyle w:val="Ttulo3"/>
        <w:numPr>
          <w:ilvl w:val="2"/>
          <w:numId w:val="52"/>
        </w:numPr>
      </w:pPr>
      <w:bookmarkStart w:id="279" w:name="_Toc187031846"/>
      <w:r w:rsidRPr="009A4175">
        <w:lastRenderedPageBreak/>
        <w:t>Evaluación del Desempeño</w:t>
      </w:r>
      <w:bookmarkEnd w:id="279"/>
    </w:p>
    <w:p w14:paraId="028C3D29" w14:textId="4B09C21C" w:rsidR="00CD1431" w:rsidRDefault="003418FA" w:rsidP="003418FA">
      <w:pPr>
        <w:pStyle w:val="Ttulo4"/>
        <w:numPr>
          <w:ilvl w:val="3"/>
          <w:numId w:val="52"/>
        </w:numPr>
      </w:pPr>
      <w:bookmarkStart w:id="280" w:name="_Toc187031847"/>
      <w:r w:rsidRPr="003418FA">
        <w:t>Seguimiento, medición, análisis y evaluación</w:t>
      </w:r>
      <w:bookmarkEnd w:id="280"/>
    </w:p>
    <w:p w14:paraId="072C3570" w14:textId="05C524D1" w:rsidR="00FA2058" w:rsidRDefault="0072000A" w:rsidP="00FA2058">
      <w:pPr>
        <w:rPr>
          <w:lang w:val="es-BO"/>
        </w:rPr>
      </w:pPr>
      <w:r w:rsidRPr="0072000A">
        <w:rPr>
          <w:lang w:val="es-BO"/>
        </w:rPr>
        <w:t xml:space="preserve">La organización lleva a cabo un monitoreo continuo de los procesos y controles del </w:t>
      </w:r>
      <w:proofErr w:type="spellStart"/>
      <w:r w:rsidRPr="0072000A">
        <w:rPr>
          <w:lang w:val="es-BO"/>
        </w:rPr>
        <w:t>SGSI</w:t>
      </w:r>
      <w:proofErr w:type="spellEnd"/>
      <w:r w:rsidRPr="0072000A">
        <w:rPr>
          <w:lang w:val="es-BO"/>
        </w:rPr>
        <w:t xml:space="preserve"> para garantizar que los objetivos de seguridad se cumplan de manera efectiva. Los indicadores clave de desempeño (</w:t>
      </w:r>
      <w:proofErr w:type="spellStart"/>
      <w:r w:rsidRPr="0072000A">
        <w:rPr>
          <w:lang w:val="es-BO"/>
        </w:rPr>
        <w:t>KPIs</w:t>
      </w:r>
      <w:proofErr w:type="spellEnd"/>
      <w:r w:rsidRPr="0072000A">
        <w:rPr>
          <w:lang w:val="es-BO"/>
        </w:rPr>
        <w:t>) son utilizados como métricas para evaluar el estado de la seguridad de la información.</w:t>
      </w:r>
    </w:p>
    <w:p w14:paraId="5B77E12A" w14:textId="7FBF1CFA" w:rsidR="00C00CA5" w:rsidRPr="00D7255F" w:rsidRDefault="003676FA" w:rsidP="00D7255F">
      <w:pPr>
        <w:pStyle w:val="Prrafodelista"/>
        <w:numPr>
          <w:ilvl w:val="0"/>
          <w:numId w:val="179"/>
        </w:numPr>
        <w:rPr>
          <w:lang w:val="es-BO"/>
        </w:rPr>
      </w:pPr>
      <w:r w:rsidRPr="003676FA">
        <w:t>Procesos Supervisados</w:t>
      </w:r>
    </w:p>
    <w:p w14:paraId="11077CB5" w14:textId="77777777" w:rsidR="00A05B71" w:rsidRPr="00A05B71" w:rsidRDefault="00A05B71" w:rsidP="00A05B71">
      <w:pPr>
        <w:pStyle w:val="Prrafodelista"/>
        <w:numPr>
          <w:ilvl w:val="0"/>
          <w:numId w:val="180"/>
        </w:numPr>
        <w:rPr>
          <w:lang w:val="es-BO"/>
        </w:rPr>
      </w:pPr>
      <w:r w:rsidRPr="00A05B71">
        <w:rPr>
          <w:lang w:val="es-BO"/>
        </w:rPr>
        <w:t>Autenticaciones: Monitoreo de autenticaciones fallidas y accesos no autorizados.</w:t>
      </w:r>
    </w:p>
    <w:p w14:paraId="6747E898" w14:textId="77777777" w:rsidR="00A05B71" w:rsidRPr="00A05B71" w:rsidRDefault="00A05B71" w:rsidP="00A05B71">
      <w:pPr>
        <w:pStyle w:val="Prrafodelista"/>
        <w:numPr>
          <w:ilvl w:val="0"/>
          <w:numId w:val="180"/>
        </w:numPr>
        <w:rPr>
          <w:lang w:val="es-BO"/>
        </w:rPr>
      </w:pPr>
      <w:r w:rsidRPr="00A05B71">
        <w:rPr>
          <w:lang w:val="es-BO"/>
        </w:rPr>
        <w:t>Vulnerabilidades: Supervisión de vulnerabilidades detectadas mediante herramientas específicas.</w:t>
      </w:r>
    </w:p>
    <w:p w14:paraId="2922B868" w14:textId="4CB2FBF0" w:rsidR="00CF7C56" w:rsidRPr="00D7255F" w:rsidRDefault="00A05B71" w:rsidP="00A05B71">
      <w:pPr>
        <w:pStyle w:val="Prrafodelista"/>
        <w:numPr>
          <w:ilvl w:val="0"/>
          <w:numId w:val="180"/>
        </w:numPr>
        <w:rPr>
          <w:lang w:val="es-BO"/>
        </w:rPr>
      </w:pPr>
      <w:r w:rsidRPr="00A05B71">
        <w:rPr>
          <w:lang w:val="es-BO"/>
        </w:rPr>
        <w:t>Actividades Críticas: Revisión de registros de actividades críticas en el sistema.</w:t>
      </w:r>
    </w:p>
    <w:p w14:paraId="45315CCF" w14:textId="5631A625" w:rsidR="00CF375E" w:rsidRPr="00D7255F" w:rsidRDefault="00CF375E" w:rsidP="00D7255F">
      <w:pPr>
        <w:pStyle w:val="Prrafodelista"/>
        <w:numPr>
          <w:ilvl w:val="0"/>
          <w:numId w:val="179"/>
        </w:numPr>
        <w:rPr>
          <w:lang w:val="es-BO"/>
        </w:rPr>
      </w:pPr>
      <w:r w:rsidRPr="00D7255F">
        <w:rPr>
          <w:lang w:val="es-BO"/>
        </w:rPr>
        <w:t>Frecuencia</w:t>
      </w:r>
    </w:p>
    <w:p w14:paraId="411FCB08" w14:textId="55E92A4A" w:rsidR="00E556A5" w:rsidRPr="00412C77" w:rsidRDefault="00E556A5" w:rsidP="00412C77">
      <w:pPr>
        <w:pStyle w:val="Prrafodelista"/>
        <w:numPr>
          <w:ilvl w:val="0"/>
          <w:numId w:val="184"/>
        </w:numPr>
        <w:rPr>
          <w:lang w:val="es-BO"/>
        </w:rPr>
      </w:pPr>
      <w:r w:rsidRPr="00412C77">
        <w:rPr>
          <w:lang w:val="es-BO"/>
        </w:rPr>
        <w:t>Monitoreo diario: Uso de herramientas para detección en tiempo real.</w:t>
      </w:r>
    </w:p>
    <w:p w14:paraId="1F029328" w14:textId="69AB20D2" w:rsidR="00D7255F" w:rsidRPr="00D7255F" w:rsidRDefault="00E556A5" w:rsidP="00D7255F">
      <w:pPr>
        <w:pStyle w:val="Prrafodelista"/>
        <w:numPr>
          <w:ilvl w:val="0"/>
          <w:numId w:val="184"/>
        </w:numPr>
      </w:pPr>
      <w:r w:rsidRPr="00412C77">
        <w:rPr>
          <w:lang w:val="es-BO"/>
        </w:rPr>
        <w:t>Revisión mensual: Generación de reportes detallados y análisis de resultados.</w:t>
      </w:r>
    </w:p>
    <w:p w14:paraId="7159DBDA" w14:textId="419C8186" w:rsidR="00D7255F" w:rsidRPr="00D7255F" w:rsidRDefault="002738D9" w:rsidP="0052648F">
      <w:pPr>
        <w:pStyle w:val="Ttulo4"/>
        <w:numPr>
          <w:ilvl w:val="3"/>
          <w:numId w:val="52"/>
        </w:numPr>
      </w:pPr>
      <w:bookmarkStart w:id="281" w:name="_Toc187031848"/>
      <w:r w:rsidRPr="002738D9">
        <w:t>Indicadores Clave (</w:t>
      </w:r>
      <w:proofErr w:type="spellStart"/>
      <w:r w:rsidRPr="002738D9">
        <w:t>KPIs</w:t>
      </w:r>
      <w:proofErr w:type="spellEnd"/>
      <w:r w:rsidRPr="002738D9">
        <w:t>)</w:t>
      </w:r>
      <w:bookmarkEnd w:id="281"/>
    </w:p>
    <w:p w14:paraId="0E75DA00" w14:textId="77777777" w:rsidR="00192CEC" w:rsidRDefault="00192CEC" w:rsidP="00192CEC">
      <w:pPr>
        <w:pStyle w:val="Prrafodelista"/>
        <w:numPr>
          <w:ilvl w:val="0"/>
          <w:numId w:val="187"/>
        </w:numPr>
      </w:pPr>
      <w:r>
        <w:t>Tasa de vulnerabilidades mitigadas: Reducción del 20% en vulnerabilidades críticas.</w:t>
      </w:r>
    </w:p>
    <w:p w14:paraId="5A38FDC0" w14:textId="77777777" w:rsidR="00192CEC" w:rsidRDefault="00192CEC" w:rsidP="00192CEC">
      <w:pPr>
        <w:pStyle w:val="Prrafodelista"/>
        <w:numPr>
          <w:ilvl w:val="0"/>
          <w:numId w:val="187"/>
        </w:numPr>
      </w:pPr>
      <w:r>
        <w:t>Disponibilidad del sistema: Superior al 95%.</w:t>
      </w:r>
    </w:p>
    <w:p w14:paraId="1B26F48C" w14:textId="576BA117" w:rsidR="00D7255F" w:rsidRPr="00192CEC" w:rsidRDefault="00192CEC" w:rsidP="00192CEC">
      <w:pPr>
        <w:pStyle w:val="Prrafodelista"/>
        <w:numPr>
          <w:ilvl w:val="0"/>
          <w:numId w:val="187"/>
        </w:numPr>
      </w:pPr>
      <w:r>
        <w:t>Proporción de datos cifrados: Superior al 98%.</w:t>
      </w:r>
    </w:p>
    <w:p w14:paraId="657DED94" w14:textId="77777777" w:rsidR="00043AD0" w:rsidRDefault="004B374A" w:rsidP="004B374A">
      <w:pPr>
        <w:pStyle w:val="Ttulo4"/>
        <w:numPr>
          <w:ilvl w:val="3"/>
          <w:numId w:val="52"/>
        </w:numPr>
      </w:pPr>
      <w:bookmarkStart w:id="282" w:name="_Toc187031849"/>
      <w:r w:rsidRPr="004B374A">
        <w:lastRenderedPageBreak/>
        <w:t>Tabla de Evaluación de Controles</w:t>
      </w:r>
      <w:bookmarkEnd w:id="282"/>
    </w:p>
    <w:tbl>
      <w:tblPr>
        <w:tblStyle w:val="Tablaconcuadrcula4-nfasis1"/>
        <w:tblW w:w="9493" w:type="dxa"/>
        <w:tblLook w:val="04A0" w:firstRow="1" w:lastRow="0" w:firstColumn="1" w:lastColumn="0" w:noHBand="0" w:noVBand="1"/>
      </w:tblPr>
      <w:tblGrid>
        <w:gridCol w:w="2225"/>
        <w:gridCol w:w="2637"/>
        <w:gridCol w:w="1273"/>
        <w:gridCol w:w="2224"/>
        <w:gridCol w:w="1134"/>
      </w:tblGrid>
      <w:tr w:rsidR="00F913A3" w:rsidRPr="002C1EE4" w14:paraId="342D7554" w14:textId="77777777" w:rsidTr="006F5D21">
        <w:trPr>
          <w:cnfStyle w:val="100000000000" w:firstRow="1" w:lastRow="0" w:firstColumn="0" w:lastColumn="0" w:oddVBand="0" w:evenVBand="0" w:oddHBand="0"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0" w:type="auto"/>
          </w:tcPr>
          <w:p w14:paraId="166F3E77" w14:textId="606DC25E" w:rsidR="00F913A3" w:rsidRPr="002C1EE4" w:rsidRDefault="00F913A3" w:rsidP="004E5853">
            <w:pPr>
              <w:jc w:val="center"/>
              <w:rPr>
                <w:sz w:val="20"/>
                <w:szCs w:val="20"/>
              </w:rPr>
            </w:pPr>
            <w:r w:rsidRPr="002C1EE4">
              <w:rPr>
                <w:sz w:val="20"/>
                <w:szCs w:val="20"/>
              </w:rPr>
              <w:t>Control Evaluado</w:t>
            </w:r>
          </w:p>
        </w:tc>
        <w:tc>
          <w:tcPr>
            <w:tcW w:w="0" w:type="auto"/>
          </w:tcPr>
          <w:p w14:paraId="44BC1D51" w14:textId="6DC67393"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2C1EE4">
              <w:rPr>
                <w:sz w:val="20"/>
                <w:szCs w:val="20"/>
              </w:rPr>
              <w:t>Métrica Evaluada</w:t>
            </w:r>
          </w:p>
        </w:tc>
        <w:tc>
          <w:tcPr>
            <w:tcW w:w="0" w:type="auto"/>
          </w:tcPr>
          <w:p w14:paraId="7FBD8E34" w14:textId="714CD007"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2C1EE4">
              <w:rPr>
                <w:sz w:val="20"/>
                <w:szCs w:val="20"/>
              </w:rPr>
              <w:t>Frecuencia</w:t>
            </w:r>
          </w:p>
        </w:tc>
        <w:tc>
          <w:tcPr>
            <w:tcW w:w="0" w:type="auto"/>
          </w:tcPr>
          <w:p w14:paraId="260562AB" w14:textId="2AD57FAD"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2C1EE4">
              <w:rPr>
                <w:sz w:val="20"/>
                <w:szCs w:val="20"/>
              </w:rPr>
              <w:t>Método de Evaluación</w:t>
            </w:r>
          </w:p>
        </w:tc>
        <w:tc>
          <w:tcPr>
            <w:tcW w:w="1134" w:type="dxa"/>
          </w:tcPr>
          <w:p w14:paraId="1D6B306D" w14:textId="6D9B79AA"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Tasa de Éxito (%)</w:t>
            </w:r>
          </w:p>
        </w:tc>
      </w:tr>
      <w:tr w:rsidR="00F913A3" w14:paraId="03BE9CB4"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FAE60A" w14:textId="22D85E8D" w:rsidR="00F913A3" w:rsidRDefault="00F913A3" w:rsidP="004E5853">
            <w:pPr>
              <w:jc w:val="center"/>
            </w:pPr>
            <w:r w:rsidRPr="001D5B05">
              <w:t>8.5 Autenticación segura</w:t>
            </w:r>
          </w:p>
        </w:tc>
        <w:tc>
          <w:tcPr>
            <w:tcW w:w="0" w:type="auto"/>
          </w:tcPr>
          <w:p w14:paraId="0A57F543" w14:textId="61B004AA"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Tasa de autenticaciones fallidas detectadas</w:t>
            </w:r>
          </w:p>
        </w:tc>
        <w:tc>
          <w:tcPr>
            <w:tcW w:w="0" w:type="auto"/>
          </w:tcPr>
          <w:p w14:paraId="6B68C6D5" w14:textId="51E1D202"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t>20</w:t>
            </w:r>
          </w:p>
        </w:tc>
        <w:tc>
          <w:tcPr>
            <w:tcW w:w="0" w:type="auto"/>
          </w:tcPr>
          <w:p w14:paraId="2DA0BBC3" w14:textId="4A388DE0"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Revisar logs de intentos de autenticación</w:t>
            </w:r>
          </w:p>
        </w:tc>
        <w:tc>
          <w:tcPr>
            <w:tcW w:w="1134" w:type="dxa"/>
          </w:tcPr>
          <w:p w14:paraId="3777A340" w14:textId="7CB637BC" w:rsidR="00F913A3" w:rsidRDefault="0036168A" w:rsidP="004E5853">
            <w:pPr>
              <w:jc w:val="center"/>
              <w:cnfStyle w:val="000000100000" w:firstRow="0" w:lastRow="0" w:firstColumn="0" w:lastColumn="0" w:oddVBand="0" w:evenVBand="0" w:oddHBand="1" w:evenHBand="0" w:firstRowFirstColumn="0" w:firstRowLastColumn="0" w:lastRowFirstColumn="0" w:lastRowLastColumn="0"/>
            </w:pPr>
            <w:r>
              <w:t>80</w:t>
            </w:r>
            <w:r w:rsidR="00F913A3">
              <w:t>%</w:t>
            </w:r>
          </w:p>
        </w:tc>
      </w:tr>
      <w:tr w:rsidR="00F913A3" w14:paraId="4C905B2B"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689F517D" w14:textId="02951518" w:rsidR="00F913A3" w:rsidRDefault="00F913A3" w:rsidP="004E5853">
            <w:pPr>
              <w:jc w:val="center"/>
            </w:pPr>
            <w:r w:rsidRPr="001D5B05">
              <w:t>8.24 Uso de criptografía</w:t>
            </w:r>
          </w:p>
        </w:tc>
        <w:tc>
          <w:tcPr>
            <w:tcW w:w="0" w:type="auto"/>
          </w:tcPr>
          <w:p w14:paraId="43061189" w14:textId="2C56E57A"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Proporción de datos cifrados</w:t>
            </w:r>
          </w:p>
        </w:tc>
        <w:tc>
          <w:tcPr>
            <w:tcW w:w="0" w:type="auto"/>
          </w:tcPr>
          <w:p w14:paraId="5ADB888A" w14:textId="4E4408E8"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t>20</w:t>
            </w:r>
          </w:p>
        </w:tc>
        <w:tc>
          <w:tcPr>
            <w:tcW w:w="0" w:type="auto"/>
          </w:tcPr>
          <w:p w14:paraId="3311F2D2" w14:textId="672C2F65"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Inspección del código y pruebas técnicas</w:t>
            </w:r>
          </w:p>
        </w:tc>
        <w:tc>
          <w:tcPr>
            <w:tcW w:w="1134" w:type="dxa"/>
          </w:tcPr>
          <w:p w14:paraId="734F8438" w14:textId="7ECB073F" w:rsidR="00F913A3" w:rsidRDefault="002E0DAB" w:rsidP="004E5853">
            <w:pPr>
              <w:jc w:val="center"/>
              <w:cnfStyle w:val="000000000000" w:firstRow="0" w:lastRow="0" w:firstColumn="0" w:lastColumn="0" w:oddVBand="0" w:evenVBand="0" w:oddHBand="0" w:evenHBand="0" w:firstRowFirstColumn="0" w:firstRowLastColumn="0" w:lastRowFirstColumn="0" w:lastRowLastColumn="0"/>
            </w:pPr>
            <w:r>
              <w:t>100%</w:t>
            </w:r>
          </w:p>
        </w:tc>
      </w:tr>
      <w:tr w:rsidR="00F913A3" w14:paraId="77C8BC20"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0D18FD" w14:textId="2EAF5A68" w:rsidR="00F913A3" w:rsidRDefault="00F913A3" w:rsidP="004E5853">
            <w:pPr>
              <w:jc w:val="center"/>
            </w:pPr>
            <w:r w:rsidRPr="001D5B05">
              <w:t>8.16 Seguimiento de actividades</w:t>
            </w:r>
          </w:p>
        </w:tc>
        <w:tc>
          <w:tcPr>
            <w:tcW w:w="0" w:type="auto"/>
          </w:tcPr>
          <w:p w14:paraId="1C84450E" w14:textId="182C1EED"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Número de actividades anómalas detectadas</w:t>
            </w:r>
          </w:p>
        </w:tc>
        <w:tc>
          <w:tcPr>
            <w:tcW w:w="0" w:type="auto"/>
          </w:tcPr>
          <w:p w14:paraId="1959E4D5" w14:textId="6D5720CD" w:rsidR="00F913A3" w:rsidRDefault="002E0DAB" w:rsidP="004E5853">
            <w:pPr>
              <w:jc w:val="center"/>
              <w:cnfStyle w:val="000000100000" w:firstRow="0" w:lastRow="0" w:firstColumn="0" w:lastColumn="0" w:oddVBand="0" w:evenVBand="0" w:oddHBand="1" w:evenHBand="0" w:firstRowFirstColumn="0" w:firstRowLastColumn="0" w:lastRowFirstColumn="0" w:lastRowLastColumn="0"/>
            </w:pPr>
            <w:r>
              <w:t>50</w:t>
            </w:r>
          </w:p>
        </w:tc>
        <w:tc>
          <w:tcPr>
            <w:tcW w:w="0" w:type="auto"/>
          </w:tcPr>
          <w:p w14:paraId="28AC8271" w14:textId="26091393"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 xml:space="preserve">Revisar </w:t>
            </w:r>
            <w:r w:rsidR="00DC1CD8">
              <w:t>logs</w:t>
            </w:r>
            <w:r w:rsidRPr="001D5B05">
              <w:t xml:space="preserve"> de monitoreo</w:t>
            </w:r>
          </w:p>
        </w:tc>
        <w:tc>
          <w:tcPr>
            <w:tcW w:w="1134" w:type="dxa"/>
          </w:tcPr>
          <w:p w14:paraId="27A17315" w14:textId="2F557BE8" w:rsidR="00F913A3" w:rsidRDefault="0021770C" w:rsidP="004E5853">
            <w:pPr>
              <w:jc w:val="center"/>
              <w:cnfStyle w:val="000000100000" w:firstRow="0" w:lastRow="0" w:firstColumn="0" w:lastColumn="0" w:oddVBand="0" w:evenVBand="0" w:oddHBand="1" w:evenHBand="0" w:firstRowFirstColumn="0" w:firstRowLastColumn="0" w:lastRowFirstColumn="0" w:lastRowLastColumn="0"/>
            </w:pPr>
            <w:r>
              <w:t>80%</w:t>
            </w:r>
          </w:p>
        </w:tc>
      </w:tr>
      <w:tr w:rsidR="00F913A3" w14:paraId="0364D0F6"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6AE60D1C" w14:textId="1AA75119" w:rsidR="00F913A3" w:rsidRDefault="00F913A3" w:rsidP="004E5853">
            <w:pPr>
              <w:jc w:val="center"/>
            </w:pPr>
            <w:r w:rsidRPr="001D5B05">
              <w:t>8.13 Copias de seguridad</w:t>
            </w:r>
          </w:p>
        </w:tc>
        <w:tc>
          <w:tcPr>
            <w:tcW w:w="0" w:type="auto"/>
          </w:tcPr>
          <w:p w14:paraId="1691E42F" w14:textId="1FDEDA77"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 xml:space="preserve">Éxito en la restauración de </w:t>
            </w:r>
            <w:proofErr w:type="spellStart"/>
            <w:r w:rsidRPr="001D5B05">
              <w:t>backups</w:t>
            </w:r>
            <w:proofErr w:type="spellEnd"/>
          </w:p>
        </w:tc>
        <w:tc>
          <w:tcPr>
            <w:tcW w:w="0" w:type="auto"/>
          </w:tcPr>
          <w:p w14:paraId="75EBA009" w14:textId="436FCB6A"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Mensual</w:t>
            </w:r>
          </w:p>
        </w:tc>
        <w:tc>
          <w:tcPr>
            <w:tcW w:w="0" w:type="auto"/>
          </w:tcPr>
          <w:p w14:paraId="6B67659D" w14:textId="32DB8696"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Pruebas de restauración</w:t>
            </w:r>
          </w:p>
        </w:tc>
        <w:tc>
          <w:tcPr>
            <w:tcW w:w="1134" w:type="dxa"/>
          </w:tcPr>
          <w:p w14:paraId="662A64AB" w14:textId="74BC23D0" w:rsidR="00F913A3" w:rsidRDefault="00451BDC" w:rsidP="004E5853">
            <w:pPr>
              <w:jc w:val="center"/>
              <w:cnfStyle w:val="000000000000" w:firstRow="0" w:lastRow="0" w:firstColumn="0" w:lastColumn="0" w:oddVBand="0" w:evenVBand="0" w:oddHBand="0" w:evenHBand="0" w:firstRowFirstColumn="0" w:firstRowLastColumn="0" w:lastRowFirstColumn="0" w:lastRowLastColumn="0"/>
            </w:pPr>
            <w:r>
              <w:t>60%</w:t>
            </w:r>
          </w:p>
        </w:tc>
      </w:tr>
      <w:tr w:rsidR="00F913A3" w14:paraId="467D6B66"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122DE" w14:textId="2FE2265A" w:rsidR="00F913A3" w:rsidRDefault="00F913A3" w:rsidP="004E5853">
            <w:pPr>
              <w:jc w:val="center"/>
            </w:pPr>
            <w:r w:rsidRPr="001D5B05">
              <w:t>8.31 Separación de entornos</w:t>
            </w:r>
          </w:p>
        </w:tc>
        <w:tc>
          <w:tcPr>
            <w:tcW w:w="0" w:type="auto"/>
          </w:tcPr>
          <w:p w14:paraId="1F936CA7" w14:textId="11E62AC2"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Validación de acceso y segregación entre entornos</w:t>
            </w:r>
          </w:p>
        </w:tc>
        <w:tc>
          <w:tcPr>
            <w:tcW w:w="0" w:type="auto"/>
          </w:tcPr>
          <w:p w14:paraId="75BBF983" w14:textId="460302B5"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Semanal</w:t>
            </w:r>
          </w:p>
        </w:tc>
        <w:tc>
          <w:tcPr>
            <w:tcW w:w="0" w:type="auto"/>
          </w:tcPr>
          <w:p w14:paraId="4760154B" w14:textId="7C8BB65D"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Pruebas funcionales</w:t>
            </w:r>
          </w:p>
        </w:tc>
        <w:tc>
          <w:tcPr>
            <w:tcW w:w="1134" w:type="dxa"/>
          </w:tcPr>
          <w:p w14:paraId="2C11EB52" w14:textId="36772FEB" w:rsidR="00F913A3" w:rsidRDefault="006C1A85" w:rsidP="004E5853">
            <w:pPr>
              <w:jc w:val="center"/>
              <w:cnfStyle w:val="000000100000" w:firstRow="0" w:lastRow="0" w:firstColumn="0" w:lastColumn="0" w:oddVBand="0" w:evenVBand="0" w:oddHBand="1" w:evenHBand="0" w:firstRowFirstColumn="0" w:firstRowLastColumn="0" w:lastRowFirstColumn="0" w:lastRowLastColumn="0"/>
            </w:pPr>
            <w:r>
              <w:t>100%</w:t>
            </w:r>
          </w:p>
        </w:tc>
      </w:tr>
      <w:tr w:rsidR="00D73FFC" w14:paraId="2E64EEE6"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70B60A70" w14:textId="5F8B9AE8" w:rsidR="00D73FFC" w:rsidRPr="001D5B05" w:rsidRDefault="00D73FFC" w:rsidP="004E5853">
            <w:pPr>
              <w:jc w:val="center"/>
            </w:pPr>
            <w:r>
              <w:t>TOTAL</w:t>
            </w:r>
          </w:p>
        </w:tc>
        <w:tc>
          <w:tcPr>
            <w:tcW w:w="7268" w:type="dxa"/>
            <w:gridSpan w:val="4"/>
          </w:tcPr>
          <w:p w14:paraId="7243CEE4" w14:textId="2DF4EC2D" w:rsidR="00D73FFC" w:rsidRDefault="00D73FFC" w:rsidP="004E5853">
            <w:pPr>
              <w:jc w:val="center"/>
              <w:cnfStyle w:val="000000000000" w:firstRow="0" w:lastRow="0" w:firstColumn="0" w:lastColumn="0" w:oddVBand="0" w:evenVBand="0" w:oddHBand="0" w:evenHBand="0" w:firstRowFirstColumn="0" w:firstRowLastColumn="0" w:lastRowFirstColumn="0" w:lastRowLastColumn="0"/>
            </w:pPr>
            <w:r>
              <w:t>84%</w:t>
            </w:r>
          </w:p>
        </w:tc>
      </w:tr>
    </w:tbl>
    <w:p w14:paraId="2E211B4C" w14:textId="4720F838" w:rsidR="003E1253" w:rsidRPr="003E1253" w:rsidRDefault="003E1253" w:rsidP="003E1253">
      <w:pPr>
        <w:sectPr w:rsidR="003E1253" w:rsidRPr="003E1253" w:rsidSect="00454616">
          <w:headerReference w:type="default" r:id="rId16"/>
          <w:pgSz w:w="12240" w:h="15840"/>
          <w:pgMar w:top="1417" w:right="1134" w:bottom="1417" w:left="1701" w:header="567" w:footer="680" w:gutter="0"/>
          <w:cols w:space="720"/>
          <w:docGrid w:linePitch="360"/>
        </w:sectPr>
      </w:pPr>
    </w:p>
    <w:p w14:paraId="2B80CCDE" w14:textId="2105E206" w:rsidR="004D4E1E" w:rsidRDefault="004D4E1E" w:rsidP="004D4E1E">
      <w:pPr>
        <w:pStyle w:val="Ttulo1"/>
      </w:pPr>
      <w:bookmarkStart w:id="283" w:name="_Toc187025147"/>
      <w:bookmarkStart w:id="284" w:name="_Toc187031850"/>
      <w:r>
        <w:lastRenderedPageBreak/>
        <w:t>CAPITULO IV</w:t>
      </w:r>
      <w:bookmarkEnd w:id="283"/>
      <w:bookmarkEnd w:id="284"/>
    </w:p>
    <w:p w14:paraId="47CEA606" w14:textId="77777777" w:rsidR="00634D27" w:rsidRPr="00634D27" w:rsidRDefault="00634D27" w:rsidP="00634D27">
      <w:pPr>
        <w:pStyle w:val="Prrafodelista"/>
        <w:keepNext/>
        <w:keepLines/>
        <w:numPr>
          <w:ilvl w:val="0"/>
          <w:numId w:val="52"/>
        </w:numPr>
        <w:spacing w:before="160" w:after="80"/>
        <w:contextualSpacing w:val="0"/>
        <w:jc w:val="left"/>
        <w:outlineLvl w:val="1"/>
        <w:rPr>
          <w:rFonts w:eastAsiaTheme="majorEastAsia" w:cs="Arial"/>
          <w:b/>
          <w:caps/>
          <w:vanish/>
          <w:color w:val="000000" w:themeColor="text1"/>
          <w:szCs w:val="32"/>
        </w:rPr>
      </w:pPr>
      <w:bookmarkStart w:id="285" w:name="_Toc187025148"/>
      <w:bookmarkStart w:id="286" w:name="_Toc187031471"/>
      <w:bookmarkStart w:id="287" w:name="_Toc187031851"/>
      <w:bookmarkStart w:id="288" w:name="_Toc187032436"/>
      <w:bookmarkStart w:id="289" w:name="_Toc187033229"/>
      <w:bookmarkEnd w:id="285"/>
      <w:bookmarkEnd w:id="286"/>
      <w:bookmarkEnd w:id="287"/>
      <w:bookmarkEnd w:id="288"/>
      <w:bookmarkEnd w:id="289"/>
    </w:p>
    <w:p w14:paraId="4E0917B7" w14:textId="20CBDC49" w:rsidR="004E13FC" w:rsidRDefault="004D4E1E" w:rsidP="0069438C">
      <w:pPr>
        <w:pStyle w:val="Ttulo1"/>
      </w:pPr>
      <w:bookmarkStart w:id="290" w:name="_Toc187031852"/>
      <w:r>
        <w:t>ANÁLISIS DE FACTIBILIDAD</w:t>
      </w:r>
      <w:bookmarkEnd w:id="290"/>
    </w:p>
    <w:p w14:paraId="43A3C891" w14:textId="20680E73" w:rsidR="002F223F" w:rsidRPr="002F223F" w:rsidRDefault="002F223F" w:rsidP="002F223F">
      <w:pPr>
        <w:pStyle w:val="Ttulo2"/>
        <w:numPr>
          <w:ilvl w:val="1"/>
          <w:numId w:val="52"/>
        </w:numPr>
      </w:pPr>
      <w:bookmarkStart w:id="291" w:name="_Toc187031853"/>
      <w:r>
        <w:t>FACTIBILIDAD TÉCNICA</w:t>
      </w:r>
      <w:bookmarkEnd w:id="291"/>
      <w:r>
        <w:t xml:space="preserve"> </w:t>
      </w:r>
    </w:p>
    <w:p w14:paraId="094CFF1B" w14:textId="55982F2B" w:rsidR="00441C5D" w:rsidRDefault="00A61D66" w:rsidP="00A61D66">
      <w:r w:rsidRPr="00A61D66">
        <w:t>El análisis de factibilidad técnica asegura que el sistema cuenta con los recursos tecnológicos, el hardware, el software, y el equipo necesario para su desarrollo e implementación. A continuación, se presentan los detalles específicos de los recursos disponibles:</w:t>
      </w:r>
    </w:p>
    <w:p w14:paraId="5C5D5D39" w14:textId="06B4F013" w:rsidR="00571CAB" w:rsidRDefault="00571CAB" w:rsidP="00571CAB">
      <w:pPr>
        <w:pStyle w:val="Ttulo3"/>
        <w:numPr>
          <w:ilvl w:val="2"/>
          <w:numId w:val="52"/>
        </w:numPr>
      </w:pPr>
      <w:bookmarkStart w:id="292" w:name="_Toc187031854"/>
      <w:r>
        <w:t>Requerimientos Técnicos:</w:t>
      </w:r>
      <w:bookmarkEnd w:id="292"/>
    </w:p>
    <w:p w14:paraId="04CE39FD" w14:textId="77777777" w:rsidR="00571CAB" w:rsidRDefault="00571CAB" w:rsidP="00571CAB">
      <w:pPr>
        <w:pStyle w:val="Prrafodelista"/>
        <w:numPr>
          <w:ilvl w:val="0"/>
          <w:numId w:val="190"/>
        </w:numPr>
      </w:pPr>
      <w:r>
        <w:t>Servidor en la nube (</w:t>
      </w:r>
      <w:proofErr w:type="spellStart"/>
      <w:r>
        <w:t>Vultr</w:t>
      </w:r>
      <w:proofErr w:type="spellEnd"/>
      <w:r>
        <w:t>) para alojamiento del sistema.</w:t>
      </w:r>
    </w:p>
    <w:p w14:paraId="7693500F" w14:textId="77777777" w:rsidR="00571CAB" w:rsidRDefault="00571CAB" w:rsidP="00571CAB">
      <w:pPr>
        <w:pStyle w:val="Prrafodelista"/>
        <w:numPr>
          <w:ilvl w:val="0"/>
          <w:numId w:val="190"/>
        </w:numPr>
      </w:pPr>
      <w:r>
        <w:t>Conexión a Internet con 35 Mbps de velocidad.</w:t>
      </w:r>
    </w:p>
    <w:p w14:paraId="0C7355A6" w14:textId="77777777" w:rsidR="00571CAB" w:rsidRDefault="00571CAB" w:rsidP="00571CAB">
      <w:pPr>
        <w:pStyle w:val="Prrafodelista"/>
        <w:numPr>
          <w:ilvl w:val="0"/>
          <w:numId w:val="190"/>
        </w:numPr>
      </w:pPr>
      <w:r>
        <w:t xml:space="preserve">Herramientas de desarrollo: Node.js, </w:t>
      </w:r>
      <w:proofErr w:type="spellStart"/>
      <w:r>
        <w:t>NestJS</w:t>
      </w:r>
      <w:proofErr w:type="spellEnd"/>
      <w:r>
        <w:t xml:space="preserve">, Vue.js, PostgreSQL, y </w:t>
      </w:r>
      <w:proofErr w:type="spellStart"/>
      <w:r>
        <w:t>TypeORM</w:t>
      </w:r>
      <w:proofErr w:type="spellEnd"/>
      <w:r>
        <w:t>.</w:t>
      </w:r>
    </w:p>
    <w:p w14:paraId="3FA98112" w14:textId="77777777" w:rsidR="00571CAB" w:rsidRDefault="00571CAB" w:rsidP="00571CAB">
      <w:pPr>
        <w:pStyle w:val="Prrafodelista"/>
        <w:numPr>
          <w:ilvl w:val="0"/>
          <w:numId w:val="190"/>
        </w:numPr>
      </w:pPr>
      <w:r>
        <w:t xml:space="preserve">Herramientas de pruebas: </w:t>
      </w:r>
      <w:proofErr w:type="spellStart"/>
      <w:r>
        <w:t>Postman</w:t>
      </w:r>
      <w:proofErr w:type="spellEnd"/>
      <w:r>
        <w:t xml:space="preserve"> y </w:t>
      </w:r>
      <w:proofErr w:type="spellStart"/>
      <w:r>
        <w:t>PlantUML</w:t>
      </w:r>
      <w:proofErr w:type="spellEnd"/>
      <w:r>
        <w:t>.</w:t>
      </w:r>
    </w:p>
    <w:p w14:paraId="1B6CBBFA" w14:textId="07D0AD9E" w:rsidR="00571CAB" w:rsidRDefault="00571CAB" w:rsidP="00465E2F">
      <w:pPr>
        <w:pStyle w:val="Ttulo3"/>
        <w:numPr>
          <w:ilvl w:val="2"/>
          <w:numId w:val="52"/>
        </w:numPr>
      </w:pPr>
      <w:bookmarkStart w:id="293" w:name="_Toc187031855"/>
      <w:r>
        <w:t>Evaluación de Recursos Existentes</w:t>
      </w:r>
      <w:bookmarkEnd w:id="293"/>
    </w:p>
    <w:p w14:paraId="244FCB60" w14:textId="66D9548E" w:rsidR="0087434B" w:rsidRPr="0087434B" w:rsidRDefault="0087434B" w:rsidP="0087434B">
      <w:pPr>
        <w:pStyle w:val="Descripcin"/>
      </w:pPr>
      <w:bookmarkStart w:id="294" w:name="_Toc187033307"/>
      <w:r>
        <w:t xml:space="preserve">Tabla </w:t>
      </w:r>
      <w:r>
        <w:fldChar w:fldCharType="begin"/>
      </w:r>
      <w:r>
        <w:instrText xml:space="preserve"> SEQ Tabla \* ARABIC </w:instrText>
      </w:r>
      <w:r>
        <w:fldChar w:fldCharType="separate"/>
      </w:r>
      <w:r w:rsidR="00227EEC">
        <w:rPr>
          <w:noProof/>
        </w:rPr>
        <w:t>39</w:t>
      </w:r>
      <w:r>
        <w:fldChar w:fldCharType="end"/>
      </w:r>
      <w:r>
        <w:t xml:space="preserve"> </w:t>
      </w:r>
      <w:r w:rsidRPr="0087434B">
        <w:rPr>
          <w:b w:val="0"/>
          <w:bCs/>
        </w:rPr>
        <w:t>Recursos Existentes</w:t>
      </w:r>
      <w:bookmarkEnd w:id="294"/>
    </w:p>
    <w:tbl>
      <w:tblPr>
        <w:tblStyle w:val="Tablaconcuadrcula4-nfasis1"/>
        <w:tblW w:w="0" w:type="auto"/>
        <w:tblLook w:val="04A0" w:firstRow="1" w:lastRow="0" w:firstColumn="1" w:lastColumn="0" w:noHBand="0" w:noVBand="1"/>
      </w:tblPr>
      <w:tblGrid>
        <w:gridCol w:w="2079"/>
        <w:gridCol w:w="2714"/>
        <w:gridCol w:w="1390"/>
        <w:gridCol w:w="3212"/>
      </w:tblGrid>
      <w:tr w:rsidR="00465E2F" w14:paraId="05C376E0" w14:textId="77777777" w:rsidTr="00465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D95766" w14:textId="3DCA28D5" w:rsidR="00465E2F" w:rsidRDefault="00465E2F" w:rsidP="00465E2F">
            <w:pPr>
              <w:jc w:val="center"/>
            </w:pPr>
            <w:r w:rsidRPr="006E1602">
              <w:t>Recurso</w:t>
            </w:r>
          </w:p>
        </w:tc>
        <w:tc>
          <w:tcPr>
            <w:tcW w:w="0" w:type="auto"/>
          </w:tcPr>
          <w:p w14:paraId="5CFAD113" w14:textId="0F8D40C8"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Estado Actual</w:t>
            </w:r>
          </w:p>
        </w:tc>
        <w:tc>
          <w:tcPr>
            <w:tcW w:w="0" w:type="auto"/>
          </w:tcPr>
          <w:p w14:paraId="1D33AAD5" w14:textId="38FB047C"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¿Cumple?</w:t>
            </w:r>
          </w:p>
        </w:tc>
        <w:tc>
          <w:tcPr>
            <w:tcW w:w="0" w:type="auto"/>
          </w:tcPr>
          <w:p w14:paraId="622D7A8E" w14:textId="10E7DBFF"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Acción Necesaria</w:t>
            </w:r>
          </w:p>
        </w:tc>
      </w:tr>
      <w:tr w:rsidR="00465E2F" w14:paraId="5F87E2AF"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42852" w14:textId="29EF7C09" w:rsidR="00465E2F" w:rsidRPr="000E1D45" w:rsidRDefault="00465E2F" w:rsidP="00465E2F">
            <w:pPr>
              <w:jc w:val="center"/>
              <w:rPr>
                <w:b w:val="0"/>
                <w:bCs w:val="0"/>
              </w:rPr>
            </w:pPr>
            <w:r w:rsidRPr="000E1D45">
              <w:rPr>
                <w:b w:val="0"/>
                <w:bCs w:val="0"/>
              </w:rPr>
              <w:t>Servidor en la nube</w:t>
            </w:r>
          </w:p>
        </w:tc>
        <w:tc>
          <w:tcPr>
            <w:tcW w:w="0" w:type="auto"/>
          </w:tcPr>
          <w:p w14:paraId="387BAD6D" w14:textId="63763A29"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proofErr w:type="spellStart"/>
            <w:r w:rsidRPr="006E1602">
              <w:t>Vultr</w:t>
            </w:r>
            <w:proofErr w:type="spellEnd"/>
            <w:r w:rsidRPr="006E1602">
              <w:t xml:space="preserve"> configurado</w:t>
            </w:r>
          </w:p>
        </w:tc>
        <w:tc>
          <w:tcPr>
            <w:tcW w:w="0" w:type="auto"/>
          </w:tcPr>
          <w:p w14:paraId="7BB90E0E" w14:textId="49A22F61"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055D18AA" w14:textId="6E007912"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Ninguna</w:t>
            </w:r>
          </w:p>
        </w:tc>
      </w:tr>
      <w:tr w:rsidR="00465E2F" w14:paraId="75FCC49F" w14:textId="77777777" w:rsidTr="00465E2F">
        <w:tc>
          <w:tcPr>
            <w:cnfStyle w:val="001000000000" w:firstRow="0" w:lastRow="0" w:firstColumn="1" w:lastColumn="0" w:oddVBand="0" w:evenVBand="0" w:oddHBand="0" w:evenHBand="0" w:firstRowFirstColumn="0" w:firstRowLastColumn="0" w:lastRowFirstColumn="0" w:lastRowLastColumn="0"/>
            <w:tcW w:w="0" w:type="auto"/>
          </w:tcPr>
          <w:p w14:paraId="7B1044DD" w14:textId="2331A9C4" w:rsidR="00465E2F" w:rsidRPr="000E1D45" w:rsidRDefault="00465E2F" w:rsidP="00465E2F">
            <w:pPr>
              <w:jc w:val="center"/>
              <w:rPr>
                <w:b w:val="0"/>
                <w:bCs w:val="0"/>
              </w:rPr>
            </w:pPr>
            <w:r w:rsidRPr="000E1D45">
              <w:rPr>
                <w:b w:val="0"/>
                <w:bCs w:val="0"/>
              </w:rPr>
              <w:lastRenderedPageBreak/>
              <w:t>Computadora</w:t>
            </w:r>
          </w:p>
        </w:tc>
        <w:tc>
          <w:tcPr>
            <w:tcW w:w="0" w:type="auto"/>
          </w:tcPr>
          <w:p w14:paraId="3A2EC4B4" w14:textId="434A925A" w:rsidR="00465E2F" w:rsidRPr="00465E2F" w:rsidRDefault="00465E2F" w:rsidP="00465E2F">
            <w:pPr>
              <w:jc w:val="center"/>
              <w:cnfStyle w:val="000000000000" w:firstRow="0" w:lastRow="0" w:firstColumn="0" w:lastColumn="0" w:oddVBand="0" w:evenVBand="0" w:oddHBand="0" w:evenHBand="0" w:firstRowFirstColumn="0" w:firstRowLastColumn="0" w:lastRowFirstColumn="0" w:lastRowLastColumn="0"/>
              <w:rPr>
                <w:lang w:val="en-US"/>
              </w:rPr>
            </w:pPr>
            <w:r w:rsidRPr="00465E2F">
              <w:rPr>
                <w:lang w:val="en-US"/>
              </w:rPr>
              <w:t>ASUS i5-13400F, 16 GB RAM</w:t>
            </w:r>
          </w:p>
        </w:tc>
        <w:tc>
          <w:tcPr>
            <w:tcW w:w="0" w:type="auto"/>
          </w:tcPr>
          <w:p w14:paraId="2F3CEEF4" w14:textId="1EDD71D8"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Sí</w:t>
            </w:r>
          </w:p>
        </w:tc>
        <w:tc>
          <w:tcPr>
            <w:tcW w:w="0" w:type="auto"/>
          </w:tcPr>
          <w:p w14:paraId="4FA7DE02" w14:textId="30653B92"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Ninguna</w:t>
            </w:r>
          </w:p>
        </w:tc>
      </w:tr>
      <w:tr w:rsidR="00465E2F" w14:paraId="0E1C890E"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0FF60E" w14:textId="36AB0A2F" w:rsidR="00465E2F" w:rsidRPr="000E1D45" w:rsidRDefault="00465E2F" w:rsidP="00465E2F">
            <w:pPr>
              <w:jc w:val="center"/>
              <w:rPr>
                <w:b w:val="0"/>
                <w:bCs w:val="0"/>
              </w:rPr>
            </w:pPr>
            <w:r w:rsidRPr="000E1D45">
              <w:rPr>
                <w:b w:val="0"/>
                <w:bCs w:val="0"/>
              </w:rPr>
              <w:t>Software</w:t>
            </w:r>
          </w:p>
        </w:tc>
        <w:tc>
          <w:tcPr>
            <w:tcW w:w="0" w:type="auto"/>
          </w:tcPr>
          <w:p w14:paraId="685F5F4F" w14:textId="5AB2851D"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 xml:space="preserve">Node.js, </w:t>
            </w:r>
            <w:proofErr w:type="spellStart"/>
            <w:r w:rsidRPr="006E1602">
              <w:t>NestJS</w:t>
            </w:r>
            <w:proofErr w:type="spellEnd"/>
            <w:r w:rsidRPr="006E1602">
              <w:t xml:space="preserve">, </w:t>
            </w:r>
            <w:proofErr w:type="spellStart"/>
            <w:r w:rsidRPr="006E1602">
              <w:t>Postman</w:t>
            </w:r>
            <w:proofErr w:type="spellEnd"/>
          </w:p>
        </w:tc>
        <w:tc>
          <w:tcPr>
            <w:tcW w:w="0" w:type="auto"/>
          </w:tcPr>
          <w:p w14:paraId="2DD84D04" w14:textId="0DA993C9"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5E0F5AD5" w14:textId="3D974F3A"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Ninguna</w:t>
            </w:r>
          </w:p>
        </w:tc>
      </w:tr>
      <w:tr w:rsidR="00465E2F" w14:paraId="52AEF158" w14:textId="77777777" w:rsidTr="00465E2F">
        <w:tc>
          <w:tcPr>
            <w:cnfStyle w:val="001000000000" w:firstRow="0" w:lastRow="0" w:firstColumn="1" w:lastColumn="0" w:oddVBand="0" w:evenVBand="0" w:oddHBand="0" w:evenHBand="0" w:firstRowFirstColumn="0" w:firstRowLastColumn="0" w:lastRowFirstColumn="0" w:lastRowLastColumn="0"/>
            <w:tcW w:w="0" w:type="auto"/>
          </w:tcPr>
          <w:p w14:paraId="77C2923C" w14:textId="70C7294D" w:rsidR="00465E2F" w:rsidRPr="000E1D45" w:rsidRDefault="00465E2F" w:rsidP="00465E2F">
            <w:pPr>
              <w:jc w:val="center"/>
              <w:rPr>
                <w:b w:val="0"/>
                <w:bCs w:val="0"/>
              </w:rPr>
            </w:pPr>
            <w:r w:rsidRPr="000E1D45">
              <w:rPr>
                <w:b w:val="0"/>
                <w:bCs w:val="0"/>
              </w:rPr>
              <w:t>Conexión a Internet</w:t>
            </w:r>
          </w:p>
        </w:tc>
        <w:tc>
          <w:tcPr>
            <w:tcW w:w="0" w:type="auto"/>
          </w:tcPr>
          <w:p w14:paraId="7E70F1D1" w14:textId="238868E2"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proofErr w:type="spellStart"/>
            <w:r w:rsidRPr="006E1602">
              <w:t>AXS</w:t>
            </w:r>
            <w:proofErr w:type="spellEnd"/>
            <w:r w:rsidRPr="006E1602">
              <w:t>, 35 Mbps</w:t>
            </w:r>
          </w:p>
        </w:tc>
        <w:tc>
          <w:tcPr>
            <w:tcW w:w="0" w:type="auto"/>
          </w:tcPr>
          <w:p w14:paraId="4DF9E007" w14:textId="432C6DF5"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Sí</w:t>
            </w:r>
          </w:p>
        </w:tc>
        <w:tc>
          <w:tcPr>
            <w:tcW w:w="0" w:type="auto"/>
          </w:tcPr>
          <w:p w14:paraId="06144530" w14:textId="1A833143"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Ninguna</w:t>
            </w:r>
          </w:p>
        </w:tc>
      </w:tr>
      <w:tr w:rsidR="00465E2F" w14:paraId="349B8559"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D8B92" w14:textId="3605A857" w:rsidR="00465E2F" w:rsidRPr="000E1D45" w:rsidRDefault="00465E2F" w:rsidP="00465E2F">
            <w:pPr>
              <w:jc w:val="center"/>
              <w:rPr>
                <w:b w:val="0"/>
                <w:bCs w:val="0"/>
              </w:rPr>
            </w:pPr>
            <w:r w:rsidRPr="000E1D45">
              <w:rPr>
                <w:b w:val="0"/>
                <w:bCs w:val="0"/>
              </w:rPr>
              <w:t>Personal</w:t>
            </w:r>
          </w:p>
        </w:tc>
        <w:tc>
          <w:tcPr>
            <w:tcW w:w="0" w:type="auto"/>
          </w:tcPr>
          <w:p w14:paraId="31902845" w14:textId="1217D2A5"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2 miembros capacitados</w:t>
            </w:r>
          </w:p>
        </w:tc>
        <w:tc>
          <w:tcPr>
            <w:tcW w:w="0" w:type="auto"/>
          </w:tcPr>
          <w:p w14:paraId="0265BCCE" w14:textId="36F8D0E5"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1408E73B" w14:textId="0272A994"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Capacitación continua en ISO 27001</w:t>
            </w:r>
          </w:p>
        </w:tc>
      </w:tr>
    </w:tbl>
    <w:p w14:paraId="606D52CB" w14:textId="77777777" w:rsidR="0087434B" w:rsidRPr="0087434B" w:rsidRDefault="0087434B" w:rsidP="00737E2C">
      <w:pPr>
        <w:rPr>
          <w:lang w:val="es-BO"/>
        </w:rPr>
      </w:pPr>
      <w:r w:rsidRPr="0087434B">
        <w:rPr>
          <w:lang w:val="es-BO"/>
        </w:rPr>
        <w:t>Fuente: Elaboración Propia.</w:t>
      </w:r>
    </w:p>
    <w:p w14:paraId="40378738" w14:textId="70DE8605" w:rsidR="00737E2C" w:rsidRPr="00737E2C" w:rsidRDefault="00027D7A" w:rsidP="00737E2C">
      <w:pPr>
        <w:pStyle w:val="Ttulo3"/>
        <w:numPr>
          <w:ilvl w:val="2"/>
          <w:numId w:val="52"/>
        </w:numPr>
        <w:rPr>
          <w:rStyle w:val="Ttulo3Car"/>
          <w:b/>
        </w:rPr>
      </w:pPr>
      <w:bookmarkStart w:id="295" w:name="_Toc187031856"/>
      <w:r w:rsidRPr="00737E2C">
        <w:rPr>
          <w:rStyle w:val="Ttulo3Car"/>
          <w:b/>
        </w:rPr>
        <w:t>Conclusión Técnica</w:t>
      </w:r>
      <w:bookmarkEnd w:id="295"/>
    </w:p>
    <w:p w14:paraId="5A3B9AC0" w14:textId="6A26E554" w:rsidR="00027D7A" w:rsidRPr="00027D7A" w:rsidRDefault="00027D7A" w:rsidP="00737E2C">
      <w:r w:rsidRPr="00027D7A">
        <w:t>El proyecto es viable con los recursos actuales y algunas capacitaciones adicionales.</w:t>
      </w:r>
    </w:p>
    <w:p w14:paraId="5B71B358" w14:textId="018CB6F0" w:rsidR="0033572F" w:rsidRPr="0033572F" w:rsidRDefault="006302A6" w:rsidP="0033572F">
      <w:pPr>
        <w:pStyle w:val="Ttulo2"/>
        <w:numPr>
          <w:ilvl w:val="1"/>
          <w:numId w:val="52"/>
        </w:numPr>
        <w:rPr>
          <w:lang w:val="es-BO"/>
        </w:rPr>
      </w:pPr>
      <w:bookmarkStart w:id="296" w:name="_Toc187031857"/>
      <w:r>
        <w:rPr>
          <w:caps w:val="0"/>
        </w:rPr>
        <w:t>ANÁLISIS DE FACTIBILIDAD OPERATIVA</w:t>
      </w:r>
      <w:bookmarkEnd w:id="296"/>
    </w:p>
    <w:p w14:paraId="71478AF9" w14:textId="77777777" w:rsidR="000605F7" w:rsidRDefault="002E0371" w:rsidP="002E0371">
      <w:r w:rsidRPr="002E0371">
        <w:t>Evalúa la capacidad operativa para adoptar y utilizar el sistema de gestión de inventarios. Incluye aspectos humanos, procesos organizativos y aceptación por parte de los usuarios.</w:t>
      </w:r>
    </w:p>
    <w:p w14:paraId="3466C98D" w14:textId="77777777" w:rsidR="00137B08" w:rsidRDefault="000605F7" w:rsidP="000605F7">
      <w:pPr>
        <w:pStyle w:val="Ttulo3"/>
        <w:numPr>
          <w:ilvl w:val="2"/>
          <w:numId w:val="52"/>
        </w:numPr>
      </w:pPr>
      <w:bookmarkStart w:id="297" w:name="_Toc187031858"/>
      <w:r w:rsidRPr="000605F7">
        <w:t>Evaluación Operativa</w:t>
      </w:r>
      <w:bookmarkEnd w:id="297"/>
    </w:p>
    <w:p w14:paraId="0432B230" w14:textId="110155D9" w:rsidR="006302A6" w:rsidRPr="006302A6" w:rsidRDefault="00043B0A" w:rsidP="00043B0A">
      <w:pPr>
        <w:pStyle w:val="Descripcin"/>
        <w:rPr>
          <w:lang w:val="es-BO"/>
        </w:rPr>
      </w:pPr>
      <w:bookmarkStart w:id="298" w:name="_Toc187033308"/>
      <w:r>
        <w:t xml:space="preserve">Tabla </w:t>
      </w:r>
      <w:r>
        <w:fldChar w:fldCharType="begin"/>
      </w:r>
      <w:r>
        <w:instrText xml:space="preserve"> SEQ Tabla \* ARABIC </w:instrText>
      </w:r>
      <w:r>
        <w:fldChar w:fldCharType="separate"/>
      </w:r>
      <w:r w:rsidR="00227EEC">
        <w:rPr>
          <w:noProof/>
        </w:rPr>
        <w:t>40</w:t>
      </w:r>
      <w:r>
        <w:fldChar w:fldCharType="end"/>
      </w:r>
      <w:r>
        <w:t xml:space="preserve"> </w:t>
      </w:r>
      <w:r w:rsidRPr="00043B0A">
        <w:rPr>
          <w:b w:val="0"/>
          <w:bCs/>
        </w:rPr>
        <w:t>Aspectos de la Evaluación Operativa</w:t>
      </w:r>
      <w:bookmarkEnd w:id="298"/>
    </w:p>
    <w:tbl>
      <w:tblPr>
        <w:tblStyle w:val="Tablaconcuadrcula4-nfasis1"/>
        <w:tblW w:w="0" w:type="auto"/>
        <w:tblLook w:val="04A0" w:firstRow="1" w:lastRow="0" w:firstColumn="1" w:lastColumn="0" w:noHBand="0" w:noVBand="1"/>
      </w:tblPr>
      <w:tblGrid>
        <w:gridCol w:w="3188"/>
        <w:gridCol w:w="4883"/>
        <w:gridCol w:w="1324"/>
      </w:tblGrid>
      <w:tr w:rsidR="001742B2" w14:paraId="4138F4C6" w14:textId="77777777" w:rsidTr="00D33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22C569" w14:textId="18D2BB72" w:rsidR="001742B2" w:rsidRDefault="001742B2" w:rsidP="00D33C16">
            <w:pPr>
              <w:jc w:val="center"/>
            </w:pPr>
            <w:r w:rsidRPr="00B214A8">
              <w:t>Aspecto</w:t>
            </w:r>
          </w:p>
        </w:tc>
        <w:tc>
          <w:tcPr>
            <w:tcW w:w="0" w:type="auto"/>
          </w:tcPr>
          <w:p w14:paraId="1EFC1A9F" w14:textId="7762756D" w:rsidR="001742B2" w:rsidRDefault="001742B2" w:rsidP="00D33C16">
            <w:pPr>
              <w:jc w:val="center"/>
              <w:cnfStyle w:val="100000000000" w:firstRow="1" w:lastRow="0" w:firstColumn="0" w:lastColumn="0" w:oddVBand="0" w:evenVBand="0" w:oddHBand="0" w:evenHBand="0" w:firstRowFirstColumn="0" w:firstRowLastColumn="0" w:lastRowFirstColumn="0" w:lastRowLastColumn="0"/>
            </w:pPr>
            <w:r w:rsidRPr="00B214A8">
              <w:t>Análisis</w:t>
            </w:r>
          </w:p>
        </w:tc>
        <w:tc>
          <w:tcPr>
            <w:tcW w:w="0" w:type="auto"/>
          </w:tcPr>
          <w:p w14:paraId="4896188F" w14:textId="08ACF660" w:rsidR="001742B2" w:rsidRDefault="001742B2" w:rsidP="00D33C16">
            <w:pPr>
              <w:jc w:val="center"/>
              <w:cnfStyle w:val="100000000000" w:firstRow="1" w:lastRow="0" w:firstColumn="0" w:lastColumn="0" w:oddVBand="0" w:evenVBand="0" w:oddHBand="0" w:evenHBand="0" w:firstRowFirstColumn="0" w:firstRowLastColumn="0" w:lastRowFirstColumn="0" w:lastRowLastColumn="0"/>
            </w:pPr>
            <w:r w:rsidRPr="00B214A8">
              <w:t>Estado</w:t>
            </w:r>
          </w:p>
        </w:tc>
      </w:tr>
      <w:tr w:rsidR="001742B2" w14:paraId="4EABBD5E"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32D11" w14:textId="069D3B7B" w:rsidR="001742B2" w:rsidRPr="00D33C16" w:rsidRDefault="001742B2" w:rsidP="00D33C16">
            <w:pPr>
              <w:jc w:val="center"/>
              <w:rPr>
                <w:b w:val="0"/>
                <w:bCs w:val="0"/>
              </w:rPr>
            </w:pPr>
            <w:r w:rsidRPr="00D33C16">
              <w:rPr>
                <w:b w:val="0"/>
                <w:bCs w:val="0"/>
              </w:rPr>
              <w:lastRenderedPageBreak/>
              <w:t>Resistencia al cambio</w:t>
            </w:r>
          </w:p>
        </w:tc>
        <w:tc>
          <w:tcPr>
            <w:tcW w:w="0" w:type="auto"/>
          </w:tcPr>
          <w:p w14:paraId="17B4B68D" w14:textId="5F4E251E"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Personal comprometido con la mejora continua</w:t>
            </w:r>
          </w:p>
        </w:tc>
        <w:tc>
          <w:tcPr>
            <w:tcW w:w="0" w:type="auto"/>
          </w:tcPr>
          <w:p w14:paraId="0ACBFCBE" w14:textId="25CA56F8"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r w:rsidR="001742B2" w14:paraId="70981E2E" w14:textId="77777777" w:rsidTr="00D33C16">
        <w:tc>
          <w:tcPr>
            <w:cnfStyle w:val="001000000000" w:firstRow="0" w:lastRow="0" w:firstColumn="1" w:lastColumn="0" w:oddVBand="0" w:evenVBand="0" w:oddHBand="0" w:evenHBand="0" w:firstRowFirstColumn="0" w:firstRowLastColumn="0" w:lastRowFirstColumn="0" w:lastRowLastColumn="0"/>
            <w:tcW w:w="0" w:type="auto"/>
          </w:tcPr>
          <w:p w14:paraId="2D8CAFC4" w14:textId="1EA25116" w:rsidR="001742B2" w:rsidRPr="00D33C16" w:rsidRDefault="001742B2" w:rsidP="00D33C16">
            <w:pPr>
              <w:jc w:val="center"/>
              <w:rPr>
                <w:b w:val="0"/>
                <w:bCs w:val="0"/>
              </w:rPr>
            </w:pPr>
            <w:r w:rsidRPr="00D33C16">
              <w:rPr>
                <w:b w:val="0"/>
                <w:bCs w:val="0"/>
              </w:rPr>
              <w:t>Capacitación requerida</w:t>
            </w:r>
          </w:p>
        </w:tc>
        <w:tc>
          <w:tcPr>
            <w:tcW w:w="0" w:type="auto"/>
          </w:tcPr>
          <w:p w14:paraId="093FCC45" w14:textId="2576A1B2"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20 horas sobre ISO 27001 y uso del sistema</w:t>
            </w:r>
          </w:p>
        </w:tc>
        <w:tc>
          <w:tcPr>
            <w:tcW w:w="0" w:type="auto"/>
          </w:tcPr>
          <w:p w14:paraId="6F8C3347" w14:textId="6F4DF7FD"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Manejable</w:t>
            </w:r>
          </w:p>
        </w:tc>
      </w:tr>
      <w:tr w:rsidR="001742B2" w14:paraId="0E128FD4"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CAC06D" w14:textId="453D798B" w:rsidR="001742B2" w:rsidRPr="00D33C16" w:rsidRDefault="001742B2" w:rsidP="00D33C16">
            <w:pPr>
              <w:jc w:val="center"/>
              <w:rPr>
                <w:b w:val="0"/>
                <w:bCs w:val="0"/>
              </w:rPr>
            </w:pPr>
            <w:r w:rsidRPr="00D33C16">
              <w:rPr>
                <w:b w:val="0"/>
                <w:bCs w:val="0"/>
              </w:rPr>
              <w:t>Procesos afectados</w:t>
            </w:r>
          </w:p>
        </w:tc>
        <w:tc>
          <w:tcPr>
            <w:tcW w:w="0" w:type="auto"/>
          </w:tcPr>
          <w:p w14:paraId="7B44D6DB" w14:textId="7E86379B"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Documentación actualizada</w:t>
            </w:r>
          </w:p>
        </w:tc>
        <w:tc>
          <w:tcPr>
            <w:tcW w:w="0" w:type="auto"/>
          </w:tcPr>
          <w:p w14:paraId="1AF397C8" w14:textId="4F96CC43"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r w:rsidR="001742B2" w14:paraId="37F7C621" w14:textId="77777777" w:rsidTr="00D33C16">
        <w:tc>
          <w:tcPr>
            <w:cnfStyle w:val="001000000000" w:firstRow="0" w:lastRow="0" w:firstColumn="1" w:lastColumn="0" w:oddVBand="0" w:evenVBand="0" w:oddHBand="0" w:evenHBand="0" w:firstRowFirstColumn="0" w:firstRowLastColumn="0" w:lastRowFirstColumn="0" w:lastRowLastColumn="0"/>
            <w:tcW w:w="0" w:type="auto"/>
          </w:tcPr>
          <w:p w14:paraId="79246605" w14:textId="619D0F95" w:rsidR="001742B2" w:rsidRPr="00D33C16" w:rsidRDefault="001742B2" w:rsidP="00D33C16">
            <w:pPr>
              <w:jc w:val="center"/>
              <w:rPr>
                <w:b w:val="0"/>
                <w:bCs w:val="0"/>
              </w:rPr>
            </w:pPr>
            <w:r w:rsidRPr="00D33C16">
              <w:rPr>
                <w:b w:val="0"/>
                <w:bCs w:val="0"/>
              </w:rPr>
              <w:t>Tiempo de adaptación</w:t>
            </w:r>
          </w:p>
        </w:tc>
        <w:tc>
          <w:tcPr>
            <w:tcW w:w="0" w:type="auto"/>
          </w:tcPr>
          <w:p w14:paraId="046ABBE4" w14:textId="7D6C2953"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1 mes estimado</w:t>
            </w:r>
          </w:p>
        </w:tc>
        <w:tc>
          <w:tcPr>
            <w:tcW w:w="0" w:type="auto"/>
          </w:tcPr>
          <w:p w14:paraId="0DB6C6DD" w14:textId="25B34F9A"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Aceptable</w:t>
            </w:r>
          </w:p>
        </w:tc>
      </w:tr>
      <w:tr w:rsidR="001742B2" w14:paraId="1FD5D107"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36026" w14:textId="6B017AF1" w:rsidR="001742B2" w:rsidRPr="00D33C16" w:rsidRDefault="001742B2" w:rsidP="00D33C16">
            <w:pPr>
              <w:jc w:val="center"/>
              <w:rPr>
                <w:b w:val="0"/>
                <w:bCs w:val="0"/>
              </w:rPr>
            </w:pPr>
            <w:r w:rsidRPr="00D33C16">
              <w:rPr>
                <w:b w:val="0"/>
                <w:bCs w:val="0"/>
              </w:rPr>
              <w:t xml:space="preserve">Soporte </w:t>
            </w:r>
            <w:proofErr w:type="spellStart"/>
            <w:r w:rsidRPr="00D33C16">
              <w:rPr>
                <w:b w:val="0"/>
                <w:bCs w:val="0"/>
              </w:rPr>
              <w:t>post-implementación</w:t>
            </w:r>
            <w:proofErr w:type="spellEnd"/>
          </w:p>
        </w:tc>
        <w:tc>
          <w:tcPr>
            <w:tcW w:w="0" w:type="auto"/>
          </w:tcPr>
          <w:p w14:paraId="431C5AC9" w14:textId="32D67201" w:rsidR="001742B2" w:rsidRPr="000716BD"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Garantizado por equipo interno</w:t>
            </w:r>
          </w:p>
        </w:tc>
        <w:tc>
          <w:tcPr>
            <w:tcW w:w="0" w:type="auto"/>
          </w:tcPr>
          <w:p w14:paraId="31D3A7B6" w14:textId="67E04CFA" w:rsidR="001742B2" w:rsidRPr="000716BD"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bl>
    <w:p w14:paraId="6DFCACC0" w14:textId="77777777" w:rsidR="006302A6" w:rsidRPr="0087434B" w:rsidRDefault="006302A6" w:rsidP="006302A6">
      <w:pPr>
        <w:rPr>
          <w:lang w:val="es-BO"/>
        </w:rPr>
      </w:pPr>
      <w:r w:rsidRPr="0087434B">
        <w:rPr>
          <w:lang w:val="es-BO"/>
        </w:rPr>
        <w:t>Fuente: Elaboración Propia.</w:t>
      </w:r>
    </w:p>
    <w:p w14:paraId="5C917E60" w14:textId="18B59DFA" w:rsidR="00B25FB6" w:rsidRDefault="006302A6" w:rsidP="00B25FB6">
      <w:pPr>
        <w:pStyle w:val="Ttulo3"/>
        <w:numPr>
          <w:ilvl w:val="2"/>
          <w:numId w:val="52"/>
        </w:numPr>
      </w:pPr>
      <w:bookmarkStart w:id="299" w:name="_Toc187031859"/>
      <w:r w:rsidRPr="006302A6">
        <w:t>Conclusión Operativa</w:t>
      </w:r>
      <w:bookmarkEnd w:id="299"/>
    </w:p>
    <w:p w14:paraId="32FD9B9B" w14:textId="77777777" w:rsidR="00D03CFA" w:rsidRDefault="006302A6" w:rsidP="00137B08">
      <w:r w:rsidRPr="006302A6">
        <w:t>Operativamente factible con un plan de capacitación y acompañamiento inicial.</w:t>
      </w:r>
    </w:p>
    <w:p w14:paraId="69AF5F4B" w14:textId="78D82063" w:rsidR="00C47706" w:rsidRDefault="006266A2" w:rsidP="00D03CFA">
      <w:pPr>
        <w:pStyle w:val="Ttulo2"/>
        <w:numPr>
          <w:ilvl w:val="1"/>
          <w:numId w:val="52"/>
        </w:numPr>
      </w:pPr>
      <w:r>
        <w:rPr>
          <w:caps w:val="0"/>
        </w:rPr>
        <w:t xml:space="preserve"> </w:t>
      </w:r>
      <w:bookmarkStart w:id="300" w:name="_Toc187031860"/>
      <w:r w:rsidRPr="00D03CFA">
        <w:rPr>
          <w:caps w:val="0"/>
        </w:rPr>
        <w:t>ANÁLISIS DE FACTIBILIDAD ECONÓMICA</w:t>
      </w:r>
      <w:bookmarkEnd w:id="300"/>
    </w:p>
    <w:p w14:paraId="7881AD3D" w14:textId="77777777" w:rsidR="007F40A8" w:rsidRDefault="00C47706" w:rsidP="00C47706">
      <w:r w:rsidRPr="00C47706">
        <w:t>Determina la viabilidad económica del proyecto considerando costos iniciales, costos operativos y beneficios esperados.</w:t>
      </w:r>
    </w:p>
    <w:p w14:paraId="41D172B4" w14:textId="098A9356" w:rsidR="007F40A8" w:rsidRDefault="007F40A8" w:rsidP="007F40A8">
      <w:pPr>
        <w:pStyle w:val="Ttulo3"/>
        <w:numPr>
          <w:ilvl w:val="2"/>
          <w:numId w:val="52"/>
        </w:numPr>
      </w:pPr>
      <w:bookmarkStart w:id="301" w:name="_Toc187031861"/>
      <w:r w:rsidRPr="007F40A8">
        <w:t>Presupuesto Inicial</w:t>
      </w:r>
      <w:bookmarkEnd w:id="301"/>
    </w:p>
    <w:p w14:paraId="73F40EC0" w14:textId="761663A7" w:rsidR="00FD77F0" w:rsidRPr="00FD77F0" w:rsidRDefault="00FD77F0" w:rsidP="00FD77F0">
      <w:pPr>
        <w:pStyle w:val="Descripcin"/>
      </w:pPr>
      <w:bookmarkStart w:id="302" w:name="_Toc187033309"/>
      <w:r>
        <w:t xml:space="preserve">Tabla </w:t>
      </w:r>
      <w:r>
        <w:fldChar w:fldCharType="begin"/>
      </w:r>
      <w:r>
        <w:instrText xml:space="preserve"> SEQ Tabla \* ARABIC </w:instrText>
      </w:r>
      <w:r>
        <w:fldChar w:fldCharType="separate"/>
      </w:r>
      <w:r w:rsidR="00227EEC">
        <w:rPr>
          <w:noProof/>
        </w:rPr>
        <w:t>41</w:t>
      </w:r>
      <w:r>
        <w:fldChar w:fldCharType="end"/>
      </w:r>
      <w:r>
        <w:t xml:space="preserve"> </w:t>
      </w:r>
      <w:r w:rsidRPr="00FD77F0">
        <w:rPr>
          <w:b w:val="0"/>
          <w:bCs/>
        </w:rPr>
        <w:t xml:space="preserve">Presupuesto </w:t>
      </w:r>
      <w:r w:rsidRPr="00FD77F0">
        <w:rPr>
          <w:b w:val="0"/>
          <w:bCs/>
          <w:noProof/>
        </w:rPr>
        <w:t>Inicial</w:t>
      </w:r>
      <w:bookmarkEnd w:id="302"/>
    </w:p>
    <w:tbl>
      <w:tblPr>
        <w:tblStyle w:val="Tablaconcuadrcula4-nfasis1"/>
        <w:tblW w:w="5000" w:type="pct"/>
        <w:tblLook w:val="04A0" w:firstRow="1" w:lastRow="0" w:firstColumn="1" w:lastColumn="0" w:noHBand="0" w:noVBand="1"/>
      </w:tblPr>
      <w:tblGrid>
        <w:gridCol w:w="6107"/>
        <w:gridCol w:w="3288"/>
      </w:tblGrid>
      <w:tr w:rsidR="007F40A8" w14:paraId="2E1CF470" w14:textId="77777777" w:rsidTr="007F4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0051CE70" w14:textId="23445C61" w:rsidR="007F40A8" w:rsidRDefault="007F40A8" w:rsidP="007F40A8">
            <w:pPr>
              <w:jc w:val="center"/>
            </w:pPr>
            <w:r w:rsidRPr="00044FF7">
              <w:t>Componente</w:t>
            </w:r>
          </w:p>
        </w:tc>
        <w:tc>
          <w:tcPr>
            <w:tcW w:w="1750" w:type="pct"/>
          </w:tcPr>
          <w:p w14:paraId="5D695CE0" w14:textId="1098C989" w:rsidR="007F40A8" w:rsidRDefault="007F40A8" w:rsidP="007F40A8">
            <w:pPr>
              <w:jc w:val="center"/>
              <w:cnfStyle w:val="100000000000" w:firstRow="1" w:lastRow="0" w:firstColumn="0" w:lastColumn="0" w:oddVBand="0" w:evenVBand="0" w:oddHBand="0" w:evenHBand="0" w:firstRowFirstColumn="0" w:firstRowLastColumn="0" w:lastRowFirstColumn="0" w:lastRowLastColumn="0"/>
            </w:pPr>
            <w:r w:rsidRPr="00044FF7">
              <w:t>Costo (USD)</w:t>
            </w:r>
          </w:p>
        </w:tc>
      </w:tr>
      <w:tr w:rsidR="007F40A8" w14:paraId="71561BFE"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2F1AF8D1" w14:textId="50784D82" w:rsidR="007F40A8" w:rsidRPr="00682985" w:rsidRDefault="007F40A8" w:rsidP="007F40A8">
            <w:pPr>
              <w:jc w:val="center"/>
              <w:rPr>
                <w:b w:val="0"/>
                <w:bCs w:val="0"/>
              </w:rPr>
            </w:pPr>
            <w:r w:rsidRPr="00682985">
              <w:rPr>
                <w:b w:val="0"/>
                <w:bCs w:val="0"/>
              </w:rPr>
              <w:lastRenderedPageBreak/>
              <w:t xml:space="preserve">Servidor </w:t>
            </w:r>
            <w:proofErr w:type="spellStart"/>
            <w:r w:rsidRPr="00682985">
              <w:rPr>
                <w:b w:val="0"/>
                <w:bCs w:val="0"/>
              </w:rPr>
              <w:t>Vultr</w:t>
            </w:r>
            <w:proofErr w:type="spellEnd"/>
          </w:p>
        </w:tc>
        <w:tc>
          <w:tcPr>
            <w:tcW w:w="1750" w:type="pct"/>
          </w:tcPr>
          <w:p w14:paraId="38C82592" w14:textId="32424BAB"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$600 (6 meses)</w:t>
            </w:r>
          </w:p>
        </w:tc>
      </w:tr>
      <w:tr w:rsidR="007F40A8" w14:paraId="764701C2"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27DA469A" w14:textId="345DB7FD" w:rsidR="007F40A8" w:rsidRPr="00682985" w:rsidRDefault="007F40A8" w:rsidP="007F40A8">
            <w:pPr>
              <w:jc w:val="center"/>
              <w:rPr>
                <w:b w:val="0"/>
                <w:bCs w:val="0"/>
              </w:rPr>
            </w:pPr>
            <w:r w:rsidRPr="00682985">
              <w:rPr>
                <w:b w:val="0"/>
                <w:bCs w:val="0"/>
              </w:rPr>
              <w:t>Licencias necesarias</w:t>
            </w:r>
          </w:p>
        </w:tc>
        <w:tc>
          <w:tcPr>
            <w:tcW w:w="1750" w:type="pct"/>
          </w:tcPr>
          <w:p w14:paraId="7BD35A95" w14:textId="0A6828B9"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$300</w:t>
            </w:r>
          </w:p>
        </w:tc>
      </w:tr>
      <w:tr w:rsidR="007F40A8" w14:paraId="69F25A8B"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1D1B6498" w14:textId="58EF0371" w:rsidR="007F40A8" w:rsidRPr="00682985" w:rsidRDefault="007F40A8" w:rsidP="007F40A8">
            <w:pPr>
              <w:jc w:val="center"/>
              <w:rPr>
                <w:b w:val="0"/>
                <w:bCs w:val="0"/>
              </w:rPr>
            </w:pPr>
            <w:r w:rsidRPr="00682985">
              <w:rPr>
                <w:b w:val="0"/>
                <w:bCs w:val="0"/>
              </w:rPr>
              <w:t>Capacitación del personal</w:t>
            </w:r>
          </w:p>
        </w:tc>
        <w:tc>
          <w:tcPr>
            <w:tcW w:w="1750" w:type="pct"/>
          </w:tcPr>
          <w:p w14:paraId="3EEECB19" w14:textId="6463F5C4"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$500</w:t>
            </w:r>
          </w:p>
        </w:tc>
      </w:tr>
      <w:tr w:rsidR="007F40A8" w14:paraId="378C4A4F"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118865E2" w14:textId="69D859BC" w:rsidR="007F40A8" w:rsidRPr="00682985" w:rsidRDefault="007F40A8" w:rsidP="007F40A8">
            <w:pPr>
              <w:jc w:val="center"/>
              <w:rPr>
                <w:b w:val="0"/>
                <w:bCs w:val="0"/>
              </w:rPr>
            </w:pPr>
            <w:r w:rsidRPr="00682985">
              <w:rPr>
                <w:b w:val="0"/>
                <w:bCs w:val="0"/>
              </w:rPr>
              <w:t>Desarrollo e implementación</w:t>
            </w:r>
          </w:p>
        </w:tc>
        <w:tc>
          <w:tcPr>
            <w:tcW w:w="1750" w:type="pct"/>
          </w:tcPr>
          <w:p w14:paraId="38B94B58" w14:textId="2BF772F7"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$2,500</w:t>
            </w:r>
          </w:p>
        </w:tc>
      </w:tr>
      <w:tr w:rsidR="007F40A8" w14:paraId="7D5FA3B2"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1C0B7C49" w14:textId="4F023643" w:rsidR="007F40A8" w:rsidRPr="00682985" w:rsidRDefault="007F40A8" w:rsidP="007F40A8">
            <w:pPr>
              <w:jc w:val="center"/>
              <w:rPr>
                <w:b w:val="0"/>
                <w:bCs w:val="0"/>
              </w:rPr>
            </w:pPr>
            <w:r w:rsidRPr="00682985">
              <w:rPr>
                <w:b w:val="0"/>
                <w:bCs w:val="0"/>
              </w:rPr>
              <w:t>Contingencia (10%)</w:t>
            </w:r>
          </w:p>
        </w:tc>
        <w:tc>
          <w:tcPr>
            <w:tcW w:w="1750" w:type="pct"/>
          </w:tcPr>
          <w:p w14:paraId="7FABD036" w14:textId="22E87B96"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$390</w:t>
            </w:r>
          </w:p>
        </w:tc>
      </w:tr>
      <w:tr w:rsidR="007F40A8" w14:paraId="78DB376B"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5917DC13" w14:textId="4BD9FBC3" w:rsidR="007F40A8" w:rsidRPr="00682985" w:rsidRDefault="007F40A8" w:rsidP="007F40A8">
            <w:pPr>
              <w:jc w:val="center"/>
              <w:rPr>
                <w:b w:val="0"/>
                <w:bCs w:val="0"/>
              </w:rPr>
            </w:pPr>
            <w:r w:rsidRPr="00682985">
              <w:rPr>
                <w:b w:val="0"/>
                <w:bCs w:val="0"/>
              </w:rPr>
              <w:t>Total</w:t>
            </w:r>
          </w:p>
        </w:tc>
        <w:tc>
          <w:tcPr>
            <w:tcW w:w="1750" w:type="pct"/>
          </w:tcPr>
          <w:p w14:paraId="03629AD9" w14:textId="049C529E"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$4,290</w:t>
            </w:r>
          </w:p>
        </w:tc>
      </w:tr>
    </w:tbl>
    <w:p w14:paraId="2A0796CE" w14:textId="77777777" w:rsidR="00682985" w:rsidRPr="00682985" w:rsidRDefault="00682985" w:rsidP="00682985">
      <w:pPr>
        <w:rPr>
          <w:lang w:val="es-BO"/>
        </w:rPr>
      </w:pPr>
      <w:r w:rsidRPr="00682985">
        <w:rPr>
          <w:lang w:val="es-BO"/>
        </w:rPr>
        <w:t>Fuente: Elaboración Propia.</w:t>
      </w:r>
    </w:p>
    <w:p w14:paraId="34096D68" w14:textId="77777777" w:rsidR="00B9722B" w:rsidRDefault="00B9722B" w:rsidP="00B9722B">
      <w:pPr>
        <w:pStyle w:val="Ttulo3"/>
        <w:numPr>
          <w:ilvl w:val="2"/>
          <w:numId w:val="52"/>
        </w:numPr>
      </w:pPr>
      <w:bookmarkStart w:id="303" w:name="_Toc187031862"/>
      <w:r>
        <w:t>Costos operativos Anuales</w:t>
      </w:r>
      <w:bookmarkEnd w:id="303"/>
    </w:p>
    <w:p w14:paraId="27FA6CBE" w14:textId="5086646C" w:rsidR="00FD77F0" w:rsidRPr="00FD77F0" w:rsidRDefault="00CD4713" w:rsidP="00CD4713">
      <w:pPr>
        <w:pStyle w:val="Descripcin"/>
      </w:pPr>
      <w:bookmarkStart w:id="304" w:name="_Toc187033310"/>
      <w:r>
        <w:t xml:space="preserve">Tabla </w:t>
      </w:r>
      <w:r>
        <w:fldChar w:fldCharType="begin"/>
      </w:r>
      <w:r>
        <w:instrText xml:space="preserve"> SEQ Tabla \* ARABIC </w:instrText>
      </w:r>
      <w:r>
        <w:fldChar w:fldCharType="separate"/>
      </w:r>
      <w:r w:rsidR="00227EEC">
        <w:rPr>
          <w:noProof/>
        </w:rPr>
        <w:t>42</w:t>
      </w:r>
      <w:r>
        <w:fldChar w:fldCharType="end"/>
      </w:r>
      <w:r>
        <w:t xml:space="preserve"> </w:t>
      </w:r>
      <w:r w:rsidRPr="00CD4713">
        <w:rPr>
          <w:b w:val="0"/>
          <w:bCs/>
        </w:rPr>
        <w:t>Costo</w:t>
      </w:r>
      <w:r w:rsidR="0049309D">
        <w:rPr>
          <w:b w:val="0"/>
          <w:bCs/>
        </w:rPr>
        <w:t>s</w:t>
      </w:r>
      <w:r w:rsidRPr="00CD4713">
        <w:rPr>
          <w:b w:val="0"/>
          <w:bCs/>
        </w:rPr>
        <w:t xml:space="preserve"> </w:t>
      </w:r>
      <w:r w:rsidR="0049309D">
        <w:rPr>
          <w:b w:val="0"/>
          <w:bCs/>
        </w:rPr>
        <w:t xml:space="preserve">Operativos </w:t>
      </w:r>
      <w:r w:rsidRPr="00CD4713">
        <w:rPr>
          <w:b w:val="0"/>
          <w:bCs/>
        </w:rPr>
        <w:t>Anual</w:t>
      </w:r>
      <w:r w:rsidR="0049309D">
        <w:rPr>
          <w:b w:val="0"/>
          <w:bCs/>
        </w:rPr>
        <w:t>es</w:t>
      </w:r>
      <w:bookmarkEnd w:id="304"/>
    </w:p>
    <w:tbl>
      <w:tblPr>
        <w:tblStyle w:val="Tablaconcuadrcula4-nfasis1"/>
        <w:tblW w:w="0" w:type="auto"/>
        <w:tblLook w:val="04A0" w:firstRow="1" w:lastRow="0" w:firstColumn="1" w:lastColumn="0" w:noHBand="0" w:noVBand="1"/>
      </w:tblPr>
      <w:tblGrid>
        <w:gridCol w:w="4697"/>
        <w:gridCol w:w="4698"/>
      </w:tblGrid>
      <w:tr w:rsidR="00B9722B" w14:paraId="198AB381" w14:textId="77777777" w:rsidTr="00B972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773765A" w14:textId="6F71A89F" w:rsidR="00B9722B" w:rsidRDefault="00B9722B" w:rsidP="00B9722B">
            <w:pPr>
              <w:jc w:val="center"/>
            </w:pPr>
            <w:r w:rsidRPr="003C705F">
              <w:t>Concepto</w:t>
            </w:r>
          </w:p>
        </w:tc>
        <w:tc>
          <w:tcPr>
            <w:tcW w:w="4698" w:type="dxa"/>
          </w:tcPr>
          <w:p w14:paraId="13901538" w14:textId="765ED451" w:rsidR="00B9722B" w:rsidRDefault="00B9722B" w:rsidP="00B9722B">
            <w:pPr>
              <w:jc w:val="center"/>
              <w:cnfStyle w:val="100000000000" w:firstRow="1" w:lastRow="0" w:firstColumn="0" w:lastColumn="0" w:oddVBand="0" w:evenVBand="0" w:oddHBand="0" w:evenHBand="0" w:firstRowFirstColumn="0" w:firstRowLastColumn="0" w:lastRowFirstColumn="0" w:lastRowLastColumn="0"/>
            </w:pPr>
            <w:r w:rsidRPr="003C705F">
              <w:t>Costo Anual (USD)</w:t>
            </w:r>
          </w:p>
        </w:tc>
      </w:tr>
      <w:tr w:rsidR="00B9722B" w14:paraId="7932A974" w14:textId="77777777" w:rsidTr="00B97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9150B24" w14:textId="2F0431AB" w:rsidR="00B9722B" w:rsidRPr="00B9722B" w:rsidRDefault="00B9722B" w:rsidP="00B9722B">
            <w:pPr>
              <w:jc w:val="center"/>
              <w:rPr>
                <w:b w:val="0"/>
                <w:bCs w:val="0"/>
              </w:rPr>
            </w:pPr>
            <w:r w:rsidRPr="00B9722B">
              <w:rPr>
                <w:b w:val="0"/>
                <w:bCs w:val="0"/>
              </w:rPr>
              <w:t>Mantenimiento</w:t>
            </w:r>
          </w:p>
        </w:tc>
        <w:tc>
          <w:tcPr>
            <w:tcW w:w="4698" w:type="dxa"/>
          </w:tcPr>
          <w:p w14:paraId="37595585" w14:textId="4EF24BE8" w:rsidR="00B9722B" w:rsidRDefault="00B9722B" w:rsidP="00B9722B">
            <w:pPr>
              <w:jc w:val="center"/>
              <w:cnfStyle w:val="000000100000" w:firstRow="0" w:lastRow="0" w:firstColumn="0" w:lastColumn="0" w:oddVBand="0" w:evenVBand="0" w:oddHBand="1" w:evenHBand="0" w:firstRowFirstColumn="0" w:firstRowLastColumn="0" w:lastRowFirstColumn="0" w:lastRowLastColumn="0"/>
            </w:pPr>
            <w:r w:rsidRPr="003C705F">
              <w:t>$500</w:t>
            </w:r>
          </w:p>
        </w:tc>
      </w:tr>
      <w:tr w:rsidR="00B9722B" w14:paraId="2180C9F0" w14:textId="77777777" w:rsidTr="00B9722B">
        <w:tc>
          <w:tcPr>
            <w:cnfStyle w:val="001000000000" w:firstRow="0" w:lastRow="0" w:firstColumn="1" w:lastColumn="0" w:oddVBand="0" w:evenVBand="0" w:oddHBand="0" w:evenHBand="0" w:firstRowFirstColumn="0" w:firstRowLastColumn="0" w:lastRowFirstColumn="0" w:lastRowLastColumn="0"/>
            <w:tcW w:w="4697" w:type="dxa"/>
          </w:tcPr>
          <w:p w14:paraId="279BB4B0" w14:textId="4056D481" w:rsidR="00B9722B" w:rsidRPr="00B9722B" w:rsidRDefault="00B9722B" w:rsidP="00B9722B">
            <w:pPr>
              <w:jc w:val="center"/>
              <w:rPr>
                <w:b w:val="0"/>
                <w:bCs w:val="0"/>
              </w:rPr>
            </w:pPr>
            <w:r w:rsidRPr="00B9722B">
              <w:rPr>
                <w:b w:val="0"/>
                <w:bCs w:val="0"/>
              </w:rPr>
              <w:t>Renovación de licencias</w:t>
            </w:r>
          </w:p>
        </w:tc>
        <w:tc>
          <w:tcPr>
            <w:tcW w:w="4698" w:type="dxa"/>
          </w:tcPr>
          <w:p w14:paraId="1B6F8CFF" w14:textId="5E232ECE" w:rsidR="00B9722B" w:rsidRDefault="00B9722B" w:rsidP="00B9722B">
            <w:pPr>
              <w:jc w:val="center"/>
              <w:cnfStyle w:val="000000000000" w:firstRow="0" w:lastRow="0" w:firstColumn="0" w:lastColumn="0" w:oddVBand="0" w:evenVBand="0" w:oddHBand="0" w:evenHBand="0" w:firstRowFirstColumn="0" w:firstRowLastColumn="0" w:lastRowFirstColumn="0" w:lastRowLastColumn="0"/>
            </w:pPr>
            <w:r w:rsidRPr="003C705F">
              <w:t>$200</w:t>
            </w:r>
          </w:p>
        </w:tc>
      </w:tr>
      <w:tr w:rsidR="00B9722B" w14:paraId="6692BC81" w14:textId="77777777" w:rsidTr="00B97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64CFB19C" w14:textId="06C77BCB" w:rsidR="00B9722B" w:rsidRPr="00B9722B" w:rsidRDefault="00B9722B" w:rsidP="00B9722B">
            <w:pPr>
              <w:jc w:val="center"/>
              <w:rPr>
                <w:b w:val="0"/>
                <w:bCs w:val="0"/>
              </w:rPr>
            </w:pPr>
            <w:r w:rsidRPr="00B9722B">
              <w:rPr>
                <w:b w:val="0"/>
                <w:bCs w:val="0"/>
              </w:rPr>
              <w:t>Soporte técnico</w:t>
            </w:r>
          </w:p>
        </w:tc>
        <w:tc>
          <w:tcPr>
            <w:tcW w:w="4698" w:type="dxa"/>
          </w:tcPr>
          <w:p w14:paraId="0EDD9B12" w14:textId="2DE4BDE4" w:rsidR="00B9722B" w:rsidRDefault="00B9722B" w:rsidP="00B9722B">
            <w:pPr>
              <w:jc w:val="center"/>
              <w:cnfStyle w:val="000000100000" w:firstRow="0" w:lastRow="0" w:firstColumn="0" w:lastColumn="0" w:oddVBand="0" w:evenVBand="0" w:oddHBand="1" w:evenHBand="0" w:firstRowFirstColumn="0" w:firstRowLastColumn="0" w:lastRowFirstColumn="0" w:lastRowLastColumn="0"/>
            </w:pPr>
            <w:r w:rsidRPr="003C705F">
              <w:t>$800</w:t>
            </w:r>
          </w:p>
        </w:tc>
      </w:tr>
      <w:tr w:rsidR="00B9722B" w14:paraId="209138F5" w14:textId="77777777" w:rsidTr="00B9722B">
        <w:tc>
          <w:tcPr>
            <w:cnfStyle w:val="001000000000" w:firstRow="0" w:lastRow="0" w:firstColumn="1" w:lastColumn="0" w:oddVBand="0" w:evenVBand="0" w:oddHBand="0" w:evenHBand="0" w:firstRowFirstColumn="0" w:firstRowLastColumn="0" w:lastRowFirstColumn="0" w:lastRowLastColumn="0"/>
            <w:tcW w:w="4697" w:type="dxa"/>
          </w:tcPr>
          <w:p w14:paraId="26569F32" w14:textId="3B558E93" w:rsidR="00B9722B" w:rsidRPr="00B9722B" w:rsidRDefault="00B9722B" w:rsidP="00B9722B">
            <w:pPr>
              <w:jc w:val="center"/>
              <w:rPr>
                <w:b w:val="0"/>
                <w:bCs w:val="0"/>
              </w:rPr>
            </w:pPr>
            <w:r w:rsidRPr="00B9722B">
              <w:rPr>
                <w:b w:val="0"/>
                <w:bCs w:val="0"/>
              </w:rPr>
              <w:t>Total</w:t>
            </w:r>
          </w:p>
        </w:tc>
        <w:tc>
          <w:tcPr>
            <w:tcW w:w="4698" w:type="dxa"/>
          </w:tcPr>
          <w:p w14:paraId="6425FE14" w14:textId="5C4B6076" w:rsidR="00B9722B" w:rsidRDefault="00B9722B" w:rsidP="00B9722B">
            <w:pPr>
              <w:jc w:val="center"/>
              <w:cnfStyle w:val="000000000000" w:firstRow="0" w:lastRow="0" w:firstColumn="0" w:lastColumn="0" w:oddVBand="0" w:evenVBand="0" w:oddHBand="0" w:evenHBand="0" w:firstRowFirstColumn="0" w:firstRowLastColumn="0" w:lastRowFirstColumn="0" w:lastRowLastColumn="0"/>
            </w:pPr>
            <w:r w:rsidRPr="003C705F">
              <w:t>$1,500</w:t>
            </w:r>
          </w:p>
        </w:tc>
      </w:tr>
    </w:tbl>
    <w:p w14:paraId="33285D76" w14:textId="77777777" w:rsidR="00F61055" w:rsidRDefault="0049309D" w:rsidP="00B9722B">
      <w:pPr>
        <w:rPr>
          <w:lang w:val="es-BO"/>
        </w:rPr>
      </w:pPr>
      <w:r w:rsidRPr="00682985">
        <w:rPr>
          <w:lang w:val="es-BO"/>
        </w:rPr>
        <w:t>Fuente: Elaboración Propia.</w:t>
      </w:r>
    </w:p>
    <w:p w14:paraId="5359F182" w14:textId="50DB5CEC" w:rsidR="00F61055" w:rsidRDefault="00F61055" w:rsidP="00412650">
      <w:pPr>
        <w:rPr>
          <w:lang w:val="es-BO"/>
        </w:rPr>
      </w:pPr>
      <w:r>
        <w:rPr>
          <w:lang w:val="es-BO"/>
        </w:rPr>
        <w:br w:type="page"/>
      </w:r>
    </w:p>
    <w:p w14:paraId="0A1D9DC8" w14:textId="0BA72433" w:rsidR="009E35E8" w:rsidRDefault="006266A2" w:rsidP="00F61055">
      <w:pPr>
        <w:pStyle w:val="Ttulo2"/>
        <w:numPr>
          <w:ilvl w:val="1"/>
          <w:numId w:val="52"/>
        </w:numPr>
      </w:pPr>
      <w:bookmarkStart w:id="305" w:name="_Toc187031863"/>
      <w:r w:rsidRPr="00F61055">
        <w:rPr>
          <w:caps w:val="0"/>
        </w:rPr>
        <w:lastRenderedPageBreak/>
        <w:t>ANÁLISIS COSTO-BENEFICIO</w:t>
      </w:r>
      <w:bookmarkEnd w:id="305"/>
    </w:p>
    <w:p w14:paraId="2B9FE76E" w14:textId="77777777" w:rsidR="00275D9F" w:rsidRDefault="009E35E8" w:rsidP="009E35E8">
      <w:pPr>
        <w:pStyle w:val="Ttulo3"/>
        <w:numPr>
          <w:ilvl w:val="2"/>
          <w:numId w:val="52"/>
        </w:numPr>
      </w:pPr>
      <w:bookmarkStart w:id="306" w:name="_Toc187031864"/>
      <w:r w:rsidRPr="009E35E8">
        <w:t>Beneficios Cuantificables (Anuales):</w:t>
      </w:r>
      <w:bookmarkEnd w:id="306"/>
    </w:p>
    <w:p w14:paraId="4912EAB3" w14:textId="7D3CF05C" w:rsidR="0044122C" w:rsidRPr="0044122C" w:rsidRDefault="0044122C" w:rsidP="0044122C">
      <w:pPr>
        <w:pStyle w:val="Descripcin"/>
      </w:pPr>
      <w:bookmarkStart w:id="307" w:name="_Toc187033311"/>
      <w:r>
        <w:t xml:space="preserve">Tabla </w:t>
      </w:r>
      <w:r>
        <w:fldChar w:fldCharType="begin"/>
      </w:r>
      <w:r>
        <w:instrText xml:space="preserve"> SEQ Tabla \* ARABIC </w:instrText>
      </w:r>
      <w:r>
        <w:fldChar w:fldCharType="separate"/>
      </w:r>
      <w:r w:rsidR="00227EEC">
        <w:rPr>
          <w:noProof/>
        </w:rPr>
        <w:t>43</w:t>
      </w:r>
      <w:r>
        <w:fldChar w:fldCharType="end"/>
      </w:r>
      <w:r>
        <w:t xml:space="preserve"> </w:t>
      </w:r>
      <w:r w:rsidRPr="0044122C">
        <w:rPr>
          <w:b w:val="0"/>
          <w:bCs/>
        </w:rPr>
        <w:t>Beneficios Anuales</w:t>
      </w:r>
      <w:bookmarkEnd w:id="307"/>
    </w:p>
    <w:tbl>
      <w:tblPr>
        <w:tblStyle w:val="Tablaconcuadrcula4-nfasis1"/>
        <w:tblW w:w="5000" w:type="pct"/>
        <w:tblLook w:val="04A0" w:firstRow="1" w:lastRow="0" w:firstColumn="1" w:lastColumn="0" w:noHBand="0" w:noVBand="1"/>
      </w:tblPr>
      <w:tblGrid>
        <w:gridCol w:w="6964"/>
        <w:gridCol w:w="2431"/>
      </w:tblGrid>
      <w:tr w:rsidR="00CA0EB3" w14:paraId="4107C485" w14:textId="77777777" w:rsidTr="004D0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4250CAB2" w14:textId="3F8673C9" w:rsidR="00CA0EB3" w:rsidRDefault="00CA0EB3" w:rsidP="00CA0EB3">
            <w:pPr>
              <w:jc w:val="center"/>
            </w:pPr>
            <w:r w:rsidRPr="00FD202A">
              <w:t>Beneficio</w:t>
            </w:r>
          </w:p>
        </w:tc>
        <w:tc>
          <w:tcPr>
            <w:tcW w:w="1294" w:type="pct"/>
            <w:vAlign w:val="top"/>
          </w:tcPr>
          <w:p w14:paraId="307CDBC4" w14:textId="48484CAB" w:rsidR="00CA0EB3" w:rsidRDefault="00CA0EB3" w:rsidP="00CA0EB3">
            <w:pPr>
              <w:jc w:val="center"/>
              <w:cnfStyle w:val="100000000000" w:firstRow="1" w:lastRow="0" w:firstColumn="0" w:lastColumn="0" w:oddVBand="0" w:evenVBand="0" w:oddHBand="0" w:evenHBand="0" w:firstRowFirstColumn="0" w:firstRowLastColumn="0" w:lastRowFirstColumn="0" w:lastRowLastColumn="0"/>
            </w:pPr>
            <w:r w:rsidRPr="00FD202A">
              <w:t>Valor (USD)</w:t>
            </w:r>
          </w:p>
        </w:tc>
      </w:tr>
      <w:tr w:rsidR="00CA0EB3" w14:paraId="79AB0248"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620B05BF" w14:textId="00DF289D" w:rsidR="00CA0EB3" w:rsidRPr="00CA0EB3" w:rsidRDefault="00CA0EB3" w:rsidP="00CA0EB3">
            <w:pPr>
              <w:jc w:val="center"/>
              <w:rPr>
                <w:b w:val="0"/>
                <w:bCs w:val="0"/>
              </w:rPr>
            </w:pPr>
            <w:r w:rsidRPr="00CA0EB3">
              <w:rPr>
                <w:b w:val="0"/>
                <w:bCs w:val="0"/>
              </w:rPr>
              <w:t>Reducción de errores de inventario</w:t>
            </w:r>
          </w:p>
        </w:tc>
        <w:tc>
          <w:tcPr>
            <w:tcW w:w="1294" w:type="pct"/>
            <w:vAlign w:val="top"/>
          </w:tcPr>
          <w:p w14:paraId="5BE84BA6" w14:textId="21EE52E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$1,200</w:t>
            </w:r>
          </w:p>
        </w:tc>
      </w:tr>
      <w:tr w:rsidR="00CA0EB3" w14:paraId="71063A0F" w14:textId="77777777" w:rsidTr="004D0AD6">
        <w:tc>
          <w:tcPr>
            <w:cnfStyle w:val="001000000000" w:firstRow="0" w:lastRow="0" w:firstColumn="1" w:lastColumn="0" w:oddVBand="0" w:evenVBand="0" w:oddHBand="0" w:evenHBand="0" w:firstRowFirstColumn="0" w:firstRowLastColumn="0" w:lastRowFirstColumn="0" w:lastRowLastColumn="0"/>
            <w:tcW w:w="3706" w:type="pct"/>
            <w:vAlign w:val="top"/>
          </w:tcPr>
          <w:p w14:paraId="30838256" w14:textId="2B6285AC" w:rsidR="00CA0EB3" w:rsidRPr="00CA0EB3" w:rsidRDefault="00CA0EB3" w:rsidP="00CA0EB3">
            <w:pPr>
              <w:jc w:val="center"/>
              <w:rPr>
                <w:b w:val="0"/>
                <w:bCs w:val="0"/>
              </w:rPr>
            </w:pPr>
            <w:r w:rsidRPr="00CA0EB3">
              <w:rPr>
                <w:b w:val="0"/>
                <w:bCs w:val="0"/>
              </w:rPr>
              <w:t>Optimización de tiempo en procesos</w:t>
            </w:r>
          </w:p>
        </w:tc>
        <w:tc>
          <w:tcPr>
            <w:tcW w:w="1294" w:type="pct"/>
            <w:vAlign w:val="top"/>
          </w:tcPr>
          <w:p w14:paraId="402BF296" w14:textId="3AF13463" w:rsidR="00CA0EB3" w:rsidRDefault="00CA0EB3" w:rsidP="00CA0EB3">
            <w:pPr>
              <w:jc w:val="center"/>
              <w:cnfStyle w:val="000000000000" w:firstRow="0" w:lastRow="0" w:firstColumn="0" w:lastColumn="0" w:oddVBand="0" w:evenVBand="0" w:oddHBand="0" w:evenHBand="0" w:firstRowFirstColumn="0" w:firstRowLastColumn="0" w:lastRowFirstColumn="0" w:lastRowLastColumn="0"/>
            </w:pPr>
            <w:r w:rsidRPr="00FD202A">
              <w:t>$1,000</w:t>
            </w:r>
          </w:p>
        </w:tc>
      </w:tr>
      <w:tr w:rsidR="00CA0EB3" w14:paraId="0C12DF94"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16EE3BED" w14:textId="34BB3160" w:rsidR="00CA0EB3" w:rsidRPr="00CA0EB3" w:rsidRDefault="00CA0EB3" w:rsidP="00CA0EB3">
            <w:pPr>
              <w:jc w:val="center"/>
              <w:rPr>
                <w:b w:val="0"/>
                <w:bCs w:val="0"/>
              </w:rPr>
            </w:pPr>
            <w:r w:rsidRPr="00CA0EB3">
              <w:rPr>
                <w:b w:val="0"/>
                <w:bCs w:val="0"/>
              </w:rPr>
              <w:t>Mejora en la seguridad de los datos</w:t>
            </w:r>
          </w:p>
        </w:tc>
        <w:tc>
          <w:tcPr>
            <w:tcW w:w="1294" w:type="pct"/>
            <w:vAlign w:val="top"/>
          </w:tcPr>
          <w:p w14:paraId="4C7DAAEB" w14:textId="2513661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$800</w:t>
            </w:r>
          </w:p>
        </w:tc>
      </w:tr>
      <w:tr w:rsidR="00CA0EB3" w14:paraId="053F3D1D" w14:textId="77777777" w:rsidTr="004D0AD6">
        <w:tc>
          <w:tcPr>
            <w:cnfStyle w:val="001000000000" w:firstRow="0" w:lastRow="0" w:firstColumn="1" w:lastColumn="0" w:oddVBand="0" w:evenVBand="0" w:oddHBand="0" w:evenHBand="0" w:firstRowFirstColumn="0" w:firstRowLastColumn="0" w:lastRowFirstColumn="0" w:lastRowLastColumn="0"/>
            <w:tcW w:w="3706" w:type="pct"/>
            <w:vAlign w:val="top"/>
          </w:tcPr>
          <w:p w14:paraId="4B17DAF3" w14:textId="4706CD6D" w:rsidR="00CA0EB3" w:rsidRPr="00CA0EB3" w:rsidRDefault="00CA0EB3" w:rsidP="00CA0EB3">
            <w:pPr>
              <w:jc w:val="center"/>
              <w:rPr>
                <w:b w:val="0"/>
                <w:bCs w:val="0"/>
              </w:rPr>
            </w:pPr>
            <w:r w:rsidRPr="00CA0EB3">
              <w:rPr>
                <w:b w:val="0"/>
                <w:bCs w:val="0"/>
              </w:rPr>
              <w:t>Ahorros por auditorías externas</w:t>
            </w:r>
          </w:p>
        </w:tc>
        <w:tc>
          <w:tcPr>
            <w:tcW w:w="1294" w:type="pct"/>
            <w:vAlign w:val="top"/>
          </w:tcPr>
          <w:p w14:paraId="6D37803B" w14:textId="08CE866E" w:rsidR="00CA0EB3" w:rsidRDefault="00CA0EB3" w:rsidP="00CA0EB3">
            <w:pPr>
              <w:jc w:val="center"/>
              <w:cnfStyle w:val="000000000000" w:firstRow="0" w:lastRow="0" w:firstColumn="0" w:lastColumn="0" w:oddVBand="0" w:evenVBand="0" w:oddHBand="0" w:evenHBand="0" w:firstRowFirstColumn="0" w:firstRowLastColumn="0" w:lastRowFirstColumn="0" w:lastRowLastColumn="0"/>
            </w:pPr>
            <w:r w:rsidRPr="00FD202A">
              <w:t>$500</w:t>
            </w:r>
          </w:p>
        </w:tc>
      </w:tr>
      <w:tr w:rsidR="00CA0EB3" w14:paraId="2AF9CBE6"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661847BE" w14:textId="25907154" w:rsidR="00CA0EB3" w:rsidRPr="00CA0EB3" w:rsidRDefault="00CA0EB3" w:rsidP="00CA0EB3">
            <w:pPr>
              <w:jc w:val="center"/>
              <w:rPr>
                <w:b w:val="0"/>
                <w:bCs w:val="0"/>
              </w:rPr>
            </w:pPr>
            <w:proofErr w:type="gramStart"/>
            <w:r w:rsidRPr="00CA0EB3">
              <w:rPr>
                <w:b w:val="0"/>
                <w:bCs w:val="0"/>
              </w:rPr>
              <w:t>Total</w:t>
            </w:r>
            <w:proofErr w:type="gramEnd"/>
            <w:r w:rsidRPr="00CA0EB3">
              <w:rPr>
                <w:b w:val="0"/>
                <w:bCs w:val="0"/>
              </w:rPr>
              <w:t xml:space="preserve"> Beneficios Anuales</w:t>
            </w:r>
          </w:p>
        </w:tc>
        <w:tc>
          <w:tcPr>
            <w:tcW w:w="1294" w:type="pct"/>
            <w:vAlign w:val="top"/>
          </w:tcPr>
          <w:p w14:paraId="4C85256E" w14:textId="2877F8A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$3,500</w:t>
            </w:r>
          </w:p>
        </w:tc>
      </w:tr>
    </w:tbl>
    <w:p w14:paraId="5A4D325D" w14:textId="77777777" w:rsidR="008668D1" w:rsidRPr="008668D1" w:rsidRDefault="008668D1" w:rsidP="008668D1">
      <w:pPr>
        <w:rPr>
          <w:lang w:val="es-BO"/>
        </w:rPr>
      </w:pPr>
      <w:r w:rsidRPr="008668D1">
        <w:rPr>
          <w:lang w:val="es-BO"/>
        </w:rPr>
        <w:t>Fuente: Elaboración Propia.</w:t>
      </w:r>
    </w:p>
    <w:p w14:paraId="63416DDB" w14:textId="77777777" w:rsidR="004568AE" w:rsidRDefault="0075411F" w:rsidP="00892CF5">
      <w:pPr>
        <w:pStyle w:val="Ttulo3"/>
        <w:numPr>
          <w:ilvl w:val="2"/>
          <w:numId w:val="52"/>
        </w:numPr>
      </w:pPr>
      <w:bookmarkStart w:id="308" w:name="_Toc187031865"/>
      <w:r w:rsidRPr="0075411F">
        <w:t xml:space="preserve">Cálculo </w:t>
      </w:r>
      <w:proofErr w:type="spellStart"/>
      <w:r w:rsidRPr="0075411F">
        <w:t>ROI</w:t>
      </w:r>
      <w:bookmarkEnd w:id="308"/>
      <w:proofErr w:type="spellEnd"/>
    </w:p>
    <w:p w14:paraId="07B1CC63" w14:textId="010B3363" w:rsidR="00656175" w:rsidRDefault="004568AE" w:rsidP="004568AE">
      <w:proofErr w:type="spellStart"/>
      <w:r w:rsidRPr="004568AE">
        <w:t>ROI</w:t>
      </w:r>
      <w:proofErr w:type="spellEnd"/>
      <w:r w:rsidRPr="004568AE">
        <w:t xml:space="preserve"> a </w:t>
      </w:r>
      <w:r>
        <w:t>3</w:t>
      </w:r>
      <w:r w:rsidRPr="004568AE">
        <w:t xml:space="preserve"> año</w:t>
      </w:r>
      <w:r>
        <w:t>s</w:t>
      </w:r>
      <w:r w:rsidRPr="004568AE">
        <w:t>:</w:t>
      </w:r>
    </w:p>
    <w:p w14:paraId="25990E66" w14:textId="755E7FDB" w:rsidR="00E74AD6" w:rsidRDefault="00656175" w:rsidP="00656175">
      <w:pPr>
        <w:spacing w:before="0" w:line="278" w:lineRule="auto"/>
        <w:jc w:val="center"/>
        <w:rPr>
          <w:rFonts w:eastAsiaTheme="minorEastAsia"/>
          <w:sz w:val="28"/>
          <w:szCs w:val="28"/>
        </w:rPr>
      </w:pPr>
      <m:oMathPara>
        <m:oMath>
          <m:r>
            <w:rPr>
              <w:rFonts w:ascii="Cambria Math" w:hAnsi="Cambria Math"/>
              <w:sz w:val="28"/>
              <w:szCs w:val="28"/>
            </w:rPr>
            <m:t>ROI=</m:t>
          </m:r>
          <m:f>
            <m:fPr>
              <m:ctrlPr>
                <w:rPr>
                  <w:rFonts w:ascii="Cambria Math" w:hAnsi="Cambria Math"/>
                  <w:i/>
                  <w:sz w:val="28"/>
                  <w:szCs w:val="28"/>
                </w:rPr>
              </m:ctrlPr>
            </m:fPr>
            <m:num>
              <m:r>
                <w:rPr>
                  <w:rFonts w:ascii="Cambria Math" w:hAnsi="Cambria Math"/>
                  <w:sz w:val="28"/>
                  <w:szCs w:val="28"/>
                </w:rPr>
                <m:t xml:space="preserve">Beneficios Totales-Costos Totales </m:t>
              </m:r>
            </m:num>
            <m:den>
              <m:r>
                <w:rPr>
                  <w:rFonts w:ascii="Cambria Math" w:hAnsi="Cambria Math"/>
                  <w:sz w:val="28"/>
                  <w:szCs w:val="28"/>
                </w:rPr>
                <m:t xml:space="preserve">Costos Totales </m:t>
              </m:r>
            </m:den>
          </m:f>
          <m:r>
            <w:rPr>
              <w:rFonts w:ascii="Cambria Math" w:hAnsi="Cambria Math"/>
              <w:sz w:val="28"/>
              <w:szCs w:val="28"/>
            </w:rPr>
            <m:t>*100</m:t>
          </m:r>
        </m:oMath>
      </m:oMathPara>
    </w:p>
    <w:p w14:paraId="4603C339" w14:textId="7F8ADB41" w:rsidR="00E74AD6" w:rsidRDefault="00E74AD6" w:rsidP="00DA216F">
      <w:pPr>
        <w:ind w:left="708" w:hanging="708"/>
      </w:pPr>
      <w:r>
        <w:t>Beneficios Totales (</w:t>
      </w:r>
      <w:r w:rsidR="00C42A45">
        <w:t>3</w:t>
      </w:r>
      <w:r>
        <w:t xml:space="preserve"> año</w:t>
      </w:r>
      <w:r w:rsidR="00C42A45">
        <w:t>s</w:t>
      </w:r>
      <w:r>
        <w:t xml:space="preserve">): </w:t>
      </w:r>
      <w:r w:rsidR="00E85B98" w:rsidRPr="00E85B98">
        <w:t>$</w:t>
      </w:r>
      <w:r w:rsidR="00DA216F">
        <w:t>3</w:t>
      </w:r>
      <w:r w:rsidR="00E85B98" w:rsidRPr="00E85B98">
        <w:t>,500 × 3 = $1</w:t>
      </w:r>
      <w:r w:rsidR="00DA216F">
        <w:t>0</w:t>
      </w:r>
      <w:r w:rsidR="00E85B98" w:rsidRPr="00E85B98">
        <w:t>,500</w:t>
      </w:r>
    </w:p>
    <w:p w14:paraId="679AFD62" w14:textId="72EEE00E" w:rsidR="002A5D17" w:rsidRPr="002A5D17" w:rsidRDefault="004C10C9" w:rsidP="008C130C">
      <w:pPr>
        <w:jc w:val="left"/>
      </w:pPr>
      <w:r w:rsidRPr="004C10C9">
        <w:t>Costos Totales (3 años): $4,290 + ($1,500 × 3) = $8,790</w:t>
      </w:r>
      <w:r w:rsidR="00AA0E57" w:rsidRPr="00AA0E57">
        <w:br/>
      </w:r>
      <m:oMathPara>
        <m:oMathParaPr>
          <m:jc m:val="left"/>
        </m:oMathParaPr>
        <m:oMath>
          <m:r>
            <w:rPr>
              <w:rFonts w:ascii="Cambria Math" w:hAnsi="Cambria Math"/>
            </w:rPr>
            <m:t>ROI</m:t>
          </m:r>
          <m:r>
            <m:rPr>
              <m:sty m:val="p"/>
            </m:rPr>
            <w:rPr>
              <w:rFonts w:ascii="Cambria Math" w:hAnsi="Cambria Math"/>
            </w:rPr>
            <m:t>=</m:t>
          </m:r>
          <m:f>
            <m:fPr>
              <m:ctrlPr>
                <w:rPr>
                  <w:rFonts w:ascii="Cambria Math" w:hAnsi="Cambria Math"/>
                </w:rPr>
              </m:ctrlPr>
            </m:fPr>
            <m:num>
              <m:r>
                <m:rPr>
                  <m:sty m:val="p"/>
                </m:rPr>
                <w:rPr>
                  <w:rFonts w:ascii="Cambria Math" w:hAnsi="Cambria Math"/>
                </w:rPr>
                <m:t>16,500 -8,790</m:t>
              </m:r>
            </m:num>
            <m:den>
              <m:r>
                <w:rPr>
                  <w:rFonts w:ascii="Cambria Math" w:hAnsi="Cambria Math"/>
                </w:rPr>
                <m:t>Costos</m:t>
              </m:r>
              <m:r>
                <m:rPr>
                  <m:sty m:val="p"/>
                </m:rPr>
                <w:rPr>
                  <w:rFonts w:ascii="Cambria Math" w:hAnsi="Cambria Math"/>
                </w:rPr>
                <m:t xml:space="preserve"> </m:t>
              </m:r>
              <m:r>
                <w:rPr>
                  <w:rFonts w:ascii="Cambria Math" w:hAnsi="Cambria Math"/>
                </w:rPr>
                <m:t>Totales</m:t>
              </m:r>
              <m:r>
                <m:rPr>
                  <m:sty m:val="p"/>
                </m:rPr>
                <w:rPr>
                  <w:rFonts w:ascii="Cambria Math" w:hAnsi="Cambria Math"/>
                </w:rPr>
                <m:t xml:space="preserve"> </m:t>
              </m:r>
            </m:den>
          </m:f>
          <m:r>
            <m:rPr>
              <m:sty m:val="p"/>
            </m:rPr>
            <w:rPr>
              <w:rFonts w:ascii="Cambria Math" w:hAnsi="Cambria Math"/>
            </w:rPr>
            <m:t>* 100=19.5%</m:t>
          </m:r>
        </m:oMath>
      </m:oMathPara>
    </w:p>
    <w:p w14:paraId="5008C6E0" w14:textId="75063D84" w:rsidR="002A5D17" w:rsidRDefault="002A5D17" w:rsidP="002A5D17">
      <w:pPr>
        <w:pStyle w:val="Ttulo3"/>
        <w:numPr>
          <w:ilvl w:val="2"/>
          <w:numId w:val="52"/>
        </w:numPr>
        <w:rPr>
          <w:caps/>
        </w:rPr>
      </w:pPr>
      <w:bookmarkStart w:id="309" w:name="_Toc187031866"/>
      <w:r w:rsidRPr="002A5D17">
        <w:lastRenderedPageBreak/>
        <w:t>Período de Recuperación</w:t>
      </w:r>
      <w:bookmarkEnd w:id="309"/>
    </w:p>
    <w:p w14:paraId="69C2E634" w14:textId="046C1FE0" w:rsidR="005028E0" w:rsidRDefault="005028E0">
      <w:pPr>
        <w:spacing w:before="0" w:line="278" w:lineRule="auto"/>
        <w:jc w:val="left"/>
        <w:rPr>
          <w:caps/>
          <w:sz w:val="28"/>
          <w:szCs w:val="32"/>
        </w:rPr>
      </w:pPr>
      <m:oMathPara>
        <m:oMath>
          <m:r>
            <w:rPr>
              <w:rFonts w:ascii="Cambria Math" w:hAnsi="Cambria Math"/>
              <w:sz w:val="28"/>
              <w:szCs w:val="28"/>
            </w:rPr>
            <m:t>Periodo de Recuperacion</m:t>
          </m:r>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Inversión Inicial</m:t>
              </m:r>
            </m:num>
            <m:den>
              <m:r>
                <w:rPr>
                  <w:rFonts w:ascii="Cambria Math" w:hAnsi="Cambria Math"/>
                  <w:sz w:val="28"/>
                  <w:szCs w:val="28"/>
                </w:rPr>
                <m:t xml:space="preserve">Beneficio Neto Anual </m:t>
              </m:r>
            </m:den>
          </m:f>
        </m:oMath>
      </m:oMathPara>
    </w:p>
    <w:p w14:paraId="12DB5B02" w14:textId="77777777" w:rsidR="004D3612" w:rsidRPr="004D3612" w:rsidRDefault="004D3612" w:rsidP="004D3612">
      <w:r w:rsidRPr="004D3612">
        <w:t>Inversión Inicial: $4,290</w:t>
      </w:r>
    </w:p>
    <w:p w14:paraId="5C4AB008" w14:textId="77777777" w:rsidR="00E20279" w:rsidRDefault="004D3612" w:rsidP="004D3612">
      <w:r w:rsidRPr="004D3612">
        <w:t>Beneficio Neto Anual: $</w:t>
      </w:r>
      <w:r w:rsidR="00310898">
        <w:t>3</w:t>
      </w:r>
      <w:r w:rsidRPr="004D3612">
        <w:t>,500 - $1,500 = $</w:t>
      </w:r>
      <w:r w:rsidR="00310898">
        <w:t>2,000</w:t>
      </w:r>
    </w:p>
    <w:p w14:paraId="5F373808" w14:textId="77777777" w:rsidR="00E20279" w:rsidRPr="00E20279" w:rsidRDefault="00E20279" w:rsidP="004D3612">
      <w:pPr>
        <w:rPr>
          <w:rFonts w:eastAsiaTheme="minorEastAsia"/>
          <w:sz w:val="28"/>
          <w:szCs w:val="28"/>
        </w:rPr>
      </w:pPr>
      <m:oMathPara>
        <m:oMathParaPr>
          <m:jc m:val="left"/>
        </m:oMathParaPr>
        <m:oMath>
          <m:r>
            <w:rPr>
              <w:rFonts w:ascii="Cambria Math" w:hAnsi="Cambria Math"/>
              <w:sz w:val="28"/>
              <w:szCs w:val="28"/>
            </w:rPr>
            <m:t>Periodo de Recuperacion</m:t>
          </m:r>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4,290</m:t>
              </m:r>
            </m:num>
            <m:den>
              <m:r>
                <w:rPr>
                  <w:rFonts w:ascii="Cambria Math" w:hAnsi="Cambria Math"/>
                  <w:sz w:val="28"/>
                  <w:szCs w:val="28"/>
                </w:rPr>
                <m:t>2,000</m:t>
              </m:r>
            </m:den>
          </m:f>
          <m:r>
            <w:rPr>
              <w:rFonts w:ascii="Cambria Math" w:hAnsi="Cambria Math"/>
              <w:sz w:val="28"/>
              <w:szCs w:val="28"/>
            </w:rPr>
            <m:t>=2.145 años (25.7 meses)</m:t>
          </m:r>
        </m:oMath>
      </m:oMathPara>
    </w:p>
    <w:p w14:paraId="23C58530" w14:textId="77777777" w:rsidR="008B6B19" w:rsidRDefault="008B6B19" w:rsidP="008B6B19">
      <w:pPr>
        <w:pStyle w:val="Ttulo3"/>
        <w:numPr>
          <w:ilvl w:val="2"/>
          <w:numId w:val="52"/>
        </w:numPr>
      </w:pPr>
      <w:bookmarkStart w:id="310" w:name="_Toc187031867"/>
      <w:r w:rsidRPr="008B6B19">
        <w:t>Conclusión</w:t>
      </w:r>
      <w:bookmarkEnd w:id="310"/>
    </w:p>
    <w:p w14:paraId="5226E3D5" w14:textId="77777777" w:rsidR="003A1876" w:rsidRDefault="008B6B19" w:rsidP="008B6B19">
      <w:r w:rsidRPr="008B6B19">
        <w:t xml:space="preserve">El proyecto sigue siendo económicamente viable, pero con un </w:t>
      </w:r>
      <w:proofErr w:type="spellStart"/>
      <w:r w:rsidRPr="008B6B19">
        <w:t>ROI</w:t>
      </w:r>
      <w:proofErr w:type="spellEnd"/>
      <w:r w:rsidRPr="008B6B19">
        <w:t xml:space="preserve"> moderado del 19.5% en un período de 3 años. El período de recuperación es de 2.14 años, lo que representa una inversión a mediano plazo, adecuada para organizaciones con necesidades específicas en la seguridad y manejo de inventarios.</w:t>
      </w:r>
    </w:p>
    <w:p w14:paraId="1FF9BF8B" w14:textId="77777777" w:rsidR="003A1876" w:rsidRDefault="003A1876" w:rsidP="003A1876">
      <w:pPr>
        <w:pStyle w:val="Ttulo2"/>
        <w:numPr>
          <w:ilvl w:val="1"/>
          <w:numId w:val="52"/>
        </w:numPr>
      </w:pPr>
      <w:bookmarkStart w:id="311" w:name="_Toc187031868"/>
      <w:proofErr w:type="spellStart"/>
      <w:r>
        <w:t>COCOMO</w:t>
      </w:r>
      <w:proofErr w:type="spellEnd"/>
      <w:r>
        <w:t xml:space="preserve"> 2</w:t>
      </w:r>
      <w:bookmarkEnd w:id="311"/>
    </w:p>
    <w:p w14:paraId="1E32D6DA" w14:textId="77777777" w:rsidR="003A1876" w:rsidRDefault="003A1876" w:rsidP="003A1876">
      <w:pPr>
        <w:pStyle w:val="Ttulo3"/>
        <w:numPr>
          <w:ilvl w:val="2"/>
          <w:numId w:val="52"/>
        </w:numPr>
      </w:pPr>
      <w:bookmarkStart w:id="312" w:name="_Toc187031869"/>
      <w:r w:rsidRPr="003A1876">
        <w:t>Estudio de costos</w:t>
      </w:r>
      <w:bookmarkEnd w:id="312"/>
    </w:p>
    <w:p w14:paraId="40276C5A" w14:textId="77777777" w:rsidR="003A1876" w:rsidRDefault="003A1876" w:rsidP="00FE45EE">
      <w:r>
        <w:t>Los costos son los cálculos estimados de los recursos que se quiere en el sistema y</w:t>
      </w:r>
    </w:p>
    <w:p w14:paraId="437488F2" w14:textId="77777777" w:rsidR="003A1876" w:rsidRDefault="003A1876" w:rsidP="003A1876">
      <w:r>
        <w:t>tiene relación directa e indirecta con el proceso productivo en sus diferentes etapas</w:t>
      </w:r>
    </w:p>
    <w:p w14:paraId="5AD0224D" w14:textId="68B673FE" w:rsidR="003A1876" w:rsidRPr="003A1876" w:rsidRDefault="003A1876" w:rsidP="003A1876">
      <w:r>
        <w:t>(estudio, análisis, ejecución y administración).</w:t>
      </w:r>
    </w:p>
    <w:p w14:paraId="303B81A7" w14:textId="77777777" w:rsidR="003A1876" w:rsidRDefault="003A1876" w:rsidP="003A1876">
      <w:pPr>
        <w:pStyle w:val="Ttulo3"/>
        <w:numPr>
          <w:ilvl w:val="2"/>
          <w:numId w:val="52"/>
        </w:numPr>
      </w:pPr>
      <w:bookmarkStart w:id="313" w:name="_Toc187031870"/>
      <w:r w:rsidRPr="003A1876">
        <w:t>Estimación el costo para el desarrollo</w:t>
      </w:r>
      <w:bookmarkEnd w:id="313"/>
    </w:p>
    <w:p w14:paraId="40CB79BA" w14:textId="77777777" w:rsidR="00FE45EE" w:rsidRDefault="00FE45EE" w:rsidP="00FE45EE">
      <w:r>
        <w:t>Para obtener la estimación del costo para el desarrollo del sistema, se utiliza el Método</w:t>
      </w:r>
    </w:p>
    <w:p w14:paraId="4B57A0A4" w14:textId="5EBE4410" w:rsidR="00FE45EE" w:rsidRPr="00FE45EE" w:rsidRDefault="00FE45EE" w:rsidP="00FE45EE">
      <w:r>
        <w:lastRenderedPageBreak/>
        <w:t>por Puntos de Objeto</w:t>
      </w:r>
      <w:r w:rsidR="00EA38AC">
        <w:t>.</w:t>
      </w:r>
    </w:p>
    <w:p w14:paraId="334F03EE" w14:textId="77777777" w:rsidR="007E084C" w:rsidRDefault="003A1876" w:rsidP="007E084C">
      <w:pPr>
        <w:pStyle w:val="Ttulo3"/>
        <w:numPr>
          <w:ilvl w:val="2"/>
          <w:numId w:val="52"/>
        </w:numPr>
      </w:pPr>
      <w:bookmarkStart w:id="314" w:name="_Toc187031871"/>
      <w:r w:rsidRPr="003A1876">
        <w:t>Recuento de Objeto</w:t>
      </w:r>
      <w:bookmarkEnd w:id="314"/>
    </w:p>
    <w:p w14:paraId="763F3E4D" w14:textId="17E4A467" w:rsidR="00582545" w:rsidRDefault="007E084C" w:rsidP="007E084C">
      <w:pPr>
        <w:pStyle w:val="Descripcin"/>
      </w:pPr>
      <w:bookmarkStart w:id="315" w:name="_Toc187033312"/>
      <w:r>
        <w:t xml:space="preserve">Tabla </w:t>
      </w:r>
      <w:r>
        <w:fldChar w:fldCharType="begin"/>
      </w:r>
      <w:r>
        <w:instrText xml:space="preserve"> SEQ Tabla \* ARABIC </w:instrText>
      </w:r>
      <w:r>
        <w:fldChar w:fldCharType="separate"/>
      </w:r>
      <w:r w:rsidR="00227EEC">
        <w:rPr>
          <w:noProof/>
        </w:rPr>
        <w:t>44</w:t>
      </w:r>
      <w:r>
        <w:fldChar w:fldCharType="end"/>
      </w:r>
      <w:r>
        <w:t xml:space="preserve"> </w:t>
      </w:r>
      <w:r w:rsidRPr="007E084C">
        <w:rPr>
          <w:b w:val="0"/>
          <w:bCs/>
        </w:rPr>
        <w:t>Recuento de Objetos</w:t>
      </w:r>
      <w:bookmarkEnd w:id="315"/>
    </w:p>
    <w:tbl>
      <w:tblPr>
        <w:tblStyle w:val="Tablaconcuadrcula4-nfasis1"/>
        <w:tblW w:w="5000" w:type="pct"/>
        <w:tblLook w:val="04A0" w:firstRow="1" w:lastRow="0" w:firstColumn="1" w:lastColumn="0" w:noHBand="0" w:noVBand="1"/>
      </w:tblPr>
      <w:tblGrid>
        <w:gridCol w:w="4188"/>
        <w:gridCol w:w="1607"/>
        <w:gridCol w:w="1456"/>
        <w:gridCol w:w="2144"/>
      </w:tblGrid>
      <w:tr w:rsidR="00582545" w14:paraId="156FC212" w14:textId="77777777" w:rsidTr="0058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725FFDCE" w14:textId="6975D3B1" w:rsidR="00582545" w:rsidRDefault="00582545" w:rsidP="00582545">
            <w:pPr>
              <w:jc w:val="center"/>
            </w:pPr>
            <w:r w:rsidRPr="00BF554F">
              <w:t>Objeto</w:t>
            </w:r>
          </w:p>
        </w:tc>
        <w:tc>
          <w:tcPr>
            <w:tcW w:w="855" w:type="pct"/>
          </w:tcPr>
          <w:p w14:paraId="6798CBDC" w14:textId="09FAA9F5"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Básico</w:t>
            </w:r>
          </w:p>
        </w:tc>
        <w:tc>
          <w:tcPr>
            <w:tcW w:w="775" w:type="pct"/>
          </w:tcPr>
          <w:p w14:paraId="6BD192DB" w14:textId="4EAA249D"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Medio</w:t>
            </w:r>
          </w:p>
        </w:tc>
        <w:tc>
          <w:tcPr>
            <w:tcW w:w="1142" w:type="pct"/>
          </w:tcPr>
          <w:p w14:paraId="61FBD6E4" w14:textId="1854181F"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Avanzado</w:t>
            </w:r>
          </w:p>
        </w:tc>
      </w:tr>
      <w:tr w:rsidR="00582545" w14:paraId="2F1713F4" w14:textId="77777777" w:rsidTr="0058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7B74ECD3" w14:textId="1C41E8F4" w:rsidR="00582545" w:rsidRPr="00582545" w:rsidRDefault="00582545" w:rsidP="00582545">
            <w:pPr>
              <w:jc w:val="center"/>
              <w:rPr>
                <w:b w:val="0"/>
                <w:bCs w:val="0"/>
              </w:rPr>
            </w:pPr>
            <w:r w:rsidRPr="00582545">
              <w:rPr>
                <w:b w:val="0"/>
                <w:bCs w:val="0"/>
              </w:rPr>
              <w:t>Pantallas</w:t>
            </w:r>
          </w:p>
        </w:tc>
        <w:tc>
          <w:tcPr>
            <w:tcW w:w="855" w:type="pct"/>
          </w:tcPr>
          <w:p w14:paraId="4FAE5502" w14:textId="3F2F88E0"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4</w:t>
            </w:r>
          </w:p>
        </w:tc>
        <w:tc>
          <w:tcPr>
            <w:tcW w:w="775" w:type="pct"/>
          </w:tcPr>
          <w:p w14:paraId="6E001F64" w14:textId="0C81E027"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2</w:t>
            </w:r>
          </w:p>
        </w:tc>
        <w:tc>
          <w:tcPr>
            <w:tcW w:w="1142" w:type="pct"/>
          </w:tcPr>
          <w:p w14:paraId="15C12E3A" w14:textId="0791D6F6"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1</w:t>
            </w:r>
          </w:p>
        </w:tc>
      </w:tr>
      <w:tr w:rsidR="00582545" w14:paraId="213F58D9" w14:textId="77777777" w:rsidTr="00582545">
        <w:tc>
          <w:tcPr>
            <w:cnfStyle w:val="001000000000" w:firstRow="0" w:lastRow="0" w:firstColumn="1" w:lastColumn="0" w:oddVBand="0" w:evenVBand="0" w:oddHBand="0" w:evenHBand="0" w:firstRowFirstColumn="0" w:firstRowLastColumn="0" w:lastRowFirstColumn="0" w:lastRowLastColumn="0"/>
            <w:tcW w:w="2229" w:type="pct"/>
          </w:tcPr>
          <w:p w14:paraId="236549EA" w14:textId="1C1F1C63" w:rsidR="00582545" w:rsidRPr="00582545" w:rsidRDefault="00582545" w:rsidP="00582545">
            <w:pPr>
              <w:jc w:val="center"/>
              <w:rPr>
                <w:b w:val="0"/>
                <w:bCs w:val="0"/>
              </w:rPr>
            </w:pPr>
            <w:r w:rsidRPr="00582545">
              <w:rPr>
                <w:b w:val="0"/>
                <w:bCs w:val="0"/>
              </w:rPr>
              <w:t>Informes</w:t>
            </w:r>
          </w:p>
        </w:tc>
        <w:tc>
          <w:tcPr>
            <w:tcW w:w="855" w:type="pct"/>
          </w:tcPr>
          <w:p w14:paraId="7FD15A6A" w14:textId="7D39AE71"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1</w:t>
            </w:r>
          </w:p>
        </w:tc>
        <w:tc>
          <w:tcPr>
            <w:tcW w:w="775" w:type="pct"/>
          </w:tcPr>
          <w:p w14:paraId="1D868E7E" w14:textId="1F108D4C"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3</w:t>
            </w:r>
          </w:p>
        </w:tc>
        <w:tc>
          <w:tcPr>
            <w:tcW w:w="1142" w:type="pct"/>
          </w:tcPr>
          <w:p w14:paraId="4E154686" w14:textId="54D0D37C"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0</w:t>
            </w:r>
          </w:p>
        </w:tc>
      </w:tr>
      <w:tr w:rsidR="00582545" w14:paraId="78C979B7" w14:textId="77777777" w:rsidTr="0058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16405254" w14:textId="4FA4E2E8" w:rsidR="00582545" w:rsidRPr="00582545" w:rsidRDefault="00582545" w:rsidP="00582545">
            <w:pPr>
              <w:jc w:val="center"/>
              <w:rPr>
                <w:b w:val="0"/>
                <w:bCs w:val="0"/>
              </w:rPr>
            </w:pPr>
            <w:r w:rsidRPr="00582545">
              <w:rPr>
                <w:b w:val="0"/>
                <w:bCs w:val="0"/>
              </w:rPr>
              <w:t>Módulos de Seguridad</w:t>
            </w:r>
          </w:p>
        </w:tc>
        <w:tc>
          <w:tcPr>
            <w:tcW w:w="855" w:type="pct"/>
          </w:tcPr>
          <w:p w14:paraId="3CA31DA8" w14:textId="6CC57E94"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0</w:t>
            </w:r>
          </w:p>
        </w:tc>
        <w:tc>
          <w:tcPr>
            <w:tcW w:w="775" w:type="pct"/>
          </w:tcPr>
          <w:p w14:paraId="58B59843" w14:textId="66A923AB"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1</w:t>
            </w:r>
          </w:p>
        </w:tc>
        <w:tc>
          <w:tcPr>
            <w:tcW w:w="1142" w:type="pct"/>
          </w:tcPr>
          <w:p w14:paraId="499F2133" w14:textId="49096DE5"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2</w:t>
            </w:r>
          </w:p>
        </w:tc>
      </w:tr>
    </w:tbl>
    <w:p w14:paraId="7B24861E" w14:textId="77777777" w:rsidR="00E35D77" w:rsidRDefault="00A00963" w:rsidP="00A00963">
      <w:r>
        <w:t>Fuente: Elaboración Propia.</w:t>
      </w:r>
    </w:p>
    <w:p w14:paraId="7CACD51C" w14:textId="0D7889F0" w:rsidR="00E35D77" w:rsidRDefault="00E35D77" w:rsidP="00E35D77">
      <w:pPr>
        <w:pStyle w:val="Ttulo4"/>
        <w:numPr>
          <w:ilvl w:val="3"/>
          <w:numId w:val="52"/>
        </w:numPr>
      </w:pPr>
      <w:bookmarkStart w:id="316" w:name="_Toc187031872"/>
      <w:r w:rsidRPr="00E35D77">
        <w:t>Determinar puntos objetos</w:t>
      </w:r>
      <w:bookmarkEnd w:id="316"/>
    </w:p>
    <w:p w14:paraId="0A0C14D5" w14:textId="77777777" w:rsidR="00E35D77" w:rsidRDefault="00E35D77" w:rsidP="00C44C74">
      <w:r>
        <w:t>A continuación, se realiza el cálculo de puntos objetos con los datos obtenidos</w:t>
      </w:r>
    </w:p>
    <w:p w14:paraId="5FC0E827" w14:textId="77777777" w:rsidR="007E6382" w:rsidRDefault="00E35D77" w:rsidP="00E35D77">
      <w:pPr>
        <w:rPr>
          <w:rFonts w:eastAsiaTheme="minorEastAsia"/>
        </w:rPr>
      </w:pPr>
      <w:r>
        <w:t>mediante la siguiente ecuación:</w:t>
      </w:r>
      <w:r>
        <w:cr/>
      </w:r>
      <m:oMath>
        <m:r>
          <w:rPr>
            <w:rFonts w:ascii="Cambria Math" w:hAnsi="Cambria Math"/>
          </w:rPr>
          <m:t xml:space="preserve">OP=Σ(pantallas*peso de complejidad)+ Σ(informes*peso de complejidad) </m:t>
        </m:r>
      </m:oMath>
    </w:p>
    <w:p w14:paraId="6E75B79C" w14:textId="1DE4BA26" w:rsidR="005A7321" w:rsidRDefault="007E6382" w:rsidP="007E6382">
      <w:pPr>
        <w:pStyle w:val="Descripcin"/>
      </w:pPr>
      <w:bookmarkStart w:id="317" w:name="_Toc187033313"/>
      <w:r>
        <w:t xml:space="preserve">Tabla </w:t>
      </w:r>
      <w:r>
        <w:fldChar w:fldCharType="begin"/>
      </w:r>
      <w:r>
        <w:instrText xml:space="preserve"> SEQ Tabla \* ARABIC </w:instrText>
      </w:r>
      <w:r>
        <w:fldChar w:fldCharType="separate"/>
      </w:r>
      <w:r w:rsidR="00227EEC">
        <w:rPr>
          <w:noProof/>
        </w:rPr>
        <w:t>45</w:t>
      </w:r>
      <w:r>
        <w:fldChar w:fldCharType="end"/>
      </w:r>
      <w:r>
        <w:t xml:space="preserve"> </w:t>
      </w:r>
      <w:r w:rsidRPr="005A7321">
        <w:rPr>
          <w:b w:val="0"/>
          <w:bCs/>
        </w:rPr>
        <w:t xml:space="preserve">Factores de </w:t>
      </w:r>
      <w:r w:rsidR="006C5BB3" w:rsidRPr="005A7321">
        <w:rPr>
          <w:b w:val="0"/>
          <w:bCs/>
        </w:rPr>
        <w:t>P</w:t>
      </w:r>
      <w:r w:rsidRPr="005A7321">
        <w:rPr>
          <w:b w:val="0"/>
          <w:bCs/>
        </w:rPr>
        <w:t xml:space="preserve">eso de la </w:t>
      </w:r>
      <w:r w:rsidR="006C5BB3" w:rsidRPr="005A7321">
        <w:rPr>
          <w:b w:val="0"/>
          <w:bCs/>
        </w:rPr>
        <w:t>C</w:t>
      </w:r>
      <w:r w:rsidRPr="005A7321">
        <w:rPr>
          <w:b w:val="0"/>
          <w:bCs/>
        </w:rPr>
        <w:t xml:space="preserve">omplejidad para </w:t>
      </w:r>
      <w:r w:rsidR="006C5BB3" w:rsidRPr="005A7321">
        <w:rPr>
          <w:b w:val="0"/>
          <w:bCs/>
        </w:rPr>
        <w:t>T</w:t>
      </w:r>
      <w:r w:rsidRPr="005A7321">
        <w:rPr>
          <w:b w:val="0"/>
          <w:bCs/>
        </w:rPr>
        <w:t xml:space="preserve">ipos de </w:t>
      </w:r>
      <w:r w:rsidR="006C5BB3" w:rsidRPr="005A7321">
        <w:rPr>
          <w:b w:val="0"/>
          <w:bCs/>
        </w:rPr>
        <w:t>O</w:t>
      </w:r>
      <w:r w:rsidRPr="005A7321">
        <w:rPr>
          <w:b w:val="0"/>
          <w:bCs/>
        </w:rPr>
        <w:t>bjeto</w:t>
      </w:r>
      <w:bookmarkEnd w:id="317"/>
    </w:p>
    <w:tbl>
      <w:tblPr>
        <w:tblStyle w:val="Tablaconcuadrcula4-nfasis1"/>
        <w:tblW w:w="0" w:type="auto"/>
        <w:tblLook w:val="04A0" w:firstRow="1" w:lastRow="0" w:firstColumn="1" w:lastColumn="0" w:noHBand="0" w:noVBand="1"/>
      </w:tblPr>
      <w:tblGrid>
        <w:gridCol w:w="2348"/>
        <w:gridCol w:w="2349"/>
        <w:gridCol w:w="2349"/>
        <w:gridCol w:w="2349"/>
      </w:tblGrid>
      <w:tr w:rsidR="005A7321" w14:paraId="35589F46" w14:textId="77777777" w:rsidTr="005A7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B5F99C6" w14:textId="5B6DCBFD" w:rsidR="005A7321" w:rsidRDefault="005A7321" w:rsidP="005A7321">
            <w:pPr>
              <w:jc w:val="center"/>
            </w:pPr>
            <w:r w:rsidRPr="00CF2E6D">
              <w:t>Objeto</w:t>
            </w:r>
          </w:p>
        </w:tc>
        <w:tc>
          <w:tcPr>
            <w:tcW w:w="2349" w:type="dxa"/>
          </w:tcPr>
          <w:p w14:paraId="7D9B349E" w14:textId="1E377F4E"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Básico</w:t>
            </w:r>
          </w:p>
        </w:tc>
        <w:tc>
          <w:tcPr>
            <w:tcW w:w="2349" w:type="dxa"/>
          </w:tcPr>
          <w:p w14:paraId="463E7C9F" w14:textId="521B975F"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Medio</w:t>
            </w:r>
          </w:p>
        </w:tc>
        <w:tc>
          <w:tcPr>
            <w:tcW w:w="2349" w:type="dxa"/>
          </w:tcPr>
          <w:p w14:paraId="663FB6E7" w14:textId="078AEEA8"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Avanzado</w:t>
            </w:r>
          </w:p>
        </w:tc>
      </w:tr>
      <w:tr w:rsidR="005A7321" w14:paraId="44F042B9" w14:textId="77777777" w:rsidTr="005A7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3E314BA" w14:textId="77F26005" w:rsidR="005A7321" w:rsidRPr="00A7787D" w:rsidRDefault="005A7321" w:rsidP="005A7321">
            <w:pPr>
              <w:jc w:val="center"/>
              <w:rPr>
                <w:b w:val="0"/>
                <w:bCs w:val="0"/>
              </w:rPr>
            </w:pPr>
            <w:r w:rsidRPr="00A7787D">
              <w:rPr>
                <w:b w:val="0"/>
                <w:bCs w:val="0"/>
              </w:rPr>
              <w:t>Pantallas</w:t>
            </w:r>
          </w:p>
        </w:tc>
        <w:tc>
          <w:tcPr>
            <w:tcW w:w="2349" w:type="dxa"/>
          </w:tcPr>
          <w:p w14:paraId="599EE44F" w14:textId="285A9A7A"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5</w:t>
            </w:r>
          </w:p>
        </w:tc>
        <w:tc>
          <w:tcPr>
            <w:tcW w:w="2349" w:type="dxa"/>
          </w:tcPr>
          <w:p w14:paraId="3FA98224" w14:textId="36E4FB22"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10</w:t>
            </w:r>
          </w:p>
        </w:tc>
        <w:tc>
          <w:tcPr>
            <w:tcW w:w="2349" w:type="dxa"/>
          </w:tcPr>
          <w:p w14:paraId="64F277F1" w14:textId="098325C4"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15</w:t>
            </w:r>
          </w:p>
        </w:tc>
      </w:tr>
      <w:tr w:rsidR="005A7321" w14:paraId="5FC9052F" w14:textId="77777777" w:rsidTr="005A7321">
        <w:tc>
          <w:tcPr>
            <w:cnfStyle w:val="001000000000" w:firstRow="0" w:lastRow="0" w:firstColumn="1" w:lastColumn="0" w:oddVBand="0" w:evenVBand="0" w:oddHBand="0" w:evenHBand="0" w:firstRowFirstColumn="0" w:firstRowLastColumn="0" w:lastRowFirstColumn="0" w:lastRowLastColumn="0"/>
            <w:tcW w:w="2348" w:type="dxa"/>
          </w:tcPr>
          <w:p w14:paraId="503C9BCE" w14:textId="074C7E96" w:rsidR="005A7321" w:rsidRPr="00A7787D" w:rsidRDefault="005A7321" w:rsidP="005A7321">
            <w:pPr>
              <w:jc w:val="center"/>
              <w:rPr>
                <w:b w:val="0"/>
                <w:bCs w:val="0"/>
              </w:rPr>
            </w:pPr>
            <w:r w:rsidRPr="00A7787D">
              <w:rPr>
                <w:b w:val="0"/>
                <w:bCs w:val="0"/>
              </w:rPr>
              <w:t>Informes</w:t>
            </w:r>
          </w:p>
        </w:tc>
        <w:tc>
          <w:tcPr>
            <w:tcW w:w="2349" w:type="dxa"/>
          </w:tcPr>
          <w:p w14:paraId="40321D8E" w14:textId="1CA104AE"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4</w:t>
            </w:r>
          </w:p>
        </w:tc>
        <w:tc>
          <w:tcPr>
            <w:tcW w:w="2349" w:type="dxa"/>
          </w:tcPr>
          <w:p w14:paraId="5DA4A3C1" w14:textId="683D45EC"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8</w:t>
            </w:r>
          </w:p>
        </w:tc>
        <w:tc>
          <w:tcPr>
            <w:tcW w:w="2349" w:type="dxa"/>
          </w:tcPr>
          <w:p w14:paraId="102B14C8" w14:textId="11B07037"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12</w:t>
            </w:r>
          </w:p>
        </w:tc>
      </w:tr>
      <w:tr w:rsidR="005A7321" w14:paraId="6C16AD30" w14:textId="77777777" w:rsidTr="005A7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3DD8D5AF" w14:textId="38CD9CA9" w:rsidR="005A7321" w:rsidRPr="00A7787D" w:rsidRDefault="005A7321" w:rsidP="005A7321">
            <w:pPr>
              <w:jc w:val="center"/>
              <w:rPr>
                <w:b w:val="0"/>
                <w:bCs w:val="0"/>
              </w:rPr>
            </w:pPr>
            <w:r w:rsidRPr="00A7787D">
              <w:rPr>
                <w:b w:val="0"/>
                <w:bCs w:val="0"/>
              </w:rPr>
              <w:lastRenderedPageBreak/>
              <w:t>Módulos de Seguridad</w:t>
            </w:r>
          </w:p>
        </w:tc>
        <w:tc>
          <w:tcPr>
            <w:tcW w:w="2349" w:type="dxa"/>
          </w:tcPr>
          <w:p w14:paraId="428A6CD8" w14:textId="42FFDF74"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6</w:t>
            </w:r>
          </w:p>
        </w:tc>
        <w:tc>
          <w:tcPr>
            <w:tcW w:w="2349" w:type="dxa"/>
          </w:tcPr>
          <w:p w14:paraId="537E853E" w14:textId="6D2C39BB"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12</w:t>
            </w:r>
          </w:p>
        </w:tc>
        <w:tc>
          <w:tcPr>
            <w:tcW w:w="2349" w:type="dxa"/>
          </w:tcPr>
          <w:p w14:paraId="37CA6F25" w14:textId="54AFBDE8"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20</w:t>
            </w:r>
          </w:p>
        </w:tc>
      </w:tr>
    </w:tbl>
    <w:p w14:paraId="4A7EF5FF" w14:textId="77777777" w:rsidR="00312C73" w:rsidRDefault="00312C73" w:rsidP="00312C73">
      <w:r>
        <w:t>Fuente: Elaboración Propia.</w:t>
      </w:r>
    </w:p>
    <w:p w14:paraId="4458F4E4" w14:textId="77777777" w:rsidR="005103CF" w:rsidRDefault="005103CF" w:rsidP="005103CF">
      <w:r>
        <w:t>Donde entendemos que:</w:t>
      </w:r>
    </w:p>
    <w:p w14:paraId="23B7ACF1" w14:textId="77777777" w:rsidR="005103CF" w:rsidRDefault="005103CF" w:rsidP="005103CF">
      <w:proofErr w:type="spellStart"/>
      <w:r>
        <w:t>OP</w:t>
      </w:r>
      <w:proofErr w:type="spellEnd"/>
      <w:r>
        <w:t xml:space="preserve"> = Puntos Objeto.</w:t>
      </w:r>
    </w:p>
    <w:p w14:paraId="5872526C" w14:textId="77777777" w:rsidR="005103CF" w:rsidRDefault="005103CF" w:rsidP="005103CF">
      <w:r>
        <w:t>El símbolo (*) se considera el factor multiplicador de cada celda en el cual refleja el</w:t>
      </w:r>
    </w:p>
    <w:p w14:paraId="34D0CDE8" w14:textId="77777777" w:rsidR="005103CF" w:rsidRDefault="005103CF" w:rsidP="005103CF">
      <w:r>
        <w:t>esfuerzo relativo requerido para implementar un tipo de objeto con un nivel de</w:t>
      </w:r>
    </w:p>
    <w:p w14:paraId="1AD1C357" w14:textId="0768CAAE" w:rsidR="005103CF" w:rsidRDefault="005103CF" w:rsidP="005103CF">
      <w:r>
        <w:t>complejidad dado.</w:t>
      </w:r>
    </w:p>
    <w:p w14:paraId="7C3F94FA" w14:textId="77777777" w:rsidR="005103CF" w:rsidRDefault="005103CF" w:rsidP="005103CF">
      <w:r>
        <w:t>Se tiene un total de 78 puntos de función, definiendo los aspectos de escalas de</w:t>
      </w:r>
    </w:p>
    <w:p w14:paraId="2E4339C0" w14:textId="77777777" w:rsidR="005103CF" w:rsidRDefault="005103CF" w:rsidP="005103CF">
      <w:r>
        <w:t>software como nominales y los costos de software como nominales de la misma forma,</w:t>
      </w:r>
    </w:p>
    <w:p w14:paraId="640B4933" w14:textId="6728CBA9" w:rsidR="005103CF" w:rsidRDefault="005103CF" w:rsidP="005103CF">
      <w:r>
        <w:t xml:space="preserve">se utiliza el software </w:t>
      </w:r>
      <w:proofErr w:type="spellStart"/>
      <w:r>
        <w:t>COCOMO</w:t>
      </w:r>
      <w:proofErr w:type="spellEnd"/>
      <w:r>
        <w:t xml:space="preserve"> </w:t>
      </w:r>
      <w:r w:rsidR="008945E6">
        <w:t>II (</w:t>
      </w:r>
      <w:r>
        <w:t xml:space="preserve">Constructive </w:t>
      </w:r>
      <w:proofErr w:type="spellStart"/>
      <w:r>
        <w:t>Cost</w:t>
      </w:r>
      <w:proofErr w:type="spellEnd"/>
      <w:r>
        <w:t xml:space="preserve"> </w:t>
      </w:r>
      <w:proofErr w:type="spellStart"/>
      <w:r>
        <w:t>Model</w:t>
      </w:r>
      <w:proofErr w:type="spellEnd"/>
      <w:r w:rsidR="00783397">
        <w:t>)</w:t>
      </w:r>
      <w:r>
        <w:t>, se tienen los siguientes</w:t>
      </w:r>
    </w:p>
    <w:p w14:paraId="77355060" w14:textId="53597001" w:rsidR="0062531D" w:rsidRDefault="005103CF" w:rsidP="0062531D">
      <w:pPr>
        <w:spacing w:before="0" w:line="278" w:lineRule="auto"/>
        <w:jc w:val="left"/>
      </w:pPr>
      <w:r>
        <w:t>resultados:</w:t>
      </w:r>
    </w:p>
    <w:p w14:paraId="6E308EC3" w14:textId="2898ED5D" w:rsidR="0062531D" w:rsidRPr="0062531D" w:rsidRDefault="0062531D" w:rsidP="0062531D">
      <w:pPr>
        <w:pStyle w:val="Ttulo2"/>
        <w:numPr>
          <w:ilvl w:val="1"/>
          <w:numId w:val="52"/>
        </w:numPr>
        <w:rPr>
          <w:rStyle w:val="Ttulo2Car"/>
          <w:b/>
          <w:caps/>
        </w:rPr>
      </w:pPr>
      <w:r>
        <w:rPr>
          <w:rStyle w:val="Ttulo2Car"/>
          <w:b/>
          <w:caps/>
        </w:rPr>
        <w:t xml:space="preserve"> </w:t>
      </w:r>
      <w:bookmarkStart w:id="318" w:name="_Toc187031873"/>
      <w:r w:rsidRPr="0062531D">
        <w:rPr>
          <w:rStyle w:val="Ttulo2Car"/>
          <w:b/>
          <w:caps/>
        </w:rPr>
        <w:t>COSTO TOTAL</w:t>
      </w:r>
      <w:bookmarkEnd w:id="318"/>
    </w:p>
    <w:p w14:paraId="57E1BD82" w14:textId="77777777" w:rsidR="0062531D" w:rsidRDefault="0062531D" w:rsidP="0062531D">
      <w:pPr>
        <w:spacing w:before="0" w:line="278" w:lineRule="auto"/>
        <w:jc w:val="left"/>
      </w:pPr>
      <w:proofErr w:type="spellStart"/>
      <w:r>
        <w:t>CT</w:t>
      </w:r>
      <w:proofErr w:type="spellEnd"/>
      <w:r>
        <w:t xml:space="preserve"> = (Costo estimado por </w:t>
      </w:r>
      <w:proofErr w:type="spellStart"/>
      <w:r>
        <w:t>COCOMO</w:t>
      </w:r>
      <w:proofErr w:type="spellEnd"/>
      <w:r>
        <w:t xml:space="preserve"> II) + </w:t>
      </w:r>
      <w:proofErr w:type="spellStart"/>
      <w:r>
        <w:t>CTH</w:t>
      </w:r>
      <w:proofErr w:type="spellEnd"/>
      <w:r>
        <w:t xml:space="preserve"> + </w:t>
      </w:r>
      <w:proofErr w:type="spellStart"/>
      <w:r>
        <w:t>CTS</w:t>
      </w:r>
      <w:proofErr w:type="spellEnd"/>
      <w:r>
        <w:t xml:space="preserve"> + CTO</w:t>
      </w:r>
    </w:p>
    <w:p w14:paraId="0A300902" w14:textId="77777777" w:rsidR="0062531D" w:rsidRDefault="0062531D" w:rsidP="0062531D">
      <w:pPr>
        <w:spacing w:before="0" w:line="278" w:lineRule="auto"/>
        <w:jc w:val="left"/>
      </w:pPr>
      <w:proofErr w:type="spellStart"/>
      <w:r>
        <w:t>CT</w:t>
      </w:r>
      <w:proofErr w:type="spellEnd"/>
      <w:r>
        <w:t xml:space="preserve"> = 12,984 $ + 1,485 $ + 1,080.56 $ + 1,217 $</w:t>
      </w:r>
    </w:p>
    <w:p w14:paraId="48DC53D2" w14:textId="0BECF943" w:rsidR="009031BE" w:rsidRDefault="0062531D" w:rsidP="0062531D">
      <w:pPr>
        <w:spacing w:before="0" w:line="278" w:lineRule="auto"/>
        <w:jc w:val="left"/>
      </w:pPr>
      <w:proofErr w:type="spellStart"/>
      <w:r>
        <w:t>CT</w:t>
      </w:r>
      <w:proofErr w:type="spellEnd"/>
      <w:r>
        <w:t xml:space="preserve"> = 16,766.56 USD </w:t>
      </w:r>
      <w:r w:rsidR="009031BE">
        <w:br w:type="page"/>
      </w:r>
    </w:p>
    <w:p w14:paraId="7CA6E63A" w14:textId="27AC819C" w:rsidR="006B1DCF" w:rsidRDefault="006B1DCF" w:rsidP="009031BE">
      <w:bookmarkStart w:id="319" w:name="_Toc187033435"/>
      <w:r>
        <w:lastRenderedPageBreak/>
        <w:t xml:space="preserve">Figura </w:t>
      </w:r>
      <w:r>
        <w:fldChar w:fldCharType="begin"/>
      </w:r>
      <w:r>
        <w:instrText xml:space="preserve"> SEQ Figura \* ARABIC </w:instrText>
      </w:r>
      <w:r>
        <w:fldChar w:fldCharType="separate"/>
      </w:r>
      <w:r w:rsidR="0027418A">
        <w:rPr>
          <w:noProof/>
        </w:rPr>
        <w:t>5</w:t>
      </w:r>
      <w:r>
        <w:fldChar w:fldCharType="end"/>
      </w:r>
      <w:r>
        <w:t xml:space="preserve"> </w:t>
      </w:r>
      <w:r w:rsidRPr="006B1DCF">
        <w:rPr>
          <w:b/>
          <w:bCs/>
        </w:rPr>
        <w:t xml:space="preserve">Calculo </w:t>
      </w:r>
      <w:proofErr w:type="spellStart"/>
      <w:r w:rsidRPr="006B1DCF">
        <w:rPr>
          <w:b/>
          <w:bCs/>
        </w:rPr>
        <w:t>COCOMO</w:t>
      </w:r>
      <w:proofErr w:type="spellEnd"/>
      <w:r w:rsidRPr="006B1DCF">
        <w:rPr>
          <w:b/>
          <w:bCs/>
        </w:rPr>
        <w:t xml:space="preserve"> II</w:t>
      </w:r>
      <w:bookmarkEnd w:id="319"/>
    </w:p>
    <w:p w14:paraId="131FD8CF" w14:textId="77777777" w:rsidR="007311A4" w:rsidRDefault="006B1DCF" w:rsidP="006B1DCF">
      <w:pPr>
        <w:pStyle w:val="Descripcin"/>
      </w:pPr>
      <w:r w:rsidRPr="006B1DCF">
        <w:rPr>
          <w:noProof/>
        </w:rPr>
        <w:drawing>
          <wp:inline distT="0" distB="0" distL="0" distR="0" wp14:anchorId="080D2144" wp14:editId="3D8371E2">
            <wp:extent cx="5972175" cy="2849880"/>
            <wp:effectExtent l="0" t="0" r="9525" b="7620"/>
            <wp:docPr id="19733739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73941" name="Imagen 1" descr="Interfaz de usuario gráfica, Texto, Aplicación&#10;&#10;Descripción generada automáticamente"/>
                    <pic:cNvPicPr/>
                  </pic:nvPicPr>
                  <pic:blipFill>
                    <a:blip r:embed="rId17"/>
                    <a:stretch>
                      <a:fillRect/>
                    </a:stretch>
                  </pic:blipFill>
                  <pic:spPr>
                    <a:xfrm>
                      <a:off x="0" y="0"/>
                      <a:ext cx="5972175" cy="2849880"/>
                    </a:xfrm>
                    <a:prstGeom prst="rect">
                      <a:avLst/>
                    </a:prstGeom>
                  </pic:spPr>
                </pic:pic>
              </a:graphicData>
            </a:graphic>
          </wp:inline>
        </w:drawing>
      </w:r>
    </w:p>
    <w:p w14:paraId="13ECBD9B" w14:textId="77777777" w:rsidR="007311A4" w:rsidRDefault="007311A4" w:rsidP="008702B7">
      <w:pPr>
        <w:pStyle w:val="Prrafodelista"/>
        <w:numPr>
          <w:ilvl w:val="0"/>
          <w:numId w:val="193"/>
        </w:numPr>
      </w:pPr>
      <w:r>
        <w:t xml:space="preserve">El software no considera costos de mantenimiento </w:t>
      </w:r>
    </w:p>
    <w:p w14:paraId="6CCF18F2" w14:textId="259BB76F" w:rsidR="007311A4" w:rsidRDefault="007311A4" w:rsidP="008702B7">
      <w:pPr>
        <w:pStyle w:val="Prrafodelista"/>
        <w:numPr>
          <w:ilvl w:val="0"/>
          <w:numId w:val="193"/>
        </w:numPr>
      </w:pPr>
      <w:r>
        <w:t>El software contempla costos de soporte al momento de desplegar el sistema.</w:t>
      </w:r>
    </w:p>
    <w:p w14:paraId="61DC867C" w14:textId="77777777" w:rsidR="009F7637" w:rsidRDefault="007311A4" w:rsidP="008702B7">
      <w:pPr>
        <w:pStyle w:val="Prrafodelista"/>
        <w:numPr>
          <w:ilvl w:val="0"/>
          <w:numId w:val="193"/>
        </w:numPr>
      </w:pPr>
      <w:r>
        <w:t xml:space="preserve">Se utilizó el valor del salario </w:t>
      </w:r>
      <w:r w:rsidR="00D73220">
        <w:t xml:space="preserve">promedio de un ing. de sistemas junior </w:t>
      </w:r>
      <w:r>
        <w:t>en Bolivia para la gestión 202</w:t>
      </w:r>
      <w:r w:rsidR="00D73220">
        <w:t xml:space="preserve">5 </w:t>
      </w:r>
      <w:r>
        <w:t xml:space="preserve">que corresponde a </w:t>
      </w:r>
      <w:r w:rsidR="00AE0A35">
        <w:t>4000</w:t>
      </w:r>
      <w:r>
        <w:t xml:space="preserve"> bs. Para realizar el cálculo y su equivalencia a </w:t>
      </w:r>
      <w:r w:rsidR="0044425F">
        <w:t>57</w:t>
      </w:r>
      <w:r w:rsidR="00084228">
        <w:t>5</w:t>
      </w:r>
      <w:r w:rsidR="0044425F">
        <w:t xml:space="preserve"> </w:t>
      </w:r>
      <w:r>
        <w:t>en dólares americanos. Con tipo de cambio a 6.96 Bs, por dólar americano.</w:t>
      </w:r>
    </w:p>
    <w:p w14:paraId="00D5D310" w14:textId="77777777" w:rsidR="009F7637" w:rsidRDefault="009F7637" w:rsidP="009F7637">
      <w:r>
        <w:t>Para aproximar el costo total de producción del software, se realiza los siguientes</w:t>
      </w:r>
    </w:p>
    <w:p w14:paraId="41EA9442" w14:textId="77777777" w:rsidR="00FA02C8" w:rsidRDefault="009F7637" w:rsidP="009F7637">
      <w:r>
        <w:t>cálculos:</w:t>
      </w:r>
    </w:p>
    <w:p w14:paraId="055C171A" w14:textId="77777777" w:rsidR="00803F50" w:rsidRDefault="00803F50">
      <w:pPr>
        <w:spacing w:before="0" w:line="278" w:lineRule="auto"/>
        <w:jc w:val="left"/>
        <w:rPr>
          <w:b/>
          <w:iCs/>
          <w:color w:val="000000" w:themeColor="text1"/>
          <w:szCs w:val="18"/>
        </w:rPr>
      </w:pPr>
      <w:r>
        <w:br w:type="page"/>
      </w:r>
    </w:p>
    <w:p w14:paraId="2D8CFEAA" w14:textId="75044293" w:rsidR="00803F50" w:rsidRDefault="00FA02C8" w:rsidP="00FA02C8">
      <w:pPr>
        <w:pStyle w:val="Descripcin"/>
        <w:rPr>
          <w:b w:val="0"/>
          <w:bCs/>
        </w:rPr>
      </w:pPr>
      <w:bookmarkStart w:id="320" w:name="_Toc187033436"/>
      <w:r>
        <w:lastRenderedPageBreak/>
        <w:t xml:space="preserve">Figura </w:t>
      </w:r>
      <w:r>
        <w:fldChar w:fldCharType="begin"/>
      </w:r>
      <w:r>
        <w:instrText xml:space="preserve"> SEQ Figura \* ARABIC </w:instrText>
      </w:r>
      <w:r>
        <w:fldChar w:fldCharType="separate"/>
      </w:r>
      <w:r w:rsidR="0027418A">
        <w:rPr>
          <w:noProof/>
        </w:rPr>
        <w:t>6</w:t>
      </w:r>
      <w:r>
        <w:fldChar w:fldCharType="end"/>
      </w:r>
      <w:r>
        <w:t xml:space="preserve"> </w:t>
      </w:r>
      <w:r w:rsidRPr="00FA02C8">
        <w:rPr>
          <w:b w:val="0"/>
          <w:bCs/>
        </w:rPr>
        <w:t xml:space="preserve">Resultados obtenidos del </w:t>
      </w:r>
      <w:proofErr w:type="spellStart"/>
      <w:r w:rsidRPr="00FA02C8">
        <w:rPr>
          <w:b w:val="0"/>
          <w:bCs/>
        </w:rPr>
        <w:t>COCOMO</w:t>
      </w:r>
      <w:proofErr w:type="spellEnd"/>
      <w:r w:rsidRPr="00FA02C8">
        <w:rPr>
          <w:b w:val="0"/>
          <w:bCs/>
        </w:rPr>
        <w:t xml:space="preserve"> II</w:t>
      </w:r>
      <w:bookmarkEnd w:id="320"/>
    </w:p>
    <w:p w14:paraId="07F467DC" w14:textId="77777777" w:rsidR="00932572" w:rsidRDefault="00803F50" w:rsidP="00FA02C8">
      <w:pPr>
        <w:pStyle w:val="Descripcin"/>
      </w:pPr>
      <w:r w:rsidRPr="00803F50">
        <w:rPr>
          <w:noProof/>
        </w:rPr>
        <w:drawing>
          <wp:inline distT="0" distB="0" distL="0" distR="0" wp14:anchorId="4BDB59AA" wp14:editId="47E4761D">
            <wp:extent cx="3924848" cy="4525006"/>
            <wp:effectExtent l="0" t="0" r="0" b="0"/>
            <wp:docPr id="12658957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95751" name="Imagen 1" descr="Tabla&#10;&#10;Descripción generada automáticamente"/>
                    <pic:cNvPicPr/>
                  </pic:nvPicPr>
                  <pic:blipFill>
                    <a:blip r:embed="rId18"/>
                    <a:stretch>
                      <a:fillRect/>
                    </a:stretch>
                  </pic:blipFill>
                  <pic:spPr>
                    <a:xfrm>
                      <a:off x="0" y="0"/>
                      <a:ext cx="3924848" cy="4525006"/>
                    </a:xfrm>
                    <a:prstGeom prst="rect">
                      <a:avLst/>
                    </a:prstGeom>
                  </pic:spPr>
                </pic:pic>
              </a:graphicData>
            </a:graphic>
          </wp:inline>
        </w:drawing>
      </w:r>
    </w:p>
    <w:p w14:paraId="79059DAC" w14:textId="77777777" w:rsidR="00702CC6" w:rsidRDefault="00702CC6" w:rsidP="00056C5D">
      <w:pPr>
        <w:pStyle w:val="Descripcin"/>
        <w:sectPr w:rsidR="00702CC6" w:rsidSect="00454616">
          <w:headerReference w:type="default" r:id="rId19"/>
          <w:pgSz w:w="12240" w:h="15840"/>
          <w:pgMar w:top="1417" w:right="1134" w:bottom="1417" w:left="1701" w:header="567" w:footer="680" w:gutter="0"/>
          <w:cols w:space="720"/>
          <w:docGrid w:linePitch="360"/>
        </w:sectPr>
      </w:pPr>
    </w:p>
    <w:p w14:paraId="061BBECE" w14:textId="7BC25850" w:rsidR="00473FD2" w:rsidRDefault="00473FD2" w:rsidP="00473FD2">
      <w:pPr>
        <w:pStyle w:val="Ttulo1"/>
      </w:pPr>
      <w:bookmarkStart w:id="321" w:name="_Toc187031874"/>
      <w:r>
        <w:lastRenderedPageBreak/>
        <w:t>CAPITULO V</w:t>
      </w:r>
      <w:bookmarkEnd w:id="321"/>
    </w:p>
    <w:p w14:paraId="65D2FA73" w14:textId="07CAC876" w:rsidR="008E1632" w:rsidRPr="008E1632" w:rsidRDefault="008E1632" w:rsidP="008E1632">
      <w:pPr>
        <w:pStyle w:val="Ttulo1"/>
      </w:pPr>
      <w:bookmarkStart w:id="322" w:name="_Toc187031875"/>
      <w:r w:rsidRPr="008E1632">
        <w:t>CONCLUSIONES Y RECOMENDACIONES</w:t>
      </w:r>
      <w:bookmarkEnd w:id="322"/>
    </w:p>
    <w:p w14:paraId="3FA32A72" w14:textId="77777777" w:rsidR="00E35355" w:rsidRPr="00E35355" w:rsidRDefault="00E35355" w:rsidP="00E35355">
      <w:pPr>
        <w:pStyle w:val="Prrafodelista"/>
        <w:keepNext/>
        <w:keepLines/>
        <w:numPr>
          <w:ilvl w:val="0"/>
          <w:numId w:val="52"/>
        </w:numPr>
        <w:spacing w:before="160" w:after="80"/>
        <w:contextualSpacing w:val="0"/>
        <w:jc w:val="left"/>
        <w:outlineLvl w:val="1"/>
        <w:rPr>
          <w:rFonts w:eastAsiaTheme="majorEastAsia" w:cs="Arial"/>
          <w:b/>
          <w:caps/>
          <w:vanish/>
          <w:color w:val="000000" w:themeColor="text1"/>
          <w:szCs w:val="32"/>
        </w:rPr>
      </w:pPr>
      <w:bookmarkStart w:id="323" w:name="_Toc187025171"/>
      <w:bookmarkStart w:id="324" w:name="_Toc187031494"/>
      <w:bookmarkStart w:id="325" w:name="_Toc187031876"/>
      <w:bookmarkStart w:id="326" w:name="_Toc187032461"/>
      <w:bookmarkStart w:id="327" w:name="_Toc187033254"/>
      <w:bookmarkEnd w:id="323"/>
      <w:bookmarkEnd w:id="324"/>
      <w:bookmarkEnd w:id="325"/>
      <w:bookmarkEnd w:id="326"/>
      <w:bookmarkEnd w:id="327"/>
    </w:p>
    <w:p w14:paraId="3374A724" w14:textId="77777777" w:rsidR="00E35355" w:rsidRDefault="00473FD2" w:rsidP="00F301F5">
      <w:pPr>
        <w:pStyle w:val="Ttulo2"/>
        <w:numPr>
          <w:ilvl w:val="1"/>
          <w:numId w:val="52"/>
        </w:numPr>
      </w:pPr>
      <w:bookmarkStart w:id="328" w:name="_Toc187031877"/>
      <w:r>
        <w:t>CONCLUSIONES</w:t>
      </w:r>
      <w:bookmarkEnd w:id="328"/>
    </w:p>
    <w:p w14:paraId="71AB09B0" w14:textId="7E9FA1C0" w:rsidR="009039F1" w:rsidRPr="009039F1" w:rsidRDefault="009039F1" w:rsidP="009039F1">
      <w:r w:rsidRPr="009039F1">
        <w:t>En conclusión, se logró desarrollar un sistema integral para la administración y gestión de inventarios en la Óptica Visión, cumpliendo con los estándares de seguridad establecidos en la normativa</w:t>
      </w:r>
      <w:r>
        <w:t xml:space="preserve"> </w:t>
      </w:r>
      <w:r w:rsidRPr="009039F1">
        <w:t>ISO/IEC 27001. Este sistema proporciona un control eficiente de los inventarios, garantizando la protección de la confidencialidad, integridad y disponibilidad de la información. De igual manera, se lograron los siguientes objetivos:</w:t>
      </w:r>
    </w:p>
    <w:p w14:paraId="5909402A" w14:textId="77777777" w:rsidR="00E35355" w:rsidRPr="00E35355" w:rsidRDefault="00E35355" w:rsidP="00E35355">
      <w:pPr>
        <w:pStyle w:val="Ttulo3"/>
        <w:numPr>
          <w:ilvl w:val="2"/>
          <w:numId w:val="52"/>
        </w:numPr>
        <w:rPr>
          <w:lang w:val="es-BO"/>
        </w:rPr>
      </w:pPr>
      <w:bookmarkStart w:id="329" w:name="_Toc187031878"/>
      <w:r w:rsidRPr="00E35355">
        <w:rPr>
          <w:lang w:val="es-BO"/>
        </w:rPr>
        <w:t>Cumplimiento de Objetivos</w:t>
      </w:r>
      <w:bookmarkEnd w:id="329"/>
    </w:p>
    <w:p w14:paraId="45429F0A" w14:textId="503E45DF" w:rsidR="00E35355" w:rsidRPr="00E35355" w:rsidRDefault="00E35355" w:rsidP="00E35355">
      <w:pPr>
        <w:rPr>
          <w:lang w:val="es-BO"/>
        </w:rPr>
      </w:pPr>
      <w:r w:rsidRPr="00E35355">
        <w:rPr>
          <w:lang w:val="es-BO"/>
        </w:rPr>
        <w:t>El proyecto cumplió con los objetivos propuestos al implementar un sistema de gestión de inventarios para Óptica Visión basado en las normas ISO 27001 e ISO 27002. Esto asegura un manejo eficiente y seguro de los datos sensibles, como el inventario y la información de los proveedores, garantizando la confidencialidad, integridad y disponibilidad de la información.</w:t>
      </w:r>
    </w:p>
    <w:p w14:paraId="27DC1235" w14:textId="77777777" w:rsidR="00E35355" w:rsidRPr="00E35355" w:rsidRDefault="00E35355" w:rsidP="00E35355">
      <w:pPr>
        <w:pStyle w:val="Ttulo3"/>
        <w:numPr>
          <w:ilvl w:val="2"/>
          <w:numId w:val="52"/>
        </w:numPr>
        <w:rPr>
          <w:lang w:val="es-BO"/>
        </w:rPr>
      </w:pPr>
      <w:bookmarkStart w:id="330" w:name="_Toc187031879"/>
      <w:r w:rsidRPr="00E35355">
        <w:rPr>
          <w:lang w:val="es-BO"/>
        </w:rPr>
        <w:t>Integración y Eficiencia</w:t>
      </w:r>
      <w:bookmarkEnd w:id="330"/>
    </w:p>
    <w:p w14:paraId="3A4491DC" w14:textId="6658C607" w:rsidR="00E35355" w:rsidRPr="00E35355" w:rsidRDefault="00E35355" w:rsidP="00E35355">
      <w:pPr>
        <w:rPr>
          <w:lang w:val="es-BO"/>
        </w:rPr>
      </w:pPr>
      <w:r w:rsidRPr="00E35355">
        <w:rPr>
          <w:lang w:val="es-BO"/>
        </w:rPr>
        <w:t xml:space="preserve">La integración de herramientas tecnológicas modernas como Nest.js, </w:t>
      </w:r>
      <w:proofErr w:type="spellStart"/>
      <w:r w:rsidRPr="00E35355">
        <w:rPr>
          <w:lang w:val="es-BO"/>
        </w:rPr>
        <w:t>TypeORM</w:t>
      </w:r>
      <w:proofErr w:type="spellEnd"/>
      <w:r w:rsidRPr="00E35355">
        <w:rPr>
          <w:lang w:val="es-BO"/>
        </w:rPr>
        <w:t xml:space="preserve"> y Vue.js, combinadas con la base de datos PostgreSQL, permitió desarrollar un sistema robusto y escalable, optimizando los tiempos de operación y minimizando los errores manuales.</w:t>
      </w:r>
    </w:p>
    <w:p w14:paraId="739C662E" w14:textId="77777777" w:rsidR="00E35355" w:rsidRPr="00E35355" w:rsidRDefault="00E35355" w:rsidP="00E35355">
      <w:pPr>
        <w:pStyle w:val="Ttulo3"/>
        <w:numPr>
          <w:ilvl w:val="2"/>
          <w:numId w:val="52"/>
        </w:numPr>
        <w:rPr>
          <w:lang w:val="es-BO"/>
        </w:rPr>
      </w:pPr>
      <w:bookmarkStart w:id="331" w:name="_Toc187031880"/>
      <w:r w:rsidRPr="00E35355">
        <w:rPr>
          <w:lang w:val="es-BO"/>
        </w:rPr>
        <w:lastRenderedPageBreak/>
        <w:t>Gestión de Seguridad</w:t>
      </w:r>
      <w:bookmarkEnd w:id="331"/>
    </w:p>
    <w:p w14:paraId="3D8F5EFE" w14:textId="14024F7B" w:rsidR="00E35355" w:rsidRPr="00E35355" w:rsidRDefault="00E35355" w:rsidP="00E35355">
      <w:pPr>
        <w:rPr>
          <w:lang w:val="es-BO"/>
        </w:rPr>
      </w:pPr>
      <w:r w:rsidRPr="00E35355">
        <w:rPr>
          <w:lang w:val="es-BO"/>
        </w:rPr>
        <w:t xml:space="preserve">La implementación de controles tecnológicos definidos en el </w:t>
      </w:r>
      <w:proofErr w:type="spellStart"/>
      <w:r w:rsidRPr="00E35355">
        <w:rPr>
          <w:lang w:val="es-BO"/>
        </w:rPr>
        <w:t>SoA</w:t>
      </w:r>
      <w:proofErr w:type="spellEnd"/>
      <w:r w:rsidRPr="00E35355">
        <w:rPr>
          <w:lang w:val="es-BO"/>
        </w:rPr>
        <w:t xml:space="preserve"> asegura un tratamiento adecuado de los riesgos. Además, las pruebas realizadas demuestran que los niveles de seguridad implementados cumplen con los estándares propuestos, reduciendo significativamente las vulnerabilidades críticas.</w:t>
      </w:r>
    </w:p>
    <w:p w14:paraId="403C0AA5" w14:textId="77777777" w:rsidR="00E35355" w:rsidRPr="00E35355" w:rsidRDefault="00E35355" w:rsidP="00E35355">
      <w:pPr>
        <w:pStyle w:val="Ttulo3"/>
        <w:numPr>
          <w:ilvl w:val="2"/>
          <w:numId w:val="52"/>
        </w:numPr>
        <w:rPr>
          <w:lang w:val="es-BO"/>
        </w:rPr>
      </w:pPr>
      <w:bookmarkStart w:id="332" w:name="_Toc187031881"/>
      <w:r w:rsidRPr="00E35355">
        <w:rPr>
          <w:lang w:val="es-BO"/>
        </w:rPr>
        <w:t>Metodología Ágil</w:t>
      </w:r>
      <w:bookmarkEnd w:id="332"/>
    </w:p>
    <w:p w14:paraId="41716AA0" w14:textId="0E8CBF7C" w:rsidR="00E35355" w:rsidRPr="00E35355" w:rsidRDefault="00E35355" w:rsidP="00E35355">
      <w:pPr>
        <w:rPr>
          <w:lang w:val="es-BO"/>
        </w:rPr>
      </w:pPr>
      <w:r w:rsidRPr="00E35355">
        <w:rPr>
          <w:lang w:val="es-BO"/>
        </w:rPr>
        <w:t>El uso de la metodología Scrum permitió un desarrollo organizado, con entregas incrementales que garantizaron la retroalimentación constante y ajustes oportunos en el desarrollo del proyecto.</w:t>
      </w:r>
    </w:p>
    <w:p w14:paraId="3714555E" w14:textId="77777777" w:rsidR="00E35355" w:rsidRPr="00E35355" w:rsidRDefault="00E35355" w:rsidP="00E35355">
      <w:pPr>
        <w:pStyle w:val="Ttulo3"/>
        <w:numPr>
          <w:ilvl w:val="2"/>
          <w:numId w:val="52"/>
        </w:numPr>
        <w:rPr>
          <w:lang w:val="es-BO"/>
        </w:rPr>
      </w:pPr>
      <w:bookmarkStart w:id="333" w:name="_Toc187031882"/>
      <w:r w:rsidRPr="00E35355">
        <w:rPr>
          <w:lang w:val="es-BO"/>
        </w:rPr>
        <w:t>Factibilidad del Sistema</w:t>
      </w:r>
      <w:bookmarkEnd w:id="333"/>
    </w:p>
    <w:p w14:paraId="47B1E248" w14:textId="77777777" w:rsidR="00E3374B" w:rsidRDefault="00E35355" w:rsidP="00474EC5">
      <w:pPr>
        <w:rPr>
          <w:lang w:val="es-BO"/>
        </w:rPr>
      </w:pPr>
      <w:r w:rsidRPr="00E35355">
        <w:rPr>
          <w:lang w:val="es-BO"/>
        </w:rPr>
        <w:t>A través del análisis de factibilidad técnica, económica y operativa, se concluyó que el sistema es viable, rentable y adecuado para su implementación, con un retorno de inversión favorable en los años siguientes.</w:t>
      </w:r>
    </w:p>
    <w:p w14:paraId="5DE88220" w14:textId="77777777" w:rsidR="00474EC5" w:rsidRDefault="00474EC5" w:rsidP="00474EC5">
      <w:pPr>
        <w:pStyle w:val="Ttulo2"/>
        <w:numPr>
          <w:ilvl w:val="1"/>
          <w:numId w:val="52"/>
        </w:numPr>
      </w:pPr>
      <w:bookmarkStart w:id="334" w:name="_Toc187031883"/>
      <w:r>
        <w:t>RECOMENDACIONES</w:t>
      </w:r>
      <w:bookmarkEnd w:id="334"/>
    </w:p>
    <w:p w14:paraId="490561D4" w14:textId="77777777" w:rsidR="00474EC5" w:rsidRDefault="00474EC5" w:rsidP="005D6771">
      <w:r>
        <w:t>Como resultado del presente proyecto, se sugieren algunas recomendaciones que</w:t>
      </w:r>
    </w:p>
    <w:p w14:paraId="0320CE59" w14:textId="77777777" w:rsidR="00474EC5" w:rsidRDefault="00474EC5" w:rsidP="005D6771">
      <w:r>
        <w:t>pueden ser llevadas a cabo en futuros trabajos, los cuales son:</w:t>
      </w:r>
    </w:p>
    <w:p w14:paraId="30C2C528" w14:textId="77777777" w:rsidR="005D6771" w:rsidRDefault="005D6771" w:rsidP="005D6771">
      <w:pPr>
        <w:pStyle w:val="Ttulo3"/>
        <w:numPr>
          <w:ilvl w:val="2"/>
          <w:numId w:val="52"/>
        </w:numPr>
      </w:pPr>
      <w:bookmarkStart w:id="335" w:name="_Toc187031884"/>
      <w:r>
        <w:t>Mejoras en Reportes de Inventarios</w:t>
      </w:r>
      <w:bookmarkEnd w:id="335"/>
    </w:p>
    <w:p w14:paraId="4C0AF710" w14:textId="27803709" w:rsidR="005D6771" w:rsidRDefault="005D6771" w:rsidP="005D6771">
      <w:r>
        <w:t xml:space="preserve">Se sugiere implementar reportes avanzados que permitan filtrar por periodos personalizados y categorizar productos según movimientos recientes o históricos. </w:t>
      </w:r>
      <w:r>
        <w:lastRenderedPageBreak/>
        <w:t>Actualmente, el sistema ofrece reportes básicos que cumplen con los requisitos funcionales iniciales, pero estas mejoras no fueron incluidas debido a la prioridad de garantizar la funcionalidad esencial antes de abordar características adicionales.</w:t>
      </w:r>
    </w:p>
    <w:p w14:paraId="5BB502BE" w14:textId="77777777" w:rsidR="005D6771" w:rsidRDefault="005D6771" w:rsidP="005D6771">
      <w:pPr>
        <w:pStyle w:val="Ttulo3"/>
        <w:numPr>
          <w:ilvl w:val="2"/>
          <w:numId w:val="52"/>
        </w:numPr>
      </w:pPr>
      <w:bookmarkStart w:id="336" w:name="_Toc187031885"/>
      <w:r>
        <w:t>Gestión Detallada de Usuarios</w:t>
      </w:r>
      <w:bookmarkEnd w:id="336"/>
    </w:p>
    <w:p w14:paraId="3F485130" w14:textId="221C4D7B" w:rsidR="005D6771" w:rsidRDefault="005D6771" w:rsidP="005D6771">
      <w:r>
        <w:t>Una funcionalidad futura podría incluir la posibilidad de establecer permisos a nivel de acciones específicas dentro del sistema (por ejemplo, permitir que ciertos usuarios visualicen, pero no editen datos). Esto no se incorporó en esta fase debido a que los roles y permisos actuales fueron diseñados de acuerdo con los requerimientos específicos del cliente, priorizando simplicidad y rapidez en la implementación.</w:t>
      </w:r>
    </w:p>
    <w:p w14:paraId="545F6EC2" w14:textId="77777777" w:rsidR="005D6771" w:rsidRDefault="005D6771" w:rsidP="005D6771">
      <w:pPr>
        <w:pStyle w:val="Ttulo3"/>
        <w:numPr>
          <w:ilvl w:val="2"/>
          <w:numId w:val="52"/>
        </w:numPr>
      </w:pPr>
      <w:bookmarkStart w:id="337" w:name="_Toc187031886"/>
      <w:r>
        <w:t>Ampliación de Controles de Auditoría</w:t>
      </w:r>
      <w:bookmarkEnd w:id="337"/>
    </w:p>
    <w:p w14:paraId="7BA0DF81" w14:textId="6B7BB3BD" w:rsidR="005D6771" w:rsidRDefault="005D6771" w:rsidP="005D6771">
      <w:r>
        <w:t>Aunque el sistema ya registra las acciones principales realizadas por los usuarios, se podría incluir un módulo de auditoría más detallado que registre eventos específicos como intentos fallidos de inicio de sesión o modificaciones en configuraciones críticas. No se implementó en esta etapa debido a que el enfoque principal fue cumplir con los controles básicos de seguridad establecidos en las normativas ISO.</w:t>
      </w:r>
    </w:p>
    <w:p w14:paraId="65AB4362" w14:textId="77777777" w:rsidR="005D6771" w:rsidRDefault="005D6771" w:rsidP="00C516DA">
      <w:pPr>
        <w:pStyle w:val="Ttulo3"/>
        <w:numPr>
          <w:ilvl w:val="2"/>
          <w:numId w:val="52"/>
        </w:numPr>
      </w:pPr>
      <w:bookmarkStart w:id="338" w:name="_Toc187031887"/>
      <w:r>
        <w:t>Exportación Personalizada de Datos</w:t>
      </w:r>
      <w:bookmarkEnd w:id="338"/>
    </w:p>
    <w:p w14:paraId="4F28F545" w14:textId="5E6814C2" w:rsidR="005D6771" w:rsidRDefault="005D6771" w:rsidP="005D6771">
      <w:r>
        <w:t>Actualmente, el sistema permite exportar datos en formatos predefinidos. Se recomienda en una fase futura incorporar opciones de personalización para que los usuarios puedan seleccionar columnas y formatos específicos. Esto no se incluyó porque las opciones existentes son suficientes para cumplir con los requerimientos actuales de la empresa.</w:t>
      </w:r>
    </w:p>
    <w:p w14:paraId="71562E02" w14:textId="77777777" w:rsidR="005D6771" w:rsidRDefault="005D6771" w:rsidP="00C516DA">
      <w:pPr>
        <w:pStyle w:val="Ttulo3"/>
        <w:numPr>
          <w:ilvl w:val="2"/>
          <w:numId w:val="52"/>
        </w:numPr>
      </w:pPr>
      <w:bookmarkStart w:id="339" w:name="_Toc187031888"/>
      <w:r>
        <w:lastRenderedPageBreak/>
        <w:t>Mejoras en la Visualización de Inventarios</w:t>
      </w:r>
      <w:bookmarkEnd w:id="339"/>
    </w:p>
    <w:p w14:paraId="532481DD" w14:textId="7A73A2A2" w:rsidR="005D6771" w:rsidRDefault="005D6771" w:rsidP="005D6771">
      <w:r>
        <w:t>Se puede considerar agregar gráficos dinámicos que resuman el estado del inventario en tiempo real. Aunque esto aportaría valor, no se priorizó en esta fase para garantizar que los recursos se destinaran a funcionalidades operativas críticas.</w:t>
      </w:r>
    </w:p>
    <w:p w14:paraId="3A96EA54" w14:textId="77777777" w:rsidR="005D6771" w:rsidRDefault="005D6771" w:rsidP="00C516DA">
      <w:pPr>
        <w:pStyle w:val="Ttulo3"/>
        <w:numPr>
          <w:ilvl w:val="2"/>
          <w:numId w:val="52"/>
        </w:numPr>
      </w:pPr>
      <w:bookmarkStart w:id="340" w:name="_Toc187031889"/>
      <w:r>
        <w:t>Respaldo Automático de Datos</w:t>
      </w:r>
      <w:bookmarkEnd w:id="340"/>
    </w:p>
    <w:p w14:paraId="6DD4B278" w14:textId="595A7AC1" w:rsidR="005D6771" w:rsidRPr="00474EC5" w:rsidRDefault="005D6771" w:rsidP="005D6771">
      <w:pPr>
        <w:sectPr w:rsidR="005D6771" w:rsidRPr="00474EC5" w:rsidSect="00454616">
          <w:headerReference w:type="default" r:id="rId20"/>
          <w:pgSz w:w="12240" w:h="15840"/>
          <w:pgMar w:top="1417" w:right="1134" w:bottom="1417" w:left="1701" w:header="567" w:footer="680" w:gutter="0"/>
          <w:cols w:space="720"/>
          <w:docGrid w:linePitch="360"/>
        </w:sectPr>
      </w:pPr>
      <w:r>
        <w:t xml:space="preserve">Una mejora futura podría incluir la automatización completa de las copias de seguridad para que se realicen en intervalos más frecuentes o en base a eventos específicos. Actualmente, el sistema permite realizar respaldos </w:t>
      </w:r>
      <w:r w:rsidR="00D12B1A">
        <w:t>mensuales</w:t>
      </w:r>
      <w:r>
        <w:t>, lo cual fue considerado suficiente para cumplir con los requisitos mínimos de seguridad.</w:t>
      </w:r>
    </w:p>
    <w:p w14:paraId="4F00D413" w14:textId="77777777" w:rsidR="00E3374B" w:rsidRDefault="00E3374B" w:rsidP="00E3374B">
      <w:pPr>
        <w:ind w:left="708"/>
        <w:rPr>
          <w:lang w:val="es-BO"/>
        </w:rPr>
      </w:pPr>
    </w:p>
    <w:bookmarkStart w:id="341" w:name="_Toc187031890" w:displacedByCustomXml="next"/>
    <w:sdt>
      <w:sdtPr>
        <w:rPr>
          <w:rFonts w:eastAsiaTheme="minorHAnsi" w:cstheme="minorBidi"/>
          <w:b w:val="0"/>
          <w:caps w:val="0"/>
          <w:color w:val="auto"/>
        </w:rPr>
        <w:id w:val="-2083063146"/>
        <w:docPartObj>
          <w:docPartGallery w:val="Bibliographies"/>
          <w:docPartUnique/>
        </w:docPartObj>
      </w:sdtPr>
      <w:sdtContent>
        <w:bookmarkEnd w:id="140" w:displacedByCustomXml="prev"/>
        <w:bookmarkEnd w:id="139" w:displacedByCustomXml="prev"/>
        <w:p w14:paraId="2FBD9F8E" w14:textId="77777777" w:rsidR="00D70589" w:rsidRDefault="00D70589" w:rsidP="00727012">
          <w:pPr>
            <w:pStyle w:val="Ttulo1"/>
          </w:pPr>
          <w:r w:rsidRPr="00D70589">
            <w:t>REFERENCIAS BIBLIOGRÁFICAS</w:t>
          </w:r>
          <w:bookmarkEnd w:id="341"/>
        </w:p>
        <w:p w14:paraId="434BCEB7" w14:textId="3991F700" w:rsidR="004914F4" w:rsidRPr="00AB2FB9" w:rsidRDefault="004914F4" w:rsidP="004914F4">
          <w:pPr>
            <w:rPr>
              <w:rFonts w:cs="Arial"/>
              <w:lang w:val="es-BO"/>
            </w:rPr>
          </w:pPr>
          <w:proofErr w:type="spellStart"/>
          <w:r w:rsidRPr="00AB2FB9">
            <w:rPr>
              <w:rFonts w:cs="Arial"/>
              <w:lang w:val="es-BO"/>
            </w:rPr>
            <w:t>Coarite</w:t>
          </w:r>
          <w:proofErr w:type="spellEnd"/>
          <w:r w:rsidRPr="00AB2FB9">
            <w:rPr>
              <w:rFonts w:cs="Arial"/>
              <w:lang w:val="es-BO"/>
            </w:rPr>
            <w:t xml:space="preserve"> </w:t>
          </w:r>
          <w:proofErr w:type="spellStart"/>
          <w:r w:rsidRPr="00AB2FB9">
            <w:rPr>
              <w:rFonts w:cs="Arial"/>
              <w:lang w:val="es-BO"/>
            </w:rPr>
            <w:t>Tumiri</w:t>
          </w:r>
          <w:proofErr w:type="spellEnd"/>
          <w:r w:rsidRPr="00AB2FB9">
            <w:rPr>
              <w:rFonts w:cs="Arial"/>
              <w:lang w:val="es-BO"/>
            </w:rPr>
            <w:t>, V. (2007). Sistema Integrado de Control de Inventario '</w:t>
          </w:r>
          <w:proofErr w:type="spellStart"/>
          <w:r w:rsidRPr="00AB2FB9">
            <w:rPr>
              <w:rFonts w:cs="Arial"/>
              <w:lang w:val="es-BO"/>
            </w:rPr>
            <w:t>ATIPAJ</w:t>
          </w:r>
          <w:proofErr w:type="spellEnd"/>
          <w:r w:rsidRPr="00AB2FB9">
            <w:rPr>
              <w:rFonts w:cs="Arial"/>
              <w:lang w:val="es-BO"/>
            </w:rPr>
            <w:t>' Compañía Cervecera Boliviana S.A. Universidad Mayor de San Andrés, Carrera de Informática.</w:t>
          </w:r>
        </w:p>
        <w:p w14:paraId="4E4617C0" w14:textId="77777777" w:rsidR="004914F4" w:rsidRPr="00AB2FB9" w:rsidRDefault="004914F4" w:rsidP="004914F4">
          <w:pPr>
            <w:rPr>
              <w:rFonts w:cs="Arial"/>
              <w:lang w:val="es-BO"/>
            </w:rPr>
          </w:pPr>
          <w:r w:rsidRPr="00AB2FB9">
            <w:rPr>
              <w:rFonts w:cs="Arial"/>
              <w:lang w:val="es-BO"/>
            </w:rPr>
            <w:t xml:space="preserve">La Fuente Choque, J. (2008). Sistema para la Gestión de Ventas e Inventario Caso: Importadora Soluciones Médicas </w:t>
          </w:r>
          <w:proofErr w:type="spellStart"/>
          <w:r w:rsidRPr="00AB2FB9">
            <w:rPr>
              <w:rFonts w:cs="Arial"/>
              <w:lang w:val="es-BO"/>
            </w:rPr>
            <w:t>Lifemed</w:t>
          </w:r>
          <w:proofErr w:type="spellEnd"/>
          <w:r w:rsidRPr="00AB2FB9">
            <w:rPr>
              <w:rFonts w:cs="Arial"/>
              <w:lang w:val="es-BO"/>
            </w:rPr>
            <w:t xml:space="preserve"> </w:t>
          </w:r>
          <w:proofErr w:type="spellStart"/>
          <w:r w:rsidRPr="00AB2FB9">
            <w:rPr>
              <w:rFonts w:cs="Arial"/>
              <w:lang w:val="es-BO"/>
            </w:rPr>
            <w:t>S.R.L</w:t>
          </w:r>
          <w:proofErr w:type="spellEnd"/>
          <w:r w:rsidRPr="00AB2FB9">
            <w:rPr>
              <w:rFonts w:cs="Arial"/>
              <w:lang w:val="es-BO"/>
            </w:rPr>
            <w:t>. Universidad Mayor de San Andrés, Carrera de Informática.</w:t>
          </w:r>
        </w:p>
        <w:p w14:paraId="7209EF59" w14:textId="77777777" w:rsidR="004914F4" w:rsidRPr="00AB2FB9" w:rsidRDefault="004914F4" w:rsidP="004914F4">
          <w:pPr>
            <w:rPr>
              <w:rFonts w:cs="Arial"/>
              <w:lang w:val="es-BO"/>
            </w:rPr>
          </w:pPr>
          <w:r w:rsidRPr="00AB2FB9">
            <w:rPr>
              <w:rFonts w:cs="Arial"/>
              <w:lang w:val="es-BO"/>
            </w:rPr>
            <w:t xml:space="preserve">Ramos Paye, J. L. (2005). Sistema de Control de Inventarios para Laboratorios </w:t>
          </w:r>
          <w:proofErr w:type="spellStart"/>
          <w:r w:rsidRPr="00AB2FB9">
            <w:rPr>
              <w:rFonts w:cs="Arial"/>
              <w:lang w:val="es-BO"/>
            </w:rPr>
            <w:t>Crespal</w:t>
          </w:r>
          <w:proofErr w:type="spellEnd"/>
          <w:r w:rsidRPr="00AB2FB9">
            <w:rPr>
              <w:rFonts w:cs="Arial"/>
              <w:lang w:val="es-BO"/>
            </w:rPr>
            <w:t xml:space="preserve"> S.A. Regional Sucre. Universidad Mayor de San Andrés, Carrera de Informática.</w:t>
          </w:r>
        </w:p>
        <w:p w14:paraId="023017EE" w14:textId="77777777" w:rsidR="004914F4" w:rsidRPr="00AB2FB9" w:rsidRDefault="004914F4" w:rsidP="004914F4">
          <w:pPr>
            <w:rPr>
              <w:rFonts w:cs="Arial"/>
              <w:lang w:val="es-BO"/>
            </w:rPr>
          </w:pPr>
          <w:r w:rsidRPr="00AB2FB9">
            <w:rPr>
              <w:rFonts w:cs="Arial"/>
              <w:lang w:val="es-BO"/>
            </w:rPr>
            <w:t>Choque Chambilla, R. F. (2007). Sistema de Información de Compras e Inventarios SAMA. Universidad Mayor de San Andrés, Carrera de Informática.</w:t>
          </w:r>
        </w:p>
        <w:p w14:paraId="0A12BCD6" w14:textId="77777777" w:rsidR="004914F4" w:rsidRPr="00AB2FB9" w:rsidRDefault="004914F4" w:rsidP="004914F4">
          <w:pPr>
            <w:rPr>
              <w:rFonts w:cs="Arial"/>
              <w:lang w:val="es-BO"/>
            </w:rPr>
          </w:pPr>
          <w:r w:rsidRPr="00AB2FB9">
            <w:rPr>
              <w:rFonts w:cs="Arial"/>
              <w:lang w:val="es-BO"/>
            </w:rPr>
            <w:t>Suarez Marin, V. (2008). Sistema de Control y Seguimiento de Almacenes para la Corte Departamental Electoral La Paz, Sala Provincias. Universidad Mayor de San Andrés, Carrera de Informática.</w:t>
          </w:r>
        </w:p>
        <w:p w14:paraId="0BE31A24" w14:textId="77777777" w:rsidR="004914F4" w:rsidRPr="00AB2FB9" w:rsidRDefault="004914F4" w:rsidP="004914F4">
          <w:pPr>
            <w:rPr>
              <w:rFonts w:cs="Arial"/>
              <w:lang w:val="es-BO"/>
            </w:rPr>
          </w:pPr>
          <w:r w:rsidRPr="00AB2FB9">
            <w:rPr>
              <w:rFonts w:cs="Arial"/>
              <w:lang w:val="es-BO"/>
            </w:rPr>
            <w:t xml:space="preserve">Chiri Honorio, C. (2009). Sistema de Entradas y Salidas e Inventario Caso: </w:t>
          </w:r>
          <w:proofErr w:type="spellStart"/>
          <w:r w:rsidRPr="00AB2FB9">
            <w:rPr>
              <w:rFonts w:cs="Arial"/>
              <w:lang w:val="es-BO"/>
            </w:rPr>
            <w:t>BOLITAL</w:t>
          </w:r>
          <w:proofErr w:type="spellEnd"/>
          <w:r w:rsidRPr="00AB2FB9">
            <w:rPr>
              <w:rFonts w:cs="Arial"/>
              <w:lang w:val="es-BO"/>
            </w:rPr>
            <w:t xml:space="preserve"> </w:t>
          </w:r>
          <w:proofErr w:type="spellStart"/>
          <w:r w:rsidRPr="00AB2FB9">
            <w:rPr>
              <w:rFonts w:cs="Arial"/>
              <w:lang w:val="es-BO"/>
            </w:rPr>
            <w:t>S.R.L</w:t>
          </w:r>
          <w:proofErr w:type="spellEnd"/>
          <w:r w:rsidRPr="00AB2FB9">
            <w:rPr>
              <w:rFonts w:cs="Arial"/>
              <w:lang w:val="es-BO"/>
            </w:rPr>
            <w:t>. Universidad Mayor de San Andrés, Carrera de Informática.</w:t>
          </w:r>
        </w:p>
        <w:p w14:paraId="4E62E72F" w14:textId="49C78FB9" w:rsidR="004914F4" w:rsidRPr="005419E7" w:rsidRDefault="004914F4" w:rsidP="004914F4">
          <w:pPr>
            <w:rPr>
              <w:rFonts w:cs="Arial"/>
              <w:lang w:val="es-BO"/>
            </w:rPr>
          </w:pPr>
          <w:r w:rsidRPr="00AB2FB9">
            <w:rPr>
              <w:rFonts w:cs="Arial"/>
              <w:lang w:val="es-BO"/>
            </w:rPr>
            <w:t xml:space="preserve">Callisaya Apaza, W. D. (2017). Software de Gestión y Control de Inventarios Caso: </w:t>
          </w:r>
          <w:proofErr w:type="spellStart"/>
          <w:r w:rsidRPr="00AB2FB9">
            <w:rPr>
              <w:rFonts w:cs="Arial"/>
              <w:lang w:val="es-BO"/>
            </w:rPr>
            <w:t>AGADON</w:t>
          </w:r>
          <w:proofErr w:type="spellEnd"/>
          <w:r w:rsidRPr="00AB2FB9">
            <w:rPr>
              <w:rFonts w:cs="Arial"/>
              <w:lang w:val="es-BO"/>
            </w:rPr>
            <w:t xml:space="preserve"> </w:t>
          </w:r>
          <w:proofErr w:type="spellStart"/>
          <w:r w:rsidRPr="00AB2FB9">
            <w:rPr>
              <w:rFonts w:cs="Arial"/>
              <w:lang w:val="es-BO"/>
            </w:rPr>
            <w:t>S.R.L</w:t>
          </w:r>
          <w:proofErr w:type="spellEnd"/>
          <w:r w:rsidRPr="00AB2FB9">
            <w:rPr>
              <w:rFonts w:cs="Arial"/>
              <w:lang w:val="es-BO"/>
            </w:rPr>
            <w:t>. Universidad Mayor de San Andrés, Carrera de Informática.</w:t>
          </w:r>
        </w:p>
        <w:sdt>
          <w:sdtPr>
            <w:id w:val="111145805"/>
            <w:bibliography/>
          </w:sdtPr>
          <w:sdtContent>
            <w:p w14:paraId="7669137A" w14:textId="77777777" w:rsidR="00573F7F" w:rsidRDefault="004914F4" w:rsidP="00573F7F">
              <w:pPr>
                <w:pStyle w:val="Bibliografa"/>
                <w:ind w:left="720" w:hanging="720"/>
                <w:rPr>
                  <w:noProof/>
                  <w:kern w:val="0"/>
                  <w14:ligatures w14:val="none"/>
                </w:rPr>
              </w:pPr>
              <w:r>
                <w:fldChar w:fldCharType="begin"/>
              </w:r>
              <w:r>
                <w:instrText>BIBLIOGRAPHY</w:instrText>
              </w:r>
              <w:r>
                <w:fldChar w:fldCharType="separate"/>
              </w:r>
              <w:r w:rsidR="00573F7F">
                <w:rPr>
                  <w:noProof/>
                </w:rPr>
                <w:t xml:space="preserve">Alaimo, M. (2021). </w:t>
              </w:r>
              <w:r w:rsidR="00573F7F">
                <w:rPr>
                  <w:i/>
                  <w:iCs/>
                  <w:noProof/>
                </w:rPr>
                <w:t>Scrum y algo más.</w:t>
              </w:r>
              <w:r w:rsidR="00573F7F">
                <w:rPr>
                  <w:noProof/>
                </w:rPr>
                <w:t xml:space="preserve"> </w:t>
              </w:r>
            </w:p>
            <w:p w14:paraId="381D18BF" w14:textId="77777777" w:rsidR="00573F7F" w:rsidRDefault="00573F7F" w:rsidP="00573F7F">
              <w:pPr>
                <w:pStyle w:val="Bibliografa"/>
                <w:ind w:left="720" w:hanging="720"/>
                <w:rPr>
                  <w:noProof/>
                </w:rPr>
              </w:pPr>
              <w:r>
                <w:rPr>
                  <w:noProof/>
                </w:rPr>
                <w:lastRenderedPageBreak/>
                <w:t>Carreón, A. (2020). dev: https://dev.to/alfredocu/tailwind-css-spanish-4lk4</w:t>
              </w:r>
            </w:p>
            <w:p w14:paraId="4F4B20BE" w14:textId="77777777" w:rsidR="00573F7F" w:rsidRDefault="00573F7F" w:rsidP="00573F7F">
              <w:pPr>
                <w:pStyle w:val="Bibliografa"/>
                <w:ind w:left="720" w:hanging="720"/>
                <w:rPr>
                  <w:noProof/>
                </w:rPr>
              </w:pPr>
              <w:r>
                <w:rPr>
                  <w:noProof/>
                </w:rPr>
                <w:t xml:space="preserve">Gibert, M. (2007). </w:t>
              </w:r>
              <w:r>
                <w:rPr>
                  <w:i/>
                  <w:iCs/>
                  <w:noProof/>
                </w:rPr>
                <w:t>Bases de datos en PostgreSQL.</w:t>
              </w:r>
              <w:r>
                <w:rPr>
                  <w:noProof/>
                </w:rPr>
                <w:t xml:space="preserve"> https://doi.org/https://dgvs.mspbs.gov.py/files/documentos/06_06_2016_20_09_46_P06_M2109_02152.pdf</w:t>
              </w:r>
            </w:p>
            <w:p w14:paraId="1033EC32" w14:textId="77777777" w:rsidR="00573F7F" w:rsidRDefault="00573F7F" w:rsidP="00573F7F">
              <w:pPr>
                <w:pStyle w:val="Bibliografa"/>
                <w:ind w:left="720" w:hanging="720"/>
                <w:rPr>
                  <w:noProof/>
                </w:rPr>
              </w:pPr>
              <w:r>
                <w:rPr>
                  <w:noProof/>
                </w:rPr>
                <w:t xml:space="preserve">Gonzales, E. (2023). </w:t>
              </w:r>
              <w:r>
                <w:rPr>
                  <w:i/>
                  <w:iCs/>
                  <w:noProof/>
                </w:rPr>
                <w:t>cimatic</w:t>
              </w:r>
              <w:r>
                <w:rPr>
                  <w:noProof/>
                </w:rPr>
                <w:t>. https://cimatic.com.mx/blog/todo-lo-que-debes-conocer-de-sistema-de-inventarios/</w:t>
              </w:r>
            </w:p>
            <w:p w14:paraId="32F90578" w14:textId="77777777" w:rsidR="00573F7F" w:rsidRPr="00573F7F" w:rsidRDefault="00573F7F" w:rsidP="00573F7F">
              <w:pPr>
                <w:pStyle w:val="Bibliografa"/>
                <w:ind w:left="720" w:hanging="720"/>
                <w:rPr>
                  <w:noProof/>
                  <w:lang w:val="en-US"/>
                </w:rPr>
              </w:pPr>
              <w:r w:rsidRPr="00573F7F">
                <w:rPr>
                  <w:noProof/>
                  <w:lang w:val="en-US"/>
                </w:rPr>
                <w:t xml:space="preserve">Haverbeke, M. (2018). </w:t>
              </w:r>
              <w:r w:rsidRPr="00573F7F">
                <w:rPr>
                  <w:i/>
                  <w:iCs/>
                  <w:noProof/>
                  <w:lang w:val="en-US"/>
                </w:rPr>
                <w:t>Eloquent JavaScript.</w:t>
              </w:r>
              <w:r w:rsidRPr="00573F7F">
                <w:rPr>
                  <w:noProof/>
                  <w:lang w:val="en-US"/>
                </w:rPr>
                <w:t xml:space="preserve"> No Starch Press. https://doi.org/https://eloquentjs-es.thedojo.mx/Eloquent_JavaScript.pdf</w:t>
              </w:r>
            </w:p>
            <w:p w14:paraId="16539521" w14:textId="77777777" w:rsidR="00573F7F" w:rsidRDefault="00573F7F" w:rsidP="00573F7F">
              <w:pPr>
                <w:pStyle w:val="Bibliografa"/>
                <w:ind w:left="720" w:hanging="720"/>
                <w:rPr>
                  <w:noProof/>
                </w:rPr>
              </w:pPr>
              <w:r>
                <w:rPr>
                  <w:noProof/>
                </w:rPr>
                <w:t xml:space="preserve">Jiménez, C. D. (2020). </w:t>
              </w:r>
              <w:r>
                <w:rPr>
                  <w:i/>
                  <w:iCs/>
                  <w:noProof/>
                </w:rPr>
                <w:t>Ciberseguridad.</w:t>
              </w:r>
              <w:r>
                <w:rPr>
                  <w:noProof/>
                </w:rPr>
                <w:t xml:space="preserve"> Marcombo. Ciberseguridad.</w:t>
              </w:r>
            </w:p>
            <w:p w14:paraId="1F8CBFDF" w14:textId="77777777" w:rsidR="00573F7F" w:rsidRDefault="00573F7F" w:rsidP="00573F7F">
              <w:pPr>
                <w:pStyle w:val="Bibliografa"/>
                <w:ind w:left="720" w:hanging="720"/>
                <w:rPr>
                  <w:noProof/>
                </w:rPr>
              </w:pPr>
              <w:r>
                <w:rPr>
                  <w:noProof/>
                </w:rPr>
                <w:t xml:space="preserve">kinsta. (Julio de 2022 ). </w:t>
              </w:r>
              <w:r>
                <w:rPr>
                  <w:i/>
                  <w:iCs/>
                  <w:noProof/>
                </w:rPr>
                <w:t>Kinsta Inc.</w:t>
              </w:r>
              <w:r>
                <w:rPr>
                  <w:noProof/>
                </w:rPr>
                <w:t xml:space="preserve"> https://kinsta.com/es/base-de-conocimiento/nestjs/</w:t>
              </w:r>
            </w:p>
            <w:p w14:paraId="75A9A048" w14:textId="77777777" w:rsidR="00573F7F" w:rsidRDefault="00573F7F" w:rsidP="00573F7F">
              <w:pPr>
                <w:pStyle w:val="Bibliografa"/>
                <w:ind w:left="720" w:hanging="720"/>
                <w:rPr>
                  <w:noProof/>
                </w:rPr>
              </w:pPr>
              <w:r>
                <w:rPr>
                  <w:noProof/>
                </w:rPr>
                <w:t xml:space="preserve">López, I. (2021). </w:t>
              </w:r>
              <w:r>
                <w:rPr>
                  <w:i/>
                  <w:iCs/>
                  <w:noProof/>
                </w:rPr>
                <w:t>Node.js Javascript del lado del servidor.</w:t>
              </w:r>
              <w:r>
                <w:rPr>
                  <w:noProof/>
                </w:rPr>
                <w:t xml:space="preserve"> https://doi.org/https://annas-archive.li/md5/f8a2c5d2aeca418927b369aff0133096</w:t>
              </w:r>
            </w:p>
            <w:p w14:paraId="0776D4EF" w14:textId="77777777" w:rsidR="00573F7F" w:rsidRDefault="00573F7F" w:rsidP="00573F7F">
              <w:pPr>
                <w:pStyle w:val="Bibliografa"/>
                <w:ind w:left="720" w:hanging="720"/>
                <w:rPr>
                  <w:noProof/>
                </w:rPr>
              </w:pPr>
              <w:r>
                <w:rPr>
                  <w:noProof/>
                </w:rPr>
                <w:t>miro. (2023). https://miro.com/es/diagrama/que-es-diagrama-ishikawa/</w:t>
              </w:r>
            </w:p>
            <w:p w14:paraId="74D38227" w14:textId="77777777" w:rsidR="00573F7F" w:rsidRPr="00573F7F" w:rsidRDefault="00573F7F" w:rsidP="00573F7F">
              <w:pPr>
                <w:pStyle w:val="Bibliografa"/>
                <w:ind w:left="720" w:hanging="720"/>
                <w:rPr>
                  <w:noProof/>
                  <w:lang w:val="en-US"/>
                </w:rPr>
              </w:pPr>
              <w:r>
                <w:rPr>
                  <w:noProof/>
                </w:rPr>
                <w:t xml:space="preserve">Muller, M. (2003). </w:t>
              </w:r>
              <w:r>
                <w:rPr>
                  <w:i/>
                  <w:iCs/>
                  <w:noProof/>
                </w:rPr>
                <w:t>Fundamentos de administración de inventarios.</w:t>
              </w:r>
              <w:r>
                <w:rPr>
                  <w:noProof/>
                </w:rPr>
                <w:t xml:space="preserve"> </w:t>
              </w:r>
              <w:r w:rsidRPr="00573F7F">
                <w:rPr>
                  <w:noProof/>
                  <w:lang w:val="en-US"/>
                </w:rPr>
                <w:t>FreeLibros.</w:t>
              </w:r>
            </w:p>
            <w:p w14:paraId="71350E3F" w14:textId="77777777" w:rsidR="00573F7F" w:rsidRPr="00573F7F" w:rsidRDefault="00573F7F" w:rsidP="00573F7F">
              <w:pPr>
                <w:pStyle w:val="Bibliografa"/>
                <w:ind w:left="720" w:hanging="720"/>
                <w:rPr>
                  <w:noProof/>
                  <w:lang w:val="en-US"/>
                </w:rPr>
              </w:pPr>
              <w:r w:rsidRPr="00573F7F">
                <w:rPr>
                  <w:noProof/>
                  <w:lang w:val="en-US"/>
                </w:rPr>
                <w:t>NestJS, C. (2023). NestJS - A progressive Node.js framework: https://docs.nestjs.com</w:t>
              </w:r>
            </w:p>
            <w:p w14:paraId="1B707F4D" w14:textId="77777777" w:rsidR="00573F7F" w:rsidRDefault="00573F7F" w:rsidP="00573F7F">
              <w:pPr>
                <w:pStyle w:val="Bibliografa"/>
                <w:ind w:left="720" w:hanging="720"/>
                <w:rPr>
                  <w:noProof/>
                </w:rPr>
              </w:pPr>
              <w:r>
                <w:rPr>
                  <w:noProof/>
                </w:rPr>
                <w:t>PostgreSQL, G. D. (2023). PostgreSQL Documentation: https://www.postgresql.org/docs/</w:t>
              </w:r>
            </w:p>
            <w:p w14:paraId="45D05C8D" w14:textId="77777777" w:rsidR="00573F7F" w:rsidRPr="00573F7F" w:rsidRDefault="00573F7F" w:rsidP="00573F7F">
              <w:pPr>
                <w:pStyle w:val="Bibliografa"/>
                <w:ind w:left="720" w:hanging="720"/>
                <w:rPr>
                  <w:noProof/>
                  <w:lang w:val="en-US"/>
                </w:rPr>
              </w:pPr>
              <w:r w:rsidRPr="00573F7F">
                <w:rPr>
                  <w:noProof/>
                  <w:lang w:val="en-US"/>
                </w:rPr>
                <w:t xml:space="preserve">Red Hat. (2023). </w:t>
              </w:r>
              <w:r w:rsidRPr="00573F7F">
                <w:rPr>
                  <w:i/>
                  <w:iCs/>
                  <w:noProof/>
                  <w:lang w:val="en-US"/>
                </w:rPr>
                <w:t>redhat</w:t>
              </w:r>
              <w:r w:rsidRPr="00573F7F">
                <w:rPr>
                  <w:noProof/>
                  <w:lang w:val="en-US"/>
                </w:rPr>
                <w:t>. https://www.redhat.com/es/topics/api/what-is-a-rest-api#%C2%BFqu%C3%A9-es-una-api-de-rest</w:t>
              </w:r>
            </w:p>
            <w:p w14:paraId="657B742C" w14:textId="77777777" w:rsidR="00573F7F" w:rsidRDefault="00573F7F" w:rsidP="00573F7F">
              <w:pPr>
                <w:pStyle w:val="Bibliografa"/>
                <w:ind w:left="720" w:hanging="720"/>
                <w:rPr>
                  <w:noProof/>
                </w:rPr>
              </w:pPr>
              <w:r>
                <w:rPr>
                  <w:noProof/>
                </w:rPr>
                <w:lastRenderedPageBreak/>
                <w:t xml:space="preserve">Roberto Hernández Sampieri, C. F. (2010). </w:t>
              </w:r>
              <w:r>
                <w:rPr>
                  <w:i/>
                  <w:iCs/>
                  <w:noProof/>
                </w:rPr>
                <w:t>Metodología de la investigación.</w:t>
              </w:r>
              <w:r>
                <w:rPr>
                  <w:noProof/>
                </w:rPr>
                <w:t xml:space="preserve"> México: McGraw-Hill.</w:t>
              </w:r>
            </w:p>
            <w:p w14:paraId="4C24ABDA" w14:textId="77777777" w:rsidR="00573F7F" w:rsidRDefault="00573F7F" w:rsidP="00573F7F">
              <w:pPr>
                <w:pStyle w:val="Bibliografa"/>
                <w:ind w:left="720" w:hanging="720"/>
                <w:rPr>
                  <w:noProof/>
                </w:rPr>
              </w:pPr>
              <w:r>
                <w:rPr>
                  <w:noProof/>
                </w:rPr>
                <w:t xml:space="preserve">Salas, H. G. (2009). </w:t>
              </w:r>
              <w:r>
                <w:rPr>
                  <w:i/>
                  <w:iCs/>
                  <w:noProof/>
                </w:rPr>
                <w:t>Inventarios: manejo y control.</w:t>
              </w:r>
              <w:r>
                <w:rPr>
                  <w:noProof/>
                </w:rPr>
                <w:t xml:space="preserve"> Ecoe Ediciones.</w:t>
              </w:r>
            </w:p>
            <w:p w14:paraId="35E1AB4E" w14:textId="77777777" w:rsidR="00573F7F" w:rsidRDefault="00573F7F" w:rsidP="00573F7F">
              <w:pPr>
                <w:pStyle w:val="Bibliografa"/>
                <w:ind w:left="720" w:hanging="720"/>
                <w:rPr>
                  <w:noProof/>
                </w:rPr>
              </w:pPr>
              <w:r>
                <w:rPr>
                  <w:noProof/>
                </w:rPr>
                <w:t xml:space="preserve">Sampieri, H. (2018). </w:t>
              </w:r>
              <w:r>
                <w:rPr>
                  <w:i/>
                  <w:iCs/>
                  <w:noProof/>
                </w:rPr>
                <w:t>METODOLOGÍA DE LA INVESTIGACIÓN: LAS RUTAS CUANTITATIVA, CUALITATIVA Y MIXTA</w:t>
              </w:r>
              <w:r>
                <w:rPr>
                  <w:noProof/>
                </w:rPr>
                <w:t xml:space="preserve"> (Sexta ed.). McGraw-Hill.</w:t>
              </w:r>
            </w:p>
            <w:p w14:paraId="2D759266" w14:textId="77777777" w:rsidR="00573F7F" w:rsidRDefault="00573F7F" w:rsidP="00573F7F">
              <w:pPr>
                <w:pStyle w:val="Bibliografa"/>
                <w:ind w:left="720" w:hanging="720"/>
                <w:rPr>
                  <w:noProof/>
                </w:rPr>
              </w:pPr>
              <w:r>
                <w:rPr>
                  <w:noProof/>
                </w:rPr>
                <w:t xml:space="preserve">Sommerville, I. (2011). </w:t>
              </w:r>
              <w:r>
                <w:rPr>
                  <w:i/>
                  <w:iCs/>
                  <w:noProof/>
                </w:rPr>
                <w:t>Ingeniería de software.</w:t>
              </w:r>
              <w:r>
                <w:rPr>
                  <w:noProof/>
                </w:rPr>
                <w:t xml:space="preserve"> Pearson Educación. https://doi.org/https://annas-archive.li/md5/e1cb1c2ff784861f5dfc329bfae04be8</w:t>
              </w:r>
            </w:p>
            <w:p w14:paraId="127E1C56" w14:textId="77777777" w:rsidR="00573F7F" w:rsidRDefault="00573F7F" w:rsidP="00573F7F">
              <w:pPr>
                <w:pStyle w:val="Bibliografa"/>
                <w:ind w:left="720" w:hanging="720"/>
                <w:rPr>
                  <w:noProof/>
                </w:rPr>
              </w:pPr>
              <w:r>
                <w:rPr>
                  <w:noProof/>
                </w:rPr>
                <w:t xml:space="preserve">Standardization, I. O. (2022). </w:t>
              </w:r>
              <w:r>
                <w:rPr>
                  <w:i/>
                  <w:iCs/>
                  <w:noProof/>
                </w:rPr>
                <w:t>Controles de seguridad para la información.</w:t>
              </w:r>
              <w:r>
                <w:rPr>
                  <w:noProof/>
                </w:rPr>
                <w:t xml:space="preserve"> ISO.</w:t>
              </w:r>
            </w:p>
            <w:p w14:paraId="0B11DB73" w14:textId="77777777" w:rsidR="00573F7F" w:rsidRDefault="00573F7F" w:rsidP="00573F7F">
              <w:pPr>
                <w:pStyle w:val="Bibliografa"/>
                <w:ind w:left="720" w:hanging="720"/>
                <w:rPr>
                  <w:noProof/>
                </w:rPr>
              </w:pPr>
              <w:r>
                <w:rPr>
                  <w:noProof/>
                </w:rPr>
                <w:t xml:space="preserve">Talaminos, A. (2022). </w:t>
              </w:r>
              <w:r>
                <w:rPr>
                  <w:i/>
                  <w:iCs/>
                  <w:noProof/>
                </w:rPr>
                <w:t>TypeScript para todo.</w:t>
              </w:r>
              <w:r>
                <w:rPr>
                  <w:noProof/>
                </w:rPr>
                <w:t xml:space="preserve"> https://doi.org/https://annas-archive.li/md5/a0a3b6094645a448e33e8bfb986fb67e</w:t>
              </w:r>
            </w:p>
            <w:p w14:paraId="471C73D7" w14:textId="77777777" w:rsidR="00573F7F" w:rsidRPr="00573F7F" w:rsidRDefault="00573F7F" w:rsidP="00573F7F">
              <w:pPr>
                <w:pStyle w:val="Bibliografa"/>
                <w:ind w:left="720" w:hanging="720"/>
                <w:rPr>
                  <w:noProof/>
                  <w:lang w:val="en-US"/>
                </w:rPr>
              </w:pPr>
              <w:r w:rsidRPr="00573F7F">
                <w:rPr>
                  <w:noProof/>
                  <w:lang w:val="en-US"/>
                </w:rPr>
                <w:t xml:space="preserve">TechTarget. (Enero de 2023). </w:t>
              </w:r>
              <w:r w:rsidRPr="00573F7F">
                <w:rPr>
                  <w:i/>
                  <w:iCs/>
                  <w:noProof/>
                  <w:lang w:val="en-US"/>
                </w:rPr>
                <w:t>web application (web app)</w:t>
              </w:r>
              <w:r w:rsidRPr="00573F7F">
                <w:rPr>
                  <w:noProof/>
                  <w:lang w:val="en-US"/>
                </w:rPr>
                <w:t>. TechTarget: https://www.techtarget.com/searchsoftwarequality/definition/Web-application-Web-app</w:t>
              </w:r>
            </w:p>
            <w:p w14:paraId="2994C743" w14:textId="77777777" w:rsidR="00573F7F" w:rsidRPr="00573F7F" w:rsidRDefault="00573F7F" w:rsidP="00573F7F">
              <w:pPr>
                <w:pStyle w:val="Bibliografa"/>
                <w:ind w:left="720" w:hanging="720"/>
                <w:rPr>
                  <w:noProof/>
                  <w:lang w:val="en-US"/>
                </w:rPr>
              </w:pPr>
              <w:r w:rsidRPr="00573F7F">
                <w:rPr>
                  <w:noProof/>
                  <w:lang w:val="en-US"/>
                </w:rPr>
                <w:t>typeorm. (2023). typeorm: https://typeorm.io/</w:t>
              </w:r>
            </w:p>
            <w:p w14:paraId="4BAD2C1B" w14:textId="77777777" w:rsidR="00573F7F" w:rsidRDefault="00573F7F" w:rsidP="00573F7F">
              <w:pPr>
                <w:pStyle w:val="Bibliografa"/>
                <w:ind w:left="720" w:hanging="720"/>
                <w:rPr>
                  <w:noProof/>
                </w:rPr>
              </w:pPr>
              <w:r>
                <w:rPr>
                  <w:noProof/>
                </w:rPr>
                <w:t xml:space="preserve">UNE-ISO/IEC. (2023). </w:t>
              </w:r>
              <w:r>
                <w:rPr>
                  <w:i/>
                  <w:iCs/>
                  <w:noProof/>
                </w:rPr>
                <w:t>Sistema de Gestión de la Seguridad de la Información.</w:t>
              </w:r>
              <w:r>
                <w:rPr>
                  <w:noProof/>
                </w:rPr>
                <w:t xml:space="preserve"> </w:t>
              </w:r>
            </w:p>
            <w:p w14:paraId="4D81EEAF" w14:textId="77777777" w:rsidR="00573F7F" w:rsidRDefault="00573F7F" w:rsidP="00573F7F">
              <w:pPr>
                <w:pStyle w:val="Bibliografa"/>
                <w:ind w:left="720" w:hanging="720"/>
                <w:rPr>
                  <w:noProof/>
                </w:rPr>
              </w:pPr>
              <w:r>
                <w:rPr>
                  <w:noProof/>
                </w:rPr>
                <w:t xml:space="preserve">UNE-ISO/IEC. (2023). </w:t>
              </w:r>
              <w:r>
                <w:rPr>
                  <w:i/>
                  <w:iCs/>
                  <w:noProof/>
                </w:rPr>
                <w:t>Tecnología de la información - Técnicas de seguridad - Código de prácticas para los controles de seguridad de la información.</w:t>
              </w:r>
              <w:r>
                <w:rPr>
                  <w:noProof/>
                </w:rPr>
                <w:t xml:space="preserve"> </w:t>
              </w:r>
            </w:p>
            <w:p w14:paraId="0CAE987A" w14:textId="77777777" w:rsidR="00573F7F" w:rsidRDefault="00573F7F" w:rsidP="00573F7F">
              <w:pPr>
                <w:pStyle w:val="Bibliografa"/>
                <w:ind w:left="720" w:hanging="720"/>
                <w:rPr>
                  <w:noProof/>
                </w:rPr>
              </w:pPr>
              <w:r>
                <w:rPr>
                  <w:noProof/>
                </w:rPr>
                <w:t xml:space="preserve">Vue.js Team. (s.f.). </w:t>
              </w:r>
              <w:r>
                <w:rPr>
                  <w:i/>
                  <w:iCs/>
                  <w:noProof/>
                </w:rPr>
                <w:t>vuejs</w:t>
              </w:r>
              <w:r>
                <w:rPr>
                  <w:noProof/>
                </w:rPr>
                <w:t>. https://es.vuejs.org/v2/guide/</w:t>
              </w:r>
            </w:p>
            <w:p w14:paraId="211C3F30" w14:textId="77777777" w:rsidR="00573F7F" w:rsidRDefault="00573F7F" w:rsidP="00573F7F">
              <w:pPr>
                <w:pStyle w:val="Bibliografa"/>
                <w:ind w:left="720" w:hanging="720"/>
                <w:rPr>
                  <w:noProof/>
                </w:rPr>
              </w:pPr>
              <w:r>
                <w:rPr>
                  <w:noProof/>
                </w:rPr>
                <w:t xml:space="preserve">Waller, M. A. (2015). </w:t>
              </w:r>
              <w:r>
                <w:rPr>
                  <w:i/>
                  <w:iCs/>
                  <w:noProof/>
                </w:rPr>
                <w:t>Administración de inventarios.</w:t>
              </w:r>
              <w:r>
                <w:rPr>
                  <w:noProof/>
                </w:rPr>
                <w:t xml:space="preserve"> Pearson.</w:t>
              </w:r>
            </w:p>
            <w:p w14:paraId="003DFE14" w14:textId="36CE31B7" w:rsidR="004914F4" w:rsidRDefault="004914F4" w:rsidP="00573F7F">
              <w:r>
                <w:rPr>
                  <w:b/>
                  <w:bCs/>
                </w:rPr>
                <w:lastRenderedPageBreak/>
                <w:fldChar w:fldCharType="end"/>
              </w:r>
            </w:p>
          </w:sdtContent>
        </w:sdt>
      </w:sdtContent>
    </w:sdt>
    <w:p w14:paraId="78F29723" w14:textId="6D5807F9" w:rsidR="00B50BF7" w:rsidRDefault="006B759B" w:rsidP="006B759B">
      <w:pPr>
        <w:pStyle w:val="Ttulo1"/>
        <w:rPr>
          <w:lang w:val="es-BO"/>
        </w:rPr>
      </w:pPr>
      <w:bookmarkStart w:id="342" w:name="_Toc187031891"/>
      <w:r>
        <w:rPr>
          <w:lang w:val="es-BO"/>
        </w:rPr>
        <w:t>ANEXOS</w:t>
      </w:r>
      <w:bookmarkEnd w:id="342"/>
    </w:p>
    <w:p w14:paraId="5A2EBC5A" w14:textId="2ABB3CA6" w:rsidR="000564FB" w:rsidRDefault="000564FB" w:rsidP="000564FB">
      <w:pPr>
        <w:pStyle w:val="Descripcin"/>
        <w:rPr>
          <w:b w:val="0"/>
          <w:bCs/>
        </w:rPr>
      </w:pPr>
      <w:r>
        <w:t xml:space="preserve">Anexo </w:t>
      </w:r>
      <w:r>
        <w:fldChar w:fldCharType="begin"/>
      </w:r>
      <w:r>
        <w:instrText xml:space="preserve"> SEQ Anexo \* ARABIC </w:instrText>
      </w:r>
      <w:r>
        <w:fldChar w:fldCharType="separate"/>
      </w:r>
      <w:r w:rsidR="00EB1294">
        <w:rPr>
          <w:noProof/>
        </w:rPr>
        <w:t>1</w:t>
      </w:r>
      <w:r>
        <w:fldChar w:fldCharType="end"/>
      </w:r>
      <w:r>
        <w:t xml:space="preserve">: </w:t>
      </w:r>
      <w:r w:rsidRPr="009965E2">
        <w:rPr>
          <w:b w:val="0"/>
          <w:bCs/>
        </w:rPr>
        <w:t>Alcance ISO 27001</w:t>
      </w:r>
    </w:p>
    <w:p w14:paraId="565CA805" w14:textId="787EF8CF" w:rsidR="00142FC5" w:rsidRPr="00142FC5" w:rsidRDefault="00142FC5" w:rsidP="00142FC5">
      <w:r w:rsidRPr="00142FC5">
        <w:rPr>
          <w:noProof/>
        </w:rPr>
        <w:drawing>
          <wp:inline distT="0" distB="0" distL="0" distR="0" wp14:anchorId="3A1C13BD" wp14:editId="078A1496">
            <wp:extent cx="5296639" cy="3743847"/>
            <wp:effectExtent l="0" t="0" r="0" b="9525"/>
            <wp:docPr id="110737007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70077" name="Imagen 1" descr="Interfaz de usuario gráfica, Sitio web&#10;&#10;Descripción generada automáticamente"/>
                    <pic:cNvPicPr/>
                  </pic:nvPicPr>
                  <pic:blipFill>
                    <a:blip r:embed="rId21"/>
                    <a:stretch>
                      <a:fillRect/>
                    </a:stretch>
                  </pic:blipFill>
                  <pic:spPr>
                    <a:xfrm>
                      <a:off x="0" y="0"/>
                      <a:ext cx="5296639" cy="3743847"/>
                    </a:xfrm>
                    <a:prstGeom prst="rect">
                      <a:avLst/>
                    </a:prstGeom>
                  </pic:spPr>
                </pic:pic>
              </a:graphicData>
            </a:graphic>
          </wp:inline>
        </w:drawing>
      </w:r>
    </w:p>
    <w:p w14:paraId="1D8EB41C" w14:textId="77777777" w:rsidR="009174CE" w:rsidRDefault="009174CE">
      <w:pPr>
        <w:spacing w:before="0" w:line="278" w:lineRule="auto"/>
        <w:jc w:val="left"/>
        <w:rPr>
          <w:b/>
          <w:iCs/>
          <w:color w:val="000000" w:themeColor="text1"/>
          <w:szCs w:val="18"/>
        </w:rPr>
      </w:pPr>
      <w:r>
        <w:br w:type="page"/>
      </w:r>
    </w:p>
    <w:p w14:paraId="15ECCE99" w14:textId="113B88FF" w:rsidR="00BF725B" w:rsidRDefault="00BF725B" w:rsidP="00BF725B">
      <w:pPr>
        <w:pStyle w:val="Descripcin"/>
        <w:ind w:left="708" w:hanging="708"/>
        <w:rPr>
          <w:lang w:val="es-BO"/>
        </w:rPr>
      </w:pPr>
      <w:r>
        <w:lastRenderedPageBreak/>
        <w:t xml:space="preserve">Anexo </w:t>
      </w:r>
      <w:r>
        <w:fldChar w:fldCharType="begin"/>
      </w:r>
      <w:r>
        <w:instrText xml:space="preserve"> SEQ Anexo \* ARABIC </w:instrText>
      </w:r>
      <w:r>
        <w:fldChar w:fldCharType="separate"/>
      </w:r>
      <w:r w:rsidR="00EB1294">
        <w:rPr>
          <w:noProof/>
        </w:rPr>
        <w:t>2</w:t>
      </w:r>
      <w:r>
        <w:fldChar w:fldCharType="end"/>
      </w:r>
      <w:r>
        <w:t xml:space="preserve">: </w:t>
      </w:r>
      <w:r w:rsidRPr="00BF725B">
        <w:rPr>
          <w:b w:val="0"/>
          <w:bCs/>
        </w:rPr>
        <w:t>Contexto de la Organización ISO 27001</w:t>
      </w:r>
    </w:p>
    <w:p w14:paraId="1FE6A8EC" w14:textId="77777777" w:rsidR="004376E5" w:rsidRDefault="00BF725B" w:rsidP="004376E5">
      <w:pPr>
        <w:jc w:val="center"/>
        <w:rPr>
          <w:lang w:val="es-BO"/>
        </w:rPr>
      </w:pPr>
      <w:r w:rsidRPr="00BF725B">
        <w:rPr>
          <w:noProof/>
          <w:lang w:val="es-BO"/>
        </w:rPr>
        <w:drawing>
          <wp:inline distT="0" distB="0" distL="0" distR="0" wp14:anchorId="1056ABCA" wp14:editId="53B13299">
            <wp:extent cx="4562475" cy="6047392"/>
            <wp:effectExtent l="0" t="0" r="0" b="0"/>
            <wp:docPr id="1996353589" name="Imagen 1"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53589" name="Imagen 1" descr="Calendario&#10;&#10;Descripción generada automáticamente con confianza baja"/>
                    <pic:cNvPicPr/>
                  </pic:nvPicPr>
                  <pic:blipFill rotWithShape="1">
                    <a:blip r:embed="rId22"/>
                    <a:srcRect t="6777"/>
                    <a:stretch/>
                  </pic:blipFill>
                  <pic:spPr bwMode="auto">
                    <a:xfrm>
                      <a:off x="0" y="0"/>
                      <a:ext cx="4565867" cy="6051888"/>
                    </a:xfrm>
                    <a:prstGeom prst="rect">
                      <a:avLst/>
                    </a:prstGeom>
                    <a:ln>
                      <a:noFill/>
                    </a:ln>
                    <a:extLst>
                      <a:ext uri="{53640926-AAD7-44D8-BBD7-CCE9431645EC}">
                        <a14:shadowObscured xmlns:a14="http://schemas.microsoft.com/office/drawing/2010/main"/>
                      </a:ext>
                    </a:extLst>
                  </pic:spPr>
                </pic:pic>
              </a:graphicData>
            </a:graphic>
          </wp:inline>
        </w:drawing>
      </w:r>
    </w:p>
    <w:p w14:paraId="1799E54B" w14:textId="77777777" w:rsidR="00E20B36" w:rsidRDefault="004376E5" w:rsidP="004376E5">
      <w:pPr>
        <w:jc w:val="center"/>
        <w:rPr>
          <w:lang w:val="es-BO"/>
        </w:rPr>
      </w:pPr>
      <w:r w:rsidRPr="004376E5">
        <w:rPr>
          <w:noProof/>
          <w:lang w:val="es-BO"/>
        </w:rPr>
        <w:lastRenderedPageBreak/>
        <w:drawing>
          <wp:inline distT="0" distB="0" distL="0" distR="0" wp14:anchorId="2C4346DF" wp14:editId="01926E76">
            <wp:extent cx="4591498" cy="6509465"/>
            <wp:effectExtent l="0" t="0" r="0" b="5715"/>
            <wp:docPr id="901685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5480" name=""/>
                    <pic:cNvPicPr/>
                  </pic:nvPicPr>
                  <pic:blipFill>
                    <a:blip r:embed="rId23"/>
                    <a:stretch>
                      <a:fillRect/>
                    </a:stretch>
                  </pic:blipFill>
                  <pic:spPr>
                    <a:xfrm>
                      <a:off x="0" y="0"/>
                      <a:ext cx="4591498" cy="6509465"/>
                    </a:xfrm>
                    <a:prstGeom prst="rect">
                      <a:avLst/>
                    </a:prstGeom>
                  </pic:spPr>
                </pic:pic>
              </a:graphicData>
            </a:graphic>
          </wp:inline>
        </w:drawing>
      </w:r>
    </w:p>
    <w:p w14:paraId="516C9A06" w14:textId="77777777" w:rsidR="00086AB3" w:rsidRDefault="00086AB3">
      <w:pPr>
        <w:spacing w:before="0" w:line="278" w:lineRule="auto"/>
        <w:jc w:val="left"/>
        <w:rPr>
          <w:b/>
          <w:iCs/>
          <w:color w:val="000000" w:themeColor="text1"/>
          <w:szCs w:val="18"/>
        </w:rPr>
      </w:pPr>
      <w:r>
        <w:br w:type="page"/>
      </w:r>
    </w:p>
    <w:p w14:paraId="5068CA7C" w14:textId="5DA6031C" w:rsidR="00086AB3" w:rsidRDefault="00E20B36" w:rsidP="00E20B36">
      <w:pPr>
        <w:pStyle w:val="Descripcin"/>
        <w:rPr>
          <w:lang w:val="es-BO"/>
        </w:rPr>
      </w:pPr>
      <w:r>
        <w:lastRenderedPageBreak/>
        <w:t xml:space="preserve">Anexo </w:t>
      </w:r>
      <w:r>
        <w:fldChar w:fldCharType="begin"/>
      </w:r>
      <w:r>
        <w:instrText xml:space="preserve"> SEQ Anexo \* ARABIC </w:instrText>
      </w:r>
      <w:r>
        <w:fldChar w:fldCharType="separate"/>
      </w:r>
      <w:r w:rsidR="00EB1294">
        <w:rPr>
          <w:noProof/>
        </w:rPr>
        <w:t>3</w:t>
      </w:r>
      <w:r>
        <w:fldChar w:fldCharType="end"/>
      </w:r>
      <w:r>
        <w:t xml:space="preserve">: </w:t>
      </w:r>
      <w:r w:rsidRPr="00E20B36">
        <w:rPr>
          <w:b w:val="0"/>
          <w:bCs/>
        </w:rPr>
        <w:t>Liderazgo ISO 27001</w:t>
      </w:r>
    </w:p>
    <w:p w14:paraId="02120CD2" w14:textId="77777777" w:rsidR="00BB05A7" w:rsidRDefault="00086AB3" w:rsidP="0028650A">
      <w:pPr>
        <w:pStyle w:val="Descripcin"/>
        <w:jc w:val="left"/>
        <w:rPr>
          <w:lang w:val="es-BO"/>
        </w:rPr>
      </w:pPr>
      <w:r w:rsidRPr="00086AB3">
        <w:rPr>
          <w:noProof/>
          <w:lang w:val="es-BO"/>
        </w:rPr>
        <w:drawing>
          <wp:inline distT="0" distB="0" distL="0" distR="0" wp14:anchorId="6520E1CD" wp14:editId="7F668C22">
            <wp:extent cx="5296639" cy="6935168"/>
            <wp:effectExtent l="0" t="0" r="0" b="0"/>
            <wp:docPr id="443540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40372" name="Imagen 1" descr="Texto&#10;&#10;Descripción generada automáticamente"/>
                    <pic:cNvPicPr/>
                  </pic:nvPicPr>
                  <pic:blipFill>
                    <a:blip r:embed="rId24"/>
                    <a:stretch>
                      <a:fillRect/>
                    </a:stretch>
                  </pic:blipFill>
                  <pic:spPr>
                    <a:xfrm>
                      <a:off x="0" y="0"/>
                      <a:ext cx="5296639" cy="6935168"/>
                    </a:xfrm>
                    <a:prstGeom prst="rect">
                      <a:avLst/>
                    </a:prstGeom>
                  </pic:spPr>
                </pic:pic>
              </a:graphicData>
            </a:graphic>
          </wp:inline>
        </w:drawing>
      </w:r>
    </w:p>
    <w:p w14:paraId="33106D7C" w14:textId="77777777" w:rsidR="003863CE" w:rsidRDefault="003863CE">
      <w:pPr>
        <w:spacing w:before="0" w:line="278" w:lineRule="auto"/>
        <w:jc w:val="left"/>
        <w:rPr>
          <w:b/>
          <w:iCs/>
          <w:color w:val="000000" w:themeColor="text1"/>
          <w:szCs w:val="18"/>
        </w:rPr>
      </w:pPr>
      <w:r>
        <w:br w:type="page"/>
      </w:r>
    </w:p>
    <w:p w14:paraId="27B3C937" w14:textId="7D62B4E3" w:rsidR="003863CE" w:rsidRDefault="00BB05A7" w:rsidP="00BB05A7">
      <w:pPr>
        <w:pStyle w:val="Descripcin"/>
      </w:pPr>
      <w:r>
        <w:lastRenderedPageBreak/>
        <w:t xml:space="preserve">Anexo </w:t>
      </w:r>
      <w:r>
        <w:fldChar w:fldCharType="begin"/>
      </w:r>
      <w:r>
        <w:instrText xml:space="preserve"> SEQ Anexo \* ARABIC </w:instrText>
      </w:r>
      <w:r>
        <w:fldChar w:fldCharType="separate"/>
      </w:r>
      <w:r w:rsidR="00EB1294">
        <w:rPr>
          <w:noProof/>
        </w:rPr>
        <w:t>4</w:t>
      </w:r>
      <w:r>
        <w:fldChar w:fldCharType="end"/>
      </w:r>
      <w:r>
        <w:t xml:space="preserve">: </w:t>
      </w:r>
      <w:r w:rsidRPr="00F42768">
        <w:rPr>
          <w:b w:val="0"/>
          <w:bCs/>
        </w:rPr>
        <w:t>Planificación ISO 27001</w:t>
      </w:r>
    </w:p>
    <w:p w14:paraId="48CF8AE9" w14:textId="77777777" w:rsidR="00605090" w:rsidRDefault="003863CE" w:rsidP="00BB05A7">
      <w:pPr>
        <w:pStyle w:val="Descripcin"/>
        <w:rPr>
          <w:lang w:val="es-BO"/>
        </w:rPr>
      </w:pPr>
      <w:r w:rsidRPr="003863CE">
        <w:rPr>
          <w:noProof/>
          <w:lang w:val="es-BO"/>
        </w:rPr>
        <w:drawing>
          <wp:inline distT="0" distB="0" distL="0" distR="0" wp14:anchorId="5CD53F50" wp14:editId="767D6980">
            <wp:extent cx="5553850" cy="7087589"/>
            <wp:effectExtent l="0" t="0" r="8890" b="0"/>
            <wp:docPr id="1470262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252" name="Imagen 1" descr="Texto&#10;&#10;Descripción generada automáticamente"/>
                    <pic:cNvPicPr/>
                  </pic:nvPicPr>
                  <pic:blipFill>
                    <a:blip r:embed="rId25"/>
                    <a:stretch>
                      <a:fillRect/>
                    </a:stretch>
                  </pic:blipFill>
                  <pic:spPr>
                    <a:xfrm>
                      <a:off x="0" y="0"/>
                      <a:ext cx="5553850" cy="7087589"/>
                    </a:xfrm>
                    <a:prstGeom prst="rect">
                      <a:avLst/>
                    </a:prstGeom>
                  </pic:spPr>
                </pic:pic>
              </a:graphicData>
            </a:graphic>
          </wp:inline>
        </w:drawing>
      </w:r>
    </w:p>
    <w:p w14:paraId="42BEA901" w14:textId="77777777" w:rsidR="00D31565" w:rsidRDefault="00D31565">
      <w:pPr>
        <w:spacing w:before="0" w:line="278" w:lineRule="auto"/>
        <w:jc w:val="left"/>
        <w:rPr>
          <w:b/>
          <w:iCs/>
          <w:color w:val="000000" w:themeColor="text1"/>
          <w:szCs w:val="18"/>
        </w:rPr>
      </w:pPr>
      <w:r>
        <w:br w:type="page"/>
      </w:r>
    </w:p>
    <w:p w14:paraId="46897CF0" w14:textId="7FBA21E5" w:rsidR="00D31565" w:rsidRDefault="00605090" w:rsidP="00605090">
      <w:pPr>
        <w:pStyle w:val="Descripcin"/>
        <w:rPr>
          <w:b w:val="0"/>
          <w:iCs w:val="0"/>
          <w:color w:val="auto"/>
          <w:szCs w:val="24"/>
          <w:lang w:val="es-BO"/>
        </w:rPr>
      </w:pPr>
      <w:r>
        <w:lastRenderedPageBreak/>
        <w:t xml:space="preserve">Anexo </w:t>
      </w:r>
      <w:r>
        <w:fldChar w:fldCharType="begin"/>
      </w:r>
      <w:r>
        <w:instrText xml:space="preserve"> SEQ Anexo \* ARABIC </w:instrText>
      </w:r>
      <w:r>
        <w:fldChar w:fldCharType="separate"/>
      </w:r>
      <w:r w:rsidR="00EB1294">
        <w:rPr>
          <w:noProof/>
        </w:rPr>
        <w:t>5</w:t>
      </w:r>
      <w:r>
        <w:fldChar w:fldCharType="end"/>
      </w:r>
      <w:r w:rsidRPr="00CB6070">
        <w:t xml:space="preserve">: </w:t>
      </w:r>
      <w:r w:rsidRPr="00605090">
        <w:rPr>
          <w:b w:val="0"/>
          <w:bCs/>
        </w:rPr>
        <w:t>Operación ISO 27001</w:t>
      </w:r>
    </w:p>
    <w:p w14:paraId="354F701D" w14:textId="77777777" w:rsidR="00EB1294" w:rsidRDefault="00D31565" w:rsidP="00605090">
      <w:pPr>
        <w:pStyle w:val="Descripcin"/>
        <w:rPr>
          <w:b w:val="0"/>
          <w:iCs w:val="0"/>
          <w:color w:val="auto"/>
          <w:szCs w:val="24"/>
          <w:lang w:val="es-BO"/>
        </w:rPr>
      </w:pPr>
      <w:r w:rsidRPr="00D31565">
        <w:rPr>
          <w:b w:val="0"/>
          <w:iCs w:val="0"/>
          <w:noProof/>
          <w:color w:val="auto"/>
          <w:szCs w:val="24"/>
          <w:lang w:val="es-BO"/>
        </w:rPr>
        <w:drawing>
          <wp:inline distT="0" distB="0" distL="0" distR="0" wp14:anchorId="2A230DC1" wp14:editId="1DD36747">
            <wp:extent cx="5630061" cy="7106642"/>
            <wp:effectExtent l="0" t="0" r="8890" b="0"/>
            <wp:docPr id="786426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6446" name=""/>
                    <pic:cNvPicPr/>
                  </pic:nvPicPr>
                  <pic:blipFill>
                    <a:blip r:embed="rId26"/>
                    <a:stretch>
                      <a:fillRect/>
                    </a:stretch>
                  </pic:blipFill>
                  <pic:spPr>
                    <a:xfrm>
                      <a:off x="0" y="0"/>
                      <a:ext cx="5630061" cy="7106642"/>
                    </a:xfrm>
                    <a:prstGeom prst="rect">
                      <a:avLst/>
                    </a:prstGeom>
                  </pic:spPr>
                </pic:pic>
              </a:graphicData>
            </a:graphic>
          </wp:inline>
        </w:drawing>
      </w:r>
    </w:p>
    <w:p w14:paraId="5BF9694E" w14:textId="7434D6F7" w:rsidR="00EB1294" w:rsidRDefault="00EB1294" w:rsidP="00EB1294">
      <w:pPr>
        <w:pStyle w:val="Descripcin"/>
        <w:keepNext/>
      </w:pPr>
    </w:p>
    <w:p w14:paraId="3ED7DDC0" w14:textId="77777777" w:rsidR="00EB1294" w:rsidRDefault="00EB1294">
      <w:pPr>
        <w:spacing w:before="0" w:line="278" w:lineRule="auto"/>
        <w:jc w:val="left"/>
        <w:rPr>
          <w:b/>
          <w:iCs/>
          <w:color w:val="000000" w:themeColor="text1"/>
          <w:szCs w:val="18"/>
        </w:rPr>
      </w:pPr>
      <w:r>
        <w:br w:type="page"/>
      </w:r>
    </w:p>
    <w:p w14:paraId="0A49C7AE" w14:textId="7F1A820C" w:rsidR="00EB1294" w:rsidRDefault="00EB1294" w:rsidP="00EB1294">
      <w:pPr>
        <w:pStyle w:val="Descripcin"/>
      </w:pPr>
      <w:r>
        <w:lastRenderedPageBreak/>
        <w:t xml:space="preserve">Anexo </w:t>
      </w:r>
      <w:r>
        <w:fldChar w:fldCharType="begin"/>
      </w:r>
      <w:r>
        <w:instrText xml:space="preserve"> SEQ Anexo \* ARABIC </w:instrText>
      </w:r>
      <w:r>
        <w:fldChar w:fldCharType="separate"/>
      </w:r>
      <w:r>
        <w:rPr>
          <w:noProof/>
        </w:rPr>
        <w:t>6</w:t>
      </w:r>
      <w:r>
        <w:fldChar w:fldCharType="end"/>
      </w:r>
      <w:r w:rsidRPr="00D80643">
        <w:t xml:space="preserve">: </w:t>
      </w:r>
      <w:r w:rsidRPr="00EB1294">
        <w:rPr>
          <w:b w:val="0"/>
          <w:bCs/>
        </w:rPr>
        <w:t>Evaluación de Desempeño ISO 27001</w:t>
      </w:r>
    </w:p>
    <w:p w14:paraId="501A18A9" w14:textId="1430E59C" w:rsidR="00EB1294" w:rsidRPr="00EB1294" w:rsidRDefault="00EB1294" w:rsidP="00EB1294">
      <w:r w:rsidRPr="00EB1294">
        <w:rPr>
          <w:noProof/>
          <w:lang w:val="es-BO"/>
        </w:rPr>
        <w:drawing>
          <wp:inline distT="0" distB="0" distL="0" distR="0" wp14:anchorId="32E55FD3" wp14:editId="2499E670">
            <wp:extent cx="5620534" cy="7011378"/>
            <wp:effectExtent l="0" t="0" r="0" b="0"/>
            <wp:docPr id="7350939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93972" name="Imagen 1" descr="Texto&#10;&#10;Descripción generada automáticamente"/>
                    <pic:cNvPicPr/>
                  </pic:nvPicPr>
                  <pic:blipFill>
                    <a:blip r:embed="rId27"/>
                    <a:stretch>
                      <a:fillRect/>
                    </a:stretch>
                  </pic:blipFill>
                  <pic:spPr>
                    <a:xfrm>
                      <a:off x="0" y="0"/>
                      <a:ext cx="5620534" cy="7011378"/>
                    </a:xfrm>
                    <a:prstGeom prst="rect">
                      <a:avLst/>
                    </a:prstGeom>
                  </pic:spPr>
                </pic:pic>
              </a:graphicData>
            </a:graphic>
          </wp:inline>
        </w:drawing>
      </w:r>
    </w:p>
    <w:p w14:paraId="749CBBC3" w14:textId="6A445EE5" w:rsidR="007958F1" w:rsidRPr="00D31565" w:rsidRDefault="00B50BF7" w:rsidP="00605090">
      <w:pPr>
        <w:pStyle w:val="Descripcin"/>
        <w:rPr>
          <w:b w:val="0"/>
          <w:iCs w:val="0"/>
          <w:color w:val="auto"/>
          <w:szCs w:val="24"/>
          <w:lang w:val="es-BO"/>
        </w:rPr>
      </w:pPr>
      <w:r w:rsidRPr="00D31565">
        <w:rPr>
          <w:b w:val="0"/>
          <w:iCs w:val="0"/>
          <w:color w:val="auto"/>
          <w:szCs w:val="24"/>
          <w:lang w:val="es-BO"/>
        </w:rPr>
        <w:br w:type="page"/>
      </w:r>
    </w:p>
    <w:p w14:paraId="013734C5" w14:textId="77777777" w:rsidR="004376E5" w:rsidRPr="007958F1" w:rsidRDefault="004376E5" w:rsidP="000564FB">
      <w:pPr>
        <w:rPr>
          <w:lang w:val="es-BO"/>
        </w:rPr>
      </w:pPr>
    </w:p>
    <w:tbl>
      <w:tblPr>
        <w:tblpPr w:leftFromText="141" w:rightFromText="141" w:vertAnchor="page" w:horzAnchor="margin" w:tblpY="2990"/>
        <w:tblW w:w="9923" w:type="dxa"/>
        <w:tblCellMar>
          <w:left w:w="70" w:type="dxa"/>
          <w:right w:w="70" w:type="dxa"/>
        </w:tblCellMar>
        <w:tblLook w:val="04A0" w:firstRow="1" w:lastRow="0" w:firstColumn="1" w:lastColumn="0" w:noHBand="0" w:noVBand="1"/>
      </w:tblPr>
      <w:tblGrid>
        <w:gridCol w:w="4119"/>
        <w:gridCol w:w="252"/>
        <w:gridCol w:w="252"/>
        <w:gridCol w:w="252"/>
        <w:gridCol w:w="252"/>
        <w:gridCol w:w="252"/>
        <w:gridCol w:w="252"/>
        <w:gridCol w:w="252"/>
        <w:gridCol w:w="252"/>
        <w:gridCol w:w="252"/>
        <w:gridCol w:w="442"/>
        <w:gridCol w:w="442"/>
        <w:gridCol w:w="442"/>
        <w:gridCol w:w="442"/>
        <w:gridCol w:w="442"/>
        <w:gridCol w:w="442"/>
        <w:gridCol w:w="442"/>
        <w:gridCol w:w="442"/>
      </w:tblGrid>
      <w:tr w:rsidR="000564FB" w:rsidRPr="00195458" w14:paraId="52791CED" w14:textId="77777777" w:rsidTr="001B60E8">
        <w:trPr>
          <w:trHeight w:val="586"/>
        </w:trPr>
        <w:tc>
          <w:tcPr>
            <w:tcW w:w="41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DD7C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5804" w:type="dxa"/>
            <w:gridSpan w:val="17"/>
            <w:tcBorders>
              <w:top w:val="single" w:sz="4" w:space="0" w:color="auto"/>
              <w:left w:val="nil"/>
              <w:bottom w:val="single" w:sz="4" w:space="0" w:color="auto"/>
              <w:right w:val="single" w:sz="4" w:space="0" w:color="auto"/>
            </w:tcBorders>
            <w:shd w:val="clear" w:color="auto" w:fill="auto"/>
            <w:vAlign w:val="bottom"/>
            <w:hideMark/>
          </w:tcPr>
          <w:p w14:paraId="6CECC61C" w14:textId="77777777" w:rsidR="000564FB" w:rsidRPr="00195458" w:rsidRDefault="000564FB" w:rsidP="001B60E8">
            <w:pPr>
              <w:spacing w:before="0" w:after="0" w:line="240" w:lineRule="auto"/>
              <w:jc w:val="center"/>
              <w:rPr>
                <w:rFonts w:ascii="Aptos Narrow" w:eastAsia="Times New Roman" w:hAnsi="Aptos Narrow" w:cs="Times New Roman"/>
                <w:b/>
                <w:bCs/>
                <w:color w:val="000000"/>
                <w:kern w:val="0"/>
                <w:sz w:val="22"/>
                <w:szCs w:val="22"/>
                <w:lang w:eastAsia="es-ES"/>
                <w14:ligatures w14:val="none"/>
              </w:rPr>
            </w:pPr>
            <w:r w:rsidRPr="00195458">
              <w:rPr>
                <w:rFonts w:ascii="Aptos Narrow" w:eastAsia="Times New Roman" w:hAnsi="Aptos Narrow" w:cs="Times New Roman"/>
                <w:b/>
                <w:bCs/>
                <w:color w:val="000000"/>
                <w:kern w:val="0"/>
                <w:sz w:val="22"/>
                <w:szCs w:val="22"/>
                <w:lang w:eastAsia="es-ES"/>
                <w14:ligatures w14:val="none"/>
              </w:rPr>
              <w:t>Tiempo en Semanas</w:t>
            </w:r>
            <w:r w:rsidRPr="00195458">
              <w:rPr>
                <w:rFonts w:ascii="Aptos Narrow" w:eastAsia="Times New Roman" w:hAnsi="Aptos Narrow" w:cs="Times New Roman"/>
                <w:b/>
                <w:bCs/>
                <w:color w:val="000000"/>
                <w:kern w:val="0"/>
                <w:sz w:val="22"/>
                <w:szCs w:val="22"/>
                <w:lang w:eastAsia="es-ES"/>
                <w14:ligatures w14:val="none"/>
              </w:rPr>
              <w:br/>
              <w:t>(</w:t>
            </w:r>
            <w:proofErr w:type="gramStart"/>
            <w:r>
              <w:rPr>
                <w:rFonts w:ascii="Aptos Narrow" w:eastAsia="Times New Roman" w:hAnsi="Aptos Narrow" w:cs="Times New Roman"/>
                <w:b/>
                <w:bCs/>
                <w:color w:val="000000"/>
                <w:kern w:val="0"/>
                <w:sz w:val="22"/>
                <w:szCs w:val="22"/>
                <w:lang w:eastAsia="es-ES"/>
                <w14:ligatures w14:val="none"/>
              </w:rPr>
              <w:t>O</w:t>
            </w:r>
            <w:r w:rsidRPr="00195458">
              <w:rPr>
                <w:rFonts w:ascii="Aptos Narrow" w:eastAsia="Times New Roman" w:hAnsi="Aptos Narrow" w:cs="Times New Roman"/>
                <w:b/>
                <w:bCs/>
                <w:color w:val="000000"/>
                <w:kern w:val="0"/>
                <w:sz w:val="22"/>
                <w:szCs w:val="22"/>
                <w:lang w:eastAsia="es-ES"/>
                <w14:ligatures w14:val="none"/>
              </w:rPr>
              <w:t>ctubre</w:t>
            </w:r>
            <w:proofErr w:type="gramEnd"/>
            <w:r w:rsidRPr="00195458">
              <w:rPr>
                <w:rFonts w:ascii="Aptos Narrow" w:eastAsia="Times New Roman" w:hAnsi="Aptos Narrow" w:cs="Times New Roman"/>
                <w:b/>
                <w:bCs/>
                <w:color w:val="000000"/>
                <w:kern w:val="0"/>
                <w:sz w:val="22"/>
                <w:szCs w:val="22"/>
                <w:lang w:eastAsia="es-ES"/>
                <w14:ligatures w14:val="none"/>
              </w:rPr>
              <w:t xml:space="preserve"> 2024 - Enero 2025)</w:t>
            </w:r>
          </w:p>
        </w:tc>
      </w:tr>
      <w:tr w:rsidR="000564FB" w:rsidRPr="00195458" w14:paraId="2E0C03B9"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0B579A93" w14:textId="77777777" w:rsidR="000564FB" w:rsidRPr="00195458" w:rsidRDefault="000564FB" w:rsidP="001B60E8">
            <w:pPr>
              <w:spacing w:before="0" w:after="0" w:line="240" w:lineRule="auto"/>
              <w:jc w:val="left"/>
              <w:rPr>
                <w:rFonts w:ascii="Aptos Narrow" w:eastAsia="Times New Roman" w:hAnsi="Aptos Narrow" w:cs="Times New Roman"/>
                <w:b/>
                <w:bCs/>
                <w:color w:val="000000"/>
                <w:kern w:val="0"/>
                <w:sz w:val="22"/>
                <w:szCs w:val="22"/>
                <w:lang w:eastAsia="es-ES"/>
                <w14:ligatures w14:val="none"/>
              </w:rPr>
            </w:pPr>
            <w:r w:rsidRPr="00195458">
              <w:rPr>
                <w:rFonts w:ascii="Aptos Narrow" w:eastAsia="Times New Roman" w:hAnsi="Aptos Narrow" w:cs="Times New Roman"/>
                <w:b/>
                <w:bCs/>
                <w:color w:val="000000"/>
                <w:kern w:val="0"/>
                <w:sz w:val="22"/>
                <w:szCs w:val="22"/>
                <w:lang w:eastAsia="es-ES"/>
                <w14:ligatures w14:val="none"/>
              </w:rPr>
              <w:t>Actividades</w:t>
            </w:r>
          </w:p>
        </w:tc>
        <w:tc>
          <w:tcPr>
            <w:tcW w:w="252" w:type="dxa"/>
            <w:tcBorders>
              <w:top w:val="nil"/>
              <w:left w:val="nil"/>
              <w:bottom w:val="single" w:sz="4" w:space="0" w:color="auto"/>
              <w:right w:val="single" w:sz="4" w:space="0" w:color="auto"/>
            </w:tcBorders>
            <w:shd w:val="clear" w:color="auto" w:fill="auto"/>
            <w:noWrap/>
            <w:vAlign w:val="bottom"/>
            <w:hideMark/>
          </w:tcPr>
          <w:p w14:paraId="3AD1B126"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w:t>
            </w:r>
          </w:p>
        </w:tc>
        <w:tc>
          <w:tcPr>
            <w:tcW w:w="252" w:type="dxa"/>
            <w:tcBorders>
              <w:top w:val="nil"/>
              <w:left w:val="nil"/>
              <w:bottom w:val="single" w:sz="4" w:space="0" w:color="auto"/>
              <w:right w:val="single" w:sz="4" w:space="0" w:color="auto"/>
            </w:tcBorders>
            <w:shd w:val="clear" w:color="auto" w:fill="auto"/>
            <w:noWrap/>
            <w:vAlign w:val="bottom"/>
            <w:hideMark/>
          </w:tcPr>
          <w:p w14:paraId="1985DE0B"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2</w:t>
            </w:r>
          </w:p>
        </w:tc>
        <w:tc>
          <w:tcPr>
            <w:tcW w:w="252" w:type="dxa"/>
            <w:tcBorders>
              <w:top w:val="nil"/>
              <w:left w:val="nil"/>
              <w:bottom w:val="single" w:sz="4" w:space="0" w:color="auto"/>
              <w:right w:val="single" w:sz="4" w:space="0" w:color="auto"/>
            </w:tcBorders>
            <w:shd w:val="clear" w:color="auto" w:fill="auto"/>
            <w:noWrap/>
            <w:vAlign w:val="bottom"/>
            <w:hideMark/>
          </w:tcPr>
          <w:p w14:paraId="3FA3FA4D"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3</w:t>
            </w:r>
          </w:p>
        </w:tc>
        <w:tc>
          <w:tcPr>
            <w:tcW w:w="252" w:type="dxa"/>
            <w:tcBorders>
              <w:top w:val="nil"/>
              <w:left w:val="nil"/>
              <w:bottom w:val="single" w:sz="4" w:space="0" w:color="auto"/>
              <w:right w:val="single" w:sz="4" w:space="0" w:color="auto"/>
            </w:tcBorders>
            <w:shd w:val="clear" w:color="auto" w:fill="auto"/>
            <w:noWrap/>
            <w:vAlign w:val="bottom"/>
            <w:hideMark/>
          </w:tcPr>
          <w:p w14:paraId="10C63F8E"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4</w:t>
            </w:r>
          </w:p>
        </w:tc>
        <w:tc>
          <w:tcPr>
            <w:tcW w:w="252" w:type="dxa"/>
            <w:tcBorders>
              <w:top w:val="nil"/>
              <w:left w:val="nil"/>
              <w:bottom w:val="single" w:sz="4" w:space="0" w:color="auto"/>
              <w:right w:val="single" w:sz="4" w:space="0" w:color="auto"/>
            </w:tcBorders>
            <w:shd w:val="clear" w:color="auto" w:fill="auto"/>
            <w:noWrap/>
            <w:vAlign w:val="bottom"/>
            <w:hideMark/>
          </w:tcPr>
          <w:p w14:paraId="2080ED6D"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5</w:t>
            </w:r>
          </w:p>
        </w:tc>
        <w:tc>
          <w:tcPr>
            <w:tcW w:w="252" w:type="dxa"/>
            <w:tcBorders>
              <w:top w:val="nil"/>
              <w:left w:val="nil"/>
              <w:bottom w:val="single" w:sz="4" w:space="0" w:color="auto"/>
              <w:right w:val="single" w:sz="4" w:space="0" w:color="auto"/>
            </w:tcBorders>
            <w:shd w:val="clear" w:color="auto" w:fill="auto"/>
            <w:noWrap/>
            <w:vAlign w:val="bottom"/>
            <w:hideMark/>
          </w:tcPr>
          <w:p w14:paraId="0D2122FA"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6</w:t>
            </w:r>
          </w:p>
        </w:tc>
        <w:tc>
          <w:tcPr>
            <w:tcW w:w="252" w:type="dxa"/>
            <w:tcBorders>
              <w:top w:val="nil"/>
              <w:left w:val="nil"/>
              <w:bottom w:val="single" w:sz="4" w:space="0" w:color="auto"/>
              <w:right w:val="single" w:sz="4" w:space="0" w:color="auto"/>
            </w:tcBorders>
            <w:shd w:val="clear" w:color="auto" w:fill="auto"/>
            <w:noWrap/>
            <w:vAlign w:val="bottom"/>
            <w:hideMark/>
          </w:tcPr>
          <w:p w14:paraId="4B478306"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7</w:t>
            </w:r>
          </w:p>
        </w:tc>
        <w:tc>
          <w:tcPr>
            <w:tcW w:w="252" w:type="dxa"/>
            <w:tcBorders>
              <w:top w:val="nil"/>
              <w:left w:val="nil"/>
              <w:bottom w:val="single" w:sz="4" w:space="0" w:color="auto"/>
              <w:right w:val="single" w:sz="4" w:space="0" w:color="auto"/>
            </w:tcBorders>
            <w:shd w:val="clear" w:color="auto" w:fill="auto"/>
            <w:noWrap/>
            <w:vAlign w:val="bottom"/>
            <w:hideMark/>
          </w:tcPr>
          <w:p w14:paraId="117A4B7C"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8</w:t>
            </w:r>
          </w:p>
        </w:tc>
        <w:tc>
          <w:tcPr>
            <w:tcW w:w="252" w:type="dxa"/>
            <w:tcBorders>
              <w:top w:val="nil"/>
              <w:left w:val="nil"/>
              <w:bottom w:val="single" w:sz="4" w:space="0" w:color="auto"/>
              <w:right w:val="single" w:sz="4" w:space="0" w:color="auto"/>
            </w:tcBorders>
            <w:shd w:val="clear" w:color="auto" w:fill="auto"/>
            <w:noWrap/>
            <w:vAlign w:val="bottom"/>
            <w:hideMark/>
          </w:tcPr>
          <w:p w14:paraId="1BAE8068"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9</w:t>
            </w:r>
          </w:p>
        </w:tc>
        <w:tc>
          <w:tcPr>
            <w:tcW w:w="442" w:type="dxa"/>
            <w:tcBorders>
              <w:top w:val="nil"/>
              <w:left w:val="nil"/>
              <w:bottom w:val="single" w:sz="4" w:space="0" w:color="auto"/>
              <w:right w:val="single" w:sz="4" w:space="0" w:color="auto"/>
            </w:tcBorders>
            <w:shd w:val="clear" w:color="auto" w:fill="auto"/>
            <w:noWrap/>
            <w:vAlign w:val="bottom"/>
            <w:hideMark/>
          </w:tcPr>
          <w:p w14:paraId="1080DDA4"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10</w:t>
            </w:r>
          </w:p>
        </w:tc>
        <w:tc>
          <w:tcPr>
            <w:tcW w:w="442" w:type="dxa"/>
            <w:tcBorders>
              <w:top w:val="nil"/>
              <w:left w:val="nil"/>
              <w:bottom w:val="single" w:sz="4" w:space="0" w:color="auto"/>
              <w:right w:val="single" w:sz="4" w:space="0" w:color="auto"/>
            </w:tcBorders>
            <w:shd w:val="clear" w:color="auto" w:fill="auto"/>
            <w:noWrap/>
            <w:vAlign w:val="bottom"/>
            <w:hideMark/>
          </w:tcPr>
          <w:p w14:paraId="3AC39779"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11</w:t>
            </w:r>
          </w:p>
        </w:tc>
        <w:tc>
          <w:tcPr>
            <w:tcW w:w="442" w:type="dxa"/>
            <w:tcBorders>
              <w:top w:val="nil"/>
              <w:left w:val="nil"/>
              <w:bottom w:val="single" w:sz="4" w:space="0" w:color="auto"/>
              <w:right w:val="single" w:sz="4" w:space="0" w:color="auto"/>
            </w:tcBorders>
            <w:shd w:val="clear" w:color="auto" w:fill="auto"/>
            <w:noWrap/>
            <w:vAlign w:val="bottom"/>
            <w:hideMark/>
          </w:tcPr>
          <w:p w14:paraId="7C96CDF3"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12</w:t>
            </w:r>
          </w:p>
        </w:tc>
        <w:tc>
          <w:tcPr>
            <w:tcW w:w="442" w:type="dxa"/>
            <w:tcBorders>
              <w:top w:val="nil"/>
              <w:left w:val="nil"/>
              <w:bottom w:val="single" w:sz="4" w:space="0" w:color="auto"/>
              <w:right w:val="single" w:sz="4" w:space="0" w:color="auto"/>
            </w:tcBorders>
            <w:shd w:val="clear" w:color="auto" w:fill="auto"/>
            <w:noWrap/>
            <w:vAlign w:val="bottom"/>
            <w:hideMark/>
          </w:tcPr>
          <w:p w14:paraId="4067F10B"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13</w:t>
            </w:r>
          </w:p>
        </w:tc>
        <w:tc>
          <w:tcPr>
            <w:tcW w:w="442" w:type="dxa"/>
            <w:tcBorders>
              <w:top w:val="nil"/>
              <w:left w:val="nil"/>
              <w:bottom w:val="single" w:sz="4" w:space="0" w:color="auto"/>
              <w:right w:val="single" w:sz="4" w:space="0" w:color="auto"/>
            </w:tcBorders>
            <w:shd w:val="clear" w:color="auto" w:fill="auto"/>
            <w:noWrap/>
            <w:vAlign w:val="bottom"/>
            <w:hideMark/>
          </w:tcPr>
          <w:p w14:paraId="6E96FFF2"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14</w:t>
            </w:r>
          </w:p>
        </w:tc>
        <w:tc>
          <w:tcPr>
            <w:tcW w:w="442" w:type="dxa"/>
            <w:tcBorders>
              <w:top w:val="nil"/>
              <w:left w:val="nil"/>
              <w:bottom w:val="single" w:sz="4" w:space="0" w:color="auto"/>
              <w:right w:val="single" w:sz="4" w:space="0" w:color="auto"/>
            </w:tcBorders>
            <w:shd w:val="clear" w:color="auto" w:fill="auto"/>
            <w:noWrap/>
            <w:vAlign w:val="bottom"/>
            <w:hideMark/>
          </w:tcPr>
          <w:p w14:paraId="31E5D5A9"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15</w:t>
            </w:r>
          </w:p>
        </w:tc>
        <w:tc>
          <w:tcPr>
            <w:tcW w:w="442" w:type="dxa"/>
            <w:tcBorders>
              <w:top w:val="nil"/>
              <w:left w:val="nil"/>
              <w:bottom w:val="single" w:sz="4" w:space="0" w:color="auto"/>
              <w:right w:val="single" w:sz="4" w:space="0" w:color="auto"/>
            </w:tcBorders>
            <w:shd w:val="clear" w:color="auto" w:fill="auto"/>
            <w:noWrap/>
            <w:vAlign w:val="bottom"/>
            <w:hideMark/>
          </w:tcPr>
          <w:p w14:paraId="594279DA"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16</w:t>
            </w:r>
          </w:p>
        </w:tc>
        <w:tc>
          <w:tcPr>
            <w:tcW w:w="442" w:type="dxa"/>
            <w:tcBorders>
              <w:top w:val="nil"/>
              <w:left w:val="nil"/>
              <w:bottom w:val="single" w:sz="4" w:space="0" w:color="auto"/>
              <w:right w:val="single" w:sz="4" w:space="0" w:color="auto"/>
            </w:tcBorders>
            <w:shd w:val="clear" w:color="auto" w:fill="auto"/>
            <w:noWrap/>
            <w:vAlign w:val="bottom"/>
            <w:hideMark/>
          </w:tcPr>
          <w:p w14:paraId="664988A5"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17</w:t>
            </w:r>
          </w:p>
        </w:tc>
      </w:tr>
      <w:tr w:rsidR="000564FB" w:rsidRPr="00195458" w14:paraId="0C7A2D38"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1DF7AB9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Marco Teórico</w:t>
            </w:r>
          </w:p>
        </w:tc>
        <w:tc>
          <w:tcPr>
            <w:tcW w:w="252" w:type="dxa"/>
            <w:tcBorders>
              <w:top w:val="nil"/>
              <w:left w:val="nil"/>
              <w:bottom w:val="single" w:sz="4" w:space="0" w:color="auto"/>
              <w:right w:val="single" w:sz="4" w:space="0" w:color="auto"/>
            </w:tcBorders>
            <w:shd w:val="clear" w:color="000000" w:fill="4D93D9"/>
            <w:noWrap/>
            <w:vAlign w:val="bottom"/>
            <w:hideMark/>
          </w:tcPr>
          <w:p w14:paraId="417FBD5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C8E9C0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603821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FA2A13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D10AF2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41C26A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70403C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011AFB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18F428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F7BAE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DC976B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4DD66F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CC3C29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D0CB87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C0D0A5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B51868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1A3302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19719DDE"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46257EE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Diseño Metodológico</w:t>
            </w:r>
          </w:p>
        </w:tc>
        <w:tc>
          <w:tcPr>
            <w:tcW w:w="252" w:type="dxa"/>
            <w:tcBorders>
              <w:top w:val="nil"/>
              <w:left w:val="nil"/>
              <w:bottom w:val="single" w:sz="4" w:space="0" w:color="auto"/>
              <w:right w:val="single" w:sz="4" w:space="0" w:color="auto"/>
            </w:tcBorders>
            <w:shd w:val="clear" w:color="auto" w:fill="auto"/>
            <w:noWrap/>
            <w:vAlign w:val="bottom"/>
            <w:hideMark/>
          </w:tcPr>
          <w:p w14:paraId="278261A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FE8EF3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62D65D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6A8118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8B4C1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97CC9C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3563A4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E058A5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599AE7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3C7945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A9226B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3E4304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41C8F3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6AF547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488C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D4FB04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52A790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3B5D38E5"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36C21A7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Revisión y Corrección del documento</w:t>
            </w:r>
          </w:p>
        </w:tc>
        <w:tc>
          <w:tcPr>
            <w:tcW w:w="252" w:type="dxa"/>
            <w:tcBorders>
              <w:top w:val="nil"/>
              <w:left w:val="nil"/>
              <w:bottom w:val="single" w:sz="4" w:space="0" w:color="auto"/>
              <w:right w:val="single" w:sz="4" w:space="0" w:color="auto"/>
            </w:tcBorders>
            <w:shd w:val="clear" w:color="auto" w:fill="auto"/>
            <w:noWrap/>
            <w:vAlign w:val="bottom"/>
            <w:hideMark/>
          </w:tcPr>
          <w:p w14:paraId="4F7D8E9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D3DE0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0FA25C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5787748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28ED60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3CB4D89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0E5750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DC7F83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B8A524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483AD1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A93F47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91754E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20CE3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89361C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91AF4D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A2EFAD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75A398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1F4FAB26"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025C8F0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la propuesta</w:t>
            </w:r>
          </w:p>
        </w:tc>
        <w:tc>
          <w:tcPr>
            <w:tcW w:w="252" w:type="dxa"/>
            <w:tcBorders>
              <w:top w:val="nil"/>
              <w:left w:val="nil"/>
              <w:bottom w:val="single" w:sz="4" w:space="0" w:color="auto"/>
              <w:right w:val="single" w:sz="4" w:space="0" w:color="auto"/>
            </w:tcBorders>
            <w:shd w:val="clear" w:color="auto" w:fill="auto"/>
            <w:noWrap/>
            <w:vAlign w:val="bottom"/>
            <w:hideMark/>
          </w:tcPr>
          <w:p w14:paraId="33E786E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42E84A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7A4423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8C939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05F0E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65F69AF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0A4BF0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B41C86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5B14B1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2D99A17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9D5423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559A02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A61DB4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726D85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84734E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EC4BED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CDAC1F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078F63CF"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4E658DD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Conclusiones, recomendaciones, bibliografía y anexos</w:t>
            </w:r>
          </w:p>
        </w:tc>
        <w:tc>
          <w:tcPr>
            <w:tcW w:w="252" w:type="dxa"/>
            <w:tcBorders>
              <w:top w:val="nil"/>
              <w:left w:val="nil"/>
              <w:bottom w:val="single" w:sz="4" w:space="0" w:color="auto"/>
              <w:right w:val="single" w:sz="4" w:space="0" w:color="auto"/>
            </w:tcBorders>
            <w:shd w:val="clear" w:color="auto" w:fill="auto"/>
            <w:noWrap/>
            <w:vAlign w:val="bottom"/>
            <w:hideMark/>
          </w:tcPr>
          <w:p w14:paraId="29007F4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1F836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B012AF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6D9F4B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28DBFA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2FF870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FECB57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6FA9B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1738E8B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7D43652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D8C725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00C5AE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5078F0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E06F43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BD367F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848A9A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6A2331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61BDFEEF"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22F4BD3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Revisión y Corrección del documento</w:t>
            </w:r>
          </w:p>
        </w:tc>
        <w:tc>
          <w:tcPr>
            <w:tcW w:w="252" w:type="dxa"/>
            <w:tcBorders>
              <w:top w:val="nil"/>
              <w:left w:val="nil"/>
              <w:bottom w:val="single" w:sz="4" w:space="0" w:color="auto"/>
              <w:right w:val="single" w:sz="4" w:space="0" w:color="auto"/>
            </w:tcBorders>
            <w:shd w:val="clear" w:color="auto" w:fill="auto"/>
            <w:noWrap/>
            <w:vAlign w:val="bottom"/>
            <w:hideMark/>
          </w:tcPr>
          <w:p w14:paraId="220C9A1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88112E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ABF86A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09E9BB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FC8F23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B019C1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7CE3C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00716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20A39F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D5F1E5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351AAB8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5B32D99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48D2729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C83B51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3C64AA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92BD89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220071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4772CE54"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50EA0C6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Defensa interna</w:t>
            </w:r>
          </w:p>
        </w:tc>
        <w:tc>
          <w:tcPr>
            <w:tcW w:w="252" w:type="dxa"/>
            <w:tcBorders>
              <w:top w:val="nil"/>
              <w:left w:val="nil"/>
              <w:bottom w:val="single" w:sz="4" w:space="0" w:color="auto"/>
              <w:right w:val="single" w:sz="4" w:space="0" w:color="auto"/>
            </w:tcBorders>
            <w:shd w:val="clear" w:color="auto" w:fill="auto"/>
            <w:noWrap/>
            <w:vAlign w:val="bottom"/>
            <w:hideMark/>
          </w:tcPr>
          <w:p w14:paraId="3DEA0B9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6CB0FE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2DA9F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DDD760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4054DC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A85620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A0D4EF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B9B906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9FFB97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27B530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02D78A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B7B811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3C13BC4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5C29B0E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673621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38792C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315D40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3B9DCD3D"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1A624D8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Corrección de observaciones y recomendaciones</w:t>
            </w:r>
          </w:p>
        </w:tc>
        <w:tc>
          <w:tcPr>
            <w:tcW w:w="252" w:type="dxa"/>
            <w:tcBorders>
              <w:top w:val="nil"/>
              <w:left w:val="nil"/>
              <w:bottom w:val="single" w:sz="4" w:space="0" w:color="auto"/>
              <w:right w:val="single" w:sz="4" w:space="0" w:color="auto"/>
            </w:tcBorders>
            <w:shd w:val="clear" w:color="auto" w:fill="auto"/>
            <w:noWrap/>
            <w:vAlign w:val="bottom"/>
            <w:hideMark/>
          </w:tcPr>
          <w:p w14:paraId="4845D65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A3BAE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AEC6D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20F1F6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935024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1A4E5F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E16E07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EAEF84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97664B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E03E7B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6DE8DF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2F8EEB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2EA759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7ADE18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4B27A7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E1139C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5E2DF5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569B7E28"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2FD77A7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Orden de Empaste</w:t>
            </w:r>
          </w:p>
        </w:tc>
        <w:tc>
          <w:tcPr>
            <w:tcW w:w="252" w:type="dxa"/>
            <w:tcBorders>
              <w:top w:val="nil"/>
              <w:left w:val="nil"/>
              <w:bottom w:val="single" w:sz="4" w:space="0" w:color="auto"/>
              <w:right w:val="single" w:sz="4" w:space="0" w:color="auto"/>
            </w:tcBorders>
            <w:shd w:val="clear" w:color="auto" w:fill="auto"/>
            <w:noWrap/>
            <w:vAlign w:val="bottom"/>
            <w:hideMark/>
          </w:tcPr>
          <w:p w14:paraId="788146B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28302D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10F80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107088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5DF8F9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C947EA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CABA1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5292E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5DB3DE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6E29C6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E974BA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D3E018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ECDC3A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6D6CFA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9EA180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4A8D23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4B960DC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bl>
    <w:p w14:paraId="066860D9" w14:textId="4EC4AD59" w:rsidR="004914F4" w:rsidRDefault="00B50BF7" w:rsidP="006B759B">
      <w:pPr>
        <w:pStyle w:val="Ttulo1"/>
        <w:rPr>
          <w:lang w:val="es-BO"/>
        </w:rPr>
      </w:pPr>
      <w:bookmarkStart w:id="343" w:name="_Toc187031892"/>
      <w:r>
        <w:rPr>
          <w:lang w:val="es-BO"/>
        </w:rPr>
        <w:t>APÉNDICE</w:t>
      </w:r>
      <w:bookmarkEnd w:id="343"/>
    </w:p>
    <w:p w14:paraId="2ECF68FD" w14:textId="77777777" w:rsidR="000564FB" w:rsidRDefault="000564FB" w:rsidP="00C57BE1">
      <w:pPr>
        <w:pStyle w:val="Descripcin"/>
      </w:pPr>
    </w:p>
    <w:p w14:paraId="6247A0BA" w14:textId="5DC19873" w:rsidR="00C57BE1" w:rsidRPr="00C57BE1" w:rsidRDefault="00C57BE1" w:rsidP="00C57BE1">
      <w:pPr>
        <w:pStyle w:val="Descripcin"/>
        <w:rPr>
          <w:lang w:val="es-BO"/>
        </w:rPr>
      </w:pPr>
      <w:bookmarkStart w:id="344" w:name="_Toc187033314"/>
      <w:r>
        <w:t xml:space="preserve">Tabla </w:t>
      </w:r>
      <w:r w:rsidR="00C51D98">
        <w:fldChar w:fldCharType="begin"/>
      </w:r>
      <w:r w:rsidR="00C51D98">
        <w:instrText xml:space="preserve"> SEQ Tabla \* ARABIC </w:instrText>
      </w:r>
      <w:r w:rsidR="00C51D98">
        <w:fldChar w:fldCharType="separate"/>
      </w:r>
      <w:r w:rsidR="00227EEC">
        <w:rPr>
          <w:noProof/>
        </w:rPr>
        <w:t>46</w:t>
      </w:r>
      <w:r w:rsidR="00C51D98">
        <w:rPr>
          <w:noProof/>
        </w:rPr>
        <w:fldChar w:fldCharType="end"/>
      </w:r>
      <w:r>
        <w:t xml:space="preserve"> </w:t>
      </w:r>
      <w:r w:rsidRPr="00C57BE1">
        <w:rPr>
          <w:b w:val="0"/>
          <w:bCs/>
        </w:rPr>
        <w:t xml:space="preserve">Cronograma de </w:t>
      </w:r>
      <w:proofErr w:type="spellStart"/>
      <w:r w:rsidRPr="00C57BE1">
        <w:rPr>
          <w:b w:val="0"/>
          <w:bCs/>
        </w:rPr>
        <w:t>Gant</w:t>
      </w:r>
      <w:bookmarkEnd w:id="344"/>
      <w:proofErr w:type="spellEnd"/>
    </w:p>
    <w:sectPr w:rsidR="00C57BE1" w:rsidRPr="00C57BE1" w:rsidSect="00364963">
      <w:headerReference w:type="default" r:id="rId28"/>
      <w:pgSz w:w="12240" w:h="15840"/>
      <w:pgMar w:top="1417" w:right="1134" w:bottom="1417" w:left="1701" w:header="56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B7ABA" w14:textId="77777777" w:rsidR="00153F10" w:rsidRDefault="00153F10" w:rsidP="003B25CA">
      <w:pPr>
        <w:spacing w:after="0" w:line="240" w:lineRule="auto"/>
      </w:pPr>
      <w:r>
        <w:separator/>
      </w:r>
    </w:p>
  </w:endnote>
  <w:endnote w:type="continuationSeparator" w:id="0">
    <w:p w14:paraId="23EA8AB1" w14:textId="77777777" w:rsidR="00153F10" w:rsidRDefault="00153F10" w:rsidP="003B2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2337808"/>
      <w:docPartObj>
        <w:docPartGallery w:val="Page Numbers (Bottom of Page)"/>
        <w:docPartUnique/>
      </w:docPartObj>
    </w:sdtPr>
    <w:sdtContent>
      <w:p w14:paraId="1D99E85E" w14:textId="6633B61D" w:rsidR="001017FD" w:rsidRPr="0077612A" w:rsidRDefault="0077612A" w:rsidP="0077612A">
        <w:pPr>
          <w:pStyle w:val="Piedep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37762D" w14:textId="77777777" w:rsidR="00153F10" w:rsidRDefault="00153F10" w:rsidP="003B25CA">
      <w:pPr>
        <w:spacing w:after="0" w:line="240" w:lineRule="auto"/>
      </w:pPr>
      <w:r>
        <w:separator/>
      </w:r>
    </w:p>
  </w:footnote>
  <w:footnote w:type="continuationSeparator" w:id="0">
    <w:p w14:paraId="04E164F1" w14:textId="77777777" w:rsidR="00153F10" w:rsidRDefault="00153F10" w:rsidP="003B2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69630" w14:textId="321C4D9C" w:rsidR="001017FD" w:rsidRPr="00E505EB" w:rsidRDefault="001017FD" w:rsidP="00023B56">
    <w:pPr>
      <w:pBdr>
        <w:bottom w:val="single" w:sz="18" w:space="1" w:color="000000" w:themeColor="text1"/>
      </w:pBdr>
      <w:spacing w:line="360" w:lineRule="auto"/>
      <w:jc w:val="right"/>
      <w:rPr>
        <w:b/>
        <w:bCs/>
        <w:lang w:val="es-MX"/>
      </w:rPr>
    </w:pPr>
    <w:r w:rsidRPr="00E505EB">
      <w:rPr>
        <w:b/>
        <w:bCs/>
        <w:lang w:val="es-MX"/>
      </w:rPr>
      <w:t>INTRODUCCIÓN</w:t>
    </w:r>
  </w:p>
  <w:p w14:paraId="7F8DA785" w14:textId="164D7C45" w:rsidR="001017FD" w:rsidRDefault="00023B56" w:rsidP="00023B56">
    <w:pPr>
      <w:pStyle w:val="Encabezado"/>
      <w:tabs>
        <w:tab w:val="clear" w:pos="4680"/>
        <w:tab w:val="clear" w:pos="9360"/>
        <w:tab w:val="left" w:pos="3930"/>
      </w:tabs>
      <w:spacing w:line="276" w:lineRule="auto"/>
      <w:rPr>
        <w:b/>
        <w:bCs/>
        <w:lang w:val="es-MX"/>
      </w:rPr>
    </w:pPr>
    <w:r>
      <w:rPr>
        <w:b/>
        <w:bCs/>
        <w:lang w:val="es-MX"/>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E6F91" w14:textId="005DAEDF" w:rsidR="001017FD" w:rsidRDefault="001017FD" w:rsidP="002F055C">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Pr="00D3634D">
      <w:rPr>
        <w:b/>
        <w:bCs/>
        <w:lang w:val="es-BO"/>
      </w:rPr>
      <w:t>MARCO TEÓRICO</w:t>
    </w:r>
  </w:p>
  <w:p w14:paraId="31D63B68" w14:textId="1B406CCA" w:rsidR="001017FD" w:rsidRPr="00D3634D" w:rsidRDefault="002F055C" w:rsidP="00B26406">
    <w:pPr>
      <w:pStyle w:val="Encabezado"/>
      <w:tabs>
        <w:tab w:val="clear" w:pos="4680"/>
        <w:tab w:val="clear" w:pos="9360"/>
        <w:tab w:val="left" w:pos="1605"/>
      </w:tabs>
      <w:spacing w:line="276" w:lineRule="auto"/>
      <w:rPr>
        <w:b/>
        <w:bCs/>
        <w:lang w:val="es-BO"/>
      </w:rPr>
    </w:pPr>
    <w:r>
      <w:rPr>
        <w:b/>
        <w:bCs/>
        <w:lang w:val="es-BO"/>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91554" w14:textId="0F1F30BD" w:rsidR="004B056F" w:rsidRDefault="004B056F" w:rsidP="004B056F">
    <w:pPr>
      <w:pStyle w:val="Encabezado"/>
      <w:pBdr>
        <w:bottom w:val="single" w:sz="18" w:space="1" w:color="000000" w:themeColor="text1"/>
      </w:pBdr>
      <w:tabs>
        <w:tab w:val="left" w:pos="2565"/>
        <w:tab w:val="left" w:pos="5715"/>
        <w:tab w:val="right" w:pos="9405"/>
      </w:tabs>
      <w:spacing w:line="360" w:lineRule="auto"/>
      <w:jc w:val="left"/>
      <w:rPr>
        <w:b/>
        <w:bCs/>
        <w:lang w:val="es-BO"/>
      </w:rPr>
    </w:pPr>
    <w:r>
      <w:rPr>
        <w:b/>
        <w:bCs/>
        <w:lang w:val="es-BO"/>
      </w:rPr>
      <w:tab/>
    </w:r>
    <w:r>
      <w:rPr>
        <w:b/>
        <w:bCs/>
        <w:lang w:val="es-BO"/>
      </w:rPr>
      <w:tab/>
    </w:r>
    <w:r>
      <w:rPr>
        <w:b/>
        <w:bCs/>
        <w:lang w:val="es-BO"/>
      </w:rPr>
      <w:tab/>
    </w:r>
    <w:r>
      <w:rPr>
        <w:b/>
        <w:bCs/>
        <w:lang w:val="es-BO"/>
      </w:rPr>
      <w:tab/>
    </w:r>
    <w:r w:rsidR="00AF43EC">
      <w:rPr>
        <w:b/>
        <w:bCs/>
        <w:lang w:val="es-BO"/>
      </w:rPr>
      <w:t>MARCO PRACTICO</w:t>
    </w:r>
  </w:p>
  <w:p w14:paraId="18F3FA81" w14:textId="77777777" w:rsidR="004B056F" w:rsidRPr="00D3634D" w:rsidRDefault="004B056F"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AA04F" w14:textId="4A0CFE17" w:rsidR="004B056F" w:rsidRDefault="004B056F" w:rsidP="00F71F4F">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00532625" w:rsidRPr="00532625">
      <w:rPr>
        <w:b/>
        <w:bCs/>
      </w:rPr>
      <w:t>ANÁLISIS DE FACTIBILIDAD</w:t>
    </w:r>
  </w:p>
  <w:p w14:paraId="1804AC0D" w14:textId="77777777" w:rsidR="004B056F" w:rsidRPr="00D3634D" w:rsidRDefault="004B056F"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584BC" w14:textId="77AEEA7B" w:rsidR="003B37C3" w:rsidRDefault="003B37C3" w:rsidP="00F71F4F">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Pr="003B37C3">
      <w:rPr>
        <w:b/>
        <w:bCs/>
      </w:rPr>
      <w:t>CONCLUSIONES Y RECOMENDACIONES</w:t>
    </w:r>
  </w:p>
  <w:p w14:paraId="4FE1CE4D" w14:textId="77777777" w:rsidR="003B37C3" w:rsidRPr="00D3634D" w:rsidRDefault="003B37C3"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4592A" w14:textId="761A6DD1" w:rsidR="001017FD" w:rsidRPr="00DF603E" w:rsidRDefault="001017FD" w:rsidP="00DF60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324C"/>
    <w:multiLevelType w:val="hybridMultilevel"/>
    <w:tmpl w:val="84623C8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24B2800"/>
    <w:multiLevelType w:val="multilevel"/>
    <w:tmpl w:val="73249602"/>
    <w:numStyleLink w:val="TodoTitulo"/>
  </w:abstractNum>
  <w:abstractNum w:abstractNumId="2" w15:restartNumberingAfterBreak="0">
    <w:nsid w:val="02923941"/>
    <w:multiLevelType w:val="hybridMultilevel"/>
    <w:tmpl w:val="598A587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2994DBE"/>
    <w:multiLevelType w:val="multilevel"/>
    <w:tmpl w:val="7A466A7A"/>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0385216E"/>
    <w:multiLevelType w:val="hybridMultilevel"/>
    <w:tmpl w:val="7660CDA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03F278D2"/>
    <w:multiLevelType w:val="multilevel"/>
    <w:tmpl w:val="73249602"/>
    <w:numStyleLink w:val="TodoTitulo"/>
  </w:abstractNum>
  <w:abstractNum w:abstractNumId="6" w15:restartNumberingAfterBreak="0">
    <w:nsid w:val="056806FB"/>
    <w:multiLevelType w:val="hybridMultilevel"/>
    <w:tmpl w:val="08B43F7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7" w15:restartNumberingAfterBreak="0">
    <w:nsid w:val="056C237F"/>
    <w:multiLevelType w:val="hybridMultilevel"/>
    <w:tmpl w:val="0F741682"/>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07614915"/>
    <w:multiLevelType w:val="hybridMultilevel"/>
    <w:tmpl w:val="F1E81032"/>
    <w:lvl w:ilvl="0" w:tplc="CF627BEA">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9" w15:restartNumberingAfterBreak="0">
    <w:nsid w:val="09A812F9"/>
    <w:multiLevelType w:val="multilevel"/>
    <w:tmpl w:val="73249602"/>
    <w:numStyleLink w:val="TodoTitulo"/>
  </w:abstractNum>
  <w:abstractNum w:abstractNumId="10" w15:restartNumberingAfterBreak="0">
    <w:nsid w:val="09FE1698"/>
    <w:multiLevelType w:val="multilevel"/>
    <w:tmpl w:val="73249602"/>
    <w:numStyleLink w:val="TodoTitulo"/>
  </w:abstractNum>
  <w:abstractNum w:abstractNumId="11" w15:restartNumberingAfterBreak="0">
    <w:nsid w:val="0B11481C"/>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2" w15:restartNumberingAfterBreak="0">
    <w:nsid w:val="0C7D4D6E"/>
    <w:multiLevelType w:val="hybridMultilevel"/>
    <w:tmpl w:val="6D56D6EE"/>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3" w15:restartNumberingAfterBreak="0">
    <w:nsid w:val="0D6C2655"/>
    <w:multiLevelType w:val="multilevel"/>
    <w:tmpl w:val="73249602"/>
    <w:numStyleLink w:val="TodoTitulo"/>
  </w:abstractNum>
  <w:abstractNum w:abstractNumId="14" w15:restartNumberingAfterBreak="0">
    <w:nsid w:val="0DC86B40"/>
    <w:multiLevelType w:val="hybridMultilevel"/>
    <w:tmpl w:val="A6BE503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0DD42480"/>
    <w:multiLevelType w:val="hybridMultilevel"/>
    <w:tmpl w:val="E89EB976"/>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6" w15:restartNumberingAfterBreak="0">
    <w:nsid w:val="0EBC70F3"/>
    <w:multiLevelType w:val="hybridMultilevel"/>
    <w:tmpl w:val="127EB51A"/>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0F027854"/>
    <w:multiLevelType w:val="singleLevel"/>
    <w:tmpl w:val="400A0017"/>
    <w:lvl w:ilvl="0">
      <w:start w:val="1"/>
      <w:numFmt w:val="lowerLetter"/>
      <w:lvlText w:val="%1)"/>
      <w:lvlJc w:val="left"/>
      <w:pPr>
        <w:ind w:left="360" w:hanging="360"/>
      </w:pPr>
      <w:rPr>
        <w:rFonts w:hint="default"/>
        <w:b/>
        <w:color w:val="auto"/>
        <w:sz w:val="24"/>
      </w:rPr>
    </w:lvl>
  </w:abstractNum>
  <w:abstractNum w:abstractNumId="18" w15:restartNumberingAfterBreak="0">
    <w:nsid w:val="0F294C63"/>
    <w:multiLevelType w:val="hybridMultilevel"/>
    <w:tmpl w:val="8556BA3C"/>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9" w15:restartNumberingAfterBreak="0">
    <w:nsid w:val="10692F80"/>
    <w:multiLevelType w:val="hybridMultilevel"/>
    <w:tmpl w:val="1910DFF2"/>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10D57C41"/>
    <w:multiLevelType w:val="multilevel"/>
    <w:tmpl w:val="73249602"/>
    <w:numStyleLink w:val="TodoTitulo"/>
  </w:abstractNum>
  <w:abstractNum w:abstractNumId="21" w15:restartNumberingAfterBreak="0">
    <w:nsid w:val="110808E0"/>
    <w:multiLevelType w:val="multilevel"/>
    <w:tmpl w:val="76AC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A52773"/>
    <w:multiLevelType w:val="hybridMultilevel"/>
    <w:tmpl w:val="95AA42A4"/>
    <w:lvl w:ilvl="0" w:tplc="21983246">
      <w:start w:val="1"/>
      <w:numFmt w:val="lowerLetter"/>
      <w:lvlText w:val="%1)"/>
      <w:lvlJc w:val="left"/>
      <w:pPr>
        <w:ind w:left="360" w:hanging="360"/>
      </w:pPr>
      <w:rPr>
        <w:rFonts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144E2142"/>
    <w:multiLevelType w:val="hybridMultilevel"/>
    <w:tmpl w:val="02DAB84C"/>
    <w:lvl w:ilvl="0" w:tplc="DFE62C82">
      <w:start w:val="1"/>
      <w:numFmt w:val="lowerLetter"/>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14AC4BEB"/>
    <w:multiLevelType w:val="hybridMultilevel"/>
    <w:tmpl w:val="5F98E920"/>
    <w:lvl w:ilvl="0" w:tplc="767877CA">
      <w:start w:val="1"/>
      <w:numFmt w:val="lowerLetter"/>
      <w:lvlText w:val="%1)"/>
      <w:lvlJc w:val="left"/>
      <w:pPr>
        <w:ind w:left="360" w:hanging="360"/>
      </w:pPr>
      <w:rPr>
        <w:rFonts w:hint="default"/>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25" w15:restartNumberingAfterBreak="0">
    <w:nsid w:val="1515078F"/>
    <w:multiLevelType w:val="multilevel"/>
    <w:tmpl w:val="C62AECA0"/>
    <w:lvl w:ilvl="0">
      <w:start w:val="1"/>
      <w:numFmt w:val="lowerLetter"/>
      <w:lvlText w:val="%1)"/>
      <w:lvlJc w:val="left"/>
      <w:pPr>
        <w:tabs>
          <w:tab w:val="num" w:pos="720"/>
        </w:tabs>
        <w:ind w:left="720" w:hanging="360"/>
      </w:pPr>
      <w:rPr>
        <w:b/>
        <w:bCs/>
      </w:rPr>
    </w:lvl>
    <w:lvl w:ilvl="1">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6F094C"/>
    <w:multiLevelType w:val="multilevel"/>
    <w:tmpl w:val="CB84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7659FD"/>
    <w:multiLevelType w:val="multilevel"/>
    <w:tmpl w:val="73249602"/>
    <w:numStyleLink w:val="TodoTitulo"/>
  </w:abstractNum>
  <w:abstractNum w:abstractNumId="28" w15:restartNumberingAfterBreak="0">
    <w:nsid w:val="16D23C4B"/>
    <w:multiLevelType w:val="hybridMultilevel"/>
    <w:tmpl w:val="99641DC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16E7431E"/>
    <w:multiLevelType w:val="hybridMultilevel"/>
    <w:tmpl w:val="3254069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16FE385F"/>
    <w:multiLevelType w:val="hybridMultilevel"/>
    <w:tmpl w:val="A41C37E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171071E2"/>
    <w:multiLevelType w:val="hybridMultilevel"/>
    <w:tmpl w:val="8F6204AE"/>
    <w:lvl w:ilvl="0" w:tplc="F5EC04F8">
      <w:start w:val="1"/>
      <w:numFmt w:val="lowerLetter"/>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17746350"/>
    <w:multiLevelType w:val="hybridMultilevel"/>
    <w:tmpl w:val="668A4E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186176C6"/>
    <w:multiLevelType w:val="hybridMultilevel"/>
    <w:tmpl w:val="984AD99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15:restartNumberingAfterBreak="0">
    <w:nsid w:val="18C60815"/>
    <w:multiLevelType w:val="multilevel"/>
    <w:tmpl w:val="73249602"/>
    <w:numStyleLink w:val="TodoTitulo"/>
  </w:abstractNum>
  <w:abstractNum w:abstractNumId="35" w15:restartNumberingAfterBreak="0">
    <w:nsid w:val="18C62747"/>
    <w:multiLevelType w:val="hybridMultilevel"/>
    <w:tmpl w:val="EA3ECBDC"/>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6" w15:restartNumberingAfterBreak="0">
    <w:nsid w:val="18EC4B37"/>
    <w:multiLevelType w:val="multilevel"/>
    <w:tmpl w:val="73249602"/>
    <w:numStyleLink w:val="TodoTitulo"/>
  </w:abstractNum>
  <w:abstractNum w:abstractNumId="37" w15:restartNumberingAfterBreak="0">
    <w:nsid w:val="1A601D7F"/>
    <w:multiLevelType w:val="hybridMultilevel"/>
    <w:tmpl w:val="AE6035E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15:restartNumberingAfterBreak="0">
    <w:nsid w:val="1A747AD7"/>
    <w:multiLevelType w:val="hybridMultilevel"/>
    <w:tmpl w:val="E0AA57C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39" w15:restartNumberingAfterBreak="0">
    <w:nsid w:val="1AE75850"/>
    <w:multiLevelType w:val="multilevel"/>
    <w:tmpl w:val="1C903B3E"/>
    <w:lvl w:ilvl="0">
      <w:start w:val="1"/>
      <w:numFmt w:val="lowerLetter"/>
      <w:lvlText w:val="%1)"/>
      <w:lvlJc w:val="left"/>
      <w:pPr>
        <w:ind w:left="360" w:hanging="360"/>
      </w:pPr>
      <w:rPr>
        <w:rFonts w:hint="default"/>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0" w15:restartNumberingAfterBreak="0">
    <w:nsid w:val="1BAE0BCB"/>
    <w:multiLevelType w:val="hybridMultilevel"/>
    <w:tmpl w:val="57302F6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15:restartNumberingAfterBreak="0">
    <w:nsid w:val="1BE4335A"/>
    <w:multiLevelType w:val="multilevel"/>
    <w:tmpl w:val="73249602"/>
    <w:numStyleLink w:val="TodoTitulo"/>
  </w:abstractNum>
  <w:abstractNum w:abstractNumId="42" w15:restartNumberingAfterBreak="0">
    <w:nsid w:val="1CB17B66"/>
    <w:multiLevelType w:val="hybridMultilevel"/>
    <w:tmpl w:val="80F2534E"/>
    <w:lvl w:ilvl="0" w:tplc="400A000F">
      <w:start w:val="1"/>
      <w:numFmt w:val="decimal"/>
      <w:lvlText w:val="%1."/>
      <w:lvlJc w:val="left"/>
      <w:pPr>
        <w:ind w:left="3600" w:hanging="360"/>
      </w:pPr>
    </w:lvl>
    <w:lvl w:ilvl="1" w:tplc="400A0019" w:tentative="1">
      <w:start w:val="1"/>
      <w:numFmt w:val="lowerLetter"/>
      <w:lvlText w:val="%2."/>
      <w:lvlJc w:val="left"/>
      <w:pPr>
        <w:ind w:left="4320" w:hanging="360"/>
      </w:pPr>
    </w:lvl>
    <w:lvl w:ilvl="2" w:tplc="400A001B" w:tentative="1">
      <w:start w:val="1"/>
      <w:numFmt w:val="lowerRoman"/>
      <w:lvlText w:val="%3."/>
      <w:lvlJc w:val="right"/>
      <w:pPr>
        <w:ind w:left="5040" w:hanging="180"/>
      </w:pPr>
    </w:lvl>
    <w:lvl w:ilvl="3" w:tplc="400A000F" w:tentative="1">
      <w:start w:val="1"/>
      <w:numFmt w:val="decimal"/>
      <w:lvlText w:val="%4."/>
      <w:lvlJc w:val="left"/>
      <w:pPr>
        <w:ind w:left="5760" w:hanging="360"/>
      </w:pPr>
    </w:lvl>
    <w:lvl w:ilvl="4" w:tplc="400A0019" w:tentative="1">
      <w:start w:val="1"/>
      <w:numFmt w:val="lowerLetter"/>
      <w:lvlText w:val="%5."/>
      <w:lvlJc w:val="left"/>
      <w:pPr>
        <w:ind w:left="6480" w:hanging="360"/>
      </w:pPr>
    </w:lvl>
    <w:lvl w:ilvl="5" w:tplc="400A001B" w:tentative="1">
      <w:start w:val="1"/>
      <w:numFmt w:val="lowerRoman"/>
      <w:lvlText w:val="%6."/>
      <w:lvlJc w:val="right"/>
      <w:pPr>
        <w:ind w:left="7200" w:hanging="180"/>
      </w:pPr>
    </w:lvl>
    <w:lvl w:ilvl="6" w:tplc="400A000F" w:tentative="1">
      <w:start w:val="1"/>
      <w:numFmt w:val="decimal"/>
      <w:lvlText w:val="%7."/>
      <w:lvlJc w:val="left"/>
      <w:pPr>
        <w:ind w:left="7920" w:hanging="360"/>
      </w:pPr>
    </w:lvl>
    <w:lvl w:ilvl="7" w:tplc="400A0019" w:tentative="1">
      <w:start w:val="1"/>
      <w:numFmt w:val="lowerLetter"/>
      <w:lvlText w:val="%8."/>
      <w:lvlJc w:val="left"/>
      <w:pPr>
        <w:ind w:left="8640" w:hanging="360"/>
      </w:pPr>
    </w:lvl>
    <w:lvl w:ilvl="8" w:tplc="400A001B" w:tentative="1">
      <w:start w:val="1"/>
      <w:numFmt w:val="lowerRoman"/>
      <w:lvlText w:val="%9."/>
      <w:lvlJc w:val="right"/>
      <w:pPr>
        <w:ind w:left="9360" w:hanging="180"/>
      </w:pPr>
    </w:lvl>
  </w:abstractNum>
  <w:abstractNum w:abstractNumId="43" w15:restartNumberingAfterBreak="0">
    <w:nsid w:val="1CCE4848"/>
    <w:multiLevelType w:val="hybridMultilevel"/>
    <w:tmpl w:val="89726E9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4" w15:restartNumberingAfterBreak="0">
    <w:nsid w:val="1DD120B3"/>
    <w:multiLevelType w:val="multilevel"/>
    <w:tmpl w:val="73249602"/>
    <w:numStyleLink w:val="TodoTitulo"/>
  </w:abstractNum>
  <w:abstractNum w:abstractNumId="45" w15:restartNumberingAfterBreak="0">
    <w:nsid w:val="1E0F6039"/>
    <w:multiLevelType w:val="hybridMultilevel"/>
    <w:tmpl w:val="73D4F87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6" w15:restartNumberingAfterBreak="0">
    <w:nsid w:val="20423A8B"/>
    <w:multiLevelType w:val="multilevel"/>
    <w:tmpl w:val="6732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837173"/>
    <w:multiLevelType w:val="multilevel"/>
    <w:tmpl w:val="73249602"/>
    <w:numStyleLink w:val="TodoTitulo"/>
  </w:abstractNum>
  <w:abstractNum w:abstractNumId="48" w15:restartNumberingAfterBreak="0">
    <w:nsid w:val="209475AD"/>
    <w:multiLevelType w:val="hybridMultilevel"/>
    <w:tmpl w:val="990851F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15:restartNumberingAfterBreak="0">
    <w:nsid w:val="20A34282"/>
    <w:multiLevelType w:val="multilevel"/>
    <w:tmpl w:val="73249602"/>
    <w:numStyleLink w:val="TodoTitulo"/>
  </w:abstractNum>
  <w:abstractNum w:abstractNumId="50" w15:restartNumberingAfterBreak="0">
    <w:nsid w:val="21493489"/>
    <w:multiLevelType w:val="hybridMultilevel"/>
    <w:tmpl w:val="A950F41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1" w15:restartNumberingAfterBreak="0">
    <w:nsid w:val="218647A6"/>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52" w15:restartNumberingAfterBreak="0">
    <w:nsid w:val="21A32325"/>
    <w:multiLevelType w:val="multilevel"/>
    <w:tmpl w:val="73249602"/>
    <w:numStyleLink w:val="TodoTitulo"/>
  </w:abstractNum>
  <w:abstractNum w:abstractNumId="53" w15:restartNumberingAfterBreak="0">
    <w:nsid w:val="2355226E"/>
    <w:multiLevelType w:val="hybridMultilevel"/>
    <w:tmpl w:val="FF6C911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4" w15:restartNumberingAfterBreak="0">
    <w:nsid w:val="23826045"/>
    <w:multiLevelType w:val="multilevel"/>
    <w:tmpl w:val="73249602"/>
    <w:numStyleLink w:val="TodoTitulo"/>
  </w:abstractNum>
  <w:abstractNum w:abstractNumId="55" w15:restartNumberingAfterBreak="0">
    <w:nsid w:val="24DC569B"/>
    <w:multiLevelType w:val="hybridMultilevel"/>
    <w:tmpl w:val="6A828D8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6" w15:restartNumberingAfterBreak="0">
    <w:nsid w:val="252D62C0"/>
    <w:multiLevelType w:val="multilevel"/>
    <w:tmpl w:val="73249602"/>
    <w:numStyleLink w:val="TodoTitulo"/>
  </w:abstractNum>
  <w:abstractNum w:abstractNumId="57" w15:restartNumberingAfterBreak="0">
    <w:nsid w:val="25741C21"/>
    <w:multiLevelType w:val="hybridMultilevel"/>
    <w:tmpl w:val="B876229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8" w15:restartNumberingAfterBreak="0">
    <w:nsid w:val="25950DB3"/>
    <w:multiLevelType w:val="multilevel"/>
    <w:tmpl w:val="73249602"/>
    <w:numStyleLink w:val="TodoTitulo"/>
  </w:abstractNum>
  <w:abstractNum w:abstractNumId="59" w15:restartNumberingAfterBreak="0">
    <w:nsid w:val="26072637"/>
    <w:multiLevelType w:val="multilevel"/>
    <w:tmpl w:val="73249602"/>
    <w:numStyleLink w:val="TodoTitulo"/>
  </w:abstractNum>
  <w:abstractNum w:abstractNumId="60" w15:restartNumberingAfterBreak="0">
    <w:nsid w:val="2640230C"/>
    <w:multiLevelType w:val="multilevel"/>
    <w:tmpl w:val="73249602"/>
    <w:numStyleLink w:val="TodoTitulo"/>
  </w:abstractNum>
  <w:abstractNum w:abstractNumId="61" w15:restartNumberingAfterBreak="0">
    <w:nsid w:val="26C81261"/>
    <w:multiLevelType w:val="hybridMultilevel"/>
    <w:tmpl w:val="ABE0240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2" w15:restartNumberingAfterBreak="0">
    <w:nsid w:val="273F4BDB"/>
    <w:multiLevelType w:val="hybridMultilevel"/>
    <w:tmpl w:val="B4C223C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3" w15:restartNumberingAfterBreak="0">
    <w:nsid w:val="27594607"/>
    <w:multiLevelType w:val="multilevel"/>
    <w:tmpl w:val="73249602"/>
    <w:numStyleLink w:val="TodoTitulo"/>
  </w:abstractNum>
  <w:abstractNum w:abstractNumId="64" w15:restartNumberingAfterBreak="0">
    <w:nsid w:val="2768062C"/>
    <w:multiLevelType w:val="multilevel"/>
    <w:tmpl w:val="F5849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84B73D8"/>
    <w:multiLevelType w:val="multilevel"/>
    <w:tmpl w:val="73249602"/>
    <w:numStyleLink w:val="TodoTitulo"/>
  </w:abstractNum>
  <w:abstractNum w:abstractNumId="66" w15:restartNumberingAfterBreak="0">
    <w:nsid w:val="28BB4F55"/>
    <w:multiLevelType w:val="multilevel"/>
    <w:tmpl w:val="73249602"/>
    <w:numStyleLink w:val="TodoTitulo"/>
  </w:abstractNum>
  <w:abstractNum w:abstractNumId="67" w15:restartNumberingAfterBreak="0">
    <w:nsid w:val="28D94542"/>
    <w:multiLevelType w:val="hybridMultilevel"/>
    <w:tmpl w:val="8F6A44F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8" w15:restartNumberingAfterBreak="0">
    <w:nsid w:val="29475293"/>
    <w:multiLevelType w:val="multilevel"/>
    <w:tmpl w:val="73249602"/>
    <w:numStyleLink w:val="TodoTitulo"/>
  </w:abstractNum>
  <w:abstractNum w:abstractNumId="69" w15:restartNumberingAfterBreak="0">
    <w:nsid w:val="29654114"/>
    <w:multiLevelType w:val="hybridMultilevel"/>
    <w:tmpl w:val="BD7A91A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0" w15:restartNumberingAfterBreak="0">
    <w:nsid w:val="2A2E6ECE"/>
    <w:multiLevelType w:val="multilevel"/>
    <w:tmpl w:val="73249602"/>
    <w:numStyleLink w:val="TodoTitulo"/>
  </w:abstractNum>
  <w:abstractNum w:abstractNumId="71" w15:restartNumberingAfterBreak="0">
    <w:nsid w:val="2B8C4B17"/>
    <w:multiLevelType w:val="hybridMultilevel"/>
    <w:tmpl w:val="BDB430CE"/>
    <w:lvl w:ilvl="0" w:tplc="40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2B8C626B"/>
    <w:multiLevelType w:val="multilevel"/>
    <w:tmpl w:val="73249602"/>
    <w:numStyleLink w:val="TodoTitulo"/>
  </w:abstractNum>
  <w:abstractNum w:abstractNumId="73" w15:restartNumberingAfterBreak="0">
    <w:nsid w:val="2BC13D65"/>
    <w:multiLevelType w:val="multilevel"/>
    <w:tmpl w:val="9EFA4E18"/>
    <w:lvl w:ilvl="0">
      <w:start w:val="1"/>
      <w:numFmt w:val="lowerLetter"/>
      <w:lvlText w:val="%1)"/>
      <w:lvlJc w:val="left"/>
      <w:pPr>
        <w:ind w:left="360" w:hanging="360"/>
      </w:pPr>
      <w:rPr>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74" w15:restartNumberingAfterBreak="0">
    <w:nsid w:val="2C4D3E28"/>
    <w:multiLevelType w:val="multilevel"/>
    <w:tmpl w:val="18749544"/>
    <w:lvl w:ilvl="0">
      <w:start w:val="1"/>
      <w:numFmt w:val="lowerLetter"/>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 w15:restartNumberingAfterBreak="0">
    <w:nsid w:val="2EA823D5"/>
    <w:multiLevelType w:val="multilevel"/>
    <w:tmpl w:val="73249602"/>
    <w:numStyleLink w:val="TodoTitulo"/>
  </w:abstractNum>
  <w:abstractNum w:abstractNumId="76" w15:restartNumberingAfterBreak="0">
    <w:nsid w:val="2EAB1C08"/>
    <w:multiLevelType w:val="multilevel"/>
    <w:tmpl w:val="7A466A7A"/>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77" w15:restartNumberingAfterBreak="0">
    <w:nsid w:val="2EAF3575"/>
    <w:multiLevelType w:val="multilevel"/>
    <w:tmpl w:val="73249602"/>
    <w:numStyleLink w:val="TodoTitulo"/>
  </w:abstractNum>
  <w:abstractNum w:abstractNumId="78" w15:restartNumberingAfterBreak="0">
    <w:nsid w:val="2F976F3C"/>
    <w:multiLevelType w:val="multilevel"/>
    <w:tmpl w:val="73249602"/>
    <w:numStyleLink w:val="TodoTitulo"/>
  </w:abstractNum>
  <w:abstractNum w:abstractNumId="79" w15:restartNumberingAfterBreak="0">
    <w:nsid w:val="2FFB7628"/>
    <w:multiLevelType w:val="hybridMultilevel"/>
    <w:tmpl w:val="457C10A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0" w15:restartNumberingAfterBreak="0">
    <w:nsid w:val="30FC6575"/>
    <w:multiLevelType w:val="multilevel"/>
    <w:tmpl w:val="73249602"/>
    <w:numStyleLink w:val="TodoTitulo"/>
  </w:abstractNum>
  <w:abstractNum w:abstractNumId="81" w15:restartNumberingAfterBreak="0">
    <w:nsid w:val="31891E7B"/>
    <w:multiLevelType w:val="multilevel"/>
    <w:tmpl w:val="73249602"/>
    <w:lvl w:ilvl="0">
      <w:start w:val="1"/>
      <w:numFmt w:val="decimal"/>
      <w:lvlText w:val="%1"/>
      <w:lvlJc w:val="left"/>
      <w:pPr>
        <w:ind w:left="360" w:hanging="360"/>
      </w:pPr>
      <w:rPr>
        <w:rFonts w:ascii="Arial" w:hAnsi="Arial"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82" w15:restartNumberingAfterBreak="0">
    <w:nsid w:val="331B5838"/>
    <w:multiLevelType w:val="hybridMultilevel"/>
    <w:tmpl w:val="523C324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3" w15:restartNumberingAfterBreak="0">
    <w:nsid w:val="34055767"/>
    <w:multiLevelType w:val="multilevel"/>
    <w:tmpl w:val="73249602"/>
    <w:numStyleLink w:val="TodoTitulo"/>
  </w:abstractNum>
  <w:abstractNum w:abstractNumId="84" w15:restartNumberingAfterBreak="0">
    <w:nsid w:val="34F01815"/>
    <w:multiLevelType w:val="hybridMultilevel"/>
    <w:tmpl w:val="4C64F93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5" w15:restartNumberingAfterBreak="0">
    <w:nsid w:val="3519340D"/>
    <w:multiLevelType w:val="multilevel"/>
    <w:tmpl w:val="A8B4A87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5454CE3"/>
    <w:multiLevelType w:val="hybridMultilevel"/>
    <w:tmpl w:val="BFCA1E8A"/>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87" w15:restartNumberingAfterBreak="0">
    <w:nsid w:val="36103FC0"/>
    <w:multiLevelType w:val="multilevel"/>
    <w:tmpl w:val="73249602"/>
    <w:numStyleLink w:val="TodoTitulo"/>
  </w:abstractNum>
  <w:abstractNum w:abstractNumId="88" w15:restartNumberingAfterBreak="0">
    <w:nsid w:val="369E063C"/>
    <w:multiLevelType w:val="hybridMultilevel"/>
    <w:tmpl w:val="B1E0912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9" w15:restartNumberingAfterBreak="0">
    <w:nsid w:val="36CD0E96"/>
    <w:multiLevelType w:val="multilevel"/>
    <w:tmpl w:val="73249602"/>
    <w:numStyleLink w:val="TodoTitulo"/>
  </w:abstractNum>
  <w:abstractNum w:abstractNumId="90" w15:restartNumberingAfterBreak="0">
    <w:nsid w:val="379B7970"/>
    <w:multiLevelType w:val="multilevel"/>
    <w:tmpl w:val="73249602"/>
    <w:numStyleLink w:val="TodoTitulo"/>
  </w:abstractNum>
  <w:abstractNum w:abstractNumId="91" w15:restartNumberingAfterBreak="0">
    <w:nsid w:val="37DC2661"/>
    <w:multiLevelType w:val="hybridMultilevel"/>
    <w:tmpl w:val="391C7376"/>
    <w:lvl w:ilvl="0" w:tplc="F6D27F5C">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92" w15:restartNumberingAfterBreak="0">
    <w:nsid w:val="38775AF5"/>
    <w:multiLevelType w:val="hybridMultilevel"/>
    <w:tmpl w:val="65889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38C3509B"/>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4" w15:restartNumberingAfterBreak="0">
    <w:nsid w:val="38E14993"/>
    <w:multiLevelType w:val="hybridMultilevel"/>
    <w:tmpl w:val="B46E89E4"/>
    <w:lvl w:ilvl="0" w:tplc="F5EC04F8">
      <w:start w:val="1"/>
      <w:numFmt w:val="lowerLetter"/>
      <w:lvlText w:val="%1)"/>
      <w:lvlJc w:val="left"/>
      <w:pPr>
        <w:ind w:left="36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39441539"/>
    <w:multiLevelType w:val="multilevel"/>
    <w:tmpl w:val="B64E75F4"/>
    <w:lvl w:ilvl="0">
      <w:start w:val="1"/>
      <w:numFmt w:val="decimal"/>
      <w:lvlText w:val="%1."/>
      <w:lvlJc w:val="left"/>
      <w:pPr>
        <w:ind w:left="990" w:hanging="990"/>
      </w:pPr>
      <w:rPr>
        <w:rFonts w:hint="default"/>
      </w:rPr>
    </w:lvl>
    <w:lvl w:ilvl="1">
      <w:start w:val="1"/>
      <w:numFmt w:val="decimal"/>
      <w:lvlText w:val="%1.%2."/>
      <w:lvlJc w:val="left"/>
      <w:pPr>
        <w:ind w:left="990" w:hanging="990"/>
      </w:pPr>
      <w:rPr>
        <w:rFonts w:hint="default"/>
      </w:rPr>
    </w:lvl>
    <w:lvl w:ilvl="2">
      <w:start w:val="1"/>
      <w:numFmt w:val="decimal"/>
      <w:lvlText w:val="%1.%2.%3."/>
      <w:lvlJc w:val="left"/>
      <w:pPr>
        <w:ind w:left="990" w:hanging="99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6" w15:restartNumberingAfterBreak="0">
    <w:nsid w:val="39647141"/>
    <w:multiLevelType w:val="hybridMultilevel"/>
    <w:tmpl w:val="1D92C33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7" w15:restartNumberingAfterBreak="0">
    <w:nsid w:val="3A0C2A5D"/>
    <w:multiLevelType w:val="multilevel"/>
    <w:tmpl w:val="73249602"/>
    <w:numStyleLink w:val="TodoTitulo"/>
  </w:abstractNum>
  <w:abstractNum w:abstractNumId="98" w15:restartNumberingAfterBreak="0">
    <w:nsid w:val="3B212799"/>
    <w:multiLevelType w:val="hybridMultilevel"/>
    <w:tmpl w:val="B3E280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9" w15:restartNumberingAfterBreak="0">
    <w:nsid w:val="3B317658"/>
    <w:multiLevelType w:val="hybridMultilevel"/>
    <w:tmpl w:val="A5B0CC82"/>
    <w:lvl w:ilvl="0" w:tplc="40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3B74054C"/>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01" w15:restartNumberingAfterBreak="0">
    <w:nsid w:val="3C193F20"/>
    <w:multiLevelType w:val="multilevel"/>
    <w:tmpl w:val="73249602"/>
    <w:numStyleLink w:val="TodoTitulo"/>
  </w:abstractNum>
  <w:abstractNum w:abstractNumId="102" w15:restartNumberingAfterBreak="0">
    <w:nsid w:val="3C3E4EAB"/>
    <w:multiLevelType w:val="multilevel"/>
    <w:tmpl w:val="B41AE184"/>
    <w:lvl w:ilvl="0">
      <w:start w:val="1"/>
      <w:numFmt w:val="lowerLetter"/>
      <w:lvlText w:val="%1)"/>
      <w:lvlJc w:val="left"/>
      <w:pPr>
        <w:ind w:left="360" w:hanging="360"/>
      </w:pPr>
      <w:rPr>
        <w:rFonts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03" w15:restartNumberingAfterBreak="0">
    <w:nsid w:val="3CC814C8"/>
    <w:multiLevelType w:val="hybridMultilevel"/>
    <w:tmpl w:val="60620EF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4" w15:restartNumberingAfterBreak="0">
    <w:nsid w:val="3D7D2A8D"/>
    <w:multiLevelType w:val="hybridMultilevel"/>
    <w:tmpl w:val="8A9E6BFE"/>
    <w:lvl w:ilvl="0" w:tplc="79985CA0">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05" w15:restartNumberingAfterBreak="0">
    <w:nsid w:val="3E3B18F3"/>
    <w:multiLevelType w:val="multilevel"/>
    <w:tmpl w:val="73249602"/>
    <w:numStyleLink w:val="TodoTitulo"/>
  </w:abstractNum>
  <w:abstractNum w:abstractNumId="106" w15:restartNumberingAfterBreak="0">
    <w:nsid w:val="4073455F"/>
    <w:multiLevelType w:val="multilevel"/>
    <w:tmpl w:val="3840802A"/>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7" w15:restartNumberingAfterBreak="0">
    <w:nsid w:val="40B8186E"/>
    <w:multiLevelType w:val="multilevel"/>
    <w:tmpl w:val="73249602"/>
    <w:numStyleLink w:val="TodoTitulo"/>
  </w:abstractNum>
  <w:abstractNum w:abstractNumId="108" w15:restartNumberingAfterBreak="0">
    <w:nsid w:val="422F556B"/>
    <w:multiLevelType w:val="hybridMultilevel"/>
    <w:tmpl w:val="3D94E8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9" w15:restartNumberingAfterBreak="0">
    <w:nsid w:val="42916FAF"/>
    <w:multiLevelType w:val="hybridMultilevel"/>
    <w:tmpl w:val="DCE25172"/>
    <w:lvl w:ilvl="0" w:tplc="0D48FB14">
      <w:start w:val="1"/>
      <w:numFmt w:val="lowerLetter"/>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0" w15:restartNumberingAfterBreak="0">
    <w:nsid w:val="449E2679"/>
    <w:multiLevelType w:val="multilevel"/>
    <w:tmpl w:val="73249602"/>
    <w:numStyleLink w:val="TodoTitulo"/>
  </w:abstractNum>
  <w:abstractNum w:abstractNumId="111" w15:restartNumberingAfterBreak="0">
    <w:nsid w:val="45A75113"/>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12" w15:restartNumberingAfterBreak="0">
    <w:nsid w:val="45CB4531"/>
    <w:multiLevelType w:val="multilevel"/>
    <w:tmpl w:val="73249602"/>
    <w:numStyleLink w:val="TodoTitulo"/>
  </w:abstractNum>
  <w:abstractNum w:abstractNumId="113" w15:restartNumberingAfterBreak="0">
    <w:nsid w:val="45D6662E"/>
    <w:multiLevelType w:val="multilevel"/>
    <w:tmpl w:val="73249602"/>
    <w:numStyleLink w:val="TodoTitulo"/>
  </w:abstractNum>
  <w:abstractNum w:abstractNumId="114" w15:restartNumberingAfterBreak="0">
    <w:nsid w:val="46934AB2"/>
    <w:multiLevelType w:val="multilevel"/>
    <w:tmpl w:val="73249602"/>
    <w:numStyleLink w:val="TodoTitulo"/>
  </w:abstractNum>
  <w:abstractNum w:abstractNumId="115" w15:restartNumberingAfterBreak="0">
    <w:nsid w:val="46B43C86"/>
    <w:multiLevelType w:val="multilevel"/>
    <w:tmpl w:val="29A03DB0"/>
    <w:lvl w:ilvl="0">
      <w:start w:val="1"/>
      <w:numFmt w:val="lowerLetter"/>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6" w15:restartNumberingAfterBreak="0">
    <w:nsid w:val="46FF5AC7"/>
    <w:multiLevelType w:val="multilevel"/>
    <w:tmpl w:val="73249602"/>
    <w:numStyleLink w:val="TodoTitulo"/>
  </w:abstractNum>
  <w:abstractNum w:abstractNumId="117" w15:restartNumberingAfterBreak="0">
    <w:nsid w:val="47071A1E"/>
    <w:multiLevelType w:val="multilevel"/>
    <w:tmpl w:val="73249602"/>
    <w:numStyleLink w:val="TodoTitulo"/>
  </w:abstractNum>
  <w:abstractNum w:abstractNumId="118" w15:restartNumberingAfterBreak="0">
    <w:nsid w:val="4763753F"/>
    <w:multiLevelType w:val="hybridMultilevel"/>
    <w:tmpl w:val="AB06BB0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9" w15:restartNumberingAfterBreak="0">
    <w:nsid w:val="476817DE"/>
    <w:multiLevelType w:val="multilevel"/>
    <w:tmpl w:val="BAA02E94"/>
    <w:lvl w:ilvl="0">
      <w:start w:val="1"/>
      <w:numFmt w:val="lowerLetter"/>
      <w:lvlText w:val="%1)"/>
      <w:lvlJc w:val="left"/>
      <w:pPr>
        <w:ind w:left="360" w:hanging="360"/>
      </w:pPr>
      <w:rPr>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20" w15:restartNumberingAfterBreak="0">
    <w:nsid w:val="47722D2C"/>
    <w:multiLevelType w:val="multilevel"/>
    <w:tmpl w:val="73249602"/>
    <w:lvl w:ilvl="0">
      <w:start w:val="1"/>
      <w:numFmt w:val="decimal"/>
      <w:lvlText w:val="%1"/>
      <w:lvlJc w:val="left"/>
      <w:pPr>
        <w:ind w:left="360" w:hanging="360"/>
      </w:pPr>
      <w:rPr>
        <w:rFonts w:ascii="Arial" w:hAnsi="Arial"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21" w15:restartNumberingAfterBreak="0">
    <w:nsid w:val="47A95A8D"/>
    <w:multiLevelType w:val="hybridMultilevel"/>
    <w:tmpl w:val="46BC035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2" w15:restartNumberingAfterBreak="0">
    <w:nsid w:val="495160F3"/>
    <w:multiLevelType w:val="hybridMultilevel"/>
    <w:tmpl w:val="3B86D1E0"/>
    <w:lvl w:ilvl="0" w:tplc="767877CA">
      <w:start w:val="1"/>
      <w:numFmt w:val="lowerLetter"/>
      <w:lvlText w:val="%1)"/>
      <w:lvlJc w:val="left"/>
      <w:pPr>
        <w:ind w:left="360" w:hanging="360"/>
      </w:pPr>
      <w:rPr>
        <w:rFonts w:hint="default"/>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23" w15:restartNumberingAfterBreak="0">
    <w:nsid w:val="4A8A5268"/>
    <w:multiLevelType w:val="hybridMultilevel"/>
    <w:tmpl w:val="A0B84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4" w15:restartNumberingAfterBreak="0">
    <w:nsid w:val="4C965CB5"/>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25" w15:restartNumberingAfterBreak="0">
    <w:nsid w:val="4D9F0951"/>
    <w:multiLevelType w:val="hybridMultilevel"/>
    <w:tmpl w:val="4238EE06"/>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26" w15:restartNumberingAfterBreak="0">
    <w:nsid w:val="4E27727A"/>
    <w:multiLevelType w:val="hybridMultilevel"/>
    <w:tmpl w:val="E77646D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7" w15:restartNumberingAfterBreak="0">
    <w:nsid w:val="4E9901EB"/>
    <w:multiLevelType w:val="hybridMultilevel"/>
    <w:tmpl w:val="A26A5ED8"/>
    <w:lvl w:ilvl="0" w:tplc="400A0017">
      <w:start w:val="1"/>
      <w:numFmt w:val="lowerLetter"/>
      <w:lvlText w:val="%1)"/>
      <w:lvlJc w:val="left"/>
      <w:pPr>
        <w:ind w:left="360" w:hanging="360"/>
      </w:pPr>
    </w:lvl>
    <w:lvl w:ilvl="1" w:tplc="7FE878DE">
      <w:start w:val="1"/>
      <w:numFmt w:val="decimal"/>
      <w:lvlText w:val="%2."/>
      <w:lvlJc w:val="left"/>
      <w:pPr>
        <w:ind w:left="1080" w:hanging="360"/>
      </w:pPr>
      <w:rPr>
        <w:rFonts w:hint="default"/>
      </w:r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28" w15:restartNumberingAfterBreak="0">
    <w:nsid w:val="4ED75B64"/>
    <w:multiLevelType w:val="multilevel"/>
    <w:tmpl w:val="73249602"/>
    <w:numStyleLink w:val="TodoTitulo"/>
  </w:abstractNum>
  <w:abstractNum w:abstractNumId="129" w15:restartNumberingAfterBreak="0">
    <w:nsid w:val="509F3811"/>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30" w15:restartNumberingAfterBreak="0">
    <w:nsid w:val="52FD089E"/>
    <w:multiLevelType w:val="multilevel"/>
    <w:tmpl w:val="73249602"/>
    <w:numStyleLink w:val="TodoTitulo"/>
  </w:abstractNum>
  <w:abstractNum w:abstractNumId="131" w15:restartNumberingAfterBreak="0">
    <w:nsid w:val="53024C46"/>
    <w:multiLevelType w:val="multilevel"/>
    <w:tmpl w:val="7A466A7A"/>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32" w15:restartNumberingAfterBreak="0">
    <w:nsid w:val="53AD62C1"/>
    <w:multiLevelType w:val="hybridMultilevel"/>
    <w:tmpl w:val="B2EC84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3" w15:restartNumberingAfterBreak="0">
    <w:nsid w:val="54395902"/>
    <w:multiLevelType w:val="multilevel"/>
    <w:tmpl w:val="73249602"/>
    <w:numStyleLink w:val="TodoTitulo"/>
  </w:abstractNum>
  <w:abstractNum w:abstractNumId="134" w15:restartNumberingAfterBreak="0">
    <w:nsid w:val="5497646C"/>
    <w:multiLevelType w:val="multilevel"/>
    <w:tmpl w:val="73249602"/>
    <w:numStyleLink w:val="TodoTitulo"/>
  </w:abstractNum>
  <w:abstractNum w:abstractNumId="135" w15:restartNumberingAfterBreak="0">
    <w:nsid w:val="54BA1D98"/>
    <w:multiLevelType w:val="multilevel"/>
    <w:tmpl w:val="CD1C2636"/>
    <w:lvl w:ilvl="0">
      <w:start w:val="1"/>
      <w:numFmt w:val="lowerLetter"/>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6" w15:restartNumberingAfterBreak="0">
    <w:nsid w:val="557701DB"/>
    <w:multiLevelType w:val="hybridMultilevel"/>
    <w:tmpl w:val="B052D60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7" w15:restartNumberingAfterBreak="0">
    <w:nsid w:val="568F713B"/>
    <w:multiLevelType w:val="hybridMultilevel"/>
    <w:tmpl w:val="653C4AB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8" w15:restartNumberingAfterBreak="0">
    <w:nsid w:val="57214C42"/>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39" w15:restartNumberingAfterBreak="0">
    <w:nsid w:val="578C6859"/>
    <w:multiLevelType w:val="multilevel"/>
    <w:tmpl w:val="358A5696"/>
    <w:lvl w:ilvl="0">
      <w:start w:val="1"/>
      <w:numFmt w:val="lowerLetter"/>
      <w:lvlText w:val="%1)"/>
      <w:lvlJc w:val="left"/>
      <w:pPr>
        <w:ind w:left="360" w:hanging="360"/>
      </w:pPr>
      <w:rPr>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40" w15:restartNumberingAfterBreak="0">
    <w:nsid w:val="58434875"/>
    <w:multiLevelType w:val="multilevel"/>
    <w:tmpl w:val="73249602"/>
    <w:styleLink w:val="TodoTitulo"/>
    <w:lvl w:ilvl="0">
      <w:start w:val="1"/>
      <w:numFmt w:val="decimal"/>
      <w:lvlText w:val="%1"/>
      <w:lvlJc w:val="left"/>
      <w:pPr>
        <w:ind w:left="360" w:hanging="360"/>
      </w:pPr>
      <w:rPr>
        <w:rFonts w:ascii="Arial" w:hAnsi="Arial"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41" w15:restartNumberingAfterBreak="0">
    <w:nsid w:val="58B5509D"/>
    <w:multiLevelType w:val="hybridMultilevel"/>
    <w:tmpl w:val="5260AD00"/>
    <w:lvl w:ilvl="0" w:tplc="767877CA">
      <w:start w:val="1"/>
      <w:numFmt w:val="lowerLetter"/>
      <w:lvlText w:val="%1)"/>
      <w:lvlJc w:val="left"/>
      <w:pPr>
        <w:ind w:left="360" w:hanging="360"/>
      </w:pPr>
      <w:rPr>
        <w:rFonts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2" w15:restartNumberingAfterBreak="0">
    <w:nsid w:val="58FE45C6"/>
    <w:multiLevelType w:val="hybridMultilevel"/>
    <w:tmpl w:val="E93E90C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3" w15:restartNumberingAfterBreak="0">
    <w:nsid w:val="5927755B"/>
    <w:multiLevelType w:val="hybridMultilevel"/>
    <w:tmpl w:val="A45CD6FA"/>
    <w:lvl w:ilvl="0" w:tplc="9C4E07F4">
      <w:start w:val="1"/>
      <w:numFmt w:val="low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4" w15:restartNumberingAfterBreak="0">
    <w:nsid w:val="59B708AC"/>
    <w:multiLevelType w:val="multilevel"/>
    <w:tmpl w:val="73249602"/>
    <w:numStyleLink w:val="TodoTitulo"/>
  </w:abstractNum>
  <w:abstractNum w:abstractNumId="145" w15:restartNumberingAfterBreak="0">
    <w:nsid w:val="5B8D7C08"/>
    <w:multiLevelType w:val="multilevel"/>
    <w:tmpl w:val="272E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BF469CB"/>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47" w15:restartNumberingAfterBreak="0">
    <w:nsid w:val="5C240A80"/>
    <w:multiLevelType w:val="multilevel"/>
    <w:tmpl w:val="73249602"/>
    <w:numStyleLink w:val="TodoTitulo"/>
  </w:abstractNum>
  <w:abstractNum w:abstractNumId="148" w15:restartNumberingAfterBreak="0">
    <w:nsid w:val="5C4337F2"/>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49" w15:restartNumberingAfterBreak="0">
    <w:nsid w:val="5C4C1160"/>
    <w:multiLevelType w:val="multilevel"/>
    <w:tmpl w:val="73249602"/>
    <w:numStyleLink w:val="TodoTitulo"/>
  </w:abstractNum>
  <w:abstractNum w:abstractNumId="150" w15:restartNumberingAfterBreak="0">
    <w:nsid w:val="5C7945CE"/>
    <w:multiLevelType w:val="multilevel"/>
    <w:tmpl w:val="73249602"/>
    <w:numStyleLink w:val="TodoTitulo"/>
  </w:abstractNum>
  <w:abstractNum w:abstractNumId="151" w15:restartNumberingAfterBreak="0">
    <w:nsid w:val="5C794BAC"/>
    <w:multiLevelType w:val="multilevel"/>
    <w:tmpl w:val="73249602"/>
    <w:numStyleLink w:val="TodoTitulo"/>
  </w:abstractNum>
  <w:abstractNum w:abstractNumId="152" w15:restartNumberingAfterBreak="0">
    <w:nsid w:val="5D5B491E"/>
    <w:multiLevelType w:val="multilevel"/>
    <w:tmpl w:val="73249602"/>
    <w:numStyleLink w:val="TodoTitulo"/>
  </w:abstractNum>
  <w:abstractNum w:abstractNumId="153" w15:restartNumberingAfterBreak="0">
    <w:nsid w:val="5D821F88"/>
    <w:multiLevelType w:val="hybridMultilevel"/>
    <w:tmpl w:val="D8BE853C"/>
    <w:lvl w:ilvl="0" w:tplc="BF968CB2">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54" w15:restartNumberingAfterBreak="0">
    <w:nsid w:val="5E0A71BA"/>
    <w:multiLevelType w:val="hybridMultilevel"/>
    <w:tmpl w:val="81B466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5" w15:restartNumberingAfterBreak="0">
    <w:nsid w:val="5E151666"/>
    <w:multiLevelType w:val="multilevel"/>
    <w:tmpl w:val="73249602"/>
    <w:numStyleLink w:val="TodoTitulo"/>
  </w:abstractNum>
  <w:abstractNum w:abstractNumId="156" w15:restartNumberingAfterBreak="0">
    <w:nsid w:val="5E3A2952"/>
    <w:multiLevelType w:val="multilevel"/>
    <w:tmpl w:val="73249602"/>
    <w:numStyleLink w:val="TodoTitulo"/>
  </w:abstractNum>
  <w:abstractNum w:abstractNumId="157" w15:restartNumberingAfterBreak="0">
    <w:nsid w:val="5E966144"/>
    <w:multiLevelType w:val="hybridMultilevel"/>
    <w:tmpl w:val="8D1AC93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8" w15:restartNumberingAfterBreak="0">
    <w:nsid w:val="5EB33279"/>
    <w:multiLevelType w:val="hybridMultilevel"/>
    <w:tmpl w:val="188E597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9" w15:restartNumberingAfterBreak="0">
    <w:nsid w:val="5EE25CD9"/>
    <w:multiLevelType w:val="hybridMultilevel"/>
    <w:tmpl w:val="EFE6DFE8"/>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0" w15:restartNumberingAfterBreak="0">
    <w:nsid w:val="5FA5767E"/>
    <w:multiLevelType w:val="hybridMultilevel"/>
    <w:tmpl w:val="8BB8930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1" w15:restartNumberingAfterBreak="0">
    <w:nsid w:val="60207927"/>
    <w:multiLevelType w:val="hybridMultilevel"/>
    <w:tmpl w:val="23E2F55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2" w15:restartNumberingAfterBreak="0">
    <w:nsid w:val="60613C60"/>
    <w:multiLevelType w:val="hybridMultilevel"/>
    <w:tmpl w:val="F034A6B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3" w15:restartNumberingAfterBreak="0">
    <w:nsid w:val="618F6AF2"/>
    <w:multiLevelType w:val="hybridMultilevel"/>
    <w:tmpl w:val="1CF43DA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4" w15:restartNumberingAfterBreak="0">
    <w:nsid w:val="619A2983"/>
    <w:multiLevelType w:val="hybridMultilevel"/>
    <w:tmpl w:val="726C328E"/>
    <w:lvl w:ilvl="0" w:tplc="CCAC667A">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65" w15:restartNumberingAfterBreak="0">
    <w:nsid w:val="64014AA2"/>
    <w:multiLevelType w:val="hybridMultilevel"/>
    <w:tmpl w:val="6338ECFC"/>
    <w:lvl w:ilvl="0" w:tplc="EF2AAC16">
      <w:start w:val="1"/>
      <w:numFmt w:val="decimal"/>
      <w:pStyle w:val="CAPITULOS"/>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66" w15:restartNumberingAfterBreak="0">
    <w:nsid w:val="646705B2"/>
    <w:multiLevelType w:val="hybridMultilevel"/>
    <w:tmpl w:val="A710A47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7" w15:restartNumberingAfterBreak="0">
    <w:nsid w:val="648169B6"/>
    <w:multiLevelType w:val="hybridMultilevel"/>
    <w:tmpl w:val="D756A56E"/>
    <w:lvl w:ilvl="0" w:tplc="1E68DC8C">
      <w:start w:val="1"/>
      <w:numFmt w:val="lowerLetter"/>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8" w15:restartNumberingAfterBreak="0">
    <w:nsid w:val="64BD6B06"/>
    <w:multiLevelType w:val="multilevel"/>
    <w:tmpl w:val="3840802A"/>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9" w15:restartNumberingAfterBreak="0">
    <w:nsid w:val="655B2E3D"/>
    <w:multiLevelType w:val="multilevel"/>
    <w:tmpl w:val="26A28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76E22D4"/>
    <w:multiLevelType w:val="hybridMultilevel"/>
    <w:tmpl w:val="C27A6C8C"/>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71" w15:restartNumberingAfterBreak="0">
    <w:nsid w:val="69791026"/>
    <w:multiLevelType w:val="hybridMultilevel"/>
    <w:tmpl w:val="2450812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2" w15:restartNumberingAfterBreak="0">
    <w:nsid w:val="6AD07165"/>
    <w:multiLevelType w:val="hybridMultilevel"/>
    <w:tmpl w:val="3138A368"/>
    <w:lvl w:ilvl="0" w:tplc="4342C958">
      <w:start w:val="1"/>
      <w:numFmt w:val="low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3" w15:restartNumberingAfterBreak="0">
    <w:nsid w:val="6D6C27A9"/>
    <w:multiLevelType w:val="multilevel"/>
    <w:tmpl w:val="73249602"/>
    <w:numStyleLink w:val="TodoTitulo"/>
  </w:abstractNum>
  <w:abstractNum w:abstractNumId="174" w15:restartNumberingAfterBreak="0">
    <w:nsid w:val="6E226C66"/>
    <w:multiLevelType w:val="multilevel"/>
    <w:tmpl w:val="B7B8A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F4E59B0"/>
    <w:multiLevelType w:val="hybridMultilevel"/>
    <w:tmpl w:val="70D88448"/>
    <w:lvl w:ilvl="0" w:tplc="9C4E07F4">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76" w15:restartNumberingAfterBreak="0">
    <w:nsid w:val="6F6014CB"/>
    <w:multiLevelType w:val="multilevel"/>
    <w:tmpl w:val="BD9CC16A"/>
    <w:lvl w:ilvl="0">
      <w:start w:val="1"/>
      <w:numFmt w:val="bullet"/>
      <w:lvlText w:val=""/>
      <w:lvlJc w:val="left"/>
      <w:pPr>
        <w:ind w:left="360" w:hanging="360"/>
      </w:pPr>
      <w:rPr>
        <w:rFonts w:ascii="Symbol" w:hAnsi="Symbol" w:hint="default"/>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77" w15:restartNumberingAfterBreak="0">
    <w:nsid w:val="6F7C3FF2"/>
    <w:multiLevelType w:val="multilevel"/>
    <w:tmpl w:val="73249602"/>
    <w:numStyleLink w:val="TodoTitulo"/>
  </w:abstractNum>
  <w:abstractNum w:abstractNumId="178" w15:restartNumberingAfterBreak="0">
    <w:nsid w:val="6F7C4346"/>
    <w:multiLevelType w:val="multilevel"/>
    <w:tmpl w:val="73249602"/>
    <w:numStyleLink w:val="TodoTitulo"/>
  </w:abstractNum>
  <w:abstractNum w:abstractNumId="179" w15:restartNumberingAfterBreak="0">
    <w:nsid w:val="72550521"/>
    <w:multiLevelType w:val="hybridMultilevel"/>
    <w:tmpl w:val="75C696A0"/>
    <w:lvl w:ilvl="0" w:tplc="155832CE">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80" w15:restartNumberingAfterBreak="0">
    <w:nsid w:val="73375C23"/>
    <w:multiLevelType w:val="multilevel"/>
    <w:tmpl w:val="3840802A"/>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1" w15:restartNumberingAfterBreak="0">
    <w:nsid w:val="73734C1A"/>
    <w:multiLevelType w:val="hybridMultilevel"/>
    <w:tmpl w:val="AC7487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2" w15:restartNumberingAfterBreak="0">
    <w:nsid w:val="74BD5A87"/>
    <w:multiLevelType w:val="multilevel"/>
    <w:tmpl w:val="73249602"/>
    <w:numStyleLink w:val="TodoTitulo"/>
  </w:abstractNum>
  <w:abstractNum w:abstractNumId="183" w15:restartNumberingAfterBreak="0">
    <w:nsid w:val="75CA104A"/>
    <w:multiLevelType w:val="hybridMultilevel"/>
    <w:tmpl w:val="51B609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4" w15:restartNumberingAfterBreak="0">
    <w:nsid w:val="76CF3B0B"/>
    <w:multiLevelType w:val="multilevel"/>
    <w:tmpl w:val="73249602"/>
    <w:numStyleLink w:val="TodoTitulo"/>
  </w:abstractNum>
  <w:abstractNum w:abstractNumId="185" w15:restartNumberingAfterBreak="0">
    <w:nsid w:val="77F95036"/>
    <w:multiLevelType w:val="hybridMultilevel"/>
    <w:tmpl w:val="C14CFCB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6" w15:restartNumberingAfterBreak="0">
    <w:nsid w:val="795F04EB"/>
    <w:multiLevelType w:val="multilevel"/>
    <w:tmpl w:val="22883628"/>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7" w15:restartNumberingAfterBreak="0">
    <w:nsid w:val="7AB24E26"/>
    <w:multiLevelType w:val="multilevel"/>
    <w:tmpl w:val="73249602"/>
    <w:numStyleLink w:val="TodoTitulo"/>
  </w:abstractNum>
  <w:abstractNum w:abstractNumId="188" w15:restartNumberingAfterBreak="0">
    <w:nsid w:val="7B040F02"/>
    <w:multiLevelType w:val="hybridMultilevel"/>
    <w:tmpl w:val="E8606244"/>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89" w15:restartNumberingAfterBreak="0">
    <w:nsid w:val="7B4A1387"/>
    <w:multiLevelType w:val="hybridMultilevel"/>
    <w:tmpl w:val="9CFCE7E6"/>
    <w:lvl w:ilvl="0" w:tplc="92A64E82">
      <w:start w:val="1"/>
      <w:numFmt w:val="lowerLetter"/>
      <w:lvlText w:val="%1)"/>
      <w:lvlJc w:val="left"/>
      <w:pPr>
        <w:ind w:left="360" w:hanging="360"/>
      </w:pPr>
      <w:rPr>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0" w15:restartNumberingAfterBreak="0">
    <w:nsid w:val="7BB80BF3"/>
    <w:multiLevelType w:val="hybridMultilevel"/>
    <w:tmpl w:val="129EB46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1" w15:restartNumberingAfterBreak="0">
    <w:nsid w:val="7C6F029B"/>
    <w:multiLevelType w:val="hybridMultilevel"/>
    <w:tmpl w:val="472267C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2" w15:restartNumberingAfterBreak="0">
    <w:nsid w:val="7CC26139"/>
    <w:multiLevelType w:val="multilevel"/>
    <w:tmpl w:val="73249602"/>
    <w:numStyleLink w:val="TodoTitulo"/>
  </w:abstractNum>
  <w:abstractNum w:abstractNumId="193" w15:restartNumberingAfterBreak="0">
    <w:nsid w:val="7D810FFD"/>
    <w:multiLevelType w:val="hybridMultilevel"/>
    <w:tmpl w:val="0634597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4" w15:restartNumberingAfterBreak="0">
    <w:nsid w:val="7D947D3F"/>
    <w:multiLevelType w:val="hybridMultilevel"/>
    <w:tmpl w:val="7A72E1E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5" w15:restartNumberingAfterBreak="0">
    <w:nsid w:val="7DEE5E44"/>
    <w:multiLevelType w:val="hybridMultilevel"/>
    <w:tmpl w:val="3FA659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6" w15:restartNumberingAfterBreak="0">
    <w:nsid w:val="7E0424ED"/>
    <w:multiLevelType w:val="multilevel"/>
    <w:tmpl w:val="73249602"/>
    <w:numStyleLink w:val="TodoTitulo"/>
  </w:abstractNum>
  <w:abstractNum w:abstractNumId="197" w15:restartNumberingAfterBreak="0">
    <w:nsid w:val="7E46151E"/>
    <w:multiLevelType w:val="multilevel"/>
    <w:tmpl w:val="9968C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E4B65CB"/>
    <w:multiLevelType w:val="hybridMultilevel"/>
    <w:tmpl w:val="E9E0C08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9" w15:restartNumberingAfterBreak="0">
    <w:nsid w:val="7EEB5EFD"/>
    <w:multiLevelType w:val="multilevel"/>
    <w:tmpl w:val="73249602"/>
    <w:numStyleLink w:val="TodoTitulo"/>
  </w:abstractNum>
  <w:abstractNum w:abstractNumId="200" w15:restartNumberingAfterBreak="0">
    <w:nsid w:val="7FB87EB7"/>
    <w:multiLevelType w:val="multilevel"/>
    <w:tmpl w:val="73249602"/>
    <w:numStyleLink w:val="TodoTitulo"/>
  </w:abstractNum>
  <w:abstractNum w:abstractNumId="201" w15:restartNumberingAfterBreak="0">
    <w:nsid w:val="7FD01112"/>
    <w:multiLevelType w:val="multilevel"/>
    <w:tmpl w:val="73249602"/>
    <w:numStyleLink w:val="TodoTitulo"/>
  </w:abstractNum>
  <w:num w:numId="1" w16cid:durableId="1763336860">
    <w:abstractNumId w:val="165"/>
  </w:num>
  <w:num w:numId="2" w16cid:durableId="542904113">
    <w:abstractNumId w:val="59"/>
    <w:lvlOverride w:ilvl="0">
      <w:lvl w:ilvl="0">
        <w:start w:val="1"/>
        <w:numFmt w:val="decimal"/>
        <w:lvlText w:val="%1"/>
        <w:lvlJc w:val="left"/>
        <w:pPr>
          <w:ind w:left="360" w:hanging="360"/>
        </w:pPr>
        <w:rPr>
          <w:rFonts w:ascii="Arial" w:hAnsi="Arial" w:hint="default"/>
          <w:b/>
          <w:color w:val="auto"/>
          <w:sz w:val="24"/>
        </w:rPr>
      </w:lvl>
    </w:lvlOverride>
    <w:lvlOverride w:ilvl="1">
      <w:lvl w:ilvl="1">
        <w:start w:val="1"/>
        <w:numFmt w:val="decimal"/>
        <w:lvlText w:val="%1.%2."/>
        <w:lvlJc w:val="left"/>
        <w:pPr>
          <w:ind w:left="432" w:hanging="432"/>
        </w:pPr>
      </w:lvl>
    </w:lvlOverride>
    <w:lvlOverride w:ilvl="2">
      <w:lvl w:ilvl="2">
        <w:start w:val="1"/>
        <w:numFmt w:val="decimal"/>
        <w:lvlText w:val="%1.%2.%3."/>
        <w:lvlJc w:val="left"/>
        <w:pPr>
          <w:ind w:left="504" w:hanging="504"/>
        </w:pPr>
      </w:lvl>
    </w:lvlOverride>
    <w:lvlOverride w:ilvl="3">
      <w:lvl w:ilvl="3">
        <w:start w:val="1"/>
        <w:numFmt w:val="decimal"/>
        <w:lvlText w:val="%1.%2.%3.%4."/>
        <w:lvlJc w:val="left"/>
        <w:pPr>
          <w:ind w:left="648" w:hanging="648"/>
        </w:pPr>
      </w:lvl>
    </w:lvlOverride>
    <w:lvlOverride w:ilvl="4">
      <w:lvl w:ilvl="4">
        <w:start w:val="1"/>
        <w:numFmt w:val="decimal"/>
        <w:lvlText w:val="%1.%2.%3.%4.%5."/>
        <w:lvlJc w:val="left"/>
        <w:pPr>
          <w:ind w:left="792" w:hanging="792"/>
        </w:pPr>
      </w:lvl>
    </w:lvlOverride>
    <w:lvlOverride w:ilvl="5">
      <w:lvl w:ilvl="5">
        <w:start w:val="1"/>
        <w:numFmt w:val="decimal"/>
        <w:lvlText w:val="%1.%2.%3.%4.%5.%6."/>
        <w:lvlJc w:val="left"/>
        <w:pPr>
          <w:ind w:left="936" w:hanging="936"/>
        </w:pPr>
      </w:lvl>
    </w:lvlOverride>
    <w:lvlOverride w:ilvl="6">
      <w:lvl w:ilvl="6">
        <w:start w:val="1"/>
        <w:numFmt w:val="decimal"/>
        <w:lvlText w:val="%1.%2.%3.%4.%5.%6.%7."/>
        <w:lvlJc w:val="left"/>
        <w:pPr>
          <w:ind w:left="1080" w:hanging="1080"/>
        </w:pPr>
      </w:lvl>
    </w:lvlOverride>
    <w:lvlOverride w:ilvl="7">
      <w:lvl w:ilvl="7">
        <w:start w:val="1"/>
        <w:numFmt w:val="decimal"/>
        <w:lvlText w:val="%1.%2.%3.%4.%5.%6.%7.%8."/>
        <w:lvlJc w:val="left"/>
        <w:pPr>
          <w:ind w:left="1224" w:hanging="1224"/>
        </w:pPr>
      </w:lvl>
    </w:lvlOverride>
    <w:lvlOverride w:ilvl="8">
      <w:lvl w:ilvl="8">
        <w:start w:val="1"/>
        <w:numFmt w:val="decimal"/>
        <w:lvlText w:val="%1.%2.%3.%4.%5.%6.%7.%8.%9."/>
        <w:lvlJc w:val="left"/>
        <w:pPr>
          <w:ind w:left="1440" w:hanging="1440"/>
        </w:pPr>
      </w:lvl>
    </w:lvlOverride>
  </w:num>
  <w:num w:numId="3" w16cid:durableId="958073017">
    <w:abstractNumId w:val="140"/>
  </w:num>
  <w:num w:numId="4" w16cid:durableId="1963949908">
    <w:abstractNumId w:val="123"/>
  </w:num>
  <w:num w:numId="5" w16cid:durableId="188613789">
    <w:abstractNumId w:val="174"/>
  </w:num>
  <w:num w:numId="6" w16cid:durableId="276832979">
    <w:abstractNumId w:val="121"/>
  </w:num>
  <w:num w:numId="7" w16cid:durableId="524250222">
    <w:abstractNumId w:val="71"/>
  </w:num>
  <w:num w:numId="8" w16cid:durableId="271741677">
    <w:abstractNumId w:val="186"/>
  </w:num>
  <w:num w:numId="9" w16cid:durableId="503395855">
    <w:abstractNumId w:val="57"/>
  </w:num>
  <w:num w:numId="10" w16cid:durableId="1531383319">
    <w:abstractNumId w:val="62"/>
  </w:num>
  <w:num w:numId="11" w16cid:durableId="629937437">
    <w:abstractNumId w:val="89"/>
  </w:num>
  <w:num w:numId="12" w16cid:durableId="2120102544">
    <w:abstractNumId w:val="107"/>
  </w:num>
  <w:num w:numId="13" w16cid:durableId="427576759">
    <w:abstractNumId w:val="13"/>
  </w:num>
  <w:num w:numId="14" w16cid:durableId="1359963697">
    <w:abstractNumId w:val="173"/>
  </w:num>
  <w:num w:numId="15" w16cid:durableId="523834744">
    <w:abstractNumId w:val="60"/>
  </w:num>
  <w:num w:numId="16" w16cid:durableId="2146385182">
    <w:abstractNumId w:val="151"/>
  </w:num>
  <w:num w:numId="17" w16cid:durableId="454060036">
    <w:abstractNumId w:val="41"/>
  </w:num>
  <w:num w:numId="18" w16cid:durableId="2077626428">
    <w:abstractNumId w:val="75"/>
  </w:num>
  <w:num w:numId="19" w16cid:durableId="950934424">
    <w:abstractNumId w:val="36"/>
  </w:num>
  <w:num w:numId="20" w16cid:durableId="1613972862">
    <w:abstractNumId w:val="90"/>
  </w:num>
  <w:num w:numId="21" w16cid:durableId="1838302877">
    <w:abstractNumId w:val="155"/>
  </w:num>
  <w:num w:numId="22" w16cid:durableId="520050528">
    <w:abstractNumId w:val="5"/>
  </w:num>
  <w:num w:numId="23" w16cid:durableId="773789276">
    <w:abstractNumId w:val="128"/>
  </w:num>
  <w:num w:numId="24" w16cid:durableId="631443083">
    <w:abstractNumId w:val="147"/>
  </w:num>
  <w:num w:numId="25" w16cid:durableId="448743361">
    <w:abstractNumId w:val="144"/>
  </w:num>
  <w:num w:numId="26" w16cid:durableId="281499054">
    <w:abstractNumId w:val="149"/>
  </w:num>
  <w:num w:numId="27" w16cid:durableId="1781030250">
    <w:abstractNumId w:val="110"/>
  </w:num>
  <w:num w:numId="28" w16cid:durableId="1772121125">
    <w:abstractNumId w:val="70"/>
  </w:num>
  <w:num w:numId="29" w16cid:durableId="171183929">
    <w:abstractNumId w:val="177"/>
  </w:num>
  <w:num w:numId="30" w16cid:durableId="2051878068">
    <w:abstractNumId w:val="87"/>
  </w:num>
  <w:num w:numId="31" w16cid:durableId="439108462">
    <w:abstractNumId w:val="10"/>
  </w:num>
  <w:num w:numId="32" w16cid:durableId="844903870">
    <w:abstractNumId w:val="200"/>
  </w:num>
  <w:num w:numId="33" w16cid:durableId="1603997035">
    <w:abstractNumId w:val="182"/>
  </w:num>
  <w:num w:numId="34" w16cid:durableId="1256357858">
    <w:abstractNumId w:val="66"/>
  </w:num>
  <w:num w:numId="35" w16cid:durableId="1099837020">
    <w:abstractNumId w:val="112"/>
  </w:num>
  <w:num w:numId="36" w16cid:durableId="1037003444">
    <w:abstractNumId w:val="187"/>
  </w:num>
  <w:num w:numId="37" w16cid:durableId="1987736694">
    <w:abstractNumId w:val="199"/>
  </w:num>
  <w:num w:numId="38" w16cid:durableId="324941707">
    <w:abstractNumId w:val="20"/>
  </w:num>
  <w:num w:numId="39" w16cid:durableId="1644888307">
    <w:abstractNumId w:val="68"/>
  </w:num>
  <w:num w:numId="40" w16cid:durableId="1241674650">
    <w:abstractNumId w:val="11"/>
  </w:num>
  <w:num w:numId="41" w16cid:durableId="1548375192">
    <w:abstractNumId w:val="193"/>
  </w:num>
  <w:num w:numId="42" w16cid:durableId="136144645">
    <w:abstractNumId w:val="21"/>
  </w:num>
  <w:num w:numId="43" w16cid:durableId="1695111182">
    <w:abstractNumId w:val="146"/>
  </w:num>
  <w:num w:numId="44" w16cid:durableId="318580839">
    <w:abstractNumId w:val="138"/>
  </w:num>
  <w:num w:numId="45" w16cid:durableId="2086954268">
    <w:abstractNumId w:val="129"/>
  </w:num>
  <w:num w:numId="46" w16cid:durableId="95949787">
    <w:abstractNumId w:val="169"/>
  </w:num>
  <w:num w:numId="47" w16cid:durableId="1011642530">
    <w:abstractNumId w:val="85"/>
  </w:num>
  <w:num w:numId="48" w16cid:durableId="845945772">
    <w:abstractNumId w:val="192"/>
  </w:num>
  <w:num w:numId="49" w16cid:durableId="564872418">
    <w:abstractNumId w:val="77"/>
  </w:num>
  <w:num w:numId="50" w16cid:durableId="592083400">
    <w:abstractNumId w:val="7"/>
  </w:num>
  <w:num w:numId="51" w16cid:durableId="1752702322">
    <w:abstractNumId w:val="34"/>
  </w:num>
  <w:num w:numId="52" w16cid:durableId="108472341">
    <w:abstractNumId w:val="81"/>
  </w:num>
  <w:num w:numId="53" w16cid:durableId="305359943">
    <w:abstractNumId w:val="51"/>
  </w:num>
  <w:num w:numId="54" w16cid:durableId="1469087186">
    <w:abstractNumId w:val="113"/>
  </w:num>
  <w:num w:numId="55" w16cid:durableId="2055542006">
    <w:abstractNumId w:val="97"/>
  </w:num>
  <w:num w:numId="56" w16cid:durableId="2137865319">
    <w:abstractNumId w:val="148"/>
  </w:num>
  <w:num w:numId="57" w16cid:durableId="1592272110">
    <w:abstractNumId w:val="178"/>
  </w:num>
  <w:num w:numId="58" w16cid:durableId="321811491">
    <w:abstractNumId w:val="100"/>
  </w:num>
  <w:num w:numId="59" w16cid:durableId="1719937707">
    <w:abstractNumId w:val="54"/>
  </w:num>
  <w:num w:numId="60" w16cid:durableId="896941404">
    <w:abstractNumId w:val="3"/>
  </w:num>
  <w:num w:numId="61" w16cid:durableId="1932817277">
    <w:abstractNumId w:val="131"/>
  </w:num>
  <w:num w:numId="62" w16cid:durableId="4792356">
    <w:abstractNumId w:val="76"/>
  </w:num>
  <w:num w:numId="63" w16cid:durableId="1597711737">
    <w:abstractNumId w:val="176"/>
  </w:num>
  <w:num w:numId="64" w16cid:durableId="800222332">
    <w:abstractNumId w:val="39"/>
  </w:num>
  <w:num w:numId="65" w16cid:durableId="199440159">
    <w:abstractNumId w:val="130"/>
  </w:num>
  <w:num w:numId="66" w16cid:durableId="329603516">
    <w:abstractNumId w:val="64"/>
  </w:num>
  <w:num w:numId="67" w16cid:durableId="1971132981">
    <w:abstractNumId w:val="19"/>
  </w:num>
  <w:num w:numId="68" w16cid:durableId="269630871">
    <w:abstractNumId w:val="35"/>
  </w:num>
  <w:num w:numId="69" w16cid:durableId="47802060">
    <w:abstractNumId w:val="170"/>
  </w:num>
  <w:num w:numId="70" w16cid:durableId="870263798">
    <w:abstractNumId w:val="96"/>
  </w:num>
  <w:num w:numId="71" w16cid:durableId="484930293">
    <w:abstractNumId w:val="196"/>
  </w:num>
  <w:num w:numId="72" w16cid:durableId="1680817369">
    <w:abstractNumId w:val="27"/>
  </w:num>
  <w:num w:numId="73" w16cid:durableId="1129010994">
    <w:abstractNumId w:val="179"/>
  </w:num>
  <w:num w:numId="74" w16cid:durableId="588924953">
    <w:abstractNumId w:val="67"/>
  </w:num>
  <w:num w:numId="75" w16cid:durableId="791752303">
    <w:abstractNumId w:val="45"/>
  </w:num>
  <w:num w:numId="76" w16cid:durableId="203298050">
    <w:abstractNumId w:val="38"/>
  </w:num>
  <w:num w:numId="77" w16cid:durableId="1587687857">
    <w:abstractNumId w:val="0"/>
  </w:num>
  <w:num w:numId="78" w16cid:durableId="437064183">
    <w:abstractNumId w:val="142"/>
  </w:num>
  <w:num w:numId="79" w16cid:durableId="905455439">
    <w:abstractNumId w:val="127"/>
  </w:num>
  <w:num w:numId="80" w16cid:durableId="456335721">
    <w:abstractNumId w:val="159"/>
  </w:num>
  <w:num w:numId="81" w16cid:durableId="650642960">
    <w:abstractNumId w:val="134"/>
  </w:num>
  <w:num w:numId="82" w16cid:durableId="1846553016">
    <w:abstractNumId w:val="101"/>
  </w:num>
  <w:num w:numId="83" w16cid:durableId="1525560245">
    <w:abstractNumId w:val="119"/>
  </w:num>
  <w:num w:numId="84" w16cid:durableId="109126016">
    <w:abstractNumId w:val="171"/>
  </w:num>
  <w:num w:numId="85" w16cid:durableId="1412385810">
    <w:abstractNumId w:val="44"/>
  </w:num>
  <w:num w:numId="86" w16cid:durableId="685866449">
    <w:abstractNumId w:val="29"/>
  </w:num>
  <w:num w:numId="87" w16cid:durableId="821778431">
    <w:abstractNumId w:val="40"/>
  </w:num>
  <w:num w:numId="88" w16cid:durableId="525407113">
    <w:abstractNumId w:val="69"/>
  </w:num>
  <w:num w:numId="89" w16cid:durableId="1827043013">
    <w:abstractNumId w:val="108"/>
  </w:num>
  <w:num w:numId="90" w16cid:durableId="528182660">
    <w:abstractNumId w:val="47"/>
  </w:num>
  <w:num w:numId="91" w16cid:durableId="1540625101">
    <w:abstractNumId w:val="17"/>
  </w:num>
  <w:num w:numId="92" w16cid:durableId="770930748">
    <w:abstractNumId w:val="154"/>
  </w:num>
  <w:num w:numId="93" w16cid:durableId="1643999018">
    <w:abstractNumId w:val="160"/>
  </w:num>
  <w:num w:numId="94" w16cid:durableId="2047293071">
    <w:abstractNumId w:val="139"/>
  </w:num>
  <w:num w:numId="95" w16cid:durableId="1559854356">
    <w:abstractNumId w:val="84"/>
  </w:num>
  <w:num w:numId="96" w16cid:durableId="1779065410">
    <w:abstractNumId w:val="150"/>
  </w:num>
  <w:num w:numId="97" w16cid:durableId="206374696">
    <w:abstractNumId w:val="124"/>
  </w:num>
  <w:num w:numId="98" w16cid:durableId="1346246285">
    <w:abstractNumId w:val="153"/>
  </w:num>
  <w:num w:numId="99" w16cid:durableId="223100235">
    <w:abstractNumId w:val="88"/>
  </w:num>
  <w:num w:numId="100" w16cid:durableId="456946242">
    <w:abstractNumId w:val="30"/>
  </w:num>
  <w:num w:numId="101" w16cid:durableId="1834292236">
    <w:abstractNumId w:val="103"/>
  </w:num>
  <w:num w:numId="102" w16cid:durableId="1592661625">
    <w:abstractNumId w:val="133"/>
  </w:num>
  <w:num w:numId="103" w16cid:durableId="668993186">
    <w:abstractNumId w:val="80"/>
  </w:num>
  <w:num w:numId="104" w16cid:durableId="1379469945">
    <w:abstractNumId w:val="189"/>
  </w:num>
  <w:num w:numId="105" w16cid:durableId="986741725">
    <w:abstractNumId w:val="14"/>
  </w:num>
  <w:num w:numId="106" w16cid:durableId="1761020379">
    <w:abstractNumId w:val="99"/>
  </w:num>
  <w:num w:numId="107" w16cid:durableId="1880317004">
    <w:abstractNumId w:val="28"/>
  </w:num>
  <w:num w:numId="108" w16cid:durableId="1792549424">
    <w:abstractNumId w:val="126"/>
  </w:num>
  <w:num w:numId="109" w16cid:durableId="1650742221">
    <w:abstractNumId w:val="72"/>
  </w:num>
  <w:num w:numId="110" w16cid:durableId="610281088">
    <w:abstractNumId w:val="83"/>
  </w:num>
  <w:num w:numId="111" w16cid:durableId="1332223843">
    <w:abstractNumId w:val="156"/>
  </w:num>
  <w:num w:numId="112" w16cid:durableId="1864245370">
    <w:abstractNumId w:val="16"/>
  </w:num>
  <w:num w:numId="113" w16cid:durableId="2054111059">
    <w:abstractNumId w:val="12"/>
  </w:num>
  <w:num w:numId="114" w16cid:durableId="558906593">
    <w:abstractNumId w:val="125"/>
  </w:num>
  <w:num w:numId="115" w16cid:durableId="1033312623">
    <w:abstractNumId w:val="185"/>
  </w:num>
  <w:num w:numId="116" w16cid:durableId="1230968860">
    <w:abstractNumId w:val="55"/>
  </w:num>
  <w:num w:numId="117" w16cid:durableId="768934336">
    <w:abstractNumId w:val="162"/>
  </w:num>
  <w:num w:numId="118" w16cid:durableId="1643656958">
    <w:abstractNumId w:val="152"/>
  </w:num>
  <w:num w:numId="119" w16cid:durableId="591282851">
    <w:abstractNumId w:val="42"/>
  </w:num>
  <w:num w:numId="120" w16cid:durableId="1372222587">
    <w:abstractNumId w:val="26"/>
  </w:num>
  <w:num w:numId="121" w16cid:durableId="744300355">
    <w:abstractNumId w:val="195"/>
  </w:num>
  <w:num w:numId="122" w16cid:durableId="218976756">
    <w:abstractNumId w:val="111"/>
  </w:num>
  <w:num w:numId="123" w16cid:durableId="1039821429">
    <w:abstractNumId w:val="163"/>
  </w:num>
  <w:num w:numId="124" w16cid:durableId="2011831746">
    <w:abstractNumId w:val="118"/>
  </w:num>
  <w:num w:numId="125" w16cid:durableId="216018171">
    <w:abstractNumId w:val="25"/>
  </w:num>
  <w:num w:numId="126" w16cid:durableId="423383833">
    <w:abstractNumId w:val="65"/>
  </w:num>
  <w:num w:numId="127" w16cid:durableId="1709179521">
    <w:abstractNumId w:val="117"/>
  </w:num>
  <w:num w:numId="128" w16cid:durableId="1029834537">
    <w:abstractNumId w:val="157"/>
  </w:num>
  <w:num w:numId="129" w16cid:durableId="284585434">
    <w:abstractNumId w:val="48"/>
  </w:num>
  <w:num w:numId="130" w16cid:durableId="1332641342">
    <w:abstractNumId w:val="166"/>
  </w:num>
  <w:num w:numId="131" w16cid:durableId="169685369">
    <w:abstractNumId w:val="56"/>
  </w:num>
  <w:num w:numId="132" w16cid:durableId="322856945">
    <w:abstractNumId w:val="74"/>
  </w:num>
  <w:num w:numId="133" w16cid:durableId="259992551">
    <w:abstractNumId w:val="135"/>
  </w:num>
  <w:num w:numId="134" w16cid:durableId="741608130">
    <w:abstractNumId w:val="161"/>
  </w:num>
  <w:num w:numId="135" w16cid:durableId="1289387264">
    <w:abstractNumId w:val="109"/>
  </w:num>
  <w:num w:numId="136" w16cid:durableId="1839728966">
    <w:abstractNumId w:val="1"/>
    <w:lvlOverride w:ilvl="0">
      <w:lvl w:ilvl="0">
        <w:start w:val="1"/>
        <w:numFmt w:val="decimal"/>
        <w:lvlText w:val="%1."/>
        <w:lvlJc w:val="left"/>
        <w:pPr>
          <w:ind w:left="360" w:hanging="360"/>
        </w:pPr>
        <w:rPr>
          <w:rFonts w:ascii="Arial" w:hAnsi="Arial"/>
          <w:b/>
          <w:sz w:val="24"/>
        </w:rPr>
      </w:lvl>
    </w:lvlOverride>
  </w:num>
  <w:num w:numId="137" w16cid:durableId="1424648403">
    <w:abstractNumId w:val="116"/>
  </w:num>
  <w:num w:numId="138" w16cid:durableId="1056784385">
    <w:abstractNumId w:val="93"/>
  </w:num>
  <w:num w:numId="139" w16cid:durableId="696124333">
    <w:abstractNumId w:val="49"/>
  </w:num>
  <w:num w:numId="140" w16cid:durableId="894000886">
    <w:abstractNumId w:val="137"/>
  </w:num>
  <w:num w:numId="141" w16cid:durableId="543251666">
    <w:abstractNumId w:val="115"/>
  </w:num>
  <w:num w:numId="142" w16cid:durableId="1857578338">
    <w:abstractNumId w:val="63"/>
  </w:num>
  <w:num w:numId="143" w16cid:durableId="295449476">
    <w:abstractNumId w:val="2"/>
  </w:num>
  <w:num w:numId="144" w16cid:durableId="1356614870">
    <w:abstractNumId w:val="183"/>
  </w:num>
  <w:num w:numId="145" w16cid:durableId="1715305017">
    <w:abstractNumId w:val="53"/>
  </w:num>
  <w:num w:numId="146" w16cid:durableId="578444546">
    <w:abstractNumId w:val="22"/>
  </w:num>
  <w:num w:numId="147" w16cid:durableId="318922046">
    <w:abstractNumId w:val="73"/>
  </w:num>
  <w:num w:numId="148" w16cid:durableId="888809839">
    <w:abstractNumId w:val="105"/>
  </w:num>
  <w:num w:numId="149" w16cid:durableId="1414357371">
    <w:abstractNumId w:val="95"/>
  </w:num>
  <w:num w:numId="150" w16cid:durableId="113645584">
    <w:abstractNumId w:val="167"/>
  </w:num>
  <w:num w:numId="151" w16cid:durableId="229578363">
    <w:abstractNumId w:val="23"/>
  </w:num>
  <w:num w:numId="152" w16cid:durableId="1241063363">
    <w:abstractNumId w:val="92"/>
  </w:num>
  <w:num w:numId="153" w16cid:durableId="296954889">
    <w:abstractNumId w:val="31"/>
  </w:num>
  <w:num w:numId="154" w16cid:durableId="185870076">
    <w:abstractNumId w:val="94"/>
  </w:num>
  <w:num w:numId="155" w16cid:durableId="1594782664">
    <w:abstractNumId w:val="194"/>
  </w:num>
  <w:num w:numId="156" w16cid:durableId="445465368">
    <w:abstractNumId w:val="52"/>
  </w:num>
  <w:num w:numId="157" w16cid:durableId="784469124">
    <w:abstractNumId w:val="102"/>
  </w:num>
  <w:num w:numId="158" w16cid:durableId="1541548621">
    <w:abstractNumId w:val="9"/>
  </w:num>
  <w:num w:numId="159" w16cid:durableId="1881092991">
    <w:abstractNumId w:val="141"/>
  </w:num>
  <w:num w:numId="160" w16cid:durableId="536084558">
    <w:abstractNumId w:val="132"/>
  </w:num>
  <w:num w:numId="161" w16cid:durableId="1708336558">
    <w:abstractNumId w:val="122"/>
  </w:num>
  <w:num w:numId="162" w16cid:durableId="773329043">
    <w:abstractNumId w:val="24"/>
  </w:num>
  <w:num w:numId="163" w16cid:durableId="308442221">
    <w:abstractNumId w:val="98"/>
  </w:num>
  <w:num w:numId="164" w16cid:durableId="311760081">
    <w:abstractNumId w:val="91"/>
  </w:num>
  <w:num w:numId="165" w16cid:durableId="1745295904">
    <w:abstractNumId w:val="191"/>
  </w:num>
  <w:num w:numId="166" w16cid:durableId="1683504535">
    <w:abstractNumId w:val="8"/>
  </w:num>
  <w:num w:numId="167" w16cid:durableId="1514151799">
    <w:abstractNumId w:val="164"/>
  </w:num>
  <w:num w:numId="168" w16cid:durableId="636182210">
    <w:abstractNumId w:val="145"/>
  </w:num>
  <w:num w:numId="169" w16cid:durableId="1285192973">
    <w:abstractNumId w:val="197"/>
  </w:num>
  <w:num w:numId="170" w16cid:durableId="1424301540">
    <w:abstractNumId w:val="46"/>
  </w:num>
  <w:num w:numId="171" w16cid:durableId="1315647031">
    <w:abstractNumId w:val="104"/>
  </w:num>
  <w:num w:numId="172" w16cid:durableId="844636788">
    <w:abstractNumId w:val="201"/>
  </w:num>
  <w:num w:numId="173" w16cid:durableId="190195245">
    <w:abstractNumId w:val="172"/>
  </w:num>
  <w:num w:numId="174" w16cid:durableId="329214559">
    <w:abstractNumId w:val="32"/>
  </w:num>
  <w:num w:numId="175" w16cid:durableId="1976064223">
    <w:abstractNumId w:val="143"/>
  </w:num>
  <w:num w:numId="176" w16cid:durableId="1308558672">
    <w:abstractNumId w:val="18"/>
  </w:num>
  <w:num w:numId="177" w16cid:durableId="1083574556">
    <w:abstractNumId w:val="86"/>
  </w:num>
  <w:num w:numId="178" w16cid:durableId="1791583788">
    <w:abstractNumId w:val="6"/>
  </w:num>
  <w:num w:numId="179" w16cid:durableId="2061830507">
    <w:abstractNumId w:val="175"/>
  </w:num>
  <w:num w:numId="180" w16cid:durableId="845751472">
    <w:abstractNumId w:val="50"/>
  </w:num>
  <w:num w:numId="181" w16cid:durableId="202601336">
    <w:abstractNumId w:val="43"/>
  </w:num>
  <w:num w:numId="182" w16cid:durableId="1579090920">
    <w:abstractNumId w:val="33"/>
  </w:num>
  <w:num w:numId="183" w16cid:durableId="317541515">
    <w:abstractNumId w:val="61"/>
  </w:num>
  <w:num w:numId="184" w16cid:durableId="2137067289">
    <w:abstractNumId w:val="136"/>
  </w:num>
  <w:num w:numId="185" w16cid:durableId="2017607918">
    <w:abstractNumId w:val="78"/>
  </w:num>
  <w:num w:numId="186" w16cid:durableId="1601833903">
    <w:abstractNumId w:val="190"/>
  </w:num>
  <w:num w:numId="187" w16cid:durableId="1302732254">
    <w:abstractNumId w:val="198"/>
  </w:num>
  <w:num w:numId="188" w16cid:durableId="1507548752">
    <w:abstractNumId w:val="188"/>
  </w:num>
  <w:num w:numId="189" w16cid:durableId="774859325">
    <w:abstractNumId w:val="181"/>
  </w:num>
  <w:num w:numId="190" w16cid:durableId="1059132934">
    <w:abstractNumId w:val="37"/>
  </w:num>
  <w:num w:numId="191" w16cid:durableId="177543854">
    <w:abstractNumId w:val="114"/>
  </w:num>
  <w:num w:numId="192" w16cid:durableId="1612123388">
    <w:abstractNumId w:val="158"/>
  </w:num>
  <w:num w:numId="193" w16cid:durableId="145511189">
    <w:abstractNumId w:val="4"/>
  </w:num>
  <w:num w:numId="194" w16cid:durableId="450168201">
    <w:abstractNumId w:val="106"/>
  </w:num>
  <w:num w:numId="195" w16cid:durableId="429396001">
    <w:abstractNumId w:val="168"/>
  </w:num>
  <w:num w:numId="196" w16cid:durableId="1969778791">
    <w:abstractNumId w:val="180"/>
  </w:num>
  <w:num w:numId="197" w16cid:durableId="303968726">
    <w:abstractNumId w:val="15"/>
  </w:num>
  <w:num w:numId="198" w16cid:durableId="1193611792">
    <w:abstractNumId w:val="58"/>
  </w:num>
  <w:num w:numId="199" w16cid:durableId="1823426320">
    <w:abstractNumId w:val="184"/>
  </w:num>
  <w:num w:numId="200" w16cid:durableId="1737976346">
    <w:abstractNumId w:val="82"/>
  </w:num>
  <w:num w:numId="201" w16cid:durableId="1329480946">
    <w:abstractNumId w:val="120"/>
  </w:num>
  <w:num w:numId="202" w16cid:durableId="907686605">
    <w:abstractNumId w:val="7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C06418"/>
    <w:rsid w:val="00001379"/>
    <w:rsid w:val="00001FD5"/>
    <w:rsid w:val="0000214E"/>
    <w:rsid w:val="0000229B"/>
    <w:rsid w:val="00003091"/>
    <w:rsid w:val="000038F3"/>
    <w:rsid w:val="0000401C"/>
    <w:rsid w:val="0000409E"/>
    <w:rsid w:val="00004288"/>
    <w:rsid w:val="00006CB0"/>
    <w:rsid w:val="00006D71"/>
    <w:rsid w:val="00007CF6"/>
    <w:rsid w:val="000110FD"/>
    <w:rsid w:val="000117D7"/>
    <w:rsid w:val="00011876"/>
    <w:rsid w:val="00011D8A"/>
    <w:rsid w:val="000138FD"/>
    <w:rsid w:val="00015AF3"/>
    <w:rsid w:val="00015DDA"/>
    <w:rsid w:val="00020411"/>
    <w:rsid w:val="00021328"/>
    <w:rsid w:val="000214C8"/>
    <w:rsid w:val="00021B55"/>
    <w:rsid w:val="00023B56"/>
    <w:rsid w:val="00024765"/>
    <w:rsid w:val="000259FE"/>
    <w:rsid w:val="00025B15"/>
    <w:rsid w:val="00027783"/>
    <w:rsid w:val="00027D7A"/>
    <w:rsid w:val="00030925"/>
    <w:rsid w:val="0003239A"/>
    <w:rsid w:val="000367C5"/>
    <w:rsid w:val="00040449"/>
    <w:rsid w:val="000404D0"/>
    <w:rsid w:val="00042030"/>
    <w:rsid w:val="00043AD0"/>
    <w:rsid w:val="00043B0A"/>
    <w:rsid w:val="00044156"/>
    <w:rsid w:val="000442C5"/>
    <w:rsid w:val="00044928"/>
    <w:rsid w:val="00045400"/>
    <w:rsid w:val="0004613E"/>
    <w:rsid w:val="00047B2E"/>
    <w:rsid w:val="00050222"/>
    <w:rsid w:val="0005141A"/>
    <w:rsid w:val="00053B16"/>
    <w:rsid w:val="00055CBB"/>
    <w:rsid w:val="00055CE9"/>
    <w:rsid w:val="000564FB"/>
    <w:rsid w:val="00056C5D"/>
    <w:rsid w:val="00057F45"/>
    <w:rsid w:val="000605F7"/>
    <w:rsid w:val="000622C9"/>
    <w:rsid w:val="00063171"/>
    <w:rsid w:val="00063442"/>
    <w:rsid w:val="00063561"/>
    <w:rsid w:val="00063808"/>
    <w:rsid w:val="00063840"/>
    <w:rsid w:val="00063992"/>
    <w:rsid w:val="00064865"/>
    <w:rsid w:val="00064D1B"/>
    <w:rsid w:val="00067D9A"/>
    <w:rsid w:val="000711FA"/>
    <w:rsid w:val="000716E3"/>
    <w:rsid w:val="00071B16"/>
    <w:rsid w:val="0007201D"/>
    <w:rsid w:val="000720DD"/>
    <w:rsid w:val="00072207"/>
    <w:rsid w:val="00075EAE"/>
    <w:rsid w:val="00076090"/>
    <w:rsid w:val="000761A7"/>
    <w:rsid w:val="00076325"/>
    <w:rsid w:val="00080186"/>
    <w:rsid w:val="000809AE"/>
    <w:rsid w:val="00080F04"/>
    <w:rsid w:val="000825EA"/>
    <w:rsid w:val="00084228"/>
    <w:rsid w:val="0008432D"/>
    <w:rsid w:val="00084A59"/>
    <w:rsid w:val="00084E52"/>
    <w:rsid w:val="00085BD1"/>
    <w:rsid w:val="00086AB3"/>
    <w:rsid w:val="000870E8"/>
    <w:rsid w:val="000876E4"/>
    <w:rsid w:val="000900A0"/>
    <w:rsid w:val="000909DD"/>
    <w:rsid w:val="00090AE6"/>
    <w:rsid w:val="00090DE6"/>
    <w:rsid w:val="000921FD"/>
    <w:rsid w:val="00092ECE"/>
    <w:rsid w:val="000939C6"/>
    <w:rsid w:val="00094B8F"/>
    <w:rsid w:val="00095067"/>
    <w:rsid w:val="0009691F"/>
    <w:rsid w:val="000A0D24"/>
    <w:rsid w:val="000A23AD"/>
    <w:rsid w:val="000A2D60"/>
    <w:rsid w:val="000A31D2"/>
    <w:rsid w:val="000A33B1"/>
    <w:rsid w:val="000A33D8"/>
    <w:rsid w:val="000A3631"/>
    <w:rsid w:val="000A3948"/>
    <w:rsid w:val="000A7BFB"/>
    <w:rsid w:val="000A7CAA"/>
    <w:rsid w:val="000B009B"/>
    <w:rsid w:val="000B07FD"/>
    <w:rsid w:val="000B2907"/>
    <w:rsid w:val="000B2991"/>
    <w:rsid w:val="000B2EBB"/>
    <w:rsid w:val="000B54A1"/>
    <w:rsid w:val="000B54B6"/>
    <w:rsid w:val="000B6DE1"/>
    <w:rsid w:val="000B6FF4"/>
    <w:rsid w:val="000B7B0F"/>
    <w:rsid w:val="000C09C2"/>
    <w:rsid w:val="000C26A1"/>
    <w:rsid w:val="000C26C4"/>
    <w:rsid w:val="000C363E"/>
    <w:rsid w:val="000C405E"/>
    <w:rsid w:val="000C4CBF"/>
    <w:rsid w:val="000C5B91"/>
    <w:rsid w:val="000C682D"/>
    <w:rsid w:val="000C6999"/>
    <w:rsid w:val="000D0A6D"/>
    <w:rsid w:val="000D4045"/>
    <w:rsid w:val="000D5033"/>
    <w:rsid w:val="000D5D4D"/>
    <w:rsid w:val="000D6CBD"/>
    <w:rsid w:val="000E0E6E"/>
    <w:rsid w:val="000E18E4"/>
    <w:rsid w:val="000E1D45"/>
    <w:rsid w:val="000E2B2C"/>
    <w:rsid w:val="000E3BD1"/>
    <w:rsid w:val="000E3FEF"/>
    <w:rsid w:val="000E7156"/>
    <w:rsid w:val="000E73A8"/>
    <w:rsid w:val="000E7A0A"/>
    <w:rsid w:val="000F014E"/>
    <w:rsid w:val="000F0434"/>
    <w:rsid w:val="000F1073"/>
    <w:rsid w:val="000F235E"/>
    <w:rsid w:val="000F31E6"/>
    <w:rsid w:val="000F4672"/>
    <w:rsid w:val="000F49D0"/>
    <w:rsid w:val="000F4CFE"/>
    <w:rsid w:val="000F5AE4"/>
    <w:rsid w:val="000F7189"/>
    <w:rsid w:val="000F7A41"/>
    <w:rsid w:val="000F7AF0"/>
    <w:rsid w:val="000F7DB3"/>
    <w:rsid w:val="00100AC6"/>
    <w:rsid w:val="00100F1D"/>
    <w:rsid w:val="001017FD"/>
    <w:rsid w:val="001026BB"/>
    <w:rsid w:val="001048D7"/>
    <w:rsid w:val="00104B96"/>
    <w:rsid w:val="00104FDA"/>
    <w:rsid w:val="00110100"/>
    <w:rsid w:val="00110517"/>
    <w:rsid w:val="001126BF"/>
    <w:rsid w:val="001127DC"/>
    <w:rsid w:val="0011348B"/>
    <w:rsid w:val="0011399F"/>
    <w:rsid w:val="00113A90"/>
    <w:rsid w:val="0011462E"/>
    <w:rsid w:val="00115643"/>
    <w:rsid w:val="00116DE6"/>
    <w:rsid w:val="0011723C"/>
    <w:rsid w:val="00117426"/>
    <w:rsid w:val="0012159F"/>
    <w:rsid w:val="001228A9"/>
    <w:rsid w:val="001248C1"/>
    <w:rsid w:val="00125814"/>
    <w:rsid w:val="00127AF1"/>
    <w:rsid w:val="0013089A"/>
    <w:rsid w:val="0013109E"/>
    <w:rsid w:val="00132206"/>
    <w:rsid w:val="00132CA3"/>
    <w:rsid w:val="00133169"/>
    <w:rsid w:val="00133E99"/>
    <w:rsid w:val="00135DDE"/>
    <w:rsid w:val="00136005"/>
    <w:rsid w:val="00136CF2"/>
    <w:rsid w:val="00136D7D"/>
    <w:rsid w:val="00137B08"/>
    <w:rsid w:val="0014056A"/>
    <w:rsid w:val="00141D4B"/>
    <w:rsid w:val="00142FC5"/>
    <w:rsid w:val="001439A2"/>
    <w:rsid w:val="00143A99"/>
    <w:rsid w:val="00143C0D"/>
    <w:rsid w:val="0014558A"/>
    <w:rsid w:val="00145930"/>
    <w:rsid w:val="00145D51"/>
    <w:rsid w:val="001517C1"/>
    <w:rsid w:val="00151F25"/>
    <w:rsid w:val="00152326"/>
    <w:rsid w:val="001525BF"/>
    <w:rsid w:val="0015342D"/>
    <w:rsid w:val="00153F10"/>
    <w:rsid w:val="0015524A"/>
    <w:rsid w:val="00155BB6"/>
    <w:rsid w:val="0015612D"/>
    <w:rsid w:val="001565D0"/>
    <w:rsid w:val="0015674D"/>
    <w:rsid w:val="001567AE"/>
    <w:rsid w:val="00160D62"/>
    <w:rsid w:val="001622F4"/>
    <w:rsid w:val="00162516"/>
    <w:rsid w:val="001631C8"/>
    <w:rsid w:val="00163955"/>
    <w:rsid w:val="00163F16"/>
    <w:rsid w:val="001642DD"/>
    <w:rsid w:val="00166C73"/>
    <w:rsid w:val="001674F3"/>
    <w:rsid w:val="00170415"/>
    <w:rsid w:val="0017080C"/>
    <w:rsid w:val="001711E3"/>
    <w:rsid w:val="0017173C"/>
    <w:rsid w:val="00171D07"/>
    <w:rsid w:val="00172304"/>
    <w:rsid w:val="0017231C"/>
    <w:rsid w:val="001742B2"/>
    <w:rsid w:val="00174540"/>
    <w:rsid w:val="00174576"/>
    <w:rsid w:val="001748A2"/>
    <w:rsid w:val="00174BF8"/>
    <w:rsid w:val="001755CB"/>
    <w:rsid w:val="00175ACD"/>
    <w:rsid w:val="00175E58"/>
    <w:rsid w:val="00177407"/>
    <w:rsid w:val="00177541"/>
    <w:rsid w:val="00181777"/>
    <w:rsid w:val="001829D1"/>
    <w:rsid w:val="00184780"/>
    <w:rsid w:val="00187C59"/>
    <w:rsid w:val="00191712"/>
    <w:rsid w:val="00192CEC"/>
    <w:rsid w:val="001930B9"/>
    <w:rsid w:val="001934B2"/>
    <w:rsid w:val="001934D8"/>
    <w:rsid w:val="00195047"/>
    <w:rsid w:val="00195458"/>
    <w:rsid w:val="001961DC"/>
    <w:rsid w:val="00197151"/>
    <w:rsid w:val="001A00F5"/>
    <w:rsid w:val="001A0A11"/>
    <w:rsid w:val="001A0B5F"/>
    <w:rsid w:val="001A12A2"/>
    <w:rsid w:val="001A178C"/>
    <w:rsid w:val="001A321E"/>
    <w:rsid w:val="001A3BCF"/>
    <w:rsid w:val="001A6B0F"/>
    <w:rsid w:val="001A6B6E"/>
    <w:rsid w:val="001A75B2"/>
    <w:rsid w:val="001A782B"/>
    <w:rsid w:val="001B09E7"/>
    <w:rsid w:val="001B1713"/>
    <w:rsid w:val="001B1E97"/>
    <w:rsid w:val="001B1F8C"/>
    <w:rsid w:val="001B2B0A"/>
    <w:rsid w:val="001B35DF"/>
    <w:rsid w:val="001B3A5D"/>
    <w:rsid w:val="001B44C4"/>
    <w:rsid w:val="001B4949"/>
    <w:rsid w:val="001B5661"/>
    <w:rsid w:val="001B56BF"/>
    <w:rsid w:val="001B60E8"/>
    <w:rsid w:val="001B6B31"/>
    <w:rsid w:val="001B75E0"/>
    <w:rsid w:val="001C357E"/>
    <w:rsid w:val="001C5AA7"/>
    <w:rsid w:val="001C67DA"/>
    <w:rsid w:val="001C68A2"/>
    <w:rsid w:val="001C7210"/>
    <w:rsid w:val="001C78B3"/>
    <w:rsid w:val="001D035B"/>
    <w:rsid w:val="001D05C2"/>
    <w:rsid w:val="001D1209"/>
    <w:rsid w:val="001D1E24"/>
    <w:rsid w:val="001D33F7"/>
    <w:rsid w:val="001D422F"/>
    <w:rsid w:val="001D4BB2"/>
    <w:rsid w:val="001D55F6"/>
    <w:rsid w:val="001D6C29"/>
    <w:rsid w:val="001D7F80"/>
    <w:rsid w:val="001E0158"/>
    <w:rsid w:val="001E03A2"/>
    <w:rsid w:val="001E1B12"/>
    <w:rsid w:val="001E20F4"/>
    <w:rsid w:val="001E21C9"/>
    <w:rsid w:val="001E22F6"/>
    <w:rsid w:val="001E24A6"/>
    <w:rsid w:val="001E39D3"/>
    <w:rsid w:val="001E3B9C"/>
    <w:rsid w:val="001E42D8"/>
    <w:rsid w:val="001E620D"/>
    <w:rsid w:val="001E6575"/>
    <w:rsid w:val="001E6D46"/>
    <w:rsid w:val="001F04B6"/>
    <w:rsid w:val="001F1A36"/>
    <w:rsid w:val="001F1AB3"/>
    <w:rsid w:val="001F1BF4"/>
    <w:rsid w:val="001F1EA7"/>
    <w:rsid w:val="001F2110"/>
    <w:rsid w:val="001F2418"/>
    <w:rsid w:val="001F4558"/>
    <w:rsid w:val="001F48BA"/>
    <w:rsid w:val="001F49CF"/>
    <w:rsid w:val="001F5DAC"/>
    <w:rsid w:val="001F7E08"/>
    <w:rsid w:val="00200735"/>
    <w:rsid w:val="0020080A"/>
    <w:rsid w:val="00201877"/>
    <w:rsid w:val="00205CDC"/>
    <w:rsid w:val="00206287"/>
    <w:rsid w:val="00207159"/>
    <w:rsid w:val="002077B7"/>
    <w:rsid w:val="00210486"/>
    <w:rsid w:val="00212BE8"/>
    <w:rsid w:val="00213755"/>
    <w:rsid w:val="00213BA9"/>
    <w:rsid w:val="00213BBD"/>
    <w:rsid w:val="00213DB4"/>
    <w:rsid w:val="0021474F"/>
    <w:rsid w:val="00214F37"/>
    <w:rsid w:val="00215C1E"/>
    <w:rsid w:val="00215CE6"/>
    <w:rsid w:val="0021770C"/>
    <w:rsid w:val="002178B8"/>
    <w:rsid w:val="00217DA4"/>
    <w:rsid w:val="0022072F"/>
    <w:rsid w:val="002216C2"/>
    <w:rsid w:val="0022326F"/>
    <w:rsid w:val="00223B31"/>
    <w:rsid w:val="0022483F"/>
    <w:rsid w:val="002249D7"/>
    <w:rsid w:val="00226582"/>
    <w:rsid w:val="00227D3C"/>
    <w:rsid w:val="00227EEC"/>
    <w:rsid w:val="002324B2"/>
    <w:rsid w:val="0023465D"/>
    <w:rsid w:val="00234A60"/>
    <w:rsid w:val="00234DC8"/>
    <w:rsid w:val="00235072"/>
    <w:rsid w:val="00235A3E"/>
    <w:rsid w:val="00235EAF"/>
    <w:rsid w:val="0023606D"/>
    <w:rsid w:val="00236145"/>
    <w:rsid w:val="00240ABA"/>
    <w:rsid w:val="0024338B"/>
    <w:rsid w:val="002455A3"/>
    <w:rsid w:val="00245EF4"/>
    <w:rsid w:val="002468BC"/>
    <w:rsid w:val="0024699D"/>
    <w:rsid w:val="0024786B"/>
    <w:rsid w:val="00250FAE"/>
    <w:rsid w:val="002515F2"/>
    <w:rsid w:val="002519D4"/>
    <w:rsid w:val="002539B2"/>
    <w:rsid w:val="00254132"/>
    <w:rsid w:val="002543D5"/>
    <w:rsid w:val="0025481E"/>
    <w:rsid w:val="00255F6E"/>
    <w:rsid w:val="002562CF"/>
    <w:rsid w:val="00256317"/>
    <w:rsid w:val="0025790C"/>
    <w:rsid w:val="002579A1"/>
    <w:rsid w:val="002611DC"/>
    <w:rsid w:val="002629D5"/>
    <w:rsid w:val="00262F10"/>
    <w:rsid w:val="002636DB"/>
    <w:rsid w:val="00264202"/>
    <w:rsid w:val="0026514A"/>
    <w:rsid w:val="00265BC7"/>
    <w:rsid w:val="00265E98"/>
    <w:rsid w:val="002672E5"/>
    <w:rsid w:val="00267B25"/>
    <w:rsid w:val="00267D46"/>
    <w:rsid w:val="00270F3C"/>
    <w:rsid w:val="002724F7"/>
    <w:rsid w:val="00272787"/>
    <w:rsid w:val="00272A5B"/>
    <w:rsid w:val="00272D56"/>
    <w:rsid w:val="00272ECF"/>
    <w:rsid w:val="002730C3"/>
    <w:rsid w:val="002738D9"/>
    <w:rsid w:val="0027418A"/>
    <w:rsid w:val="00274391"/>
    <w:rsid w:val="00274BA3"/>
    <w:rsid w:val="00275439"/>
    <w:rsid w:val="00275562"/>
    <w:rsid w:val="00275D9F"/>
    <w:rsid w:val="00276A7B"/>
    <w:rsid w:val="00277067"/>
    <w:rsid w:val="00280D9A"/>
    <w:rsid w:val="00283D31"/>
    <w:rsid w:val="00284778"/>
    <w:rsid w:val="00285F24"/>
    <w:rsid w:val="0028650A"/>
    <w:rsid w:val="00286BF7"/>
    <w:rsid w:val="00286D7E"/>
    <w:rsid w:val="00287144"/>
    <w:rsid w:val="00287CBA"/>
    <w:rsid w:val="0029023A"/>
    <w:rsid w:val="002912DB"/>
    <w:rsid w:val="0029277F"/>
    <w:rsid w:val="002928A9"/>
    <w:rsid w:val="00292E5D"/>
    <w:rsid w:val="0029328D"/>
    <w:rsid w:val="00293D38"/>
    <w:rsid w:val="00294702"/>
    <w:rsid w:val="00296313"/>
    <w:rsid w:val="002978BD"/>
    <w:rsid w:val="002A132A"/>
    <w:rsid w:val="002A18B8"/>
    <w:rsid w:val="002A1BA6"/>
    <w:rsid w:val="002A2412"/>
    <w:rsid w:val="002A26C6"/>
    <w:rsid w:val="002A2BC9"/>
    <w:rsid w:val="002A34A9"/>
    <w:rsid w:val="002A37F9"/>
    <w:rsid w:val="002A3B4E"/>
    <w:rsid w:val="002A4D1A"/>
    <w:rsid w:val="002A4F2E"/>
    <w:rsid w:val="002A4F50"/>
    <w:rsid w:val="002A53D5"/>
    <w:rsid w:val="002A5B4D"/>
    <w:rsid w:val="002A5BA2"/>
    <w:rsid w:val="002A5D17"/>
    <w:rsid w:val="002A6687"/>
    <w:rsid w:val="002A6786"/>
    <w:rsid w:val="002A7595"/>
    <w:rsid w:val="002B0830"/>
    <w:rsid w:val="002B15AF"/>
    <w:rsid w:val="002B1AD0"/>
    <w:rsid w:val="002B38B2"/>
    <w:rsid w:val="002B4448"/>
    <w:rsid w:val="002B4883"/>
    <w:rsid w:val="002C17F4"/>
    <w:rsid w:val="002C1EE4"/>
    <w:rsid w:val="002C5779"/>
    <w:rsid w:val="002C6967"/>
    <w:rsid w:val="002C6CEB"/>
    <w:rsid w:val="002C6D68"/>
    <w:rsid w:val="002D00F2"/>
    <w:rsid w:val="002D122A"/>
    <w:rsid w:val="002D2408"/>
    <w:rsid w:val="002D2ACA"/>
    <w:rsid w:val="002D2B43"/>
    <w:rsid w:val="002D3E80"/>
    <w:rsid w:val="002D3EAF"/>
    <w:rsid w:val="002D4092"/>
    <w:rsid w:val="002D4B70"/>
    <w:rsid w:val="002D5DB0"/>
    <w:rsid w:val="002D6784"/>
    <w:rsid w:val="002D6BF5"/>
    <w:rsid w:val="002D7BDF"/>
    <w:rsid w:val="002D7F1E"/>
    <w:rsid w:val="002D7F25"/>
    <w:rsid w:val="002E0371"/>
    <w:rsid w:val="002E0D94"/>
    <w:rsid w:val="002E0DAB"/>
    <w:rsid w:val="002E25CE"/>
    <w:rsid w:val="002E2873"/>
    <w:rsid w:val="002E521F"/>
    <w:rsid w:val="002E62A0"/>
    <w:rsid w:val="002E6480"/>
    <w:rsid w:val="002E6C92"/>
    <w:rsid w:val="002F055C"/>
    <w:rsid w:val="002F223F"/>
    <w:rsid w:val="002F3A1F"/>
    <w:rsid w:val="002F4310"/>
    <w:rsid w:val="002F4644"/>
    <w:rsid w:val="002F6550"/>
    <w:rsid w:val="002F6E2E"/>
    <w:rsid w:val="002F7A4A"/>
    <w:rsid w:val="00301361"/>
    <w:rsid w:val="00301F32"/>
    <w:rsid w:val="0030471F"/>
    <w:rsid w:val="00304A82"/>
    <w:rsid w:val="0030632C"/>
    <w:rsid w:val="00307101"/>
    <w:rsid w:val="00307F84"/>
    <w:rsid w:val="003107DD"/>
    <w:rsid w:val="00310898"/>
    <w:rsid w:val="00310BC6"/>
    <w:rsid w:val="00311E77"/>
    <w:rsid w:val="00312003"/>
    <w:rsid w:val="00312450"/>
    <w:rsid w:val="00312C52"/>
    <w:rsid w:val="00312C73"/>
    <w:rsid w:val="00316472"/>
    <w:rsid w:val="00316FEA"/>
    <w:rsid w:val="003172AD"/>
    <w:rsid w:val="00320402"/>
    <w:rsid w:val="003212DF"/>
    <w:rsid w:val="0032160B"/>
    <w:rsid w:val="00321627"/>
    <w:rsid w:val="00322804"/>
    <w:rsid w:val="00323C7A"/>
    <w:rsid w:val="00330BF4"/>
    <w:rsid w:val="00331BA3"/>
    <w:rsid w:val="00333E3D"/>
    <w:rsid w:val="00334DCC"/>
    <w:rsid w:val="0033572F"/>
    <w:rsid w:val="00336539"/>
    <w:rsid w:val="003366EC"/>
    <w:rsid w:val="0033787D"/>
    <w:rsid w:val="003418FA"/>
    <w:rsid w:val="00341AC3"/>
    <w:rsid w:val="00344C5C"/>
    <w:rsid w:val="003456A6"/>
    <w:rsid w:val="00345FF0"/>
    <w:rsid w:val="003465BA"/>
    <w:rsid w:val="0035065E"/>
    <w:rsid w:val="00351D06"/>
    <w:rsid w:val="003523E8"/>
    <w:rsid w:val="0035316A"/>
    <w:rsid w:val="003533CA"/>
    <w:rsid w:val="00353A72"/>
    <w:rsid w:val="00354E11"/>
    <w:rsid w:val="0035621F"/>
    <w:rsid w:val="00356712"/>
    <w:rsid w:val="00356DCF"/>
    <w:rsid w:val="0035779B"/>
    <w:rsid w:val="00357ED7"/>
    <w:rsid w:val="00360702"/>
    <w:rsid w:val="00360E4A"/>
    <w:rsid w:val="00360F39"/>
    <w:rsid w:val="00360FF7"/>
    <w:rsid w:val="00361434"/>
    <w:rsid w:val="0036168A"/>
    <w:rsid w:val="00361CCF"/>
    <w:rsid w:val="003635C5"/>
    <w:rsid w:val="00363969"/>
    <w:rsid w:val="00363ACE"/>
    <w:rsid w:val="0036463E"/>
    <w:rsid w:val="00364963"/>
    <w:rsid w:val="00364D93"/>
    <w:rsid w:val="00367582"/>
    <w:rsid w:val="003676FA"/>
    <w:rsid w:val="00367A83"/>
    <w:rsid w:val="003724B1"/>
    <w:rsid w:val="00372FDD"/>
    <w:rsid w:val="00373EEB"/>
    <w:rsid w:val="0037411C"/>
    <w:rsid w:val="003749F9"/>
    <w:rsid w:val="00374F3B"/>
    <w:rsid w:val="00376734"/>
    <w:rsid w:val="0037768E"/>
    <w:rsid w:val="00377AB7"/>
    <w:rsid w:val="00377F76"/>
    <w:rsid w:val="00380097"/>
    <w:rsid w:val="00380BC0"/>
    <w:rsid w:val="00380F83"/>
    <w:rsid w:val="003814AD"/>
    <w:rsid w:val="00384817"/>
    <w:rsid w:val="00384D51"/>
    <w:rsid w:val="003863CE"/>
    <w:rsid w:val="00387DF6"/>
    <w:rsid w:val="0039031A"/>
    <w:rsid w:val="00390819"/>
    <w:rsid w:val="003923AD"/>
    <w:rsid w:val="003929FC"/>
    <w:rsid w:val="00392D98"/>
    <w:rsid w:val="0039339F"/>
    <w:rsid w:val="0039451D"/>
    <w:rsid w:val="0039515C"/>
    <w:rsid w:val="00395787"/>
    <w:rsid w:val="003975D5"/>
    <w:rsid w:val="00397A7A"/>
    <w:rsid w:val="003A0571"/>
    <w:rsid w:val="003A1876"/>
    <w:rsid w:val="003A2DD8"/>
    <w:rsid w:val="003A3952"/>
    <w:rsid w:val="003A3C56"/>
    <w:rsid w:val="003A4674"/>
    <w:rsid w:val="003A5025"/>
    <w:rsid w:val="003A5F6A"/>
    <w:rsid w:val="003A7581"/>
    <w:rsid w:val="003B0126"/>
    <w:rsid w:val="003B1840"/>
    <w:rsid w:val="003B186B"/>
    <w:rsid w:val="003B25CA"/>
    <w:rsid w:val="003B37C3"/>
    <w:rsid w:val="003B40C5"/>
    <w:rsid w:val="003B6734"/>
    <w:rsid w:val="003B6D5D"/>
    <w:rsid w:val="003C04CE"/>
    <w:rsid w:val="003C2290"/>
    <w:rsid w:val="003C482B"/>
    <w:rsid w:val="003C56B5"/>
    <w:rsid w:val="003D0776"/>
    <w:rsid w:val="003D0857"/>
    <w:rsid w:val="003D0A8E"/>
    <w:rsid w:val="003D13FB"/>
    <w:rsid w:val="003D2760"/>
    <w:rsid w:val="003D31AC"/>
    <w:rsid w:val="003D5382"/>
    <w:rsid w:val="003D60C9"/>
    <w:rsid w:val="003D6EB9"/>
    <w:rsid w:val="003E0D1E"/>
    <w:rsid w:val="003E1253"/>
    <w:rsid w:val="003E1D98"/>
    <w:rsid w:val="003E2675"/>
    <w:rsid w:val="003E328C"/>
    <w:rsid w:val="003E3774"/>
    <w:rsid w:val="003E5AB2"/>
    <w:rsid w:val="003E6596"/>
    <w:rsid w:val="003F1032"/>
    <w:rsid w:val="003F105B"/>
    <w:rsid w:val="003F33DF"/>
    <w:rsid w:val="003F52DC"/>
    <w:rsid w:val="003F56EF"/>
    <w:rsid w:val="003F604F"/>
    <w:rsid w:val="003F68FE"/>
    <w:rsid w:val="003F77AC"/>
    <w:rsid w:val="00400219"/>
    <w:rsid w:val="00400363"/>
    <w:rsid w:val="0040323D"/>
    <w:rsid w:val="004035A5"/>
    <w:rsid w:val="0040485D"/>
    <w:rsid w:val="00406FAD"/>
    <w:rsid w:val="00410F3E"/>
    <w:rsid w:val="0041216C"/>
    <w:rsid w:val="00412650"/>
    <w:rsid w:val="00412BA5"/>
    <w:rsid w:val="00412C77"/>
    <w:rsid w:val="0041303A"/>
    <w:rsid w:val="00413390"/>
    <w:rsid w:val="004144FB"/>
    <w:rsid w:val="00416507"/>
    <w:rsid w:val="00416838"/>
    <w:rsid w:val="0041713F"/>
    <w:rsid w:val="00417483"/>
    <w:rsid w:val="004202FC"/>
    <w:rsid w:val="00420926"/>
    <w:rsid w:val="00421C0C"/>
    <w:rsid w:val="00422F1C"/>
    <w:rsid w:val="0042361F"/>
    <w:rsid w:val="0042470D"/>
    <w:rsid w:val="00425EED"/>
    <w:rsid w:val="0042697E"/>
    <w:rsid w:val="004273F1"/>
    <w:rsid w:val="0042765E"/>
    <w:rsid w:val="00431358"/>
    <w:rsid w:val="004318D8"/>
    <w:rsid w:val="004330D0"/>
    <w:rsid w:val="00434557"/>
    <w:rsid w:val="00436A70"/>
    <w:rsid w:val="00436B39"/>
    <w:rsid w:val="00436E9A"/>
    <w:rsid w:val="00437254"/>
    <w:rsid w:val="004376E5"/>
    <w:rsid w:val="004378CC"/>
    <w:rsid w:val="00437A3F"/>
    <w:rsid w:val="004405BD"/>
    <w:rsid w:val="0044092E"/>
    <w:rsid w:val="00440AF0"/>
    <w:rsid w:val="0044122C"/>
    <w:rsid w:val="00441C5D"/>
    <w:rsid w:val="0044230A"/>
    <w:rsid w:val="004425AD"/>
    <w:rsid w:val="0044425F"/>
    <w:rsid w:val="0044475C"/>
    <w:rsid w:val="004447C1"/>
    <w:rsid w:val="0044529C"/>
    <w:rsid w:val="00446310"/>
    <w:rsid w:val="00446477"/>
    <w:rsid w:val="0045027D"/>
    <w:rsid w:val="004518F5"/>
    <w:rsid w:val="00451BDC"/>
    <w:rsid w:val="00452BCD"/>
    <w:rsid w:val="00454616"/>
    <w:rsid w:val="004551E7"/>
    <w:rsid w:val="00455D5C"/>
    <w:rsid w:val="004568AE"/>
    <w:rsid w:val="004569BE"/>
    <w:rsid w:val="004572A1"/>
    <w:rsid w:val="00457D91"/>
    <w:rsid w:val="004607DC"/>
    <w:rsid w:val="00460A1A"/>
    <w:rsid w:val="00461767"/>
    <w:rsid w:val="00462D0F"/>
    <w:rsid w:val="00462D94"/>
    <w:rsid w:val="00463100"/>
    <w:rsid w:val="0046320D"/>
    <w:rsid w:val="00463249"/>
    <w:rsid w:val="004632BE"/>
    <w:rsid w:val="00465E2F"/>
    <w:rsid w:val="00465ECA"/>
    <w:rsid w:val="004663B5"/>
    <w:rsid w:val="004665AB"/>
    <w:rsid w:val="00467FD6"/>
    <w:rsid w:val="0047073F"/>
    <w:rsid w:val="004710BC"/>
    <w:rsid w:val="00473187"/>
    <w:rsid w:val="00473ED5"/>
    <w:rsid w:val="00473FD2"/>
    <w:rsid w:val="00474257"/>
    <w:rsid w:val="00474EC5"/>
    <w:rsid w:val="00475937"/>
    <w:rsid w:val="00475956"/>
    <w:rsid w:val="004765E7"/>
    <w:rsid w:val="004771AC"/>
    <w:rsid w:val="004776DA"/>
    <w:rsid w:val="00477E8E"/>
    <w:rsid w:val="004801CD"/>
    <w:rsid w:val="004806AE"/>
    <w:rsid w:val="00480DE4"/>
    <w:rsid w:val="00481477"/>
    <w:rsid w:val="0048270F"/>
    <w:rsid w:val="00482FAD"/>
    <w:rsid w:val="004835DE"/>
    <w:rsid w:val="004845C1"/>
    <w:rsid w:val="00484DB4"/>
    <w:rsid w:val="004863ED"/>
    <w:rsid w:val="00486CE6"/>
    <w:rsid w:val="00487C97"/>
    <w:rsid w:val="00490A24"/>
    <w:rsid w:val="00490AD7"/>
    <w:rsid w:val="00490C56"/>
    <w:rsid w:val="00491158"/>
    <w:rsid w:val="004914F4"/>
    <w:rsid w:val="00491ADB"/>
    <w:rsid w:val="0049309D"/>
    <w:rsid w:val="00493206"/>
    <w:rsid w:val="004937DB"/>
    <w:rsid w:val="0049421E"/>
    <w:rsid w:val="004959E9"/>
    <w:rsid w:val="00495D22"/>
    <w:rsid w:val="00495E0D"/>
    <w:rsid w:val="004972A3"/>
    <w:rsid w:val="004A2A54"/>
    <w:rsid w:val="004A2BB3"/>
    <w:rsid w:val="004A4E2C"/>
    <w:rsid w:val="004A51BE"/>
    <w:rsid w:val="004A5CEB"/>
    <w:rsid w:val="004A6C57"/>
    <w:rsid w:val="004A74E7"/>
    <w:rsid w:val="004A7CFE"/>
    <w:rsid w:val="004A7EC7"/>
    <w:rsid w:val="004B056F"/>
    <w:rsid w:val="004B0C21"/>
    <w:rsid w:val="004B21BE"/>
    <w:rsid w:val="004B22E5"/>
    <w:rsid w:val="004B3261"/>
    <w:rsid w:val="004B374A"/>
    <w:rsid w:val="004B3D2B"/>
    <w:rsid w:val="004B528A"/>
    <w:rsid w:val="004B5594"/>
    <w:rsid w:val="004B57FA"/>
    <w:rsid w:val="004B6267"/>
    <w:rsid w:val="004B73E1"/>
    <w:rsid w:val="004C0117"/>
    <w:rsid w:val="004C020A"/>
    <w:rsid w:val="004C0D51"/>
    <w:rsid w:val="004C1038"/>
    <w:rsid w:val="004C10C9"/>
    <w:rsid w:val="004C2F7A"/>
    <w:rsid w:val="004C39F6"/>
    <w:rsid w:val="004C3F41"/>
    <w:rsid w:val="004C4507"/>
    <w:rsid w:val="004C60EF"/>
    <w:rsid w:val="004C614A"/>
    <w:rsid w:val="004C61E6"/>
    <w:rsid w:val="004C657D"/>
    <w:rsid w:val="004D1646"/>
    <w:rsid w:val="004D1C96"/>
    <w:rsid w:val="004D24A9"/>
    <w:rsid w:val="004D30E9"/>
    <w:rsid w:val="004D319E"/>
    <w:rsid w:val="004D3365"/>
    <w:rsid w:val="004D3575"/>
    <w:rsid w:val="004D3612"/>
    <w:rsid w:val="004D3FE2"/>
    <w:rsid w:val="004D4E1E"/>
    <w:rsid w:val="004D549C"/>
    <w:rsid w:val="004D699B"/>
    <w:rsid w:val="004D6EA9"/>
    <w:rsid w:val="004D74E3"/>
    <w:rsid w:val="004D7544"/>
    <w:rsid w:val="004E0653"/>
    <w:rsid w:val="004E0C5B"/>
    <w:rsid w:val="004E13FC"/>
    <w:rsid w:val="004E1F88"/>
    <w:rsid w:val="004E34A1"/>
    <w:rsid w:val="004E3C4D"/>
    <w:rsid w:val="004E499C"/>
    <w:rsid w:val="004E4B6E"/>
    <w:rsid w:val="004E5853"/>
    <w:rsid w:val="004E620D"/>
    <w:rsid w:val="004E79DD"/>
    <w:rsid w:val="004E7F39"/>
    <w:rsid w:val="004F0290"/>
    <w:rsid w:val="004F05A7"/>
    <w:rsid w:val="004F0A7D"/>
    <w:rsid w:val="004F39C7"/>
    <w:rsid w:val="004F45B7"/>
    <w:rsid w:val="004F479B"/>
    <w:rsid w:val="004F4B95"/>
    <w:rsid w:val="004F5DAF"/>
    <w:rsid w:val="004F5F1A"/>
    <w:rsid w:val="004F69B2"/>
    <w:rsid w:val="004F7F2B"/>
    <w:rsid w:val="004F7F82"/>
    <w:rsid w:val="005009F8"/>
    <w:rsid w:val="00500D66"/>
    <w:rsid w:val="005011A5"/>
    <w:rsid w:val="0050196F"/>
    <w:rsid w:val="00502851"/>
    <w:rsid w:val="005028E0"/>
    <w:rsid w:val="00502A77"/>
    <w:rsid w:val="0050361F"/>
    <w:rsid w:val="00503A03"/>
    <w:rsid w:val="0050465C"/>
    <w:rsid w:val="005103CF"/>
    <w:rsid w:val="00510BB5"/>
    <w:rsid w:val="005114F1"/>
    <w:rsid w:val="005117D9"/>
    <w:rsid w:val="00512EDA"/>
    <w:rsid w:val="00513328"/>
    <w:rsid w:val="00513710"/>
    <w:rsid w:val="0051394F"/>
    <w:rsid w:val="00516425"/>
    <w:rsid w:val="00521117"/>
    <w:rsid w:val="00523A2F"/>
    <w:rsid w:val="00524F91"/>
    <w:rsid w:val="00525486"/>
    <w:rsid w:val="0052648F"/>
    <w:rsid w:val="00526BD0"/>
    <w:rsid w:val="00532625"/>
    <w:rsid w:val="0053279B"/>
    <w:rsid w:val="005336C9"/>
    <w:rsid w:val="00533E72"/>
    <w:rsid w:val="00533F42"/>
    <w:rsid w:val="00535A0D"/>
    <w:rsid w:val="00535AF8"/>
    <w:rsid w:val="00535EEA"/>
    <w:rsid w:val="005360B9"/>
    <w:rsid w:val="00537227"/>
    <w:rsid w:val="00537A2F"/>
    <w:rsid w:val="00537E25"/>
    <w:rsid w:val="005419E7"/>
    <w:rsid w:val="00543489"/>
    <w:rsid w:val="00543E54"/>
    <w:rsid w:val="00544414"/>
    <w:rsid w:val="00544CC1"/>
    <w:rsid w:val="00545362"/>
    <w:rsid w:val="005473CC"/>
    <w:rsid w:val="005504D3"/>
    <w:rsid w:val="0055109A"/>
    <w:rsid w:val="0055125E"/>
    <w:rsid w:val="005517D0"/>
    <w:rsid w:val="00551F1D"/>
    <w:rsid w:val="005531C0"/>
    <w:rsid w:val="00553633"/>
    <w:rsid w:val="0055461B"/>
    <w:rsid w:val="0055478E"/>
    <w:rsid w:val="005564BE"/>
    <w:rsid w:val="00560D03"/>
    <w:rsid w:val="00562434"/>
    <w:rsid w:val="00563B73"/>
    <w:rsid w:val="0056483F"/>
    <w:rsid w:val="00565619"/>
    <w:rsid w:val="00565BE1"/>
    <w:rsid w:val="00565CC6"/>
    <w:rsid w:val="00565E99"/>
    <w:rsid w:val="0056614C"/>
    <w:rsid w:val="00566574"/>
    <w:rsid w:val="00567A7C"/>
    <w:rsid w:val="0057119C"/>
    <w:rsid w:val="00571CAB"/>
    <w:rsid w:val="00572552"/>
    <w:rsid w:val="005725C2"/>
    <w:rsid w:val="00573F7F"/>
    <w:rsid w:val="005745A1"/>
    <w:rsid w:val="00574C33"/>
    <w:rsid w:val="00575BBC"/>
    <w:rsid w:val="00576B9D"/>
    <w:rsid w:val="005772FD"/>
    <w:rsid w:val="00577E72"/>
    <w:rsid w:val="00577F98"/>
    <w:rsid w:val="005805F9"/>
    <w:rsid w:val="00580634"/>
    <w:rsid w:val="00580B2F"/>
    <w:rsid w:val="005811F1"/>
    <w:rsid w:val="00581A9C"/>
    <w:rsid w:val="0058215F"/>
    <w:rsid w:val="00582545"/>
    <w:rsid w:val="00582975"/>
    <w:rsid w:val="0058330D"/>
    <w:rsid w:val="0058459D"/>
    <w:rsid w:val="00584CAE"/>
    <w:rsid w:val="00585848"/>
    <w:rsid w:val="00585B2D"/>
    <w:rsid w:val="005871A1"/>
    <w:rsid w:val="00590836"/>
    <w:rsid w:val="00591751"/>
    <w:rsid w:val="00593313"/>
    <w:rsid w:val="00593DAF"/>
    <w:rsid w:val="00596D64"/>
    <w:rsid w:val="00597380"/>
    <w:rsid w:val="005A0CAB"/>
    <w:rsid w:val="005A1576"/>
    <w:rsid w:val="005A283B"/>
    <w:rsid w:val="005A3C16"/>
    <w:rsid w:val="005A49B3"/>
    <w:rsid w:val="005A7321"/>
    <w:rsid w:val="005B08DD"/>
    <w:rsid w:val="005B0B13"/>
    <w:rsid w:val="005B2276"/>
    <w:rsid w:val="005B3A3A"/>
    <w:rsid w:val="005B6C5E"/>
    <w:rsid w:val="005B7E33"/>
    <w:rsid w:val="005C07C0"/>
    <w:rsid w:val="005C2C4D"/>
    <w:rsid w:val="005C2CB5"/>
    <w:rsid w:val="005C2EF6"/>
    <w:rsid w:val="005C3BEB"/>
    <w:rsid w:val="005C49FC"/>
    <w:rsid w:val="005C4E97"/>
    <w:rsid w:val="005C53BF"/>
    <w:rsid w:val="005C658D"/>
    <w:rsid w:val="005C7423"/>
    <w:rsid w:val="005C7822"/>
    <w:rsid w:val="005D2239"/>
    <w:rsid w:val="005D48DB"/>
    <w:rsid w:val="005D6349"/>
    <w:rsid w:val="005D6771"/>
    <w:rsid w:val="005D7344"/>
    <w:rsid w:val="005E1265"/>
    <w:rsid w:val="005E3C73"/>
    <w:rsid w:val="005E61F2"/>
    <w:rsid w:val="005E6583"/>
    <w:rsid w:val="005E75B0"/>
    <w:rsid w:val="005F041B"/>
    <w:rsid w:val="005F0ED4"/>
    <w:rsid w:val="005F0F90"/>
    <w:rsid w:val="005F1420"/>
    <w:rsid w:val="005F3052"/>
    <w:rsid w:val="005F4251"/>
    <w:rsid w:val="005F5724"/>
    <w:rsid w:val="005F5F06"/>
    <w:rsid w:val="005F62CD"/>
    <w:rsid w:val="005F7DFF"/>
    <w:rsid w:val="0060007C"/>
    <w:rsid w:val="006001FC"/>
    <w:rsid w:val="006003E4"/>
    <w:rsid w:val="00601998"/>
    <w:rsid w:val="00601DB1"/>
    <w:rsid w:val="00601FED"/>
    <w:rsid w:val="006030C5"/>
    <w:rsid w:val="00603104"/>
    <w:rsid w:val="0060421F"/>
    <w:rsid w:val="006046E5"/>
    <w:rsid w:val="00605090"/>
    <w:rsid w:val="00607D69"/>
    <w:rsid w:val="00610131"/>
    <w:rsid w:val="00612130"/>
    <w:rsid w:val="00612473"/>
    <w:rsid w:val="00612B28"/>
    <w:rsid w:val="00612B48"/>
    <w:rsid w:val="0061429E"/>
    <w:rsid w:val="0061490C"/>
    <w:rsid w:val="00614D04"/>
    <w:rsid w:val="0061670C"/>
    <w:rsid w:val="00616A8C"/>
    <w:rsid w:val="006205D9"/>
    <w:rsid w:val="00625169"/>
    <w:rsid w:val="0062531D"/>
    <w:rsid w:val="0062553A"/>
    <w:rsid w:val="006259DC"/>
    <w:rsid w:val="00625EA1"/>
    <w:rsid w:val="006266A2"/>
    <w:rsid w:val="00626E95"/>
    <w:rsid w:val="006278E9"/>
    <w:rsid w:val="006302A6"/>
    <w:rsid w:val="0063143C"/>
    <w:rsid w:val="00632757"/>
    <w:rsid w:val="0063281D"/>
    <w:rsid w:val="006336C5"/>
    <w:rsid w:val="00634D27"/>
    <w:rsid w:val="00637587"/>
    <w:rsid w:val="006413A8"/>
    <w:rsid w:val="0064184A"/>
    <w:rsid w:val="006421CC"/>
    <w:rsid w:val="00642979"/>
    <w:rsid w:val="00642C6E"/>
    <w:rsid w:val="00642F83"/>
    <w:rsid w:val="00643166"/>
    <w:rsid w:val="0064574F"/>
    <w:rsid w:val="00645D7C"/>
    <w:rsid w:val="0064624B"/>
    <w:rsid w:val="00650A32"/>
    <w:rsid w:val="006519B1"/>
    <w:rsid w:val="00652B22"/>
    <w:rsid w:val="00655869"/>
    <w:rsid w:val="00656175"/>
    <w:rsid w:val="0065642C"/>
    <w:rsid w:val="00656B2C"/>
    <w:rsid w:val="006573B2"/>
    <w:rsid w:val="00657BB7"/>
    <w:rsid w:val="00657E7E"/>
    <w:rsid w:val="006612A0"/>
    <w:rsid w:val="0066208E"/>
    <w:rsid w:val="00663841"/>
    <w:rsid w:val="00663F49"/>
    <w:rsid w:val="00666C5E"/>
    <w:rsid w:val="006705D2"/>
    <w:rsid w:val="00670BF6"/>
    <w:rsid w:val="00671F96"/>
    <w:rsid w:val="00673CFE"/>
    <w:rsid w:val="00674FA9"/>
    <w:rsid w:val="006770C0"/>
    <w:rsid w:val="0067737A"/>
    <w:rsid w:val="00680565"/>
    <w:rsid w:val="006809F1"/>
    <w:rsid w:val="006809F8"/>
    <w:rsid w:val="006811B1"/>
    <w:rsid w:val="00682877"/>
    <w:rsid w:val="0068297C"/>
    <w:rsid w:val="00682985"/>
    <w:rsid w:val="00683D8C"/>
    <w:rsid w:val="00684CE6"/>
    <w:rsid w:val="00685228"/>
    <w:rsid w:val="00685980"/>
    <w:rsid w:val="00686D0B"/>
    <w:rsid w:val="006873D6"/>
    <w:rsid w:val="00687BFF"/>
    <w:rsid w:val="00690227"/>
    <w:rsid w:val="00690569"/>
    <w:rsid w:val="006913E8"/>
    <w:rsid w:val="00691A6A"/>
    <w:rsid w:val="00692BD0"/>
    <w:rsid w:val="006930FB"/>
    <w:rsid w:val="0069340F"/>
    <w:rsid w:val="006942FB"/>
    <w:rsid w:val="0069438C"/>
    <w:rsid w:val="00694B3A"/>
    <w:rsid w:val="006965F9"/>
    <w:rsid w:val="00696927"/>
    <w:rsid w:val="006971B6"/>
    <w:rsid w:val="006A0F65"/>
    <w:rsid w:val="006A1283"/>
    <w:rsid w:val="006A12CA"/>
    <w:rsid w:val="006A2AB9"/>
    <w:rsid w:val="006A366E"/>
    <w:rsid w:val="006A4925"/>
    <w:rsid w:val="006A6336"/>
    <w:rsid w:val="006A6655"/>
    <w:rsid w:val="006B0C3D"/>
    <w:rsid w:val="006B1DCF"/>
    <w:rsid w:val="006B306A"/>
    <w:rsid w:val="006B3EF6"/>
    <w:rsid w:val="006B4A9C"/>
    <w:rsid w:val="006B4C39"/>
    <w:rsid w:val="006B5783"/>
    <w:rsid w:val="006B759B"/>
    <w:rsid w:val="006B7660"/>
    <w:rsid w:val="006C06C8"/>
    <w:rsid w:val="006C1A85"/>
    <w:rsid w:val="006C23C3"/>
    <w:rsid w:val="006C4291"/>
    <w:rsid w:val="006C54D1"/>
    <w:rsid w:val="006C5BB3"/>
    <w:rsid w:val="006C695C"/>
    <w:rsid w:val="006C6C9E"/>
    <w:rsid w:val="006C7A99"/>
    <w:rsid w:val="006C7EBC"/>
    <w:rsid w:val="006D3F37"/>
    <w:rsid w:val="006D4AA4"/>
    <w:rsid w:val="006D6DAD"/>
    <w:rsid w:val="006E4512"/>
    <w:rsid w:val="006E4DE5"/>
    <w:rsid w:val="006E534C"/>
    <w:rsid w:val="006E5761"/>
    <w:rsid w:val="006E61D4"/>
    <w:rsid w:val="006E7BE8"/>
    <w:rsid w:val="006F0F12"/>
    <w:rsid w:val="006F42E0"/>
    <w:rsid w:val="006F5D21"/>
    <w:rsid w:val="006F6718"/>
    <w:rsid w:val="006F779D"/>
    <w:rsid w:val="006F7BD3"/>
    <w:rsid w:val="00700927"/>
    <w:rsid w:val="007012F3"/>
    <w:rsid w:val="00702123"/>
    <w:rsid w:val="00702CC6"/>
    <w:rsid w:val="007045F0"/>
    <w:rsid w:val="007069BE"/>
    <w:rsid w:val="00706D4E"/>
    <w:rsid w:val="00711317"/>
    <w:rsid w:val="0071172E"/>
    <w:rsid w:val="00711AB8"/>
    <w:rsid w:val="00712E37"/>
    <w:rsid w:val="007140E6"/>
    <w:rsid w:val="00714526"/>
    <w:rsid w:val="007149C6"/>
    <w:rsid w:val="007164D7"/>
    <w:rsid w:val="00717361"/>
    <w:rsid w:val="007178B8"/>
    <w:rsid w:val="0071791B"/>
    <w:rsid w:val="0072000A"/>
    <w:rsid w:val="00720B50"/>
    <w:rsid w:val="007213A5"/>
    <w:rsid w:val="007217A3"/>
    <w:rsid w:val="00722C11"/>
    <w:rsid w:val="00722F56"/>
    <w:rsid w:val="00723F37"/>
    <w:rsid w:val="007246F6"/>
    <w:rsid w:val="00724CA8"/>
    <w:rsid w:val="00725059"/>
    <w:rsid w:val="007250CB"/>
    <w:rsid w:val="00725B91"/>
    <w:rsid w:val="00726297"/>
    <w:rsid w:val="00727012"/>
    <w:rsid w:val="00727083"/>
    <w:rsid w:val="007311A4"/>
    <w:rsid w:val="00732ABC"/>
    <w:rsid w:val="007331B6"/>
    <w:rsid w:val="00733632"/>
    <w:rsid w:val="007364B5"/>
    <w:rsid w:val="00737A5A"/>
    <w:rsid w:val="00737E2C"/>
    <w:rsid w:val="00740008"/>
    <w:rsid w:val="007426AA"/>
    <w:rsid w:val="007426C3"/>
    <w:rsid w:val="00743127"/>
    <w:rsid w:val="007437AD"/>
    <w:rsid w:val="007438FE"/>
    <w:rsid w:val="007440B4"/>
    <w:rsid w:val="007453F0"/>
    <w:rsid w:val="007505FE"/>
    <w:rsid w:val="00751496"/>
    <w:rsid w:val="007534C6"/>
    <w:rsid w:val="0075411F"/>
    <w:rsid w:val="00754608"/>
    <w:rsid w:val="00754BF0"/>
    <w:rsid w:val="007561F6"/>
    <w:rsid w:val="0075767B"/>
    <w:rsid w:val="00757844"/>
    <w:rsid w:val="00760C34"/>
    <w:rsid w:val="00760DA2"/>
    <w:rsid w:val="00760DB1"/>
    <w:rsid w:val="00761840"/>
    <w:rsid w:val="00762206"/>
    <w:rsid w:val="00762DC6"/>
    <w:rsid w:val="00762DC7"/>
    <w:rsid w:val="007633AB"/>
    <w:rsid w:val="00763B74"/>
    <w:rsid w:val="00763BDB"/>
    <w:rsid w:val="007650C8"/>
    <w:rsid w:val="007668DF"/>
    <w:rsid w:val="007708E3"/>
    <w:rsid w:val="007721D4"/>
    <w:rsid w:val="00772F2A"/>
    <w:rsid w:val="00775E6F"/>
    <w:rsid w:val="00775EEE"/>
    <w:rsid w:val="0077612A"/>
    <w:rsid w:val="0077634F"/>
    <w:rsid w:val="00776FA1"/>
    <w:rsid w:val="00777DCF"/>
    <w:rsid w:val="00780182"/>
    <w:rsid w:val="00780764"/>
    <w:rsid w:val="007827EA"/>
    <w:rsid w:val="00782C90"/>
    <w:rsid w:val="00783162"/>
    <w:rsid w:val="00783397"/>
    <w:rsid w:val="00784C9B"/>
    <w:rsid w:val="00785779"/>
    <w:rsid w:val="0078687C"/>
    <w:rsid w:val="00787289"/>
    <w:rsid w:val="00787D01"/>
    <w:rsid w:val="00794255"/>
    <w:rsid w:val="007958F1"/>
    <w:rsid w:val="007A0F8C"/>
    <w:rsid w:val="007A3CAA"/>
    <w:rsid w:val="007A6CD2"/>
    <w:rsid w:val="007A6EC8"/>
    <w:rsid w:val="007B09C1"/>
    <w:rsid w:val="007B3FE5"/>
    <w:rsid w:val="007B6F18"/>
    <w:rsid w:val="007B7890"/>
    <w:rsid w:val="007C02DB"/>
    <w:rsid w:val="007C0A4B"/>
    <w:rsid w:val="007C108D"/>
    <w:rsid w:val="007C2942"/>
    <w:rsid w:val="007C36B8"/>
    <w:rsid w:val="007C3CC5"/>
    <w:rsid w:val="007C400A"/>
    <w:rsid w:val="007C454B"/>
    <w:rsid w:val="007C53A5"/>
    <w:rsid w:val="007C664F"/>
    <w:rsid w:val="007D16BE"/>
    <w:rsid w:val="007D23B3"/>
    <w:rsid w:val="007D2A67"/>
    <w:rsid w:val="007D3070"/>
    <w:rsid w:val="007D5AE0"/>
    <w:rsid w:val="007D690C"/>
    <w:rsid w:val="007D6BFA"/>
    <w:rsid w:val="007E0790"/>
    <w:rsid w:val="007E07CD"/>
    <w:rsid w:val="007E084C"/>
    <w:rsid w:val="007E1FEA"/>
    <w:rsid w:val="007E2464"/>
    <w:rsid w:val="007E25FC"/>
    <w:rsid w:val="007E4942"/>
    <w:rsid w:val="007E4CA7"/>
    <w:rsid w:val="007E57B9"/>
    <w:rsid w:val="007E5DEF"/>
    <w:rsid w:val="007E6382"/>
    <w:rsid w:val="007E6447"/>
    <w:rsid w:val="007E76FB"/>
    <w:rsid w:val="007F0721"/>
    <w:rsid w:val="007F1202"/>
    <w:rsid w:val="007F1EF7"/>
    <w:rsid w:val="007F27FE"/>
    <w:rsid w:val="007F40A8"/>
    <w:rsid w:val="007F7175"/>
    <w:rsid w:val="007F71AF"/>
    <w:rsid w:val="00800A0F"/>
    <w:rsid w:val="00802D45"/>
    <w:rsid w:val="00803F50"/>
    <w:rsid w:val="008068B5"/>
    <w:rsid w:val="0080724E"/>
    <w:rsid w:val="008074FA"/>
    <w:rsid w:val="00811C1D"/>
    <w:rsid w:val="008124BE"/>
    <w:rsid w:val="00813B89"/>
    <w:rsid w:val="00814436"/>
    <w:rsid w:val="00816A05"/>
    <w:rsid w:val="00816E91"/>
    <w:rsid w:val="0081703F"/>
    <w:rsid w:val="0082016D"/>
    <w:rsid w:val="0082176A"/>
    <w:rsid w:val="0082213D"/>
    <w:rsid w:val="00822465"/>
    <w:rsid w:val="00823737"/>
    <w:rsid w:val="00823D3F"/>
    <w:rsid w:val="008274B5"/>
    <w:rsid w:val="00827CF3"/>
    <w:rsid w:val="00831CC2"/>
    <w:rsid w:val="00833C41"/>
    <w:rsid w:val="0083512A"/>
    <w:rsid w:val="008353B4"/>
    <w:rsid w:val="00835654"/>
    <w:rsid w:val="00835745"/>
    <w:rsid w:val="00836BAF"/>
    <w:rsid w:val="00836F56"/>
    <w:rsid w:val="008372CE"/>
    <w:rsid w:val="00837D6B"/>
    <w:rsid w:val="00837DDF"/>
    <w:rsid w:val="008417AC"/>
    <w:rsid w:val="00841B2E"/>
    <w:rsid w:val="00842623"/>
    <w:rsid w:val="008430BC"/>
    <w:rsid w:val="0084397A"/>
    <w:rsid w:val="008449D5"/>
    <w:rsid w:val="00844FCC"/>
    <w:rsid w:val="00845E36"/>
    <w:rsid w:val="00845EB6"/>
    <w:rsid w:val="008469C4"/>
    <w:rsid w:val="00850F90"/>
    <w:rsid w:val="00851AC5"/>
    <w:rsid w:val="00852DF4"/>
    <w:rsid w:val="00853007"/>
    <w:rsid w:val="00853207"/>
    <w:rsid w:val="00854D73"/>
    <w:rsid w:val="0085661A"/>
    <w:rsid w:val="00856762"/>
    <w:rsid w:val="008571CF"/>
    <w:rsid w:val="00860F26"/>
    <w:rsid w:val="00862433"/>
    <w:rsid w:val="0086423A"/>
    <w:rsid w:val="0086429A"/>
    <w:rsid w:val="008668D1"/>
    <w:rsid w:val="008671FA"/>
    <w:rsid w:val="0086725B"/>
    <w:rsid w:val="008677A0"/>
    <w:rsid w:val="00870203"/>
    <w:rsid w:val="008702B7"/>
    <w:rsid w:val="00872B28"/>
    <w:rsid w:val="008738E8"/>
    <w:rsid w:val="008739C2"/>
    <w:rsid w:val="0087434B"/>
    <w:rsid w:val="00875617"/>
    <w:rsid w:val="0088060E"/>
    <w:rsid w:val="00880DE5"/>
    <w:rsid w:val="00881007"/>
    <w:rsid w:val="008814D2"/>
    <w:rsid w:val="0088260D"/>
    <w:rsid w:val="0088329A"/>
    <w:rsid w:val="00883687"/>
    <w:rsid w:val="00884322"/>
    <w:rsid w:val="00890425"/>
    <w:rsid w:val="00890BFB"/>
    <w:rsid w:val="00890C16"/>
    <w:rsid w:val="00892A51"/>
    <w:rsid w:val="00892B0A"/>
    <w:rsid w:val="00892CF5"/>
    <w:rsid w:val="008935E3"/>
    <w:rsid w:val="00893995"/>
    <w:rsid w:val="008945E6"/>
    <w:rsid w:val="00894781"/>
    <w:rsid w:val="008950E3"/>
    <w:rsid w:val="00896590"/>
    <w:rsid w:val="008966F2"/>
    <w:rsid w:val="008978B2"/>
    <w:rsid w:val="00897F7F"/>
    <w:rsid w:val="008A0618"/>
    <w:rsid w:val="008A0891"/>
    <w:rsid w:val="008A1311"/>
    <w:rsid w:val="008A1872"/>
    <w:rsid w:val="008A1E48"/>
    <w:rsid w:val="008A24D4"/>
    <w:rsid w:val="008A298C"/>
    <w:rsid w:val="008A2F56"/>
    <w:rsid w:val="008A5216"/>
    <w:rsid w:val="008A5298"/>
    <w:rsid w:val="008A59ED"/>
    <w:rsid w:val="008A5B33"/>
    <w:rsid w:val="008A6F58"/>
    <w:rsid w:val="008B2B2F"/>
    <w:rsid w:val="008B397B"/>
    <w:rsid w:val="008B3991"/>
    <w:rsid w:val="008B48B6"/>
    <w:rsid w:val="008B50B0"/>
    <w:rsid w:val="008B52A4"/>
    <w:rsid w:val="008B5432"/>
    <w:rsid w:val="008B5C11"/>
    <w:rsid w:val="008B5F68"/>
    <w:rsid w:val="008B6292"/>
    <w:rsid w:val="008B6B19"/>
    <w:rsid w:val="008B75F6"/>
    <w:rsid w:val="008C130C"/>
    <w:rsid w:val="008C2B1F"/>
    <w:rsid w:val="008C3B06"/>
    <w:rsid w:val="008C47E6"/>
    <w:rsid w:val="008C4C9A"/>
    <w:rsid w:val="008C5730"/>
    <w:rsid w:val="008C6705"/>
    <w:rsid w:val="008C6F37"/>
    <w:rsid w:val="008C78DC"/>
    <w:rsid w:val="008D0269"/>
    <w:rsid w:val="008D15B2"/>
    <w:rsid w:val="008D3CC3"/>
    <w:rsid w:val="008D45D6"/>
    <w:rsid w:val="008D5533"/>
    <w:rsid w:val="008D611C"/>
    <w:rsid w:val="008D6FC3"/>
    <w:rsid w:val="008D79E4"/>
    <w:rsid w:val="008E0904"/>
    <w:rsid w:val="008E1632"/>
    <w:rsid w:val="008E2989"/>
    <w:rsid w:val="008E2BA0"/>
    <w:rsid w:val="008E5855"/>
    <w:rsid w:val="008E7256"/>
    <w:rsid w:val="008F105D"/>
    <w:rsid w:val="008F17FD"/>
    <w:rsid w:val="008F191D"/>
    <w:rsid w:val="008F1D6E"/>
    <w:rsid w:val="008F2662"/>
    <w:rsid w:val="008F2C58"/>
    <w:rsid w:val="008F44FD"/>
    <w:rsid w:val="008F4D20"/>
    <w:rsid w:val="008F5D33"/>
    <w:rsid w:val="00900951"/>
    <w:rsid w:val="00901211"/>
    <w:rsid w:val="00902900"/>
    <w:rsid w:val="00902D14"/>
    <w:rsid w:val="009031BE"/>
    <w:rsid w:val="009039F1"/>
    <w:rsid w:val="009045E9"/>
    <w:rsid w:val="00904B8B"/>
    <w:rsid w:val="00906357"/>
    <w:rsid w:val="009102E3"/>
    <w:rsid w:val="00914247"/>
    <w:rsid w:val="00917027"/>
    <w:rsid w:val="009174CE"/>
    <w:rsid w:val="00920B7B"/>
    <w:rsid w:val="00920C42"/>
    <w:rsid w:val="00921F53"/>
    <w:rsid w:val="00923724"/>
    <w:rsid w:val="00923A51"/>
    <w:rsid w:val="009247BD"/>
    <w:rsid w:val="0092531E"/>
    <w:rsid w:val="00925D6E"/>
    <w:rsid w:val="00926252"/>
    <w:rsid w:val="00926872"/>
    <w:rsid w:val="00926911"/>
    <w:rsid w:val="00926E8D"/>
    <w:rsid w:val="0092722E"/>
    <w:rsid w:val="0093135C"/>
    <w:rsid w:val="00932320"/>
    <w:rsid w:val="00932572"/>
    <w:rsid w:val="00932E09"/>
    <w:rsid w:val="0093414D"/>
    <w:rsid w:val="00934D22"/>
    <w:rsid w:val="009368C4"/>
    <w:rsid w:val="00937C67"/>
    <w:rsid w:val="0094091B"/>
    <w:rsid w:val="009413FE"/>
    <w:rsid w:val="009419F8"/>
    <w:rsid w:val="00942CDB"/>
    <w:rsid w:val="00942E07"/>
    <w:rsid w:val="0094315A"/>
    <w:rsid w:val="0094409F"/>
    <w:rsid w:val="009443AC"/>
    <w:rsid w:val="00944DE2"/>
    <w:rsid w:val="009468DA"/>
    <w:rsid w:val="00946FEA"/>
    <w:rsid w:val="00947401"/>
    <w:rsid w:val="00947FF4"/>
    <w:rsid w:val="00950041"/>
    <w:rsid w:val="00950646"/>
    <w:rsid w:val="0095149B"/>
    <w:rsid w:val="009528FF"/>
    <w:rsid w:val="0095356D"/>
    <w:rsid w:val="009539B9"/>
    <w:rsid w:val="00954384"/>
    <w:rsid w:val="00954CD2"/>
    <w:rsid w:val="00955F49"/>
    <w:rsid w:val="009569DB"/>
    <w:rsid w:val="00957FE1"/>
    <w:rsid w:val="00962A90"/>
    <w:rsid w:val="00962CAB"/>
    <w:rsid w:val="00963342"/>
    <w:rsid w:val="00963407"/>
    <w:rsid w:val="0096422F"/>
    <w:rsid w:val="00964922"/>
    <w:rsid w:val="0096612B"/>
    <w:rsid w:val="00966D62"/>
    <w:rsid w:val="00971730"/>
    <w:rsid w:val="00974119"/>
    <w:rsid w:val="00975F1B"/>
    <w:rsid w:val="00976A7A"/>
    <w:rsid w:val="00977135"/>
    <w:rsid w:val="00977211"/>
    <w:rsid w:val="00977D23"/>
    <w:rsid w:val="00980053"/>
    <w:rsid w:val="00980371"/>
    <w:rsid w:val="00980E76"/>
    <w:rsid w:val="00981357"/>
    <w:rsid w:val="00983CA4"/>
    <w:rsid w:val="00983D16"/>
    <w:rsid w:val="009840F5"/>
    <w:rsid w:val="00984A40"/>
    <w:rsid w:val="00985BEA"/>
    <w:rsid w:val="00986E2A"/>
    <w:rsid w:val="009909D3"/>
    <w:rsid w:val="00990F22"/>
    <w:rsid w:val="00990F64"/>
    <w:rsid w:val="00995D8A"/>
    <w:rsid w:val="009965E2"/>
    <w:rsid w:val="00997ED4"/>
    <w:rsid w:val="009A0CB0"/>
    <w:rsid w:val="009A1609"/>
    <w:rsid w:val="009A4175"/>
    <w:rsid w:val="009A7529"/>
    <w:rsid w:val="009B1759"/>
    <w:rsid w:val="009B3A82"/>
    <w:rsid w:val="009B41B2"/>
    <w:rsid w:val="009B4F25"/>
    <w:rsid w:val="009B5131"/>
    <w:rsid w:val="009B6DFA"/>
    <w:rsid w:val="009B7777"/>
    <w:rsid w:val="009B7FFA"/>
    <w:rsid w:val="009C077A"/>
    <w:rsid w:val="009C4509"/>
    <w:rsid w:val="009C5666"/>
    <w:rsid w:val="009C75EF"/>
    <w:rsid w:val="009C78EC"/>
    <w:rsid w:val="009C78FA"/>
    <w:rsid w:val="009D0CFD"/>
    <w:rsid w:val="009D1348"/>
    <w:rsid w:val="009D1BD5"/>
    <w:rsid w:val="009D2387"/>
    <w:rsid w:val="009D5064"/>
    <w:rsid w:val="009D62D4"/>
    <w:rsid w:val="009D6520"/>
    <w:rsid w:val="009D78AE"/>
    <w:rsid w:val="009D7E33"/>
    <w:rsid w:val="009E1951"/>
    <w:rsid w:val="009E219A"/>
    <w:rsid w:val="009E34E3"/>
    <w:rsid w:val="009E35E8"/>
    <w:rsid w:val="009E4FE8"/>
    <w:rsid w:val="009E531F"/>
    <w:rsid w:val="009E63FC"/>
    <w:rsid w:val="009E6526"/>
    <w:rsid w:val="009E756A"/>
    <w:rsid w:val="009F0168"/>
    <w:rsid w:val="009F2935"/>
    <w:rsid w:val="009F47C1"/>
    <w:rsid w:val="009F5E84"/>
    <w:rsid w:val="009F6B5A"/>
    <w:rsid w:val="009F7152"/>
    <w:rsid w:val="009F7373"/>
    <w:rsid w:val="009F75BA"/>
    <w:rsid w:val="009F7637"/>
    <w:rsid w:val="00A00916"/>
    <w:rsid w:val="00A00963"/>
    <w:rsid w:val="00A009E9"/>
    <w:rsid w:val="00A01504"/>
    <w:rsid w:val="00A01636"/>
    <w:rsid w:val="00A01804"/>
    <w:rsid w:val="00A030F5"/>
    <w:rsid w:val="00A03F81"/>
    <w:rsid w:val="00A0567E"/>
    <w:rsid w:val="00A05B71"/>
    <w:rsid w:val="00A05D88"/>
    <w:rsid w:val="00A07EA9"/>
    <w:rsid w:val="00A12D60"/>
    <w:rsid w:val="00A1333D"/>
    <w:rsid w:val="00A15226"/>
    <w:rsid w:val="00A16450"/>
    <w:rsid w:val="00A17023"/>
    <w:rsid w:val="00A176C0"/>
    <w:rsid w:val="00A17719"/>
    <w:rsid w:val="00A1784C"/>
    <w:rsid w:val="00A17BA4"/>
    <w:rsid w:val="00A200F2"/>
    <w:rsid w:val="00A2092D"/>
    <w:rsid w:val="00A2101E"/>
    <w:rsid w:val="00A21105"/>
    <w:rsid w:val="00A240A5"/>
    <w:rsid w:val="00A2441E"/>
    <w:rsid w:val="00A26D7E"/>
    <w:rsid w:val="00A30613"/>
    <w:rsid w:val="00A3066B"/>
    <w:rsid w:val="00A30EB5"/>
    <w:rsid w:val="00A30F26"/>
    <w:rsid w:val="00A31331"/>
    <w:rsid w:val="00A31DDF"/>
    <w:rsid w:val="00A31E71"/>
    <w:rsid w:val="00A3229C"/>
    <w:rsid w:val="00A34FD7"/>
    <w:rsid w:val="00A353DA"/>
    <w:rsid w:val="00A36127"/>
    <w:rsid w:val="00A361BD"/>
    <w:rsid w:val="00A37128"/>
    <w:rsid w:val="00A37227"/>
    <w:rsid w:val="00A44B57"/>
    <w:rsid w:val="00A45368"/>
    <w:rsid w:val="00A4734E"/>
    <w:rsid w:val="00A479DF"/>
    <w:rsid w:val="00A5298A"/>
    <w:rsid w:val="00A52D9E"/>
    <w:rsid w:val="00A54E6A"/>
    <w:rsid w:val="00A572BA"/>
    <w:rsid w:val="00A57716"/>
    <w:rsid w:val="00A578EA"/>
    <w:rsid w:val="00A60187"/>
    <w:rsid w:val="00A61D66"/>
    <w:rsid w:val="00A676A6"/>
    <w:rsid w:val="00A678D6"/>
    <w:rsid w:val="00A704B4"/>
    <w:rsid w:val="00A705E9"/>
    <w:rsid w:val="00A70FD2"/>
    <w:rsid w:val="00A72B50"/>
    <w:rsid w:val="00A733F9"/>
    <w:rsid w:val="00A74B8F"/>
    <w:rsid w:val="00A7787D"/>
    <w:rsid w:val="00A80E56"/>
    <w:rsid w:val="00A83233"/>
    <w:rsid w:val="00A84A6F"/>
    <w:rsid w:val="00A8711A"/>
    <w:rsid w:val="00A8729A"/>
    <w:rsid w:val="00A91F40"/>
    <w:rsid w:val="00A927E4"/>
    <w:rsid w:val="00A94171"/>
    <w:rsid w:val="00A945B8"/>
    <w:rsid w:val="00A97ABC"/>
    <w:rsid w:val="00AA0E57"/>
    <w:rsid w:val="00AA1850"/>
    <w:rsid w:val="00AA1EB2"/>
    <w:rsid w:val="00AA2B9B"/>
    <w:rsid w:val="00AA2BFA"/>
    <w:rsid w:val="00AA445C"/>
    <w:rsid w:val="00AA4C16"/>
    <w:rsid w:val="00AB1564"/>
    <w:rsid w:val="00AB2FB9"/>
    <w:rsid w:val="00AB3141"/>
    <w:rsid w:val="00AB3287"/>
    <w:rsid w:val="00AB3430"/>
    <w:rsid w:val="00AB3CAB"/>
    <w:rsid w:val="00AB3EFD"/>
    <w:rsid w:val="00AB4AAB"/>
    <w:rsid w:val="00AB581D"/>
    <w:rsid w:val="00AB6042"/>
    <w:rsid w:val="00AC1A69"/>
    <w:rsid w:val="00AC21B8"/>
    <w:rsid w:val="00AC2894"/>
    <w:rsid w:val="00AC4C1E"/>
    <w:rsid w:val="00AC5E85"/>
    <w:rsid w:val="00AC5FBE"/>
    <w:rsid w:val="00AC60BE"/>
    <w:rsid w:val="00AD0ACF"/>
    <w:rsid w:val="00AD13BC"/>
    <w:rsid w:val="00AD1514"/>
    <w:rsid w:val="00AD169F"/>
    <w:rsid w:val="00AD1D2E"/>
    <w:rsid w:val="00AD1DDA"/>
    <w:rsid w:val="00AD1F90"/>
    <w:rsid w:val="00AD367A"/>
    <w:rsid w:val="00AD5953"/>
    <w:rsid w:val="00AD7E4E"/>
    <w:rsid w:val="00AE0A35"/>
    <w:rsid w:val="00AE316E"/>
    <w:rsid w:val="00AE38B9"/>
    <w:rsid w:val="00AE3A90"/>
    <w:rsid w:val="00AE41EE"/>
    <w:rsid w:val="00AE4378"/>
    <w:rsid w:val="00AE4401"/>
    <w:rsid w:val="00AE47B8"/>
    <w:rsid w:val="00AE552B"/>
    <w:rsid w:val="00AE655F"/>
    <w:rsid w:val="00AE65B8"/>
    <w:rsid w:val="00AE6AC4"/>
    <w:rsid w:val="00AF1E74"/>
    <w:rsid w:val="00AF1EEB"/>
    <w:rsid w:val="00AF43EC"/>
    <w:rsid w:val="00AF4982"/>
    <w:rsid w:val="00AF5BA5"/>
    <w:rsid w:val="00AF727F"/>
    <w:rsid w:val="00AF76D5"/>
    <w:rsid w:val="00AF782D"/>
    <w:rsid w:val="00B001EE"/>
    <w:rsid w:val="00B02DD0"/>
    <w:rsid w:val="00B031D4"/>
    <w:rsid w:val="00B0320F"/>
    <w:rsid w:val="00B05045"/>
    <w:rsid w:val="00B056FE"/>
    <w:rsid w:val="00B059E9"/>
    <w:rsid w:val="00B0651A"/>
    <w:rsid w:val="00B06583"/>
    <w:rsid w:val="00B07021"/>
    <w:rsid w:val="00B10C14"/>
    <w:rsid w:val="00B13A34"/>
    <w:rsid w:val="00B15185"/>
    <w:rsid w:val="00B1622A"/>
    <w:rsid w:val="00B16856"/>
    <w:rsid w:val="00B1747F"/>
    <w:rsid w:val="00B21C17"/>
    <w:rsid w:val="00B21C2B"/>
    <w:rsid w:val="00B2202A"/>
    <w:rsid w:val="00B242AB"/>
    <w:rsid w:val="00B24369"/>
    <w:rsid w:val="00B248F6"/>
    <w:rsid w:val="00B25FB6"/>
    <w:rsid w:val="00B26406"/>
    <w:rsid w:val="00B2787B"/>
    <w:rsid w:val="00B278D4"/>
    <w:rsid w:val="00B30343"/>
    <w:rsid w:val="00B3335C"/>
    <w:rsid w:val="00B3461F"/>
    <w:rsid w:val="00B34C66"/>
    <w:rsid w:val="00B36832"/>
    <w:rsid w:val="00B373DE"/>
    <w:rsid w:val="00B403AE"/>
    <w:rsid w:val="00B4121C"/>
    <w:rsid w:val="00B421EE"/>
    <w:rsid w:val="00B42561"/>
    <w:rsid w:val="00B426E6"/>
    <w:rsid w:val="00B42975"/>
    <w:rsid w:val="00B42AB9"/>
    <w:rsid w:val="00B442B0"/>
    <w:rsid w:val="00B442DC"/>
    <w:rsid w:val="00B46351"/>
    <w:rsid w:val="00B47525"/>
    <w:rsid w:val="00B509BD"/>
    <w:rsid w:val="00B50BF7"/>
    <w:rsid w:val="00B50CD1"/>
    <w:rsid w:val="00B51A43"/>
    <w:rsid w:val="00B52159"/>
    <w:rsid w:val="00B523C8"/>
    <w:rsid w:val="00B52DBC"/>
    <w:rsid w:val="00B54E96"/>
    <w:rsid w:val="00B55A8C"/>
    <w:rsid w:val="00B566F7"/>
    <w:rsid w:val="00B56A62"/>
    <w:rsid w:val="00B60B38"/>
    <w:rsid w:val="00B60F34"/>
    <w:rsid w:val="00B6315D"/>
    <w:rsid w:val="00B6395D"/>
    <w:rsid w:val="00B63EA0"/>
    <w:rsid w:val="00B64E0B"/>
    <w:rsid w:val="00B67261"/>
    <w:rsid w:val="00B67A29"/>
    <w:rsid w:val="00B7062D"/>
    <w:rsid w:val="00B706F8"/>
    <w:rsid w:val="00B70A01"/>
    <w:rsid w:val="00B7294E"/>
    <w:rsid w:val="00B72C46"/>
    <w:rsid w:val="00B75376"/>
    <w:rsid w:val="00B77B07"/>
    <w:rsid w:val="00B80197"/>
    <w:rsid w:val="00B80E27"/>
    <w:rsid w:val="00B824DB"/>
    <w:rsid w:val="00B82674"/>
    <w:rsid w:val="00B827FC"/>
    <w:rsid w:val="00B82CFD"/>
    <w:rsid w:val="00B83475"/>
    <w:rsid w:val="00B8425C"/>
    <w:rsid w:val="00B85139"/>
    <w:rsid w:val="00B90960"/>
    <w:rsid w:val="00B918F8"/>
    <w:rsid w:val="00B932F3"/>
    <w:rsid w:val="00B93EA5"/>
    <w:rsid w:val="00B94823"/>
    <w:rsid w:val="00B94F3F"/>
    <w:rsid w:val="00B95131"/>
    <w:rsid w:val="00B95777"/>
    <w:rsid w:val="00B96339"/>
    <w:rsid w:val="00B9722B"/>
    <w:rsid w:val="00BA1D8E"/>
    <w:rsid w:val="00BA227F"/>
    <w:rsid w:val="00BA235F"/>
    <w:rsid w:val="00BA2389"/>
    <w:rsid w:val="00BA2DB3"/>
    <w:rsid w:val="00BA3EA5"/>
    <w:rsid w:val="00BA47E9"/>
    <w:rsid w:val="00BA4E98"/>
    <w:rsid w:val="00BA4EFA"/>
    <w:rsid w:val="00BA676D"/>
    <w:rsid w:val="00BA7299"/>
    <w:rsid w:val="00BB0316"/>
    <w:rsid w:val="00BB05A7"/>
    <w:rsid w:val="00BB0D29"/>
    <w:rsid w:val="00BB3E26"/>
    <w:rsid w:val="00BB417B"/>
    <w:rsid w:val="00BB4A35"/>
    <w:rsid w:val="00BB4E0C"/>
    <w:rsid w:val="00BC0317"/>
    <w:rsid w:val="00BC0418"/>
    <w:rsid w:val="00BC08A7"/>
    <w:rsid w:val="00BC11D0"/>
    <w:rsid w:val="00BC21BC"/>
    <w:rsid w:val="00BC2979"/>
    <w:rsid w:val="00BC30F6"/>
    <w:rsid w:val="00BC3A91"/>
    <w:rsid w:val="00BC5C04"/>
    <w:rsid w:val="00BC758D"/>
    <w:rsid w:val="00BC7AD0"/>
    <w:rsid w:val="00BC7D63"/>
    <w:rsid w:val="00BD10D2"/>
    <w:rsid w:val="00BD1BDE"/>
    <w:rsid w:val="00BD2EE3"/>
    <w:rsid w:val="00BD32CB"/>
    <w:rsid w:val="00BD5223"/>
    <w:rsid w:val="00BD5EC7"/>
    <w:rsid w:val="00BD6682"/>
    <w:rsid w:val="00BD7923"/>
    <w:rsid w:val="00BD7E77"/>
    <w:rsid w:val="00BE0E83"/>
    <w:rsid w:val="00BE130C"/>
    <w:rsid w:val="00BE168E"/>
    <w:rsid w:val="00BE251A"/>
    <w:rsid w:val="00BE25AD"/>
    <w:rsid w:val="00BE2B87"/>
    <w:rsid w:val="00BE4FF2"/>
    <w:rsid w:val="00BE5AF3"/>
    <w:rsid w:val="00BE769A"/>
    <w:rsid w:val="00BE779D"/>
    <w:rsid w:val="00BE79AB"/>
    <w:rsid w:val="00BE7CA7"/>
    <w:rsid w:val="00BE7F98"/>
    <w:rsid w:val="00BF0D0E"/>
    <w:rsid w:val="00BF1754"/>
    <w:rsid w:val="00BF1F58"/>
    <w:rsid w:val="00BF2448"/>
    <w:rsid w:val="00BF3932"/>
    <w:rsid w:val="00BF4693"/>
    <w:rsid w:val="00BF6C44"/>
    <w:rsid w:val="00BF725B"/>
    <w:rsid w:val="00BF749D"/>
    <w:rsid w:val="00C00B4F"/>
    <w:rsid w:val="00C00CA5"/>
    <w:rsid w:val="00C02B52"/>
    <w:rsid w:val="00C03C7A"/>
    <w:rsid w:val="00C0524E"/>
    <w:rsid w:val="00C063AF"/>
    <w:rsid w:val="00C072ED"/>
    <w:rsid w:val="00C10852"/>
    <w:rsid w:val="00C10957"/>
    <w:rsid w:val="00C111A6"/>
    <w:rsid w:val="00C115CE"/>
    <w:rsid w:val="00C11791"/>
    <w:rsid w:val="00C1217A"/>
    <w:rsid w:val="00C1263E"/>
    <w:rsid w:val="00C138C9"/>
    <w:rsid w:val="00C177BB"/>
    <w:rsid w:val="00C241E5"/>
    <w:rsid w:val="00C243BE"/>
    <w:rsid w:val="00C30235"/>
    <w:rsid w:val="00C33307"/>
    <w:rsid w:val="00C34C1C"/>
    <w:rsid w:val="00C34D56"/>
    <w:rsid w:val="00C35E4F"/>
    <w:rsid w:val="00C3797F"/>
    <w:rsid w:val="00C37988"/>
    <w:rsid w:val="00C40F83"/>
    <w:rsid w:val="00C41EAC"/>
    <w:rsid w:val="00C42A45"/>
    <w:rsid w:val="00C42A53"/>
    <w:rsid w:val="00C44C74"/>
    <w:rsid w:val="00C461A5"/>
    <w:rsid w:val="00C47706"/>
    <w:rsid w:val="00C516DA"/>
    <w:rsid w:val="00C51829"/>
    <w:rsid w:val="00C51D98"/>
    <w:rsid w:val="00C52187"/>
    <w:rsid w:val="00C536A9"/>
    <w:rsid w:val="00C53F83"/>
    <w:rsid w:val="00C541BE"/>
    <w:rsid w:val="00C548C1"/>
    <w:rsid w:val="00C56268"/>
    <w:rsid w:val="00C57BE1"/>
    <w:rsid w:val="00C6369C"/>
    <w:rsid w:val="00C700D4"/>
    <w:rsid w:val="00C70238"/>
    <w:rsid w:val="00C7048D"/>
    <w:rsid w:val="00C71763"/>
    <w:rsid w:val="00C71AFE"/>
    <w:rsid w:val="00C71C84"/>
    <w:rsid w:val="00C72052"/>
    <w:rsid w:val="00C738FE"/>
    <w:rsid w:val="00C73BF3"/>
    <w:rsid w:val="00C7468D"/>
    <w:rsid w:val="00C762A3"/>
    <w:rsid w:val="00C76885"/>
    <w:rsid w:val="00C775FB"/>
    <w:rsid w:val="00C8095E"/>
    <w:rsid w:val="00C80DF0"/>
    <w:rsid w:val="00C81EA0"/>
    <w:rsid w:val="00C83094"/>
    <w:rsid w:val="00C8316C"/>
    <w:rsid w:val="00C83511"/>
    <w:rsid w:val="00C852F0"/>
    <w:rsid w:val="00C853B9"/>
    <w:rsid w:val="00C85D41"/>
    <w:rsid w:val="00C8790D"/>
    <w:rsid w:val="00C9032A"/>
    <w:rsid w:val="00C916BA"/>
    <w:rsid w:val="00C94F09"/>
    <w:rsid w:val="00C94F1F"/>
    <w:rsid w:val="00C95C37"/>
    <w:rsid w:val="00C96508"/>
    <w:rsid w:val="00C96A71"/>
    <w:rsid w:val="00C9700F"/>
    <w:rsid w:val="00C97097"/>
    <w:rsid w:val="00C9713C"/>
    <w:rsid w:val="00C97D9C"/>
    <w:rsid w:val="00C97F02"/>
    <w:rsid w:val="00CA0809"/>
    <w:rsid w:val="00CA0EB3"/>
    <w:rsid w:val="00CA1B81"/>
    <w:rsid w:val="00CA247C"/>
    <w:rsid w:val="00CA279E"/>
    <w:rsid w:val="00CA2A04"/>
    <w:rsid w:val="00CA2FDA"/>
    <w:rsid w:val="00CA4147"/>
    <w:rsid w:val="00CA42E7"/>
    <w:rsid w:val="00CA4615"/>
    <w:rsid w:val="00CA4D40"/>
    <w:rsid w:val="00CA58BC"/>
    <w:rsid w:val="00CA7506"/>
    <w:rsid w:val="00CB0C56"/>
    <w:rsid w:val="00CB19BE"/>
    <w:rsid w:val="00CB34E7"/>
    <w:rsid w:val="00CB48E6"/>
    <w:rsid w:val="00CB6DFE"/>
    <w:rsid w:val="00CB7BD3"/>
    <w:rsid w:val="00CB7DA8"/>
    <w:rsid w:val="00CC07F1"/>
    <w:rsid w:val="00CC110F"/>
    <w:rsid w:val="00CC1574"/>
    <w:rsid w:val="00CC1905"/>
    <w:rsid w:val="00CC254A"/>
    <w:rsid w:val="00CC2938"/>
    <w:rsid w:val="00CC37B3"/>
    <w:rsid w:val="00CC7882"/>
    <w:rsid w:val="00CD0EA3"/>
    <w:rsid w:val="00CD1431"/>
    <w:rsid w:val="00CD2D9A"/>
    <w:rsid w:val="00CD336A"/>
    <w:rsid w:val="00CD3610"/>
    <w:rsid w:val="00CD39D4"/>
    <w:rsid w:val="00CD3EF3"/>
    <w:rsid w:val="00CD402A"/>
    <w:rsid w:val="00CD44F0"/>
    <w:rsid w:val="00CD4713"/>
    <w:rsid w:val="00CD471A"/>
    <w:rsid w:val="00CD515C"/>
    <w:rsid w:val="00CD653C"/>
    <w:rsid w:val="00CD71FD"/>
    <w:rsid w:val="00CD76DC"/>
    <w:rsid w:val="00CE0B0F"/>
    <w:rsid w:val="00CE0BAB"/>
    <w:rsid w:val="00CE0D96"/>
    <w:rsid w:val="00CE2DD4"/>
    <w:rsid w:val="00CE5098"/>
    <w:rsid w:val="00CE55D6"/>
    <w:rsid w:val="00CE67FC"/>
    <w:rsid w:val="00CE73C5"/>
    <w:rsid w:val="00CF2FE1"/>
    <w:rsid w:val="00CF319B"/>
    <w:rsid w:val="00CF375E"/>
    <w:rsid w:val="00CF44D9"/>
    <w:rsid w:val="00CF47D1"/>
    <w:rsid w:val="00CF6E63"/>
    <w:rsid w:val="00CF7666"/>
    <w:rsid w:val="00CF78DC"/>
    <w:rsid w:val="00CF7C56"/>
    <w:rsid w:val="00D005D5"/>
    <w:rsid w:val="00D01FA6"/>
    <w:rsid w:val="00D03CFA"/>
    <w:rsid w:val="00D040DD"/>
    <w:rsid w:val="00D042C2"/>
    <w:rsid w:val="00D07010"/>
    <w:rsid w:val="00D07458"/>
    <w:rsid w:val="00D07633"/>
    <w:rsid w:val="00D07C47"/>
    <w:rsid w:val="00D105E9"/>
    <w:rsid w:val="00D10E08"/>
    <w:rsid w:val="00D1107C"/>
    <w:rsid w:val="00D11A21"/>
    <w:rsid w:val="00D11D23"/>
    <w:rsid w:val="00D125F3"/>
    <w:rsid w:val="00D126C1"/>
    <w:rsid w:val="00D12753"/>
    <w:rsid w:val="00D12B1A"/>
    <w:rsid w:val="00D158F0"/>
    <w:rsid w:val="00D162B4"/>
    <w:rsid w:val="00D164B7"/>
    <w:rsid w:val="00D16CAF"/>
    <w:rsid w:val="00D1782F"/>
    <w:rsid w:val="00D20975"/>
    <w:rsid w:val="00D21F6E"/>
    <w:rsid w:val="00D2583E"/>
    <w:rsid w:val="00D25DD6"/>
    <w:rsid w:val="00D26186"/>
    <w:rsid w:val="00D26330"/>
    <w:rsid w:val="00D27FFE"/>
    <w:rsid w:val="00D31181"/>
    <w:rsid w:val="00D31240"/>
    <w:rsid w:val="00D31565"/>
    <w:rsid w:val="00D320BC"/>
    <w:rsid w:val="00D325E3"/>
    <w:rsid w:val="00D32B2A"/>
    <w:rsid w:val="00D33C16"/>
    <w:rsid w:val="00D348D2"/>
    <w:rsid w:val="00D35D16"/>
    <w:rsid w:val="00D3634D"/>
    <w:rsid w:val="00D367E3"/>
    <w:rsid w:val="00D371EA"/>
    <w:rsid w:val="00D42CF1"/>
    <w:rsid w:val="00D43E9F"/>
    <w:rsid w:val="00D44C9D"/>
    <w:rsid w:val="00D44D14"/>
    <w:rsid w:val="00D45896"/>
    <w:rsid w:val="00D45E27"/>
    <w:rsid w:val="00D468E3"/>
    <w:rsid w:val="00D47FD1"/>
    <w:rsid w:val="00D5014B"/>
    <w:rsid w:val="00D51982"/>
    <w:rsid w:val="00D53B2A"/>
    <w:rsid w:val="00D54A5A"/>
    <w:rsid w:val="00D54BDB"/>
    <w:rsid w:val="00D5551E"/>
    <w:rsid w:val="00D55B39"/>
    <w:rsid w:val="00D55C99"/>
    <w:rsid w:val="00D55F5C"/>
    <w:rsid w:val="00D56CB3"/>
    <w:rsid w:val="00D57238"/>
    <w:rsid w:val="00D577D2"/>
    <w:rsid w:val="00D609C0"/>
    <w:rsid w:val="00D61648"/>
    <w:rsid w:val="00D61790"/>
    <w:rsid w:val="00D6181F"/>
    <w:rsid w:val="00D61A62"/>
    <w:rsid w:val="00D626E1"/>
    <w:rsid w:val="00D62852"/>
    <w:rsid w:val="00D6322C"/>
    <w:rsid w:val="00D64146"/>
    <w:rsid w:val="00D64746"/>
    <w:rsid w:val="00D65E58"/>
    <w:rsid w:val="00D664B9"/>
    <w:rsid w:val="00D70589"/>
    <w:rsid w:val="00D70CD5"/>
    <w:rsid w:val="00D70D1D"/>
    <w:rsid w:val="00D70F74"/>
    <w:rsid w:val="00D7119F"/>
    <w:rsid w:val="00D717F0"/>
    <w:rsid w:val="00D7213F"/>
    <w:rsid w:val="00D7255F"/>
    <w:rsid w:val="00D73220"/>
    <w:rsid w:val="00D73FFC"/>
    <w:rsid w:val="00D74389"/>
    <w:rsid w:val="00D74B54"/>
    <w:rsid w:val="00D7640B"/>
    <w:rsid w:val="00D76946"/>
    <w:rsid w:val="00D76B12"/>
    <w:rsid w:val="00D77054"/>
    <w:rsid w:val="00D77564"/>
    <w:rsid w:val="00D80E8D"/>
    <w:rsid w:val="00D83E74"/>
    <w:rsid w:val="00D84C8B"/>
    <w:rsid w:val="00D85168"/>
    <w:rsid w:val="00D86C03"/>
    <w:rsid w:val="00D90EDD"/>
    <w:rsid w:val="00D95007"/>
    <w:rsid w:val="00D9755F"/>
    <w:rsid w:val="00DA05D9"/>
    <w:rsid w:val="00DA08DD"/>
    <w:rsid w:val="00DA16F0"/>
    <w:rsid w:val="00DA1D27"/>
    <w:rsid w:val="00DA216F"/>
    <w:rsid w:val="00DA2595"/>
    <w:rsid w:val="00DA2B10"/>
    <w:rsid w:val="00DA2DAB"/>
    <w:rsid w:val="00DA37FF"/>
    <w:rsid w:val="00DA4258"/>
    <w:rsid w:val="00DA4BC8"/>
    <w:rsid w:val="00DB0A9F"/>
    <w:rsid w:val="00DB11CF"/>
    <w:rsid w:val="00DB1921"/>
    <w:rsid w:val="00DB6344"/>
    <w:rsid w:val="00DB7B7E"/>
    <w:rsid w:val="00DB7CAA"/>
    <w:rsid w:val="00DC0515"/>
    <w:rsid w:val="00DC07CE"/>
    <w:rsid w:val="00DC14BE"/>
    <w:rsid w:val="00DC1CD8"/>
    <w:rsid w:val="00DC1D95"/>
    <w:rsid w:val="00DC206D"/>
    <w:rsid w:val="00DC35F5"/>
    <w:rsid w:val="00DC66CB"/>
    <w:rsid w:val="00DC6747"/>
    <w:rsid w:val="00DC6752"/>
    <w:rsid w:val="00DC7066"/>
    <w:rsid w:val="00DC7778"/>
    <w:rsid w:val="00DD0D5E"/>
    <w:rsid w:val="00DD2E11"/>
    <w:rsid w:val="00DD32AF"/>
    <w:rsid w:val="00DD3395"/>
    <w:rsid w:val="00DD4661"/>
    <w:rsid w:val="00DD4DCF"/>
    <w:rsid w:val="00DD540E"/>
    <w:rsid w:val="00DD5A4F"/>
    <w:rsid w:val="00DD771F"/>
    <w:rsid w:val="00DE0A9E"/>
    <w:rsid w:val="00DE1417"/>
    <w:rsid w:val="00DE1669"/>
    <w:rsid w:val="00DE238A"/>
    <w:rsid w:val="00DE33BF"/>
    <w:rsid w:val="00DE3B0C"/>
    <w:rsid w:val="00DE3B86"/>
    <w:rsid w:val="00DE51E9"/>
    <w:rsid w:val="00DF1E07"/>
    <w:rsid w:val="00DF1EC2"/>
    <w:rsid w:val="00DF603E"/>
    <w:rsid w:val="00DF6D35"/>
    <w:rsid w:val="00E00972"/>
    <w:rsid w:val="00E01A1D"/>
    <w:rsid w:val="00E01D8C"/>
    <w:rsid w:val="00E01FE3"/>
    <w:rsid w:val="00E02A2C"/>
    <w:rsid w:val="00E03683"/>
    <w:rsid w:val="00E05D43"/>
    <w:rsid w:val="00E06553"/>
    <w:rsid w:val="00E06DD4"/>
    <w:rsid w:val="00E07C4E"/>
    <w:rsid w:val="00E117F9"/>
    <w:rsid w:val="00E12243"/>
    <w:rsid w:val="00E1271E"/>
    <w:rsid w:val="00E1365A"/>
    <w:rsid w:val="00E140AF"/>
    <w:rsid w:val="00E1475E"/>
    <w:rsid w:val="00E14CDB"/>
    <w:rsid w:val="00E156AF"/>
    <w:rsid w:val="00E16441"/>
    <w:rsid w:val="00E20279"/>
    <w:rsid w:val="00E2040A"/>
    <w:rsid w:val="00E20B36"/>
    <w:rsid w:val="00E2220D"/>
    <w:rsid w:val="00E229C8"/>
    <w:rsid w:val="00E255F3"/>
    <w:rsid w:val="00E25723"/>
    <w:rsid w:val="00E26CDC"/>
    <w:rsid w:val="00E302E0"/>
    <w:rsid w:val="00E30660"/>
    <w:rsid w:val="00E324F6"/>
    <w:rsid w:val="00E32D0E"/>
    <w:rsid w:val="00E3374B"/>
    <w:rsid w:val="00E35355"/>
    <w:rsid w:val="00E35D77"/>
    <w:rsid w:val="00E379FE"/>
    <w:rsid w:val="00E419F5"/>
    <w:rsid w:val="00E432EA"/>
    <w:rsid w:val="00E437A6"/>
    <w:rsid w:val="00E4381C"/>
    <w:rsid w:val="00E465AF"/>
    <w:rsid w:val="00E467AC"/>
    <w:rsid w:val="00E46962"/>
    <w:rsid w:val="00E47DAC"/>
    <w:rsid w:val="00E505EB"/>
    <w:rsid w:val="00E50861"/>
    <w:rsid w:val="00E509DB"/>
    <w:rsid w:val="00E50A92"/>
    <w:rsid w:val="00E51B43"/>
    <w:rsid w:val="00E51EF2"/>
    <w:rsid w:val="00E53BA3"/>
    <w:rsid w:val="00E545D3"/>
    <w:rsid w:val="00E548F4"/>
    <w:rsid w:val="00E54B24"/>
    <w:rsid w:val="00E556A5"/>
    <w:rsid w:val="00E5672C"/>
    <w:rsid w:val="00E573FC"/>
    <w:rsid w:val="00E613B3"/>
    <w:rsid w:val="00E6262D"/>
    <w:rsid w:val="00E63A59"/>
    <w:rsid w:val="00E719C4"/>
    <w:rsid w:val="00E71DBB"/>
    <w:rsid w:val="00E744BE"/>
    <w:rsid w:val="00E7451D"/>
    <w:rsid w:val="00E74AD6"/>
    <w:rsid w:val="00E76130"/>
    <w:rsid w:val="00E76162"/>
    <w:rsid w:val="00E764D6"/>
    <w:rsid w:val="00E7678B"/>
    <w:rsid w:val="00E80575"/>
    <w:rsid w:val="00E808B5"/>
    <w:rsid w:val="00E810B8"/>
    <w:rsid w:val="00E814B5"/>
    <w:rsid w:val="00E81C69"/>
    <w:rsid w:val="00E8299C"/>
    <w:rsid w:val="00E82E36"/>
    <w:rsid w:val="00E8402F"/>
    <w:rsid w:val="00E85B98"/>
    <w:rsid w:val="00E876AA"/>
    <w:rsid w:val="00E90A46"/>
    <w:rsid w:val="00E90B6A"/>
    <w:rsid w:val="00E919D0"/>
    <w:rsid w:val="00E91BB2"/>
    <w:rsid w:val="00E93E92"/>
    <w:rsid w:val="00E95A62"/>
    <w:rsid w:val="00E960CF"/>
    <w:rsid w:val="00E97AAE"/>
    <w:rsid w:val="00EA21AE"/>
    <w:rsid w:val="00EA38AC"/>
    <w:rsid w:val="00EA4082"/>
    <w:rsid w:val="00EA600E"/>
    <w:rsid w:val="00EA7231"/>
    <w:rsid w:val="00EA79CD"/>
    <w:rsid w:val="00EA7CB7"/>
    <w:rsid w:val="00EA7D91"/>
    <w:rsid w:val="00EB014A"/>
    <w:rsid w:val="00EB1294"/>
    <w:rsid w:val="00EB1E80"/>
    <w:rsid w:val="00EB318B"/>
    <w:rsid w:val="00EB51D6"/>
    <w:rsid w:val="00EB56D8"/>
    <w:rsid w:val="00EB6CFC"/>
    <w:rsid w:val="00EB7CE1"/>
    <w:rsid w:val="00EB7E9A"/>
    <w:rsid w:val="00EC1C8B"/>
    <w:rsid w:val="00EC6226"/>
    <w:rsid w:val="00EC6359"/>
    <w:rsid w:val="00EC7D49"/>
    <w:rsid w:val="00ED07BC"/>
    <w:rsid w:val="00ED16D9"/>
    <w:rsid w:val="00ED1B6E"/>
    <w:rsid w:val="00ED1C09"/>
    <w:rsid w:val="00ED1F27"/>
    <w:rsid w:val="00ED2EF9"/>
    <w:rsid w:val="00ED2F85"/>
    <w:rsid w:val="00ED3C37"/>
    <w:rsid w:val="00ED5B28"/>
    <w:rsid w:val="00ED6112"/>
    <w:rsid w:val="00EE2A9E"/>
    <w:rsid w:val="00EE3126"/>
    <w:rsid w:val="00EE46CA"/>
    <w:rsid w:val="00EE5127"/>
    <w:rsid w:val="00EE6AFE"/>
    <w:rsid w:val="00EF153F"/>
    <w:rsid w:val="00EF279A"/>
    <w:rsid w:val="00EF3876"/>
    <w:rsid w:val="00EF3886"/>
    <w:rsid w:val="00EF3D9F"/>
    <w:rsid w:val="00EF40B1"/>
    <w:rsid w:val="00EF5889"/>
    <w:rsid w:val="00EF5B0C"/>
    <w:rsid w:val="00EF5CAA"/>
    <w:rsid w:val="00EF6872"/>
    <w:rsid w:val="00F00980"/>
    <w:rsid w:val="00F01AEE"/>
    <w:rsid w:val="00F02F95"/>
    <w:rsid w:val="00F03D27"/>
    <w:rsid w:val="00F05203"/>
    <w:rsid w:val="00F06AB5"/>
    <w:rsid w:val="00F07184"/>
    <w:rsid w:val="00F072A5"/>
    <w:rsid w:val="00F131BE"/>
    <w:rsid w:val="00F14057"/>
    <w:rsid w:val="00F14949"/>
    <w:rsid w:val="00F15035"/>
    <w:rsid w:val="00F150A6"/>
    <w:rsid w:val="00F159D1"/>
    <w:rsid w:val="00F163F2"/>
    <w:rsid w:val="00F17535"/>
    <w:rsid w:val="00F22687"/>
    <w:rsid w:val="00F22FEE"/>
    <w:rsid w:val="00F23328"/>
    <w:rsid w:val="00F2351B"/>
    <w:rsid w:val="00F238B9"/>
    <w:rsid w:val="00F23B89"/>
    <w:rsid w:val="00F243DC"/>
    <w:rsid w:val="00F25253"/>
    <w:rsid w:val="00F25C22"/>
    <w:rsid w:val="00F26CE7"/>
    <w:rsid w:val="00F275F4"/>
    <w:rsid w:val="00F3054C"/>
    <w:rsid w:val="00F30D6D"/>
    <w:rsid w:val="00F30E3E"/>
    <w:rsid w:val="00F30E47"/>
    <w:rsid w:val="00F310AB"/>
    <w:rsid w:val="00F33972"/>
    <w:rsid w:val="00F37854"/>
    <w:rsid w:val="00F40A83"/>
    <w:rsid w:val="00F414C7"/>
    <w:rsid w:val="00F41A2B"/>
    <w:rsid w:val="00F42768"/>
    <w:rsid w:val="00F42FA9"/>
    <w:rsid w:val="00F43A46"/>
    <w:rsid w:val="00F46EEB"/>
    <w:rsid w:val="00F46F4C"/>
    <w:rsid w:val="00F473EE"/>
    <w:rsid w:val="00F4789E"/>
    <w:rsid w:val="00F52C42"/>
    <w:rsid w:val="00F53890"/>
    <w:rsid w:val="00F56134"/>
    <w:rsid w:val="00F56A00"/>
    <w:rsid w:val="00F56D1E"/>
    <w:rsid w:val="00F57459"/>
    <w:rsid w:val="00F60D7C"/>
    <w:rsid w:val="00F61055"/>
    <w:rsid w:val="00F62EA5"/>
    <w:rsid w:val="00F63EE6"/>
    <w:rsid w:val="00F64512"/>
    <w:rsid w:val="00F65369"/>
    <w:rsid w:val="00F65989"/>
    <w:rsid w:val="00F65CCE"/>
    <w:rsid w:val="00F66B8D"/>
    <w:rsid w:val="00F66E34"/>
    <w:rsid w:val="00F67C91"/>
    <w:rsid w:val="00F71A82"/>
    <w:rsid w:val="00F71B45"/>
    <w:rsid w:val="00F71F4F"/>
    <w:rsid w:val="00F729DA"/>
    <w:rsid w:val="00F73A23"/>
    <w:rsid w:val="00F73F9B"/>
    <w:rsid w:val="00F74198"/>
    <w:rsid w:val="00F75CE1"/>
    <w:rsid w:val="00F75F9A"/>
    <w:rsid w:val="00F77AA0"/>
    <w:rsid w:val="00F803B7"/>
    <w:rsid w:val="00F80802"/>
    <w:rsid w:val="00F815D8"/>
    <w:rsid w:val="00F82634"/>
    <w:rsid w:val="00F83E0C"/>
    <w:rsid w:val="00F862EC"/>
    <w:rsid w:val="00F86F38"/>
    <w:rsid w:val="00F8784F"/>
    <w:rsid w:val="00F912FB"/>
    <w:rsid w:val="00F913A3"/>
    <w:rsid w:val="00F924C5"/>
    <w:rsid w:val="00F9259A"/>
    <w:rsid w:val="00F93378"/>
    <w:rsid w:val="00F93CC1"/>
    <w:rsid w:val="00F93EA0"/>
    <w:rsid w:val="00F94419"/>
    <w:rsid w:val="00F9523F"/>
    <w:rsid w:val="00F95601"/>
    <w:rsid w:val="00F95622"/>
    <w:rsid w:val="00F9629A"/>
    <w:rsid w:val="00FA02C8"/>
    <w:rsid w:val="00FA0D8F"/>
    <w:rsid w:val="00FA0EF9"/>
    <w:rsid w:val="00FA1DEC"/>
    <w:rsid w:val="00FA2058"/>
    <w:rsid w:val="00FA27E6"/>
    <w:rsid w:val="00FA497D"/>
    <w:rsid w:val="00FA4D26"/>
    <w:rsid w:val="00FA52F1"/>
    <w:rsid w:val="00FA53DB"/>
    <w:rsid w:val="00FA68D3"/>
    <w:rsid w:val="00FA6A6F"/>
    <w:rsid w:val="00FA727F"/>
    <w:rsid w:val="00FA74E8"/>
    <w:rsid w:val="00FB05C2"/>
    <w:rsid w:val="00FB0859"/>
    <w:rsid w:val="00FB0C28"/>
    <w:rsid w:val="00FB1691"/>
    <w:rsid w:val="00FB27A1"/>
    <w:rsid w:val="00FB2F72"/>
    <w:rsid w:val="00FB426E"/>
    <w:rsid w:val="00FB43DE"/>
    <w:rsid w:val="00FB4A85"/>
    <w:rsid w:val="00FB4DE8"/>
    <w:rsid w:val="00FB527F"/>
    <w:rsid w:val="00FB574D"/>
    <w:rsid w:val="00FB682C"/>
    <w:rsid w:val="00FB71A5"/>
    <w:rsid w:val="00FB71C3"/>
    <w:rsid w:val="00FC08A8"/>
    <w:rsid w:val="00FC3DF2"/>
    <w:rsid w:val="00FC5AE1"/>
    <w:rsid w:val="00FC5C67"/>
    <w:rsid w:val="00FC5DF8"/>
    <w:rsid w:val="00FC5ED1"/>
    <w:rsid w:val="00FC62E0"/>
    <w:rsid w:val="00FC6E56"/>
    <w:rsid w:val="00FC74AF"/>
    <w:rsid w:val="00FD3A59"/>
    <w:rsid w:val="00FD3FA9"/>
    <w:rsid w:val="00FD46E7"/>
    <w:rsid w:val="00FD5AEB"/>
    <w:rsid w:val="00FD600A"/>
    <w:rsid w:val="00FD77F0"/>
    <w:rsid w:val="00FD7C08"/>
    <w:rsid w:val="00FE08F9"/>
    <w:rsid w:val="00FE0BE9"/>
    <w:rsid w:val="00FE1275"/>
    <w:rsid w:val="00FE1E91"/>
    <w:rsid w:val="00FE27DF"/>
    <w:rsid w:val="00FE2CCA"/>
    <w:rsid w:val="00FE2E28"/>
    <w:rsid w:val="00FE2E8E"/>
    <w:rsid w:val="00FE36D3"/>
    <w:rsid w:val="00FE45EE"/>
    <w:rsid w:val="00FE52AD"/>
    <w:rsid w:val="00FE53F7"/>
    <w:rsid w:val="00FE6349"/>
    <w:rsid w:val="00FE6892"/>
    <w:rsid w:val="00FE7A14"/>
    <w:rsid w:val="00FF099D"/>
    <w:rsid w:val="00FF1010"/>
    <w:rsid w:val="00FF17E4"/>
    <w:rsid w:val="00FF1B2B"/>
    <w:rsid w:val="00FF2FBC"/>
    <w:rsid w:val="00FF410F"/>
    <w:rsid w:val="00FF42B9"/>
    <w:rsid w:val="00FF48DD"/>
    <w:rsid w:val="00FF4925"/>
    <w:rsid w:val="00FF4E03"/>
    <w:rsid w:val="0573DD17"/>
    <w:rsid w:val="069ACFBE"/>
    <w:rsid w:val="082C712E"/>
    <w:rsid w:val="084A5EA0"/>
    <w:rsid w:val="08E147F2"/>
    <w:rsid w:val="0CC28E40"/>
    <w:rsid w:val="0D6C8331"/>
    <w:rsid w:val="0E1789DB"/>
    <w:rsid w:val="10CD7200"/>
    <w:rsid w:val="10D13BA9"/>
    <w:rsid w:val="121E82B8"/>
    <w:rsid w:val="13B28DD8"/>
    <w:rsid w:val="16487368"/>
    <w:rsid w:val="17796947"/>
    <w:rsid w:val="1819AA93"/>
    <w:rsid w:val="1C620696"/>
    <w:rsid w:val="21744C0F"/>
    <w:rsid w:val="21BA460E"/>
    <w:rsid w:val="235354E9"/>
    <w:rsid w:val="2BA64352"/>
    <w:rsid w:val="2BBA637B"/>
    <w:rsid w:val="2CB477ED"/>
    <w:rsid w:val="2D6BC5C4"/>
    <w:rsid w:val="30D35AFC"/>
    <w:rsid w:val="31B0E650"/>
    <w:rsid w:val="34CE65A7"/>
    <w:rsid w:val="42572594"/>
    <w:rsid w:val="42961A75"/>
    <w:rsid w:val="4A35A225"/>
    <w:rsid w:val="4A3734F8"/>
    <w:rsid w:val="4A58980A"/>
    <w:rsid w:val="4D127601"/>
    <w:rsid w:val="53D57B71"/>
    <w:rsid w:val="5CB43B7B"/>
    <w:rsid w:val="5DC06418"/>
    <w:rsid w:val="604BE055"/>
    <w:rsid w:val="642F6677"/>
    <w:rsid w:val="6460EE47"/>
    <w:rsid w:val="646625B6"/>
    <w:rsid w:val="6555EC60"/>
    <w:rsid w:val="66CC424A"/>
    <w:rsid w:val="68D3EBE6"/>
    <w:rsid w:val="6EB353CC"/>
    <w:rsid w:val="7352F8E0"/>
    <w:rsid w:val="76D673EA"/>
    <w:rsid w:val="78D196B5"/>
    <w:rsid w:val="7ADCD205"/>
    <w:rsid w:val="7D8361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06418"/>
  <w15:chartTrackingRefBased/>
  <w15:docId w15:val="{253A3650-1C19-424B-8588-231E8DBC2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C73"/>
    <w:pPr>
      <w:spacing w:before="240" w:line="480" w:lineRule="auto"/>
      <w:jc w:val="both"/>
    </w:pPr>
    <w:rPr>
      <w:rFonts w:ascii="Arial" w:hAnsi="Arial"/>
    </w:rPr>
  </w:style>
  <w:style w:type="paragraph" w:styleId="Ttulo1">
    <w:name w:val="heading 1"/>
    <w:next w:val="Normal"/>
    <w:link w:val="Ttulo1Car"/>
    <w:autoRedefine/>
    <w:uiPriority w:val="9"/>
    <w:qFormat/>
    <w:rsid w:val="00727012"/>
    <w:pPr>
      <w:keepNext/>
      <w:keepLines/>
      <w:spacing w:before="360" w:after="80" w:line="480" w:lineRule="auto"/>
      <w:outlineLvl w:val="0"/>
    </w:pPr>
    <w:rPr>
      <w:rFonts w:ascii="Arial" w:eastAsiaTheme="majorEastAsia" w:hAnsi="Arial" w:cs="Arial"/>
      <w:b/>
      <w:caps/>
      <w:color w:val="000000" w:themeColor="text1"/>
    </w:rPr>
  </w:style>
  <w:style w:type="paragraph" w:styleId="Ttulo2">
    <w:name w:val="heading 2"/>
    <w:basedOn w:val="Ttulo1"/>
    <w:next w:val="Normal"/>
    <w:link w:val="Ttulo2Car"/>
    <w:uiPriority w:val="9"/>
    <w:unhideWhenUsed/>
    <w:qFormat/>
    <w:rsid w:val="008B5C11"/>
    <w:pPr>
      <w:spacing w:before="160"/>
      <w:outlineLvl w:val="1"/>
    </w:pPr>
    <w:rPr>
      <w:szCs w:val="32"/>
    </w:rPr>
  </w:style>
  <w:style w:type="paragraph" w:styleId="Ttulo3">
    <w:name w:val="heading 3"/>
    <w:basedOn w:val="Ttulo1"/>
    <w:next w:val="Normal"/>
    <w:link w:val="Ttulo3Car"/>
    <w:uiPriority w:val="9"/>
    <w:unhideWhenUsed/>
    <w:qFormat/>
    <w:rsid w:val="00926872"/>
    <w:pPr>
      <w:spacing w:before="160"/>
      <w:outlineLvl w:val="2"/>
    </w:pPr>
    <w:rPr>
      <w:caps w:val="0"/>
      <w:szCs w:val="28"/>
    </w:rPr>
  </w:style>
  <w:style w:type="paragraph" w:styleId="Ttulo4">
    <w:name w:val="heading 4"/>
    <w:basedOn w:val="Ttulo3"/>
    <w:next w:val="Normal"/>
    <w:link w:val="Ttulo4Car"/>
    <w:uiPriority w:val="9"/>
    <w:unhideWhenUsed/>
    <w:qFormat/>
    <w:rsid w:val="00333E3D"/>
    <w:pPr>
      <w:tabs>
        <w:tab w:val="left" w:pos="993"/>
      </w:tabs>
      <w:spacing w:before="80" w:after="40"/>
      <w:outlineLvl w:val="3"/>
    </w:pPr>
    <w:rPr>
      <w:bCs/>
      <w:iCs/>
      <w:szCs w:val="24"/>
      <w:lang w:val="es-BO"/>
    </w:rPr>
  </w:style>
  <w:style w:type="paragraph" w:styleId="Ttulo5">
    <w:name w:val="heading 5"/>
    <w:basedOn w:val="Normal"/>
    <w:next w:val="Normal"/>
    <w:uiPriority w:val="9"/>
    <w:unhideWhenUsed/>
    <w:qFormat/>
    <w:rsid w:val="003B25CA"/>
    <w:pPr>
      <w:keepNext/>
      <w:keepLines/>
      <w:numPr>
        <w:ilvl w:val="4"/>
        <w:numId w:val="8"/>
      </w:numPr>
      <w:spacing w:before="80"/>
      <w:outlineLvl w:val="4"/>
    </w:pPr>
    <w:rPr>
      <w:rFonts w:eastAsiaTheme="majorEastAsia" w:cstheme="majorBidi"/>
      <w:b/>
      <w:color w:val="000000" w:themeColor="text1"/>
    </w:rPr>
  </w:style>
  <w:style w:type="paragraph" w:styleId="Ttulo6">
    <w:name w:val="heading 6"/>
    <w:basedOn w:val="Normal"/>
    <w:next w:val="Normal"/>
    <w:uiPriority w:val="9"/>
    <w:semiHidden/>
    <w:unhideWhenUsed/>
    <w:qFormat/>
    <w:rsid w:val="003B25CA"/>
    <w:pPr>
      <w:keepNext/>
      <w:keepLines/>
      <w:numPr>
        <w:ilvl w:val="5"/>
        <w:numId w:val="8"/>
      </w:numPr>
      <w:spacing w:before="40" w:after="0"/>
      <w:outlineLvl w:val="5"/>
    </w:pPr>
    <w:rPr>
      <w:rFonts w:eastAsiaTheme="majorEastAsia" w:cstheme="majorBidi"/>
      <w:b/>
      <w:iCs/>
      <w:color w:val="000000" w:themeColor="text1"/>
    </w:rPr>
  </w:style>
  <w:style w:type="paragraph" w:styleId="Ttulo7">
    <w:name w:val="heading 7"/>
    <w:basedOn w:val="Normal"/>
    <w:next w:val="Normal"/>
    <w:uiPriority w:val="9"/>
    <w:semiHidden/>
    <w:unhideWhenUsed/>
    <w:qFormat/>
    <w:rsid w:val="08E147F2"/>
    <w:pPr>
      <w:keepNext/>
      <w:keepLines/>
      <w:numPr>
        <w:ilvl w:val="6"/>
        <w:numId w:val="8"/>
      </w:numPr>
      <w:spacing w:before="40" w:after="0"/>
      <w:outlineLvl w:val="6"/>
    </w:pPr>
    <w:rPr>
      <w:rFonts w:eastAsiaTheme="majorEastAsia" w:cstheme="majorBidi"/>
      <w:color w:val="595959" w:themeColor="text1" w:themeTint="A6"/>
    </w:rPr>
  </w:style>
  <w:style w:type="paragraph" w:styleId="Ttulo8">
    <w:name w:val="heading 8"/>
    <w:basedOn w:val="Normal"/>
    <w:next w:val="Normal"/>
    <w:uiPriority w:val="9"/>
    <w:semiHidden/>
    <w:unhideWhenUsed/>
    <w:qFormat/>
    <w:rsid w:val="08E147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uiPriority w:val="9"/>
    <w:semiHidden/>
    <w:unhideWhenUsed/>
    <w:qFormat/>
    <w:rsid w:val="08E147F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uiPriority w:val="1"/>
    <w:qFormat/>
    <w:rsid w:val="08E147F2"/>
    <w:pPr>
      <w:spacing w:after="0" w:line="240" w:lineRule="auto"/>
    </w:pPr>
  </w:style>
  <w:style w:type="paragraph" w:styleId="Ttulo">
    <w:name w:val="Title"/>
    <w:basedOn w:val="Normal"/>
    <w:next w:val="Normal"/>
    <w:link w:val="TtuloCar"/>
    <w:uiPriority w:val="10"/>
    <w:qFormat/>
    <w:rsid w:val="08E147F2"/>
    <w:pPr>
      <w:spacing w:after="80" w:line="240" w:lineRule="auto"/>
      <w:contextualSpacing/>
    </w:pPr>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rsid w:val="08E147F2"/>
    <w:pPr>
      <w:numPr>
        <w:ilvl w:val="1"/>
      </w:numPr>
    </w:pPr>
    <w:rPr>
      <w:rFonts w:eastAsiaTheme="majorEastAsia" w:cstheme="majorBidi"/>
      <w:color w:val="595959" w:themeColor="text1" w:themeTint="A6"/>
      <w:spacing w:val="15"/>
      <w:sz w:val="28"/>
      <w:szCs w:val="28"/>
    </w:rPr>
  </w:style>
  <w:style w:type="paragraph" w:styleId="Cita">
    <w:name w:val="Quote"/>
    <w:basedOn w:val="Normal"/>
    <w:next w:val="Normal"/>
    <w:uiPriority w:val="29"/>
    <w:qFormat/>
    <w:rsid w:val="08E147F2"/>
    <w:pPr>
      <w:spacing w:before="160"/>
      <w:jc w:val="center"/>
    </w:pPr>
    <w:rPr>
      <w:i/>
      <w:iCs/>
      <w:color w:val="404040" w:themeColor="text1" w:themeTint="BF"/>
    </w:rPr>
  </w:style>
  <w:style w:type="paragraph" w:styleId="Citadestacada">
    <w:name w:val="Intense Quote"/>
    <w:basedOn w:val="Normal"/>
    <w:next w:val="Normal"/>
    <w:uiPriority w:val="30"/>
    <w:qFormat/>
    <w:rsid w:val="08E14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Prrafodelista">
    <w:name w:val="List Paragraph"/>
    <w:basedOn w:val="Normal"/>
    <w:uiPriority w:val="34"/>
    <w:qFormat/>
    <w:rsid w:val="08E147F2"/>
    <w:pPr>
      <w:ind w:left="720"/>
      <w:contextualSpacing/>
    </w:pPr>
  </w:style>
  <w:style w:type="character" w:customStyle="1" w:styleId="Ttulo1Car">
    <w:name w:val="Título 1 Car"/>
    <w:link w:val="Ttulo1"/>
    <w:uiPriority w:val="9"/>
    <w:rsid w:val="00727012"/>
    <w:rPr>
      <w:rFonts w:ascii="Arial" w:eastAsiaTheme="majorEastAsia" w:hAnsi="Arial" w:cs="Arial"/>
      <w:b/>
      <w:caps/>
      <w:color w:val="000000" w:themeColor="text1"/>
    </w:rPr>
  </w:style>
  <w:style w:type="character" w:customStyle="1" w:styleId="Ttulo2Car">
    <w:name w:val="Título 2 Car"/>
    <w:link w:val="Ttulo2"/>
    <w:uiPriority w:val="9"/>
    <w:rsid w:val="008B5C11"/>
    <w:rPr>
      <w:rFonts w:ascii="Arial" w:eastAsiaTheme="majorEastAsia" w:hAnsi="Arial" w:cs="Arial"/>
      <w:b/>
      <w:caps/>
      <w:color w:val="000000" w:themeColor="text1"/>
      <w:szCs w:val="32"/>
    </w:rPr>
  </w:style>
  <w:style w:type="character" w:customStyle="1" w:styleId="Ttulo3Car">
    <w:name w:val="Título 3 Car"/>
    <w:link w:val="Ttulo3"/>
    <w:uiPriority w:val="9"/>
    <w:rsid w:val="00926872"/>
    <w:rPr>
      <w:rFonts w:ascii="Arial" w:eastAsiaTheme="majorEastAsia" w:hAnsi="Arial" w:cs="Arial"/>
      <w:b/>
      <w:color w:val="000000" w:themeColor="text1"/>
      <w:szCs w:val="28"/>
    </w:rPr>
  </w:style>
  <w:style w:type="character" w:customStyle="1" w:styleId="Ttulo4Car">
    <w:name w:val="Título 4 Car"/>
    <w:link w:val="Ttulo4"/>
    <w:uiPriority w:val="9"/>
    <w:rsid w:val="00333E3D"/>
    <w:rPr>
      <w:rFonts w:ascii="Arial" w:eastAsiaTheme="majorEastAsia" w:hAnsi="Arial" w:cs="Arial"/>
      <w:b/>
      <w:bCs/>
      <w:iCs/>
      <w:color w:val="000000" w:themeColor="text1"/>
      <w:lang w:val="es-BO"/>
    </w:rPr>
  </w:style>
  <w:style w:type="paragraph" w:styleId="TDC1">
    <w:name w:val="toc 1"/>
    <w:basedOn w:val="Normal"/>
    <w:next w:val="Normal"/>
    <w:uiPriority w:val="39"/>
    <w:unhideWhenUsed/>
    <w:rsid w:val="00F2351B"/>
    <w:pPr>
      <w:spacing w:after="100"/>
      <w:jc w:val="left"/>
    </w:pPr>
    <w:rPr>
      <w:caps/>
    </w:rPr>
  </w:style>
  <w:style w:type="paragraph" w:styleId="TDC2">
    <w:name w:val="toc 2"/>
    <w:basedOn w:val="Normal"/>
    <w:next w:val="Normal"/>
    <w:uiPriority w:val="39"/>
    <w:unhideWhenUsed/>
    <w:rsid w:val="00F2351B"/>
    <w:pPr>
      <w:spacing w:after="100"/>
      <w:jc w:val="left"/>
    </w:pPr>
    <w:rPr>
      <w:caps/>
    </w:rPr>
  </w:style>
  <w:style w:type="paragraph" w:styleId="TDC3">
    <w:name w:val="toc 3"/>
    <w:basedOn w:val="Normal"/>
    <w:next w:val="Normal"/>
    <w:uiPriority w:val="39"/>
    <w:unhideWhenUsed/>
    <w:rsid w:val="00F2351B"/>
    <w:pPr>
      <w:spacing w:after="100"/>
      <w:jc w:val="left"/>
    </w:pPr>
  </w:style>
  <w:style w:type="paragraph" w:styleId="TDC4">
    <w:name w:val="toc 4"/>
    <w:basedOn w:val="Normal"/>
    <w:next w:val="Normal"/>
    <w:uiPriority w:val="39"/>
    <w:unhideWhenUsed/>
    <w:rsid w:val="00F2351B"/>
    <w:pPr>
      <w:spacing w:after="100"/>
      <w:jc w:val="left"/>
    </w:pPr>
  </w:style>
  <w:style w:type="paragraph" w:styleId="TDC5">
    <w:name w:val="toc 5"/>
    <w:basedOn w:val="Normal"/>
    <w:next w:val="Normal"/>
    <w:uiPriority w:val="39"/>
    <w:unhideWhenUsed/>
    <w:rsid w:val="08E147F2"/>
    <w:pPr>
      <w:spacing w:after="100"/>
      <w:ind w:left="880"/>
    </w:pPr>
  </w:style>
  <w:style w:type="paragraph" w:styleId="TDC6">
    <w:name w:val="toc 6"/>
    <w:basedOn w:val="Normal"/>
    <w:next w:val="Normal"/>
    <w:uiPriority w:val="39"/>
    <w:unhideWhenUsed/>
    <w:rsid w:val="08E147F2"/>
    <w:pPr>
      <w:spacing w:after="100"/>
      <w:ind w:left="1100"/>
    </w:pPr>
  </w:style>
  <w:style w:type="paragraph" w:styleId="TDC7">
    <w:name w:val="toc 7"/>
    <w:basedOn w:val="Normal"/>
    <w:next w:val="Normal"/>
    <w:uiPriority w:val="39"/>
    <w:unhideWhenUsed/>
    <w:rsid w:val="08E147F2"/>
    <w:pPr>
      <w:spacing w:after="100"/>
      <w:ind w:left="1320"/>
    </w:pPr>
  </w:style>
  <w:style w:type="paragraph" w:styleId="TDC8">
    <w:name w:val="toc 8"/>
    <w:basedOn w:val="Normal"/>
    <w:next w:val="Normal"/>
    <w:uiPriority w:val="39"/>
    <w:unhideWhenUsed/>
    <w:rsid w:val="08E147F2"/>
    <w:pPr>
      <w:spacing w:after="100"/>
      <w:ind w:left="1540"/>
    </w:pPr>
  </w:style>
  <w:style w:type="paragraph" w:styleId="TDC9">
    <w:name w:val="toc 9"/>
    <w:basedOn w:val="Normal"/>
    <w:next w:val="Normal"/>
    <w:uiPriority w:val="39"/>
    <w:unhideWhenUsed/>
    <w:rsid w:val="08E147F2"/>
    <w:pPr>
      <w:spacing w:after="100"/>
      <w:ind w:left="1760"/>
    </w:pPr>
  </w:style>
  <w:style w:type="paragraph" w:styleId="Textonotaalfinal">
    <w:name w:val="endnote text"/>
    <w:basedOn w:val="Normal"/>
    <w:uiPriority w:val="99"/>
    <w:semiHidden/>
    <w:unhideWhenUsed/>
    <w:rsid w:val="08E147F2"/>
    <w:pPr>
      <w:spacing w:after="0"/>
    </w:pPr>
    <w:rPr>
      <w:sz w:val="20"/>
      <w:szCs w:val="20"/>
    </w:rPr>
  </w:style>
  <w:style w:type="paragraph" w:styleId="Piedepgina">
    <w:name w:val="footer"/>
    <w:basedOn w:val="Normal"/>
    <w:link w:val="PiedepginaCar"/>
    <w:uiPriority w:val="99"/>
    <w:unhideWhenUsed/>
    <w:rsid w:val="08E147F2"/>
    <w:pPr>
      <w:tabs>
        <w:tab w:val="center" w:pos="4680"/>
        <w:tab w:val="right" w:pos="9360"/>
      </w:tabs>
      <w:spacing w:after="0"/>
    </w:pPr>
  </w:style>
  <w:style w:type="paragraph" w:styleId="Textonotapie">
    <w:name w:val="footnote text"/>
    <w:basedOn w:val="Normal"/>
    <w:uiPriority w:val="99"/>
    <w:semiHidden/>
    <w:unhideWhenUsed/>
    <w:rsid w:val="08E147F2"/>
    <w:pPr>
      <w:spacing w:after="0"/>
    </w:pPr>
    <w:rPr>
      <w:sz w:val="20"/>
      <w:szCs w:val="20"/>
    </w:rPr>
  </w:style>
  <w:style w:type="paragraph" w:styleId="Encabezado">
    <w:name w:val="header"/>
    <w:basedOn w:val="Normal"/>
    <w:link w:val="EncabezadoCar"/>
    <w:uiPriority w:val="99"/>
    <w:unhideWhenUsed/>
    <w:rsid w:val="08E147F2"/>
    <w:pPr>
      <w:tabs>
        <w:tab w:val="center" w:pos="4680"/>
        <w:tab w:val="right" w:pos="9360"/>
      </w:tabs>
      <w:spacing w:after="0"/>
    </w:pPr>
  </w:style>
  <w:style w:type="character" w:styleId="Refdecomentario">
    <w:name w:val="annotation reference"/>
    <w:basedOn w:val="Fuentedeprrafopredeter"/>
    <w:uiPriority w:val="99"/>
    <w:semiHidden/>
    <w:unhideWhenUsed/>
    <w:rsid w:val="00EA21AE"/>
    <w:rPr>
      <w:sz w:val="16"/>
      <w:szCs w:val="16"/>
    </w:rPr>
  </w:style>
  <w:style w:type="paragraph" w:styleId="Textocomentario">
    <w:name w:val="annotation text"/>
    <w:basedOn w:val="Normal"/>
    <w:link w:val="TextocomentarioCar"/>
    <w:uiPriority w:val="99"/>
    <w:unhideWhenUsed/>
    <w:rsid w:val="00EA21AE"/>
    <w:pPr>
      <w:spacing w:line="240" w:lineRule="auto"/>
    </w:pPr>
    <w:rPr>
      <w:sz w:val="20"/>
      <w:szCs w:val="20"/>
    </w:rPr>
  </w:style>
  <w:style w:type="character" w:customStyle="1" w:styleId="TextocomentarioCar">
    <w:name w:val="Texto comentario Car"/>
    <w:basedOn w:val="Fuentedeprrafopredeter"/>
    <w:link w:val="Textocomentario"/>
    <w:uiPriority w:val="99"/>
    <w:rsid w:val="00EA21AE"/>
    <w:rPr>
      <w:rFonts w:ascii="Arial" w:eastAsia="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EA21AE"/>
    <w:rPr>
      <w:b/>
      <w:bCs/>
    </w:rPr>
  </w:style>
  <w:style w:type="character" w:customStyle="1" w:styleId="AsuntodelcomentarioCar">
    <w:name w:val="Asunto del comentario Car"/>
    <w:basedOn w:val="TextocomentarioCar"/>
    <w:link w:val="Asuntodelcomentario"/>
    <w:uiPriority w:val="99"/>
    <w:semiHidden/>
    <w:rsid w:val="00EA21AE"/>
    <w:rPr>
      <w:rFonts w:ascii="Arial" w:eastAsia="Arial" w:hAnsi="Arial" w:cs="Arial"/>
      <w:b/>
      <w:bCs/>
      <w:sz w:val="20"/>
      <w:szCs w:val="20"/>
    </w:rPr>
  </w:style>
  <w:style w:type="paragraph" w:customStyle="1" w:styleId="CAPITULOS">
    <w:name w:val="CAPITULOS"/>
    <w:basedOn w:val="Ttulo"/>
    <w:link w:val="CAPITULOSCar"/>
    <w:rsid w:val="00F07184"/>
    <w:pPr>
      <w:numPr>
        <w:numId w:val="1"/>
      </w:numPr>
    </w:pPr>
    <w:rPr>
      <w:rFonts w:ascii="Arial" w:hAnsi="Arial"/>
      <w:b/>
      <w:sz w:val="24"/>
    </w:rPr>
  </w:style>
  <w:style w:type="character" w:customStyle="1" w:styleId="TtuloCar">
    <w:name w:val="Título Car"/>
    <w:basedOn w:val="Fuentedeprrafopredeter"/>
    <w:link w:val="Ttulo"/>
    <w:uiPriority w:val="10"/>
    <w:rsid w:val="00F07184"/>
    <w:rPr>
      <w:rFonts w:asciiTheme="majorHAnsi" w:eastAsiaTheme="majorEastAsia" w:hAnsiTheme="majorHAnsi" w:cstheme="majorBidi"/>
      <w:spacing w:val="-10"/>
      <w:kern w:val="28"/>
      <w:sz w:val="56"/>
      <w:szCs w:val="56"/>
    </w:rPr>
  </w:style>
  <w:style w:type="character" w:customStyle="1" w:styleId="CAPITULOSCar">
    <w:name w:val="CAPITULOS Car"/>
    <w:basedOn w:val="TtuloCar"/>
    <w:link w:val="CAPITULOS"/>
    <w:rsid w:val="00F07184"/>
    <w:rPr>
      <w:rFonts w:ascii="Arial" w:eastAsiaTheme="majorEastAsia" w:hAnsi="Arial" w:cstheme="majorBidi"/>
      <w:b/>
      <w:spacing w:val="-10"/>
      <w:kern w:val="28"/>
      <w:sz w:val="56"/>
      <w:szCs w:val="56"/>
    </w:rPr>
  </w:style>
  <w:style w:type="character" w:customStyle="1" w:styleId="EncabezadoCar">
    <w:name w:val="Encabezado Car"/>
    <w:basedOn w:val="Fuentedeprrafopredeter"/>
    <w:link w:val="Encabezado"/>
    <w:uiPriority w:val="99"/>
    <w:rsid w:val="003B25CA"/>
    <w:rPr>
      <w:rFonts w:ascii="Arial" w:hAnsi="Arial"/>
    </w:rPr>
  </w:style>
  <w:style w:type="character" w:customStyle="1" w:styleId="PiedepginaCar">
    <w:name w:val="Pie de página Car"/>
    <w:basedOn w:val="Fuentedeprrafopredeter"/>
    <w:link w:val="Piedepgina"/>
    <w:uiPriority w:val="99"/>
    <w:rsid w:val="003B25CA"/>
    <w:rPr>
      <w:rFonts w:ascii="Arial" w:hAnsi="Arial"/>
    </w:rPr>
  </w:style>
  <w:style w:type="numbering" w:customStyle="1" w:styleId="TodoTitulo">
    <w:name w:val="TodoTitulo"/>
    <w:uiPriority w:val="99"/>
    <w:rsid w:val="00063442"/>
    <w:pPr>
      <w:numPr>
        <w:numId w:val="3"/>
      </w:numPr>
    </w:pPr>
  </w:style>
  <w:style w:type="paragraph" w:styleId="NormalWeb">
    <w:name w:val="Normal (Web)"/>
    <w:basedOn w:val="Normal"/>
    <w:uiPriority w:val="99"/>
    <w:semiHidden/>
    <w:unhideWhenUsed/>
    <w:rsid w:val="006573B2"/>
    <w:pPr>
      <w:spacing w:before="100" w:beforeAutospacing="1" w:after="100" w:afterAutospacing="1" w:line="240" w:lineRule="auto"/>
    </w:pPr>
    <w:rPr>
      <w:rFonts w:ascii="Times New Roman" w:eastAsia="Times New Roman" w:hAnsi="Times New Roman" w:cs="Times New Roman"/>
      <w:kern w:val="0"/>
      <w:lang w:val="es-BO" w:eastAsia="es-BO"/>
      <w14:ligatures w14:val="none"/>
    </w:rPr>
  </w:style>
  <w:style w:type="paragraph" w:styleId="z-Principiodelformulario">
    <w:name w:val="HTML Top of Form"/>
    <w:basedOn w:val="Normal"/>
    <w:next w:val="Normal"/>
    <w:link w:val="z-PrincipiodelformularioCar"/>
    <w:hidden/>
    <w:uiPriority w:val="99"/>
    <w:semiHidden/>
    <w:unhideWhenUsed/>
    <w:rsid w:val="006573B2"/>
    <w:pPr>
      <w:pBdr>
        <w:bottom w:val="single" w:sz="6" w:space="1" w:color="auto"/>
      </w:pBdr>
      <w:spacing w:after="0" w:line="240" w:lineRule="auto"/>
      <w:jc w:val="center"/>
    </w:pPr>
    <w:rPr>
      <w:rFonts w:eastAsia="Times New Roman" w:cs="Arial"/>
      <w:vanish/>
      <w:kern w:val="0"/>
      <w:sz w:val="16"/>
      <w:szCs w:val="16"/>
      <w:lang w:val="es-BO" w:eastAsia="es-BO"/>
      <w14:ligatures w14:val="none"/>
    </w:rPr>
  </w:style>
  <w:style w:type="character" w:customStyle="1" w:styleId="z-PrincipiodelformularioCar">
    <w:name w:val="z-Principio del formulario Car"/>
    <w:basedOn w:val="Fuentedeprrafopredeter"/>
    <w:link w:val="z-Principiodelformulario"/>
    <w:uiPriority w:val="99"/>
    <w:semiHidden/>
    <w:rsid w:val="006573B2"/>
    <w:rPr>
      <w:rFonts w:ascii="Arial" w:eastAsia="Times New Roman" w:hAnsi="Arial" w:cs="Arial"/>
      <w:vanish/>
      <w:kern w:val="0"/>
      <w:sz w:val="16"/>
      <w:szCs w:val="16"/>
      <w:lang w:val="es-BO" w:eastAsia="es-BO"/>
      <w14:ligatures w14:val="none"/>
    </w:rPr>
  </w:style>
  <w:style w:type="paragraph" w:styleId="z-Finaldelformulario">
    <w:name w:val="HTML Bottom of Form"/>
    <w:basedOn w:val="Normal"/>
    <w:next w:val="Normal"/>
    <w:link w:val="z-FinaldelformularioCar"/>
    <w:hidden/>
    <w:uiPriority w:val="99"/>
    <w:semiHidden/>
    <w:unhideWhenUsed/>
    <w:rsid w:val="006573B2"/>
    <w:pPr>
      <w:pBdr>
        <w:top w:val="single" w:sz="6" w:space="1" w:color="auto"/>
      </w:pBdr>
      <w:spacing w:after="0" w:line="240" w:lineRule="auto"/>
      <w:jc w:val="center"/>
    </w:pPr>
    <w:rPr>
      <w:rFonts w:eastAsia="Times New Roman" w:cs="Arial"/>
      <w:vanish/>
      <w:kern w:val="0"/>
      <w:sz w:val="16"/>
      <w:szCs w:val="16"/>
      <w:lang w:val="es-BO" w:eastAsia="es-BO"/>
      <w14:ligatures w14:val="none"/>
    </w:rPr>
  </w:style>
  <w:style w:type="character" w:customStyle="1" w:styleId="z-FinaldelformularioCar">
    <w:name w:val="z-Final del formulario Car"/>
    <w:basedOn w:val="Fuentedeprrafopredeter"/>
    <w:link w:val="z-Finaldelformulario"/>
    <w:uiPriority w:val="99"/>
    <w:semiHidden/>
    <w:rsid w:val="006573B2"/>
    <w:rPr>
      <w:rFonts w:ascii="Arial" w:eastAsia="Times New Roman" w:hAnsi="Arial" w:cs="Arial"/>
      <w:vanish/>
      <w:kern w:val="0"/>
      <w:sz w:val="16"/>
      <w:szCs w:val="16"/>
      <w:lang w:val="es-BO" w:eastAsia="es-BO"/>
      <w14:ligatures w14:val="none"/>
    </w:rPr>
  </w:style>
  <w:style w:type="paragraph" w:styleId="Descripcin">
    <w:name w:val="caption"/>
    <w:basedOn w:val="Normal"/>
    <w:next w:val="Normal"/>
    <w:uiPriority w:val="35"/>
    <w:unhideWhenUsed/>
    <w:qFormat/>
    <w:rsid w:val="00694B3A"/>
    <w:pPr>
      <w:spacing w:before="0" w:after="200" w:line="240" w:lineRule="auto"/>
    </w:pPr>
    <w:rPr>
      <w:b/>
      <w:iCs/>
      <w:color w:val="000000" w:themeColor="text1"/>
      <w:szCs w:val="18"/>
    </w:rPr>
  </w:style>
  <w:style w:type="paragraph" w:styleId="Bibliografa">
    <w:name w:val="Bibliography"/>
    <w:basedOn w:val="Normal"/>
    <w:next w:val="Normal"/>
    <w:uiPriority w:val="37"/>
    <w:unhideWhenUsed/>
    <w:rsid w:val="004914F4"/>
  </w:style>
  <w:style w:type="paragraph" w:styleId="TtuloTDC">
    <w:name w:val="TOC Heading"/>
    <w:basedOn w:val="Ttulo1"/>
    <w:next w:val="Normal"/>
    <w:uiPriority w:val="39"/>
    <w:unhideWhenUsed/>
    <w:qFormat/>
    <w:rsid w:val="00666C5E"/>
    <w:pPr>
      <w:spacing w:before="240" w:after="0" w:line="259" w:lineRule="auto"/>
      <w:outlineLvl w:val="9"/>
    </w:pPr>
    <w:rPr>
      <w:rFonts w:asciiTheme="majorHAnsi" w:hAnsiTheme="majorHAnsi"/>
      <w:b w:val="0"/>
      <w:caps w:val="0"/>
      <w:color w:val="0F4761" w:themeColor="accent1" w:themeShade="BF"/>
      <w:kern w:val="0"/>
      <w:sz w:val="32"/>
      <w:szCs w:val="32"/>
      <w:lang w:eastAsia="es-ES"/>
      <w14:ligatures w14:val="none"/>
    </w:rPr>
  </w:style>
  <w:style w:type="character" w:styleId="Hipervnculo">
    <w:name w:val="Hyperlink"/>
    <w:basedOn w:val="Fuentedeprrafopredeter"/>
    <w:uiPriority w:val="99"/>
    <w:unhideWhenUsed/>
    <w:rsid w:val="00666C5E"/>
    <w:rPr>
      <w:color w:val="467886" w:themeColor="hyperlink"/>
      <w:u w:val="single"/>
    </w:rPr>
  </w:style>
  <w:style w:type="paragraph" w:styleId="Tabladeilustraciones">
    <w:name w:val="table of figures"/>
    <w:basedOn w:val="Normal"/>
    <w:next w:val="Normal"/>
    <w:uiPriority w:val="99"/>
    <w:unhideWhenUsed/>
    <w:rsid w:val="00E1365A"/>
    <w:pPr>
      <w:spacing w:after="0"/>
    </w:pPr>
  </w:style>
  <w:style w:type="paragraph" w:customStyle="1" w:styleId="NormalApaResumen">
    <w:name w:val="NormalApaResumen"/>
    <w:basedOn w:val="Normal"/>
    <w:link w:val="NormalApaResumenCar"/>
    <w:qFormat/>
    <w:rsid w:val="00ED16D9"/>
    <w:pPr>
      <w:spacing w:before="0" w:after="0"/>
    </w:pPr>
    <w:rPr>
      <w:b/>
      <w:bCs/>
      <w:kern w:val="0"/>
      <w:szCs w:val="22"/>
      <w:lang w:val="es-BO"/>
      <w14:ligatures w14:val="none"/>
    </w:rPr>
  </w:style>
  <w:style w:type="character" w:customStyle="1" w:styleId="NormalApaResumenCar">
    <w:name w:val="NormalApaResumen Car"/>
    <w:basedOn w:val="Fuentedeprrafopredeter"/>
    <w:link w:val="NormalApaResumen"/>
    <w:rsid w:val="00ED16D9"/>
    <w:rPr>
      <w:rFonts w:ascii="Arial" w:hAnsi="Arial"/>
      <w:b/>
      <w:bCs/>
      <w:kern w:val="0"/>
      <w:szCs w:val="22"/>
      <w:lang w:val="es-BO"/>
      <w14:ligatures w14:val="none"/>
    </w:rPr>
  </w:style>
  <w:style w:type="table" w:styleId="Tablaconcuadrcula">
    <w:name w:val="Table Grid"/>
    <w:basedOn w:val="Tablanormal"/>
    <w:uiPriority w:val="39"/>
    <w:rsid w:val="00B63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B63EA0"/>
    <w:rPr>
      <w:b/>
      <w:bCs/>
    </w:rPr>
  </w:style>
  <w:style w:type="character" w:customStyle="1" w:styleId="Mencinsinresolver1">
    <w:name w:val="Mención sin resolver1"/>
    <w:basedOn w:val="Fuentedeprrafopredeter"/>
    <w:uiPriority w:val="99"/>
    <w:semiHidden/>
    <w:unhideWhenUsed/>
    <w:rsid w:val="00455D5C"/>
    <w:rPr>
      <w:color w:val="605E5C"/>
      <w:shd w:val="clear" w:color="auto" w:fill="E1DFDD"/>
    </w:rPr>
  </w:style>
  <w:style w:type="paragraph" w:styleId="Textodeglobo">
    <w:name w:val="Balloon Text"/>
    <w:basedOn w:val="Normal"/>
    <w:link w:val="TextodegloboCar"/>
    <w:uiPriority w:val="99"/>
    <w:semiHidden/>
    <w:unhideWhenUsed/>
    <w:rsid w:val="001017F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017FD"/>
    <w:rPr>
      <w:rFonts w:ascii="Segoe UI" w:hAnsi="Segoe UI" w:cs="Segoe UI"/>
      <w:sz w:val="18"/>
      <w:szCs w:val="18"/>
    </w:rPr>
  </w:style>
  <w:style w:type="paragraph" w:styleId="Revisin">
    <w:name w:val="Revision"/>
    <w:hidden/>
    <w:uiPriority w:val="99"/>
    <w:semiHidden/>
    <w:rsid w:val="00133169"/>
    <w:pPr>
      <w:spacing w:after="0" w:line="240" w:lineRule="auto"/>
    </w:pPr>
    <w:rPr>
      <w:rFonts w:ascii="Arial" w:hAnsi="Arial"/>
    </w:rPr>
  </w:style>
  <w:style w:type="table" w:styleId="Tablaconcuadrcula5oscura-nfasis1">
    <w:name w:val="Grid Table 5 Dark Accent 1"/>
    <w:basedOn w:val="Tablanormal"/>
    <w:uiPriority w:val="50"/>
    <w:rsid w:val="001E6D46"/>
    <w:pPr>
      <w:spacing w:after="0" w:line="240" w:lineRule="auto"/>
      <w:jc w:val="center"/>
    </w:pPr>
    <w:rPr>
      <w:rFonts w:ascii="Arial" w:hAnsi="Ari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aconcuadrcula5oscura-nfasis4">
    <w:name w:val="Grid Table 5 Dark Accent 4"/>
    <w:basedOn w:val="Tablanormal"/>
    <w:uiPriority w:val="50"/>
    <w:rsid w:val="00726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concuadrcula4-nfasis1">
    <w:name w:val="Grid Table 4 Accent 1"/>
    <w:basedOn w:val="Tablanormal"/>
    <w:uiPriority w:val="49"/>
    <w:rsid w:val="008F5D33"/>
    <w:pPr>
      <w:spacing w:after="0" w:line="240" w:lineRule="auto"/>
      <w:jc w:val="center"/>
    </w:pPr>
    <w:rPr>
      <w:rFonts w:ascii="Arial" w:hAnsi="Arial"/>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cPr>
      <w:vAlign w:val="center"/>
    </w:tc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1Claro-nfasis2">
    <w:name w:val="Grid Table 1 Light Accent 2"/>
    <w:basedOn w:val="Tablanormal"/>
    <w:uiPriority w:val="46"/>
    <w:rsid w:val="006C7EBC"/>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ladelista4-nfasis1">
    <w:name w:val="List Table 4 Accent 1"/>
    <w:basedOn w:val="Tablanormal"/>
    <w:uiPriority w:val="49"/>
    <w:rsid w:val="0015612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Textodelmarcadordeposicin">
    <w:name w:val="Placeholder Text"/>
    <w:basedOn w:val="Fuentedeprrafopredeter"/>
    <w:uiPriority w:val="99"/>
    <w:semiHidden/>
    <w:rsid w:val="001A321E"/>
    <w:rPr>
      <w:color w:val="666666"/>
    </w:rPr>
  </w:style>
  <w:style w:type="character" w:styleId="Mencinsinresolver">
    <w:name w:val="Unresolved Mention"/>
    <w:basedOn w:val="Fuentedeprrafopredeter"/>
    <w:uiPriority w:val="99"/>
    <w:semiHidden/>
    <w:unhideWhenUsed/>
    <w:rsid w:val="00F23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8415">
      <w:bodyDiv w:val="1"/>
      <w:marLeft w:val="0"/>
      <w:marRight w:val="0"/>
      <w:marTop w:val="0"/>
      <w:marBottom w:val="0"/>
      <w:divBdr>
        <w:top w:val="none" w:sz="0" w:space="0" w:color="auto"/>
        <w:left w:val="none" w:sz="0" w:space="0" w:color="auto"/>
        <w:bottom w:val="none" w:sz="0" w:space="0" w:color="auto"/>
        <w:right w:val="none" w:sz="0" w:space="0" w:color="auto"/>
      </w:divBdr>
    </w:div>
    <w:div w:id="11030816">
      <w:bodyDiv w:val="1"/>
      <w:marLeft w:val="0"/>
      <w:marRight w:val="0"/>
      <w:marTop w:val="0"/>
      <w:marBottom w:val="0"/>
      <w:divBdr>
        <w:top w:val="none" w:sz="0" w:space="0" w:color="auto"/>
        <w:left w:val="none" w:sz="0" w:space="0" w:color="auto"/>
        <w:bottom w:val="none" w:sz="0" w:space="0" w:color="auto"/>
        <w:right w:val="none" w:sz="0" w:space="0" w:color="auto"/>
      </w:divBdr>
    </w:div>
    <w:div w:id="16086943">
      <w:bodyDiv w:val="1"/>
      <w:marLeft w:val="0"/>
      <w:marRight w:val="0"/>
      <w:marTop w:val="0"/>
      <w:marBottom w:val="0"/>
      <w:divBdr>
        <w:top w:val="none" w:sz="0" w:space="0" w:color="auto"/>
        <w:left w:val="none" w:sz="0" w:space="0" w:color="auto"/>
        <w:bottom w:val="none" w:sz="0" w:space="0" w:color="auto"/>
        <w:right w:val="none" w:sz="0" w:space="0" w:color="auto"/>
      </w:divBdr>
    </w:div>
    <w:div w:id="20909878">
      <w:bodyDiv w:val="1"/>
      <w:marLeft w:val="0"/>
      <w:marRight w:val="0"/>
      <w:marTop w:val="0"/>
      <w:marBottom w:val="0"/>
      <w:divBdr>
        <w:top w:val="none" w:sz="0" w:space="0" w:color="auto"/>
        <w:left w:val="none" w:sz="0" w:space="0" w:color="auto"/>
        <w:bottom w:val="none" w:sz="0" w:space="0" w:color="auto"/>
        <w:right w:val="none" w:sz="0" w:space="0" w:color="auto"/>
      </w:divBdr>
    </w:div>
    <w:div w:id="27142545">
      <w:bodyDiv w:val="1"/>
      <w:marLeft w:val="0"/>
      <w:marRight w:val="0"/>
      <w:marTop w:val="0"/>
      <w:marBottom w:val="0"/>
      <w:divBdr>
        <w:top w:val="none" w:sz="0" w:space="0" w:color="auto"/>
        <w:left w:val="none" w:sz="0" w:space="0" w:color="auto"/>
        <w:bottom w:val="none" w:sz="0" w:space="0" w:color="auto"/>
        <w:right w:val="none" w:sz="0" w:space="0" w:color="auto"/>
      </w:divBdr>
    </w:div>
    <w:div w:id="33845688">
      <w:bodyDiv w:val="1"/>
      <w:marLeft w:val="0"/>
      <w:marRight w:val="0"/>
      <w:marTop w:val="0"/>
      <w:marBottom w:val="0"/>
      <w:divBdr>
        <w:top w:val="none" w:sz="0" w:space="0" w:color="auto"/>
        <w:left w:val="none" w:sz="0" w:space="0" w:color="auto"/>
        <w:bottom w:val="none" w:sz="0" w:space="0" w:color="auto"/>
        <w:right w:val="none" w:sz="0" w:space="0" w:color="auto"/>
      </w:divBdr>
    </w:div>
    <w:div w:id="35278275">
      <w:bodyDiv w:val="1"/>
      <w:marLeft w:val="0"/>
      <w:marRight w:val="0"/>
      <w:marTop w:val="0"/>
      <w:marBottom w:val="0"/>
      <w:divBdr>
        <w:top w:val="none" w:sz="0" w:space="0" w:color="auto"/>
        <w:left w:val="none" w:sz="0" w:space="0" w:color="auto"/>
        <w:bottom w:val="none" w:sz="0" w:space="0" w:color="auto"/>
        <w:right w:val="none" w:sz="0" w:space="0" w:color="auto"/>
      </w:divBdr>
    </w:div>
    <w:div w:id="36663534">
      <w:bodyDiv w:val="1"/>
      <w:marLeft w:val="0"/>
      <w:marRight w:val="0"/>
      <w:marTop w:val="0"/>
      <w:marBottom w:val="0"/>
      <w:divBdr>
        <w:top w:val="none" w:sz="0" w:space="0" w:color="auto"/>
        <w:left w:val="none" w:sz="0" w:space="0" w:color="auto"/>
        <w:bottom w:val="none" w:sz="0" w:space="0" w:color="auto"/>
        <w:right w:val="none" w:sz="0" w:space="0" w:color="auto"/>
      </w:divBdr>
    </w:div>
    <w:div w:id="45032220">
      <w:bodyDiv w:val="1"/>
      <w:marLeft w:val="0"/>
      <w:marRight w:val="0"/>
      <w:marTop w:val="0"/>
      <w:marBottom w:val="0"/>
      <w:divBdr>
        <w:top w:val="none" w:sz="0" w:space="0" w:color="auto"/>
        <w:left w:val="none" w:sz="0" w:space="0" w:color="auto"/>
        <w:bottom w:val="none" w:sz="0" w:space="0" w:color="auto"/>
        <w:right w:val="none" w:sz="0" w:space="0" w:color="auto"/>
      </w:divBdr>
    </w:div>
    <w:div w:id="46808564">
      <w:bodyDiv w:val="1"/>
      <w:marLeft w:val="0"/>
      <w:marRight w:val="0"/>
      <w:marTop w:val="0"/>
      <w:marBottom w:val="0"/>
      <w:divBdr>
        <w:top w:val="none" w:sz="0" w:space="0" w:color="auto"/>
        <w:left w:val="none" w:sz="0" w:space="0" w:color="auto"/>
        <w:bottom w:val="none" w:sz="0" w:space="0" w:color="auto"/>
        <w:right w:val="none" w:sz="0" w:space="0" w:color="auto"/>
      </w:divBdr>
    </w:div>
    <w:div w:id="47531596">
      <w:bodyDiv w:val="1"/>
      <w:marLeft w:val="0"/>
      <w:marRight w:val="0"/>
      <w:marTop w:val="0"/>
      <w:marBottom w:val="0"/>
      <w:divBdr>
        <w:top w:val="none" w:sz="0" w:space="0" w:color="auto"/>
        <w:left w:val="none" w:sz="0" w:space="0" w:color="auto"/>
        <w:bottom w:val="none" w:sz="0" w:space="0" w:color="auto"/>
        <w:right w:val="none" w:sz="0" w:space="0" w:color="auto"/>
      </w:divBdr>
    </w:div>
    <w:div w:id="49041995">
      <w:bodyDiv w:val="1"/>
      <w:marLeft w:val="0"/>
      <w:marRight w:val="0"/>
      <w:marTop w:val="0"/>
      <w:marBottom w:val="0"/>
      <w:divBdr>
        <w:top w:val="none" w:sz="0" w:space="0" w:color="auto"/>
        <w:left w:val="none" w:sz="0" w:space="0" w:color="auto"/>
        <w:bottom w:val="none" w:sz="0" w:space="0" w:color="auto"/>
        <w:right w:val="none" w:sz="0" w:space="0" w:color="auto"/>
      </w:divBdr>
    </w:div>
    <w:div w:id="53505561">
      <w:bodyDiv w:val="1"/>
      <w:marLeft w:val="0"/>
      <w:marRight w:val="0"/>
      <w:marTop w:val="0"/>
      <w:marBottom w:val="0"/>
      <w:divBdr>
        <w:top w:val="none" w:sz="0" w:space="0" w:color="auto"/>
        <w:left w:val="none" w:sz="0" w:space="0" w:color="auto"/>
        <w:bottom w:val="none" w:sz="0" w:space="0" w:color="auto"/>
        <w:right w:val="none" w:sz="0" w:space="0" w:color="auto"/>
      </w:divBdr>
    </w:div>
    <w:div w:id="55399126">
      <w:bodyDiv w:val="1"/>
      <w:marLeft w:val="0"/>
      <w:marRight w:val="0"/>
      <w:marTop w:val="0"/>
      <w:marBottom w:val="0"/>
      <w:divBdr>
        <w:top w:val="none" w:sz="0" w:space="0" w:color="auto"/>
        <w:left w:val="none" w:sz="0" w:space="0" w:color="auto"/>
        <w:bottom w:val="none" w:sz="0" w:space="0" w:color="auto"/>
        <w:right w:val="none" w:sz="0" w:space="0" w:color="auto"/>
      </w:divBdr>
    </w:div>
    <w:div w:id="59835269">
      <w:bodyDiv w:val="1"/>
      <w:marLeft w:val="0"/>
      <w:marRight w:val="0"/>
      <w:marTop w:val="0"/>
      <w:marBottom w:val="0"/>
      <w:divBdr>
        <w:top w:val="none" w:sz="0" w:space="0" w:color="auto"/>
        <w:left w:val="none" w:sz="0" w:space="0" w:color="auto"/>
        <w:bottom w:val="none" w:sz="0" w:space="0" w:color="auto"/>
        <w:right w:val="none" w:sz="0" w:space="0" w:color="auto"/>
      </w:divBdr>
    </w:div>
    <w:div w:id="69474413">
      <w:bodyDiv w:val="1"/>
      <w:marLeft w:val="0"/>
      <w:marRight w:val="0"/>
      <w:marTop w:val="0"/>
      <w:marBottom w:val="0"/>
      <w:divBdr>
        <w:top w:val="none" w:sz="0" w:space="0" w:color="auto"/>
        <w:left w:val="none" w:sz="0" w:space="0" w:color="auto"/>
        <w:bottom w:val="none" w:sz="0" w:space="0" w:color="auto"/>
        <w:right w:val="none" w:sz="0" w:space="0" w:color="auto"/>
      </w:divBdr>
    </w:div>
    <w:div w:id="69886582">
      <w:bodyDiv w:val="1"/>
      <w:marLeft w:val="0"/>
      <w:marRight w:val="0"/>
      <w:marTop w:val="0"/>
      <w:marBottom w:val="0"/>
      <w:divBdr>
        <w:top w:val="none" w:sz="0" w:space="0" w:color="auto"/>
        <w:left w:val="none" w:sz="0" w:space="0" w:color="auto"/>
        <w:bottom w:val="none" w:sz="0" w:space="0" w:color="auto"/>
        <w:right w:val="none" w:sz="0" w:space="0" w:color="auto"/>
      </w:divBdr>
    </w:div>
    <w:div w:id="75904306">
      <w:bodyDiv w:val="1"/>
      <w:marLeft w:val="0"/>
      <w:marRight w:val="0"/>
      <w:marTop w:val="0"/>
      <w:marBottom w:val="0"/>
      <w:divBdr>
        <w:top w:val="none" w:sz="0" w:space="0" w:color="auto"/>
        <w:left w:val="none" w:sz="0" w:space="0" w:color="auto"/>
        <w:bottom w:val="none" w:sz="0" w:space="0" w:color="auto"/>
        <w:right w:val="none" w:sz="0" w:space="0" w:color="auto"/>
      </w:divBdr>
    </w:div>
    <w:div w:id="79450649">
      <w:bodyDiv w:val="1"/>
      <w:marLeft w:val="0"/>
      <w:marRight w:val="0"/>
      <w:marTop w:val="0"/>
      <w:marBottom w:val="0"/>
      <w:divBdr>
        <w:top w:val="none" w:sz="0" w:space="0" w:color="auto"/>
        <w:left w:val="none" w:sz="0" w:space="0" w:color="auto"/>
        <w:bottom w:val="none" w:sz="0" w:space="0" w:color="auto"/>
        <w:right w:val="none" w:sz="0" w:space="0" w:color="auto"/>
      </w:divBdr>
    </w:div>
    <w:div w:id="82725966">
      <w:bodyDiv w:val="1"/>
      <w:marLeft w:val="0"/>
      <w:marRight w:val="0"/>
      <w:marTop w:val="0"/>
      <w:marBottom w:val="0"/>
      <w:divBdr>
        <w:top w:val="none" w:sz="0" w:space="0" w:color="auto"/>
        <w:left w:val="none" w:sz="0" w:space="0" w:color="auto"/>
        <w:bottom w:val="none" w:sz="0" w:space="0" w:color="auto"/>
        <w:right w:val="none" w:sz="0" w:space="0" w:color="auto"/>
      </w:divBdr>
    </w:div>
    <w:div w:id="89013149">
      <w:bodyDiv w:val="1"/>
      <w:marLeft w:val="0"/>
      <w:marRight w:val="0"/>
      <w:marTop w:val="0"/>
      <w:marBottom w:val="0"/>
      <w:divBdr>
        <w:top w:val="none" w:sz="0" w:space="0" w:color="auto"/>
        <w:left w:val="none" w:sz="0" w:space="0" w:color="auto"/>
        <w:bottom w:val="none" w:sz="0" w:space="0" w:color="auto"/>
        <w:right w:val="none" w:sz="0" w:space="0" w:color="auto"/>
      </w:divBdr>
    </w:div>
    <w:div w:id="89277540">
      <w:bodyDiv w:val="1"/>
      <w:marLeft w:val="0"/>
      <w:marRight w:val="0"/>
      <w:marTop w:val="0"/>
      <w:marBottom w:val="0"/>
      <w:divBdr>
        <w:top w:val="none" w:sz="0" w:space="0" w:color="auto"/>
        <w:left w:val="none" w:sz="0" w:space="0" w:color="auto"/>
        <w:bottom w:val="none" w:sz="0" w:space="0" w:color="auto"/>
        <w:right w:val="none" w:sz="0" w:space="0" w:color="auto"/>
      </w:divBdr>
    </w:div>
    <w:div w:id="90050895">
      <w:bodyDiv w:val="1"/>
      <w:marLeft w:val="0"/>
      <w:marRight w:val="0"/>
      <w:marTop w:val="0"/>
      <w:marBottom w:val="0"/>
      <w:divBdr>
        <w:top w:val="none" w:sz="0" w:space="0" w:color="auto"/>
        <w:left w:val="none" w:sz="0" w:space="0" w:color="auto"/>
        <w:bottom w:val="none" w:sz="0" w:space="0" w:color="auto"/>
        <w:right w:val="none" w:sz="0" w:space="0" w:color="auto"/>
      </w:divBdr>
    </w:div>
    <w:div w:id="93281475">
      <w:bodyDiv w:val="1"/>
      <w:marLeft w:val="0"/>
      <w:marRight w:val="0"/>
      <w:marTop w:val="0"/>
      <w:marBottom w:val="0"/>
      <w:divBdr>
        <w:top w:val="none" w:sz="0" w:space="0" w:color="auto"/>
        <w:left w:val="none" w:sz="0" w:space="0" w:color="auto"/>
        <w:bottom w:val="none" w:sz="0" w:space="0" w:color="auto"/>
        <w:right w:val="none" w:sz="0" w:space="0" w:color="auto"/>
      </w:divBdr>
    </w:div>
    <w:div w:id="96297989">
      <w:bodyDiv w:val="1"/>
      <w:marLeft w:val="0"/>
      <w:marRight w:val="0"/>
      <w:marTop w:val="0"/>
      <w:marBottom w:val="0"/>
      <w:divBdr>
        <w:top w:val="none" w:sz="0" w:space="0" w:color="auto"/>
        <w:left w:val="none" w:sz="0" w:space="0" w:color="auto"/>
        <w:bottom w:val="none" w:sz="0" w:space="0" w:color="auto"/>
        <w:right w:val="none" w:sz="0" w:space="0" w:color="auto"/>
      </w:divBdr>
    </w:div>
    <w:div w:id="100686873">
      <w:bodyDiv w:val="1"/>
      <w:marLeft w:val="0"/>
      <w:marRight w:val="0"/>
      <w:marTop w:val="0"/>
      <w:marBottom w:val="0"/>
      <w:divBdr>
        <w:top w:val="none" w:sz="0" w:space="0" w:color="auto"/>
        <w:left w:val="none" w:sz="0" w:space="0" w:color="auto"/>
        <w:bottom w:val="none" w:sz="0" w:space="0" w:color="auto"/>
        <w:right w:val="none" w:sz="0" w:space="0" w:color="auto"/>
      </w:divBdr>
    </w:div>
    <w:div w:id="102968067">
      <w:bodyDiv w:val="1"/>
      <w:marLeft w:val="0"/>
      <w:marRight w:val="0"/>
      <w:marTop w:val="0"/>
      <w:marBottom w:val="0"/>
      <w:divBdr>
        <w:top w:val="none" w:sz="0" w:space="0" w:color="auto"/>
        <w:left w:val="none" w:sz="0" w:space="0" w:color="auto"/>
        <w:bottom w:val="none" w:sz="0" w:space="0" w:color="auto"/>
        <w:right w:val="none" w:sz="0" w:space="0" w:color="auto"/>
      </w:divBdr>
    </w:div>
    <w:div w:id="103500398">
      <w:bodyDiv w:val="1"/>
      <w:marLeft w:val="0"/>
      <w:marRight w:val="0"/>
      <w:marTop w:val="0"/>
      <w:marBottom w:val="0"/>
      <w:divBdr>
        <w:top w:val="none" w:sz="0" w:space="0" w:color="auto"/>
        <w:left w:val="none" w:sz="0" w:space="0" w:color="auto"/>
        <w:bottom w:val="none" w:sz="0" w:space="0" w:color="auto"/>
        <w:right w:val="none" w:sz="0" w:space="0" w:color="auto"/>
      </w:divBdr>
    </w:div>
    <w:div w:id="105001680">
      <w:bodyDiv w:val="1"/>
      <w:marLeft w:val="0"/>
      <w:marRight w:val="0"/>
      <w:marTop w:val="0"/>
      <w:marBottom w:val="0"/>
      <w:divBdr>
        <w:top w:val="none" w:sz="0" w:space="0" w:color="auto"/>
        <w:left w:val="none" w:sz="0" w:space="0" w:color="auto"/>
        <w:bottom w:val="none" w:sz="0" w:space="0" w:color="auto"/>
        <w:right w:val="none" w:sz="0" w:space="0" w:color="auto"/>
      </w:divBdr>
    </w:div>
    <w:div w:id="107432064">
      <w:bodyDiv w:val="1"/>
      <w:marLeft w:val="0"/>
      <w:marRight w:val="0"/>
      <w:marTop w:val="0"/>
      <w:marBottom w:val="0"/>
      <w:divBdr>
        <w:top w:val="none" w:sz="0" w:space="0" w:color="auto"/>
        <w:left w:val="none" w:sz="0" w:space="0" w:color="auto"/>
        <w:bottom w:val="none" w:sz="0" w:space="0" w:color="auto"/>
        <w:right w:val="none" w:sz="0" w:space="0" w:color="auto"/>
      </w:divBdr>
    </w:div>
    <w:div w:id="111175800">
      <w:bodyDiv w:val="1"/>
      <w:marLeft w:val="0"/>
      <w:marRight w:val="0"/>
      <w:marTop w:val="0"/>
      <w:marBottom w:val="0"/>
      <w:divBdr>
        <w:top w:val="none" w:sz="0" w:space="0" w:color="auto"/>
        <w:left w:val="none" w:sz="0" w:space="0" w:color="auto"/>
        <w:bottom w:val="none" w:sz="0" w:space="0" w:color="auto"/>
        <w:right w:val="none" w:sz="0" w:space="0" w:color="auto"/>
      </w:divBdr>
    </w:div>
    <w:div w:id="115027480">
      <w:bodyDiv w:val="1"/>
      <w:marLeft w:val="0"/>
      <w:marRight w:val="0"/>
      <w:marTop w:val="0"/>
      <w:marBottom w:val="0"/>
      <w:divBdr>
        <w:top w:val="none" w:sz="0" w:space="0" w:color="auto"/>
        <w:left w:val="none" w:sz="0" w:space="0" w:color="auto"/>
        <w:bottom w:val="none" w:sz="0" w:space="0" w:color="auto"/>
        <w:right w:val="none" w:sz="0" w:space="0" w:color="auto"/>
      </w:divBdr>
    </w:div>
    <w:div w:id="115948233">
      <w:bodyDiv w:val="1"/>
      <w:marLeft w:val="0"/>
      <w:marRight w:val="0"/>
      <w:marTop w:val="0"/>
      <w:marBottom w:val="0"/>
      <w:divBdr>
        <w:top w:val="none" w:sz="0" w:space="0" w:color="auto"/>
        <w:left w:val="none" w:sz="0" w:space="0" w:color="auto"/>
        <w:bottom w:val="none" w:sz="0" w:space="0" w:color="auto"/>
        <w:right w:val="none" w:sz="0" w:space="0" w:color="auto"/>
      </w:divBdr>
    </w:div>
    <w:div w:id="121313232">
      <w:bodyDiv w:val="1"/>
      <w:marLeft w:val="0"/>
      <w:marRight w:val="0"/>
      <w:marTop w:val="0"/>
      <w:marBottom w:val="0"/>
      <w:divBdr>
        <w:top w:val="none" w:sz="0" w:space="0" w:color="auto"/>
        <w:left w:val="none" w:sz="0" w:space="0" w:color="auto"/>
        <w:bottom w:val="none" w:sz="0" w:space="0" w:color="auto"/>
        <w:right w:val="none" w:sz="0" w:space="0" w:color="auto"/>
      </w:divBdr>
    </w:div>
    <w:div w:id="122969424">
      <w:bodyDiv w:val="1"/>
      <w:marLeft w:val="0"/>
      <w:marRight w:val="0"/>
      <w:marTop w:val="0"/>
      <w:marBottom w:val="0"/>
      <w:divBdr>
        <w:top w:val="none" w:sz="0" w:space="0" w:color="auto"/>
        <w:left w:val="none" w:sz="0" w:space="0" w:color="auto"/>
        <w:bottom w:val="none" w:sz="0" w:space="0" w:color="auto"/>
        <w:right w:val="none" w:sz="0" w:space="0" w:color="auto"/>
      </w:divBdr>
    </w:div>
    <w:div w:id="123237411">
      <w:bodyDiv w:val="1"/>
      <w:marLeft w:val="0"/>
      <w:marRight w:val="0"/>
      <w:marTop w:val="0"/>
      <w:marBottom w:val="0"/>
      <w:divBdr>
        <w:top w:val="none" w:sz="0" w:space="0" w:color="auto"/>
        <w:left w:val="none" w:sz="0" w:space="0" w:color="auto"/>
        <w:bottom w:val="none" w:sz="0" w:space="0" w:color="auto"/>
        <w:right w:val="none" w:sz="0" w:space="0" w:color="auto"/>
      </w:divBdr>
    </w:div>
    <w:div w:id="139273945">
      <w:bodyDiv w:val="1"/>
      <w:marLeft w:val="0"/>
      <w:marRight w:val="0"/>
      <w:marTop w:val="0"/>
      <w:marBottom w:val="0"/>
      <w:divBdr>
        <w:top w:val="none" w:sz="0" w:space="0" w:color="auto"/>
        <w:left w:val="none" w:sz="0" w:space="0" w:color="auto"/>
        <w:bottom w:val="none" w:sz="0" w:space="0" w:color="auto"/>
        <w:right w:val="none" w:sz="0" w:space="0" w:color="auto"/>
      </w:divBdr>
    </w:div>
    <w:div w:id="144326348">
      <w:bodyDiv w:val="1"/>
      <w:marLeft w:val="0"/>
      <w:marRight w:val="0"/>
      <w:marTop w:val="0"/>
      <w:marBottom w:val="0"/>
      <w:divBdr>
        <w:top w:val="none" w:sz="0" w:space="0" w:color="auto"/>
        <w:left w:val="none" w:sz="0" w:space="0" w:color="auto"/>
        <w:bottom w:val="none" w:sz="0" w:space="0" w:color="auto"/>
        <w:right w:val="none" w:sz="0" w:space="0" w:color="auto"/>
      </w:divBdr>
    </w:div>
    <w:div w:id="145830078">
      <w:bodyDiv w:val="1"/>
      <w:marLeft w:val="0"/>
      <w:marRight w:val="0"/>
      <w:marTop w:val="0"/>
      <w:marBottom w:val="0"/>
      <w:divBdr>
        <w:top w:val="none" w:sz="0" w:space="0" w:color="auto"/>
        <w:left w:val="none" w:sz="0" w:space="0" w:color="auto"/>
        <w:bottom w:val="none" w:sz="0" w:space="0" w:color="auto"/>
        <w:right w:val="none" w:sz="0" w:space="0" w:color="auto"/>
      </w:divBdr>
    </w:div>
    <w:div w:id="149755824">
      <w:bodyDiv w:val="1"/>
      <w:marLeft w:val="0"/>
      <w:marRight w:val="0"/>
      <w:marTop w:val="0"/>
      <w:marBottom w:val="0"/>
      <w:divBdr>
        <w:top w:val="none" w:sz="0" w:space="0" w:color="auto"/>
        <w:left w:val="none" w:sz="0" w:space="0" w:color="auto"/>
        <w:bottom w:val="none" w:sz="0" w:space="0" w:color="auto"/>
        <w:right w:val="none" w:sz="0" w:space="0" w:color="auto"/>
      </w:divBdr>
    </w:div>
    <w:div w:id="156111842">
      <w:bodyDiv w:val="1"/>
      <w:marLeft w:val="0"/>
      <w:marRight w:val="0"/>
      <w:marTop w:val="0"/>
      <w:marBottom w:val="0"/>
      <w:divBdr>
        <w:top w:val="none" w:sz="0" w:space="0" w:color="auto"/>
        <w:left w:val="none" w:sz="0" w:space="0" w:color="auto"/>
        <w:bottom w:val="none" w:sz="0" w:space="0" w:color="auto"/>
        <w:right w:val="none" w:sz="0" w:space="0" w:color="auto"/>
      </w:divBdr>
    </w:div>
    <w:div w:id="156238811">
      <w:bodyDiv w:val="1"/>
      <w:marLeft w:val="0"/>
      <w:marRight w:val="0"/>
      <w:marTop w:val="0"/>
      <w:marBottom w:val="0"/>
      <w:divBdr>
        <w:top w:val="none" w:sz="0" w:space="0" w:color="auto"/>
        <w:left w:val="none" w:sz="0" w:space="0" w:color="auto"/>
        <w:bottom w:val="none" w:sz="0" w:space="0" w:color="auto"/>
        <w:right w:val="none" w:sz="0" w:space="0" w:color="auto"/>
      </w:divBdr>
    </w:div>
    <w:div w:id="161090846">
      <w:bodyDiv w:val="1"/>
      <w:marLeft w:val="0"/>
      <w:marRight w:val="0"/>
      <w:marTop w:val="0"/>
      <w:marBottom w:val="0"/>
      <w:divBdr>
        <w:top w:val="none" w:sz="0" w:space="0" w:color="auto"/>
        <w:left w:val="none" w:sz="0" w:space="0" w:color="auto"/>
        <w:bottom w:val="none" w:sz="0" w:space="0" w:color="auto"/>
        <w:right w:val="none" w:sz="0" w:space="0" w:color="auto"/>
      </w:divBdr>
    </w:div>
    <w:div w:id="167914666">
      <w:bodyDiv w:val="1"/>
      <w:marLeft w:val="0"/>
      <w:marRight w:val="0"/>
      <w:marTop w:val="0"/>
      <w:marBottom w:val="0"/>
      <w:divBdr>
        <w:top w:val="none" w:sz="0" w:space="0" w:color="auto"/>
        <w:left w:val="none" w:sz="0" w:space="0" w:color="auto"/>
        <w:bottom w:val="none" w:sz="0" w:space="0" w:color="auto"/>
        <w:right w:val="none" w:sz="0" w:space="0" w:color="auto"/>
      </w:divBdr>
    </w:div>
    <w:div w:id="170148460">
      <w:bodyDiv w:val="1"/>
      <w:marLeft w:val="0"/>
      <w:marRight w:val="0"/>
      <w:marTop w:val="0"/>
      <w:marBottom w:val="0"/>
      <w:divBdr>
        <w:top w:val="none" w:sz="0" w:space="0" w:color="auto"/>
        <w:left w:val="none" w:sz="0" w:space="0" w:color="auto"/>
        <w:bottom w:val="none" w:sz="0" w:space="0" w:color="auto"/>
        <w:right w:val="none" w:sz="0" w:space="0" w:color="auto"/>
      </w:divBdr>
    </w:div>
    <w:div w:id="171838730">
      <w:bodyDiv w:val="1"/>
      <w:marLeft w:val="0"/>
      <w:marRight w:val="0"/>
      <w:marTop w:val="0"/>
      <w:marBottom w:val="0"/>
      <w:divBdr>
        <w:top w:val="none" w:sz="0" w:space="0" w:color="auto"/>
        <w:left w:val="none" w:sz="0" w:space="0" w:color="auto"/>
        <w:bottom w:val="none" w:sz="0" w:space="0" w:color="auto"/>
        <w:right w:val="none" w:sz="0" w:space="0" w:color="auto"/>
      </w:divBdr>
    </w:div>
    <w:div w:id="171996540">
      <w:bodyDiv w:val="1"/>
      <w:marLeft w:val="0"/>
      <w:marRight w:val="0"/>
      <w:marTop w:val="0"/>
      <w:marBottom w:val="0"/>
      <w:divBdr>
        <w:top w:val="none" w:sz="0" w:space="0" w:color="auto"/>
        <w:left w:val="none" w:sz="0" w:space="0" w:color="auto"/>
        <w:bottom w:val="none" w:sz="0" w:space="0" w:color="auto"/>
        <w:right w:val="none" w:sz="0" w:space="0" w:color="auto"/>
      </w:divBdr>
    </w:div>
    <w:div w:id="172257796">
      <w:bodyDiv w:val="1"/>
      <w:marLeft w:val="0"/>
      <w:marRight w:val="0"/>
      <w:marTop w:val="0"/>
      <w:marBottom w:val="0"/>
      <w:divBdr>
        <w:top w:val="none" w:sz="0" w:space="0" w:color="auto"/>
        <w:left w:val="none" w:sz="0" w:space="0" w:color="auto"/>
        <w:bottom w:val="none" w:sz="0" w:space="0" w:color="auto"/>
        <w:right w:val="none" w:sz="0" w:space="0" w:color="auto"/>
      </w:divBdr>
    </w:div>
    <w:div w:id="175465728">
      <w:bodyDiv w:val="1"/>
      <w:marLeft w:val="0"/>
      <w:marRight w:val="0"/>
      <w:marTop w:val="0"/>
      <w:marBottom w:val="0"/>
      <w:divBdr>
        <w:top w:val="none" w:sz="0" w:space="0" w:color="auto"/>
        <w:left w:val="none" w:sz="0" w:space="0" w:color="auto"/>
        <w:bottom w:val="none" w:sz="0" w:space="0" w:color="auto"/>
        <w:right w:val="none" w:sz="0" w:space="0" w:color="auto"/>
      </w:divBdr>
    </w:div>
    <w:div w:id="175929597">
      <w:bodyDiv w:val="1"/>
      <w:marLeft w:val="0"/>
      <w:marRight w:val="0"/>
      <w:marTop w:val="0"/>
      <w:marBottom w:val="0"/>
      <w:divBdr>
        <w:top w:val="none" w:sz="0" w:space="0" w:color="auto"/>
        <w:left w:val="none" w:sz="0" w:space="0" w:color="auto"/>
        <w:bottom w:val="none" w:sz="0" w:space="0" w:color="auto"/>
        <w:right w:val="none" w:sz="0" w:space="0" w:color="auto"/>
      </w:divBdr>
    </w:div>
    <w:div w:id="180315709">
      <w:bodyDiv w:val="1"/>
      <w:marLeft w:val="0"/>
      <w:marRight w:val="0"/>
      <w:marTop w:val="0"/>
      <w:marBottom w:val="0"/>
      <w:divBdr>
        <w:top w:val="none" w:sz="0" w:space="0" w:color="auto"/>
        <w:left w:val="none" w:sz="0" w:space="0" w:color="auto"/>
        <w:bottom w:val="none" w:sz="0" w:space="0" w:color="auto"/>
        <w:right w:val="none" w:sz="0" w:space="0" w:color="auto"/>
      </w:divBdr>
    </w:div>
    <w:div w:id="186720756">
      <w:bodyDiv w:val="1"/>
      <w:marLeft w:val="0"/>
      <w:marRight w:val="0"/>
      <w:marTop w:val="0"/>
      <w:marBottom w:val="0"/>
      <w:divBdr>
        <w:top w:val="none" w:sz="0" w:space="0" w:color="auto"/>
        <w:left w:val="none" w:sz="0" w:space="0" w:color="auto"/>
        <w:bottom w:val="none" w:sz="0" w:space="0" w:color="auto"/>
        <w:right w:val="none" w:sz="0" w:space="0" w:color="auto"/>
      </w:divBdr>
    </w:div>
    <w:div w:id="187763333">
      <w:bodyDiv w:val="1"/>
      <w:marLeft w:val="0"/>
      <w:marRight w:val="0"/>
      <w:marTop w:val="0"/>
      <w:marBottom w:val="0"/>
      <w:divBdr>
        <w:top w:val="none" w:sz="0" w:space="0" w:color="auto"/>
        <w:left w:val="none" w:sz="0" w:space="0" w:color="auto"/>
        <w:bottom w:val="none" w:sz="0" w:space="0" w:color="auto"/>
        <w:right w:val="none" w:sz="0" w:space="0" w:color="auto"/>
      </w:divBdr>
    </w:div>
    <w:div w:id="191697203">
      <w:bodyDiv w:val="1"/>
      <w:marLeft w:val="0"/>
      <w:marRight w:val="0"/>
      <w:marTop w:val="0"/>
      <w:marBottom w:val="0"/>
      <w:divBdr>
        <w:top w:val="none" w:sz="0" w:space="0" w:color="auto"/>
        <w:left w:val="none" w:sz="0" w:space="0" w:color="auto"/>
        <w:bottom w:val="none" w:sz="0" w:space="0" w:color="auto"/>
        <w:right w:val="none" w:sz="0" w:space="0" w:color="auto"/>
      </w:divBdr>
    </w:div>
    <w:div w:id="193614951">
      <w:bodyDiv w:val="1"/>
      <w:marLeft w:val="0"/>
      <w:marRight w:val="0"/>
      <w:marTop w:val="0"/>
      <w:marBottom w:val="0"/>
      <w:divBdr>
        <w:top w:val="none" w:sz="0" w:space="0" w:color="auto"/>
        <w:left w:val="none" w:sz="0" w:space="0" w:color="auto"/>
        <w:bottom w:val="none" w:sz="0" w:space="0" w:color="auto"/>
        <w:right w:val="none" w:sz="0" w:space="0" w:color="auto"/>
      </w:divBdr>
    </w:div>
    <w:div w:id="195629592">
      <w:bodyDiv w:val="1"/>
      <w:marLeft w:val="0"/>
      <w:marRight w:val="0"/>
      <w:marTop w:val="0"/>
      <w:marBottom w:val="0"/>
      <w:divBdr>
        <w:top w:val="none" w:sz="0" w:space="0" w:color="auto"/>
        <w:left w:val="none" w:sz="0" w:space="0" w:color="auto"/>
        <w:bottom w:val="none" w:sz="0" w:space="0" w:color="auto"/>
        <w:right w:val="none" w:sz="0" w:space="0" w:color="auto"/>
      </w:divBdr>
    </w:div>
    <w:div w:id="199829101">
      <w:bodyDiv w:val="1"/>
      <w:marLeft w:val="0"/>
      <w:marRight w:val="0"/>
      <w:marTop w:val="0"/>
      <w:marBottom w:val="0"/>
      <w:divBdr>
        <w:top w:val="none" w:sz="0" w:space="0" w:color="auto"/>
        <w:left w:val="none" w:sz="0" w:space="0" w:color="auto"/>
        <w:bottom w:val="none" w:sz="0" w:space="0" w:color="auto"/>
        <w:right w:val="none" w:sz="0" w:space="0" w:color="auto"/>
      </w:divBdr>
    </w:div>
    <w:div w:id="200362803">
      <w:bodyDiv w:val="1"/>
      <w:marLeft w:val="0"/>
      <w:marRight w:val="0"/>
      <w:marTop w:val="0"/>
      <w:marBottom w:val="0"/>
      <w:divBdr>
        <w:top w:val="none" w:sz="0" w:space="0" w:color="auto"/>
        <w:left w:val="none" w:sz="0" w:space="0" w:color="auto"/>
        <w:bottom w:val="none" w:sz="0" w:space="0" w:color="auto"/>
        <w:right w:val="none" w:sz="0" w:space="0" w:color="auto"/>
      </w:divBdr>
      <w:divsChild>
        <w:div w:id="1331787908">
          <w:marLeft w:val="0"/>
          <w:marRight w:val="0"/>
          <w:marTop w:val="0"/>
          <w:marBottom w:val="0"/>
          <w:divBdr>
            <w:top w:val="none" w:sz="0" w:space="0" w:color="auto"/>
            <w:left w:val="none" w:sz="0" w:space="0" w:color="auto"/>
            <w:bottom w:val="none" w:sz="0" w:space="0" w:color="auto"/>
            <w:right w:val="none" w:sz="0" w:space="0" w:color="auto"/>
          </w:divBdr>
          <w:divsChild>
            <w:div w:id="254443014">
              <w:marLeft w:val="0"/>
              <w:marRight w:val="0"/>
              <w:marTop w:val="0"/>
              <w:marBottom w:val="0"/>
              <w:divBdr>
                <w:top w:val="none" w:sz="0" w:space="0" w:color="auto"/>
                <w:left w:val="none" w:sz="0" w:space="0" w:color="auto"/>
                <w:bottom w:val="none" w:sz="0" w:space="0" w:color="auto"/>
                <w:right w:val="none" w:sz="0" w:space="0" w:color="auto"/>
              </w:divBdr>
              <w:divsChild>
                <w:div w:id="1687100251">
                  <w:marLeft w:val="0"/>
                  <w:marRight w:val="0"/>
                  <w:marTop w:val="0"/>
                  <w:marBottom w:val="0"/>
                  <w:divBdr>
                    <w:top w:val="none" w:sz="0" w:space="0" w:color="auto"/>
                    <w:left w:val="none" w:sz="0" w:space="0" w:color="auto"/>
                    <w:bottom w:val="none" w:sz="0" w:space="0" w:color="auto"/>
                    <w:right w:val="none" w:sz="0" w:space="0" w:color="auto"/>
                  </w:divBdr>
                  <w:divsChild>
                    <w:div w:id="9376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354">
          <w:marLeft w:val="0"/>
          <w:marRight w:val="0"/>
          <w:marTop w:val="0"/>
          <w:marBottom w:val="0"/>
          <w:divBdr>
            <w:top w:val="none" w:sz="0" w:space="0" w:color="auto"/>
            <w:left w:val="none" w:sz="0" w:space="0" w:color="auto"/>
            <w:bottom w:val="none" w:sz="0" w:space="0" w:color="auto"/>
            <w:right w:val="none" w:sz="0" w:space="0" w:color="auto"/>
          </w:divBdr>
          <w:divsChild>
            <w:div w:id="753169245">
              <w:marLeft w:val="0"/>
              <w:marRight w:val="0"/>
              <w:marTop w:val="0"/>
              <w:marBottom w:val="0"/>
              <w:divBdr>
                <w:top w:val="none" w:sz="0" w:space="0" w:color="auto"/>
                <w:left w:val="none" w:sz="0" w:space="0" w:color="auto"/>
                <w:bottom w:val="none" w:sz="0" w:space="0" w:color="auto"/>
                <w:right w:val="none" w:sz="0" w:space="0" w:color="auto"/>
              </w:divBdr>
              <w:divsChild>
                <w:div w:id="1120412545">
                  <w:marLeft w:val="0"/>
                  <w:marRight w:val="0"/>
                  <w:marTop w:val="0"/>
                  <w:marBottom w:val="0"/>
                  <w:divBdr>
                    <w:top w:val="none" w:sz="0" w:space="0" w:color="auto"/>
                    <w:left w:val="none" w:sz="0" w:space="0" w:color="auto"/>
                    <w:bottom w:val="none" w:sz="0" w:space="0" w:color="auto"/>
                    <w:right w:val="none" w:sz="0" w:space="0" w:color="auto"/>
                  </w:divBdr>
                  <w:divsChild>
                    <w:div w:id="2809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60928">
      <w:bodyDiv w:val="1"/>
      <w:marLeft w:val="0"/>
      <w:marRight w:val="0"/>
      <w:marTop w:val="0"/>
      <w:marBottom w:val="0"/>
      <w:divBdr>
        <w:top w:val="none" w:sz="0" w:space="0" w:color="auto"/>
        <w:left w:val="none" w:sz="0" w:space="0" w:color="auto"/>
        <w:bottom w:val="none" w:sz="0" w:space="0" w:color="auto"/>
        <w:right w:val="none" w:sz="0" w:space="0" w:color="auto"/>
      </w:divBdr>
    </w:div>
    <w:div w:id="209420123">
      <w:bodyDiv w:val="1"/>
      <w:marLeft w:val="0"/>
      <w:marRight w:val="0"/>
      <w:marTop w:val="0"/>
      <w:marBottom w:val="0"/>
      <w:divBdr>
        <w:top w:val="none" w:sz="0" w:space="0" w:color="auto"/>
        <w:left w:val="none" w:sz="0" w:space="0" w:color="auto"/>
        <w:bottom w:val="none" w:sz="0" w:space="0" w:color="auto"/>
        <w:right w:val="none" w:sz="0" w:space="0" w:color="auto"/>
      </w:divBdr>
    </w:div>
    <w:div w:id="212474483">
      <w:bodyDiv w:val="1"/>
      <w:marLeft w:val="0"/>
      <w:marRight w:val="0"/>
      <w:marTop w:val="0"/>
      <w:marBottom w:val="0"/>
      <w:divBdr>
        <w:top w:val="none" w:sz="0" w:space="0" w:color="auto"/>
        <w:left w:val="none" w:sz="0" w:space="0" w:color="auto"/>
        <w:bottom w:val="none" w:sz="0" w:space="0" w:color="auto"/>
        <w:right w:val="none" w:sz="0" w:space="0" w:color="auto"/>
      </w:divBdr>
    </w:div>
    <w:div w:id="215708074">
      <w:bodyDiv w:val="1"/>
      <w:marLeft w:val="0"/>
      <w:marRight w:val="0"/>
      <w:marTop w:val="0"/>
      <w:marBottom w:val="0"/>
      <w:divBdr>
        <w:top w:val="none" w:sz="0" w:space="0" w:color="auto"/>
        <w:left w:val="none" w:sz="0" w:space="0" w:color="auto"/>
        <w:bottom w:val="none" w:sz="0" w:space="0" w:color="auto"/>
        <w:right w:val="none" w:sz="0" w:space="0" w:color="auto"/>
      </w:divBdr>
    </w:div>
    <w:div w:id="217403853">
      <w:bodyDiv w:val="1"/>
      <w:marLeft w:val="0"/>
      <w:marRight w:val="0"/>
      <w:marTop w:val="0"/>
      <w:marBottom w:val="0"/>
      <w:divBdr>
        <w:top w:val="none" w:sz="0" w:space="0" w:color="auto"/>
        <w:left w:val="none" w:sz="0" w:space="0" w:color="auto"/>
        <w:bottom w:val="none" w:sz="0" w:space="0" w:color="auto"/>
        <w:right w:val="none" w:sz="0" w:space="0" w:color="auto"/>
      </w:divBdr>
      <w:divsChild>
        <w:div w:id="659163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052812">
      <w:bodyDiv w:val="1"/>
      <w:marLeft w:val="0"/>
      <w:marRight w:val="0"/>
      <w:marTop w:val="0"/>
      <w:marBottom w:val="0"/>
      <w:divBdr>
        <w:top w:val="none" w:sz="0" w:space="0" w:color="auto"/>
        <w:left w:val="none" w:sz="0" w:space="0" w:color="auto"/>
        <w:bottom w:val="none" w:sz="0" w:space="0" w:color="auto"/>
        <w:right w:val="none" w:sz="0" w:space="0" w:color="auto"/>
      </w:divBdr>
    </w:div>
    <w:div w:id="218131709">
      <w:bodyDiv w:val="1"/>
      <w:marLeft w:val="0"/>
      <w:marRight w:val="0"/>
      <w:marTop w:val="0"/>
      <w:marBottom w:val="0"/>
      <w:divBdr>
        <w:top w:val="none" w:sz="0" w:space="0" w:color="auto"/>
        <w:left w:val="none" w:sz="0" w:space="0" w:color="auto"/>
        <w:bottom w:val="none" w:sz="0" w:space="0" w:color="auto"/>
        <w:right w:val="none" w:sz="0" w:space="0" w:color="auto"/>
      </w:divBdr>
    </w:div>
    <w:div w:id="221143702">
      <w:bodyDiv w:val="1"/>
      <w:marLeft w:val="0"/>
      <w:marRight w:val="0"/>
      <w:marTop w:val="0"/>
      <w:marBottom w:val="0"/>
      <w:divBdr>
        <w:top w:val="none" w:sz="0" w:space="0" w:color="auto"/>
        <w:left w:val="none" w:sz="0" w:space="0" w:color="auto"/>
        <w:bottom w:val="none" w:sz="0" w:space="0" w:color="auto"/>
        <w:right w:val="none" w:sz="0" w:space="0" w:color="auto"/>
      </w:divBdr>
    </w:div>
    <w:div w:id="231477276">
      <w:bodyDiv w:val="1"/>
      <w:marLeft w:val="0"/>
      <w:marRight w:val="0"/>
      <w:marTop w:val="0"/>
      <w:marBottom w:val="0"/>
      <w:divBdr>
        <w:top w:val="none" w:sz="0" w:space="0" w:color="auto"/>
        <w:left w:val="none" w:sz="0" w:space="0" w:color="auto"/>
        <w:bottom w:val="none" w:sz="0" w:space="0" w:color="auto"/>
        <w:right w:val="none" w:sz="0" w:space="0" w:color="auto"/>
      </w:divBdr>
    </w:div>
    <w:div w:id="244994126">
      <w:bodyDiv w:val="1"/>
      <w:marLeft w:val="0"/>
      <w:marRight w:val="0"/>
      <w:marTop w:val="0"/>
      <w:marBottom w:val="0"/>
      <w:divBdr>
        <w:top w:val="none" w:sz="0" w:space="0" w:color="auto"/>
        <w:left w:val="none" w:sz="0" w:space="0" w:color="auto"/>
        <w:bottom w:val="none" w:sz="0" w:space="0" w:color="auto"/>
        <w:right w:val="none" w:sz="0" w:space="0" w:color="auto"/>
      </w:divBdr>
    </w:div>
    <w:div w:id="248317103">
      <w:bodyDiv w:val="1"/>
      <w:marLeft w:val="0"/>
      <w:marRight w:val="0"/>
      <w:marTop w:val="0"/>
      <w:marBottom w:val="0"/>
      <w:divBdr>
        <w:top w:val="none" w:sz="0" w:space="0" w:color="auto"/>
        <w:left w:val="none" w:sz="0" w:space="0" w:color="auto"/>
        <w:bottom w:val="none" w:sz="0" w:space="0" w:color="auto"/>
        <w:right w:val="none" w:sz="0" w:space="0" w:color="auto"/>
      </w:divBdr>
    </w:div>
    <w:div w:id="252125739">
      <w:bodyDiv w:val="1"/>
      <w:marLeft w:val="0"/>
      <w:marRight w:val="0"/>
      <w:marTop w:val="0"/>
      <w:marBottom w:val="0"/>
      <w:divBdr>
        <w:top w:val="none" w:sz="0" w:space="0" w:color="auto"/>
        <w:left w:val="none" w:sz="0" w:space="0" w:color="auto"/>
        <w:bottom w:val="none" w:sz="0" w:space="0" w:color="auto"/>
        <w:right w:val="none" w:sz="0" w:space="0" w:color="auto"/>
      </w:divBdr>
    </w:div>
    <w:div w:id="258026737">
      <w:bodyDiv w:val="1"/>
      <w:marLeft w:val="0"/>
      <w:marRight w:val="0"/>
      <w:marTop w:val="0"/>
      <w:marBottom w:val="0"/>
      <w:divBdr>
        <w:top w:val="none" w:sz="0" w:space="0" w:color="auto"/>
        <w:left w:val="none" w:sz="0" w:space="0" w:color="auto"/>
        <w:bottom w:val="none" w:sz="0" w:space="0" w:color="auto"/>
        <w:right w:val="none" w:sz="0" w:space="0" w:color="auto"/>
      </w:divBdr>
    </w:div>
    <w:div w:id="259725225">
      <w:bodyDiv w:val="1"/>
      <w:marLeft w:val="0"/>
      <w:marRight w:val="0"/>
      <w:marTop w:val="0"/>
      <w:marBottom w:val="0"/>
      <w:divBdr>
        <w:top w:val="none" w:sz="0" w:space="0" w:color="auto"/>
        <w:left w:val="none" w:sz="0" w:space="0" w:color="auto"/>
        <w:bottom w:val="none" w:sz="0" w:space="0" w:color="auto"/>
        <w:right w:val="none" w:sz="0" w:space="0" w:color="auto"/>
      </w:divBdr>
    </w:div>
    <w:div w:id="268587408">
      <w:bodyDiv w:val="1"/>
      <w:marLeft w:val="0"/>
      <w:marRight w:val="0"/>
      <w:marTop w:val="0"/>
      <w:marBottom w:val="0"/>
      <w:divBdr>
        <w:top w:val="none" w:sz="0" w:space="0" w:color="auto"/>
        <w:left w:val="none" w:sz="0" w:space="0" w:color="auto"/>
        <w:bottom w:val="none" w:sz="0" w:space="0" w:color="auto"/>
        <w:right w:val="none" w:sz="0" w:space="0" w:color="auto"/>
      </w:divBdr>
      <w:divsChild>
        <w:div w:id="316350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632628">
      <w:bodyDiv w:val="1"/>
      <w:marLeft w:val="0"/>
      <w:marRight w:val="0"/>
      <w:marTop w:val="0"/>
      <w:marBottom w:val="0"/>
      <w:divBdr>
        <w:top w:val="none" w:sz="0" w:space="0" w:color="auto"/>
        <w:left w:val="none" w:sz="0" w:space="0" w:color="auto"/>
        <w:bottom w:val="none" w:sz="0" w:space="0" w:color="auto"/>
        <w:right w:val="none" w:sz="0" w:space="0" w:color="auto"/>
      </w:divBdr>
    </w:div>
    <w:div w:id="273556117">
      <w:bodyDiv w:val="1"/>
      <w:marLeft w:val="0"/>
      <w:marRight w:val="0"/>
      <w:marTop w:val="0"/>
      <w:marBottom w:val="0"/>
      <w:divBdr>
        <w:top w:val="none" w:sz="0" w:space="0" w:color="auto"/>
        <w:left w:val="none" w:sz="0" w:space="0" w:color="auto"/>
        <w:bottom w:val="none" w:sz="0" w:space="0" w:color="auto"/>
        <w:right w:val="none" w:sz="0" w:space="0" w:color="auto"/>
      </w:divBdr>
    </w:div>
    <w:div w:id="277420524">
      <w:bodyDiv w:val="1"/>
      <w:marLeft w:val="0"/>
      <w:marRight w:val="0"/>
      <w:marTop w:val="0"/>
      <w:marBottom w:val="0"/>
      <w:divBdr>
        <w:top w:val="none" w:sz="0" w:space="0" w:color="auto"/>
        <w:left w:val="none" w:sz="0" w:space="0" w:color="auto"/>
        <w:bottom w:val="none" w:sz="0" w:space="0" w:color="auto"/>
        <w:right w:val="none" w:sz="0" w:space="0" w:color="auto"/>
      </w:divBdr>
    </w:div>
    <w:div w:id="291837456">
      <w:bodyDiv w:val="1"/>
      <w:marLeft w:val="0"/>
      <w:marRight w:val="0"/>
      <w:marTop w:val="0"/>
      <w:marBottom w:val="0"/>
      <w:divBdr>
        <w:top w:val="none" w:sz="0" w:space="0" w:color="auto"/>
        <w:left w:val="none" w:sz="0" w:space="0" w:color="auto"/>
        <w:bottom w:val="none" w:sz="0" w:space="0" w:color="auto"/>
        <w:right w:val="none" w:sz="0" w:space="0" w:color="auto"/>
      </w:divBdr>
    </w:div>
    <w:div w:id="293021492">
      <w:bodyDiv w:val="1"/>
      <w:marLeft w:val="0"/>
      <w:marRight w:val="0"/>
      <w:marTop w:val="0"/>
      <w:marBottom w:val="0"/>
      <w:divBdr>
        <w:top w:val="none" w:sz="0" w:space="0" w:color="auto"/>
        <w:left w:val="none" w:sz="0" w:space="0" w:color="auto"/>
        <w:bottom w:val="none" w:sz="0" w:space="0" w:color="auto"/>
        <w:right w:val="none" w:sz="0" w:space="0" w:color="auto"/>
      </w:divBdr>
    </w:div>
    <w:div w:id="293298590">
      <w:bodyDiv w:val="1"/>
      <w:marLeft w:val="0"/>
      <w:marRight w:val="0"/>
      <w:marTop w:val="0"/>
      <w:marBottom w:val="0"/>
      <w:divBdr>
        <w:top w:val="none" w:sz="0" w:space="0" w:color="auto"/>
        <w:left w:val="none" w:sz="0" w:space="0" w:color="auto"/>
        <w:bottom w:val="none" w:sz="0" w:space="0" w:color="auto"/>
        <w:right w:val="none" w:sz="0" w:space="0" w:color="auto"/>
      </w:divBdr>
      <w:divsChild>
        <w:div w:id="860164338">
          <w:marLeft w:val="0"/>
          <w:marRight w:val="0"/>
          <w:marTop w:val="0"/>
          <w:marBottom w:val="0"/>
          <w:divBdr>
            <w:top w:val="none" w:sz="0" w:space="0" w:color="auto"/>
            <w:left w:val="none" w:sz="0" w:space="0" w:color="auto"/>
            <w:bottom w:val="none" w:sz="0" w:space="0" w:color="auto"/>
            <w:right w:val="none" w:sz="0" w:space="0" w:color="auto"/>
          </w:divBdr>
          <w:divsChild>
            <w:div w:id="1482384926">
              <w:marLeft w:val="0"/>
              <w:marRight w:val="0"/>
              <w:marTop w:val="0"/>
              <w:marBottom w:val="0"/>
              <w:divBdr>
                <w:top w:val="none" w:sz="0" w:space="0" w:color="auto"/>
                <w:left w:val="none" w:sz="0" w:space="0" w:color="auto"/>
                <w:bottom w:val="none" w:sz="0" w:space="0" w:color="auto"/>
                <w:right w:val="none" w:sz="0" w:space="0" w:color="auto"/>
              </w:divBdr>
              <w:divsChild>
                <w:div w:id="1829862434">
                  <w:marLeft w:val="0"/>
                  <w:marRight w:val="0"/>
                  <w:marTop w:val="0"/>
                  <w:marBottom w:val="0"/>
                  <w:divBdr>
                    <w:top w:val="none" w:sz="0" w:space="0" w:color="auto"/>
                    <w:left w:val="none" w:sz="0" w:space="0" w:color="auto"/>
                    <w:bottom w:val="none" w:sz="0" w:space="0" w:color="auto"/>
                    <w:right w:val="none" w:sz="0" w:space="0" w:color="auto"/>
                  </w:divBdr>
                  <w:divsChild>
                    <w:div w:id="909653899">
                      <w:marLeft w:val="0"/>
                      <w:marRight w:val="0"/>
                      <w:marTop w:val="0"/>
                      <w:marBottom w:val="0"/>
                      <w:divBdr>
                        <w:top w:val="none" w:sz="0" w:space="0" w:color="auto"/>
                        <w:left w:val="none" w:sz="0" w:space="0" w:color="auto"/>
                        <w:bottom w:val="none" w:sz="0" w:space="0" w:color="auto"/>
                        <w:right w:val="none" w:sz="0" w:space="0" w:color="auto"/>
                      </w:divBdr>
                      <w:divsChild>
                        <w:div w:id="1973560187">
                          <w:marLeft w:val="0"/>
                          <w:marRight w:val="0"/>
                          <w:marTop w:val="0"/>
                          <w:marBottom w:val="0"/>
                          <w:divBdr>
                            <w:top w:val="none" w:sz="0" w:space="0" w:color="auto"/>
                            <w:left w:val="none" w:sz="0" w:space="0" w:color="auto"/>
                            <w:bottom w:val="none" w:sz="0" w:space="0" w:color="auto"/>
                            <w:right w:val="none" w:sz="0" w:space="0" w:color="auto"/>
                          </w:divBdr>
                          <w:divsChild>
                            <w:div w:id="949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069506">
      <w:bodyDiv w:val="1"/>
      <w:marLeft w:val="0"/>
      <w:marRight w:val="0"/>
      <w:marTop w:val="0"/>
      <w:marBottom w:val="0"/>
      <w:divBdr>
        <w:top w:val="none" w:sz="0" w:space="0" w:color="auto"/>
        <w:left w:val="none" w:sz="0" w:space="0" w:color="auto"/>
        <w:bottom w:val="none" w:sz="0" w:space="0" w:color="auto"/>
        <w:right w:val="none" w:sz="0" w:space="0" w:color="auto"/>
      </w:divBdr>
    </w:div>
    <w:div w:id="300574580">
      <w:bodyDiv w:val="1"/>
      <w:marLeft w:val="0"/>
      <w:marRight w:val="0"/>
      <w:marTop w:val="0"/>
      <w:marBottom w:val="0"/>
      <w:divBdr>
        <w:top w:val="none" w:sz="0" w:space="0" w:color="auto"/>
        <w:left w:val="none" w:sz="0" w:space="0" w:color="auto"/>
        <w:bottom w:val="none" w:sz="0" w:space="0" w:color="auto"/>
        <w:right w:val="none" w:sz="0" w:space="0" w:color="auto"/>
      </w:divBdr>
    </w:div>
    <w:div w:id="304744553">
      <w:bodyDiv w:val="1"/>
      <w:marLeft w:val="0"/>
      <w:marRight w:val="0"/>
      <w:marTop w:val="0"/>
      <w:marBottom w:val="0"/>
      <w:divBdr>
        <w:top w:val="none" w:sz="0" w:space="0" w:color="auto"/>
        <w:left w:val="none" w:sz="0" w:space="0" w:color="auto"/>
        <w:bottom w:val="none" w:sz="0" w:space="0" w:color="auto"/>
        <w:right w:val="none" w:sz="0" w:space="0" w:color="auto"/>
      </w:divBdr>
    </w:div>
    <w:div w:id="312608295">
      <w:bodyDiv w:val="1"/>
      <w:marLeft w:val="0"/>
      <w:marRight w:val="0"/>
      <w:marTop w:val="0"/>
      <w:marBottom w:val="0"/>
      <w:divBdr>
        <w:top w:val="none" w:sz="0" w:space="0" w:color="auto"/>
        <w:left w:val="none" w:sz="0" w:space="0" w:color="auto"/>
        <w:bottom w:val="none" w:sz="0" w:space="0" w:color="auto"/>
        <w:right w:val="none" w:sz="0" w:space="0" w:color="auto"/>
      </w:divBdr>
    </w:div>
    <w:div w:id="313873370">
      <w:bodyDiv w:val="1"/>
      <w:marLeft w:val="0"/>
      <w:marRight w:val="0"/>
      <w:marTop w:val="0"/>
      <w:marBottom w:val="0"/>
      <w:divBdr>
        <w:top w:val="none" w:sz="0" w:space="0" w:color="auto"/>
        <w:left w:val="none" w:sz="0" w:space="0" w:color="auto"/>
        <w:bottom w:val="none" w:sz="0" w:space="0" w:color="auto"/>
        <w:right w:val="none" w:sz="0" w:space="0" w:color="auto"/>
      </w:divBdr>
    </w:div>
    <w:div w:id="314526458">
      <w:bodyDiv w:val="1"/>
      <w:marLeft w:val="0"/>
      <w:marRight w:val="0"/>
      <w:marTop w:val="0"/>
      <w:marBottom w:val="0"/>
      <w:divBdr>
        <w:top w:val="none" w:sz="0" w:space="0" w:color="auto"/>
        <w:left w:val="none" w:sz="0" w:space="0" w:color="auto"/>
        <w:bottom w:val="none" w:sz="0" w:space="0" w:color="auto"/>
        <w:right w:val="none" w:sz="0" w:space="0" w:color="auto"/>
      </w:divBdr>
      <w:divsChild>
        <w:div w:id="88463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032145">
      <w:bodyDiv w:val="1"/>
      <w:marLeft w:val="0"/>
      <w:marRight w:val="0"/>
      <w:marTop w:val="0"/>
      <w:marBottom w:val="0"/>
      <w:divBdr>
        <w:top w:val="none" w:sz="0" w:space="0" w:color="auto"/>
        <w:left w:val="none" w:sz="0" w:space="0" w:color="auto"/>
        <w:bottom w:val="none" w:sz="0" w:space="0" w:color="auto"/>
        <w:right w:val="none" w:sz="0" w:space="0" w:color="auto"/>
      </w:divBdr>
    </w:div>
    <w:div w:id="324090408">
      <w:bodyDiv w:val="1"/>
      <w:marLeft w:val="0"/>
      <w:marRight w:val="0"/>
      <w:marTop w:val="0"/>
      <w:marBottom w:val="0"/>
      <w:divBdr>
        <w:top w:val="none" w:sz="0" w:space="0" w:color="auto"/>
        <w:left w:val="none" w:sz="0" w:space="0" w:color="auto"/>
        <w:bottom w:val="none" w:sz="0" w:space="0" w:color="auto"/>
        <w:right w:val="none" w:sz="0" w:space="0" w:color="auto"/>
      </w:divBdr>
    </w:div>
    <w:div w:id="327945576">
      <w:bodyDiv w:val="1"/>
      <w:marLeft w:val="0"/>
      <w:marRight w:val="0"/>
      <w:marTop w:val="0"/>
      <w:marBottom w:val="0"/>
      <w:divBdr>
        <w:top w:val="none" w:sz="0" w:space="0" w:color="auto"/>
        <w:left w:val="none" w:sz="0" w:space="0" w:color="auto"/>
        <w:bottom w:val="none" w:sz="0" w:space="0" w:color="auto"/>
        <w:right w:val="none" w:sz="0" w:space="0" w:color="auto"/>
      </w:divBdr>
    </w:div>
    <w:div w:id="329255631">
      <w:bodyDiv w:val="1"/>
      <w:marLeft w:val="0"/>
      <w:marRight w:val="0"/>
      <w:marTop w:val="0"/>
      <w:marBottom w:val="0"/>
      <w:divBdr>
        <w:top w:val="none" w:sz="0" w:space="0" w:color="auto"/>
        <w:left w:val="none" w:sz="0" w:space="0" w:color="auto"/>
        <w:bottom w:val="none" w:sz="0" w:space="0" w:color="auto"/>
        <w:right w:val="none" w:sz="0" w:space="0" w:color="auto"/>
      </w:divBdr>
    </w:div>
    <w:div w:id="334846759">
      <w:bodyDiv w:val="1"/>
      <w:marLeft w:val="0"/>
      <w:marRight w:val="0"/>
      <w:marTop w:val="0"/>
      <w:marBottom w:val="0"/>
      <w:divBdr>
        <w:top w:val="none" w:sz="0" w:space="0" w:color="auto"/>
        <w:left w:val="none" w:sz="0" w:space="0" w:color="auto"/>
        <w:bottom w:val="none" w:sz="0" w:space="0" w:color="auto"/>
        <w:right w:val="none" w:sz="0" w:space="0" w:color="auto"/>
      </w:divBdr>
    </w:div>
    <w:div w:id="334967292">
      <w:bodyDiv w:val="1"/>
      <w:marLeft w:val="0"/>
      <w:marRight w:val="0"/>
      <w:marTop w:val="0"/>
      <w:marBottom w:val="0"/>
      <w:divBdr>
        <w:top w:val="none" w:sz="0" w:space="0" w:color="auto"/>
        <w:left w:val="none" w:sz="0" w:space="0" w:color="auto"/>
        <w:bottom w:val="none" w:sz="0" w:space="0" w:color="auto"/>
        <w:right w:val="none" w:sz="0" w:space="0" w:color="auto"/>
      </w:divBdr>
    </w:div>
    <w:div w:id="340619367">
      <w:bodyDiv w:val="1"/>
      <w:marLeft w:val="0"/>
      <w:marRight w:val="0"/>
      <w:marTop w:val="0"/>
      <w:marBottom w:val="0"/>
      <w:divBdr>
        <w:top w:val="none" w:sz="0" w:space="0" w:color="auto"/>
        <w:left w:val="none" w:sz="0" w:space="0" w:color="auto"/>
        <w:bottom w:val="none" w:sz="0" w:space="0" w:color="auto"/>
        <w:right w:val="none" w:sz="0" w:space="0" w:color="auto"/>
      </w:divBdr>
    </w:div>
    <w:div w:id="341511888">
      <w:bodyDiv w:val="1"/>
      <w:marLeft w:val="0"/>
      <w:marRight w:val="0"/>
      <w:marTop w:val="0"/>
      <w:marBottom w:val="0"/>
      <w:divBdr>
        <w:top w:val="none" w:sz="0" w:space="0" w:color="auto"/>
        <w:left w:val="none" w:sz="0" w:space="0" w:color="auto"/>
        <w:bottom w:val="none" w:sz="0" w:space="0" w:color="auto"/>
        <w:right w:val="none" w:sz="0" w:space="0" w:color="auto"/>
      </w:divBdr>
    </w:div>
    <w:div w:id="345404026">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57901588">
      <w:bodyDiv w:val="1"/>
      <w:marLeft w:val="0"/>
      <w:marRight w:val="0"/>
      <w:marTop w:val="0"/>
      <w:marBottom w:val="0"/>
      <w:divBdr>
        <w:top w:val="none" w:sz="0" w:space="0" w:color="auto"/>
        <w:left w:val="none" w:sz="0" w:space="0" w:color="auto"/>
        <w:bottom w:val="none" w:sz="0" w:space="0" w:color="auto"/>
        <w:right w:val="none" w:sz="0" w:space="0" w:color="auto"/>
      </w:divBdr>
    </w:div>
    <w:div w:id="360477975">
      <w:bodyDiv w:val="1"/>
      <w:marLeft w:val="0"/>
      <w:marRight w:val="0"/>
      <w:marTop w:val="0"/>
      <w:marBottom w:val="0"/>
      <w:divBdr>
        <w:top w:val="none" w:sz="0" w:space="0" w:color="auto"/>
        <w:left w:val="none" w:sz="0" w:space="0" w:color="auto"/>
        <w:bottom w:val="none" w:sz="0" w:space="0" w:color="auto"/>
        <w:right w:val="none" w:sz="0" w:space="0" w:color="auto"/>
      </w:divBdr>
    </w:div>
    <w:div w:id="362437351">
      <w:bodyDiv w:val="1"/>
      <w:marLeft w:val="0"/>
      <w:marRight w:val="0"/>
      <w:marTop w:val="0"/>
      <w:marBottom w:val="0"/>
      <w:divBdr>
        <w:top w:val="none" w:sz="0" w:space="0" w:color="auto"/>
        <w:left w:val="none" w:sz="0" w:space="0" w:color="auto"/>
        <w:bottom w:val="none" w:sz="0" w:space="0" w:color="auto"/>
        <w:right w:val="none" w:sz="0" w:space="0" w:color="auto"/>
      </w:divBdr>
    </w:div>
    <w:div w:id="364526167">
      <w:bodyDiv w:val="1"/>
      <w:marLeft w:val="0"/>
      <w:marRight w:val="0"/>
      <w:marTop w:val="0"/>
      <w:marBottom w:val="0"/>
      <w:divBdr>
        <w:top w:val="none" w:sz="0" w:space="0" w:color="auto"/>
        <w:left w:val="none" w:sz="0" w:space="0" w:color="auto"/>
        <w:bottom w:val="none" w:sz="0" w:space="0" w:color="auto"/>
        <w:right w:val="none" w:sz="0" w:space="0" w:color="auto"/>
      </w:divBdr>
    </w:div>
    <w:div w:id="368261567">
      <w:bodyDiv w:val="1"/>
      <w:marLeft w:val="0"/>
      <w:marRight w:val="0"/>
      <w:marTop w:val="0"/>
      <w:marBottom w:val="0"/>
      <w:divBdr>
        <w:top w:val="none" w:sz="0" w:space="0" w:color="auto"/>
        <w:left w:val="none" w:sz="0" w:space="0" w:color="auto"/>
        <w:bottom w:val="none" w:sz="0" w:space="0" w:color="auto"/>
        <w:right w:val="none" w:sz="0" w:space="0" w:color="auto"/>
      </w:divBdr>
    </w:div>
    <w:div w:id="371811386">
      <w:bodyDiv w:val="1"/>
      <w:marLeft w:val="0"/>
      <w:marRight w:val="0"/>
      <w:marTop w:val="0"/>
      <w:marBottom w:val="0"/>
      <w:divBdr>
        <w:top w:val="none" w:sz="0" w:space="0" w:color="auto"/>
        <w:left w:val="none" w:sz="0" w:space="0" w:color="auto"/>
        <w:bottom w:val="none" w:sz="0" w:space="0" w:color="auto"/>
        <w:right w:val="none" w:sz="0" w:space="0" w:color="auto"/>
      </w:divBdr>
    </w:div>
    <w:div w:id="372539245">
      <w:bodyDiv w:val="1"/>
      <w:marLeft w:val="0"/>
      <w:marRight w:val="0"/>
      <w:marTop w:val="0"/>
      <w:marBottom w:val="0"/>
      <w:divBdr>
        <w:top w:val="none" w:sz="0" w:space="0" w:color="auto"/>
        <w:left w:val="none" w:sz="0" w:space="0" w:color="auto"/>
        <w:bottom w:val="none" w:sz="0" w:space="0" w:color="auto"/>
        <w:right w:val="none" w:sz="0" w:space="0" w:color="auto"/>
      </w:divBdr>
    </w:div>
    <w:div w:id="376898338">
      <w:bodyDiv w:val="1"/>
      <w:marLeft w:val="0"/>
      <w:marRight w:val="0"/>
      <w:marTop w:val="0"/>
      <w:marBottom w:val="0"/>
      <w:divBdr>
        <w:top w:val="none" w:sz="0" w:space="0" w:color="auto"/>
        <w:left w:val="none" w:sz="0" w:space="0" w:color="auto"/>
        <w:bottom w:val="none" w:sz="0" w:space="0" w:color="auto"/>
        <w:right w:val="none" w:sz="0" w:space="0" w:color="auto"/>
      </w:divBdr>
    </w:div>
    <w:div w:id="377821963">
      <w:bodyDiv w:val="1"/>
      <w:marLeft w:val="0"/>
      <w:marRight w:val="0"/>
      <w:marTop w:val="0"/>
      <w:marBottom w:val="0"/>
      <w:divBdr>
        <w:top w:val="none" w:sz="0" w:space="0" w:color="auto"/>
        <w:left w:val="none" w:sz="0" w:space="0" w:color="auto"/>
        <w:bottom w:val="none" w:sz="0" w:space="0" w:color="auto"/>
        <w:right w:val="none" w:sz="0" w:space="0" w:color="auto"/>
      </w:divBdr>
    </w:div>
    <w:div w:id="378824842">
      <w:bodyDiv w:val="1"/>
      <w:marLeft w:val="0"/>
      <w:marRight w:val="0"/>
      <w:marTop w:val="0"/>
      <w:marBottom w:val="0"/>
      <w:divBdr>
        <w:top w:val="none" w:sz="0" w:space="0" w:color="auto"/>
        <w:left w:val="none" w:sz="0" w:space="0" w:color="auto"/>
        <w:bottom w:val="none" w:sz="0" w:space="0" w:color="auto"/>
        <w:right w:val="none" w:sz="0" w:space="0" w:color="auto"/>
      </w:divBdr>
    </w:div>
    <w:div w:id="382871721">
      <w:bodyDiv w:val="1"/>
      <w:marLeft w:val="0"/>
      <w:marRight w:val="0"/>
      <w:marTop w:val="0"/>
      <w:marBottom w:val="0"/>
      <w:divBdr>
        <w:top w:val="none" w:sz="0" w:space="0" w:color="auto"/>
        <w:left w:val="none" w:sz="0" w:space="0" w:color="auto"/>
        <w:bottom w:val="none" w:sz="0" w:space="0" w:color="auto"/>
        <w:right w:val="none" w:sz="0" w:space="0" w:color="auto"/>
      </w:divBdr>
    </w:div>
    <w:div w:id="384837879">
      <w:bodyDiv w:val="1"/>
      <w:marLeft w:val="0"/>
      <w:marRight w:val="0"/>
      <w:marTop w:val="0"/>
      <w:marBottom w:val="0"/>
      <w:divBdr>
        <w:top w:val="none" w:sz="0" w:space="0" w:color="auto"/>
        <w:left w:val="none" w:sz="0" w:space="0" w:color="auto"/>
        <w:bottom w:val="none" w:sz="0" w:space="0" w:color="auto"/>
        <w:right w:val="none" w:sz="0" w:space="0" w:color="auto"/>
      </w:divBdr>
    </w:div>
    <w:div w:id="392314459">
      <w:bodyDiv w:val="1"/>
      <w:marLeft w:val="0"/>
      <w:marRight w:val="0"/>
      <w:marTop w:val="0"/>
      <w:marBottom w:val="0"/>
      <w:divBdr>
        <w:top w:val="none" w:sz="0" w:space="0" w:color="auto"/>
        <w:left w:val="none" w:sz="0" w:space="0" w:color="auto"/>
        <w:bottom w:val="none" w:sz="0" w:space="0" w:color="auto"/>
        <w:right w:val="none" w:sz="0" w:space="0" w:color="auto"/>
      </w:divBdr>
    </w:div>
    <w:div w:id="393090098">
      <w:bodyDiv w:val="1"/>
      <w:marLeft w:val="0"/>
      <w:marRight w:val="0"/>
      <w:marTop w:val="0"/>
      <w:marBottom w:val="0"/>
      <w:divBdr>
        <w:top w:val="none" w:sz="0" w:space="0" w:color="auto"/>
        <w:left w:val="none" w:sz="0" w:space="0" w:color="auto"/>
        <w:bottom w:val="none" w:sz="0" w:space="0" w:color="auto"/>
        <w:right w:val="none" w:sz="0" w:space="0" w:color="auto"/>
      </w:divBdr>
    </w:div>
    <w:div w:id="393509905">
      <w:bodyDiv w:val="1"/>
      <w:marLeft w:val="0"/>
      <w:marRight w:val="0"/>
      <w:marTop w:val="0"/>
      <w:marBottom w:val="0"/>
      <w:divBdr>
        <w:top w:val="none" w:sz="0" w:space="0" w:color="auto"/>
        <w:left w:val="none" w:sz="0" w:space="0" w:color="auto"/>
        <w:bottom w:val="none" w:sz="0" w:space="0" w:color="auto"/>
        <w:right w:val="none" w:sz="0" w:space="0" w:color="auto"/>
      </w:divBdr>
      <w:divsChild>
        <w:div w:id="1368751967">
          <w:marLeft w:val="0"/>
          <w:marRight w:val="0"/>
          <w:marTop w:val="0"/>
          <w:marBottom w:val="0"/>
          <w:divBdr>
            <w:top w:val="none" w:sz="0" w:space="0" w:color="auto"/>
            <w:left w:val="none" w:sz="0" w:space="0" w:color="auto"/>
            <w:bottom w:val="none" w:sz="0" w:space="0" w:color="auto"/>
            <w:right w:val="none" w:sz="0" w:space="0" w:color="auto"/>
          </w:divBdr>
          <w:divsChild>
            <w:div w:id="1483426373">
              <w:marLeft w:val="0"/>
              <w:marRight w:val="0"/>
              <w:marTop w:val="0"/>
              <w:marBottom w:val="0"/>
              <w:divBdr>
                <w:top w:val="none" w:sz="0" w:space="0" w:color="auto"/>
                <w:left w:val="none" w:sz="0" w:space="0" w:color="auto"/>
                <w:bottom w:val="none" w:sz="0" w:space="0" w:color="auto"/>
                <w:right w:val="none" w:sz="0" w:space="0" w:color="auto"/>
              </w:divBdr>
              <w:divsChild>
                <w:div w:id="2031686526">
                  <w:marLeft w:val="0"/>
                  <w:marRight w:val="0"/>
                  <w:marTop w:val="0"/>
                  <w:marBottom w:val="0"/>
                  <w:divBdr>
                    <w:top w:val="none" w:sz="0" w:space="0" w:color="auto"/>
                    <w:left w:val="none" w:sz="0" w:space="0" w:color="auto"/>
                    <w:bottom w:val="none" w:sz="0" w:space="0" w:color="auto"/>
                    <w:right w:val="none" w:sz="0" w:space="0" w:color="auto"/>
                  </w:divBdr>
                  <w:divsChild>
                    <w:div w:id="120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57488">
          <w:marLeft w:val="0"/>
          <w:marRight w:val="0"/>
          <w:marTop w:val="0"/>
          <w:marBottom w:val="0"/>
          <w:divBdr>
            <w:top w:val="none" w:sz="0" w:space="0" w:color="auto"/>
            <w:left w:val="none" w:sz="0" w:space="0" w:color="auto"/>
            <w:bottom w:val="none" w:sz="0" w:space="0" w:color="auto"/>
            <w:right w:val="none" w:sz="0" w:space="0" w:color="auto"/>
          </w:divBdr>
          <w:divsChild>
            <w:div w:id="592520083">
              <w:marLeft w:val="0"/>
              <w:marRight w:val="0"/>
              <w:marTop w:val="0"/>
              <w:marBottom w:val="0"/>
              <w:divBdr>
                <w:top w:val="none" w:sz="0" w:space="0" w:color="auto"/>
                <w:left w:val="none" w:sz="0" w:space="0" w:color="auto"/>
                <w:bottom w:val="none" w:sz="0" w:space="0" w:color="auto"/>
                <w:right w:val="none" w:sz="0" w:space="0" w:color="auto"/>
              </w:divBdr>
              <w:divsChild>
                <w:div w:id="1234200911">
                  <w:marLeft w:val="0"/>
                  <w:marRight w:val="0"/>
                  <w:marTop w:val="0"/>
                  <w:marBottom w:val="0"/>
                  <w:divBdr>
                    <w:top w:val="none" w:sz="0" w:space="0" w:color="auto"/>
                    <w:left w:val="none" w:sz="0" w:space="0" w:color="auto"/>
                    <w:bottom w:val="none" w:sz="0" w:space="0" w:color="auto"/>
                    <w:right w:val="none" w:sz="0" w:space="0" w:color="auto"/>
                  </w:divBdr>
                  <w:divsChild>
                    <w:div w:id="1987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211648">
      <w:bodyDiv w:val="1"/>
      <w:marLeft w:val="0"/>
      <w:marRight w:val="0"/>
      <w:marTop w:val="0"/>
      <w:marBottom w:val="0"/>
      <w:divBdr>
        <w:top w:val="none" w:sz="0" w:space="0" w:color="auto"/>
        <w:left w:val="none" w:sz="0" w:space="0" w:color="auto"/>
        <w:bottom w:val="none" w:sz="0" w:space="0" w:color="auto"/>
        <w:right w:val="none" w:sz="0" w:space="0" w:color="auto"/>
      </w:divBdr>
    </w:div>
    <w:div w:id="410929090">
      <w:bodyDiv w:val="1"/>
      <w:marLeft w:val="0"/>
      <w:marRight w:val="0"/>
      <w:marTop w:val="0"/>
      <w:marBottom w:val="0"/>
      <w:divBdr>
        <w:top w:val="none" w:sz="0" w:space="0" w:color="auto"/>
        <w:left w:val="none" w:sz="0" w:space="0" w:color="auto"/>
        <w:bottom w:val="none" w:sz="0" w:space="0" w:color="auto"/>
        <w:right w:val="none" w:sz="0" w:space="0" w:color="auto"/>
      </w:divBdr>
    </w:div>
    <w:div w:id="413480856">
      <w:bodyDiv w:val="1"/>
      <w:marLeft w:val="0"/>
      <w:marRight w:val="0"/>
      <w:marTop w:val="0"/>
      <w:marBottom w:val="0"/>
      <w:divBdr>
        <w:top w:val="none" w:sz="0" w:space="0" w:color="auto"/>
        <w:left w:val="none" w:sz="0" w:space="0" w:color="auto"/>
        <w:bottom w:val="none" w:sz="0" w:space="0" w:color="auto"/>
        <w:right w:val="none" w:sz="0" w:space="0" w:color="auto"/>
      </w:divBdr>
    </w:div>
    <w:div w:id="415981662">
      <w:bodyDiv w:val="1"/>
      <w:marLeft w:val="0"/>
      <w:marRight w:val="0"/>
      <w:marTop w:val="0"/>
      <w:marBottom w:val="0"/>
      <w:divBdr>
        <w:top w:val="none" w:sz="0" w:space="0" w:color="auto"/>
        <w:left w:val="none" w:sz="0" w:space="0" w:color="auto"/>
        <w:bottom w:val="none" w:sz="0" w:space="0" w:color="auto"/>
        <w:right w:val="none" w:sz="0" w:space="0" w:color="auto"/>
      </w:divBdr>
    </w:div>
    <w:div w:id="417019880">
      <w:bodyDiv w:val="1"/>
      <w:marLeft w:val="0"/>
      <w:marRight w:val="0"/>
      <w:marTop w:val="0"/>
      <w:marBottom w:val="0"/>
      <w:divBdr>
        <w:top w:val="none" w:sz="0" w:space="0" w:color="auto"/>
        <w:left w:val="none" w:sz="0" w:space="0" w:color="auto"/>
        <w:bottom w:val="none" w:sz="0" w:space="0" w:color="auto"/>
        <w:right w:val="none" w:sz="0" w:space="0" w:color="auto"/>
      </w:divBdr>
    </w:div>
    <w:div w:id="417098485">
      <w:bodyDiv w:val="1"/>
      <w:marLeft w:val="0"/>
      <w:marRight w:val="0"/>
      <w:marTop w:val="0"/>
      <w:marBottom w:val="0"/>
      <w:divBdr>
        <w:top w:val="none" w:sz="0" w:space="0" w:color="auto"/>
        <w:left w:val="none" w:sz="0" w:space="0" w:color="auto"/>
        <w:bottom w:val="none" w:sz="0" w:space="0" w:color="auto"/>
        <w:right w:val="none" w:sz="0" w:space="0" w:color="auto"/>
      </w:divBdr>
    </w:div>
    <w:div w:id="421146114">
      <w:bodyDiv w:val="1"/>
      <w:marLeft w:val="0"/>
      <w:marRight w:val="0"/>
      <w:marTop w:val="0"/>
      <w:marBottom w:val="0"/>
      <w:divBdr>
        <w:top w:val="none" w:sz="0" w:space="0" w:color="auto"/>
        <w:left w:val="none" w:sz="0" w:space="0" w:color="auto"/>
        <w:bottom w:val="none" w:sz="0" w:space="0" w:color="auto"/>
        <w:right w:val="none" w:sz="0" w:space="0" w:color="auto"/>
      </w:divBdr>
    </w:div>
    <w:div w:id="421952396">
      <w:bodyDiv w:val="1"/>
      <w:marLeft w:val="0"/>
      <w:marRight w:val="0"/>
      <w:marTop w:val="0"/>
      <w:marBottom w:val="0"/>
      <w:divBdr>
        <w:top w:val="none" w:sz="0" w:space="0" w:color="auto"/>
        <w:left w:val="none" w:sz="0" w:space="0" w:color="auto"/>
        <w:bottom w:val="none" w:sz="0" w:space="0" w:color="auto"/>
        <w:right w:val="none" w:sz="0" w:space="0" w:color="auto"/>
      </w:divBdr>
    </w:div>
    <w:div w:id="426124320">
      <w:bodyDiv w:val="1"/>
      <w:marLeft w:val="0"/>
      <w:marRight w:val="0"/>
      <w:marTop w:val="0"/>
      <w:marBottom w:val="0"/>
      <w:divBdr>
        <w:top w:val="none" w:sz="0" w:space="0" w:color="auto"/>
        <w:left w:val="none" w:sz="0" w:space="0" w:color="auto"/>
        <w:bottom w:val="none" w:sz="0" w:space="0" w:color="auto"/>
        <w:right w:val="none" w:sz="0" w:space="0" w:color="auto"/>
      </w:divBdr>
    </w:div>
    <w:div w:id="427122893">
      <w:bodyDiv w:val="1"/>
      <w:marLeft w:val="0"/>
      <w:marRight w:val="0"/>
      <w:marTop w:val="0"/>
      <w:marBottom w:val="0"/>
      <w:divBdr>
        <w:top w:val="none" w:sz="0" w:space="0" w:color="auto"/>
        <w:left w:val="none" w:sz="0" w:space="0" w:color="auto"/>
        <w:bottom w:val="none" w:sz="0" w:space="0" w:color="auto"/>
        <w:right w:val="none" w:sz="0" w:space="0" w:color="auto"/>
      </w:divBdr>
    </w:div>
    <w:div w:id="434441755">
      <w:bodyDiv w:val="1"/>
      <w:marLeft w:val="0"/>
      <w:marRight w:val="0"/>
      <w:marTop w:val="0"/>
      <w:marBottom w:val="0"/>
      <w:divBdr>
        <w:top w:val="none" w:sz="0" w:space="0" w:color="auto"/>
        <w:left w:val="none" w:sz="0" w:space="0" w:color="auto"/>
        <w:bottom w:val="none" w:sz="0" w:space="0" w:color="auto"/>
        <w:right w:val="none" w:sz="0" w:space="0" w:color="auto"/>
      </w:divBdr>
    </w:div>
    <w:div w:id="440228809">
      <w:bodyDiv w:val="1"/>
      <w:marLeft w:val="0"/>
      <w:marRight w:val="0"/>
      <w:marTop w:val="0"/>
      <w:marBottom w:val="0"/>
      <w:divBdr>
        <w:top w:val="none" w:sz="0" w:space="0" w:color="auto"/>
        <w:left w:val="none" w:sz="0" w:space="0" w:color="auto"/>
        <w:bottom w:val="none" w:sz="0" w:space="0" w:color="auto"/>
        <w:right w:val="none" w:sz="0" w:space="0" w:color="auto"/>
      </w:divBdr>
    </w:div>
    <w:div w:id="442119279">
      <w:bodyDiv w:val="1"/>
      <w:marLeft w:val="0"/>
      <w:marRight w:val="0"/>
      <w:marTop w:val="0"/>
      <w:marBottom w:val="0"/>
      <w:divBdr>
        <w:top w:val="none" w:sz="0" w:space="0" w:color="auto"/>
        <w:left w:val="none" w:sz="0" w:space="0" w:color="auto"/>
        <w:bottom w:val="none" w:sz="0" w:space="0" w:color="auto"/>
        <w:right w:val="none" w:sz="0" w:space="0" w:color="auto"/>
      </w:divBdr>
    </w:div>
    <w:div w:id="448739620">
      <w:bodyDiv w:val="1"/>
      <w:marLeft w:val="0"/>
      <w:marRight w:val="0"/>
      <w:marTop w:val="0"/>
      <w:marBottom w:val="0"/>
      <w:divBdr>
        <w:top w:val="none" w:sz="0" w:space="0" w:color="auto"/>
        <w:left w:val="none" w:sz="0" w:space="0" w:color="auto"/>
        <w:bottom w:val="none" w:sz="0" w:space="0" w:color="auto"/>
        <w:right w:val="none" w:sz="0" w:space="0" w:color="auto"/>
      </w:divBdr>
    </w:div>
    <w:div w:id="453788310">
      <w:bodyDiv w:val="1"/>
      <w:marLeft w:val="0"/>
      <w:marRight w:val="0"/>
      <w:marTop w:val="0"/>
      <w:marBottom w:val="0"/>
      <w:divBdr>
        <w:top w:val="none" w:sz="0" w:space="0" w:color="auto"/>
        <w:left w:val="none" w:sz="0" w:space="0" w:color="auto"/>
        <w:bottom w:val="none" w:sz="0" w:space="0" w:color="auto"/>
        <w:right w:val="none" w:sz="0" w:space="0" w:color="auto"/>
      </w:divBdr>
    </w:div>
    <w:div w:id="459307260">
      <w:bodyDiv w:val="1"/>
      <w:marLeft w:val="0"/>
      <w:marRight w:val="0"/>
      <w:marTop w:val="0"/>
      <w:marBottom w:val="0"/>
      <w:divBdr>
        <w:top w:val="none" w:sz="0" w:space="0" w:color="auto"/>
        <w:left w:val="none" w:sz="0" w:space="0" w:color="auto"/>
        <w:bottom w:val="none" w:sz="0" w:space="0" w:color="auto"/>
        <w:right w:val="none" w:sz="0" w:space="0" w:color="auto"/>
      </w:divBdr>
    </w:div>
    <w:div w:id="461726074">
      <w:bodyDiv w:val="1"/>
      <w:marLeft w:val="0"/>
      <w:marRight w:val="0"/>
      <w:marTop w:val="0"/>
      <w:marBottom w:val="0"/>
      <w:divBdr>
        <w:top w:val="none" w:sz="0" w:space="0" w:color="auto"/>
        <w:left w:val="none" w:sz="0" w:space="0" w:color="auto"/>
        <w:bottom w:val="none" w:sz="0" w:space="0" w:color="auto"/>
        <w:right w:val="none" w:sz="0" w:space="0" w:color="auto"/>
      </w:divBdr>
    </w:div>
    <w:div w:id="464205308">
      <w:bodyDiv w:val="1"/>
      <w:marLeft w:val="0"/>
      <w:marRight w:val="0"/>
      <w:marTop w:val="0"/>
      <w:marBottom w:val="0"/>
      <w:divBdr>
        <w:top w:val="none" w:sz="0" w:space="0" w:color="auto"/>
        <w:left w:val="none" w:sz="0" w:space="0" w:color="auto"/>
        <w:bottom w:val="none" w:sz="0" w:space="0" w:color="auto"/>
        <w:right w:val="none" w:sz="0" w:space="0" w:color="auto"/>
      </w:divBdr>
    </w:div>
    <w:div w:id="466556839">
      <w:bodyDiv w:val="1"/>
      <w:marLeft w:val="0"/>
      <w:marRight w:val="0"/>
      <w:marTop w:val="0"/>
      <w:marBottom w:val="0"/>
      <w:divBdr>
        <w:top w:val="none" w:sz="0" w:space="0" w:color="auto"/>
        <w:left w:val="none" w:sz="0" w:space="0" w:color="auto"/>
        <w:bottom w:val="none" w:sz="0" w:space="0" w:color="auto"/>
        <w:right w:val="none" w:sz="0" w:space="0" w:color="auto"/>
      </w:divBdr>
    </w:div>
    <w:div w:id="467550209">
      <w:bodyDiv w:val="1"/>
      <w:marLeft w:val="0"/>
      <w:marRight w:val="0"/>
      <w:marTop w:val="0"/>
      <w:marBottom w:val="0"/>
      <w:divBdr>
        <w:top w:val="none" w:sz="0" w:space="0" w:color="auto"/>
        <w:left w:val="none" w:sz="0" w:space="0" w:color="auto"/>
        <w:bottom w:val="none" w:sz="0" w:space="0" w:color="auto"/>
        <w:right w:val="none" w:sz="0" w:space="0" w:color="auto"/>
      </w:divBdr>
    </w:div>
    <w:div w:id="470053493">
      <w:bodyDiv w:val="1"/>
      <w:marLeft w:val="0"/>
      <w:marRight w:val="0"/>
      <w:marTop w:val="0"/>
      <w:marBottom w:val="0"/>
      <w:divBdr>
        <w:top w:val="none" w:sz="0" w:space="0" w:color="auto"/>
        <w:left w:val="none" w:sz="0" w:space="0" w:color="auto"/>
        <w:bottom w:val="none" w:sz="0" w:space="0" w:color="auto"/>
        <w:right w:val="none" w:sz="0" w:space="0" w:color="auto"/>
      </w:divBdr>
    </w:div>
    <w:div w:id="470631049">
      <w:bodyDiv w:val="1"/>
      <w:marLeft w:val="0"/>
      <w:marRight w:val="0"/>
      <w:marTop w:val="0"/>
      <w:marBottom w:val="0"/>
      <w:divBdr>
        <w:top w:val="none" w:sz="0" w:space="0" w:color="auto"/>
        <w:left w:val="none" w:sz="0" w:space="0" w:color="auto"/>
        <w:bottom w:val="none" w:sz="0" w:space="0" w:color="auto"/>
        <w:right w:val="none" w:sz="0" w:space="0" w:color="auto"/>
      </w:divBdr>
    </w:div>
    <w:div w:id="477646723">
      <w:bodyDiv w:val="1"/>
      <w:marLeft w:val="0"/>
      <w:marRight w:val="0"/>
      <w:marTop w:val="0"/>
      <w:marBottom w:val="0"/>
      <w:divBdr>
        <w:top w:val="none" w:sz="0" w:space="0" w:color="auto"/>
        <w:left w:val="none" w:sz="0" w:space="0" w:color="auto"/>
        <w:bottom w:val="none" w:sz="0" w:space="0" w:color="auto"/>
        <w:right w:val="none" w:sz="0" w:space="0" w:color="auto"/>
      </w:divBdr>
    </w:div>
    <w:div w:id="478810009">
      <w:bodyDiv w:val="1"/>
      <w:marLeft w:val="0"/>
      <w:marRight w:val="0"/>
      <w:marTop w:val="0"/>
      <w:marBottom w:val="0"/>
      <w:divBdr>
        <w:top w:val="none" w:sz="0" w:space="0" w:color="auto"/>
        <w:left w:val="none" w:sz="0" w:space="0" w:color="auto"/>
        <w:bottom w:val="none" w:sz="0" w:space="0" w:color="auto"/>
        <w:right w:val="none" w:sz="0" w:space="0" w:color="auto"/>
      </w:divBdr>
    </w:div>
    <w:div w:id="481848514">
      <w:bodyDiv w:val="1"/>
      <w:marLeft w:val="0"/>
      <w:marRight w:val="0"/>
      <w:marTop w:val="0"/>
      <w:marBottom w:val="0"/>
      <w:divBdr>
        <w:top w:val="none" w:sz="0" w:space="0" w:color="auto"/>
        <w:left w:val="none" w:sz="0" w:space="0" w:color="auto"/>
        <w:bottom w:val="none" w:sz="0" w:space="0" w:color="auto"/>
        <w:right w:val="none" w:sz="0" w:space="0" w:color="auto"/>
      </w:divBdr>
    </w:div>
    <w:div w:id="482702187">
      <w:bodyDiv w:val="1"/>
      <w:marLeft w:val="0"/>
      <w:marRight w:val="0"/>
      <w:marTop w:val="0"/>
      <w:marBottom w:val="0"/>
      <w:divBdr>
        <w:top w:val="none" w:sz="0" w:space="0" w:color="auto"/>
        <w:left w:val="none" w:sz="0" w:space="0" w:color="auto"/>
        <w:bottom w:val="none" w:sz="0" w:space="0" w:color="auto"/>
        <w:right w:val="none" w:sz="0" w:space="0" w:color="auto"/>
      </w:divBdr>
    </w:div>
    <w:div w:id="492375534">
      <w:bodyDiv w:val="1"/>
      <w:marLeft w:val="0"/>
      <w:marRight w:val="0"/>
      <w:marTop w:val="0"/>
      <w:marBottom w:val="0"/>
      <w:divBdr>
        <w:top w:val="none" w:sz="0" w:space="0" w:color="auto"/>
        <w:left w:val="none" w:sz="0" w:space="0" w:color="auto"/>
        <w:bottom w:val="none" w:sz="0" w:space="0" w:color="auto"/>
        <w:right w:val="none" w:sz="0" w:space="0" w:color="auto"/>
      </w:divBdr>
    </w:div>
    <w:div w:id="492380328">
      <w:bodyDiv w:val="1"/>
      <w:marLeft w:val="0"/>
      <w:marRight w:val="0"/>
      <w:marTop w:val="0"/>
      <w:marBottom w:val="0"/>
      <w:divBdr>
        <w:top w:val="none" w:sz="0" w:space="0" w:color="auto"/>
        <w:left w:val="none" w:sz="0" w:space="0" w:color="auto"/>
        <w:bottom w:val="none" w:sz="0" w:space="0" w:color="auto"/>
        <w:right w:val="none" w:sz="0" w:space="0" w:color="auto"/>
      </w:divBdr>
    </w:div>
    <w:div w:id="515731687">
      <w:bodyDiv w:val="1"/>
      <w:marLeft w:val="0"/>
      <w:marRight w:val="0"/>
      <w:marTop w:val="0"/>
      <w:marBottom w:val="0"/>
      <w:divBdr>
        <w:top w:val="none" w:sz="0" w:space="0" w:color="auto"/>
        <w:left w:val="none" w:sz="0" w:space="0" w:color="auto"/>
        <w:bottom w:val="none" w:sz="0" w:space="0" w:color="auto"/>
        <w:right w:val="none" w:sz="0" w:space="0" w:color="auto"/>
      </w:divBdr>
    </w:div>
    <w:div w:id="524364617">
      <w:bodyDiv w:val="1"/>
      <w:marLeft w:val="0"/>
      <w:marRight w:val="0"/>
      <w:marTop w:val="0"/>
      <w:marBottom w:val="0"/>
      <w:divBdr>
        <w:top w:val="none" w:sz="0" w:space="0" w:color="auto"/>
        <w:left w:val="none" w:sz="0" w:space="0" w:color="auto"/>
        <w:bottom w:val="none" w:sz="0" w:space="0" w:color="auto"/>
        <w:right w:val="none" w:sz="0" w:space="0" w:color="auto"/>
      </w:divBdr>
    </w:div>
    <w:div w:id="530344304">
      <w:bodyDiv w:val="1"/>
      <w:marLeft w:val="0"/>
      <w:marRight w:val="0"/>
      <w:marTop w:val="0"/>
      <w:marBottom w:val="0"/>
      <w:divBdr>
        <w:top w:val="none" w:sz="0" w:space="0" w:color="auto"/>
        <w:left w:val="none" w:sz="0" w:space="0" w:color="auto"/>
        <w:bottom w:val="none" w:sz="0" w:space="0" w:color="auto"/>
        <w:right w:val="none" w:sz="0" w:space="0" w:color="auto"/>
      </w:divBdr>
    </w:div>
    <w:div w:id="534074594">
      <w:bodyDiv w:val="1"/>
      <w:marLeft w:val="0"/>
      <w:marRight w:val="0"/>
      <w:marTop w:val="0"/>
      <w:marBottom w:val="0"/>
      <w:divBdr>
        <w:top w:val="none" w:sz="0" w:space="0" w:color="auto"/>
        <w:left w:val="none" w:sz="0" w:space="0" w:color="auto"/>
        <w:bottom w:val="none" w:sz="0" w:space="0" w:color="auto"/>
        <w:right w:val="none" w:sz="0" w:space="0" w:color="auto"/>
      </w:divBdr>
    </w:div>
    <w:div w:id="534275725">
      <w:bodyDiv w:val="1"/>
      <w:marLeft w:val="0"/>
      <w:marRight w:val="0"/>
      <w:marTop w:val="0"/>
      <w:marBottom w:val="0"/>
      <w:divBdr>
        <w:top w:val="none" w:sz="0" w:space="0" w:color="auto"/>
        <w:left w:val="none" w:sz="0" w:space="0" w:color="auto"/>
        <w:bottom w:val="none" w:sz="0" w:space="0" w:color="auto"/>
        <w:right w:val="none" w:sz="0" w:space="0" w:color="auto"/>
      </w:divBdr>
    </w:div>
    <w:div w:id="535116611">
      <w:bodyDiv w:val="1"/>
      <w:marLeft w:val="0"/>
      <w:marRight w:val="0"/>
      <w:marTop w:val="0"/>
      <w:marBottom w:val="0"/>
      <w:divBdr>
        <w:top w:val="none" w:sz="0" w:space="0" w:color="auto"/>
        <w:left w:val="none" w:sz="0" w:space="0" w:color="auto"/>
        <w:bottom w:val="none" w:sz="0" w:space="0" w:color="auto"/>
        <w:right w:val="none" w:sz="0" w:space="0" w:color="auto"/>
      </w:divBdr>
    </w:div>
    <w:div w:id="536478343">
      <w:bodyDiv w:val="1"/>
      <w:marLeft w:val="0"/>
      <w:marRight w:val="0"/>
      <w:marTop w:val="0"/>
      <w:marBottom w:val="0"/>
      <w:divBdr>
        <w:top w:val="none" w:sz="0" w:space="0" w:color="auto"/>
        <w:left w:val="none" w:sz="0" w:space="0" w:color="auto"/>
        <w:bottom w:val="none" w:sz="0" w:space="0" w:color="auto"/>
        <w:right w:val="none" w:sz="0" w:space="0" w:color="auto"/>
      </w:divBdr>
    </w:div>
    <w:div w:id="539514942">
      <w:bodyDiv w:val="1"/>
      <w:marLeft w:val="0"/>
      <w:marRight w:val="0"/>
      <w:marTop w:val="0"/>
      <w:marBottom w:val="0"/>
      <w:divBdr>
        <w:top w:val="none" w:sz="0" w:space="0" w:color="auto"/>
        <w:left w:val="none" w:sz="0" w:space="0" w:color="auto"/>
        <w:bottom w:val="none" w:sz="0" w:space="0" w:color="auto"/>
        <w:right w:val="none" w:sz="0" w:space="0" w:color="auto"/>
      </w:divBdr>
    </w:div>
    <w:div w:id="540629160">
      <w:bodyDiv w:val="1"/>
      <w:marLeft w:val="0"/>
      <w:marRight w:val="0"/>
      <w:marTop w:val="0"/>
      <w:marBottom w:val="0"/>
      <w:divBdr>
        <w:top w:val="none" w:sz="0" w:space="0" w:color="auto"/>
        <w:left w:val="none" w:sz="0" w:space="0" w:color="auto"/>
        <w:bottom w:val="none" w:sz="0" w:space="0" w:color="auto"/>
        <w:right w:val="none" w:sz="0" w:space="0" w:color="auto"/>
      </w:divBdr>
    </w:div>
    <w:div w:id="542064658">
      <w:bodyDiv w:val="1"/>
      <w:marLeft w:val="0"/>
      <w:marRight w:val="0"/>
      <w:marTop w:val="0"/>
      <w:marBottom w:val="0"/>
      <w:divBdr>
        <w:top w:val="none" w:sz="0" w:space="0" w:color="auto"/>
        <w:left w:val="none" w:sz="0" w:space="0" w:color="auto"/>
        <w:bottom w:val="none" w:sz="0" w:space="0" w:color="auto"/>
        <w:right w:val="none" w:sz="0" w:space="0" w:color="auto"/>
      </w:divBdr>
    </w:div>
    <w:div w:id="551889762">
      <w:bodyDiv w:val="1"/>
      <w:marLeft w:val="0"/>
      <w:marRight w:val="0"/>
      <w:marTop w:val="0"/>
      <w:marBottom w:val="0"/>
      <w:divBdr>
        <w:top w:val="none" w:sz="0" w:space="0" w:color="auto"/>
        <w:left w:val="none" w:sz="0" w:space="0" w:color="auto"/>
        <w:bottom w:val="none" w:sz="0" w:space="0" w:color="auto"/>
        <w:right w:val="none" w:sz="0" w:space="0" w:color="auto"/>
      </w:divBdr>
    </w:div>
    <w:div w:id="552350995">
      <w:bodyDiv w:val="1"/>
      <w:marLeft w:val="0"/>
      <w:marRight w:val="0"/>
      <w:marTop w:val="0"/>
      <w:marBottom w:val="0"/>
      <w:divBdr>
        <w:top w:val="none" w:sz="0" w:space="0" w:color="auto"/>
        <w:left w:val="none" w:sz="0" w:space="0" w:color="auto"/>
        <w:bottom w:val="none" w:sz="0" w:space="0" w:color="auto"/>
        <w:right w:val="none" w:sz="0" w:space="0" w:color="auto"/>
      </w:divBdr>
    </w:div>
    <w:div w:id="554510146">
      <w:bodyDiv w:val="1"/>
      <w:marLeft w:val="0"/>
      <w:marRight w:val="0"/>
      <w:marTop w:val="0"/>
      <w:marBottom w:val="0"/>
      <w:divBdr>
        <w:top w:val="none" w:sz="0" w:space="0" w:color="auto"/>
        <w:left w:val="none" w:sz="0" w:space="0" w:color="auto"/>
        <w:bottom w:val="none" w:sz="0" w:space="0" w:color="auto"/>
        <w:right w:val="none" w:sz="0" w:space="0" w:color="auto"/>
      </w:divBdr>
    </w:div>
    <w:div w:id="557594515">
      <w:bodyDiv w:val="1"/>
      <w:marLeft w:val="0"/>
      <w:marRight w:val="0"/>
      <w:marTop w:val="0"/>
      <w:marBottom w:val="0"/>
      <w:divBdr>
        <w:top w:val="none" w:sz="0" w:space="0" w:color="auto"/>
        <w:left w:val="none" w:sz="0" w:space="0" w:color="auto"/>
        <w:bottom w:val="none" w:sz="0" w:space="0" w:color="auto"/>
        <w:right w:val="none" w:sz="0" w:space="0" w:color="auto"/>
      </w:divBdr>
    </w:div>
    <w:div w:id="558437010">
      <w:bodyDiv w:val="1"/>
      <w:marLeft w:val="0"/>
      <w:marRight w:val="0"/>
      <w:marTop w:val="0"/>
      <w:marBottom w:val="0"/>
      <w:divBdr>
        <w:top w:val="none" w:sz="0" w:space="0" w:color="auto"/>
        <w:left w:val="none" w:sz="0" w:space="0" w:color="auto"/>
        <w:bottom w:val="none" w:sz="0" w:space="0" w:color="auto"/>
        <w:right w:val="none" w:sz="0" w:space="0" w:color="auto"/>
      </w:divBdr>
    </w:div>
    <w:div w:id="560139622">
      <w:bodyDiv w:val="1"/>
      <w:marLeft w:val="0"/>
      <w:marRight w:val="0"/>
      <w:marTop w:val="0"/>
      <w:marBottom w:val="0"/>
      <w:divBdr>
        <w:top w:val="none" w:sz="0" w:space="0" w:color="auto"/>
        <w:left w:val="none" w:sz="0" w:space="0" w:color="auto"/>
        <w:bottom w:val="none" w:sz="0" w:space="0" w:color="auto"/>
        <w:right w:val="none" w:sz="0" w:space="0" w:color="auto"/>
      </w:divBdr>
    </w:div>
    <w:div w:id="564797227">
      <w:bodyDiv w:val="1"/>
      <w:marLeft w:val="0"/>
      <w:marRight w:val="0"/>
      <w:marTop w:val="0"/>
      <w:marBottom w:val="0"/>
      <w:divBdr>
        <w:top w:val="none" w:sz="0" w:space="0" w:color="auto"/>
        <w:left w:val="none" w:sz="0" w:space="0" w:color="auto"/>
        <w:bottom w:val="none" w:sz="0" w:space="0" w:color="auto"/>
        <w:right w:val="none" w:sz="0" w:space="0" w:color="auto"/>
      </w:divBdr>
    </w:div>
    <w:div w:id="564872683">
      <w:bodyDiv w:val="1"/>
      <w:marLeft w:val="0"/>
      <w:marRight w:val="0"/>
      <w:marTop w:val="0"/>
      <w:marBottom w:val="0"/>
      <w:divBdr>
        <w:top w:val="none" w:sz="0" w:space="0" w:color="auto"/>
        <w:left w:val="none" w:sz="0" w:space="0" w:color="auto"/>
        <w:bottom w:val="none" w:sz="0" w:space="0" w:color="auto"/>
        <w:right w:val="none" w:sz="0" w:space="0" w:color="auto"/>
      </w:divBdr>
      <w:divsChild>
        <w:div w:id="27336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786287">
      <w:bodyDiv w:val="1"/>
      <w:marLeft w:val="0"/>
      <w:marRight w:val="0"/>
      <w:marTop w:val="0"/>
      <w:marBottom w:val="0"/>
      <w:divBdr>
        <w:top w:val="none" w:sz="0" w:space="0" w:color="auto"/>
        <w:left w:val="none" w:sz="0" w:space="0" w:color="auto"/>
        <w:bottom w:val="none" w:sz="0" w:space="0" w:color="auto"/>
        <w:right w:val="none" w:sz="0" w:space="0" w:color="auto"/>
      </w:divBdr>
    </w:div>
    <w:div w:id="585379617">
      <w:bodyDiv w:val="1"/>
      <w:marLeft w:val="0"/>
      <w:marRight w:val="0"/>
      <w:marTop w:val="0"/>
      <w:marBottom w:val="0"/>
      <w:divBdr>
        <w:top w:val="none" w:sz="0" w:space="0" w:color="auto"/>
        <w:left w:val="none" w:sz="0" w:space="0" w:color="auto"/>
        <w:bottom w:val="none" w:sz="0" w:space="0" w:color="auto"/>
        <w:right w:val="none" w:sz="0" w:space="0" w:color="auto"/>
      </w:divBdr>
    </w:div>
    <w:div w:id="586694018">
      <w:bodyDiv w:val="1"/>
      <w:marLeft w:val="0"/>
      <w:marRight w:val="0"/>
      <w:marTop w:val="0"/>
      <w:marBottom w:val="0"/>
      <w:divBdr>
        <w:top w:val="none" w:sz="0" w:space="0" w:color="auto"/>
        <w:left w:val="none" w:sz="0" w:space="0" w:color="auto"/>
        <w:bottom w:val="none" w:sz="0" w:space="0" w:color="auto"/>
        <w:right w:val="none" w:sz="0" w:space="0" w:color="auto"/>
      </w:divBdr>
    </w:div>
    <w:div w:id="589436798">
      <w:bodyDiv w:val="1"/>
      <w:marLeft w:val="0"/>
      <w:marRight w:val="0"/>
      <w:marTop w:val="0"/>
      <w:marBottom w:val="0"/>
      <w:divBdr>
        <w:top w:val="none" w:sz="0" w:space="0" w:color="auto"/>
        <w:left w:val="none" w:sz="0" w:space="0" w:color="auto"/>
        <w:bottom w:val="none" w:sz="0" w:space="0" w:color="auto"/>
        <w:right w:val="none" w:sz="0" w:space="0" w:color="auto"/>
      </w:divBdr>
    </w:div>
    <w:div w:id="591818455">
      <w:bodyDiv w:val="1"/>
      <w:marLeft w:val="0"/>
      <w:marRight w:val="0"/>
      <w:marTop w:val="0"/>
      <w:marBottom w:val="0"/>
      <w:divBdr>
        <w:top w:val="none" w:sz="0" w:space="0" w:color="auto"/>
        <w:left w:val="none" w:sz="0" w:space="0" w:color="auto"/>
        <w:bottom w:val="none" w:sz="0" w:space="0" w:color="auto"/>
        <w:right w:val="none" w:sz="0" w:space="0" w:color="auto"/>
      </w:divBdr>
    </w:div>
    <w:div w:id="597907345">
      <w:bodyDiv w:val="1"/>
      <w:marLeft w:val="0"/>
      <w:marRight w:val="0"/>
      <w:marTop w:val="0"/>
      <w:marBottom w:val="0"/>
      <w:divBdr>
        <w:top w:val="none" w:sz="0" w:space="0" w:color="auto"/>
        <w:left w:val="none" w:sz="0" w:space="0" w:color="auto"/>
        <w:bottom w:val="none" w:sz="0" w:space="0" w:color="auto"/>
        <w:right w:val="none" w:sz="0" w:space="0" w:color="auto"/>
      </w:divBdr>
    </w:div>
    <w:div w:id="612323509">
      <w:bodyDiv w:val="1"/>
      <w:marLeft w:val="0"/>
      <w:marRight w:val="0"/>
      <w:marTop w:val="0"/>
      <w:marBottom w:val="0"/>
      <w:divBdr>
        <w:top w:val="none" w:sz="0" w:space="0" w:color="auto"/>
        <w:left w:val="none" w:sz="0" w:space="0" w:color="auto"/>
        <w:bottom w:val="none" w:sz="0" w:space="0" w:color="auto"/>
        <w:right w:val="none" w:sz="0" w:space="0" w:color="auto"/>
      </w:divBdr>
    </w:div>
    <w:div w:id="617028757">
      <w:bodyDiv w:val="1"/>
      <w:marLeft w:val="0"/>
      <w:marRight w:val="0"/>
      <w:marTop w:val="0"/>
      <w:marBottom w:val="0"/>
      <w:divBdr>
        <w:top w:val="none" w:sz="0" w:space="0" w:color="auto"/>
        <w:left w:val="none" w:sz="0" w:space="0" w:color="auto"/>
        <w:bottom w:val="none" w:sz="0" w:space="0" w:color="auto"/>
        <w:right w:val="none" w:sz="0" w:space="0" w:color="auto"/>
      </w:divBdr>
    </w:div>
    <w:div w:id="622540180">
      <w:bodyDiv w:val="1"/>
      <w:marLeft w:val="0"/>
      <w:marRight w:val="0"/>
      <w:marTop w:val="0"/>
      <w:marBottom w:val="0"/>
      <w:divBdr>
        <w:top w:val="none" w:sz="0" w:space="0" w:color="auto"/>
        <w:left w:val="none" w:sz="0" w:space="0" w:color="auto"/>
        <w:bottom w:val="none" w:sz="0" w:space="0" w:color="auto"/>
        <w:right w:val="none" w:sz="0" w:space="0" w:color="auto"/>
      </w:divBdr>
    </w:div>
    <w:div w:id="622931547">
      <w:bodyDiv w:val="1"/>
      <w:marLeft w:val="0"/>
      <w:marRight w:val="0"/>
      <w:marTop w:val="0"/>
      <w:marBottom w:val="0"/>
      <w:divBdr>
        <w:top w:val="none" w:sz="0" w:space="0" w:color="auto"/>
        <w:left w:val="none" w:sz="0" w:space="0" w:color="auto"/>
        <w:bottom w:val="none" w:sz="0" w:space="0" w:color="auto"/>
        <w:right w:val="none" w:sz="0" w:space="0" w:color="auto"/>
      </w:divBdr>
    </w:div>
    <w:div w:id="634989182">
      <w:bodyDiv w:val="1"/>
      <w:marLeft w:val="0"/>
      <w:marRight w:val="0"/>
      <w:marTop w:val="0"/>
      <w:marBottom w:val="0"/>
      <w:divBdr>
        <w:top w:val="none" w:sz="0" w:space="0" w:color="auto"/>
        <w:left w:val="none" w:sz="0" w:space="0" w:color="auto"/>
        <w:bottom w:val="none" w:sz="0" w:space="0" w:color="auto"/>
        <w:right w:val="none" w:sz="0" w:space="0" w:color="auto"/>
      </w:divBdr>
    </w:div>
    <w:div w:id="639112152">
      <w:bodyDiv w:val="1"/>
      <w:marLeft w:val="0"/>
      <w:marRight w:val="0"/>
      <w:marTop w:val="0"/>
      <w:marBottom w:val="0"/>
      <w:divBdr>
        <w:top w:val="none" w:sz="0" w:space="0" w:color="auto"/>
        <w:left w:val="none" w:sz="0" w:space="0" w:color="auto"/>
        <w:bottom w:val="none" w:sz="0" w:space="0" w:color="auto"/>
        <w:right w:val="none" w:sz="0" w:space="0" w:color="auto"/>
      </w:divBdr>
    </w:div>
    <w:div w:id="639306521">
      <w:bodyDiv w:val="1"/>
      <w:marLeft w:val="0"/>
      <w:marRight w:val="0"/>
      <w:marTop w:val="0"/>
      <w:marBottom w:val="0"/>
      <w:divBdr>
        <w:top w:val="none" w:sz="0" w:space="0" w:color="auto"/>
        <w:left w:val="none" w:sz="0" w:space="0" w:color="auto"/>
        <w:bottom w:val="none" w:sz="0" w:space="0" w:color="auto"/>
        <w:right w:val="none" w:sz="0" w:space="0" w:color="auto"/>
      </w:divBdr>
    </w:div>
    <w:div w:id="651756453">
      <w:bodyDiv w:val="1"/>
      <w:marLeft w:val="0"/>
      <w:marRight w:val="0"/>
      <w:marTop w:val="0"/>
      <w:marBottom w:val="0"/>
      <w:divBdr>
        <w:top w:val="none" w:sz="0" w:space="0" w:color="auto"/>
        <w:left w:val="none" w:sz="0" w:space="0" w:color="auto"/>
        <w:bottom w:val="none" w:sz="0" w:space="0" w:color="auto"/>
        <w:right w:val="none" w:sz="0" w:space="0" w:color="auto"/>
      </w:divBdr>
    </w:div>
    <w:div w:id="655453675">
      <w:bodyDiv w:val="1"/>
      <w:marLeft w:val="0"/>
      <w:marRight w:val="0"/>
      <w:marTop w:val="0"/>
      <w:marBottom w:val="0"/>
      <w:divBdr>
        <w:top w:val="none" w:sz="0" w:space="0" w:color="auto"/>
        <w:left w:val="none" w:sz="0" w:space="0" w:color="auto"/>
        <w:bottom w:val="none" w:sz="0" w:space="0" w:color="auto"/>
        <w:right w:val="none" w:sz="0" w:space="0" w:color="auto"/>
      </w:divBdr>
    </w:div>
    <w:div w:id="656736760">
      <w:bodyDiv w:val="1"/>
      <w:marLeft w:val="0"/>
      <w:marRight w:val="0"/>
      <w:marTop w:val="0"/>
      <w:marBottom w:val="0"/>
      <w:divBdr>
        <w:top w:val="none" w:sz="0" w:space="0" w:color="auto"/>
        <w:left w:val="none" w:sz="0" w:space="0" w:color="auto"/>
        <w:bottom w:val="none" w:sz="0" w:space="0" w:color="auto"/>
        <w:right w:val="none" w:sz="0" w:space="0" w:color="auto"/>
      </w:divBdr>
    </w:div>
    <w:div w:id="657226759">
      <w:bodyDiv w:val="1"/>
      <w:marLeft w:val="0"/>
      <w:marRight w:val="0"/>
      <w:marTop w:val="0"/>
      <w:marBottom w:val="0"/>
      <w:divBdr>
        <w:top w:val="none" w:sz="0" w:space="0" w:color="auto"/>
        <w:left w:val="none" w:sz="0" w:space="0" w:color="auto"/>
        <w:bottom w:val="none" w:sz="0" w:space="0" w:color="auto"/>
        <w:right w:val="none" w:sz="0" w:space="0" w:color="auto"/>
      </w:divBdr>
    </w:div>
    <w:div w:id="659188067">
      <w:bodyDiv w:val="1"/>
      <w:marLeft w:val="0"/>
      <w:marRight w:val="0"/>
      <w:marTop w:val="0"/>
      <w:marBottom w:val="0"/>
      <w:divBdr>
        <w:top w:val="none" w:sz="0" w:space="0" w:color="auto"/>
        <w:left w:val="none" w:sz="0" w:space="0" w:color="auto"/>
        <w:bottom w:val="none" w:sz="0" w:space="0" w:color="auto"/>
        <w:right w:val="none" w:sz="0" w:space="0" w:color="auto"/>
      </w:divBdr>
      <w:divsChild>
        <w:div w:id="113909429">
          <w:marLeft w:val="0"/>
          <w:marRight w:val="0"/>
          <w:marTop w:val="0"/>
          <w:marBottom w:val="0"/>
          <w:divBdr>
            <w:top w:val="none" w:sz="0" w:space="0" w:color="auto"/>
            <w:left w:val="none" w:sz="0" w:space="0" w:color="auto"/>
            <w:bottom w:val="none" w:sz="0" w:space="0" w:color="auto"/>
            <w:right w:val="none" w:sz="0" w:space="0" w:color="auto"/>
          </w:divBdr>
          <w:divsChild>
            <w:div w:id="1231499941">
              <w:marLeft w:val="0"/>
              <w:marRight w:val="0"/>
              <w:marTop w:val="0"/>
              <w:marBottom w:val="0"/>
              <w:divBdr>
                <w:top w:val="none" w:sz="0" w:space="0" w:color="auto"/>
                <w:left w:val="none" w:sz="0" w:space="0" w:color="auto"/>
                <w:bottom w:val="none" w:sz="0" w:space="0" w:color="auto"/>
                <w:right w:val="none" w:sz="0" w:space="0" w:color="auto"/>
              </w:divBdr>
              <w:divsChild>
                <w:div w:id="531499487">
                  <w:marLeft w:val="0"/>
                  <w:marRight w:val="0"/>
                  <w:marTop w:val="0"/>
                  <w:marBottom w:val="0"/>
                  <w:divBdr>
                    <w:top w:val="none" w:sz="0" w:space="0" w:color="auto"/>
                    <w:left w:val="none" w:sz="0" w:space="0" w:color="auto"/>
                    <w:bottom w:val="none" w:sz="0" w:space="0" w:color="auto"/>
                    <w:right w:val="none" w:sz="0" w:space="0" w:color="auto"/>
                  </w:divBdr>
                  <w:divsChild>
                    <w:div w:id="484277891">
                      <w:marLeft w:val="0"/>
                      <w:marRight w:val="0"/>
                      <w:marTop w:val="0"/>
                      <w:marBottom w:val="0"/>
                      <w:divBdr>
                        <w:top w:val="none" w:sz="0" w:space="0" w:color="auto"/>
                        <w:left w:val="none" w:sz="0" w:space="0" w:color="auto"/>
                        <w:bottom w:val="none" w:sz="0" w:space="0" w:color="auto"/>
                        <w:right w:val="none" w:sz="0" w:space="0" w:color="auto"/>
                      </w:divBdr>
                      <w:divsChild>
                        <w:div w:id="2097481062">
                          <w:marLeft w:val="0"/>
                          <w:marRight w:val="0"/>
                          <w:marTop w:val="0"/>
                          <w:marBottom w:val="0"/>
                          <w:divBdr>
                            <w:top w:val="none" w:sz="0" w:space="0" w:color="auto"/>
                            <w:left w:val="none" w:sz="0" w:space="0" w:color="auto"/>
                            <w:bottom w:val="none" w:sz="0" w:space="0" w:color="auto"/>
                            <w:right w:val="none" w:sz="0" w:space="0" w:color="auto"/>
                          </w:divBdr>
                          <w:divsChild>
                            <w:div w:id="17413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312337">
      <w:bodyDiv w:val="1"/>
      <w:marLeft w:val="0"/>
      <w:marRight w:val="0"/>
      <w:marTop w:val="0"/>
      <w:marBottom w:val="0"/>
      <w:divBdr>
        <w:top w:val="none" w:sz="0" w:space="0" w:color="auto"/>
        <w:left w:val="none" w:sz="0" w:space="0" w:color="auto"/>
        <w:bottom w:val="none" w:sz="0" w:space="0" w:color="auto"/>
        <w:right w:val="none" w:sz="0" w:space="0" w:color="auto"/>
      </w:divBdr>
    </w:div>
    <w:div w:id="660692147">
      <w:bodyDiv w:val="1"/>
      <w:marLeft w:val="0"/>
      <w:marRight w:val="0"/>
      <w:marTop w:val="0"/>
      <w:marBottom w:val="0"/>
      <w:divBdr>
        <w:top w:val="none" w:sz="0" w:space="0" w:color="auto"/>
        <w:left w:val="none" w:sz="0" w:space="0" w:color="auto"/>
        <w:bottom w:val="none" w:sz="0" w:space="0" w:color="auto"/>
        <w:right w:val="none" w:sz="0" w:space="0" w:color="auto"/>
      </w:divBdr>
    </w:div>
    <w:div w:id="662973946">
      <w:bodyDiv w:val="1"/>
      <w:marLeft w:val="0"/>
      <w:marRight w:val="0"/>
      <w:marTop w:val="0"/>
      <w:marBottom w:val="0"/>
      <w:divBdr>
        <w:top w:val="none" w:sz="0" w:space="0" w:color="auto"/>
        <w:left w:val="none" w:sz="0" w:space="0" w:color="auto"/>
        <w:bottom w:val="none" w:sz="0" w:space="0" w:color="auto"/>
        <w:right w:val="none" w:sz="0" w:space="0" w:color="auto"/>
      </w:divBdr>
    </w:div>
    <w:div w:id="668947701">
      <w:bodyDiv w:val="1"/>
      <w:marLeft w:val="0"/>
      <w:marRight w:val="0"/>
      <w:marTop w:val="0"/>
      <w:marBottom w:val="0"/>
      <w:divBdr>
        <w:top w:val="none" w:sz="0" w:space="0" w:color="auto"/>
        <w:left w:val="none" w:sz="0" w:space="0" w:color="auto"/>
        <w:bottom w:val="none" w:sz="0" w:space="0" w:color="auto"/>
        <w:right w:val="none" w:sz="0" w:space="0" w:color="auto"/>
      </w:divBdr>
    </w:div>
    <w:div w:id="672682869">
      <w:bodyDiv w:val="1"/>
      <w:marLeft w:val="0"/>
      <w:marRight w:val="0"/>
      <w:marTop w:val="0"/>
      <w:marBottom w:val="0"/>
      <w:divBdr>
        <w:top w:val="none" w:sz="0" w:space="0" w:color="auto"/>
        <w:left w:val="none" w:sz="0" w:space="0" w:color="auto"/>
        <w:bottom w:val="none" w:sz="0" w:space="0" w:color="auto"/>
        <w:right w:val="none" w:sz="0" w:space="0" w:color="auto"/>
      </w:divBdr>
    </w:div>
    <w:div w:id="674000170">
      <w:bodyDiv w:val="1"/>
      <w:marLeft w:val="0"/>
      <w:marRight w:val="0"/>
      <w:marTop w:val="0"/>
      <w:marBottom w:val="0"/>
      <w:divBdr>
        <w:top w:val="none" w:sz="0" w:space="0" w:color="auto"/>
        <w:left w:val="none" w:sz="0" w:space="0" w:color="auto"/>
        <w:bottom w:val="none" w:sz="0" w:space="0" w:color="auto"/>
        <w:right w:val="none" w:sz="0" w:space="0" w:color="auto"/>
      </w:divBdr>
    </w:div>
    <w:div w:id="675957535">
      <w:bodyDiv w:val="1"/>
      <w:marLeft w:val="0"/>
      <w:marRight w:val="0"/>
      <w:marTop w:val="0"/>
      <w:marBottom w:val="0"/>
      <w:divBdr>
        <w:top w:val="none" w:sz="0" w:space="0" w:color="auto"/>
        <w:left w:val="none" w:sz="0" w:space="0" w:color="auto"/>
        <w:bottom w:val="none" w:sz="0" w:space="0" w:color="auto"/>
        <w:right w:val="none" w:sz="0" w:space="0" w:color="auto"/>
      </w:divBdr>
    </w:div>
    <w:div w:id="683475578">
      <w:bodyDiv w:val="1"/>
      <w:marLeft w:val="0"/>
      <w:marRight w:val="0"/>
      <w:marTop w:val="0"/>
      <w:marBottom w:val="0"/>
      <w:divBdr>
        <w:top w:val="none" w:sz="0" w:space="0" w:color="auto"/>
        <w:left w:val="none" w:sz="0" w:space="0" w:color="auto"/>
        <w:bottom w:val="none" w:sz="0" w:space="0" w:color="auto"/>
        <w:right w:val="none" w:sz="0" w:space="0" w:color="auto"/>
      </w:divBdr>
    </w:div>
    <w:div w:id="684787634">
      <w:bodyDiv w:val="1"/>
      <w:marLeft w:val="0"/>
      <w:marRight w:val="0"/>
      <w:marTop w:val="0"/>
      <w:marBottom w:val="0"/>
      <w:divBdr>
        <w:top w:val="none" w:sz="0" w:space="0" w:color="auto"/>
        <w:left w:val="none" w:sz="0" w:space="0" w:color="auto"/>
        <w:bottom w:val="none" w:sz="0" w:space="0" w:color="auto"/>
        <w:right w:val="none" w:sz="0" w:space="0" w:color="auto"/>
      </w:divBdr>
    </w:div>
    <w:div w:id="686640587">
      <w:bodyDiv w:val="1"/>
      <w:marLeft w:val="0"/>
      <w:marRight w:val="0"/>
      <w:marTop w:val="0"/>
      <w:marBottom w:val="0"/>
      <w:divBdr>
        <w:top w:val="none" w:sz="0" w:space="0" w:color="auto"/>
        <w:left w:val="none" w:sz="0" w:space="0" w:color="auto"/>
        <w:bottom w:val="none" w:sz="0" w:space="0" w:color="auto"/>
        <w:right w:val="none" w:sz="0" w:space="0" w:color="auto"/>
      </w:divBdr>
    </w:div>
    <w:div w:id="692345951">
      <w:bodyDiv w:val="1"/>
      <w:marLeft w:val="0"/>
      <w:marRight w:val="0"/>
      <w:marTop w:val="0"/>
      <w:marBottom w:val="0"/>
      <w:divBdr>
        <w:top w:val="none" w:sz="0" w:space="0" w:color="auto"/>
        <w:left w:val="none" w:sz="0" w:space="0" w:color="auto"/>
        <w:bottom w:val="none" w:sz="0" w:space="0" w:color="auto"/>
        <w:right w:val="none" w:sz="0" w:space="0" w:color="auto"/>
      </w:divBdr>
    </w:div>
    <w:div w:id="693846969">
      <w:bodyDiv w:val="1"/>
      <w:marLeft w:val="0"/>
      <w:marRight w:val="0"/>
      <w:marTop w:val="0"/>
      <w:marBottom w:val="0"/>
      <w:divBdr>
        <w:top w:val="none" w:sz="0" w:space="0" w:color="auto"/>
        <w:left w:val="none" w:sz="0" w:space="0" w:color="auto"/>
        <w:bottom w:val="none" w:sz="0" w:space="0" w:color="auto"/>
        <w:right w:val="none" w:sz="0" w:space="0" w:color="auto"/>
      </w:divBdr>
    </w:div>
    <w:div w:id="696811269">
      <w:bodyDiv w:val="1"/>
      <w:marLeft w:val="0"/>
      <w:marRight w:val="0"/>
      <w:marTop w:val="0"/>
      <w:marBottom w:val="0"/>
      <w:divBdr>
        <w:top w:val="none" w:sz="0" w:space="0" w:color="auto"/>
        <w:left w:val="none" w:sz="0" w:space="0" w:color="auto"/>
        <w:bottom w:val="none" w:sz="0" w:space="0" w:color="auto"/>
        <w:right w:val="none" w:sz="0" w:space="0" w:color="auto"/>
      </w:divBdr>
    </w:div>
    <w:div w:id="697852896">
      <w:bodyDiv w:val="1"/>
      <w:marLeft w:val="0"/>
      <w:marRight w:val="0"/>
      <w:marTop w:val="0"/>
      <w:marBottom w:val="0"/>
      <w:divBdr>
        <w:top w:val="none" w:sz="0" w:space="0" w:color="auto"/>
        <w:left w:val="none" w:sz="0" w:space="0" w:color="auto"/>
        <w:bottom w:val="none" w:sz="0" w:space="0" w:color="auto"/>
        <w:right w:val="none" w:sz="0" w:space="0" w:color="auto"/>
      </w:divBdr>
    </w:div>
    <w:div w:id="702483095">
      <w:bodyDiv w:val="1"/>
      <w:marLeft w:val="0"/>
      <w:marRight w:val="0"/>
      <w:marTop w:val="0"/>
      <w:marBottom w:val="0"/>
      <w:divBdr>
        <w:top w:val="none" w:sz="0" w:space="0" w:color="auto"/>
        <w:left w:val="none" w:sz="0" w:space="0" w:color="auto"/>
        <w:bottom w:val="none" w:sz="0" w:space="0" w:color="auto"/>
        <w:right w:val="none" w:sz="0" w:space="0" w:color="auto"/>
      </w:divBdr>
    </w:div>
    <w:div w:id="710761133">
      <w:bodyDiv w:val="1"/>
      <w:marLeft w:val="0"/>
      <w:marRight w:val="0"/>
      <w:marTop w:val="0"/>
      <w:marBottom w:val="0"/>
      <w:divBdr>
        <w:top w:val="none" w:sz="0" w:space="0" w:color="auto"/>
        <w:left w:val="none" w:sz="0" w:space="0" w:color="auto"/>
        <w:bottom w:val="none" w:sz="0" w:space="0" w:color="auto"/>
        <w:right w:val="none" w:sz="0" w:space="0" w:color="auto"/>
      </w:divBdr>
    </w:div>
    <w:div w:id="711812294">
      <w:bodyDiv w:val="1"/>
      <w:marLeft w:val="0"/>
      <w:marRight w:val="0"/>
      <w:marTop w:val="0"/>
      <w:marBottom w:val="0"/>
      <w:divBdr>
        <w:top w:val="none" w:sz="0" w:space="0" w:color="auto"/>
        <w:left w:val="none" w:sz="0" w:space="0" w:color="auto"/>
        <w:bottom w:val="none" w:sz="0" w:space="0" w:color="auto"/>
        <w:right w:val="none" w:sz="0" w:space="0" w:color="auto"/>
      </w:divBdr>
    </w:div>
    <w:div w:id="714624637">
      <w:bodyDiv w:val="1"/>
      <w:marLeft w:val="0"/>
      <w:marRight w:val="0"/>
      <w:marTop w:val="0"/>
      <w:marBottom w:val="0"/>
      <w:divBdr>
        <w:top w:val="none" w:sz="0" w:space="0" w:color="auto"/>
        <w:left w:val="none" w:sz="0" w:space="0" w:color="auto"/>
        <w:bottom w:val="none" w:sz="0" w:space="0" w:color="auto"/>
        <w:right w:val="none" w:sz="0" w:space="0" w:color="auto"/>
      </w:divBdr>
    </w:div>
    <w:div w:id="721294672">
      <w:bodyDiv w:val="1"/>
      <w:marLeft w:val="0"/>
      <w:marRight w:val="0"/>
      <w:marTop w:val="0"/>
      <w:marBottom w:val="0"/>
      <w:divBdr>
        <w:top w:val="none" w:sz="0" w:space="0" w:color="auto"/>
        <w:left w:val="none" w:sz="0" w:space="0" w:color="auto"/>
        <w:bottom w:val="none" w:sz="0" w:space="0" w:color="auto"/>
        <w:right w:val="none" w:sz="0" w:space="0" w:color="auto"/>
      </w:divBdr>
    </w:div>
    <w:div w:id="730884770">
      <w:bodyDiv w:val="1"/>
      <w:marLeft w:val="0"/>
      <w:marRight w:val="0"/>
      <w:marTop w:val="0"/>
      <w:marBottom w:val="0"/>
      <w:divBdr>
        <w:top w:val="none" w:sz="0" w:space="0" w:color="auto"/>
        <w:left w:val="none" w:sz="0" w:space="0" w:color="auto"/>
        <w:bottom w:val="none" w:sz="0" w:space="0" w:color="auto"/>
        <w:right w:val="none" w:sz="0" w:space="0" w:color="auto"/>
      </w:divBdr>
    </w:div>
    <w:div w:id="734934451">
      <w:bodyDiv w:val="1"/>
      <w:marLeft w:val="0"/>
      <w:marRight w:val="0"/>
      <w:marTop w:val="0"/>
      <w:marBottom w:val="0"/>
      <w:divBdr>
        <w:top w:val="none" w:sz="0" w:space="0" w:color="auto"/>
        <w:left w:val="none" w:sz="0" w:space="0" w:color="auto"/>
        <w:bottom w:val="none" w:sz="0" w:space="0" w:color="auto"/>
        <w:right w:val="none" w:sz="0" w:space="0" w:color="auto"/>
      </w:divBdr>
    </w:div>
    <w:div w:id="739332949">
      <w:bodyDiv w:val="1"/>
      <w:marLeft w:val="0"/>
      <w:marRight w:val="0"/>
      <w:marTop w:val="0"/>
      <w:marBottom w:val="0"/>
      <w:divBdr>
        <w:top w:val="none" w:sz="0" w:space="0" w:color="auto"/>
        <w:left w:val="none" w:sz="0" w:space="0" w:color="auto"/>
        <w:bottom w:val="none" w:sz="0" w:space="0" w:color="auto"/>
        <w:right w:val="none" w:sz="0" w:space="0" w:color="auto"/>
      </w:divBdr>
    </w:div>
    <w:div w:id="739525187">
      <w:bodyDiv w:val="1"/>
      <w:marLeft w:val="0"/>
      <w:marRight w:val="0"/>
      <w:marTop w:val="0"/>
      <w:marBottom w:val="0"/>
      <w:divBdr>
        <w:top w:val="none" w:sz="0" w:space="0" w:color="auto"/>
        <w:left w:val="none" w:sz="0" w:space="0" w:color="auto"/>
        <w:bottom w:val="none" w:sz="0" w:space="0" w:color="auto"/>
        <w:right w:val="none" w:sz="0" w:space="0" w:color="auto"/>
      </w:divBdr>
    </w:div>
    <w:div w:id="749935510">
      <w:bodyDiv w:val="1"/>
      <w:marLeft w:val="0"/>
      <w:marRight w:val="0"/>
      <w:marTop w:val="0"/>
      <w:marBottom w:val="0"/>
      <w:divBdr>
        <w:top w:val="none" w:sz="0" w:space="0" w:color="auto"/>
        <w:left w:val="none" w:sz="0" w:space="0" w:color="auto"/>
        <w:bottom w:val="none" w:sz="0" w:space="0" w:color="auto"/>
        <w:right w:val="none" w:sz="0" w:space="0" w:color="auto"/>
      </w:divBdr>
    </w:div>
    <w:div w:id="750272611">
      <w:bodyDiv w:val="1"/>
      <w:marLeft w:val="0"/>
      <w:marRight w:val="0"/>
      <w:marTop w:val="0"/>
      <w:marBottom w:val="0"/>
      <w:divBdr>
        <w:top w:val="none" w:sz="0" w:space="0" w:color="auto"/>
        <w:left w:val="none" w:sz="0" w:space="0" w:color="auto"/>
        <w:bottom w:val="none" w:sz="0" w:space="0" w:color="auto"/>
        <w:right w:val="none" w:sz="0" w:space="0" w:color="auto"/>
      </w:divBdr>
    </w:div>
    <w:div w:id="750273258">
      <w:bodyDiv w:val="1"/>
      <w:marLeft w:val="0"/>
      <w:marRight w:val="0"/>
      <w:marTop w:val="0"/>
      <w:marBottom w:val="0"/>
      <w:divBdr>
        <w:top w:val="none" w:sz="0" w:space="0" w:color="auto"/>
        <w:left w:val="none" w:sz="0" w:space="0" w:color="auto"/>
        <w:bottom w:val="none" w:sz="0" w:space="0" w:color="auto"/>
        <w:right w:val="none" w:sz="0" w:space="0" w:color="auto"/>
      </w:divBdr>
    </w:div>
    <w:div w:id="754861965">
      <w:bodyDiv w:val="1"/>
      <w:marLeft w:val="0"/>
      <w:marRight w:val="0"/>
      <w:marTop w:val="0"/>
      <w:marBottom w:val="0"/>
      <w:divBdr>
        <w:top w:val="none" w:sz="0" w:space="0" w:color="auto"/>
        <w:left w:val="none" w:sz="0" w:space="0" w:color="auto"/>
        <w:bottom w:val="none" w:sz="0" w:space="0" w:color="auto"/>
        <w:right w:val="none" w:sz="0" w:space="0" w:color="auto"/>
      </w:divBdr>
      <w:divsChild>
        <w:div w:id="45058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938517">
      <w:bodyDiv w:val="1"/>
      <w:marLeft w:val="0"/>
      <w:marRight w:val="0"/>
      <w:marTop w:val="0"/>
      <w:marBottom w:val="0"/>
      <w:divBdr>
        <w:top w:val="none" w:sz="0" w:space="0" w:color="auto"/>
        <w:left w:val="none" w:sz="0" w:space="0" w:color="auto"/>
        <w:bottom w:val="none" w:sz="0" w:space="0" w:color="auto"/>
        <w:right w:val="none" w:sz="0" w:space="0" w:color="auto"/>
      </w:divBdr>
    </w:div>
    <w:div w:id="760878697">
      <w:bodyDiv w:val="1"/>
      <w:marLeft w:val="0"/>
      <w:marRight w:val="0"/>
      <w:marTop w:val="0"/>
      <w:marBottom w:val="0"/>
      <w:divBdr>
        <w:top w:val="none" w:sz="0" w:space="0" w:color="auto"/>
        <w:left w:val="none" w:sz="0" w:space="0" w:color="auto"/>
        <w:bottom w:val="none" w:sz="0" w:space="0" w:color="auto"/>
        <w:right w:val="none" w:sz="0" w:space="0" w:color="auto"/>
      </w:divBdr>
    </w:div>
    <w:div w:id="763115151">
      <w:bodyDiv w:val="1"/>
      <w:marLeft w:val="0"/>
      <w:marRight w:val="0"/>
      <w:marTop w:val="0"/>
      <w:marBottom w:val="0"/>
      <w:divBdr>
        <w:top w:val="none" w:sz="0" w:space="0" w:color="auto"/>
        <w:left w:val="none" w:sz="0" w:space="0" w:color="auto"/>
        <w:bottom w:val="none" w:sz="0" w:space="0" w:color="auto"/>
        <w:right w:val="none" w:sz="0" w:space="0" w:color="auto"/>
      </w:divBdr>
    </w:div>
    <w:div w:id="777220646">
      <w:bodyDiv w:val="1"/>
      <w:marLeft w:val="0"/>
      <w:marRight w:val="0"/>
      <w:marTop w:val="0"/>
      <w:marBottom w:val="0"/>
      <w:divBdr>
        <w:top w:val="none" w:sz="0" w:space="0" w:color="auto"/>
        <w:left w:val="none" w:sz="0" w:space="0" w:color="auto"/>
        <w:bottom w:val="none" w:sz="0" w:space="0" w:color="auto"/>
        <w:right w:val="none" w:sz="0" w:space="0" w:color="auto"/>
      </w:divBdr>
      <w:divsChild>
        <w:div w:id="1331831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525671">
      <w:bodyDiv w:val="1"/>
      <w:marLeft w:val="0"/>
      <w:marRight w:val="0"/>
      <w:marTop w:val="0"/>
      <w:marBottom w:val="0"/>
      <w:divBdr>
        <w:top w:val="none" w:sz="0" w:space="0" w:color="auto"/>
        <w:left w:val="none" w:sz="0" w:space="0" w:color="auto"/>
        <w:bottom w:val="none" w:sz="0" w:space="0" w:color="auto"/>
        <w:right w:val="none" w:sz="0" w:space="0" w:color="auto"/>
      </w:divBdr>
      <w:divsChild>
        <w:div w:id="209204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87329">
      <w:bodyDiv w:val="1"/>
      <w:marLeft w:val="0"/>
      <w:marRight w:val="0"/>
      <w:marTop w:val="0"/>
      <w:marBottom w:val="0"/>
      <w:divBdr>
        <w:top w:val="none" w:sz="0" w:space="0" w:color="auto"/>
        <w:left w:val="none" w:sz="0" w:space="0" w:color="auto"/>
        <w:bottom w:val="none" w:sz="0" w:space="0" w:color="auto"/>
        <w:right w:val="none" w:sz="0" w:space="0" w:color="auto"/>
      </w:divBdr>
    </w:div>
    <w:div w:id="792601046">
      <w:bodyDiv w:val="1"/>
      <w:marLeft w:val="0"/>
      <w:marRight w:val="0"/>
      <w:marTop w:val="0"/>
      <w:marBottom w:val="0"/>
      <w:divBdr>
        <w:top w:val="none" w:sz="0" w:space="0" w:color="auto"/>
        <w:left w:val="none" w:sz="0" w:space="0" w:color="auto"/>
        <w:bottom w:val="none" w:sz="0" w:space="0" w:color="auto"/>
        <w:right w:val="none" w:sz="0" w:space="0" w:color="auto"/>
      </w:divBdr>
    </w:div>
    <w:div w:id="795564906">
      <w:bodyDiv w:val="1"/>
      <w:marLeft w:val="0"/>
      <w:marRight w:val="0"/>
      <w:marTop w:val="0"/>
      <w:marBottom w:val="0"/>
      <w:divBdr>
        <w:top w:val="none" w:sz="0" w:space="0" w:color="auto"/>
        <w:left w:val="none" w:sz="0" w:space="0" w:color="auto"/>
        <w:bottom w:val="none" w:sz="0" w:space="0" w:color="auto"/>
        <w:right w:val="none" w:sz="0" w:space="0" w:color="auto"/>
      </w:divBdr>
    </w:div>
    <w:div w:id="805203151">
      <w:bodyDiv w:val="1"/>
      <w:marLeft w:val="0"/>
      <w:marRight w:val="0"/>
      <w:marTop w:val="0"/>
      <w:marBottom w:val="0"/>
      <w:divBdr>
        <w:top w:val="none" w:sz="0" w:space="0" w:color="auto"/>
        <w:left w:val="none" w:sz="0" w:space="0" w:color="auto"/>
        <w:bottom w:val="none" w:sz="0" w:space="0" w:color="auto"/>
        <w:right w:val="none" w:sz="0" w:space="0" w:color="auto"/>
      </w:divBdr>
    </w:div>
    <w:div w:id="807010813">
      <w:bodyDiv w:val="1"/>
      <w:marLeft w:val="0"/>
      <w:marRight w:val="0"/>
      <w:marTop w:val="0"/>
      <w:marBottom w:val="0"/>
      <w:divBdr>
        <w:top w:val="none" w:sz="0" w:space="0" w:color="auto"/>
        <w:left w:val="none" w:sz="0" w:space="0" w:color="auto"/>
        <w:bottom w:val="none" w:sz="0" w:space="0" w:color="auto"/>
        <w:right w:val="none" w:sz="0" w:space="0" w:color="auto"/>
      </w:divBdr>
    </w:div>
    <w:div w:id="807363076">
      <w:bodyDiv w:val="1"/>
      <w:marLeft w:val="0"/>
      <w:marRight w:val="0"/>
      <w:marTop w:val="0"/>
      <w:marBottom w:val="0"/>
      <w:divBdr>
        <w:top w:val="none" w:sz="0" w:space="0" w:color="auto"/>
        <w:left w:val="none" w:sz="0" w:space="0" w:color="auto"/>
        <w:bottom w:val="none" w:sz="0" w:space="0" w:color="auto"/>
        <w:right w:val="none" w:sz="0" w:space="0" w:color="auto"/>
      </w:divBdr>
    </w:div>
    <w:div w:id="808716263">
      <w:bodyDiv w:val="1"/>
      <w:marLeft w:val="0"/>
      <w:marRight w:val="0"/>
      <w:marTop w:val="0"/>
      <w:marBottom w:val="0"/>
      <w:divBdr>
        <w:top w:val="none" w:sz="0" w:space="0" w:color="auto"/>
        <w:left w:val="none" w:sz="0" w:space="0" w:color="auto"/>
        <w:bottom w:val="none" w:sz="0" w:space="0" w:color="auto"/>
        <w:right w:val="none" w:sz="0" w:space="0" w:color="auto"/>
      </w:divBdr>
    </w:div>
    <w:div w:id="817067533">
      <w:bodyDiv w:val="1"/>
      <w:marLeft w:val="0"/>
      <w:marRight w:val="0"/>
      <w:marTop w:val="0"/>
      <w:marBottom w:val="0"/>
      <w:divBdr>
        <w:top w:val="none" w:sz="0" w:space="0" w:color="auto"/>
        <w:left w:val="none" w:sz="0" w:space="0" w:color="auto"/>
        <w:bottom w:val="none" w:sz="0" w:space="0" w:color="auto"/>
        <w:right w:val="none" w:sz="0" w:space="0" w:color="auto"/>
      </w:divBdr>
    </w:div>
    <w:div w:id="818546023">
      <w:bodyDiv w:val="1"/>
      <w:marLeft w:val="0"/>
      <w:marRight w:val="0"/>
      <w:marTop w:val="0"/>
      <w:marBottom w:val="0"/>
      <w:divBdr>
        <w:top w:val="none" w:sz="0" w:space="0" w:color="auto"/>
        <w:left w:val="none" w:sz="0" w:space="0" w:color="auto"/>
        <w:bottom w:val="none" w:sz="0" w:space="0" w:color="auto"/>
        <w:right w:val="none" w:sz="0" w:space="0" w:color="auto"/>
      </w:divBdr>
    </w:div>
    <w:div w:id="821389070">
      <w:bodyDiv w:val="1"/>
      <w:marLeft w:val="0"/>
      <w:marRight w:val="0"/>
      <w:marTop w:val="0"/>
      <w:marBottom w:val="0"/>
      <w:divBdr>
        <w:top w:val="none" w:sz="0" w:space="0" w:color="auto"/>
        <w:left w:val="none" w:sz="0" w:space="0" w:color="auto"/>
        <w:bottom w:val="none" w:sz="0" w:space="0" w:color="auto"/>
        <w:right w:val="none" w:sz="0" w:space="0" w:color="auto"/>
      </w:divBdr>
    </w:div>
    <w:div w:id="823814253">
      <w:bodyDiv w:val="1"/>
      <w:marLeft w:val="0"/>
      <w:marRight w:val="0"/>
      <w:marTop w:val="0"/>
      <w:marBottom w:val="0"/>
      <w:divBdr>
        <w:top w:val="none" w:sz="0" w:space="0" w:color="auto"/>
        <w:left w:val="none" w:sz="0" w:space="0" w:color="auto"/>
        <w:bottom w:val="none" w:sz="0" w:space="0" w:color="auto"/>
        <w:right w:val="none" w:sz="0" w:space="0" w:color="auto"/>
      </w:divBdr>
    </w:div>
    <w:div w:id="826941478">
      <w:bodyDiv w:val="1"/>
      <w:marLeft w:val="0"/>
      <w:marRight w:val="0"/>
      <w:marTop w:val="0"/>
      <w:marBottom w:val="0"/>
      <w:divBdr>
        <w:top w:val="none" w:sz="0" w:space="0" w:color="auto"/>
        <w:left w:val="none" w:sz="0" w:space="0" w:color="auto"/>
        <w:bottom w:val="none" w:sz="0" w:space="0" w:color="auto"/>
        <w:right w:val="none" w:sz="0" w:space="0" w:color="auto"/>
      </w:divBdr>
    </w:div>
    <w:div w:id="828862373">
      <w:bodyDiv w:val="1"/>
      <w:marLeft w:val="0"/>
      <w:marRight w:val="0"/>
      <w:marTop w:val="0"/>
      <w:marBottom w:val="0"/>
      <w:divBdr>
        <w:top w:val="none" w:sz="0" w:space="0" w:color="auto"/>
        <w:left w:val="none" w:sz="0" w:space="0" w:color="auto"/>
        <w:bottom w:val="none" w:sz="0" w:space="0" w:color="auto"/>
        <w:right w:val="none" w:sz="0" w:space="0" w:color="auto"/>
      </w:divBdr>
    </w:div>
    <w:div w:id="829059868">
      <w:bodyDiv w:val="1"/>
      <w:marLeft w:val="0"/>
      <w:marRight w:val="0"/>
      <w:marTop w:val="0"/>
      <w:marBottom w:val="0"/>
      <w:divBdr>
        <w:top w:val="none" w:sz="0" w:space="0" w:color="auto"/>
        <w:left w:val="none" w:sz="0" w:space="0" w:color="auto"/>
        <w:bottom w:val="none" w:sz="0" w:space="0" w:color="auto"/>
        <w:right w:val="none" w:sz="0" w:space="0" w:color="auto"/>
      </w:divBdr>
    </w:div>
    <w:div w:id="831334559">
      <w:bodyDiv w:val="1"/>
      <w:marLeft w:val="0"/>
      <w:marRight w:val="0"/>
      <w:marTop w:val="0"/>
      <w:marBottom w:val="0"/>
      <w:divBdr>
        <w:top w:val="none" w:sz="0" w:space="0" w:color="auto"/>
        <w:left w:val="none" w:sz="0" w:space="0" w:color="auto"/>
        <w:bottom w:val="none" w:sz="0" w:space="0" w:color="auto"/>
        <w:right w:val="none" w:sz="0" w:space="0" w:color="auto"/>
      </w:divBdr>
    </w:div>
    <w:div w:id="837575673">
      <w:bodyDiv w:val="1"/>
      <w:marLeft w:val="0"/>
      <w:marRight w:val="0"/>
      <w:marTop w:val="0"/>
      <w:marBottom w:val="0"/>
      <w:divBdr>
        <w:top w:val="none" w:sz="0" w:space="0" w:color="auto"/>
        <w:left w:val="none" w:sz="0" w:space="0" w:color="auto"/>
        <w:bottom w:val="none" w:sz="0" w:space="0" w:color="auto"/>
        <w:right w:val="none" w:sz="0" w:space="0" w:color="auto"/>
      </w:divBdr>
    </w:div>
    <w:div w:id="850140457">
      <w:bodyDiv w:val="1"/>
      <w:marLeft w:val="0"/>
      <w:marRight w:val="0"/>
      <w:marTop w:val="0"/>
      <w:marBottom w:val="0"/>
      <w:divBdr>
        <w:top w:val="none" w:sz="0" w:space="0" w:color="auto"/>
        <w:left w:val="none" w:sz="0" w:space="0" w:color="auto"/>
        <w:bottom w:val="none" w:sz="0" w:space="0" w:color="auto"/>
        <w:right w:val="none" w:sz="0" w:space="0" w:color="auto"/>
      </w:divBdr>
    </w:div>
    <w:div w:id="851145240">
      <w:bodyDiv w:val="1"/>
      <w:marLeft w:val="0"/>
      <w:marRight w:val="0"/>
      <w:marTop w:val="0"/>
      <w:marBottom w:val="0"/>
      <w:divBdr>
        <w:top w:val="none" w:sz="0" w:space="0" w:color="auto"/>
        <w:left w:val="none" w:sz="0" w:space="0" w:color="auto"/>
        <w:bottom w:val="none" w:sz="0" w:space="0" w:color="auto"/>
        <w:right w:val="none" w:sz="0" w:space="0" w:color="auto"/>
      </w:divBdr>
    </w:div>
    <w:div w:id="851577464">
      <w:bodyDiv w:val="1"/>
      <w:marLeft w:val="0"/>
      <w:marRight w:val="0"/>
      <w:marTop w:val="0"/>
      <w:marBottom w:val="0"/>
      <w:divBdr>
        <w:top w:val="none" w:sz="0" w:space="0" w:color="auto"/>
        <w:left w:val="none" w:sz="0" w:space="0" w:color="auto"/>
        <w:bottom w:val="none" w:sz="0" w:space="0" w:color="auto"/>
        <w:right w:val="none" w:sz="0" w:space="0" w:color="auto"/>
      </w:divBdr>
    </w:div>
    <w:div w:id="851920743">
      <w:bodyDiv w:val="1"/>
      <w:marLeft w:val="0"/>
      <w:marRight w:val="0"/>
      <w:marTop w:val="0"/>
      <w:marBottom w:val="0"/>
      <w:divBdr>
        <w:top w:val="none" w:sz="0" w:space="0" w:color="auto"/>
        <w:left w:val="none" w:sz="0" w:space="0" w:color="auto"/>
        <w:bottom w:val="none" w:sz="0" w:space="0" w:color="auto"/>
        <w:right w:val="none" w:sz="0" w:space="0" w:color="auto"/>
      </w:divBdr>
    </w:div>
    <w:div w:id="856041046">
      <w:bodyDiv w:val="1"/>
      <w:marLeft w:val="0"/>
      <w:marRight w:val="0"/>
      <w:marTop w:val="0"/>
      <w:marBottom w:val="0"/>
      <w:divBdr>
        <w:top w:val="none" w:sz="0" w:space="0" w:color="auto"/>
        <w:left w:val="none" w:sz="0" w:space="0" w:color="auto"/>
        <w:bottom w:val="none" w:sz="0" w:space="0" w:color="auto"/>
        <w:right w:val="none" w:sz="0" w:space="0" w:color="auto"/>
      </w:divBdr>
    </w:div>
    <w:div w:id="856117750">
      <w:bodyDiv w:val="1"/>
      <w:marLeft w:val="0"/>
      <w:marRight w:val="0"/>
      <w:marTop w:val="0"/>
      <w:marBottom w:val="0"/>
      <w:divBdr>
        <w:top w:val="none" w:sz="0" w:space="0" w:color="auto"/>
        <w:left w:val="none" w:sz="0" w:space="0" w:color="auto"/>
        <w:bottom w:val="none" w:sz="0" w:space="0" w:color="auto"/>
        <w:right w:val="none" w:sz="0" w:space="0" w:color="auto"/>
      </w:divBdr>
    </w:div>
    <w:div w:id="867642421">
      <w:bodyDiv w:val="1"/>
      <w:marLeft w:val="0"/>
      <w:marRight w:val="0"/>
      <w:marTop w:val="0"/>
      <w:marBottom w:val="0"/>
      <w:divBdr>
        <w:top w:val="none" w:sz="0" w:space="0" w:color="auto"/>
        <w:left w:val="none" w:sz="0" w:space="0" w:color="auto"/>
        <w:bottom w:val="none" w:sz="0" w:space="0" w:color="auto"/>
        <w:right w:val="none" w:sz="0" w:space="0" w:color="auto"/>
      </w:divBdr>
    </w:div>
    <w:div w:id="869419297">
      <w:bodyDiv w:val="1"/>
      <w:marLeft w:val="0"/>
      <w:marRight w:val="0"/>
      <w:marTop w:val="0"/>
      <w:marBottom w:val="0"/>
      <w:divBdr>
        <w:top w:val="none" w:sz="0" w:space="0" w:color="auto"/>
        <w:left w:val="none" w:sz="0" w:space="0" w:color="auto"/>
        <w:bottom w:val="none" w:sz="0" w:space="0" w:color="auto"/>
        <w:right w:val="none" w:sz="0" w:space="0" w:color="auto"/>
      </w:divBdr>
    </w:div>
    <w:div w:id="873496521">
      <w:bodyDiv w:val="1"/>
      <w:marLeft w:val="0"/>
      <w:marRight w:val="0"/>
      <w:marTop w:val="0"/>
      <w:marBottom w:val="0"/>
      <w:divBdr>
        <w:top w:val="none" w:sz="0" w:space="0" w:color="auto"/>
        <w:left w:val="none" w:sz="0" w:space="0" w:color="auto"/>
        <w:bottom w:val="none" w:sz="0" w:space="0" w:color="auto"/>
        <w:right w:val="none" w:sz="0" w:space="0" w:color="auto"/>
      </w:divBdr>
    </w:div>
    <w:div w:id="892697208">
      <w:bodyDiv w:val="1"/>
      <w:marLeft w:val="0"/>
      <w:marRight w:val="0"/>
      <w:marTop w:val="0"/>
      <w:marBottom w:val="0"/>
      <w:divBdr>
        <w:top w:val="none" w:sz="0" w:space="0" w:color="auto"/>
        <w:left w:val="none" w:sz="0" w:space="0" w:color="auto"/>
        <w:bottom w:val="none" w:sz="0" w:space="0" w:color="auto"/>
        <w:right w:val="none" w:sz="0" w:space="0" w:color="auto"/>
      </w:divBdr>
    </w:div>
    <w:div w:id="893731690">
      <w:bodyDiv w:val="1"/>
      <w:marLeft w:val="0"/>
      <w:marRight w:val="0"/>
      <w:marTop w:val="0"/>
      <w:marBottom w:val="0"/>
      <w:divBdr>
        <w:top w:val="none" w:sz="0" w:space="0" w:color="auto"/>
        <w:left w:val="none" w:sz="0" w:space="0" w:color="auto"/>
        <w:bottom w:val="none" w:sz="0" w:space="0" w:color="auto"/>
        <w:right w:val="none" w:sz="0" w:space="0" w:color="auto"/>
      </w:divBdr>
      <w:divsChild>
        <w:div w:id="1534033597">
          <w:marLeft w:val="0"/>
          <w:marRight w:val="0"/>
          <w:marTop w:val="0"/>
          <w:marBottom w:val="0"/>
          <w:divBdr>
            <w:top w:val="none" w:sz="0" w:space="0" w:color="auto"/>
            <w:left w:val="none" w:sz="0" w:space="0" w:color="auto"/>
            <w:bottom w:val="none" w:sz="0" w:space="0" w:color="auto"/>
            <w:right w:val="none" w:sz="0" w:space="0" w:color="auto"/>
          </w:divBdr>
          <w:divsChild>
            <w:div w:id="1547179289">
              <w:marLeft w:val="0"/>
              <w:marRight w:val="0"/>
              <w:marTop w:val="0"/>
              <w:marBottom w:val="0"/>
              <w:divBdr>
                <w:top w:val="none" w:sz="0" w:space="0" w:color="auto"/>
                <w:left w:val="none" w:sz="0" w:space="0" w:color="auto"/>
                <w:bottom w:val="none" w:sz="0" w:space="0" w:color="auto"/>
                <w:right w:val="none" w:sz="0" w:space="0" w:color="auto"/>
              </w:divBdr>
              <w:divsChild>
                <w:div w:id="1665427916">
                  <w:marLeft w:val="0"/>
                  <w:marRight w:val="0"/>
                  <w:marTop w:val="0"/>
                  <w:marBottom w:val="0"/>
                  <w:divBdr>
                    <w:top w:val="none" w:sz="0" w:space="0" w:color="auto"/>
                    <w:left w:val="none" w:sz="0" w:space="0" w:color="auto"/>
                    <w:bottom w:val="none" w:sz="0" w:space="0" w:color="auto"/>
                    <w:right w:val="none" w:sz="0" w:space="0" w:color="auto"/>
                  </w:divBdr>
                  <w:divsChild>
                    <w:div w:id="460464496">
                      <w:marLeft w:val="0"/>
                      <w:marRight w:val="0"/>
                      <w:marTop w:val="0"/>
                      <w:marBottom w:val="0"/>
                      <w:divBdr>
                        <w:top w:val="none" w:sz="0" w:space="0" w:color="auto"/>
                        <w:left w:val="none" w:sz="0" w:space="0" w:color="auto"/>
                        <w:bottom w:val="none" w:sz="0" w:space="0" w:color="auto"/>
                        <w:right w:val="none" w:sz="0" w:space="0" w:color="auto"/>
                      </w:divBdr>
                      <w:divsChild>
                        <w:div w:id="1326939405">
                          <w:marLeft w:val="0"/>
                          <w:marRight w:val="0"/>
                          <w:marTop w:val="0"/>
                          <w:marBottom w:val="0"/>
                          <w:divBdr>
                            <w:top w:val="none" w:sz="0" w:space="0" w:color="auto"/>
                            <w:left w:val="none" w:sz="0" w:space="0" w:color="auto"/>
                            <w:bottom w:val="none" w:sz="0" w:space="0" w:color="auto"/>
                            <w:right w:val="none" w:sz="0" w:space="0" w:color="auto"/>
                          </w:divBdr>
                          <w:divsChild>
                            <w:div w:id="1233008666">
                              <w:marLeft w:val="0"/>
                              <w:marRight w:val="0"/>
                              <w:marTop w:val="0"/>
                              <w:marBottom w:val="0"/>
                              <w:divBdr>
                                <w:top w:val="none" w:sz="0" w:space="0" w:color="auto"/>
                                <w:left w:val="none" w:sz="0" w:space="0" w:color="auto"/>
                                <w:bottom w:val="none" w:sz="0" w:space="0" w:color="auto"/>
                                <w:right w:val="none" w:sz="0" w:space="0" w:color="auto"/>
                              </w:divBdr>
                              <w:divsChild>
                                <w:div w:id="1302618120">
                                  <w:marLeft w:val="0"/>
                                  <w:marRight w:val="0"/>
                                  <w:marTop w:val="0"/>
                                  <w:marBottom w:val="0"/>
                                  <w:divBdr>
                                    <w:top w:val="none" w:sz="0" w:space="0" w:color="auto"/>
                                    <w:left w:val="none" w:sz="0" w:space="0" w:color="auto"/>
                                    <w:bottom w:val="none" w:sz="0" w:space="0" w:color="auto"/>
                                    <w:right w:val="none" w:sz="0" w:space="0" w:color="auto"/>
                                  </w:divBdr>
                                  <w:divsChild>
                                    <w:div w:id="15472010">
                                      <w:marLeft w:val="0"/>
                                      <w:marRight w:val="0"/>
                                      <w:marTop w:val="0"/>
                                      <w:marBottom w:val="0"/>
                                      <w:divBdr>
                                        <w:top w:val="none" w:sz="0" w:space="0" w:color="auto"/>
                                        <w:left w:val="none" w:sz="0" w:space="0" w:color="auto"/>
                                        <w:bottom w:val="none" w:sz="0" w:space="0" w:color="auto"/>
                                        <w:right w:val="none" w:sz="0" w:space="0" w:color="auto"/>
                                      </w:divBdr>
                                      <w:divsChild>
                                        <w:div w:id="1305282590">
                                          <w:marLeft w:val="0"/>
                                          <w:marRight w:val="0"/>
                                          <w:marTop w:val="0"/>
                                          <w:marBottom w:val="0"/>
                                          <w:divBdr>
                                            <w:top w:val="none" w:sz="0" w:space="0" w:color="auto"/>
                                            <w:left w:val="none" w:sz="0" w:space="0" w:color="auto"/>
                                            <w:bottom w:val="none" w:sz="0" w:space="0" w:color="auto"/>
                                            <w:right w:val="none" w:sz="0" w:space="0" w:color="auto"/>
                                          </w:divBdr>
                                          <w:divsChild>
                                            <w:div w:id="405422674">
                                              <w:marLeft w:val="0"/>
                                              <w:marRight w:val="0"/>
                                              <w:marTop w:val="0"/>
                                              <w:marBottom w:val="0"/>
                                              <w:divBdr>
                                                <w:top w:val="none" w:sz="0" w:space="0" w:color="auto"/>
                                                <w:left w:val="none" w:sz="0" w:space="0" w:color="auto"/>
                                                <w:bottom w:val="none" w:sz="0" w:space="0" w:color="auto"/>
                                                <w:right w:val="none" w:sz="0" w:space="0" w:color="auto"/>
                                              </w:divBdr>
                                              <w:divsChild>
                                                <w:div w:id="2135369931">
                                                  <w:marLeft w:val="0"/>
                                                  <w:marRight w:val="0"/>
                                                  <w:marTop w:val="0"/>
                                                  <w:marBottom w:val="0"/>
                                                  <w:divBdr>
                                                    <w:top w:val="none" w:sz="0" w:space="0" w:color="auto"/>
                                                    <w:left w:val="none" w:sz="0" w:space="0" w:color="auto"/>
                                                    <w:bottom w:val="none" w:sz="0" w:space="0" w:color="auto"/>
                                                    <w:right w:val="none" w:sz="0" w:space="0" w:color="auto"/>
                                                  </w:divBdr>
                                                  <w:divsChild>
                                                    <w:div w:id="1380861323">
                                                      <w:marLeft w:val="0"/>
                                                      <w:marRight w:val="0"/>
                                                      <w:marTop w:val="0"/>
                                                      <w:marBottom w:val="0"/>
                                                      <w:divBdr>
                                                        <w:top w:val="none" w:sz="0" w:space="0" w:color="auto"/>
                                                        <w:left w:val="none" w:sz="0" w:space="0" w:color="auto"/>
                                                        <w:bottom w:val="none" w:sz="0" w:space="0" w:color="auto"/>
                                                        <w:right w:val="none" w:sz="0" w:space="0" w:color="auto"/>
                                                      </w:divBdr>
                                                      <w:divsChild>
                                                        <w:div w:id="1348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4932319">
          <w:marLeft w:val="0"/>
          <w:marRight w:val="0"/>
          <w:marTop w:val="0"/>
          <w:marBottom w:val="0"/>
          <w:divBdr>
            <w:top w:val="none" w:sz="0" w:space="0" w:color="auto"/>
            <w:left w:val="none" w:sz="0" w:space="0" w:color="auto"/>
            <w:bottom w:val="none" w:sz="0" w:space="0" w:color="auto"/>
            <w:right w:val="none" w:sz="0" w:space="0" w:color="auto"/>
          </w:divBdr>
          <w:divsChild>
            <w:div w:id="1679310140">
              <w:marLeft w:val="0"/>
              <w:marRight w:val="0"/>
              <w:marTop w:val="0"/>
              <w:marBottom w:val="0"/>
              <w:divBdr>
                <w:top w:val="none" w:sz="0" w:space="0" w:color="auto"/>
                <w:left w:val="none" w:sz="0" w:space="0" w:color="auto"/>
                <w:bottom w:val="none" w:sz="0" w:space="0" w:color="auto"/>
                <w:right w:val="none" w:sz="0" w:space="0" w:color="auto"/>
              </w:divBdr>
              <w:divsChild>
                <w:div w:id="11403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056275">
      <w:bodyDiv w:val="1"/>
      <w:marLeft w:val="0"/>
      <w:marRight w:val="0"/>
      <w:marTop w:val="0"/>
      <w:marBottom w:val="0"/>
      <w:divBdr>
        <w:top w:val="none" w:sz="0" w:space="0" w:color="auto"/>
        <w:left w:val="none" w:sz="0" w:space="0" w:color="auto"/>
        <w:bottom w:val="none" w:sz="0" w:space="0" w:color="auto"/>
        <w:right w:val="none" w:sz="0" w:space="0" w:color="auto"/>
      </w:divBdr>
    </w:div>
    <w:div w:id="900870730">
      <w:bodyDiv w:val="1"/>
      <w:marLeft w:val="0"/>
      <w:marRight w:val="0"/>
      <w:marTop w:val="0"/>
      <w:marBottom w:val="0"/>
      <w:divBdr>
        <w:top w:val="none" w:sz="0" w:space="0" w:color="auto"/>
        <w:left w:val="none" w:sz="0" w:space="0" w:color="auto"/>
        <w:bottom w:val="none" w:sz="0" w:space="0" w:color="auto"/>
        <w:right w:val="none" w:sz="0" w:space="0" w:color="auto"/>
      </w:divBdr>
    </w:div>
    <w:div w:id="904610147">
      <w:bodyDiv w:val="1"/>
      <w:marLeft w:val="0"/>
      <w:marRight w:val="0"/>
      <w:marTop w:val="0"/>
      <w:marBottom w:val="0"/>
      <w:divBdr>
        <w:top w:val="none" w:sz="0" w:space="0" w:color="auto"/>
        <w:left w:val="none" w:sz="0" w:space="0" w:color="auto"/>
        <w:bottom w:val="none" w:sz="0" w:space="0" w:color="auto"/>
        <w:right w:val="none" w:sz="0" w:space="0" w:color="auto"/>
      </w:divBdr>
    </w:div>
    <w:div w:id="912814514">
      <w:bodyDiv w:val="1"/>
      <w:marLeft w:val="0"/>
      <w:marRight w:val="0"/>
      <w:marTop w:val="0"/>
      <w:marBottom w:val="0"/>
      <w:divBdr>
        <w:top w:val="none" w:sz="0" w:space="0" w:color="auto"/>
        <w:left w:val="none" w:sz="0" w:space="0" w:color="auto"/>
        <w:bottom w:val="none" w:sz="0" w:space="0" w:color="auto"/>
        <w:right w:val="none" w:sz="0" w:space="0" w:color="auto"/>
      </w:divBdr>
    </w:div>
    <w:div w:id="912815968">
      <w:bodyDiv w:val="1"/>
      <w:marLeft w:val="0"/>
      <w:marRight w:val="0"/>
      <w:marTop w:val="0"/>
      <w:marBottom w:val="0"/>
      <w:divBdr>
        <w:top w:val="none" w:sz="0" w:space="0" w:color="auto"/>
        <w:left w:val="none" w:sz="0" w:space="0" w:color="auto"/>
        <w:bottom w:val="none" w:sz="0" w:space="0" w:color="auto"/>
        <w:right w:val="none" w:sz="0" w:space="0" w:color="auto"/>
      </w:divBdr>
    </w:div>
    <w:div w:id="917907074">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20214753">
      <w:bodyDiv w:val="1"/>
      <w:marLeft w:val="0"/>
      <w:marRight w:val="0"/>
      <w:marTop w:val="0"/>
      <w:marBottom w:val="0"/>
      <w:divBdr>
        <w:top w:val="none" w:sz="0" w:space="0" w:color="auto"/>
        <w:left w:val="none" w:sz="0" w:space="0" w:color="auto"/>
        <w:bottom w:val="none" w:sz="0" w:space="0" w:color="auto"/>
        <w:right w:val="none" w:sz="0" w:space="0" w:color="auto"/>
      </w:divBdr>
    </w:div>
    <w:div w:id="928079549">
      <w:bodyDiv w:val="1"/>
      <w:marLeft w:val="0"/>
      <w:marRight w:val="0"/>
      <w:marTop w:val="0"/>
      <w:marBottom w:val="0"/>
      <w:divBdr>
        <w:top w:val="none" w:sz="0" w:space="0" w:color="auto"/>
        <w:left w:val="none" w:sz="0" w:space="0" w:color="auto"/>
        <w:bottom w:val="none" w:sz="0" w:space="0" w:color="auto"/>
        <w:right w:val="none" w:sz="0" w:space="0" w:color="auto"/>
      </w:divBdr>
    </w:div>
    <w:div w:id="929047673">
      <w:bodyDiv w:val="1"/>
      <w:marLeft w:val="0"/>
      <w:marRight w:val="0"/>
      <w:marTop w:val="0"/>
      <w:marBottom w:val="0"/>
      <w:divBdr>
        <w:top w:val="none" w:sz="0" w:space="0" w:color="auto"/>
        <w:left w:val="none" w:sz="0" w:space="0" w:color="auto"/>
        <w:bottom w:val="none" w:sz="0" w:space="0" w:color="auto"/>
        <w:right w:val="none" w:sz="0" w:space="0" w:color="auto"/>
      </w:divBdr>
    </w:div>
    <w:div w:id="929509143">
      <w:bodyDiv w:val="1"/>
      <w:marLeft w:val="0"/>
      <w:marRight w:val="0"/>
      <w:marTop w:val="0"/>
      <w:marBottom w:val="0"/>
      <w:divBdr>
        <w:top w:val="none" w:sz="0" w:space="0" w:color="auto"/>
        <w:left w:val="none" w:sz="0" w:space="0" w:color="auto"/>
        <w:bottom w:val="none" w:sz="0" w:space="0" w:color="auto"/>
        <w:right w:val="none" w:sz="0" w:space="0" w:color="auto"/>
      </w:divBdr>
    </w:div>
    <w:div w:id="930702093">
      <w:bodyDiv w:val="1"/>
      <w:marLeft w:val="0"/>
      <w:marRight w:val="0"/>
      <w:marTop w:val="0"/>
      <w:marBottom w:val="0"/>
      <w:divBdr>
        <w:top w:val="none" w:sz="0" w:space="0" w:color="auto"/>
        <w:left w:val="none" w:sz="0" w:space="0" w:color="auto"/>
        <w:bottom w:val="none" w:sz="0" w:space="0" w:color="auto"/>
        <w:right w:val="none" w:sz="0" w:space="0" w:color="auto"/>
      </w:divBdr>
    </w:div>
    <w:div w:id="931745733">
      <w:bodyDiv w:val="1"/>
      <w:marLeft w:val="0"/>
      <w:marRight w:val="0"/>
      <w:marTop w:val="0"/>
      <w:marBottom w:val="0"/>
      <w:divBdr>
        <w:top w:val="none" w:sz="0" w:space="0" w:color="auto"/>
        <w:left w:val="none" w:sz="0" w:space="0" w:color="auto"/>
        <w:bottom w:val="none" w:sz="0" w:space="0" w:color="auto"/>
        <w:right w:val="none" w:sz="0" w:space="0" w:color="auto"/>
      </w:divBdr>
    </w:div>
    <w:div w:id="932979062">
      <w:bodyDiv w:val="1"/>
      <w:marLeft w:val="0"/>
      <w:marRight w:val="0"/>
      <w:marTop w:val="0"/>
      <w:marBottom w:val="0"/>
      <w:divBdr>
        <w:top w:val="none" w:sz="0" w:space="0" w:color="auto"/>
        <w:left w:val="none" w:sz="0" w:space="0" w:color="auto"/>
        <w:bottom w:val="none" w:sz="0" w:space="0" w:color="auto"/>
        <w:right w:val="none" w:sz="0" w:space="0" w:color="auto"/>
      </w:divBdr>
    </w:div>
    <w:div w:id="940331721">
      <w:bodyDiv w:val="1"/>
      <w:marLeft w:val="0"/>
      <w:marRight w:val="0"/>
      <w:marTop w:val="0"/>
      <w:marBottom w:val="0"/>
      <w:divBdr>
        <w:top w:val="none" w:sz="0" w:space="0" w:color="auto"/>
        <w:left w:val="none" w:sz="0" w:space="0" w:color="auto"/>
        <w:bottom w:val="none" w:sz="0" w:space="0" w:color="auto"/>
        <w:right w:val="none" w:sz="0" w:space="0" w:color="auto"/>
      </w:divBdr>
    </w:div>
    <w:div w:id="940645659">
      <w:bodyDiv w:val="1"/>
      <w:marLeft w:val="0"/>
      <w:marRight w:val="0"/>
      <w:marTop w:val="0"/>
      <w:marBottom w:val="0"/>
      <w:divBdr>
        <w:top w:val="none" w:sz="0" w:space="0" w:color="auto"/>
        <w:left w:val="none" w:sz="0" w:space="0" w:color="auto"/>
        <w:bottom w:val="none" w:sz="0" w:space="0" w:color="auto"/>
        <w:right w:val="none" w:sz="0" w:space="0" w:color="auto"/>
      </w:divBdr>
    </w:div>
    <w:div w:id="950016020">
      <w:bodyDiv w:val="1"/>
      <w:marLeft w:val="0"/>
      <w:marRight w:val="0"/>
      <w:marTop w:val="0"/>
      <w:marBottom w:val="0"/>
      <w:divBdr>
        <w:top w:val="none" w:sz="0" w:space="0" w:color="auto"/>
        <w:left w:val="none" w:sz="0" w:space="0" w:color="auto"/>
        <w:bottom w:val="none" w:sz="0" w:space="0" w:color="auto"/>
        <w:right w:val="none" w:sz="0" w:space="0" w:color="auto"/>
      </w:divBdr>
    </w:div>
    <w:div w:id="952371004">
      <w:bodyDiv w:val="1"/>
      <w:marLeft w:val="0"/>
      <w:marRight w:val="0"/>
      <w:marTop w:val="0"/>
      <w:marBottom w:val="0"/>
      <w:divBdr>
        <w:top w:val="none" w:sz="0" w:space="0" w:color="auto"/>
        <w:left w:val="none" w:sz="0" w:space="0" w:color="auto"/>
        <w:bottom w:val="none" w:sz="0" w:space="0" w:color="auto"/>
        <w:right w:val="none" w:sz="0" w:space="0" w:color="auto"/>
      </w:divBdr>
    </w:div>
    <w:div w:id="953709086">
      <w:bodyDiv w:val="1"/>
      <w:marLeft w:val="0"/>
      <w:marRight w:val="0"/>
      <w:marTop w:val="0"/>
      <w:marBottom w:val="0"/>
      <w:divBdr>
        <w:top w:val="none" w:sz="0" w:space="0" w:color="auto"/>
        <w:left w:val="none" w:sz="0" w:space="0" w:color="auto"/>
        <w:bottom w:val="none" w:sz="0" w:space="0" w:color="auto"/>
        <w:right w:val="none" w:sz="0" w:space="0" w:color="auto"/>
      </w:divBdr>
    </w:div>
    <w:div w:id="958993813">
      <w:bodyDiv w:val="1"/>
      <w:marLeft w:val="0"/>
      <w:marRight w:val="0"/>
      <w:marTop w:val="0"/>
      <w:marBottom w:val="0"/>
      <w:divBdr>
        <w:top w:val="none" w:sz="0" w:space="0" w:color="auto"/>
        <w:left w:val="none" w:sz="0" w:space="0" w:color="auto"/>
        <w:bottom w:val="none" w:sz="0" w:space="0" w:color="auto"/>
        <w:right w:val="none" w:sz="0" w:space="0" w:color="auto"/>
      </w:divBdr>
    </w:div>
    <w:div w:id="961614806">
      <w:bodyDiv w:val="1"/>
      <w:marLeft w:val="0"/>
      <w:marRight w:val="0"/>
      <w:marTop w:val="0"/>
      <w:marBottom w:val="0"/>
      <w:divBdr>
        <w:top w:val="none" w:sz="0" w:space="0" w:color="auto"/>
        <w:left w:val="none" w:sz="0" w:space="0" w:color="auto"/>
        <w:bottom w:val="none" w:sz="0" w:space="0" w:color="auto"/>
        <w:right w:val="none" w:sz="0" w:space="0" w:color="auto"/>
      </w:divBdr>
    </w:div>
    <w:div w:id="969357548">
      <w:bodyDiv w:val="1"/>
      <w:marLeft w:val="0"/>
      <w:marRight w:val="0"/>
      <w:marTop w:val="0"/>
      <w:marBottom w:val="0"/>
      <w:divBdr>
        <w:top w:val="none" w:sz="0" w:space="0" w:color="auto"/>
        <w:left w:val="none" w:sz="0" w:space="0" w:color="auto"/>
        <w:bottom w:val="none" w:sz="0" w:space="0" w:color="auto"/>
        <w:right w:val="none" w:sz="0" w:space="0" w:color="auto"/>
      </w:divBdr>
    </w:div>
    <w:div w:id="969440387">
      <w:bodyDiv w:val="1"/>
      <w:marLeft w:val="0"/>
      <w:marRight w:val="0"/>
      <w:marTop w:val="0"/>
      <w:marBottom w:val="0"/>
      <w:divBdr>
        <w:top w:val="none" w:sz="0" w:space="0" w:color="auto"/>
        <w:left w:val="none" w:sz="0" w:space="0" w:color="auto"/>
        <w:bottom w:val="none" w:sz="0" w:space="0" w:color="auto"/>
        <w:right w:val="none" w:sz="0" w:space="0" w:color="auto"/>
      </w:divBdr>
    </w:div>
    <w:div w:id="983243826">
      <w:bodyDiv w:val="1"/>
      <w:marLeft w:val="0"/>
      <w:marRight w:val="0"/>
      <w:marTop w:val="0"/>
      <w:marBottom w:val="0"/>
      <w:divBdr>
        <w:top w:val="none" w:sz="0" w:space="0" w:color="auto"/>
        <w:left w:val="none" w:sz="0" w:space="0" w:color="auto"/>
        <w:bottom w:val="none" w:sz="0" w:space="0" w:color="auto"/>
        <w:right w:val="none" w:sz="0" w:space="0" w:color="auto"/>
      </w:divBdr>
    </w:div>
    <w:div w:id="986472519">
      <w:bodyDiv w:val="1"/>
      <w:marLeft w:val="0"/>
      <w:marRight w:val="0"/>
      <w:marTop w:val="0"/>
      <w:marBottom w:val="0"/>
      <w:divBdr>
        <w:top w:val="none" w:sz="0" w:space="0" w:color="auto"/>
        <w:left w:val="none" w:sz="0" w:space="0" w:color="auto"/>
        <w:bottom w:val="none" w:sz="0" w:space="0" w:color="auto"/>
        <w:right w:val="none" w:sz="0" w:space="0" w:color="auto"/>
      </w:divBdr>
    </w:div>
    <w:div w:id="994799450">
      <w:bodyDiv w:val="1"/>
      <w:marLeft w:val="0"/>
      <w:marRight w:val="0"/>
      <w:marTop w:val="0"/>
      <w:marBottom w:val="0"/>
      <w:divBdr>
        <w:top w:val="none" w:sz="0" w:space="0" w:color="auto"/>
        <w:left w:val="none" w:sz="0" w:space="0" w:color="auto"/>
        <w:bottom w:val="none" w:sz="0" w:space="0" w:color="auto"/>
        <w:right w:val="none" w:sz="0" w:space="0" w:color="auto"/>
      </w:divBdr>
    </w:div>
    <w:div w:id="997804662">
      <w:bodyDiv w:val="1"/>
      <w:marLeft w:val="0"/>
      <w:marRight w:val="0"/>
      <w:marTop w:val="0"/>
      <w:marBottom w:val="0"/>
      <w:divBdr>
        <w:top w:val="none" w:sz="0" w:space="0" w:color="auto"/>
        <w:left w:val="none" w:sz="0" w:space="0" w:color="auto"/>
        <w:bottom w:val="none" w:sz="0" w:space="0" w:color="auto"/>
        <w:right w:val="none" w:sz="0" w:space="0" w:color="auto"/>
      </w:divBdr>
    </w:div>
    <w:div w:id="1003048212">
      <w:bodyDiv w:val="1"/>
      <w:marLeft w:val="0"/>
      <w:marRight w:val="0"/>
      <w:marTop w:val="0"/>
      <w:marBottom w:val="0"/>
      <w:divBdr>
        <w:top w:val="none" w:sz="0" w:space="0" w:color="auto"/>
        <w:left w:val="none" w:sz="0" w:space="0" w:color="auto"/>
        <w:bottom w:val="none" w:sz="0" w:space="0" w:color="auto"/>
        <w:right w:val="none" w:sz="0" w:space="0" w:color="auto"/>
      </w:divBdr>
    </w:div>
    <w:div w:id="1021468031">
      <w:bodyDiv w:val="1"/>
      <w:marLeft w:val="0"/>
      <w:marRight w:val="0"/>
      <w:marTop w:val="0"/>
      <w:marBottom w:val="0"/>
      <w:divBdr>
        <w:top w:val="none" w:sz="0" w:space="0" w:color="auto"/>
        <w:left w:val="none" w:sz="0" w:space="0" w:color="auto"/>
        <w:bottom w:val="none" w:sz="0" w:space="0" w:color="auto"/>
        <w:right w:val="none" w:sz="0" w:space="0" w:color="auto"/>
      </w:divBdr>
    </w:div>
    <w:div w:id="1028070889">
      <w:bodyDiv w:val="1"/>
      <w:marLeft w:val="0"/>
      <w:marRight w:val="0"/>
      <w:marTop w:val="0"/>
      <w:marBottom w:val="0"/>
      <w:divBdr>
        <w:top w:val="none" w:sz="0" w:space="0" w:color="auto"/>
        <w:left w:val="none" w:sz="0" w:space="0" w:color="auto"/>
        <w:bottom w:val="none" w:sz="0" w:space="0" w:color="auto"/>
        <w:right w:val="none" w:sz="0" w:space="0" w:color="auto"/>
      </w:divBdr>
    </w:div>
    <w:div w:id="1029183857">
      <w:bodyDiv w:val="1"/>
      <w:marLeft w:val="0"/>
      <w:marRight w:val="0"/>
      <w:marTop w:val="0"/>
      <w:marBottom w:val="0"/>
      <w:divBdr>
        <w:top w:val="none" w:sz="0" w:space="0" w:color="auto"/>
        <w:left w:val="none" w:sz="0" w:space="0" w:color="auto"/>
        <w:bottom w:val="none" w:sz="0" w:space="0" w:color="auto"/>
        <w:right w:val="none" w:sz="0" w:space="0" w:color="auto"/>
      </w:divBdr>
    </w:div>
    <w:div w:id="1030106197">
      <w:bodyDiv w:val="1"/>
      <w:marLeft w:val="0"/>
      <w:marRight w:val="0"/>
      <w:marTop w:val="0"/>
      <w:marBottom w:val="0"/>
      <w:divBdr>
        <w:top w:val="none" w:sz="0" w:space="0" w:color="auto"/>
        <w:left w:val="none" w:sz="0" w:space="0" w:color="auto"/>
        <w:bottom w:val="none" w:sz="0" w:space="0" w:color="auto"/>
        <w:right w:val="none" w:sz="0" w:space="0" w:color="auto"/>
      </w:divBdr>
    </w:div>
    <w:div w:id="1030493327">
      <w:bodyDiv w:val="1"/>
      <w:marLeft w:val="0"/>
      <w:marRight w:val="0"/>
      <w:marTop w:val="0"/>
      <w:marBottom w:val="0"/>
      <w:divBdr>
        <w:top w:val="none" w:sz="0" w:space="0" w:color="auto"/>
        <w:left w:val="none" w:sz="0" w:space="0" w:color="auto"/>
        <w:bottom w:val="none" w:sz="0" w:space="0" w:color="auto"/>
        <w:right w:val="none" w:sz="0" w:space="0" w:color="auto"/>
      </w:divBdr>
    </w:div>
    <w:div w:id="1031960183">
      <w:bodyDiv w:val="1"/>
      <w:marLeft w:val="0"/>
      <w:marRight w:val="0"/>
      <w:marTop w:val="0"/>
      <w:marBottom w:val="0"/>
      <w:divBdr>
        <w:top w:val="none" w:sz="0" w:space="0" w:color="auto"/>
        <w:left w:val="none" w:sz="0" w:space="0" w:color="auto"/>
        <w:bottom w:val="none" w:sz="0" w:space="0" w:color="auto"/>
        <w:right w:val="none" w:sz="0" w:space="0" w:color="auto"/>
      </w:divBdr>
    </w:div>
    <w:div w:id="1033575068">
      <w:bodyDiv w:val="1"/>
      <w:marLeft w:val="0"/>
      <w:marRight w:val="0"/>
      <w:marTop w:val="0"/>
      <w:marBottom w:val="0"/>
      <w:divBdr>
        <w:top w:val="none" w:sz="0" w:space="0" w:color="auto"/>
        <w:left w:val="none" w:sz="0" w:space="0" w:color="auto"/>
        <w:bottom w:val="none" w:sz="0" w:space="0" w:color="auto"/>
        <w:right w:val="none" w:sz="0" w:space="0" w:color="auto"/>
      </w:divBdr>
    </w:div>
    <w:div w:id="1033924028">
      <w:bodyDiv w:val="1"/>
      <w:marLeft w:val="0"/>
      <w:marRight w:val="0"/>
      <w:marTop w:val="0"/>
      <w:marBottom w:val="0"/>
      <w:divBdr>
        <w:top w:val="none" w:sz="0" w:space="0" w:color="auto"/>
        <w:left w:val="none" w:sz="0" w:space="0" w:color="auto"/>
        <w:bottom w:val="none" w:sz="0" w:space="0" w:color="auto"/>
        <w:right w:val="none" w:sz="0" w:space="0" w:color="auto"/>
      </w:divBdr>
    </w:div>
    <w:div w:id="1035078427">
      <w:bodyDiv w:val="1"/>
      <w:marLeft w:val="0"/>
      <w:marRight w:val="0"/>
      <w:marTop w:val="0"/>
      <w:marBottom w:val="0"/>
      <w:divBdr>
        <w:top w:val="none" w:sz="0" w:space="0" w:color="auto"/>
        <w:left w:val="none" w:sz="0" w:space="0" w:color="auto"/>
        <w:bottom w:val="none" w:sz="0" w:space="0" w:color="auto"/>
        <w:right w:val="none" w:sz="0" w:space="0" w:color="auto"/>
      </w:divBdr>
    </w:div>
    <w:div w:id="1036344373">
      <w:bodyDiv w:val="1"/>
      <w:marLeft w:val="0"/>
      <w:marRight w:val="0"/>
      <w:marTop w:val="0"/>
      <w:marBottom w:val="0"/>
      <w:divBdr>
        <w:top w:val="none" w:sz="0" w:space="0" w:color="auto"/>
        <w:left w:val="none" w:sz="0" w:space="0" w:color="auto"/>
        <w:bottom w:val="none" w:sz="0" w:space="0" w:color="auto"/>
        <w:right w:val="none" w:sz="0" w:space="0" w:color="auto"/>
      </w:divBdr>
    </w:div>
    <w:div w:id="1040861236">
      <w:bodyDiv w:val="1"/>
      <w:marLeft w:val="0"/>
      <w:marRight w:val="0"/>
      <w:marTop w:val="0"/>
      <w:marBottom w:val="0"/>
      <w:divBdr>
        <w:top w:val="none" w:sz="0" w:space="0" w:color="auto"/>
        <w:left w:val="none" w:sz="0" w:space="0" w:color="auto"/>
        <w:bottom w:val="none" w:sz="0" w:space="0" w:color="auto"/>
        <w:right w:val="none" w:sz="0" w:space="0" w:color="auto"/>
      </w:divBdr>
    </w:div>
    <w:div w:id="1042284755">
      <w:bodyDiv w:val="1"/>
      <w:marLeft w:val="0"/>
      <w:marRight w:val="0"/>
      <w:marTop w:val="0"/>
      <w:marBottom w:val="0"/>
      <w:divBdr>
        <w:top w:val="none" w:sz="0" w:space="0" w:color="auto"/>
        <w:left w:val="none" w:sz="0" w:space="0" w:color="auto"/>
        <w:bottom w:val="none" w:sz="0" w:space="0" w:color="auto"/>
        <w:right w:val="none" w:sz="0" w:space="0" w:color="auto"/>
      </w:divBdr>
    </w:div>
    <w:div w:id="1046445247">
      <w:bodyDiv w:val="1"/>
      <w:marLeft w:val="0"/>
      <w:marRight w:val="0"/>
      <w:marTop w:val="0"/>
      <w:marBottom w:val="0"/>
      <w:divBdr>
        <w:top w:val="none" w:sz="0" w:space="0" w:color="auto"/>
        <w:left w:val="none" w:sz="0" w:space="0" w:color="auto"/>
        <w:bottom w:val="none" w:sz="0" w:space="0" w:color="auto"/>
        <w:right w:val="none" w:sz="0" w:space="0" w:color="auto"/>
      </w:divBdr>
    </w:div>
    <w:div w:id="1046877373">
      <w:bodyDiv w:val="1"/>
      <w:marLeft w:val="0"/>
      <w:marRight w:val="0"/>
      <w:marTop w:val="0"/>
      <w:marBottom w:val="0"/>
      <w:divBdr>
        <w:top w:val="none" w:sz="0" w:space="0" w:color="auto"/>
        <w:left w:val="none" w:sz="0" w:space="0" w:color="auto"/>
        <w:bottom w:val="none" w:sz="0" w:space="0" w:color="auto"/>
        <w:right w:val="none" w:sz="0" w:space="0" w:color="auto"/>
      </w:divBdr>
    </w:div>
    <w:div w:id="1062561920">
      <w:bodyDiv w:val="1"/>
      <w:marLeft w:val="0"/>
      <w:marRight w:val="0"/>
      <w:marTop w:val="0"/>
      <w:marBottom w:val="0"/>
      <w:divBdr>
        <w:top w:val="none" w:sz="0" w:space="0" w:color="auto"/>
        <w:left w:val="none" w:sz="0" w:space="0" w:color="auto"/>
        <w:bottom w:val="none" w:sz="0" w:space="0" w:color="auto"/>
        <w:right w:val="none" w:sz="0" w:space="0" w:color="auto"/>
      </w:divBdr>
    </w:div>
    <w:div w:id="1068379018">
      <w:bodyDiv w:val="1"/>
      <w:marLeft w:val="0"/>
      <w:marRight w:val="0"/>
      <w:marTop w:val="0"/>
      <w:marBottom w:val="0"/>
      <w:divBdr>
        <w:top w:val="none" w:sz="0" w:space="0" w:color="auto"/>
        <w:left w:val="none" w:sz="0" w:space="0" w:color="auto"/>
        <w:bottom w:val="none" w:sz="0" w:space="0" w:color="auto"/>
        <w:right w:val="none" w:sz="0" w:space="0" w:color="auto"/>
      </w:divBdr>
    </w:div>
    <w:div w:id="1072049766">
      <w:bodyDiv w:val="1"/>
      <w:marLeft w:val="0"/>
      <w:marRight w:val="0"/>
      <w:marTop w:val="0"/>
      <w:marBottom w:val="0"/>
      <w:divBdr>
        <w:top w:val="none" w:sz="0" w:space="0" w:color="auto"/>
        <w:left w:val="none" w:sz="0" w:space="0" w:color="auto"/>
        <w:bottom w:val="none" w:sz="0" w:space="0" w:color="auto"/>
        <w:right w:val="none" w:sz="0" w:space="0" w:color="auto"/>
      </w:divBdr>
    </w:div>
    <w:div w:id="1074741823">
      <w:bodyDiv w:val="1"/>
      <w:marLeft w:val="0"/>
      <w:marRight w:val="0"/>
      <w:marTop w:val="0"/>
      <w:marBottom w:val="0"/>
      <w:divBdr>
        <w:top w:val="none" w:sz="0" w:space="0" w:color="auto"/>
        <w:left w:val="none" w:sz="0" w:space="0" w:color="auto"/>
        <w:bottom w:val="none" w:sz="0" w:space="0" w:color="auto"/>
        <w:right w:val="none" w:sz="0" w:space="0" w:color="auto"/>
      </w:divBdr>
    </w:div>
    <w:div w:id="1075008647">
      <w:bodyDiv w:val="1"/>
      <w:marLeft w:val="0"/>
      <w:marRight w:val="0"/>
      <w:marTop w:val="0"/>
      <w:marBottom w:val="0"/>
      <w:divBdr>
        <w:top w:val="none" w:sz="0" w:space="0" w:color="auto"/>
        <w:left w:val="none" w:sz="0" w:space="0" w:color="auto"/>
        <w:bottom w:val="none" w:sz="0" w:space="0" w:color="auto"/>
        <w:right w:val="none" w:sz="0" w:space="0" w:color="auto"/>
      </w:divBdr>
    </w:div>
    <w:div w:id="1076321469">
      <w:bodyDiv w:val="1"/>
      <w:marLeft w:val="0"/>
      <w:marRight w:val="0"/>
      <w:marTop w:val="0"/>
      <w:marBottom w:val="0"/>
      <w:divBdr>
        <w:top w:val="none" w:sz="0" w:space="0" w:color="auto"/>
        <w:left w:val="none" w:sz="0" w:space="0" w:color="auto"/>
        <w:bottom w:val="none" w:sz="0" w:space="0" w:color="auto"/>
        <w:right w:val="none" w:sz="0" w:space="0" w:color="auto"/>
      </w:divBdr>
    </w:div>
    <w:div w:id="1080297300">
      <w:bodyDiv w:val="1"/>
      <w:marLeft w:val="0"/>
      <w:marRight w:val="0"/>
      <w:marTop w:val="0"/>
      <w:marBottom w:val="0"/>
      <w:divBdr>
        <w:top w:val="none" w:sz="0" w:space="0" w:color="auto"/>
        <w:left w:val="none" w:sz="0" w:space="0" w:color="auto"/>
        <w:bottom w:val="none" w:sz="0" w:space="0" w:color="auto"/>
        <w:right w:val="none" w:sz="0" w:space="0" w:color="auto"/>
      </w:divBdr>
    </w:div>
    <w:div w:id="1085223670">
      <w:bodyDiv w:val="1"/>
      <w:marLeft w:val="0"/>
      <w:marRight w:val="0"/>
      <w:marTop w:val="0"/>
      <w:marBottom w:val="0"/>
      <w:divBdr>
        <w:top w:val="none" w:sz="0" w:space="0" w:color="auto"/>
        <w:left w:val="none" w:sz="0" w:space="0" w:color="auto"/>
        <w:bottom w:val="none" w:sz="0" w:space="0" w:color="auto"/>
        <w:right w:val="none" w:sz="0" w:space="0" w:color="auto"/>
      </w:divBdr>
    </w:div>
    <w:div w:id="1086609934">
      <w:bodyDiv w:val="1"/>
      <w:marLeft w:val="0"/>
      <w:marRight w:val="0"/>
      <w:marTop w:val="0"/>
      <w:marBottom w:val="0"/>
      <w:divBdr>
        <w:top w:val="none" w:sz="0" w:space="0" w:color="auto"/>
        <w:left w:val="none" w:sz="0" w:space="0" w:color="auto"/>
        <w:bottom w:val="none" w:sz="0" w:space="0" w:color="auto"/>
        <w:right w:val="none" w:sz="0" w:space="0" w:color="auto"/>
      </w:divBdr>
    </w:div>
    <w:div w:id="1093820374">
      <w:bodyDiv w:val="1"/>
      <w:marLeft w:val="0"/>
      <w:marRight w:val="0"/>
      <w:marTop w:val="0"/>
      <w:marBottom w:val="0"/>
      <w:divBdr>
        <w:top w:val="none" w:sz="0" w:space="0" w:color="auto"/>
        <w:left w:val="none" w:sz="0" w:space="0" w:color="auto"/>
        <w:bottom w:val="none" w:sz="0" w:space="0" w:color="auto"/>
        <w:right w:val="none" w:sz="0" w:space="0" w:color="auto"/>
      </w:divBdr>
    </w:div>
    <w:div w:id="1094858481">
      <w:bodyDiv w:val="1"/>
      <w:marLeft w:val="0"/>
      <w:marRight w:val="0"/>
      <w:marTop w:val="0"/>
      <w:marBottom w:val="0"/>
      <w:divBdr>
        <w:top w:val="none" w:sz="0" w:space="0" w:color="auto"/>
        <w:left w:val="none" w:sz="0" w:space="0" w:color="auto"/>
        <w:bottom w:val="none" w:sz="0" w:space="0" w:color="auto"/>
        <w:right w:val="none" w:sz="0" w:space="0" w:color="auto"/>
      </w:divBdr>
    </w:div>
    <w:div w:id="1097361350">
      <w:bodyDiv w:val="1"/>
      <w:marLeft w:val="0"/>
      <w:marRight w:val="0"/>
      <w:marTop w:val="0"/>
      <w:marBottom w:val="0"/>
      <w:divBdr>
        <w:top w:val="none" w:sz="0" w:space="0" w:color="auto"/>
        <w:left w:val="none" w:sz="0" w:space="0" w:color="auto"/>
        <w:bottom w:val="none" w:sz="0" w:space="0" w:color="auto"/>
        <w:right w:val="none" w:sz="0" w:space="0" w:color="auto"/>
      </w:divBdr>
    </w:div>
    <w:div w:id="1097824866">
      <w:bodyDiv w:val="1"/>
      <w:marLeft w:val="0"/>
      <w:marRight w:val="0"/>
      <w:marTop w:val="0"/>
      <w:marBottom w:val="0"/>
      <w:divBdr>
        <w:top w:val="none" w:sz="0" w:space="0" w:color="auto"/>
        <w:left w:val="none" w:sz="0" w:space="0" w:color="auto"/>
        <w:bottom w:val="none" w:sz="0" w:space="0" w:color="auto"/>
        <w:right w:val="none" w:sz="0" w:space="0" w:color="auto"/>
      </w:divBdr>
    </w:div>
    <w:div w:id="1099718124">
      <w:bodyDiv w:val="1"/>
      <w:marLeft w:val="0"/>
      <w:marRight w:val="0"/>
      <w:marTop w:val="0"/>
      <w:marBottom w:val="0"/>
      <w:divBdr>
        <w:top w:val="none" w:sz="0" w:space="0" w:color="auto"/>
        <w:left w:val="none" w:sz="0" w:space="0" w:color="auto"/>
        <w:bottom w:val="none" w:sz="0" w:space="0" w:color="auto"/>
        <w:right w:val="none" w:sz="0" w:space="0" w:color="auto"/>
      </w:divBdr>
    </w:div>
    <w:div w:id="1101871911">
      <w:bodyDiv w:val="1"/>
      <w:marLeft w:val="0"/>
      <w:marRight w:val="0"/>
      <w:marTop w:val="0"/>
      <w:marBottom w:val="0"/>
      <w:divBdr>
        <w:top w:val="none" w:sz="0" w:space="0" w:color="auto"/>
        <w:left w:val="none" w:sz="0" w:space="0" w:color="auto"/>
        <w:bottom w:val="none" w:sz="0" w:space="0" w:color="auto"/>
        <w:right w:val="none" w:sz="0" w:space="0" w:color="auto"/>
      </w:divBdr>
    </w:div>
    <w:div w:id="1106345158">
      <w:bodyDiv w:val="1"/>
      <w:marLeft w:val="0"/>
      <w:marRight w:val="0"/>
      <w:marTop w:val="0"/>
      <w:marBottom w:val="0"/>
      <w:divBdr>
        <w:top w:val="none" w:sz="0" w:space="0" w:color="auto"/>
        <w:left w:val="none" w:sz="0" w:space="0" w:color="auto"/>
        <w:bottom w:val="none" w:sz="0" w:space="0" w:color="auto"/>
        <w:right w:val="none" w:sz="0" w:space="0" w:color="auto"/>
      </w:divBdr>
    </w:div>
    <w:div w:id="1111897324">
      <w:bodyDiv w:val="1"/>
      <w:marLeft w:val="0"/>
      <w:marRight w:val="0"/>
      <w:marTop w:val="0"/>
      <w:marBottom w:val="0"/>
      <w:divBdr>
        <w:top w:val="none" w:sz="0" w:space="0" w:color="auto"/>
        <w:left w:val="none" w:sz="0" w:space="0" w:color="auto"/>
        <w:bottom w:val="none" w:sz="0" w:space="0" w:color="auto"/>
        <w:right w:val="none" w:sz="0" w:space="0" w:color="auto"/>
      </w:divBdr>
    </w:div>
    <w:div w:id="1112747915">
      <w:bodyDiv w:val="1"/>
      <w:marLeft w:val="0"/>
      <w:marRight w:val="0"/>
      <w:marTop w:val="0"/>
      <w:marBottom w:val="0"/>
      <w:divBdr>
        <w:top w:val="none" w:sz="0" w:space="0" w:color="auto"/>
        <w:left w:val="none" w:sz="0" w:space="0" w:color="auto"/>
        <w:bottom w:val="none" w:sz="0" w:space="0" w:color="auto"/>
        <w:right w:val="none" w:sz="0" w:space="0" w:color="auto"/>
      </w:divBdr>
    </w:div>
    <w:div w:id="1123229032">
      <w:bodyDiv w:val="1"/>
      <w:marLeft w:val="0"/>
      <w:marRight w:val="0"/>
      <w:marTop w:val="0"/>
      <w:marBottom w:val="0"/>
      <w:divBdr>
        <w:top w:val="none" w:sz="0" w:space="0" w:color="auto"/>
        <w:left w:val="none" w:sz="0" w:space="0" w:color="auto"/>
        <w:bottom w:val="none" w:sz="0" w:space="0" w:color="auto"/>
        <w:right w:val="none" w:sz="0" w:space="0" w:color="auto"/>
      </w:divBdr>
    </w:div>
    <w:div w:id="1125153930">
      <w:bodyDiv w:val="1"/>
      <w:marLeft w:val="0"/>
      <w:marRight w:val="0"/>
      <w:marTop w:val="0"/>
      <w:marBottom w:val="0"/>
      <w:divBdr>
        <w:top w:val="none" w:sz="0" w:space="0" w:color="auto"/>
        <w:left w:val="none" w:sz="0" w:space="0" w:color="auto"/>
        <w:bottom w:val="none" w:sz="0" w:space="0" w:color="auto"/>
        <w:right w:val="none" w:sz="0" w:space="0" w:color="auto"/>
      </w:divBdr>
    </w:div>
    <w:div w:id="1136607865">
      <w:bodyDiv w:val="1"/>
      <w:marLeft w:val="0"/>
      <w:marRight w:val="0"/>
      <w:marTop w:val="0"/>
      <w:marBottom w:val="0"/>
      <w:divBdr>
        <w:top w:val="none" w:sz="0" w:space="0" w:color="auto"/>
        <w:left w:val="none" w:sz="0" w:space="0" w:color="auto"/>
        <w:bottom w:val="none" w:sz="0" w:space="0" w:color="auto"/>
        <w:right w:val="none" w:sz="0" w:space="0" w:color="auto"/>
      </w:divBdr>
    </w:div>
    <w:div w:id="1143693049">
      <w:bodyDiv w:val="1"/>
      <w:marLeft w:val="0"/>
      <w:marRight w:val="0"/>
      <w:marTop w:val="0"/>
      <w:marBottom w:val="0"/>
      <w:divBdr>
        <w:top w:val="none" w:sz="0" w:space="0" w:color="auto"/>
        <w:left w:val="none" w:sz="0" w:space="0" w:color="auto"/>
        <w:bottom w:val="none" w:sz="0" w:space="0" w:color="auto"/>
        <w:right w:val="none" w:sz="0" w:space="0" w:color="auto"/>
      </w:divBdr>
    </w:div>
    <w:div w:id="1152916404">
      <w:bodyDiv w:val="1"/>
      <w:marLeft w:val="0"/>
      <w:marRight w:val="0"/>
      <w:marTop w:val="0"/>
      <w:marBottom w:val="0"/>
      <w:divBdr>
        <w:top w:val="none" w:sz="0" w:space="0" w:color="auto"/>
        <w:left w:val="none" w:sz="0" w:space="0" w:color="auto"/>
        <w:bottom w:val="none" w:sz="0" w:space="0" w:color="auto"/>
        <w:right w:val="none" w:sz="0" w:space="0" w:color="auto"/>
      </w:divBdr>
    </w:div>
    <w:div w:id="1155338323">
      <w:bodyDiv w:val="1"/>
      <w:marLeft w:val="0"/>
      <w:marRight w:val="0"/>
      <w:marTop w:val="0"/>
      <w:marBottom w:val="0"/>
      <w:divBdr>
        <w:top w:val="none" w:sz="0" w:space="0" w:color="auto"/>
        <w:left w:val="none" w:sz="0" w:space="0" w:color="auto"/>
        <w:bottom w:val="none" w:sz="0" w:space="0" w:color="auto"/>
        <w:right w:val="none" w:sz="0" w:space="0" w:color="auto"/>
      </w:divBdr>
    </w:div>
    <w:div w:id="1156607050">
      <w:bodyDiv w:val="1"/>
      <w:marLeft w:val="0"/>
      <w:marRight w:val="0"/>
      <w:marTop w:val="0"/>
      <w:marBottom w:val="0"/>
      <w:divBdr>
        <w:top w:val="none" w:sz="0" w:space="0" w:color="auto"/>
        <w:left w:val="none" w:sz="0" w:space="0" w:color="auto"/>
        <w:bottom w:val="none" w:sz="0" w:space="0" w:color="auto"/>
        <w:right w:val="none" w:sz="0" w:space="0" w:color="auto"/>
      </w:divBdr>
    </w:div>
    <w:div w:id="1157842226">
      <w:bodyDiv w:val="1"/>
      <w:marLeft w:val="0"/>
      <w:marRight w:val="0"/>
      <w:marTop w:val="0"/>
      <w:marBottom w:val="0"/>
      <w:divBdr>
        <w:top w:val="none" w:sz="0" w:space="0" w:color="auto"/>
        <w:left w:val="none" w:sz="0" w:space="0" w:color="auto"/>
        <w:bottom w:val="none" w:sz="0" w:space="0" w:color="auto"/>
        <w:right w:val="none" w:sz="0" w:space="0" w:color="auto"/>
      </w:divBdr>
      <w:divsChild>
        <w:div w:id="24021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8426838">
      <w:bodyDiv w:val="1"/>
      <w:marLeft w:val="0"/>
      <w:marRight w:val="0"/>
      <w:marTop w:val="0"/>
      <w:marBottom w:val="0"/>
      <w:divBdr>
        <w:top w:val="none" w:sz="0" w:space="0" w:color="auto"/>
        <w:left w:val="none" w:sz="0" w:space="0" w:color="auto"/>
        <w:bottom w:val="none" w:sz="0" w:space="0" w:color="auto"/>
        <w:right w:val="none" w:sz="0" w:space="0" w:color="auto"/>
      </w:divBdr>
    </w:div>
    <w:div w:id="1160853921">
      <w:bodyDiv w:val="1"/>
      <w:marLeft w:val="0"/>
      <w:marRight w:val="0"/>
      <w:marTop w:val="0"/>
      <w:marBottom w:val="0"/>
      <w:divBdr>
        <w:top w:val="none" w:sz="0" w:space="0" w:color="auto"/>
        <w:left w:val="none" w:sz="0" w:space="0" w:color="auto"/>
        <w:bottom w:val="none" w:sz="0" w:space="0" w:color="auto"/>
        <w:right w:val="none" w:sz="0" w:space="0" w:color="auto"/>
      </w:divBdr>
    </w:div>
    <w:div w:id="1165826981">
      <w:bodyDiv w:val="1"/>
      <w:marLeft w:val="0"/>
      <w:marRight w:val="0"/>
      <w:marTop w:val="0"/>
      <w:marBottom w:val="0"/>
      <w:divBdr>
        <w:top w:val="none" w:sz="0" w:space="0" w:color="auto"/>
        <w:left w:val="none" w:sz="0" w:space="0" w:color="auto"/>
        <w:bottom w:val="none" w:sz="0" w:space="0" w:color="auto"/>
        <w:right w:val="none" w:sz="0" w:space="0" w:color="auto"/>
      </w:divBdr>
    </w:div>
    <w:div w:id="1167017979">
      <w:bodyDiv w:val="1"/>
      <w:marLeft w:val="0"/>
      <w:marRight w:val="0"/>
      <w:marTop w:val="0"/>
      <w:marBottom w:val="0"/>
      <w:divBdr>
        <w:top w:val="none" w:sz="0" w:space="0" w:color="auto"/>
        <w:left w:val="none" w:sz="0" w:space="0" w:color="auto"/>
        <w:bottom w:val="none" w:sz="0" w:space="0" w:color="auto"/>
        <w:right w:val="none" w:sz="0" w:space="0" w:color="auto"/>
      </w:divBdr>
    </w:div>
    <w:div w:id="1167482745">
      <w:bodyDiv w:val="1"/>
      <w:marLeft w:val="0"/>
      <w:marRight w:val="0"/>
      <w:marTop w:val="0"/>
      <w:marBottom w:val="0"/>
      <w:divBdr>
        <w:top w:val="none" w:sz="0" w:space="0" w:color="auto"/>
        <w:left w:val="none" w:sz="0" w:space="0" w:color="auto"/>
        <w:bottom w:val="none" w:sz="0" w:space="0" w:color="auto"/>
        <w:right w:val="none" w:sz="0" w:space="0" w:color="auto"/>
      </w:divBdr>
    </w:div>
    <w:div w:id="1169366914">
      <w:bodyDiv w:val="1"/>
      <w:marLeft w:val="0"/>
      <w:marRight w:val="0"/>
      <w:marTop w:val="0"/>
      <w:marBottom w:val="0"/>
      <w:divBdr>
        <w:top w:val="none" w:sz="0" w:space="0" w:color="auto"/>
        <w:left w:val="none" w:sz="0" w:space="0" w:color="auto"/>
        <w:bottom w:val="none" w:sz="0" w:space="0" w:color="auto"/>
        <w:right w:val="none" w:sz="0" w:space="0" w:color="auto"/>
      </w:divBdr>
    </w:div>
    <w:div w:id="1171677449">
      <w:bodyDiv w:val="1"/>
      <w:marLeft w:val="0"/>
      <w:marRight w:val="0"/>
      <w:marTop w:val="0"/>
      <w:marBottom w:val="0"/>
      <w:divBdr>
        <w:top w:val="none" w:sz="0" w:space="0" w:color="auto"/>
        <w:left w:val="none" w:sz="0" w:space="0" w:color="auto"/>
        <w:bottom w:val="none" w:sz="0" w:space="0" w:color="auto"/>
        <w:right w:val="none" w:sz="0" w:space="0" w:color="auto"/>
      </w:divBdr>
    </w:div>
    <w:div w:id="1174497217">
      <w:bodyDiv w:val="1"/>
      <w:marLeft w:val="0"/>
      <w:marRight w:val="0"/>
      <w:marTop w:val="0"/>
      <w:marBottom w:val="0"/>
      <w:divBdr>
        <w:top w:val="none" w:sz="0" w:space="0" w:color="auto"/>
        <w:left w:val="none" w:sz="0" w:space="0" w:color="auto"/>
        <w:bottom w:val="none" w:sz="0" w:space="0" w:color="auto"/>
        <w:right w:val="none" w:sz="0" w:space="0" w:color="auto"/>
      </w:divBdr>
    </w:div>
    <w:div w:id="1174996522">
      <w:bodyDiv w:val="1"/>
      <w:marLeft w:val="0"/>
      <w:marRight w:val="0"/>
      <w:marTop w:val="0"/>
      <w:marBottom w:val="0"/>
      <w:divBdr>
        <w:top w:val="none" w:sz="0" w:space="0" w:color="auto"/>
        <w:left w:val="none" w:sz="0" w:space="0" w:color="auto"/>
        <w:bottom w:val="none" w:sz="0" w:space="0" w:color="auto"/>
        <w:right w:val="none" w:sz="0" w:space="0" w:color="auto"/>
      </w:divBdr>
    </w:div>
    <w:div w:id="1184588321">
      <w:bodyDiv w:val="1"/>
      <w:marLeft w:val="0"/>
      <w:marRight w:val="0"/>
      <w:marTop w:val="0"/>
      <w:marBottom w:val="0"/>
      <w:divBdr>
        <w:top w:val="none" w:sz="0" w:space="0" w:color="auto"/>
        <w:left w:val="none" w:sz="0" w:space="0" w:color="auto"/>
        <w:bottom w:val="none" w:sz="0" w:space="0" w:color="auto"/>
        <w:right w:val="none" w:sz="0" w:space="0" w:color="auto"/>
      </w:divBdr>
    </w:div>
    <w:div w:id="1184830184">
      <w:bodyDiv w:val="1"/>
      <w:marLeft w:val="0"/>
      <w:marRight w:val="0"/>
      <w:marTop w:val="0"/>
      <w:marBottom w:val="0"/>
      <w:divBdr>
        <w:top w:val="none" w:sz="0" w:space="0" w:color="auto"/>
        <w:left w:val="none" w:sz="0" w:space="0" w:color="auto"/>
        <w:bottom w:val="none" w:sz="0" w:space="0" w:color="auto"/>
        <w:right w:val="none" w:sz="0" w:space="0" w:color="auto"/>
      </w:divBdr>
    </w:div>
    <w:div w:id="1188593448">
      <w:bodyDiv w:val="1"/>
      <w:marLeft w:val="0"/>
      <w:marRight w:val="0"/>
      <w:marTop w:val="0"/>
      <w:marBottom w:val="0"/>
      <w:divBdr>
        <w:top w:val="none" w:sz="0" w:space="0" w:color="auto"/>
        <w:left w:val="none" w:sz="0" w:space="0" w:color="auto"/>
        <w:bottom w:val="none" w:sz="0" w:space="0" w:color="auto"/>
        <w:right w:val="none" w:sz="0" w:space="0" w:color="auto"/>
      </w:divBdr>
    </w:div>
    <w:div w:id="1189102375">
      <w:bodyDiv w:val="1"/>
      <w:marLeft w:val="0"/>
      <w:marRight w:val="0"/>
      <w:marTop w:val="0"/>
      <w:marBottom w:val="0"/>
      <w:divBdr>
        <w:top w:val="none" w:sz="0" w:space="0" w:color="auto"/>
        <w:left w:val="none" w:sz="0" w:space="0" w:color="auto"/>
        <w:bottom w:val="none" w:sz="0" w:space="0" w:color="auto"/>
        <w:right w:val="none" w:sz="0" w:space="0" w:color="auto"/>
      </w:divBdr>
    </w:div>
    <w:div w:id="1212694515">
      <w:bodyDiv w:val="1"/>
      <w:marLeft w:val="0"/>
      <w:marRight w:val="0"/>
      <w:marTop w:val="0"/>
      <w:marBottom w:val="0"/>
      <w:divBdr>
        <w:top w:val="none" w:sz="0" w:space="0" w:color="auto"/>
        <w:left w:val="none" w:sz="0" w:space="0" w:color="auto"/>
        <w:bottom w:val="none" w:sz="0" w:space="0" w:color="auto"/>
        <w:right w:val="none" w:sz="0" w:space="0" w:color="auto"/>
      </w:divBdr>
    </w:div>
    <w:div w:id="1213033646">
      <w:bodyDiv w:val="1"/>
      <w:marLeft w:val="0"/>
      <w:marRight w:val="0"/>
      <w:marTop w:val="0"/>
      <w:marBottom w:val="0"/>
      <w:divBdr>
        <w:top w:val="none" w:sz="0" w:space="0" w:color="auto"/>
        <w:left w:val="none" w:sz="0" w:space="0" w:color="auto"/>
        <w:bottom w:val="none" w:sz="0" w:space="0" w:color="auto"/>
        <w:right w:val="none" w:sz="0" w:space="0" w:color="auto"/>
      </w:divBdr>
    </w:div>
    <w:div w:id="1216086034">
      <w:bodyDiv w:val="1"/>
      <w:marLeft w:val="0"/>
      <w:marRight w:val="0"/>
      <w:marTop w:val="0"/>
      <w:marBottom w:val="0"/>
      <w:divBdr>
        <w:top w:val="none" w:sz="0" w:space="0" w:color="auto"/>
        <w:left w:val="none" w:sz="0" w:space="0" w:color="auto"/>
        <w:bottom w:val="none" w:sz="0" w:space="0" w:color="auto"/>
        <w:right w:val="none" w:sz="0" w:space="0" w:color="auto"/>
      </w:divBdr>
    </w:div>
    <w:div w:id="1216165755">
      <w:bodyDiv w:val="1"/>
      <w:marLeft w:val="0"/>
      <w:marRight w:val="0"/>
      <w:marTop w:val="0"/>
      <w:marBottom w:val="0"/>
      <w:divBdr>
        <w:top w:val="none" w:sz="0" w:space="0" w:color="auto"/>
        <w:left w:val="none" w:sz="0" w:space="0" w:color="auto"/>
        <w:bottom w:val="none" w:sz="0" w:space="0" w:color="auto"/>
        <w:right w:val="none" w:sz="0" w:space="0" w:color="auto"/>
      </w:divBdr>
    </w:div>
    <w:div w:id="1217548543">
      <w:bodyDiv w:val="1"/>
      <w:marLeft w:val="0"/>
      <w:marRight w:val="0"/>
      <w:marTop w:val="0"/>
      <w:marBottom w:val="0"/>
      <w:divBdr>
        <w:top w:val="none" w:sz="0" w:space="0" w:color="auto"/>
        <w:left w:val="none" w:sz="0" w:space="0" w:color="auto"/>
        <w:bottom w:val="none" w:sz="0" w:space="0" w:color="auto"/>
        <w:right w:val="none" w:sz="0" w:space="0" w:color="auto"/>
      </w:divBdr>
    </w:div>
    <w:div w:id="1219171452">
      <w:bodyDiv w:val="1"/>
      <w:marLeft w:val="0"/>
      <w:marRight w:val="0"/>
      <w:marTop w:val="0"/>
      <w:marBottom w:val="0"/>
      <w:divBdr>
        <w:top w:val="none" w:sz="0" w:space="0" w:color="auto"/>
        <w:left w:val="none" w:sz="0" w:space="0" w:color="auto"/>
        <w:bottom w:val="none" w:sz="0" w:space="0" w:color="auto"/>
        <w:right w:val="none" w:sz="0" w:space="0" w:color="auto"/>
      </w:divBdr>
    </w:div>
    <w:div w:id="1219781834">
      <w:bodyDiv w:val="1"/>
      <w:marLeft w:val="0"/>
      <w:marRight w:val="0"/>
      <w:marTop w:val="0"/>
      <w:marBottom w:val="0"/>
      <w:divBdr>
        <w:top w:val="none" w:sz="0" w:space="0" w:color="auto"/>
        <w:left w:val="none" w:sz="0" w:space="0" w:color="auto"/>
        <w:bottom w:val="none" w:sz="0" w:space="0" w:color="auto"/>
        <w:right w:val="none" w:sz="0" w:space="0" w:color="auto"/>
      </w:divBdr>
    </w:div>
    <w:div w:id="1223104406">
      <w:bodyDiv w:val="1"/>
      <w:marLeft w:val="0"/>
      <w:marRight w:val="0"/>
      <w:marTop w:val="0"/>
      <w:marBottom w:val="0"/>
      <w:divBdr>
        <w:top w:val="none" w:sz="0" w:space="0" w:color="auto"/>
        <w:left w:val="none" w:sz="0" w:space="0" w:color="auto"/>
        <w:bottom w:val="none" w:sz="0" w:space="0" w:color="auto"/>
        <w:right w:val="none" w:sz="0" w:space="0" w:color="auto"/>
      </w:divBdr>
    </w:div>
    <w:div w:id="1232157697">
      <w:bodyDiv w:val="1"/>
      <w:marLeft w:val="0"/>
      <w:marRight w:val="0"/>
      <w:marTop w:val="0"/>
      <w:marBottom w:val="0"/>
      <w:divBdr>
        <w:top w:val="none" w:sz="0" w:space="0" w:color="auto"/>
        <w:left w:val="none" w:sz="0" w:space="0" w:color="auto"/>
        <w:bottom w:val="none" w:sz="0" w:space="0" w:color="auto"/>
        <w:right w:val="none" w:sz="0" w:space="0" w:color="auto"/>
      </w:divBdr>
    </w:div>
    <w:div w:id="1234311595">
      <w:bodyDiv w:val="1"/>
      <w:marLeft w:val="0"/>
      <w:marRight w:val="0"/>
      <w:marTop w:val="0"/>
      <w:marBottom w:val="0"/>
      <w:divBdr>
        <w:top w:val="none" w:sz="0" w:space="0" w:color="auto"/>
        <w:left w:val="none" w:sz="0" w:space="0" w:color="auto"/>
        <w:bottom w:val="none" w:sz="0" w:space="0" w:color="auto"/>
        <w:right w:val="none" w:sz="0" w:space="0" w:color="auto"/>
      </w:divBdr>
    </w:div>
    <w:div w:id="1243679144">
      <w:bodyDiv w:val="1"/>
      <w:marLeft w:val="0"/>
      <w:marRight w:val="0"/>
      <w:marTop w:val="0"/>
      <w:marBottom w:val="0"/>
      <w:divBdr>
        <w:top w:val="none" w:sz="0" w:space="0" w:color="auto"/>
        <w:left w:val="none" w:sz="0" w:space="0" w:color="auto"/>
        <w:bottom w:val="none" w:sz="0" w:space="0" w:color="auto"/>
        <w:right w:val="none" w:sz="0" w:space="0" w:color="auto"/>
      </w:divBdr>
    </w:div>
    <w:div w:id="1244951085">
      <w:bodyDiv w:val="1"/>
      <w:marLeft w:val="0"/>
      <w:marRight w:val="0"/>
      <w:marTop w:val="0"/>
      <w:marBottom w:val="0"/>
      <w:divBdr>
        <w:top w:val="none" w:sz="0" w:space="0" w:color="auto"/>
        <w:left w:val="none" w:sz="0" w:space="0" w:color="auto"/>
        <w:bottom w:val="none" w:sz="0" w:space="0" w:color="auto"/>
        <w:right w:val="none" w:sz="0" w:space="0" w:color="auto"/>
      </w:divBdr>
    </w:div>
    <w:div w:id="1246381325">
      <w:bodyDiv w:val="1"/>
      <w:marLeft w:val="0"/>
      <w:marRight w:val="0"/>
      <w:marTop w:val="0"/>
      <w:marBottom w:val="0"/>
      <w:divBdr>
        <w:top w:val="none" w:sz="0" w:space="0" w:color="auto"/>
        <w:left w:val="none" w:sz="0" w:space="0" w:color="auto"/>
        <w:bottom w:val="none" w:sz="0" w:space="0" w:color="auto"/>
        <w:right w:val="none" w:sz="0" w:space="0" w:color="auto"/>
      </w:divBdr>
    </w:div>
    <w:div w:id="1246955511">
      <w:bodyDiv w:val="1"/>
      <w:marLeft w:val="0"/>
      <w:marRight w:val="0"/>
      <w:marTop w:val="0"/>
      <w:marBottom w:val="0"/>
      <w:divBdr>
        <w:top w:val="none" w:sz="0" w:space="0" w:color="auto"/>
        <w:left w:val="none" w:sz="0" w:space="0" w:color="auto"/>
        <w:bottom w:val="none" w:sz="0" w:space="0" w:color="auto"/>
        <w:right w:val="none" w:sz="0" w:space="0" w:color="auto"/>
      </w:divBdr>
    </w:div>
    <w:div w:id="1255700544">
      <w:bodyDiv w:val="1"/>
      <w:marLeft w:val="0"/>
      <w:marRight w:val="0"/>
      <w:marTop w:val="0"/>
      <w:marBottom w:val="0"/>
      <w:divBdr>
        <w:top w:val="none" w:sz="0" w:space="0" w:color="auto"/>
        <w:left w:val="none" w:sz="0" w:space="0" w:color="auto"/>
        <w:bottom w:val="none" w:sz="0" w:space="0" w:color="auto"/>
        <w:right w:val="none" w:sz="0" w:space="0" w:color="auto"/>
      </w:divBdr>
    </w:div>
    <w:div w:id="1258559892">
      <w:bodyDiv w:val="1"/>
      <w:marLeft w:val="0"/>
      <w:marRight w:val="0"/>
      <w:marTop w:val="0"/>
      <w:marBottom w:val="0"/>
      <w:divBdr>
        <w:top w:val="none" w:sz="0" w:space="0" w:color="auto"/>
        <w:left w:val="none" w:sz="0" w:space="0" w:color="auto"/>
        <w:bottom w:val="none" w:sz="0" w:space="0" w:color="auto"/>
        <w:right w:val="none" w:sz="0" w:space="0" w:color="auto"/>
      </w:divBdr>
    </w:div>
    <w:div w:id="1259755774">
      <w:bodyDiv w:val="1"/>
      <w:marLeft w:val="0"/>
      <w:marRight w:val="0"/>
      <w:marTop w:val="0"/>
      <w:marBottom w:val="0"/>
      <w:divBdr>
        <w:top w:val="none" w:sz="0" w:space="0" w:color="auto"/>
        <w:left w:val="none" w:sz="0" w:space="0" w:color="auto"/>
        <w:bottom w:val="none" w:sz="0" w:space="0" w:color="auto"/>
        <w:right w:val="none" w:sz="0" w:space="0" w:color="auto"/>
      </w:divBdr>
    </w:div>
    <w:div w:id="1261449709">
      <w:bodyDiv w:val="1"/>
      <w:marLeft w:val="0"/>
      <w:marRight w:val="0"/>
      <w:marTop w:val="0"/>
      <w:marBottom w:val="0"/>
      <w:divBdr>
        <w:top w:val="none" w:sz="0" w:space="0" w:color="auto"/>
        <w:left w:val="none" w:sz="0" w:space="0" w:color="auto"/>
        <w:bottom w:val="none" w:sz="0" w:space="0" w:color="auto"/>
        <w:right w:val="none" w:sz="0" w:space="0" w:color="auto"/>
      </w:divBdr>
    </w:div>
    <w:div w:id="1263950201">
      <w:bodyDiv w:val="1"/>
      <w:marLeft w:val="0"/>
      <w:marRight w:val="0"/>
      <w:marTop w:val="0"/>
      <w:marBottom w:val="0"/>
      <w:divBdr>
        <w:top w:val="none" w:sz="0" w:space="0" w:color="auto"/>
        <w:left w:val="none" w:sz="0" w:space="0" w:color="auto"/>
        <w:bottom w:val="none" w:sz="0" w:space="0" w:color="auto"/>
        <w:right w:val="none" w:sz="0" w:space="0" w:color="auto"/>
      </w:divBdr>
    </w:div>
    <w:div w:id="1276182569">
      <w:bodyDiv w:val="1"/>
      <w:marLeft w:val="0"/>
      <w:marRight w:val="0"/>
      <w:marTop w:val="0"/>
      <w:marBottom w:val="0"/>
      <w:divBdr>
        <w:top w:val="none" w:sz="0" w:space="0" w:color="auto"/>
        <w:left w:val="none" w:sz="0" w:space="0" w:color="auto"/>
        <w:bottom w:val="none" w:sz="0" w:space="0" w:color="auto"/>
        <w:right w:val="none" w:sz="0" w:space="0" w:color="auto"/>
      </w:divBdr>
    </w:div>
    <w:div w:id="1276445673">
      <w:bodyDiv w:val="1"/>
      <w:marLeft w:val="0"/>
      <w:marRight w:val="0"/>
      <w:marTop w:val="0"/>
      <w:marBottom w:val="0"/>
      <w:divBdr>
        <w:top w:val="none" w:sz="0" w:space="0" w:color="auto"/>
        <w:left w:val="none" w:sz="0" w:space="0" w:color="auto"/>
        <w:bottom w:val="none" w:sz="0" w:space="0" w:color="auto"/>
        <w:right w:val="none" w:sz="0" w:space="0" w:color="auto"/>
      </w:divBdr>
    </w:div>
    <w:div w:id="1277979415">
      <w:bodyDiv w:val="1"/>
      <w:marLeft w:val="0"/>
      <w:marRight w:val="0"/>
      <w:marTop w:val="0"/>
      <w:marBottom w:val="0"/>
      <w:divBdr>
        <w:top w:val="none" w:sz="0" w:space="0" w:color="auto"/>
        <w:left w:val="none" w:sz="0" w:space="0" w:color="auto"/>
        <w:bottom w:val="none" w:sz="0" w:space="0" w:color="auto"/>
        <w:right w:val="none" w:sz="0" w:space="0" w:color="auto"/>
      </w:divBdr>
    </w:div>
    <w:div w:id="1278442625">
      <w:bodyDiv w:val="1"/>
      <w:marLeft w:val="0"/>
      <w:marRight w:val="0"/>
      <w:marTop w:val="0"/>
      <w:marBottom w:val="0"/>
      <w:divBdr>
        <w:top w:val="none" w:sz="0" w:space="0" w:color="auto"/>
        <w:left w:val="none" w:sz="0" w:space="0" w:color="auto"/>
        <w:bottom w:val="none" w:sz="0" w:space="0" w:color="auto"/>
        <w:right w:val="none" w:sz="0" w:space="0" w:color="auto"/>
      </w:divBdr>
    </w:div>
    <w:div w:id="1284965678">
      <w:bodyDiv w:val="1"/>
      <w:marLeft w:val="0"/>
      <w:marRight w:val="0"/>
      <w:marTop w:val="0"/>
      <w:marBottom w:val="0"/>
      <w:divBdr>
        <w:top w:val="none" w:sz="0" w:space="0" w:color="auto"/>
        <w:left w:val="none" w:sz="0" w:space="0" w:color="auto"/>
        <w:bottom w:val="none" w:sz="0" w:space="0" w:color="auto"/>
        <w:right w:val="none" w:sz="0" w:space="0" w:color="auto"/>
      </w:divBdr>
    </w:div>
    <w:div w:id="1286278445">
      <w:bodyDiv w:val="1"/>
      <w:marLeft w:val="0"/>
      <w:marRight w:val="0"/>
      <w:marTop w:val="0"/>
      <w:marBottom w:val="0"/>
      <w:divBdr>
        <w:top w:val="none" w:sz="0" w:space="0" w:color="auto"/>
        <w:left w:val="none" w:sz="0" w:space="0" w:color="auto"/>
        <w:bottom w:val="none" w:sz="0" w:space="0" w:color="auto"/>
        <w:right w:val="none" w:sz="0" w:space="0" w:color="auto"/>
      </w:divBdr>
    </w:div>
    <w:div w:id="1287545277">
      <w:bodyDiv w:val="1"/>
      <w:marLeft w:val="0"/>
      <w:marRight w:val="0"/>
      <w:marTop w:val="0"/>
      <w:marBottom w:val="0"/>
      <w:divBdr>
        <w:top w:val="none" w:sz="0" w:space="0" w:color="auto"/>
        <w:left w:val="none" w:sz="0" w:space="0" w:color="auto"/>
        <w:bottom w:val="none" w:sz="0" w:space="0" w:color="auto"/>
        <w:right w:val="none" w:sz="0" w:space="0" w:color="auto"/>
      </w:divBdr>
    </w:div>
    <w:div w:id="1297684165">
      <w:bodyDiv w:val="1"/>
      <w:marLeft w:val="0"/>
      <w:marRight w:val="0"/>
      <w:marTop w:val="0"/>
      <w:marBottom w:val="0"/>
      <w:divBdr>
        <w:top w:val="none" w:sz="0" w:space="0" w:color="auto"/>
        <w:left w:val="none" w:sz="0" w:space="0" w:color="auto"/>
        <w:bottom w:val="none" w:sz="0" w:space="0" w:color="auto"/>
        <w:right w:val="none" w:sz="0" w:space="0" w:color="auto"/>
      </w:divBdr>
    </w:div>
    <w:div w:id="1300377100">
      <w:bodyDiv w:val="1"/>
      <w:marLeft w:val="0"/>
      <w:marRight w:val="0"/>
      <w:marTop w:val="0"/>
      <w:marBottom w:val="0"/>
      <w:divBdr>
        <w:top w:val="none" w:sz="0" w:space="0" w:color="auto"/>
        <w:left w:val="none" w:sz="0" w:space="0" w:color="auto"/>
        <w:bottom w:val="none" w:sz="0" w:space="0" w:color="auto"/>
        <w:right w:val="none" w:sz="0" w:space="0" w:color="auto"/>
      </w:divBdr>
    </w:div>
    <w:div w:id="1302615661">
      <w:bodyDiv w:val="1"/>
      <w:marLeft w:val="0"/>
      <w:marRight w:val="0"/>
      <w:marTop w:val="0"/>
      <w:marBottom w:val="0"/>
      <w:divBdr>
        <w:top w:val="none" w:sz="0" w:space="0" w:color="auto"/>
        <w:left w:val="none" w:sz="0" w:space="0" w:color="auto"/>
        <w:bottom w:val="none" w:sz="0" w:space="0" w:color="auto"/>
        <w:right w:val="none" w:sz="0" w:space="0" w:color="auto"/>
      </w:divBdr>
    </w:div>
    <w:div w:id="1311325643">
      <w:bodyDiv w:val="1"/>
      <w:marLeft w:val="0"/>
      <w:marRight w:val="0"/>
      <w:marTop w:val="0"/>
      <w:marBottom w:val="0"/>
      <w:divBdr>
        <w:top w:val="none" w:sz="0" w:space="0" w:color="auto"/>
        <w:left w:val="none" w:sz="0" w:space="0" w:color="auto"/>
        <w:bottom w:val="none" w:sz="0" w:space="0" w:color="auto"/>
        <w:right w:val="none" w:sz="0" w:space="0" w:color="auto"/>
      </w:divBdr>
    </w:div>
    <w:div w:id="1313098627">
      <w:bodyDiv w:val="1"/>
      <w:marLeft w:val="0"/>
      <w:marRight w:val="0"/>
      <w:marTop w:val="0"/>
      <w:marBottom w:val="0"/>
      <w:divBdr>
        <w:top w:val="none" w:sz="0" w:space="0" w:color="auto"/>
        <w:left w:val="none" w:sz="0" w:space="0" w:color="auto"/>
        <w:bottom w:val="none" w:sz="0" w:space="0" w:color="auto"/>
        <w:right w:val="none" w:sz="0" w:space="0" w:color="auto"/>
      </w:divBdr>
    </w:div>
    <w:div w:id="1313100477">
      <w:bodyDiv w:val="1"/>
      <w:marLeft w:val="0"/>
      <w:marRight w:val="0"/>
      <w:marTop w:val="0"/>
      <w:marBottom w:val="0"/>
      <w:divBdr>
        <w:top w:val="none" w:sz="0" w:space="0" w:color="auto"/>
        <w:left w:val="none" w:sz="0" w:space="0" w:color="auto"/>
        <w:bottom w:val="none" w:sz="0" w:space="0" w:color="auto"/>
        <w:right w:val="none" w:sz="0" w:space="0" w:color="auto"/>
      </w:divBdr>
    </w:div>
    <w:div w:id="1315374739">
      <w:bodyDiv w:val="1"/>
      <w:marLeft w:val="0"/>
      <w:marRight w:val="0"/>
      <w:marTop w:val="0"/>
      <w:marBottom w:val="0"/>
      <w:divBdr>
        <w:top w:val="none" w:sz="0" w:space="0" w:color="auto"/>
        <w:left w:val="none" w:sz="0" w:space="0" w:color="auto"/>
        <w:bottom w:val="none" w:sz="0" w:space="0" w:color="auto"/>
        <w:right w:val="none" w:sz="0" w:space="0" w:color="auto"/>
      </w:divBdr>
    </w:div>
    <w:div w:id="1318194343">
      <w:bodyDiv w:val="1"/>
      <w:marLeft w:val="0"/>
      <w:marRight w:val="0"/>
      <w:marTop w:val="0"/>
      <w:marBottom w:val="0"/>
      <w:divBdr>
        <w:top w:val="none" w:sz="0" w:space="0" w:color="auto"/>
        <w:left w:val="none" w:sz="0" w:space="0" w:color="auto"/>
        <w:bottom w:val="none" w:sz="0" w:space="0" w:color="auto"/>
        <w:right w:val="none" w:sz="0" w:space="0" w:color="auto"/>
      </w:divBdr>
    </w:div>
    <w:div w:id="1319337954">
      <w:bodyDiv w:val="1"/>
      <w:marLeft w:val="0"/>
      <w:marRight w:val="0"/>
      <w:marTop w:val="0"/>
      <w:marBottom w:val="0"/>
      <w:divBdr>
        <w:top w:val="none" w:sz="0" w:space="0" w:color="auto"/>
        <w:left w:val="none" w:sz="0" w:space="0" w:color="auto"/>
        <w:bottom w:val="none" w:sz="0" w:space="0" w:color="auto"/>
        <w:right w:val="none" w:sz="0" w:space="0" w:color="auto"/>
      </w:divBdr>
    </w:div>
    <w:div w:id="1320115868">
      <w:bodyDiv w:val="1"/>
      <w:marLeft w:val="0"/>
      <w:marRight w:val="0"/>
      <w:marTop w:val="0"/>
      <w:marBottom w:val="0"/>
      <w:divBdr>
        <w:top w:val="none" w:sz="0" w:space="0" w:color="auto"/>
        <w:left w:val="none" w:sz="0" w:space="0" w:color="auto"/>
        <w:bottom w:val="none" w:sz="0" w:space="0" w:color="auto"/>
        <w:right w:val="none" w:sz="0" w:space="0" w:color="auto"/>
      </w:divBdr>
    </w:div>
    <w:div w:id="1321234390">
      <w:bodyDiv w:val="1"/>
      <w:marLeft w:val="0"/>
      <w:marRight w:val="0"/>
      <w:marTop w:val="0"/>
      <w:marBottom w:val="0"/>
      <w:divBdr>
        <w:top w:val="none" w:sz="0" w:space="0" w:color="auto"/>
        <w:left w:val="none" w:sz="0" w:space="0" w:color="auto"/>
        <w:bottom w:val="none" w:sz="0" w:space="0" w:color="auto"/>
        <w:right w:val="none" w:sz="0" w:space="0" w:color="auto"/>
      </w:divBdr>
    </w:div>
    <w:div w:id="1330906926">
      <w:bodyDiv w:val="1"/>
      <w:marLeft w:val="0"/>
      <w:marRight w:val="0"/>
      <w:marTop w:val="0"/>
      <w:marBottom w:val="0"/>
      <w:divBdr>
        <w:top w:val="none" w:sz="0" w:space="0" w:color="auto"/>
        <w:left w:val="none" w:sz="0" w:space="0" w:color="auto"/>
        <w:bottom w:val="none" w:sz="0" w:space="0" w:color="auto"/>
        <w:right w:val="none" w:sz="0" w:space="0" w:color="auto"/>
      </w:divBdr>
    </w:div>
    <w:div w:id="1333920199">
      <w:bodyDiv w:val="1"/>
      <w:marLeft w:val="0"/>
      <w:marRight w:val="0"/>
      <w:marTop w:val="0"/>
      <w:marBottom w:val="0"/>
      <w:divBdr>
        <w:top w:val="none" w:sz="0" w:space="0" w:color="auto"/>
        <w:left w:val="none" w:sz="0" w:space="0" w:color="auto"/>
        <w:bottom w:val="none" w:sz="0" w:space="0" w:color="auto"/>
        <w:right w:val="none" w:sz="0" w:space="0" w:color="auto"/>
      </w:divBdr>
    </w:div>
    <w:div w:id="1337417942">
      <w:bodyDiv w:val="1"/>
      <w:marLeft w:val="0"/>
      <w:marRight w:val="0"/>
      <w:marTop w:val="0"/>
      <w:marBottom w:val="0"/>
      <w:divBdr>
        <w:top w:val="none" w:sz="0" w:space="0" w:color="auto"/>
        <w:left w:val="none" w:sz="0" w:space="0" w:color="auto"/>
        <w:bottom w:val="none" w:sz="0" w:space="0" w:color="auto"/>
        <w:right w:val="none" w:sz="0" w:space="0" w:color="auto"/>
      </w:divBdr>
    </w:div>
    <w:div w:id="1343043585">
      <w:bodyDiv w:val="1"/>
      <w:marLeft w:val="0"/>
      <w:marRight w:val="0"/>
      <w:marTop w:val="0"/>
      <w:marBottom w:val="0"/>
      <w:divBdr>
        <w:top w:val="none" w:sz="0" w:space="0" w:color="auto"/>
        <w:left w:val="none" w:sz="0" w:space="0" w:color="auto"/>
        <w:bottom w:val="none" w:sz="0" w:space="0" w:color="auto"/>
        <w:right w:val="none" w:sz="0" w:space="0" w:color="auto"/>
      </w:divBdr>
    </w:div>
    <w:div w:id="1350378529">
      <w:bodyDiv w:val="1"/>
      <w:marLeft w:val="0"/>
      <w:marRight w:val="0"/>
      <w:marTop w:val="0"/>
      <w:marBottom w:val="0"/>
      <w:divBdr>
        <w:top w:val="none" w:sz="0" w:space="0" w:color="auto"/>
        <w:left w:val="none" w:sz="0" w:space="0" w:color="auto"/>
        <w:bottom w:val="none" w:sz="0" w:space="0" w:color="auto"/>
        <w:right w:val="none" w:sz="0" w:space="0" w:color="auto"/>
      </w:divBdr>
    </w:div>
    <w:div w:id="1353801605">
      <w:bodyDiv w:val="1"/>
      <w:marLeft w:val="0"/>
      <w:marRight w:val="0"/>
      <w:marTop w:val="0"/>
      <w:marBottom w:val="0"/>
      <w:divBdr>
        <w:top w:val="none" w:sz="0" w:space="0" w:color="auto"/>
        <w:left w:val="none" w:sz="0" w:space="0" w:color="auto"/>
        <w:bottom w:val="none" w:sz="0" w:space="0" w:color="auto"/>
        <w:right w:val="none" w:sz="0" w:space="0" w:color="auto"/>
      </w:divBdr>
    </w:div>
    <w:div w:id="1359888577">
      <w:bodyDiv w:val="1"/>
      <w:marLeft w:val="0"/>
      <w:marRight w:val="0"/>
      <w:marTop w:val="0"/>
      <w:marBottom w:val="0"/>
      <w:divBdr>
        <w:top w:val="none" w:sz="0" w:space="0" w:color="auto"/>
        <w:left w:val="none" w:sz="0" w:space="0" w:color="auto"/>
        <w:bottom w:val="none" w:sz="0" w:space="0" w:color="auto"/>
        <w:right w:val="none" w:sz="0" w:space="0" w:color="auto"/>
      </w:divBdr>
    </w:div>
    <w:div w:id="1362053129">
      <w:bodyDiv w:val="1"/>
      <w:marLeft w:val="0"/>
      <w:marRight w:val="0"/>
      <w:marTop w:val="0"/>
      <w:marBottom w:val="0"/>
      <w:divBdr>
        <w:top w:val="none" w:sz="0" w:space="0" w:color="auto"/>
        <w:left w:val="none" w:sz="0" w:space="0" w:color="auto"/>
        <w:bottom w:val="none" w:sz="0" w:space="0" w:color="auto"/>
        <w:right w:val="none" w:sz="0" w:space="0" w:color="auto"/>
      </w:divBdr>
    </w:div>
    <w:div w:id="1362783626">
      <w:bodyDiv w:val="1"/>
      <w:marLeft w:val="0"/>
      <w:marRight w:val="0"/>
      <w:marTop w:val="0"/>
      <w:marBottom w:val="0"/>
      <w:divBdr>
        <w:top w:val="none" w:sz="0" w:space="0" w:color="auto"/>
        <w:left w:val="none" w:sz="0" w:space="0" w:color="auto"/>
        <w:bottom w:val="none" w:sz="0" w:space="0" w:color="auto"/>
        <w:right w:val="none" w:sz="0" w:space="0" w:color="auto"/>
      </w:divBdr>
    </w:div>
    <w:div w:id="1365323605">
      <w:bodyDiv w:val="1"/>
      <w:marLeft w:val="0"/>
      <w:marRight w:val="0"/>
      <w:marTop w:val="0"/>
      <w:marBottom w:val="0"/>
      <w:divBdr>
        <w:top w:val="none" w:sz="0" w:space="0" w:color="auto"/>
        <w:left w:val="none" w:sz="0" w:space="0" w:color="auto"/>
        <w:bottom w:val="none" w:sz="0" w:space="0" w:color="auto"/>
        <w:right w:val="none" w:sz="0" w:space="0" w:color="auto"/>
      </w:divBdr>
    </w:div>
    <w:div w:id="1366322124">
      <w:bodyDiv w:val="1"/>
      <w:marLeft w:val="0"/>
      <w:marRight w:val="0"/>
      <w:marTop w:val="0"/>
      <w:marBottom w:val="0"/>
      <w:divBdr>
        <w:top w:val="none" w:sz="0" w:space="0" w:color="auto"/>
        <w:left w:val="none" w:sz="0" w:space="0" w:color="auto"/>
        <w:bottom w:val="none" w:sz="0" w:space="0" w:color="auto"/>
        <w:right w:val="none" w:sz="0" w:space="0" w:color="auto"/>
      </w:divBdr>
    </w:div>
    <w:div w:id="1368917794">
      <w:bodyDiv w:val="1"/>
      <w:marLeft w:val="0"/>
      <w:marRight w:val="0"/>
      <w:marTop w:val="0"/>
      <w:marBottom w:val="0"/>
      <w:divBdr>
        <w:top w:val="none" w:sz="0" w:space="0" w:color="auto"/>
        <w:left w:val="none" w:sz="0" w:space="0" w:color="auto"/>
        <w:bottom w:val="none" w:sz="0" w:space="0" w:color="auto"/>
        <w:right w:val="none" w:sz="0" w:space="0" w:color="auto"/>
      </w:divBdr>
    </w:div>
    <w:div w:id="1370035106">
      <w:bodyDiv w:val="1"/>
      <w:marLeft w:val="0"/>
      <w:marRight w:val="0"/>
      <w:marTop w:val="0"/>
      <w:marBottom w:val="0"/>
      <w:divBdr>
        <w:top w:val="none" w:sz="0" w:space="0" w:color="auto"/>
        <w:left w:val="none" w:sz="0" w:space="0" w:color="auto"/>
        <w:bottom w:val="none" w:sz="0" w:space="0" w:color="auto"/>
        <w:right w:val="none" w:sz="0" w:space="0" w:color="auto"/>
      </w:divBdr>
    </w:div>
    <w:div w:id="1373730241">
      <w:bodyDiv w:val="1"/>
      <w:marLeft w:val="0"/>
      <w:marRight w:val="0"/>
      <w:marTop w:val="0"/>
      <w:marBottom w:val="0"/>
      <w:divBdr>
        <w:top w:val="none" w:sz="0" w:space="0" w:color="auto"/>
        <w:left w:val="none" w:sz="0" w:space="0" w:color="auto"/>
        <w:bottom w:val="none" w:sz="0" w:space="0" w:color="auto"/>
        <w:right w:val="none" w:sz="0" w:space="0" w:color="auto"/>
      </w:divBdr>
    </w:div>
    <w:div w:id="1377047463">
      <w:bodyDiv w:val="1"/>
      <w:marLeft w:val="0"/>
      <w:marRight w:val="0"/>
      <w:marTop w:val="0"/>
      <w:marBottom w:val="0"/>
      <w:divBdr>
        <w:top w:val="none" w:sz="0" w:space="0" w:color="auto"/>
        <w:left w:val="none" w:sz="0" w:space="0" w:color="auto"/>
        <w:bottom w:val="none" w:sz="0" w:space="0" w:color="auto"/>
        <w:right w:val="none" w:sz="0" w:space="0" w:color="auto"/>
      </w:divBdr>
    </w:div>
    <w:div w:id="1377198192">
      <w:bodyDiv w:val="1"/>
      <w:marLeft w:val="0"/>
      <w:marRight w:val="0"/>
      <w:marTop w:val="0"/>
      <w:marBottom w:val="0"/>
      <w:divBdr>
        <w:top w:val="none" w:sz="0" w:space="0" w:color="auto"/>
        <w:left w:val="none" w:sz="0" w:space="0" w:color="auto"/>
        <w:bottom w:val="none" w:sz="0" w:space="0" w:color="auto"/>
        <w:right w:val="none" w:sz="0" w:space="0" w:color="auto"/>
      </w:divBdr>
    </w:div>
    <w:div w:id="1395202431">
      <w:bodyDiv w:val="1"/>
      <w:marLeft w:val="0"/>
      <w:marRight w:val="0"/>
      <w:marTop w:val="0"/>
      <w:marBottom w:val="0"/>
      <w:divBdr>
        <w:top w:val="none" w:sz="0" w:space="0" w:color="auto"/>
        <w:left w:val="none" w:sz="0" w:space="0" w:color="auto"/>
        <w:bottom w:val="none" w:sz="0" w:space="0" w:color="auto"/>
        <w:right w:val="none" w:sz="0" w:space="0" w:color="auto"/>
      </w:divBdr>
      <w:divsChild>
        <w:div w:id="263807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374600">
      <w:bodyDiv w:val="1"/>
      <w:marLeft w:val="0"/>
      <w:marRight w:val="0"/>
      <w:marTop w:val="0"/>
      <w:marBottom w:val="0"/>
      <w:divBdr>
        <w:top w:val="none" w:sz="0" w:space="0" w:color="auto"/>
        <w:left w:val="none" w:sz="0" w:space="0" w:color="auto"/>
        <w:bottom w:val="none" w:sz="0" w:space="0" w:color="auto"/>
        <w:right w:val="none" w:sz="0" w:space="0" w:color="auto"/>
      </w:divBdr>
    </w:div>
    <w:div w:id="1410422214">
      <w:bodyDiv w:val="1"/>
      <w:marLeft w:val="0"/>
      <w:marRight w:val="0"/>
      <w:marTop w:val="0"/>
      <w:marBottom w:val="0"/>
      <w:divBdr>
        <w:top w:val="none" w:sz="0" w:space="0" w:color="auto"/>
        <w:left w:val="none" w:sz="0" w:space="0" w:color="auto"/>
        <w:bottom w:val="none" w:sz="0" w:space="0" w:color="auto"/>
        <w:right w:val="none" w:sz="0" w:space="0" w:color="auto"/>
      </w:divBdr>
    </w:div>
    <w:div w:id="1411149119">
      <w:bodyDiv w:val="1"/>
      <w:marLeft w:val="0"/>
      <w:marRight w:val="0"/>
      <w:marTop w:val="0"/>
      <w:marBottom w:val="0"/>
      <w:divBdr>
        <w:top w:val="none" w:sz="0" w:space="0" w:color="auto"/>
        <w:left w:val="none" w:sz="0" w:space="0" w:color="auto"/>
        <w:bottom w:val="none" w:sz="0" w:space="0" w:color="auto"/>
        <w:right w:val="none" w:sz="0" w:space="0" w:color="auto"/>
      </w:divBdr>
    </w:div>
    <w:div w:id="1411542226">
      <w:bodyDiv w:val="1"/>
      <w:marLeft w:val="0"/>
      <w:marRight w:val="0"/>
      <w:marTop w:val="0"/>
      <w:marBottom w:val="0"/>
      <w:divBdr>
        <w:top w:val="none" w:sz="0" w:space="0" w:color="auto"/>
        <w:left w:val="none" w:sz="0" w:space="0" w:color="auto"/>
        <w:bottom w:val="none" w:sz="0" w:space="0" w:color="auto"/>
        <w:right w:val="none" w:sz="0" w:space="0" w:color="auto"/>
      </w:divBdr>
    </w:div>
    <w:div w:id="1418020135">
      <w:bodyDiv w:val="1"/>
      <w:marLeft w:val="0"/>
      <w:marRight w:val="0"/>
      <w:marTop w:val="0"/>
      <w:marBottom w:val="0"/>
      <w:divBdr>
        <w:top w:val="none" w:sz="0" w:space="0" w:color="auto"/>
        <w:left w:val="none" w:sz="0" w:space="0" w:color="auto"/>
        <w:bottom w:val="none" w:sz="0" w:space="0" w:color="auto"/>
        <w:right w:val="none" w:sz="0" w:space="0" w:color="auto"/>
      </w:divBdr>
    </w:div>
    <w:div w:id="1421371028">
      <w:bodyDiv w:val="1"/>
      <w:marLeft w:val="0"/>
      <w:marRight w:val="0"/>
      <w:marTop w:val="0"/>
      <w:marBottom w:val="0"/>
      <w:divBdr>
        <w:top w:val="none" w:sz="0" w:space="0" w:color="auto"/>
        <w:left w:val="none" w:sz="0" w:space="0" w:color="auto"/>
        <w:bottom w:val="none" w:sz="0" w:space="0" w:color="auto"/>
        <w:right w:val="none" w:sz="0" w:space="0" w:color="auto"/>
      </w:divBdr>
    </w:div>
    <w:div w:id="1421608602">
      <w:bodyDiv w:val="1"/>
      <w:marLeft w:val="0"/>
      <w:marRight w:val="0"/>
      <w:marTop w:val="0"/>
      <w:marBottom w:val="0"/>
      <w:divBdr>
        <w:top w:val="none" w:sz="0" w:space="0" w:color="auto"/>
        <w:left w:val="none" w:sz="0" w:space="0" w:color="auto"/>
        <w:bottom w:val="none" w:sz="0" w:space="0" w:color="auto"/>
        <w:right w:val="none" w:sz="0" w:space="0" w:color="auto"/>
      </w:divBdr>
    </w:div>
    <w:div w:id="1428187934">
      <w:bodyDiv w:val="1"/>
      <w:marLeft w:val="0"/>
      <w:marRight w:val="0"/>
      <w:marTop w:val="0"/>
      <w:marBottom w:val="0"/>
      <w:divBdr>
        <w:top w:val="none" w:sz="0" w:space="0" w:color="auto"/>
        <w:left w:val="none" w:sz="0" w:space="0" w:color="auto"/>
        <w:bottom w:val="none" w:sz="0" w:space="0" w:color="auto"/>
        <w:right w:val="none" w:sz="0" w:space="0" w:color="auto"/>
      </w:divBdr>
    </w:div>
    <w:div w:id="1428579424">
      <w:bodyDiv w:val="1"/>
      <w:marLeft w:val="0"/>
      <w:marRight w:val="0"/>
      <w:marTop w:val="0"/>
      <w:marBottom w:val="0"/>
      <w:divBdr>
        <w:top w:val="none" w:sz="0" w:space="0" w:color="auto"/>
        <w:left w:val="none" w:sz="0" w:space="0" w:color="auto"/>
        <w:bottom w:val="none" w:sz="0" w:space="0" w:color="auto"/>
        <w:right w:val="none" w:sz="0" w:space="0" w:color="auto"/>
      </w:divBdr>
    </w:div>
    <w:div w:id="1430783226">
      <w:bodyDiv w:val="1"/>
      <w:marLeft w:val="0"/>
      <w:marRight w:val="0"/>
      <w:marTop w:val="0"/>
      <w:marBottom w:val="0"/>
      <w:divBdr>
        <w:top w:val="none" w:sz="0" w:space="0" w:color="auto"/>
        <w:left w:val="none" w:sz="0" w:space="0" w:color="auto"/>
        <w:bottom w:val="none" w:sz="0" w:space="0" w:color="auto"/>
        <w:right w:val="none" w:sz="0" w:space="0" w:color="auto"/>
      </w:divBdr>
    </w:div>
    <w:div w:id="1442337352">
      <w:bodyDiv w:val="1"/>
      <w:marLeft w:val="0"/>
      <w:marRight w:val="0"/>
      <w:marTop w:val="0"/>
      <w:marBottom w:val="0"/>
      <w:divBdr>
        <w:top w:val="none" w:sz="0" w:space="0" w:color="auto"/>
        <w:left w:val="none" w:sz="0" w:space="0" w:color="auto"/>
        <w:bottom w:val="none" w:sz="0" w:space="0" w:color="auto"/>
        <w:right w:val="none" w:sz="0" w:space="0" w:color="auto"/>
      </w:divBdr>
    </w:div>
    <w:div w:id="1444955444">
      <w:bodyDiv w:val="1"/>
      <w:marLeft w:val="0"/>
      <w:marRight w:val="0"/>
      <w:marTop w:val="0"/>
      <w:marBottom w:val="0"/>
      <w:divBdr>
        <w:top w:val="none" w:sz="0" w:space="0" w:color="auto"/>
        <w:left w:val="none" w:sz="0" w:space="0" w:color="auto"/>
        <w:bottom w:val="none" w:sz="0" w:space="0" w:color="auto"/>
        <w:right w:val="none" w:sz="0" w:space="0" w:color="auto"/>
      </w:divBdr>
    </w:div>
    <w:div w:id="1445494498">
      <w:bodyDiv w:val="1"/>
      <w:marLeft w:val="0"/>
      <w:marRight w:val="0"/>
      <w:marTop w:val="0"/>
      <w:marBottom w:val="0"/>
      <w:divBdr>
        <w:top w:val="none" w:sz="0" w:space="0" w:color="auto"/>
        <w:left w:val="none" w:sz="0" w:space="0" w:color="auto"/>
        <w:bottom w:val="none" w:sz="0" w:space="0" w:color="auto"/>
        <w:right w:val="none" w:sz="0" w:space="0" w:color="auto"/>
      </w:divBdr>
    </w:div>
    <w:div w:id="1454665259">
      <w:bodyDiv w:val="1"/>
      <w:marLeft w:val="0"/>
      <w:marRight w:val="0"/>
      <w:marTop w:val="0"/>
      <w:marBottom w:val="0"/>
      <w:divBdr>
        <w:top w:val="none" w:sz="0" w:space="0" w:color="auto"/>
        <w:left w:val="none" w:sz="0" w:space="0" w:color="auto"/>
        <w:bottom w:val="none" w:sz="0" w:space="0" w:color="auto"/>
        <w:right w:val="none" w:sz="0" w:space="0" w:color="auto"/>
      </w:divBdr>
    </w:div>
    <w:div w:id="1462655499">
      <w:bodyDiv w:val="1"/>
      <w:marLeft w:val="0"/>
      <w:marRight w:val="0"/>
      <w:marTop w:val="0"/>
      <w:marBottom w:val="0"/>
      <w:divBdr>
        <w:top w:val="none" w:sz="0" w:space="0" w:color="auto"/>
        <w:left w:val="none" w:sz="0" w:space="0" w:color="auto"/>
        <w:bottom w:val="none" w:sz="0" w:space="0" w:color="auto"/>
        <w:right w:val="none" w:sz="0" w:space="0" w:color="auto"/>
      </w:divBdr>
    </w:div>
    <w:div w:id="1465343562">
      <w:bodyDiv w:val="1"/>
      <w:marLeft w:val="0"/>
      <w:marRight w:val="0"/>
      <w:marTop w:val="0"/>
      <w:marBottom w:val="0"/>
      <w:divBdr>
        <w:top w:val="none" w:sz="0" w:space="0" w:color="auto"/>
        <w:left w:val="none" w:sz="0" w:space="0" w:color="auto"/>
        <w:bottom w:val="none" w:sz="0" w:space="0" w:color="auto"/>
        <w:right w:val="none" w:sz="0" w:space="0" w:color="auto"/>
      </w:divBdr>
    </w:div>
    <w:div w:id="1466924415">
      <w:bodyDiv w:val="1"/>
      <w:marLeft w:val="0"/>
      <w:marRight w:val="0"/>
      <w:marTop w:val="0"/>
      <w:marBottom w:val="0"/>
      <w:divBdr>
        <w:top w:val="none" w:sz="0" w:space="0" w:color="auto"/>
        <w:left w:val="none" w:sz="0" w:space="0" w:color="auto"/>
        <w:bottom w:val="none" w:sz="0" w:space="0" w:color="auto"/>
        <w:right w:val="none" w:sz="0" w:space="0" w:color="auto"/>
      </w:divBdr>
    </w:div>
    <w:div w:id="1473713102">
      <w:bodyDiv w:val="1"/>
      <w:marLeft w:val="0"/>
      <w:marRight w:val="0"/>
      <w:marTop w:val="0"/>
      <w:marBottom w:val="0"/>
      <w:divBdr>
        <w:top w:val="none" w:sz="0" w:space="0" w:color="auto"/>
        <w:left w:val="none" w:sz="0" w:space="0" w:color="auto"/>
        <w:bottom w:val="none" w:sz="0" w:space="0" w:color="auto"/>
        <w:right w:val="none" w:sz="0" w:space="0" w:color="auto"/>
      </w:divBdr>
    </w:div>
    <w:div w:id="1473907862">
      <w:bodyDiv w:val="1"/>
      <w:marLeft w:val="0"/>
      <w:marRight w:val="0"/>
      <w:marTop w:val="0"/>
      <w:marBottom w:val="0"/>
      <w:divBdr>
        <w:top w:val="none" w:sz="0" w:space="0" w:color="auto"/>
        <w:left w:val="none" w:sz="0" w:space="0" w:color="auto"/>
        <w:bottom w:val="none" w:sz="0" w:space="0" w:color="auto"/>
        <w:right w:val="none" w:sz="0" w:space="0" w:color="auto"/>
      </w:divBdr>
    </w:div>
    <w:div w:id="1476487622">
      <w:bodyDiv w:val="1"/>
      <w:marLeft w:val="0"/>
      <w:marRight w:val="0"/>
      <w:marTop w:val="0"/>
      <w:marBottom w:val="0"/>
      <w:divBdr>
        <w:top w:val="none" w:sz="0" w:space="0" w:color="auto"/>
        <w:left w:val="none" w:sz="0" w:space="0" w:color="auto"/>
        <w:bottom w:val="none" w:sz="0" w:space="0" w:color="auto"/>
        <w:right w:val="none" w:sz="0" w:space="0" w:color="auto"/>
      </w:divBdr>
    </w:div>
    <w:div w:id="1481191612">
      <w:bodyDiv w:val="1"/>
      <w:marLeft w:val="0"/>
      <w:marRight w:val="0"/>
      <w:marTop w:val="0"/>
      <w:marBottom w:val="0"/>
      <w:divBdr>
        <w:top w:val="none" w:sz="0" w:space="0" w:color="auto"/>
        <w:left w:val="none" w:sz="0" w:space="0" w:color="auto"/>
        <w:bottom w:val="none" w:sz="0" w:space="0" w:color="auto"/>
        <w:right w:val="none" w:sz="0" w:space="0" w:color="auto"/>
      </w:divBdr>
    </w:div>
    <w:div w:id="1485929593">
      <w:bodyDiv w:val="1"/>
      <w:marLeft w:val="0"/>
      <w:marRight w:val="0"/>
      <w:marTop w:val="0"/>
      <w:marBottom w:val="0"/>
      <w:divBdr>
        <w:top w:val="none" w:sz="0" w:space="0" w:color="auto"/>
        <w:left w:val="none" w:sz="0" w:space="0" w:color="auto"/>
        <w:bottom w:val="none" w:sz="0" w:space="0" w:color="auto"/>
        <w:right w:val="none" w:sz="0" w:space="0" w:color="auto"/>
      </w:divBdr>
    </w:div>
    <w:div w:id="1486894263">
      <w:bodyDiv w:val="1"/>
      <w:marLeft w:val="0"/>
      <w:marRight w:val="0"/>
      <w:marTop w:val="0"/>
      <w:marBottom w:val="0"/>
      <w:divBdr>
        <w:top w:val="none" w:sz="0" w:space="0" w:color="auto"/>
        <w:left w:val="none" w:sz="0" w:space="0" w:color="auto"/>
        <w:bottom w:val="none" w:sz="0" w:space="0" w:color="auto"/>
        <w:right w:val="none" w:sz="0" w:space="0" w:color="auto"/>
      </w:divBdr>
    </w:div>
    <w:div w:id="1490633492">
      <w:bodyDiv w:val="1"/>
      <w:marLeft w:val="0"/>
      <w:marRight w:val="0"/>
      <w:marTop w:val="0"/>
      <w:marBottom w:val="0"/>
      <w:divBdr>
        <w:top w:val="none" w:sz="0" w:space="0" w:color="auto"/>
        <w:left w:val="none" w:sz="0" w:space="0" w:color="auto"/>
        <w:bottom w:val="none" w:sz="0" w:space="0" w:color="auto"/>
        <w:right w:val="none" w:sz="0" w:space="0" w:color="auto"/>
      </w:divBdr>
    </w:div>
    <w:div w:id="1491485605">
      <w:bodyDiv w:val="1"/>
      <w:marLeft w:val="0"/>
      <w:marRight w:val="0"/>
      <w:marTop w:val="0"/>
      <w:marBottom w:val="0"/>
      <w:divBdr>
        <w:top w:val="none" w:sz="0" w:space="0" w:color="auto"/>
        <w:left w:val="none" w:sz="0" w:space="0" w:color="auto"/>
        <w:bottom w:val="none" w:sz="0" w:space="0" w:color="auto"/>
        <w:right w:val="none" w:sz="0" w:space="0" w:color="auto"/>
      </w:divBdr>
      <w:divsChild>
        <w:div w:id="1739135856">
          <w:marLeft w:val="0"/>
          <w:marRight w:val="0"/>
          <w:marTop w:val="0"/>
          <w:marBottom w:val="0"/>
          <w:divBdr>
            <w:top w:val="none" w:sz="0" w:space="0" w:color="auto"/>
            <w:left w:val="none" w:sz="0" w:space="0" w:color="auto"/>
            <w:bottom w:val="none" w:sz="0" w:space="0" w:color="auto"/>
            <w:right w:val="none" w:sz="0" w:space="0" w:color="auto"/>
          </w:divBdr>
          <w:divsChild>
            <w:div w:id="617875596">
              <w:marLeft w:val="0"/>
              <w:marRight w:val="0"/>
              <w:marTop w:val="0"/>
              <w:marBottom w:val="0"/>
              <w:divBdr>
                <w:top w:val="none" w:sz="0" w:space="0" w:color="auto"/>
                <w:left w:val="none" w:sz="0" w:space="0" w:color="auto"/>
                <w:bottom w:val="none" w:sz="0" w:space="0" w:color="auto"/>
                <w:right w:val="none" w:sz="0" w:space="0" w:color="auto"/>
              </w:divBdr>
              <w:divsChild>
                <w:div w:id="1479569714">
                  <w:marLeft w:val="0"/>
                  <w:marRight w:val="0"/>
                  <w:marTop w:val="0"/>
                  <w:marBottom w:val="0"/>
                  <w:divBdr>
                    <w:top w:val="none" w:sz="0" w:space="0" w:color="auto"/>
                    <w:left w:val="none" w:sz="0" w:space="0" w:color="auto"/>
                    <w:bottom w:val="none" w:sz="0" w:space="0" w:color="auto"/>
                    <w:right w:val="none" w:sz="0" w:space="0" w:color="auto"/>
                  </w:divBdr>
                  <w:divsChild>
                    <w:div w:id="17452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350">
          <w:marLeft w:val="0"/>
          <w:marRight w:val="0"/>
          <w:marTop w:val="0"/>
          <w:marBottom w:val="0"/>
          <w:divBdr>
            <w:top w:val="none" w:sz="0" w:space="0" w:color="auto"/>
            <w:left w:val="none" w:sz="0" w:space="0" w:color="auto"/>
            <w:bottom w:val="none" w:sz="0" w:space="0" w:color="auto"/>
            <w:right w:val="none" w:sz="0" w:space="0" w:color="auto"/>
          </w:divBdr>
          <w:divsChild>
            <w:div w:id="1415860183">
              <w:marLeft w:val="0"/>
              <w:marRight w:val="0"/>
              <w:marTop w:val="0"/>
              <w:marBottom w:val="0"/>
              <w:divBdr>
                <w:top w:val="none" w:sz="0" w:space="0" w:color="auto"/>
                <w:left w:val="none" w:sz="0" w:space="0" w:color="auto"/>
                <w:bottom w:val="none" w:sz="0" w:space="0" w:color="auto"/>
                <w:right w:val="none" w:sz="0" w:space="0" w:color="auto"/>
              </w:divBdr>
              <w:divsChild>
                <w:div w:id="886796752">
                  <w:marLeft w:val="0"/>
                  <w:marRight w:val="0"/>
                  <w:marTop w:val="0"/>
                  <w:marBottom w:val="0"/>
                  <w:divBdr>
                    <w:top w:val="none" w:sz="0" w:space="0" w:color="auto"/>
                    <w:left w:val="none" w:sz="0" w:space="0" w:color="auto"/>
                    <w:bottom w:val="none" w:sz="0" w:space="0" w:color="auto"/>
                    <w:right w:val="none" w:sz="0" w:space="0" w:color="auto"/>
                  </w:divBdr>
                  <w:divsChild>
                    <w:div w:id="8757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946941">
      <w:bodyDiv w:val="1"/>
      <w:marLeft w:val="0"/>
      <w:marRight w:val="0"/>
      <w:marTop w:val="0"/>
      <w:marBottom w:val="0"/>
      <w:divBdr>
        <w:top w:val="none" w:sz="0" w:space="0" w:color="auto"/>
        <w:left w:val="none" w:sz="0" w:space="0" w:color="auto"/>
        <w:bottom w:val="none" w:sz="0" w:space="0" w:color="auto"/>
        <w:right w:val="none" w:sz="0" w:space="0" w:color="auto"/>
      </w:divBdr>
    </w:div>
    <w:div w:id="1492326571">
      <w:bodyDiv w:val="1"/>
      <w:marLeft w:val="0"/>
      <w:marRight w:val="0"/>
      <w:marTop w:val="0"/>
      <w:marBottom w:val="0"/>
      <w:divBdr>
        <w:top w:val="none" w:sz="0" w:space="0" w:color="auto"/>
        <w:left w:val="none" w:sz="0" w:space="0" w:color="auto"/>
        <w:bottom w:val="none" w:sz="0" w:space="0" w:color="auto"/>
        <w:right w:val="none" w:sz="0" w:space="0" w:color="auto"/>
      </w:divBdr>
    </w:div>
    <w:div w:id="1492715028">
      <w:bodyDiv w:val="1"/>
      <w:marLeft w:val="0"/>
      <w:marRight w:val="0"/>
      <w:marTop w:val="0"/>
      <w:marBottom w:val="0"/>
      <w:divBdr>
        <w:top w:val="none" w:sz="0" w:space="0" w:color="auto"/>
        <w:left w:val="none" w:sz="0" w:space="0" w:color="auto"/>
        <w:bottom w:val="none" w:sz="0" w:space="0" w:color="auto"/>
        <w:right w:val="none" w:sz="0" w:space="0" w:color="auto"/>
      </w:divBdr>
    </w:div>
    <w:div w:id="1497305938">
      <w:bodyDiv w:val="1"/>
      <w:marLeft w:val="0"/>
      <w:marRight w:val="0"/>
      <w:marTop w:val="0"/>
      <w:marBottom w:val="0"/>
      <w:divBdr>
        <w:top w:val="none" w:sz="0" w:space="0" w:color="auto"/>
        <w:left w:val="none" w:sz="0" w:space="0" w:color="auto"/>
        <w:bottom w:val="none" w:sz="0" w:space="0" w:color="auto"/>
        <w:right w:val="none" w:sz="0" w:space="0" w:color="auto"/>
      </w:divBdr>
    </w:div>
    <w:div w:id="1498695347">
      <w:bodyDiv w:val="1"/>
      <w:marLeft w:val="0"/>
      <w:marRight w:val="0"/>
      <w:marTop w:val="0"/>
      <w:marBottom w:val="0"/>
      <w:divBdr>
        <w:top w:val="none" w:sz="0" w:space="0" w:color="auto"/>
        <w:left w:val="none" w:sz="0" w:space="0" w:color="auto"/>
        <w:bottom w:val="none" w:sz="0" w:space="0" w:color="auto"/>
        <w:right w:val="none" w:sz="0" w:space="0" w:color="auto"/>
      </w:divBdr>
    </w:div>
    <w:div w:id="1500920833">
      <w:bodyDiv w:val="1"/>
      <w:marLeft w:val="0"/>
      <w:marRight w:val="0"/>
      <w:marTop w:val="0"/>
      <w:marBottom w:val="0"/>
      <w:divBdr>
        <w:top w:val="none" w:sz="0" w:space="0" w:color="auto"/>
        <w:left w:val="none" w:sz="0" w:space="0" w:color="auto"/>
        <w:bottom w:val="none" w:sz="0" w:space="0" w:color="auto"/>
        <w:right w:val="none" w:sz="0" w:space="0" w:color="auto"/>
      </w:divBdr>
    </w:div>
    <w:div w:id="1501391847">
      <w:bodyDiv w:val="1"/>
      <w:marLeft w:val="0"/>
      <w:marRight w:val="0"/>
      <w:marTop w:val="0"/>
      <w:marBottom w:val="0"/>
      <w:divBdr>
        <w:top w:val="none" w:sz="0" w:space="0" w:color="auto"/>
        <w:left w:val="none" w:sz="0" w:space="0" w:color="auto"/>
        <w:bottom w:val="none" w:sz="0" w:space="0" w:color="auto"/>
        <w:right w:val="none" w:sz="0" w:space="0" w:color="auto"/>
      </w:divBdr>
    </w:div>
    <w:div w:id="1509102328">
      <w:bodyDiv w:val="1"/>
      <w:marLeft w:val="0"/>
      <w:marRight w:val="0"/>
      <w:marTop w:val="0"/>
      <w:marBottom w:val="0"/>
      <w:divBdr>
        <w:top w:val="none" w:sz="0" w:space="0" w:color="auto"/>
        <w:left w:val="none" w:sz="0" w:space="0" w:color="auto"/>
        <w:bottom w:val="none" w:sz="0" w:space="0" w:color="auto"/>
        <w:right w:val="none" w:sz="0" w:space="0" w:color="auto"/>
      </w:divBdr>
    </w:div>
    <w:div w:id="1509909586">
      <w:bodyDiv w:val="1"/>
      <w:marLeft w:val="0"/>
      <w:marRight w:val="0"/>
      <w:marTop w:val="0"/>
      <w:marBottom w:val="0"/>
      <w:divBdr>
        <w:top w:val="none" w:sz="0" w:space="0" w:color="auto"/>
        <w:left w:val="none" w:sz="0" w:space="0" w:color="auto"/>
        <w:bottom w:val="none" w:sz="0" w:space="0" w:color="auto"/>
        <w:right w:val="none" w:sz="0" w:space="0" w:color="auto"/>
      </w:divBdr>
    </w:div>
    <w:div w:id="1513565126">
      <w:bodyDiv w:val="1"/>
      <w:marLeft w:val="0"/>
      <w:marRight w:val="0"/>
      <w:marTop w:val="0"/>
      <w:marBottom w:val="0"/>
      <w:divBdr>
        <w:top w:val="none" w:sz="0" w:space="0" w:color="auto"/>
        <w:left w:val="none" w:sz="0" w:space="0" w:color="auto"/>
        <w:bottom w:val="none" w:sz="0" w:space="0" w:color="auto"/>
        <w:right w:val="none" w:sz="0" w:space="0" w:color="auto"/>
      </w:divBdr>
    </w:div>
    <w:div w:id="1514492773">
      <w:bodyDiv w:val="1"/>
      <w:marLeft w:val="0"/>
      <w:marRight w:val="0"/>
      <w:marTop w:val="0"/>
      <w:marBottom w:val="0"/>
      <w:divBdr>
        <w:top w:val="none" w:sz="0" w:space="0" w:color="auto"/>
        <w:left w:val="none" w:sz="0" w:space="0" w:color="auto"/>
        <w:bottom w:val="none" w:sz="0" w:space="0" w:color="auto"/>
        <w:right w:val="none" w:sz="0" w:space="0" w:color="auto"/>
      </w:divBdr>
    </w:div>
    <w:div w:id="1523200822">
      <w:bodyDiv w:val="1"/>
      <w:marLeft w:val="0"/>
      <w:marRight w:val="0"/>
      <w:marTop w:val="0"/>
      <w:marBottom w:val="0"/>
      <w:divBdr>
        <w:top w:val="none" w:sz="0" w:space="0" w:color="auto"/>
        <w:left w:val="none" w:sz="0" w:space="0" w:color="auto"/>
        <w:bottom w:val="none" w:sz="0" w:space="0" w:color="auto"/>
        <w:right w:val="none" w:sz="0" w:space="0" w:color="auto"/>
      </w:divBdr>
    </w:div>
    <w:div w:id="1524905459">
      <w:bodyDiv w:val="1"/>
      <w:marLeft w:val="0"/>
      <w:marRight w:val="0"/>
      <w:marTop w:val="0"/>
      <w:marBottom w:val="0"/>
      <w:divBdr>
        <w:top w:val="none" w:sz="0" w:space="0" w:color="auto"/>
        <w:left w:val="none" w:sz="0" w:space="0" w:color="auto"/>
        <w:bottom w:val="none" w:sz="0" w:space="0" w:color="auto"/>
        <w:right w:val="none" w:sz="0" w:space="0" w:color="auto"/>
      </w:divBdr>
    </w:div>
    <w:div w:id="1525899306">
      <w:bodyDiv w:val="1"/>
      <w:marLeft w:val="0"/>
      <w:marRight w:val="0"/>
      <w:marTop w:val="0"/>
      <w:marBottom w:val="0"/>
      <w:divBdr>
        <w:top w:val="none" w:sz="0" w:space="0" w:color="auto"/>
        <w:left w:val="none" w:sz="0" w:space="0" w:color="auto"/>
        <w:bottom w:val="none" w:sz="0" w:space="0" w:color="auto"/>
        <w:right w:val="none" w:sz="0" w:space="0" w:color="auto"/>
      </w:divBdr>
    </w:div>
    <w:div w:id="1533885708">
      <w:bodyDiv w:val="1"/>
      <w:marLeft w:val="0"/>
      <w:marRight w:val="0"/>
      <w:marTop w:val="0"/>
      <w:marBottom w:val="0"/>
      <w:divBdr>
        <w:top w:val="none" w:sz="0" w:space="0" w:color="auto"/>
        <w:left w:val="none" w:sz="0" w:space="0" w:color="auto"/>
        <w:bottom w:val="none" w:sz="0" w:space="0" w:color="auto"/>
        <w:right w:val="none" w:sz="0" w:space="0" w:color="auto"/>
      </w:divBdr>
    </w:div>
    <w:div w:id="1535388188">
      <w:bodyDiv w:val="1"/>
      <w:marLeft w:val="0"/>
      <w:marRight w:val="0"/>
      <w:marTop w:val="0"/>
      <w:marBottom w:val="0"/>
      <w:divBdr>
        <w:top w:val="none" w:sz="0" w:space="0" w:color="auto"/>
        <w:left w:val="none" w:sz="0" w:space="0" w:color="auto"/>
        <w:bottom w:val="none" w:sz="0" w:space="0" w:color="auto"/>
        <w:right w:val="none" w:sz="0" w:space="0" w:color="auto"/>
      </w:divBdr>
    </w:div>
    <w:div w:id="1536843674">
      <w:bodyDiv w:val="1"/>
      <w:marLeft w:val="0"/>
      <w:marRight w:val="0"/>
      <w:marTop w:val="0"/>
      <w:marBottom w:val="0"/>
      <w:divBdr>
        <w:top w:val="none" w:sz="0" w:space="0" w:color="auto"/>
        <w:left w:val="none" w:sz="0" w:space="0" w:color="auto"/>
        <w:bottom w:val="none" w:sz="0" w:space="0" w:color="auto"/>
        <w:right w:val="none" w:sz="0" w:space="0" w:color="auto"/>
      </w:divBdr>
    </w:div>
    <w:div w:id="1536848432">
      <w:bodyDiv w:val="1"/>
      <w:marLeft w:val="0"/>
      <w:marRight w:val="0"/>
      <w:marTop w:val="0"/>
      <w:marBottom w:val="0"/>
      <w:divBdr>
        <w:top w:val="none" w:sz="0" w:space="0" w:color="auto"/>
        <w:left w:val="none" w:sz="0" w:space="0" w:color="auto"/>
        <w:bottom w:val="none" w:sz="0" w:space="0" w:color="auto"/>
        <w:right w:val="none" w:sz="0" w:space="0" w:color="auto"/>
      </w:divBdr>
    </w:div>
    <w:div w:id="1539464091">
      <w:bodyDiv w:val="1"/>
      <w:marLeft w:val="0"/>
      <w:marRight w:val="0"/>
      <w:marTop w:val="0"/>
      <w:marBottom w:val="0"/>
      <w:divBdr>
        <w:top w:val="none" w:sz="0" w:space="0" w:color="auto"/>
        <w:left w:val="none" w:sz="0" w:space="0" w:color="auto"/>
        <w:bottom w:val="none" w:sz="0" w:space="0" w:color="auto"/>
        <w:right w:val="none" w:sz="0" w:space="0" w:color="auto"/>
      </w:divBdr>
    </w:div>
    <w:div w:id="1542745561">
      <w:bodyDiv w:val="1"/>
      <w:marLeft w:val="0"/>
      <w:marRight w:val="0"/>
      <w:marTop w:val="0"/>
      <w:marBottom w:val="0"/>
      <w:divBdr>
        <w:top w:val="none" w:sz="0" w:space="0" w:color="auto"/>
        <w:left w:val="none" w:sz="0" w:space="0" w:color="auto"/>
        <w:bottom w:val="none" w:sz="0" w:space="0" w:color="auto"/>
        <w:right w:val="none" w:sz="0" w:space="0" w:color="auto"/>
      </w:divBdr>
    </w:div>
    <w:div w:id="1547453499">
      <w:bodyDiv w:val="1"/>
      <w:marLeft w:val="0"/>
      <w:marRight w:val="0"/>
      <w:marTop w:val="0"/>
      <w:marBottom w:val="0"/>
      <w:divBdr>
        <w:top w:val="none" w:sz="0" w:space="0" w:color="auto"/>
        <w:left w:val="none" w:sz="0" w:space="0" w:color="auto"/>
        <w:bottom w:val="none" w:sz="0" w:space="0" w:color="auto"/>
        <w:right w:val="none" w:sz="0" w:space="0" w:color="auto"/>
      </w:divBdr>
    </w:div>
    <w:div w:id="1548033724">
      <w:bodyDiv w:val="1"/>
      <w:marLeft w:val="0"/>
      <w:marRight w:val="0"/>
      <w:marTop w:val="0"/>
      <w:marBottom w:val="0"/>
      <w:divBdr>
        <w:top w:val="none" w:sz="0" w:space="0" w:color="auto"/>
        <w:left w:val="none" w:sz="0" w:space="0" w:color="auto"/>
        <w:bottom w:val="none" w:sz="0" w:space="0" w:color="auto"/>
        <w:right w:val="none" w:sz="0" w:space="0" w:color="auto"/>
      </w:divBdr>
    </w:div>
    <w:div w:id="1549295293">
      <w:bodyDiv w:val="1"/>
      <w:marLeft w:val="0"/>
      <w:marRight w:val="0"/>
      <w:marTop w:val="0"/>
      <w:marBottom w:val="0"/>
      <w:divBdr>
        <w:top w:val="none" w:sz="0" w:space="0" w:color="auto"/>
        <w:left w:val="none" w:sz="0" w:space="0" w:color="auto"/>
        <w:bottom w:val="none" w:sz="0" w:space="0" w:color="auto"/>
        <w:right w:val="none" w:sz="0" w:space="0" w:color="auto"/>
      </w:divBdr>
    </w:div>
    <w:div w:id="1553035457">
      <w:bodyDiv w:val="1"/>
      <w:marLeft w:val="0"/>
      <w:marRight w:val="0"/>
      <w:marTop w:val="0"/>
      <w:marBottom w:val="0"/>
      <w:divBdr>
        <w:top w:val="none" w:sz="0" w:space="0" w:color="auto"/>
        <w:left w:val="none" w:sz="0" w:space="0" w:color="auto"/>
        <w:bottom w:val="none" w:sz="0" w:space="0" w:color="auto"/>
        <w:right w:val="none" w:sz="0" w:space="0" w:color="auto"/>
      </w:divBdr>
    </w:div>
    <w:div w:id="1554196599">
      <w:bodyDiv w:val="1"/>
      <w:marLeft w:val="0"/>
      <w:marRight w:val="0"/>
      <w:marTop w:val="0"/>
      <w:marBottom w:val="0"/>
      <w:divBdr>
        <w:top w:val="none" w:sz="0" w:space="0" w:color="auto"/>
        <w:left w:val="none" w:sz="0" w:space="0" w:color="auto"/>
        <w:bottom w:val="none" w:sz="0" w:space="0" w:color="auto"/>
        <w:right w:val="none" w:sz="0" w:space="0" w:color="auto"/>
      </w:divBdr>
    </w:div>
    <w:div w:id="1557862487">
      <w:bodyDiv w:val="1"/>
      <w:marLeft w:val="0"/>
      <w:marRight w:val="0"/>
      <w:marTop w:val="0"/>
      <w:marBottom w:val="0"/>
      <w:divBdr>
        <w:top w:val="none" w:sz="0" w:space="0" w:color="auto"/>
        <w:left w:val="none" w:sz="0" w:space="0" w:color="auto"/>
        <w:bottom w:val="none" w:sz="0" w:space="0" w:color="auto"/>
        <w:right w:val="none" w:sz="0" w:space="0" w:color="auto"/>
      </w:divBdr>
    </w:div>
    <w:div w:id="1558198712">
      <w:bodyDiv w:val="1"/>
      <w:marLeft w:val="0"/>
      <w:marRight w:val="0"/>
      <w:marTop w:val="0"/>
      <w:marBottom w:val="0"/>
      <w:divBdr>
        <w:top w:val="none" w:sz="0" w:space="0" w:color="auto"/>
        <w:left w:val="none" w:sz="0" w:space="0" w:color="auto"/>
        <w:bottom w:val="none" w:sz="0" w:space="0" w:color="auto"/>
        <w:right w:val="none" w:sz="0" w:space="0" w:color="auto"/>
      </w:divBdr>
    </w:div>
    <w:div w:id="1562905145">
      <w:bodyDiv w:val="1"/>
      <w:marLeft w:val="0"/>
      <w:marRight w:val="0"/>
      <w:marTop w:val="0"/>
      <w:marBottom w:val="0"/>
      <w:divBdr>
        <w:top w:val="none" w:sz="0" w:space="0" w:color="auto"/>
        <w:left w:val="none" w:sz="0" w:space="0" w:color="auto"/>
        <w:bottom w:val="none" w:sz="0" w:space="0" w:color="auto"/>
        <w:right w:val="none" w:sz="0" w:space="0" w:color="auto"/>
      </w:divBdr>
    </w:div>
    <w:div w:id="1565028403">
      <w:bodyDiv w:val="1"/>
      <w:marLeft w:val="0"/>
      <w:marRight w:val="0"/>
      <w:marTop w:val="0"/>
      <w:marBottom w:val="0"/>
      <w:divBdr>
        <w:top w:val="none" w:sz="0" w:space="0" w:color="auto"/>
        <w:left w:val="none" w:sz="0" w:space="0" w:color="auto"/>
        <w:bottom w:val="none" w:sz="0" w:space="0" w:color="auto"/>
        <w:right w:val="none" w:sz="0" w:space="0" w:color="auto"/>
      </w:divBdr>
    </w:div>
    <w:div w:id="1565142740">
      <w:bodyDiv w:val="1"/>
      <w:marLeft w:val="0"/>
      <w:marRight w:val="0"/>
      <w:marTop w:val="0"/>
      <w:marBottom w:val="0"/>
      <w:divBdr>
        <w:top w:val="none" w:sz="0" w:space="0" w:color="auto"/>
        <w:left w:val="none" w:sz="0" w:space="0" w:color="auto"/>
        <w:bottom w:val="none" w:sz="0" w:space="0" w:color="auto"/>
        <w:right w:val="none" w:sz="0" w:space="0" w:color="auto"/>
      </w:divBdr>
    </w:div>
    <w:div w:id="1569877209">
      <w:bodyDiv w:val="1"/>
      <w:marLeft w:val="0"/>
      <w:marRight w:val="0"/>
      <w:marTop w:val="0"/>
      <w:marBottom w:val="0"/>
      <w:divBdr>
        <w:top w:val="none" w:sz="0" w:space="0" w:color="auto"/>
        <w:left w:val="none" w:sz="0" w:space="0" w:color="auto"/>
        <w:bottom w:val="none" w:sz="0" w:space="0" w:color="auto"/>
        <w:right w:val="none" w:sz="0" w:space="0" w:color="auto"/>
      </w:divBdr>
    </w:div>
    <w:div w:id="1571499969">
      <w:bodyDiv w:val="1"/>
      <w:marLeft w:val="0"/>
      <w:marRight w:val="0"/>
      <w:marTop w:val="0"/>
      <w:marBottom w:val="0"/>
      <w:divBdr>
        <w:top w:val="none" w:sz="0" w:space="0" w:color="auto"/>
        <w:left w:val="none" w:sz="0" w:space="0" w:color="auto"/>
        <w:bottom w:val="none" w:sz="0" w:space="0" w:color="auto"/>
        <w:right w:val="none" w:sz="0" w:space="0" w:color="auto"/>
      </w:divBdr>
    </w:div>
    <w:div w:id="1574121904">
      <w:bodyDiv w:val="1"/>
      <w:marLeft w:val="0"/>
      <w:marRight w:val="0"/>
      <w:marTop w:val="0"/>
      <w:marBottom w:val="0"/>
      <w:divBdr>
        <w:top w:val="none" w:sz="0" w:space="0" w:color="auto"/>
        <w:left w:val="none" w:sz="0" w:space="0" w:color="auto"/>
        <w:bottom w:val="none" w:sz="0" w:space="0" w:color="auto"/>
        <w:right w:val="none" w:sz="0" w:space="0" w:color="auto"/>
      </w:divBdr>
    </w:div>
    <w:div w:id="1585333535">
      <w:bodyDiv w:val="1"/>
      <w:marLeft w:val="0"/>
      <w:marRight w:val="0"/>
      <w:marTop w:val="0"/>
      <w:marBottom w:val="0"/>
      <w:divBdr>
        <w:top w:val="none" w:sz="0" w:space="0" w:color="auto"/>
        <w:left w:val="none" w:sz="0" w:space="0" w:color="auto"/>
        <w:bottom w:val="none" w:sz="0" w:space="0" w:color="auto"/>
        <w:right w:val="none" w:sz="0" w:space="0" w:color="auto"/>
      </w:divBdr>
    </w:div>
    <w:div w:id="1589004100">
      <w:bodyDiv w:val="1"/>
      <w:marLeft w:val="0"/>
      <w:marRight w:val="0"/>
      <w:marTop w:val="0"/>
      <w:marBottom w:val="0"/>
      <w:divBdr>
        <w:top w:val="none" w:sz="0" w:space="0" w:color="auto"/>
        <w:left w:val="none" w:sz="0" w:space="0" w:color="auto"/>
        <w:bottom w:val="none" w:sz="0" w:space="0" w:color="auto"/>
        <w:right w:val="none" w:sz="0" w:space="0" w:color="auto"/>
      </w:divBdr>
    </w:div>
    <w:div w:id="1592544925">
      <w:bodyDiv w:val="1"/>
      <w:marLeft w:val="0"/>
      <w:marRight w:val="0"/>
      <w:marTop w:val="0"/>
      <w:marBottom w:val="0"/>
      <w:divBdr>
        <w:top w:val="none" w:sz="0" w:space="0" w:color="auto"/>
        <w:left w:val="none" w:sz="0" w:space="0" w:color="auto"/>
        <w:bottom w:val="none" w:sz="0" w:space="0" w:color="auto"/>
        <w:right w:val="none" w:sz="0" w:space="0" w:color="auto"/>
      </w:divBdr>
    </w:div>
    <w:div w:id="1593735839">
      <w:bodyDiv w:val="1"/>
      <w:marLeft w:val="0"/>
      <w:marRight w:val="0"/>
      <w:marTop w:val="0"/>
      <w:marBottom w:val="0"/>
      <w:divBdr>
        <w:top w:val="none" w:sz="0" w:space="0" w:color="auto"/>
        <w:left w:val="none" w:sz="0" w:space="0" w:color="auto"/>
        <w:bottom w:val="none" w:sz="0" w:space="0" w:color="auto"/>
        <w:right w:val="none" w:sz="0" w:space="0" w:color="auto"/>
      </w:divBdr>
    </w:div>
    <w:div w:id="1602762712">
      <w:bodyDiv w:val="1"/>
      <w:marLeft w:val="0"/>
      <w:marRight w:val="0"/>
      <w:marTop w:val="0"/>
      <w:marBottom w:val="0"/>
      <w:divBdr>
        <w:top w:val="none" w:sz="0" w:space="0" w:color="auto"/>
        <w:left w:val="none" w:sz="0" w:space="0" w:color="auto"/>
        <w:bottom w:val="none" w:sz="0" w:space="0" w:color="auto"/>
        <w:right w:val="none" w:sz="0" w:space="0" w:color="auto"/>
      </w:divBdr>
    </w:div>
    <w:div w:id="1603146158">
      <w:bodyDiv w:val="1"/>
      <w:marLeft w:val="0"/>
      <w:marRight w:val="0"/>
      <w:marTop w:val="0"/>
      <w:marBottom w:val="0"/>
      <w:divBdr>
        <w:top w:val="none" w:sz="0" w:space="0" w:color="auto"/>
        <w:left w:val="none" w:sz="0" w:space="0" w:color="auto"/>
        <w:bottom w:val="none" w:sz="0" w:space="0" w:color="auto"/>
        <w:right w:val="none" w:sz="0" w:space="0" w:color="auto"/>
      </w:divBdr>
    </w:div>
    <w:div w:id="1603225562">
      <w:bodyDiv w:val="1"/>
      <w:marLeft w:val="0"/>
      <w:marRight w:val="0"/>
      <w:marTop w:val="0"/>
      <w:marBottom w:val="0"/>
      <w:divBdr>
        <w:top w:val="none" w:sz="0" w:space="0" w:color="auto"/>
        <w:left w:val="none" w:sz="0" w:space="0" w:color="auto"/>
        <w:bottom w:val="none" w:sz="0" w:space="0" w:color="auto"/>
        <w:right w:val="none" w:sz="0" w:space="0" w:color="auto"/>
      </w:divBdr>
    </w:div>
    <w:div w:id="1605771616">
      <w:bodyDiv w:val="1"/>
      <w:marLeft w:val="0"/>
      <w:marRight w:val="0"/>
      <w:marTop w:val="0"/>
      <w:marBottom w:val="0"/>
      <w:divBdr>
        <w:top w:val="none" w:sz="0" w:space="0" w:color="auto"/>
        <w:left w:val="none" w:sz="0" w:space="0" w:color="auto"/>
        <w:bottom w:val="none" w:sz="0" w:space="0" w:color="auto"/>
        <w:right w:val="none" w:sz="0" w:space="0" w:color="auto"/>
      </w:divBdr>
    </w:div>
    <w:div w:id="1606770822">
      <w:bodyDiv w:val="1"/>
      <w:marLeft w:val="0"/>
      <w:marRight w:val="0"/>
      <w:marTop w:val="0"/>
      <w:marBottom w:val="0"/>
      <w:divBdr>
        <w:top w:val="none" w:sz="0" w:space="0" w:color="auto"/>
        <w:left w:val="none" w:sz="0" w:space="0" w:color="auto"/>
        <w:bottom w:val="none" w:sz="0" w:space="0" w:color="auto"/>
        <w:right w:val="none" w:sz="0" w:space="0" w:color="auto"/>
      </w:divBdr>
    </w:div>
    <w:div w:id="1615400987">
      <w:bodyDiv w:val="1"/>
      <w:marLeft w:val="0"/>
      <w:marRight w:val="0"/>
      <w:marTop w:val="0"/>
      <w:marBottom w:val="0"/>
      <w:divBdr>
        <w:top w:val="none" w:sz="0" w:space="0" w:color="auto"/>
        <w:left w:val="none" w:sz="0" w:space="0" w:color="auto"/>
        <w:bottom w:val="none" w:sz="0" w:space="0" w:color="auto"/>
        <w:right w:val="none" w:sz="0" w:space="0" w:color="auto"/>
      </w:divBdr>
    </w:div>
    <w:div w:id="1615558697">
      <w:bodyDiv w:val="1"/>
      <w:marLeft w:val="0"/>
      <w:marRight w:val="0"/>
      <w:marTop w:val="0"/>
      <w:marBottom w:val="0"/>
      <w:divBdr>
        <w:top w:val="none" w:sz="0" w:space="0" w:color="auto"/>
        <w:left w:val="none" w:sz="0" w:space="0" w:color="auto"/>
        <w:bottom w:val="none" w:sz="0" w:space="0" w:color="auto"/>
        <w:right w:val="none" w:sz="0" w:space="0" w:color="auto"/>
      </w:divBdr>
      <w:divsChild>
        <w:div w:id="579339103">
          <w:marLeft w:val="0"/>
          <w:marRight w:val="0"/>
          <w:marTop w:val="0"/>
          <w:marBottom w:val="0"/>
          <w:divBdr>
            <w:top w:val="none" w:sz="0" w:space="0" w:color="auto"/>
            <w:left w:val="none" w:sz="0" w:space="0" w:color="auto"/>
            <w:bottom w:val="none" w:sz="0" w:space="0" w:color="auto"/>
            <w:right w:val="none" w:sz="0" w:space="0" w:color="auto"/>
          </w:divBdr>
          <w:divsChild>
            <w:div w:id="160971554">
              <w:marLeft w:val="0"/>
              <w:marRight w:val="0"/>
              <w:marTop w:val="0"/>
              <w:marBottom w:val="0"/>
              <w:divBdr>
                <w:top w:val="none" w:sz="0" w:space="0" w:color="auto"/>
                <w:left w:val="none" w:sz="0" w:space="0" w:color="auto"/>
                <w:bottom w:val="none" w:sz="0" w:space="0" w:color="auto"/>
                <w:right w:val="none" w:sz="0" w:space="0" w:color="auto"/>
              </w:divBdr>
              <w:divsChild>
                <w:div w:id="452292783">
                  <w:marLeft w:val="0"/>
                  <w:marRight w:val="0"/>
                  <w:marTop w:val="0"/>
                  <w:marBottom w:val="0"/>
                  <w:divBdr>
                    <w:top w:val="none" w:sz="0" w:space="0" w:color="auto"/>
                    <w:left w:val="none" w:sz="0" w:space="0" w:color="auto"/>
                    <w:bottom w:val="none" w:sz="0" w:space="0" w:color="auto"/>
                    <w:right w:val="none" w:sz="0" w:space="0" w:color="auto"/>
                  </w:divBdr>
                  <w:divsChild>
                    <w:div w:id="31006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5783">
          <w:marLeft w:val="0"/>
          <w:marRight w:val="0"/>
          <w:marTop w:val="0"/>
          <w:marBottom w:val="0"/>
          <w:divBdr>
            <w:top w:val="none" w:sz="0" w:space="0" w:color="auto"/>
            <w:left w:val="none" w:sz="0" w:space="0" w:color="auto"/>
            <w:bottom w:val="none" w:sz="0" w:space="0" w:color="auto"/>
            <w:right w:val="none" w:sz="0" w:space="0" w:color="auto"/>
          </w:divBdr>
          <w:divsChild>
            <w:div w:id="219247365">
              <w:marLeft w:val="0"/>
              <w:marRight w:val="0"/>
              <w:marTop w:val="0"/>
              <w:marBottom w:val="0"/>
              <w:divBdr>
                <w:top w:val="none" w:sz="0" w:space="0" w:color="auto"/>
                <w:left w:val="none" w:sz="0" w:space="0" w:color="auto"/>
                <w:bottom w:val="none" w:sz="0" w:space="0" w:color="auto"/>
                <w:right w:val="none" w:sz="0" w:space="0" w:color="auto"/>
              </w:divBdr>
              <w:divsChild>
                <w:div w:id="1665623291">
                  <w:marLeft w:val="0"/>
                  <w:marRight w:val="0"/>
                  <w:marTop w:val="0"/>
                  <w:marBottom w:val="0"/>
                  <w:divBdr>
                    <w:top w:val="none" w:sz="0" w:space="0" w:color="auto"/>
                    <w:left w:val="none" w:sz="0" w:space="0" w:color="auto"/>
                    <w:bottom w:val="none" w:sz="0" w:space="0" w:color="auto"/>
                    <w:right w:val="none" w:sz="0" w:space="0" w:color="auto"/>
                  </w:divBdr>
                  <w:divsChild>
                    <w:div w:id="15391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838013">
      <w:bodyDiv w:val="1"/>
      <w:marLeft w:val="0"/>
      <w:marRight w:val="0"/>
      <w:marTop w:val="0"/>
      <w:marBottom w:val="0"/>
      <w:divBdr>
        <w:top w:val="none" w:sz="0" w:space="0" w:color="auto"/>
        <w:left w:val="none" w:sz="0" w:space="0" w:color="auto"/>
        <w:bottom w:val="none" w:sz="0" w:space="0" w:color="auto"/>
        <w:right w:val="none" w:sz="0" w:space="0" w:color="auto"/>
      </w:divBdr>
    </w:div>
    <w:div w:id="1629123720">
      <w:bodyDiv w:val="1"/>
      <w:marLeft w:val="0"/>
      <w:marRight w:val="0"/>
      <w:marTop w:val="0"/>
      <w:marBottom w:val="0"/>
      <w:divBdr>
        <w:top w:val="none" w:sz="0" w:space="0" w:color="auto"/>
        <w:left w:val="none" w:sz="0" w:space="0" w:color="auto"/>
        <w:bottom w:val="none" w:sz="0" w:space="0" w:color="auto"/>
        <w:right w:val="none" w:sz="0" w:space="0" w:color="auto"/>
      </w:divBdr>
      <w:divsChild>
        <w:div w:id="726686264">
          <w:marLeft w:val="0"/>
          <w:marRight w:val="0"/>
          <w:marTop w:val="0"/>
          <w:marBottom w:val="0"/>
          <w:divBdr>
            <w:top w:val="none" w:sz="0" w:space="0" w:color="auto"/>
            <w:left w:val="none" w:sz="0" w:space="0" w:color="auto"/>
            <w:bottom w:val="none" w:sz="0" w:space="0" w:color="auto"/>
            <w:right w:val="none" w:sz="0" w:space="0" w:color="auto"/>
          </w:divBdr>
          <w:divsChild>
            <w:div w:id="947661731">
              <w:marLeft w:val="0"/>
              <w:marRight w:val="0"/>
              <w:marTop w:val="0"/>
              <w:marBottom w:val="0"/>
              <w:divBdr>
                <w:top w:val="none" w:sz="0" w:space="0" w:color="auto"/>
                <w:left w:val="none" w:sz="0" w:space="0" w:color="auto"/>
                <w:bottom w:val="none" w:sz="0" w:space="0" w:color="auto"/>
                <w:right w:val="none" w:sz="0" w:space="0" w:color="auto"/>
              </w:divBdr>
              <w:divsChild>
                <w:div w:id="1448280596">
                  <w:marLeft w:val="0"/>
                  <w:marRight w:val="0"/>
                  <w:marTop w:val="0"/>
                  <w:marBottom w:val="0"/>
                  <w:divBdr>
                    <w:top w:val="none" w:sz="0" w:space="0" w:color="auto"/>
                    <w:left w:val="none" w:sz="0" w:space="0" w:color="auto"/>
                    <w:bottom w:val="none" w:sz="0" w:space="0" w:color="auto"/>
                    <w:right w:val="none" w:sz="0" w:space="0" w:color="auto"/>
                  </w:divBdr>
                  <w:divsChild>
                    <w:div w:id="13916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4410">
          <w:marLeft w:val="0"/>
          <w:marRight w:val="0"/>
          <w:marTop w:val="0"/>
          <w:marBottom w:val="0"/>
          <w:divBdr>
            <w:top w:val="none" w:sz="0" w:space="0" w:color="auto"/>
            <w:left w:val="none" w:sz="0" w:space="0" w:color="auto"/>
            <w:bottom w:val="none" w:sz="0" w:space="0" w:color="auto"/>
            <w:right w:val="none" w:sz="0" w:space="0" w:color="auto"/>
          </w:divBdr>
          <w:divsChild>
            <w:div w:id="1027219978">
              <w:marLeft w:val="0"/>
              <w:marRight w:val="0"/>
              <w:marTop w:val="0"/>
              <w:marBottom w:val="0"/>
              <w:divBdr>
                <w:top w:val="none" w:sz="0" w:space="0" w:color="auto"/>
                <w:left w:val="none" w:sz="0" w:space="0" w:color="auto"/>
                <w:bottom w:val="none" w:sz="0" w:space="0" w:color="auto"/>
                <w:right w:val="none" w:sz="0" w:space="0" w:color="auto"/>
              </w:divBdr>
              <w:divsChild>
                <w:div w:id="1258557673">
                  <w:marLeft w:val="0"/>
                  <w:marRight w:val="0"/>
                  <w:marTop w:val="0"/>
                  <w:marBottom w:val="0"/>
                  <w:divBdr>
                    <w:top w:val="none" w:sz="0" w:space="0" w:color="auto"/>
                    <w:left w:val="none" w:sz="0" w:space="0" w:color="auto"/>
                    <w:bottom w:val="none" w:sz="0" w:space="0" w:color="auto"/>
                    <w:right w:val="none" w:sz="0" w:space="0" w:color="auto"/>
                  </w:divBdr>
                  <w:divsChild>
                    <w:div w:id="12484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84401">
      <w:bodyDiv w:val="1"/>
      <w:marLeft w:val="0"/>
      <w:marRight w:val="0"/>
      <w:marTop w:val="0"/>
      <w:marBottom w:val="0"/>
      <w:divBdr>
        <w:top w:val="none" w:sz="0" w:space="0" w:color="auto"/>
        <w:left w:val="none" w:sz="0" w:space="0" w:color="auto"/>
        <w:bottom w:val="none" w:sz="0" w:space="0" w:color="auto"/>
        <w:right w:val="none" w:sz="0" w:space="0" w:color="auto"/>
      </w:divBdr>
    </w:div>
    <w:div w:id="1635989432">
      <w:bodyDiv w:val="1"/>
      <w:marLeft w:val="0"/>
      <w:marRight w:val="0"/>
      <w:marTop w:val="0"/>
      <w:marBottom w:val="0"/>
      <w:divBdr>
        <w:top w:val="none" w:sz="0" w:space="0" w:color="auto"/>
        <w:left w:val="none" w:sz="0" w:space="0" w:color="auto"/>
        <w:bottom w:val="none" w:sz="0" w:space="0" w:color="auto"/>
        <w:right w:val="none" w:sz="0" w:space="0" w:color="auto"/>
      </w:divBdr>
    </w:div>
    <w:div w:id="1641301677">
      <w:bodyDiv w:val="1"/>
      <w:marLeft w:val="0"/>
      <w:marRight w:val="0"/>
      <w:marTop w:val="0"/>
      <w:marBottom w:val="0"/>
      <w:divBdr>
        <w:top w:val="none" w:sz="0" w:space="0" w:color="auto"/>
        <w:left w:val="none" w:sz="0" w:space="0" w:color="auto"/>
        <w:bottom w:val="none" w:sz="0" w:space="0" w:color="auto"/>
        <w:right w:val="none" w:sz="0" w:space="0" w:color="auto"/>
      </w:divBdr>
    </w:div>
    <w:div w:id="1641498883">
      <w:bodyDiv w:val="1"/>
      <w:marLeft w:val="0"/>
      <w:marRight w:val="0"/>
      <w:marTop w:val="0"/>
      <w:marBottom w:val="0"/>
      <w:divBdr>
        <w:top w:val="none" w:sz="0" w:space="0" w:color="auto"/>
        <w:left w:val="none" w:sz="0" w:space="0" w:color="auto"/>
        <w:bottom w:val="none" w:sz="0" w:space="0" w:color="auto"/>
        <w:right w:val="none" w:sz="0" w:space="0" w:color="auto"/>
      </w:divBdr>
      <w:divsChild>
        <w:div w:id="912856842">
          <w:marLeft w:val="0"/>
          <w:marRight w:val="0"/>
          <w:marTop w:val="0"/>
          <w:marBottom w:val="0"/>
          <w:divBdr>
            <w:top w:val="none" w:sz="0" w:space="0" w:color="auto"/>
            <w:left w:val="none" w:sz="0" w:space="0" w:color="auto"/>
            <w:bottom w:val="none" w:sz="0" w:space="0" w:color="auto"/>
            <w:right w:val="none" w:sz="0" w:space="0" w:color="auto"/>
          </w:divBdr>
          <w:divsChild>
            <w:div w:id="370113609">
              <w:marLeft w:val="0"/>
              <w:marRight w:val="0"/>
              <w:marTop w:val="0"/>
              <w:marBottom w:val="0"/>
              <w:divBdr>
                <w:top w:val="none" w:sz="0" w:space="0" w:color="auto"/>
                <w:left w:val="none" w:sz="0" w:space="0" w:color="auto"/>
                <w:bottom w:val="none" w:sz="0" w:space="0" w:color="auto"/>
                <w:right w:val="none" w:sz="0" w:space="0" w:color="auto"/>
              </w:divBdr>
              <w:divsChild>
                <w:div w:id="751050234">
                  <w:marLeft w:val="0"/>
                  <w:marRight w:val="0"/>
                  <w:marTop w:val="0"/>
                  <w:marBottom w:val="0"/>
                  <w:divBdr>
                    <w:top w:val="none" w:sz="0" w:space="0" w:color="auto"/>
                    <w:left w:val="none" w:sz="0" w:space="0" w:color="auto"/>
                    <w:bottom w:val="none" w:sz="0" w:space="0" w:color="auto"/>
                    <w:right w:val="none" w:sz="0" w:space="0" w:color="auto"/>
                  </w:divBdr>
                  <w:divsChild>
                    <w:div w:id="83114122">
                      <w:marLeft w:val="0"/>
                      <w:marRight w:val="0"/>
                      <w:marTop w:val="0"/>
                      <w:marBottom w:val="0"/>
                      <w:divBdr>
                        <w:top w:val="none" w:sz="0" w:space="0" w:color="auto"/>
                        <w:left w:val="none" w:sz="0" w:space="0" w:color="auto"/>
                        <w:bottom w:val="none" w:sz="0" w:space="0" w:color="auto"/>
                        <w:right w:val="none" w:sz="0" w:space="0" w:color="auto"/>
                      </w:divBdr>
                      <w:divsChild>
                        <w:div w:id="203521880">
                          <w:marLeft w:val="0"/>
                          <w:marRight w:val="0"/>
                          <w:marTop w:val="0"/>
                          <w:marBottom w:val="0"/>
                          <w:divBdr>
                            <w:top w:val="none" w:sz="0" w:space="0" w:color="auto"/>
                            <w:left w:val="none" w:sz="0" w:space="0" w:color="auto"/>
                            <w:bottom w:val="none" w:sz="0" w:space="0" w:color="auto"/>
                            <w:right w:val="none" w:sz="0" w:space="0" w:color="auto"/>
                          </w:divBdr>
                          <w:divsChild>
                            <w:div w:id="1046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614632">
      <w:bodyDiv w:val="1"/>
      <w:marLeft w:val="0"/>
      <w:marRight w:val="0"/>
      <w:marTop w:val="0"/>
      <w:marBottom w:val="0"/>
      <w:divBdr>
        <w:top w:val="none" w:sz="0" w:space="0" w:color="auto"/>
        <w:left w:val="none" w:sz="0" w:space="0" w:color="auto"/>
        <w:bottom w:val="none" w:sz="0" w:space="0" w:color="auto"/>
        <w:right w:val="none" w:sz="0" w:space="0" w:color="auto"/>
      </w:divBdr>
    </w:div>
    <w:div w:id="1644772309">
      <w:bodyDiv w:val="1"/>
      <w:marLeft w:val="0"/>
      <w:marRight w:val="0"/>
      <w:marTop w:val="0"/>
      <w:marBottom w:val="0"/>
      <w:divBdr>
        <w:top w:val="none" w:sz="0" w:space="0" w:color="auto"/>
        <w:left w:val="none" w:sz="0" w:space="0" w:color="auto"/>
        <w:bottom w:val="none" w:sz="0" w:space="0" w:color="auto"/>
        <w:right w:val="none" w:sz="0" w:space="0" w:color="auto"/>
      </w:divBdr>
    </w:div>
    <w:div w:id="1646466712">
      <w:bodyDiv w:val="1"/>
      <w:marLeft w:val="0"/>
      <w:marRight w:val="0"/>
      <w:marTop w:val="0"/>
      <w:marBottom w:val="0"/>
      <w:divBdr>
        <w:top w:val="none" w:sz="0" w:space="0" w:color="auto"/>
        <w:left w:val="none" w:sz="0" w:space="0" w:color="auto"/>
        <w:bottom w:val="none" w:sz="0" w:space="0" w:color="auto"/>
        <w:right w:val="none" w:sz="0" w:space="0" w:color="auto"/>
      </w:divBdr>
    </w:div>
    <w:div w:id="1650357904">
      <w:bodyDiv w:val="1"/>
      <w:marLeft w:val="0"/>
      <w:marRight w:val="0"/>
      <w:marTop w:val="0"/>
      <w:marBottom w:val="0"/>
      <w:divBdr>
        <w:top w:val="none" w:sz="0" w:space="0" w:color="auto"/>
        <w:left w:val="none" w:sz="0" w:space="0" w:color="auto"/>
        <w:bottom w:val="none" w:sz="0" w:space="0" w:color="auto"/>
        <w:right w:val="none" w:sz="0" w:space="0" w:color="auto"/>
      </w:divBdr>
      <w:divsChild>
        <w:div w:id="8639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811625">
      <w:bodyDiv w:val="1"/>
      <w:marLeft w:val="0"/>
      <w:marRight w:val="0"/>
      <w:marTop w:val="0"/>
      <w:marBottom w:val="0"/>
      <w:divBdr>
        <w:top w:val="none" w:sz="0" w:space="0" w:color="auto"/>
        <w:left w:val="none" w:sz="0" w:space="0" w:color="auto"/>
        <w:bottom w:val="none" w:sz="0" w:space="0" w:color="auto"/>
        <w:right w:val="none" w:sz="0" w:space="0" w:color="auto"/>
      </w:divBdr>
    </w:div>
    <w:div w:id="1668946794">
      <w:bodyDiv w:val="1"/>
      <w:marLeft w:val="0"/>
      <w:marRight w:val="0"/>
      <w:marTop w:val="0"/>
      <w:marBottom w:val="0"/>
      <w:divBdr>
        <w:top w:val="none" w:sz="0" w:space="0" w:color="auto"/>
        <w:left w:val="none" w:sz="0" w:space="0" w:color="auto"/>
        <w:bottom w:val="none" w:sz="0" w:space="0" w:color="auto"/>
        <w:right w:val="none" w:sz="0" w:space="0" w:color="auto"/>
      </w:divBdr>
    </w:div>
    <w:div w:id="1670937761">
      <w:bodyDiv w:val="1"/>
      <w:marLeft w:val="0"/>
      <w:marRight w:val="0"/>
      <w:marTop w:val="0"/>
      <w:marBottom w:val="0"/>
      <w:divBdr>
        <w:top w:val="none" w:sz="0" w:space="0" w:color="auto"/>
        <w:left w:val="none" w:sz="0" w:space="0" w:color="auto"/>
        <w:bottom w:val="none" w:sz="0" w:space="0" w:color="auto"/>
        <w:right w:val="none" w:sz="0" w:space="0" w:color="auto"/>
      </w:divBdr>
    </w:div>
    <w:div w:id="1677229791">
      <w:bodyDiv w:val="1"/>
      <w:marLeft w:val="0"/>
      <w:marRight w:val="0"/>
      <w:marTop w:val="0"/>
      <w:marBottom w:val="0"/>
      <w:divBdr>
        <w:top w:val="none" w:sz="0" w:space="0" w:color="auto"/>
        <w:left w:val="none" w:sz="0" w:space="0" w:color="auto"/>
        <w:bottom w:val="none" w:sz="0" w:space="0" w:color="auto"/>
        <w:right w:val="none" w:sz="0" w:space="0" w:color="auto"/>
      </w:divBdr>
    </w:div>
    <w:div w:id="1686593354">
      <w:bodyDiv w:val="1"/>
      <w:marLeft w:val="0"/>
      <w:marRight w:val="0"/>
      <w:marTop w:val="0"/>
      <w:marBottom w:val="0"/>
      <w:divBdr>
        <w:top w:val="none" w:sz="0" w:space="0" w:color="auto"/>
        <w:left w:val="none" w:sz="0" w:space="0" w:color="auto"/>
        <w:bottom w:val="none" w:sz="0" w:space="0" w:color="auto"/>
        <w:right w:val="none" w:sz="0" w:space="0" w:color="auto"/>
      </w:divBdr>
    </w:div>
    <w:div w:id="1689453969">
      <w:bodyDiv w:val="1"/>
      <w:marLeft w:val="0"/>
      <w:marRight w:val="0"/>
      <w:marTop w:val="0"/>
      <w:marBottom w:val="0"/>
      <w:divBdr>
        <w:top w:val="none" w:sz="0" w:space="0" w:color="auto"/>
        <w:left w:val="none" w:sz="0" w:space="0" w:color="auto"/>
        <w:bottom w:val="none" w:sz="0" w:space="0" w:color="auto"/>
        <w:right w:val="none" w:sz="0" w:space="0" w:color="auto"/>
      </w:divBdr>
    </w:div>
    <w:div w:id="1689677826">
      <w:bodyDiv w:val="1"/>
      <w:marLeft w:val="0"/>
      <w:marRight w:val="0"/>
      <w:marTop w:val="0"/>
      <w:marBottom w:val="0"/>
      <w:divBdr>
        <w:top w:val="none" w:sz="0" w:space="0" w:color="auto"/>
        <w:left w:val="none" w:sz="0" w:space="0" w:color="auto"/>
        <w:bottom w:val="none" w:sz="0" w:space="0" w:color="auto"/>
        <w:right w:val="none" w:sz="0" w:space="0" w:color="auto"/>
      </w:divBdr>
    </w:div>
    <w:div w:id="1689794988">
      <w:bodyDiv w:val="1"/>
      <w:marLeft w:val="0"/>
      <w:marRight w:val="0"/>
      <w:marTop w:val="0"/>
      <w:marBottom w:val="0"/>
      <w:divBdr>
        <w:top w:val="none" w:sz="0" w:space="0" w:color="auto"/>
        <w:left w:val="none" w:sz="0" w:space="0" w:color="auto"/>
        <w:bottom w:val="none" w:sz="0" w:space="0" w:color="auto"/>
        <w:right w:val="none" w:sz="0" w:space="0" w:color="auto"/>
      </w:divBdr>
    </w:div>
    <w:div w:id="1690335509">
      <w:bodyDiv w:val="1"/>
      <w:marLeft w:val="0"/>
      <w:marRight w:val="0"/>
      <w:marTop w:val="0"/>
      <w:marBottom w:val="0"/>
      <w:divBdr>
        <w:top w:val="none" w:sz="0" w:space="0" w:color="auto"/>
        <w:left w:val="none" w:sz="0" w:space="0" w:color="auto"/>
        <w:bottom w:val="none" w:sz="0" w:space="0" w:color="auto"/>
        <w:right w:val="none" w:sz="0" w:space="0" w:color="auto"/>
      </w:divBdr>
    </w:div>
    <w:div w:id="1693843800">
      <w:bodyDiv w:val="1"/>
      <w:marLeft w:val="0"/>
      <w:marRight w:val="0"/>
      <w:marTop w:val="0"/>
      <w:marBottom w:val="0"/>
      <w:divBdr>
        <w:top w:val="none" w:sz="0" w:space="0" w:color="auto"/>
        <w:left w:val="none" w:sz="0" w:space="0" w:color="auto"/>
        <w:bottom w:val="none" w:sz="0" w:space="0" w:color="auto"/>
        <w:right w:val="none" w:sz="0" w:space="0" w:color="auto"/>
      </w:divBdr>
    </w:div>
    <w:div w:id="1698700173">
      <w:bodyDiv w:val="1"/>
      <w:marLeft w:val="0"/>
      <w:marRight w:val="0"/>
      <w:marTop w:val="0"/>
      <w:marBottom w:val="0"/>
      <w:divBdr>
        <w:top w:val="none" w:sz="0" w:space="0" w:color="auto"/>
        <w:left w:val="none" w:sz="0" w:space="0" w:color="auto"/>
        <w:bottom w:val="none" w:sz="0" w:space="0" w:color="auto"/>
        <w:right w:val="none" w:sz="0" w:space="0" w:color="auto"/>
      </w:divBdr>
    </w:div>
    <w:div w:id="1699116950">
      <w:bodyDiv w:val="1"/>
      <w:marLeft w:val="0"/>
      <w:marRight w:val="0"/>
      <w:marTop w:val="0"/>
      <w:marBottom w:val="0"/>
      <w:divBdr>
        <w:top w:val="none" w:sz="0" w:space="0" w:color="auto"/>
        <w:left w:val="none" w:sz="0" w:space="0" w:color="auto"/>
        <w:bottom w:val="none" w:sz="0" w:space="0" w:color="auto"/>
        <w:right w:val="none" w:sz="0" w:space="0" w:color="auto"/>
      </w:divBdr>
    </w:div>
    <w:div w:id="1702587847">
      <w:bodyDiv w:val="1"/>
      <w:marLeft w:val="0"/>
      <w:marRight w:val="0"/>
      <w:marTop w:val="0"/>
      <w:marBottom w:val="0"/>
      <w:divBdr>
        <w:top w:val="none" w:sz="0" w:space="0" w:color="auto"/>
        <w:left w:val="none" w:sz="0" w:space="0" w:color="auto"/>
        <w:bottom w:val="none" w:sz="0" w:space="0" w:color="auto"/>
        <w:right w:val="none" w:sz="0" w:space="0" w:color="auto"/>
      </w:divBdr>
    </w:div>
    <w:div w:id="1707832306">
      <w:bodyDiv w:val="1"/>
      <w:marLeft w:val="0"/>
      <w:marRight w:val="0"/>
      <w:marTop w:val="0"/>
      <w:marBottom w:val="0"/>
      <w:divBdr>
        <w:top w:val="none" w:sz="0" w:space="0" w:color="auto"/>
        <w:left w:val="none" w:sz="0" w:space="0" w:color="auto"/>
        <w:bottom w:val="none" w:sz="0" w:space="0" w:color="auto"/>
        <w:right w:val="none" w:sz="0" w:space="0" w:color="auto"/>
      </w:divBdr>
    </w:div>
    <w:div w:id="1710185387">
      <w:bodyDiv w:val="1"/>
      <w:marLeft w:val="0"/>
      <w:marRight w:val="0"/>
      <w:marTop w:val="0"/>
      <w:marBottom w:val="0"/>
      <w:divBdr>
        <w:top w:val="none" w:sz="0" w:space="0" w:color="auto"/>
        <w:left w:val="none" w:sz="0" w:space="0" w:color="auto"/>
        <w:bottom w:val="none" w:sz="0" w:space="0" w:color="auto"/>
        <w:right w:val="none" w:sz="0" w:space="0" w:color="auto"/>
      </w:divBdr>
    </w:div>
    <w:div w:id="1713849196">
      <w:bodyDiv w:val="1"/>
      <w:marLeft w:val="0"/>
      <w:marRight w:val="0"/>
      <w:marTop w:val="0"/>
      <w:marBottom w:val="0"/>
      <w:divBdr>
        <w:top w:val="none" w:sz="0" w:space="0" w:color="auto"/>
        <w:left w:val="none" w:sz="0" w:space="0" w:color="auto"/>
        <w:bottom w:val="none" w:sz="0" w:space="0" w:color="auto"/>
        <w:right w:val="none" w:sz="0" w:space="0" w:color="auto"/>
      </w:divBdr>
    </w:div>
    <w:div w:id="1718043579">
      <w:bodyDiv w:val="1"/>
      <w:marLeft w:val="0"/>
      <w:marRight w:val="0"/>
      <w:marTop w:val="0"/>
      <w:marBottom w:val="0"/>
      <w:divBdr>
        <w:top w:val="none" w:sz="0" w:space="0" w:color="auto"/>
        <w:left w:val="none" w:sz="0" w:space="0" w:color="auto"/>
        <w:bottom w:val="none" w:sz="0" w:space="0" w:color="auto"/>
        <w:right w:val="none" w:sz="0" w:space="0" w:color="auto"/>
      </w:divBdr>
    </w:div>
    <w:div w:id="1720352212">
      <w:bodyDiv w:val="1"/>
      <w:marLeft w:val="0"/>
      <w:marRight w:val="0"/>
      <w:marTop w:val="0"/>
      <w:marBottom w:val="0"/>
      <w:divBdr>
        <w:top w:val="none" w:sz="0" w:space="0" w:color="auto"/>
        <w:left w:val="none" w:sz="0" w:space="0" w:color="auto"/>
        <w:bottom w:val="none" w:sz="0" w:space="0" w:color="auto"/>
        <w:right w:val="none" w:sz="0" w:space="0" w:color="auto"/>
      </w:divBdr>
    </w:div>
    <w:div w:id="1726830631">
      <w:bodyDiv w:val="1"/>
      <w:marLeft w:val="0"/>
      <w:marRight w:val="0"/>
      <w:marTop w:val="0"/>
      <w:marBottom w:val="0"/>
      <w:divBdr>
        <w:top w:val="none" w:sz="0" w:space="0" w:color="auto"/>
        <w:left w:val="none" w:sz="0" w:space="0" w:color="auto"/>
        <w:bottom w:val="none" w:sz="0" w:space="0" w:color="auto"/>
        <w:right w:val="none" w:sz="0" w:space="0" w:color="auto"/>
      </w:divBdr>
    </w:div>
    <w:div w:id="1726874765">
      <w:bodyDiv w:val="1"/>
      <w:marLeft w:val="0"/>
      <w:marRight w:val="0"/>
      <w:marTop w:val="0"/>
      <w:marBottom w:val="0"/>
      <w:divBdr>
        <w:top w:val="none" w:sz="0" w:space="0" w:color="auto"/>
        <w:left w:val="none" w:sz="0" w:space="0" w:color="auto"/>
        <w:bottom w:val="none" w:sz="0" w:space="0" w:color="auto"/>
        <w:right w:val="none" w:sz="0" w:space="0" w:color="auto"/>
      </w:divBdr>
    </w:div>
    <w:div w:id="1728609124">
      <w:bodyDiv w:val="1"/>
      <w:marLeft w:val="0"/>
      <w:marRight w:val="0"/>
      <w:marTop w:val="0"/>
      <w:marBottom w:val="0"/>
      <w:divBdr>
        <w:top w:val="none" w:sz="0" w:space="0" w:color="auto"/>
        <w:left w:val="none" w:sz="0" w:space="0" w:color="auto"/>
        <w:bottom w:val="none" w:sz="0" w:space="0" w:color="auto"/>
        <w:right w:val="none" w:sz="0" w:space="0" w:color="auto"/>
      </w:divBdr>
    </w:div>
    <w:div w:id="1731685044">
      <w:bodyDiv w:val="1"/>
      <w:marLeft w:val="0"/>
      <w:marRight w:val="0"/>
      <w:marTop w:val="0"/>
      <w:marBottom w:val="0"/>
      <w:divBdr>
        <w:top w:val="none" w:sz="0" w:space="0" w:color="auto"/>
        <w:left w:val="none" w:sz="0" w:space="0" w:color="auto"/>
        <w:bottom w:val="none" w:sz="0" w:space="0" w:color="auto"/>
        <w:right w:val="none" w:sz="0" w:space="0" w:color="auto"/>
      </w:divBdr>
    </w:div>
    <w:div w:id="1733309742">
      <w:bodyDiv w:val="1"/>
      <w:marLeft w:val="0"/>
      <w:marRight w:val="0"/>
      <w:marTop w:val="0"/>
      <w:marBottom w:val="0"/>
      <w:divBdr>
        <w:top w:val="none" w:sz="0" w:space="0" w:color="auto"/>
        <w:left w:val="none" w:sz="0" w:space="0" w:color="auto"/>
        <w:bottom w:val="none" w:sz="0" w:space="0" w:color="auto"/>
        <w:right w:val="none" w:sz="0" w:space="0" w:color="auto"/>
      </w:divBdr>
    </w:div>
    <w:div w:id="1735544338">
      <w:bodyDiv w:val="1"/>
      <w:marLeft w:val="0"/>
      <w:marRight w:val="0"/>
      <w:marTop w:val="0"/>
      <w:marBottom w:val="0"/>
      <w:divBdr>
        <w:top w:val="none" w:sz="0" w:space="0" w:color="auto"/>
        <w:left w:val="none" w:sz="0" w:space="0" w:color="auto"/>
        <w:bottom w:val="none" w:sz="0" w:space="0" w:color="auto"/>
        <w:right w:val="none" w:sz="0" w:space="0" w:color="auto"/>
      </w:divBdr>
    </w:div>
    <w:div w:id="1736052252">
      <w:bodyDiv w:val="1"/>
      <w:marLeft w:val="0"/>
      <w:marRight w:val="0"/>
      <w:marTop w:val="0"/>
      <w:marBottom w:val="0"/>
      <w:divBdr>
        <w:top w:val="none" w:sz="0" w:space="0" w:color="auto"/>
        <w:left w:val="none" w:sz="0" w:space="0" w:color="auto"/>
        <w:bottom w:val="none" w:sz="0" w:space="0" w:color="auto"/>
        <w:right w:val="none" w:sz="0" w:space="0" w:color="auto"/>
      </w:divBdr>
    </w:div>
    <w:div w:id="1737820675">
      <w:bodyDiv w:val="1"/>
      <w:marLeft w:val="0"/>
      <w:marRight w:val="0"/>
      <w:marTop w:val="0"/>
      <w:marBottom w:val="0"/>
      <w:divBdr>
        <w:top w:val="none" w:sz="0" w:space="0" w:color="auto"/>
        <w:left w:val="none" w:sz="0" w:space="0" w:color="auto"/>
        <w:bottom w:val="none" w:sz="0" w:space="0" w:color="auto"/>
        <w:right w:val="none" w:sz="0" w:space="0" w:color="auto"/>
      </w:divBdr>
    </w:div>
    <w:div w:id="1737898743">
      <w:bodyDiv w:val="1"/>
      <w:marLeft w:val="0"/>
      <w:marRight w:val="0"/>
      <w:marTop w:val="0"/>
      <w:marBottom w:val="0"/>
      <w:divBdr>
        <w:top w:val="none" w:sz="0" w:space="0" w:color="auto"/>
        <w:left w:val="none" w:sz="0" w:space="0" w:color="auto"/>
        <w:bottom w:val="none" w:sz="0" w:space="0" w:color="auto"/>
        <w:right w:val="none" w:sz="0" w:space="0" w:color="auto"/>
      </w:divBdr>
    </w:div>
    <w:div w:id="1745683750">
      <w:bodyDiv w:val="1"/>
      <w:marLeft w:val="0"/>
      <w:marRight w:val="0"/>
      <w:marTop w:val="0"/>
      <w:marBottom w:val="0"/>
      <w:divBdr>
        <w:top w:val="none" w:sz="0" w:space="0" w:color="auto"/>
        <w:left w:val="none" w:sz="0" w:space="0" w:color="auto"/>
        <w:bottom w:val="none" w:sz="0" w:space="0" w:color="auto"/>
        <w:right w:val="none" w:sz="0" w:space="0" w:color="auto"/>
      </w:divBdr>
    </w:div>
    <w:div w:id="1746223510">
      <w:bodyDiv w:val="1"/>
      <w:marLeft w:val="0"/>
      <w:marRight w:val="0"/>
      <w:marTop w:val="0"/>
      <w:marBottom w:val="0"/>
      <w:divBdr>
        <w:top w:val="none" w:sz="0" w:space="0" w:color="auto"/>
        <w:left w:val="none" w:sz="0" w:space="0" w:color="auto"/>
        <w:bottom w:val="none" w:sz="0" w:space="0" w:color="auto"/>
        <w:right w:val="none" w:sz="0" w:space="0" w:color="auto"/>
      </w:divBdr>
    </w:div>
    <w:div w:id="1750535392">
      <w:bodyDiv w:val="1"/>
      <w:marLeft w:val="0"/>
      <w:marRight w:val="0"/>
      <w:marTop w:val="0"/>
      <w:marBottom w:val="0"/>
      <w:divBdr>
        <w:top w:val="none" w:sz="0" w:space="0" w:color="auto"/>
        <w:left w:val="none" w:sz="0" w:space="0" w:color="auto"/>
        <w:bottom w:val="none" w:sz="0" w:space="0" w:color="auto"/>
        <w:right w:val="none" w:sz="0" w:space="0" w:color="auto"/>
      </w:divBdr>
    </w:div>
    <w:div w:id="1754431006">
      <w:bodyDiv w:val="1"/>
      <w:marLeft w:val="0"/>
      <w:marRight w:val="0"/>
      <w:marTop w:val="0"/>
      <w:marBottom w:val="0"/>
      <w:divBdr>
        <w:top w:val="none" w:sz="0" w:space="0" w:color="auto"/>
        <w:left w:val="none" w:sz="0" w:space="0" w:color="auto"/>
        <w:bottom w:val="none" w:sz="0" w:space="0" w:color="auto"/>
        <w:right w:val="none" w:sz="0" w:space="0" w:color="auto"/>
      </w:divBdr>
    </w:div>
    <w:div w:id="1760053587">
      <w:bodyDiv w:val="1"/>
      <w:marLeft w:val="0"/>
      <w:marRight w:val="0"/>
      <w:marTop w:val="0"/>
      <w:marBottom w:val="0"/>
      <w:divBdr>
        <w:top w:val="none" w:sz="0" w:space="0" w:color="auto"/>
        <w:left w:val="none" w:sz="0" w:space="0" w:color="auto"/>
        <w:bottom w:val="none" w:sz="0" w:space="0" w:color="auto"/>
        <w:right w:val="none" w:sz="0" w:space="0" w:color="auto"/>
      </w:divBdr>
    </w:div>
    <w:div w:id="1762798808">
      <w:bodyDiv w:val="1"/>
      <w:marLeft w:val="0"/>
      <w:marRight w:val="0"/>
      <w:marTop w:val="0"/>
      <w:marBottom w:val="0"/>
      <w:divBdr>
        <w:top w:val="none" w:sz="0" w:space="0" w:color="auto"/>
        <w:left w:val="none" w:sz="0" w:space="0" w:color="auto"/>
        <w:bottom w:val="none" w:sz="0" w:space="0" w:color="auto"/>
        <w:right w:val="none" w:sz="0" w:space="0" w:color="auto"/>
      </w:divBdr>
    </w:div>
    <w:div w:id="1776898458">
      <w:bodyDiv w:val="1"/>
      <w:marLeft w:val="0"/>
      <w:marRight w:val="0"/>
      <w:marTop w:val="0"/>
      <w:marBottom w:val="0"/>
      <w:divBdr>
        <w:top w:val="none" w:sz="0" w:space="0" w:color="auto"/>
        <w:left w:val="none" w:sz="0" w:space="0" w:color="auto"/>
        <w:bottom w:val="none" w:sz="0" w:space="0" w:color="auto"/>
        <w:right w:val="none" w:sz="0" w:space="0" w:color="auto"/>
      </w:divBdr>
    </w:div>
    <w:div w:id="1777410329">
      <w:bodyDiv w:val="1"/>
      <w:marLeft w:val="0"/>
      <w:marRight w:val="0"/>
      <w:marTop w:val="0"/>
      <w:marBottom w:val="0"/>
      <w:divBdr>
        <w:top w:val="none" w:sz="0" w:space="0" w:color="auto"/>
        <w:left w:val="none" w:sz="0" w:space="0" w:color="auto"/>
        <w:bottom w:val="none" w:sz="0" w:space="0" w:color="auto"/>
        <w:right w:val="none" w:sz="0" w:space="0" w:color="auto"/>
      </w:divBdr>
    </w:div>
    <w:div w:id="1778719475">
      <w:bodyDiv w:val="1"/>
      <w:marLeft w:val="0"/>
      <w:marRight w:val="0"/>
      <w:marTop w:val="0"/>
      <w:marBottom w:val="0"/>
      <w:divBdr>
        <w:top w:val="none" w:sz="0" w:space="0" w:color="auto"/>
        <w:left w:val="none" w:sz="0" w:space="0" w:color="auto"/>
        <w:bottom w:val="none" w:sz="0" w:space="0" w:color="auto"/>
        <w:right w:val="none" w:sz="0" w:space="0" w:color="auto"/>
      </w:divBdr>
    </w:div>
    <w:div w:id="1783917409">
      <w:bodyDiv w:val="1"/>
      <w:marLeft w:val="0"/>
      <w:marRight w:val="0"/>
      <w:marTop w:val="0"/>
      <w:marBottom w:val="0"/>
      <w:divBdr>
        <w:top w:val="none" w:sz="0" w:space="0" w:color="auto"/>
        <w:left w:val="none" w:sz="0" w:space="0" w:color="auto"/>
        <w:bottom w:val="none" w:sz="0" w:space="0" w:color="auto"/>
        <w:right w:val="none" w:sz="0" w:space="0" w:color="auto"/>
      </w:divBdr>
    </w:div>
    <w:div w:id="1784375107">
      <w:bodyDiv w:val="1"/>
      <w:marLeft w:val="0"/>
      <w:marRight w:val="0"/>
      <w:marTop w:val="0"/>
      <w:marBottom w:val="0"/>
      <w:divBdr>
        <w:top w:val="none" w:sz="0" w:space="0" w:color="auto"/>
        <w:left w:val="none" w:sz="0" w:space="0" w:color="auto"/>
        <w:bottom w:val="none" w:sz="0" w:space="0" w:color="auto"/>
        <w:right w:val="none" w:sz="0" w:space="0" w:color="auto"/>
      </w:divBdr>
    </w:div>
    <w:div w:id="1787892473">
      <w:bodyDiv w:val="1"/>
      <w:marLeft w:val="0"/>
      <w:marRight w:val="0"/>
      <w:marTop w:val="0"/>
      <w:marBottom w:val="0"/>
      <w:divBdr>
        <w:top w:val="none" w:sz="0" w:space="0" w:color="auto"/>
        <w:left w:val="none" w:sz="0" w:space="0" w:color="auto"/>
        <w:bottom w:val="none" w:sz="0" w:space="0" w:color="auto"/>
        <w:right w:val="none" w:sz="0" w:space="0" w:color="auto"/>
      </w:divBdr>
    </w:div>
    <w:div w:id="1790314657">
      <w:bodyDiv w:val="1"/>
      <w:marLeft w:val="0"/>
      <w:marRight w:val="0"/>
      <w:marTop w:val="0"/>
      <w:marBottom w:val="0"/>
      <w:divBdr>
        <w:top w:val="none" w:sz="0" w:space="0" w:color="auto"/>
        <w:left w:val="none" w:sz="0" w:space="0" w:color="auto"/>
        <w:bottom w:val="none" w:sz="0" w:space="0" w:color="auto"/>
        <w:right w:val="none" w:sz="0" w:space="0" w:color="auto"/>
      </w:divBdr>
    </w:div>
    <w:div w:id="1791194843">
      <w:bodyDiv w:val="1"/>
      <w:marLeft w:val="0"/>
      <w:marRight w:val="0"/>
      <w:marTop w:val="0"/>
      <w:marBottom w:val="0"/>
      <w:divBdr>
        <w:top w:val="none" w:sz="0" w:space="0" w:color="auto"/>
        <w:left w:val="none" w:sz="0" w:space="0" w:color="auto"/>
        <w:bottom w:val="none" w:sz="0" w:space="0" w:color="auto"/>
        <w:right w:val="none" w:sz="0" w:space="0" w:color="auto"/>
      </w:divBdr>
    </w:div>
    <w:div w:id="1796870119">
      <w:bodyDiv w:val="1"/>
      <w:marLeft w:val="0"/>
      <w:marRight w:val="0"/>
      <w:marTop w:val="0"/>
      <w:marBottom w:val="0"/>
      <w:divBdr>
        <w:top w:val="none" w:sz="0" w:space="0" w:color="auto"/>
        <w:left w:val="none" w:sz="0" w:space="0" w:color="auto"/>
        <w:bottom w:val="none" w:sz="0" w:space="0" w:color="auto"/>
        <w:right w:val="none" w:sz="0" w:space="0" w:color="auto"/>
      </w:divBdr>
    </w:div>
    <w:div w:id="1797478732">
      <w:bodyDiv w:val="1"/>
      <w:marLeft w:val="0"/>
      <w:marRight w:val="0"/>
      <w:marTop w:val="0"/>
      <w:marBottom w:val="0"/>
      <w:divBdr>
        <w:top w:val="none" w:sz="0" w:space="0" w:color="auto"/>
        <w:left w:val="none" w:sz="0" w:space="0" w:color="auto"/>
        <w:bottom w:val="none" w:sz="0" w:space="0" w:color="auto"/>
        <w:right w:val="none" w:sz="0" w:space="0" w:color="auto"/>
      </w:divBdr>
    </w:div>
    <w:div w:id="1798374592">
      <w:bodyDiv w:val="1"/>
      <w:marLeft w:val="0"/>
      <w:marRight w:val="0"/>
      <w:marTop w:val="0"/>
      <w:marBottom w:val="0"/>
      <w:divBdr>
        <w:top w:val="none" w:sz="0" w:space="0" w:color="auto"/>
        <w:left w:val="none" w:sz="0" w:space="0" w:color="auto"/>
        <w:bottom w:val="none" w:sz="0" w:space="0" w:color="auto"/>
        <w:right w:val="none" w:sz="0" w:space="0" w:color="auto"/>
      </w:divBdr>
    </w:div>
    <w:div w:id="1805736987">
      <w:bodyDiv w:val="1"/>
      <w:marLeft w:val="0"/>
      <w:marRight w:val="0"/>
      <w:marTop w:val="0"/>
      <w:marBottom w:val="0"/>
      <w:divBdr>
        <w:top w:val="none" w:sz="0" w:space="0" w:color="auto"/>
        <w:left w:val="none" w:sz="0" w:space="0" w:color="auto"/>
        <w:bottom w:val="none" w:sz="0" w:space="0" w:color="auto"/>
        <w:right w:val="none" w:sz="0" w:space="0" w:color="auto"/>
      </w:divBdr>
    </w:div>
    <w:div w:id="1808164779">
      <w:bodyDiv w:val="1"/>
      <w:marLeft w:val="0"/>
      <w:marRight w:val="0"/>
      <w:marTop w:val="0"/>
      <w:marBottom w:val="0"/>
      <w:divBdr>
        <w:top w:val="none" w:sz="0" w:space="0" w:color="auto"/>
        <w:left w:val="none" w:sz="0" w:space="0" w:color="auto"/>
        <w:bottom w:val="none" w:sz="0" w:space="0" w:color="auto"/>
        <w:right w:val="none" w:sz="0" w:space="0" w:color="auto"/>
      </w:divBdr>
    </w:div>
    <w:div w:id="1818569584">
      <w:bodyDiv w:val="1"/>
      <w:marLeft w:val="0"/>
      <w:marRight w:val="0"/>
      <w:marTop w:val="0"/>
      <w:marBottom w:val="0"/>
      <w:divBdr>
        <w:top w:val="none" w:sz="0" w:space="0" w:color="auto"/>
        <w:left w:val="none" w:sz="0" w:space="0" w:color="auto"/>
        <w:bottom w:val="none" w:sz="0" w:space="0" w:color="auto"/>
        <w:right w:val="none" w:sz="0" w:space="0" w:color="auto"/>
      </w:divBdr>
    </w:div>
    <w:div w:id="1828587822">
      <w:bodyDiv w:val="1"/>
      <w:marLeft w:val="0"/>
      <w:marRight w:val="0"/>
      <w:marTop w:val="0"/>
      <w:marBottom w:val="0"/>
      <w:divBdr>
        <w:top w:val="none" w:sz="0" w:space="0" w:color="auto"/>
        <w:left w:val="none" w:sz="0" w:space="0" w:color="auto"/>
        <w:bottom w:val="none" w:sz="0" w:space="0" w:color="auto"/>
        <w:right w:val="none" w:sz="0" w:space="0" w:color="auto"/>
      </w:divBdr>
    </w:div>
    <w:div w:id="1833641083">
      <w:bodyDiv w:val="1"/>
      <w:marLeft w:val="0"/>
      <w:marRight w:val="0"/>
      <w:marTop w:val="0"/>
      <w:marBottom w:val="0"/>
      <w:divBdr>
        <w:top w:val="none" w:sz="0" w:space="0" w:color="auto"/>
        <w:left w:val="none" w:sz="0" w:space="0" w:color="auto"/>
        <w:bottom w:val="none" w:sz="0" w:space="0" w:color="auto"/>
        <w:right w:val="none" w:sz="0" w:space="0" w:color="auto"/>
      </w:divBdr>
    </w:div>
    <w:div w:id="1835339734">
      <w:bodyDiv w:val="1"/>
      <w:marLeft w:val="0"/>
      <w:marRight w:val="0"/>
      <w:marTop w:val="0"/>
      <w:marBottom w:val="0"/>
      <w:divBdr>
        <w:top w:val="none" w:sz="0" w:space="0" w:color="auto"/>
        <w:left w:val="none" w:sz="0" w:space="0" w:color="auto"/>
        <w:bottom w:val="none" w:sz="0" w:space="0" w:color="auto"/>
        <w:right w:val="none" w:sz="0" w:space="0" w:color="auto"/>
      </w:divBdr>
    </w:div>
    <w:div w:id="1844467338">
      <w:bodyDiv w:val="1"/>
      <w:marLeft w:val="0"/>
      <w:marRight w:val="0"/>
      <w:marTop w:val="0"/>
      <w:marBottom w:val="0"/>
      <w:divBdr>
        <w:top w:val="none" w:sz="0" w:space="0" w:color="auto"/>
        <w:left w:val="none" w:sz="0" w:space="0" w:color="auto"/>
        <w:bottom w:val="none" w:sz="0" w:space="0" w:color="auto"/>
        <w:right w:val="none" w:sz="0" w:space="0" w:color="auto"/>
      </w:divBdr>
    </w:div>
    <w:div w:id="1849907379">
      <w:bodyDiv w:val="1"/>
      <w:marLeft w:val="0"/>
      <w:marRight w:val="0"/>
      <w:marTop w:val="0"/>
      <w:marBottom w:val="0"/>
      <w:divBdr>
        <w:top w:val="none" w:sz="0" w:space="0" w:color="auto"/>
        <w:left w:val="none" w:sz="0" w:space="0" w:color="auto"/>
        <w:bottom w:val="none" w:sz="0" w:space="0" w:color="auto"/>
        <w:right w:val="none" w:sz="0" w:space="0" w:color="auto"/>
      </w:divBdr>
    </w:div>
    <w:div w:id="1854149497">
      <w:bodyDiv w:val="1"/>
      <w:marLeft w:val="0"/>
      <w:marRight w:val="0"/>
      <w:marTop w:val="0"/>
      <w:marBottom w:val="0"/>
      <w:divBdr>
        <w:top w:val="none" w:sz="0" w:space="0" w:color="auto"/>
        <w:left w:val="none" w:sz="0" w:space="0" w:color="auto"/>
        <w:bottom w:val="none" w:sz="0" w:space="0" w:color="auto"/>
        <w:right w:val="none" w:sz="0" w:space="0" w:color="auto"/>
      </w:divBdr>
    </w:div>
    <w:div w:id="1862040017">
      <w:bodyDiv w:val="1"/>
      <w:marLeft w:val="0"/>
      <w:marRight w:val="0"/>
      <w:marTop w:val="0"/>
      <w:marBottom w:val="0"/>
      <w:divBdr>
        <w:top w:val="none" w:sz="0" w:space="0" w:color="auto"/>
        <w:left w:val="none" w:sz="0" w:space="0" w:color="auto"/>
        <w:bottom w:val="none" w:sz="0" w:space="0" w:color="auto"/>
        <w:right w:val="none" w:sz="0" w:space="0" w:color="auto"/>
      </w:divBdr>
    </w:div>
    <w:div w:id="1867601523">
      <w:bodyDiv w:val="1"/>
      <w:marLeft w:val="0"/>
      <w:marRight w:val="0"/>
      <w:marTop w:val="0"/>
      <w:marBottom w:val="0"/>
      <w:divBdr>
        <w:top w:val="none" w:sz="0" w:space="0" w:color="auto"/>
        <w:left w:val="none" w:sz="0" w:space="0" w:color="auto"/>
        <w:bottom w:val="none" w:sz="0" w:space="0" w:color="auto"/>
        <w:right w:val="none" w:sz="0" w:space="0" w:color="auto"/>
      </w:divBdr>
    </w:div>
    <w:div w:id="1868834816">
      <w:bodyDiv w:val="1"/>
      <w:marLeft w:val="0"/>
      <w:marRight w:val="0"/>
      <w:marTop w:val="0"/>
      <w:marBottom w:val="0"/>
      <w:divBdr>
        <w:top w:val="none" w:sz="0" w:space="0" w:color="auto"/>
        <w:left w:val="none" w:sz="0" w:space="0" w:color="auto"/>
        <w:bottom w:val="none" w:sz="0" w:space="0" w:color="auto"/>
        <w:right w:val="none" w:sz="0" w:space="0" w:color="auto"/>
      </w:divBdr>
    </w:div>
    <w:div w:id="1877229458">
      <w:bodyDiv w:val="1"/>
      <w:marLeft w:val="0"/>
      <w:marRight w:val="0"/>
      <w:marTop w:val="0"/>
      <w:marBottom w:val="0"/>
      <w:divBdr>
        <w:top w:val="none" w:sz="0" w:space="0" w:color="auto"/>
        <w:left w:val="none" w:sz="0" w:space="0" w:color="auto"/>
        <w:bottom w:val="none" w:sz="0" w:space="0" w:color="auto"/>
        <w:right w:val="none" w:sz="0" w:space="0" w:color="auto"/>
      </w:divBdr>
    </w:div>
    <w:div w:id="1881553086">
      <w:bodyDiv w:val="1"/>
      <w:marLeft w:val="0"/>
      <w:marRight w:val="0"/>
      <w:marTop w:val="0"/>
      <w:marBottom w:val="0"/>
      <w:divBdr>
        <w:top w:val="none" w:sz="0" w:space="0" w:color="auto"/>
        <w:left w:val="none" w:sz="0" w:space="0" w:color="auto"/>
        <w:bottom w:val="none" w:sz="0" w:space="0" w:color="auto"/>
        <w:right w:val="none" w:sz="0" w:space="0" w:color="auto"/>
      </w:divBdr>
    </w:div>
    <w:div w:id="1885168230">
      <w:bodyDiv w:val="1"/>
      <w:marLeft w:val="0"/>
      <w:marRight w:val="0"/>
      <w:marTop w:val="0"/>
      <w:marBottom w:val="0"/>
      <w:divBdr>
        <w:top w:val="none" w:sz="0" w:space="0" w:color="auto"/>
        <w:left w:val="none" w:sz="0" w:space="0" w:color="auto"/>
        <w:bottom w:val="none" w:sz="0" w:space="0" w:color="auto"/>
        <w:right w:val="none" w:sz="0" w:space="0" w:color="auto"/>
      </w:divBdr>
    </w:div>
    <w:div w:id="1887712652">
      <w:bodyDiv w:val="1"/>
      <w:marLeft w:val="0"/>
      <w:marRight w:val="0"/>
      <w:marTop w:val="0"/>
      <w:marBottom w:val="0"/>
      <w:divBdr>
        <w:top w:val="none" w:sz="0" w:space="0" w:color="auto"/>
        <w:left w:val="none" w:sz="0" w:space="0" w:color="auto"/>
        <w:bottom w:val="none" w:sz="0" w:space="0" w:color="auto"/>
        <w:right w:val="none" w:sz="0" w:space="0" w:color="auto"/>
      </w:divBdr>
    </w:div>
    <w:div w:id="1888494897">
      <w:bodyDiv w:val="1"/>
      <w:marLeft w:val="0"/>
      <w:marRight w:val="0"/>
      <w:marTop w:val="0"/>
      <w:marBottom w:val="0"/>
      <w:divBdr>
        <w:top w:val="none" w:sz="0" w:space="0" w:color="auto"/>
        <w:left w:val="none" w:sz="0" w:space="0" w:color="auto"/>
        <w:bottom w:val="none" w:sz="0" w:space="0" w:color="auto"/>
        <w:right w:val="none" w:sz="0" w:space="0" w:color="auto"/>
      </w:divBdr>
    </w:div>
    <w:div w:id="1893422365">
      <w:bodyDiv w:val="1"/>
      <w:marLeft w:val="0"/>
      <w:marRight w:val="0"/>
      <w:marTop w:val="0"/>
      <w:marBottom w:val="0"/>
      <w:divBdr>
        <w:top w:val="none" w:sz="0" w:space="0" w:color="auto"/>
        <w:left w:val="none" w:sz="0" w:space="0" w:color="auto"/>
        <w:bottom w:val="none" w:sz="0" w:space="0" w:color="auto"/>
        <w:right w:val="none" w:sz="0" w:space="0" w:color="auto"/>
      </w:divBdr>
    </w:div>
    <w:div w:id="1895040469">
      <w:bodyDiv w:val="1"/>
      <w:marLeft w:val="0"/>
      <w:marRight w:val="0"/>
      <w:marTop w:val="0"/>
      <w:marBottom w:val="0"/>
      <w:divBdr>
        <w:top w:val="none" w:sz="0" w:space="0" w:color="auto"/>
        <w:left w:val="none" w:sz="0" w:space="0" w:color="auto"/>
        <w:bottom w:val="none" w:sz="0" w:space="0" w:color="auto"/>
        <w:right w:val="none" w:sz="0" w:space="0" w:color="auto"/>
      </w:divBdr>
    </w:div>
    <w:div w:id="1895071698">
      <w:bodyDiv w:val="1"/>
      <w:marLeft w:val="0"/>
      <w:marRight w:val="0"/>
      <w:marTop w:val="0"/>
      <w:marBottom w:val="0"/>
      <w:divBdr>
        <w:top w:val="none" w:sz="0" w:space="0" w:color="auto"/>
        <w:left w:val="none" w:sz="0" w:space="0" w:color="auto"/>
        <w:bottom w:val="none" w:sz="0" w:space="0" w:color="auto"/>
        <w:right w:val="none" w:sz="0" w:space="0" w:color="auto"/>
      </w:divBdr>
    </w:div>
    <w:div w:id="1902904444">
      <w:bodyDiv w:val="1"/>
      <w:marLeft w:val="0"/>
      <w:marRight w:val="0"/>
      <w:marTop w:val="0"/>
      <w:marBottom w:val="0"/>
      <w:divBdr>
        <w:top w:val="none" w:sz="0" w:space="0" w:color="auto"/>
        <w:left w:val="none" w:sz="0" w:space="0" w:color="auto"/>
        <w:bottom w:val="none" w:sz="0" w:space="0" w:color="auto"/>
        <w:right w:val="none" w:sz="0" w:space="0" w:color="auto"/>
      </w:divBdr>
    </w:div>
    <w:div w:id="1903521572">
      <w:bodyDiv w:val="1"/>
      <w:marLeft w:val="0"/>
      <w:marRight w:val="0"/>
      <w:marTop w:val="0"/>
      <w:marBottom w:val="0"/>
      <w:divBdr>
        <w:top w:val="none" w:sz="0" w:space="0" w:color="auto"/>
        <w:left w:val="none" w:sz="0" w:space="0" w:color="auto"/>
        <w:bottom w:val="none" w:sz="0" w:space="0" w:color="auto"/>
        <w:right w:val="none" w:sz="0" w:space="0" w:color="auto"/>
      </w:divBdr>
      <w:divsChild>
        <w:div w:id="1203594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799009">
      <w:bodyDiv w:val="1"/>
      <w:marLeft w:val="0"/>
      <w:marRight w:val="0"/>
      <w:marTop w:val="0"/>
      <w:marBottom w:val="0"/>
      <w:divBdr>
        <w:top w:val="none" w:sz="0" w:space="0" w:color="auto"/>
        <w:left w:val="none" w:sz="0" w:space="0" w:color="auto"/>
        <w:bottom w:val="none" w:sz="0" w:space="0" w:color="auto"/>
        <w:right w:val="none" w:sz="0" w:space="0" w:color="auto"/>
      </w:divBdr>
    </w:div>
    <w:div w:id="1908758183">
      <w:bodyDiv w:val="1"/>
      <w:marLeft w:val="0"/>
      <w:marRight w:val="0"/>
      <w:marTop w:val="0"/>
      <w:marBottom w:val="0"/>
      <w:divBdr>
        <w:top w:val="none" w:sz="0" w:space="0" w:color="auto"/>
        <w:left w:val="none" w:sz="0" w:space="0" w:color="auto"/>
        <w:bottom w:val="none" w:sz="0" w:space="0" w:color="auto"/>
        <w:right w:val="none" w:sz="0" w:space="0" w:color="auto"/>
      </w:divBdr>
    </w:div>
    <w:div w:id="1910069468">
      <w:bodyDiv w:val="1"/>
      <w:marLeft w:val="0"/>
      <w:marRight w:val="0"/>
      <w:marTop w:val="0"/>
      <w:marBottom w:val="0"/>
      <w:divBdr>
        <w:top w:val="none" w:sz="0" w:space="0" w:color="auto"/>
        <w:left w:val="none" w:sz="0" w:space="0" w:color="auto"/>
        <w:bottom w:val="none" w:sz="0" w:space="0" w:color="auto"/>
        <w:right w:val="none" w:sz="0" w:space="0" w:color="auto"/>
      </w:divBdr>
    </w:div>
    <w:div w:id="1916162273">
      <w:bodyDiv w:val="1"/>
      <w:marLeft w:val="0"/>
      <w:marRight w:val="0"/>
      <w:marTop w:val="0"/>
      <w:marBottom w:val="0"/>
      <w:divBdr>
        <w:top w:val="none" w:sz="0" w:space="0" w:color="auto"/>
        <w:left w:val="none" w:sz="0" w:space="0" w:color="auto"/>
        <w:bottom w:val="none" w:sz="0" w:space="0" w:color="auto"/>
        <w:right w:val="none" w:sz="0" w:space="0" w:color="auto"/>
      </w:divBdr>
    </w:div>
    <w:div w:id="1933397496">
      <w:bodyDiv w:val="1"/>
      <w:marLeft w:val="0"/>
      <w:marRight w:val="0"/>
      <w:marTop w:val="0"/>
      <w:marBottom w:val="0"/>
      <w:divBdr>
        <w:top w:val="none" w:sz="0" w:space="0" w:color="auto"/>
        <w:left w:val="none" w:sz="0" w:space="0" w:color="auto"/>
        <w:bottom w:val="none" w:sz="0" w:space="0" w:color="auto"/>
        <w:right w:val="none" w:sz="0" w:space="0" w:color="auto"/>
      </w:divBdr>
    </w:div>
    <w:div w:id="1938975262">
      <w:bodyDiv w:val="1"/>
      <w:marLeft w:val="0"/>
      <w:marRight w:val="0"/>
      <w:marTop w:val="0"/>
      <w:marBottom w:val="0"/>
      <w:divBdr>
        <w:top w:val="none" w:sz="0" w:space="0" w:color="auto"/>
        <w:left w:val="none" w:sz="0" w:space="0" w:color="auto"/>
        <w:bottom w:val="none" w:sz="0" w:space="0" w:color="auto"/>
        <w:right w:val="none" w:sz="0" w:space="0" w:color="auto"/>
      </w:divBdr>
    </w:div>
    <w:div w:id="1946040012">
      <w:bodyDiv w:val="1"/>
      <w:marLeft w:val="0"/>
      <w:marRight w:val="0"/>
      <w:marTop w:val="0"/>
      <w:marBottom w:val="0"/>
      <w:divBdr>
        <w:top w:val="none" w:sz="0" w:space="0" w:color="auto"/>
        <w:left w:val="none" w:sz="0" w:space="0" w:color="auto"/>
        <w:bottom w:val="none" w:sz="0" w:space="0" w:color="auto"/>
        <w:right w:val="none" w:sz="0" w:space="0" w:color="auto"/>
      </w:divBdr>
    </w:div>
    <w:div w:id="1948274861">
      <w:bodyDiv w:val="1"/>
      <w:marLeft w:val="0"/>
      <w:marRight w:val="0"/>
      <w:marTop w:val="0"/>
      <w:marBottom w:val="0"/>
      <w:divBdr>
        <w:top w:val="none" w:sz="0" w:space="0" w:color="auto"/>
        <w:left w:val="none" w:sz="0" w:space="0" w:color="auto"/>
        <w:bottom w:val="none" w:sz="0" w:space="0" w:color="auto"/>
        <w:right w:val="none" w:sz="0" w:space="0" w:color="auto"/>
      </w:divBdr>
    </w:div>
    <w:div w:id="1957172454">
      <w:bodyDiv w:val="1"/>
      <w:marLeft w:val="0"/>
      <w:marRight w:val="0"/>
      <w:marTop w:val="0"/>
      <w:marBottom w:val="0"/>
      <w:divBdr>
        <w:top w:val="none" w:sz="0" w:space="0" w:color="auto"/>
        <w:left w:val="none" w:sz="0" w:space="0" w:color="auto"/>
        <w:bottom w:val="none" w:sz="0" w:space="0" w:color="auto"/>
        <w:right w:val="none" w:sz="0" w:space="0" w:color="auto"/>
      </w:divBdr>
    </w:div>
    <w:div w:id="1958367026">
      <w:bodyDiv w:val="1"/>
      <w:marLeft w:val="0"/>
      <w:marRight w:val="0"/>
      <w:marTop w:val="0"/>
      <w:marBottom w:val="0"/>
      <w:divBdr>
        <w:top w:val="none" w:sz="0" w:space="0" w:color="auto"/>
        <w:left w:val="none" w:sz="0" w:space="0" w:color="auto"/>
        <w:bottom w:val="none" w:sz="0" w:space="0" w:color="auto"/>
        <w:right w:val="none" w:sz="0" w:space="0" w:color="auto"/>
      </w:divBdr>
    </w:div>
    <w:div w:id="1959750109">
      <w:bodyDiv w:val="1"/>
      <w:marLeft w:val="0"/>
      <w:marRight w:val="0"/>
      <w:marTop w:val="0"/>
      <w:marBottom w:val="0"/>
      <w:divBdr>
        <w:top w:val="none" w:sz="0" w:space="0" w:color="auto"/>
        <w:left w:val="none" w:sz="0" w:space="0" w:color="auto"/>
        <w:bottom w:val="none" w:sz="0" w:space="0" w:color="auto"/>
        <w:right w:val="none" w:sz="0" w:space="0" w:color="auto"/>
      </w:divBdr>
    </w:div>
    <w:div w:id="1961447020">
      <w:bodyDiv w:val="1"/>
      <w:marLeft w:val="0"/>
      <w:marRight w:val="0"/>
      <w:marTop w:val="0"/>
      <w:marBottom w:val="0"/>
      <w:divBdr>
        <w:top w:val="none" w:sz="0" w:space="0" w:color="auto"/>
        <w:left w:val="none" w:sz="0" w:space="0" w:color="auto"/>
        <w:bottom w:val="none" w:sz="0" w:space="0" w:color="auto"/>
        <w:right w:val="none" w:sz="0" w:space="0" w:color="auto"/>
      </w:divBdr>
    </w:div>
    <w:div w:id="1964966861">
      <w:bodyDiv w:val="1"/>
      <w:marLeft w:val="0"/>
      <w:marRight w:val="0"/>
      <w:marTop w:val="0"/>
      <w:marBottom w:val="0"/>
      <w:divBdr>
        <w:top w:val="none" w:sz="0" w:space="0" w:color="auto"/>
        <w:left w:val="none" w:sz="0" w:space="0" w:color="auto"/>
        <w:bottom w:val="none" w:sz="0" w:space="0" w:color="auto"/>
        <w:right w:val="none" w:sz="0" w:space="0" w:color="auto"/>
      </w:divBdr>
      <w:divsChild>
        <w:div w:id="732315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384447">
      <w:bodyDiv w:val="1"/>
      <w:marLeft w:val="0"/>
      <w:marRight w:val="0"/>
      <w:marTop w:val="0"/>
      <w:marBottom w:val="0"/>
      <w:divBdr>
        <w:top w:val="none" w:sz="0" w:space="0" w:color="auto"/>
        <w:left w:val="none" w:sz="0" w:space="0" w:color="auto"/>
        <w:bottom w:val="none" w:sz="0" w:space="0" w:color="auto"/>
        <w:right w:val="none" w:sz="0" w:space="0" w:color="auto"/>
      </w:divBdr>
    </w:div>
    <w:div w:id="1979652529">
      <w:bodyDiv w:val="1"/>
      <w:marLeft w:val="0"/>
      <w:marRight w:val="0"/>
      <w:marTop w:val="0"/>
      <w:marBottom w:val="0"/>
      <w:divBdr>
        <w:top w:val="none" w:sz="0" w:space="0" w:color="auto"/>
        <w:left w:val="none" w:sz="0" w:space="0" w:color="auto"/>
        <w:bottom w:val="none" w:sz="0" w:space="0" w:color="auto"/>
        <w:right w:val="none" w:sz="0" w:space="0" w:color="auto"/>
      </w:divBdr>
    </w:div>
    <w:div w:id="1980836295">
      <w:bodyDiv w:val="1"/>
      <w:marLeft w:val="0"/>
      <w:marRight w:val="0"/>
      <w:marTop w:val="0"/>
      <w:marBottom w:val="0"/>
      <w:divBdr>
        <w:top w:val="none" w:sz="0" w:space="0" w:color="auto"/>
        <w:left w:val="none" w:sz="0" w:space="0" w:color="auto"/>
        <w:bottom w:val="none" w:sz="0" w:space="0" w:color="auto"/>
        <w:right w:val="none" w:sz="0" w:space="0" w:color="auto"/>
      </w:divBdr>
    </w:div>
    <w:div w:id="1981298355">
      <w:bodyDiv w:val="1"/>
      <w:marLeft w:val="0"/>
      <w:marRight w:val="0"/>
      <w:marTop w:val="0"/>
      <w:marBottom w:val="0"/>
      <w:divBdr>
        <w:top w:val="none" w:sz="0" w:space="0" w:color="auto"/>
        <w:left w:val="none" w:sz="0" w:space="0" w:color="auto"/>
        <w:bottom w:val="none" w:sz="0" w:space="0" w:color="auto"/>
        <w:right w:val="none" w:sz="0" w:space="0" w:color="auto"/>
      </w:divBdr>
    </w:div>
    <w:div w:id="1981425447">
      <w:bodyDiv w:val="1"/>
      <w:marLeft w:val="0"/>
      <w:marRight w:val="0"/>
      <w:marTop w:val="0"/>
      <w:marBottom w:val="0"/>
      <w:divBdr>
        <w:top w:val="none" w:sz="0" w:space="0" w:color="auto"/>
        <w:left w:val="none" w:sz="0" w:space="0" w:color="auto"/>
        <w:bottom w:val="none" w:sz="0" w:space="0" w:color="auto"/>
        <w:right w:val="none" w:sz="0" w:space="0" w:color="auto"/>
      </w:divBdr>
    </w:div>
    <w:div w:id="1986667121">
      <w:bodyDiv w:val="1"/>
      <w:marLeft w:val="0"/>
      <w:marRight w:val="0"/>
      <w:marTop w:val="0"/>
      <w:marBottom w:val="0"/>
      <w:divBdr>
        <w:top w:val="none" w:sz="0" w:space="0" w:color="auto"/>
        <w:left w:val="none" w:sz="0" w:space="0" w:color="auto"/>
        <w:bottom w:val="none" w:sz="0" w:space="0" w:color="auto"/>
        <w:right w:val="none" w:sz="0" w:space="0" w:color="auto"/>
      </w:divBdr>
    </w:div>
    <w:div w:id="2017414065">
      <w:bodyDiv w:val="1"/>
      <w:marLeft w:val="0"/>
      <w:marRight w:val="0"/>
      <w:marTop w:val="0"/>
      <w:marBottom w:val="0"/>
      <w:divBdr>
        <w:top w:val="none" w:sz="0" w:space="0" w:color="auto"/>
        <w:left w:val="none" w:sz="0" w:space="0" w:color="auto"/>
        <w:bottom w:val="none" w:sz="0" w:space="0" w:color="auto"/>
        <w:right w:val="none" w:sz="0" w:space="0" w:color="auto"/>
      </w:divBdr>
    </w:div>
    <w:div w:id="2023428780">
      <w:bodyDiv w:val="1"/>
      <w:marLeft w:val="0"/>
      <w:marRight w:val="0"/>
      <w:marTop w:val="0"/>
      <w:marBottom w:val="0"/>
      <w:divBdr>
        <w:top w:val="none" w:sz="0" w:space="0" w:color="auto"/>
        <w:left w:val="none" w:sz="0" w:space="0" w:color="auto"/>
        <w:bottom w:val="none" w:sz="0" w:space="0" w:color="auto"/>
        <w:right w:val="none" w:sz="0" w:space="0" w:color="auto"/>
      </w:divBdr>
    </w:div>
    <w:div w:id="2023899799">
      <w:bodyDiv w:val="1"/>
      <w:marLeft w:val="0"/>
      <w:marRight w:val="0"/>
      <w:marTop w:val="0"/>
      <w:marBottom w:val="0"/>
      <w:divBdr>
        <w:top w:val="none" w:sz="0" w:space="0" w:color="auto"/>
        <w:left w:val="none" w:sz="0" w:space="0" w:color="auto"/>
        <w:bottom w:val="none" w:sz="0" w:space="0" w:color="auto"/>
        <w:right w:val="none" w:sz="0" w:space="0" w:color="auto"/>
      </w:divBdr>
    </w:div>
    <w:div w:id="2025092192">
      <w:bodyDiv w:val="1"/>
      <w:marLeft w:val="0"/>
      <w:marRight w:val="0"/>
      <w:marTop w:val="0"/>
      <w:marBottom w:val="0"/>
      <w:divBdr>
        <w:top w:val="none" w:sz="0" w:space="0" w:color="auto"/>
        <w:left w:val="none" w:sz="0" w:space="0" w:color="auto"/>
        <w:bottom w:val="none" w:sz="0" w:space="0" w:color="auto"/>
        <w:right w:val="none" w:sz="0" w:space="0" w:color="auto"/>
      </w:divBdr>
    </w:div>
    <w:div w:id="2026402820">
      <w:bodyDiv w:val="1"/>
      <w:marLeft w:val="0"/>
      <w:marRight w:val="0"/>
      <w:marTop w:val="0"/>
      <w:marBottom w:val="0"/>
      <w:divBdr>
        <w:top w:val="none" w:sz="0" w:space="0" w:color="auto"/>
        <w:left w:val="none" w:sz="0" w:space="0" w:color="auto"/>
        <w:bottom w:val="none" w:sz="0" w:space="0" w:color="auto"/>
        <w:right w:val="none" w:sz="0" w:space="0" w:color="auto"/>
      </w:divBdr>
    </w:div>
    <w:div w:id="2028829014">
      <w:bodyDiv w:val="1"/>
      <w:marLeft w:val="0"/>
      <w:marRight w:val="0"/>
      <w:marTop w:val="0"/>
      <w:marBottom w:val="0"/>
      <w:divBdr>
        <w:top w:val="none" w:sz="0" w:space="0" w:color="auto"/>
        <w:left w:val="none" w:sz="0" w:space="0" w:color="auto"/>
        <w:bottom w:val="none" w:sz="0" w:space="0" w:color="auto"/>
        <w:right w:val="none" w:sz="0" w:space="0" w:color="auto"/>
      </w:divBdr>
    </w:div>
    <w:div w:id="2037340629">
      <w:bodyDiv w:val="1"/>
      <w:marLeft w:val="0"/>
      <w:marRight w:val="0"/>
      <w:marTop w:val="0"/>
      <w:marBottom w:val="0"/>
      <w:divBdr>
        <w:top w:val="none" w:sz="0" w:space="0" w:color="auto"/>
        <w:left w:val="none" w:sz="0" w:space="0" w:color="auto"/>
        <w:bottom w:val="none" w:sz="0" w:space="0" w:color="auto"/>
        <w:right w:val="none" w:sz="0" w:space="0" w:color="auto"/>
      </w:divBdr>
    </w:div>
    <w:div w:id="2039158578">
      <w:bodyDiv w:val="1"/>
      <w:marLeft w:val="0"/>
      <w:marRight w:val="0"/>
      <w:marTop w:val="0"/>
      <w:marBottom w:val="0"/>
      <w:divBdr>
        <w:top w:val="none" w:sz="0" w:space="0" w:color="auto"/>
        <w:left w:val="none" w:sz="0" w:space="0" w:color="auto"/>
        <w:bottom w:val="none" w:sz="0" w:space="0" w:color="auto"/>
        <w:right w:val="none" w:sz="0" w:space="0" w:color="auto"/>
      </w:divBdr>
    </w:div>
    <w:div w:id="2039625556">
      <w:bodyDiv w:val="1"/>
      <w:marLeft w:val="0"/>
      <w:marRight w:val="0"/>
      <w:marTop w:val="0"/>
      <w:marBottom w:val="0"/>
      <w:divBdr>
        <w:top w:val="none" w:sz="0" w:space="0" w:color="auto"/>
        <w:left w:val="none" w:sz="0" w:space="0" w:color="auto"/>
        <w:bottom w:val="none" w:sz="0" w:space="0" w:color="auto"/>
        <w:right w:val="none" w:sz="0" w:space="0" w:color="auto"/>
      </w:divBdr>
    </w:div>
    <w:div w:id="2042319983">
      <w:bodyDiv w:val="1"/>
      <w:marLeft w:val="0"/>
      <w:marRight w:val="0"/>
      <w:marTop w:val="0"/>
      <w:marBottom w:val="0"/>
      <w:divBdr>
        <w:top w:val="none" w:sz="0" w:space="0" w:color="auto"/>
        <w:left w:val="none" w:sz="0" w:space="0" w:color="auto"/>
        <w:bottom w:val="none" w:sz="0" w:space="0" w:color="auto"/>
        <w:right w:val="none" w:sz="0" w:space="0" w:color="auto"/>
      </w:divBdr>
    </w:div>
    <w:div w:id="2046589154">
      <w:bodyDiv w:val="1"/>
      <w:marLeft w:val="0"/>
      <w:marRight w:val="0"/>
      <w:marTop w:val="0"/>
      <w:marBottom w:val="0"/>
      <w:divBdr>
        <w:top w:val="none" w:sz="0" w:space="0" w:color="auto"/>
        <w:left w:val="none" w:sz="0" w:space="0" w:color="auto"/>
        <w:bottom w:val="none" w:sz="0" w:space="0" w:color="auto"/>
        <w:right w:val="none" w:sz="0" w:space="0" w:color="auto"/>
      </w:divBdr>
    </w:div>
    <w:div w:id="2047951782">
      <w:bodyDiv w:val="1"/>
      <w:marLeft w:val="0"/>
      <w:marRight w:val="0"/>
      <w:marTop w:val="0"/>
      <w:marBottom w:val="0"/>
      <w:divBdr>
        <w:top w:val="none" w:sz="0" w:space="0" w:color="auto"/>
        <w:left w:val="none" w:sz="0" w:space="0" w:color="auto"/>
        <w:bottom w:val="none" w:sz="0" w:space="0" w:color="auto"/>
        <w:right w:val="none" w:sz="0" w:space="0" w:color="auto"/>
      </w:divBdr>
    </w:div>
    <w:div w:id="2052459154">
      <w:bodyDiv w:val="1"/>
      <w:marLeft w:val="0"/>
      <w:marRight w:val="0"/>
      <w:marTop w:val="0"/>
      <w:marBottom w:val="0"/>
      <w:divBdr>
        <w:top w:val="none" w:sz="0" w:space="0" w:color="auto"/>
        <w:left w:val="none" w:sz="0" w:space="0" w:color="auto"/>
        <w:bottom w:val="none" w:sz="0" w:space="0" w:color="auto"/>
        <w:right w:val="none" w:sz="0" w:space="0" w:color="auto"/>
      </w:divBdr>
    </w:div>
    <w:div w:id="2054882670">
      <w:bodyDiv w:val="1"/>
      <w:marLeft w:val="0"/>
      <w:marRight w:val="0"/>
      <w:marTop w:val="0"/>
      <w:marBottom w:val="0"/>
      <w:divBdr>
        <w:top w:val="none" w:sz="0" w:space="0" w:color="auto"/>
        <w:left w:val="none" w:sz="0" w:space="0" w:color="auto"/>
        <w:bottom w:val="none" w:sz="0" w:space="0" w:color="auto"/>
        <w:right w:val="none" w:sz="0" w:space="0" w:color="auto"/>
      </w:divBdr>
    </w:div>
    <w:div w:id="2065056336">
      <w:bodyDiv w:val="1"/>
      <w:marLeft w:val="0"/>
      <w:marRight w:val="0"/>
      <w:marTop w:val="0"/>
      <w:marBottom w:val="0"/>
      <w:divBdr>
        <w:top w:val="none" w:sz="0" w:space="0" w:color="auto"/>
        <w:left w:val="none" w:sz="0" w:space="0" w:color="auto"/>
        <w:bottom w:val="none" w:sz="0" w:space="0" w:color="auto"/>
        <w:right w:val="none" w:sz="0" w:space="0" w:color="auto"/>
      </w:divBdr>
    </w:div>
    <w:div w:id="2072264800">
      <w:bodyDiv w:val="1"/>
      <w:marLeft w:val="0"/>
      <w:marRight w:val="0"/>
      <w:marTop w:val="0"/>
      <w:marBottom w:val="0"/>
      <w:divBdr>
        <w:top w:val="none" w:sz="0" w:space="0" w:color="auto"/>
        <w:left w:val="none" w:sz="0" w:space="0" w:color="auto"/>
        <w:bottom w:val="none" w:sz="0" w:space="0" w:color="auto"/>
        <w:right w:val="none" w:sz="0" w:space="0" w:color="auto"/>
      </w:divBdr>
    </w:div>
    <w:div w:id="2072849979">
      <w:bodyDiv w:val="1"/>
      <w:marLeft w:val="0"/>
      <w:marRight w:val="0"/>
      <w:marTop w:val="0"/>
      <w:marBottom w:val="0"/>
      <w:divBdr>
        <w:top w:val="none" w:sz="0" w:space="0" w:color="auto"/>
        <w:left w:val="none" w:sz="0" w:space="0" w:color="auto"/>
        <w:bottom w:val="none" w:sz="0" w:space="0" w:color="auto"/>
        <w:right w:val="none" w:sz="0" w:space="0" w:color="auto"/>
      </w:divBdr>
    </w:div>
    <w:div w:id="2082558277">
      <w:bodyDiv w:val="1"/>
      <w:marLeft w:val="0"/>
      <w:marRight w:val="0"/>
      <w:marTop w:val="0"/>
      <w:marBottom w:val="0"/>
      <w:divBdr>
        <w:top w:val="none" w:sz="0" w:space="0" w:color="auto"/>
        <w:left w:val="none" w:sz="0" w:space="0" w:color="auto"/>
        <w:bottom w:val="none" w:sz="0" w:space="0" w:color="auto"/>
        <w:right w:val="none" w:sz="0" w:space="0" w:color="auto"/>
      </w:divBdr>
    </w:div>
    <w:div w:id="2084259285">
      <w:bodyDiv w:val="1"/>
      <w:marLeft w:val="0"/>
      <w:marRight w:val="0"/>
      <w:marTop w:val="0"/>
      <w:marBottom w:val="0"/>
      <w:divBdr>
        <w:top w:val="none" w:sz="0" w:space="0" w:color="auto"/>
        <w:left w:val="none" w:sz="0" w:space="0" w:color="auto"/>
        <w:bottom w:val="none" w:sz="0" w:space="0" w:color="auto"/>
        <w:right w:val="none" w:sz="0" w:space="0" w:color="auto"/>
      </w:divBdr>
    </w:div>
    <w:div w:id="2086222147">
      <w:bodyDiv w:val="1"/>
      <w:marLeft w:val="0"/>
      <w:marRight w:val="0"/>
      <w:marTop w:val="0"/>
      <w:marBottom w:val="0"/>
      <w:divBdr>
        <w:top w:val="none" w:sz="0" w:space="0" w:color="auto"/>
        <w:left w:val="none" w:sz="0" w:space="0" w:color="auto"/>
        <w:bottom w:val="none" w:sz="0" w:space="0" w:color="auto"/>
        <w:right w:val="none" w:sz="0" w:space="0" w:color="auto"/>
      </w:divBdr>
    </w:div>
    <w:div w:id="2089765094">
      <w:bodyDiv w:val="1"/>
      <w:marLeft w:val="0"/>
      <w:marRight w:val="0"/>
      <w:marTop w:val="0"/>
      <w:marBottom w:val="0"/>
      <w:divBdr>
        <w:top w:val="none" w:sz="0" w:space="0" w:color="auto"/>
        <w:left w:val="none" w:sz="0" w:space="0" w:color="auto"/>
        <w:bottom w:val="none" w:sz="0" w:space="0" w:color="auto"/>
        <w:right w:val="none" w:sz="0" w:space="0" w:color="auto"/>
      </w:divBdr>
    </w:div>
    <w:div w:id="2095470045">
      <w:bodyDiv w:val="1"/>
      <w:marLeft w:val="0"/>
      <w:marRight w:val="0"/>
      <w:marTop w:val="0"/>
      <w:marBottom w:val="0"/>
      <w:divBdr>
        <w:top w:val="none" w:sz="0" w:space="0" w:color="auto"/>
        <w:left w:val="none" w:sz="0" w:space="0" w:color="auto"/>
        <w:bottom w:val="none" w:sz="0" w:space="0" w:color="auto"/>
        <w:right w:val="none" w:sz="0" w:space="0" w:color="auto"/>
      </w:divBdr>
    </w:div>
    <w:div w:id="2097627785">
      <w:bodyDiv w:val="1"/>
      <w:marLeft w:val="0"/>
      <w:marRight w:val="0"/>
      <w:marTop w:val="0"/>
      <w:marBottom w:val="0"/>
      <w:divBdr>
        <w:top w:val="none" w:sz="0" w:space="0" w:color="auto"/>
        <w:left w:val="none" w:sz="0" w:space="0" w:color="auto"/>
        <w:bottom w:val="none" w:sz="0" w:space="0" w:color="auto"/>
        <w:right w:val="none" w:sz="0" w:space="0" w:color="auto"/>
      </w:divBdr>
    </w:div>
    <w:div w:id="2105806964">
      <w:bodyDiv w:val="1"/>
      <w:marLeft w:val="0"/>
      <w:marRight w:val="0"/>
      <w:marTop w:val="0"/>
      <w:marBottom w:val="0"/>
      <w:divBdr>
        <w:top w:val="none" w:sz="0" w:space="0" w:color="auto"/>
        <w:left w:val="none" w:sz="0" w:space="0" w:color="auto"/>
        <w:bottom w:val="none" w:sz="0" w:space="0" w:color="auto"/>
        <w:right w:val="none" w:sz="0" w:space="0" w:color="auto"/>
      </w:divBdr>
    </w:div>
    <w:div w:id="2106607824">
      <w:bodyDiv w:val="1"/>
      <w:marLeft w:val="0"/>
      <w:marRight w:val="0"/>
      <w:marTop w:val="0"/>
      <w:marBottom w:val="0"/>
      <w:divBdr>
        <w:top w:val="none" w:sz="0" w:space="0" w:color="auto"/>
        <w:left w:val="none" w:sz="0" w:space="0" w:color="auto"/>
        <w:bottom w:val="none" w:sz="0" w:space="0" w:color="auto"/>
        <w:right w:val="none" w:sz="0" w:space="0" w:color="auto"/>
      </w:divBdr>
    </w:div>
    <w:div w:id="2112623805">
      <w:bodyDiv w:val="1"/>
      <w:marLeft w:val="0"/>
      <w:marRight w:val="0"/>
      <w:marTop w:val="0"/>
      <w:marBottom w:val="0"/>
      <w:divBdr>
        <w:top w:val="none" w:sz="0" w:space="0" w:color="auto"/>
        <w:left w:val="none" w:sz="0" w:space="0" w:color="auto"/>
        <w:bottom w:val="none" w:sz="0" w:space="0" w:color="auto"/>
        <w:right w:val="none" w:sz="0" w:space="0" w:color="auto"/>
      </w:divBdr>
    </w:div>
    <w:div w:id="2116054434">
      <w:bodyDiv w:val="1"/>
      <w:marLeft w:val="0"/>
      <w:marRight w:val="0"/>
      <w:marTop w:val="0"/>
      <w:marBottom w:val="0"/>
      <w:divBdr>
        <w:top w:val="none" w:sz="0" w:space="0" w:color="auto"/>
        <w:left w:val="none" w:sz="0" w:space="0" w:color="auto"/>
        <w:bottom w:val="none" w:sz="0" w:space="0" w:color="auto"/>
        <w:right w:val="none" w:sz="0" w:space="0" w:color="auto"/>
      </w:divBdr>
    </w:div>
    <w:div w:id="2120098916">
      <w:bodyDiv w:val="1"/>
      <w:marLeft w:val="0"/>
      <w:marRight w:val="0"/>
      <w:marTop w:val="0"/>
      <w:marBottom w:val="0"/>
      <w:divBdr>
        <w:top w:val="none" w:sz="0" w:space="0" w:color="auto"/>
        <w:left w:val="none" w:sz="0" w:space="0" w:color="auto"/>
        <w:bottom w:val="none" w:sz="0" w:space="0" w:color="auto"/>
        <w:right w:val="none" w:sz="0" w:space="0" w:color="auto"/>
      </w:divBdr>
    </w:div>
    <w:div w:id="2123380336">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30199610">
      <w:bodyDiv w:val="1"/>
      <w:marLeft w:val="0"/>
      <w:marRight w:val="0"/>
      <w:marTop w:val="0"/>
      <w:marBottom w:val="0"/>
      <w:divBdr>
        <w:top w:val="none" w:sz="0" w:space="0" w:color="auto"/>
        <w:left w:val="none" w:sz="0" w:space="0" w:color="auto"/>
        <w:bottom w:val="none" w:sz="0" w:space="0" w:color="auto"/>
        <w:right w:val="none" w:sz="0" w:space="0" w:color="auto"/>
      </w:divBdr>
    </w:div>
    <w:div w:id="2132243893">
      <w:bodyDiv w:val="1"/>
      <w:marLeft w:val="0"/>
      <w:marRight w:val="0"/>
      <w:marTop w:val="0"/>
      <w:marBottom w:val="0"/>
      <w:divBdr>
        <w:top w:val="none" w:sz="0" w:space="0" w:color="auto"/>
        <w:left w:val="none" w:sz="0" w:space="0" w:color="auto"/>
        <w:bottom w:val="none" w:sz="0" w:space="0" w:color="auto"/>
        <w:right w:val="none" w:sz="0" w:space="0" w:color="auto"/>
      </w:divBdr>
    </w:div>
    <w:div w:id="2132900379">
      <w:bodyDiv w:val="1"/>
      <w:marLeft w:val="0"/>
      <w:marRight w:val="0"/>
      <w:marTop w:val="0"/>
      <w:marBottom w:val="0"/>
      <w:divBdr>
        <w:top w:val="none" w:sz="0" w:space="0" w:color="auto"/>
        <w:left w:val="none" w:sz="0" w:space="0" w:color="auto"/>
        <w:bottom w:val="none" w:sz="0" w:space="0" w:color="auto"/>
        <w:right w:val="none" w:sz="0" w:space="0" w:color="auto"/>
      </w:divBdr>
    </w:div>
    <w:div w:id="2133746541">
      <w:bodyDiv w:val="1"/>
      <w:marLeft w:val="0"/>
      <w:marRight w:val="0"/>
      <w:marTop w:val="0"/>
      <w:marBottom w:val="0"/>
      <w:divBdr>
        <w:top w:val="none" w:sz="0" w:space="0" w:color="auto"/>
        <w:left w:val="none" w:sz="0" w:space="0" w:color="auto"/>
        <w:bottom w:val="none" w:sz="0" w:space="0" w:color="auto"/>
        <w:right w:val="none" w:sz="0" w:space="0" w:color="auto"/>
      </w:divBdr>
      <w:divsChild>
        <w:div w:id="1188985050">
          <w:marLeft w:val="0"/>
          <w:marRight w:val="0"/>
          <w:marTop w:val="0"/>
          <w:marBottom w:val="0"/>
          <w:divBdr>
            <w:top w:val="none" w:sz="0" w:space="0" w:color="auto"/>
            <w:left w:val="none" w:sz="0" w:space="0" w:color="auto"/>
            <w:bottom w:val="none" w:sz="0" w:space="0" w:color="auto"/>
            <w:right w:val="none" w:sz="0" w:space="0" w:color="auto"/>
          </w:divBdr>
          <w:divsChild>
            <w:div w:id="1459762221">
              <w:marLeft w:val="0"/>
              <w:marRight w:val="0"/>
              <w:marTop w:val="0"/>
              <w:marBottom w:val="0"/>
              <w:divBdr>
                <w:top w:val="none" w:sz="0" w:space="0" w:color="auto"/>
                <w:left w:val="none" w:sz="0" w:space="0" w:color="auto"/>
                <w:bottom w:val="none" w:sz="0" w:space="0" w:color="auto"/>
                <w:right w:val="none" w:sz="0" w:space="0" w:color="auto"/>
              </w:divBdr>
              <w:divsChild>
                <w:div w:id="400760659">
                  <w:marLeft w:val="0"/>
                  <w:marRight w:val="0"/>
                  <w:marTop w:val="0"/>
                  <w:marBottom w:val="0"/>
                  <w:divBdr>
                    <w:top w:val="none" w:sz="0" w:space="0" w:color="auto"/>
                    <w:left w:val="none" w:sz="0" w:space="0" w:color="auto"/>
                    <w:bottom w:val="none" w:sz="0" w:space="0" w:color="auto"/>
                    <w:right w:val="none" w:sz="0" w:space="0" w:color="auto"/>
                  </w:divBdr>
                  <w:divsChild>
                    <w:div w:id="236742660">
                      <w:marLeft w:val="0"/>
                      <w:marRight w:val="0"/>
                      <w:marTop w:val="0"/>
                      <w:marBottom w:val="0"/>
                      <w:divBdr>
                        <w:top w:val="none" w:sz="0" w:space="0" w:color="auto"/>
                        <w:left w:val="none" w:sz="0" w:space="0" w:color="auto"/>
                        <w:bottom w:val="none" w:sz="0" w:space="0" w:color="auto"/>
                        <w:right w:val="none" w:sz="0" w:space="0" w:color="auto"/>
                      </w:divBdr>
                      <w:divsChild>
                        <w:div w:id="522479430">
                          <w:marLeft w:val="0"/>
                          <w:marRight w:val="0"/>
                          <w:marTop w:val="0"/>
                          <w:marBottom w:val="0"/>
                          <w:divBdr>
                            <w:top w:val="none" w:sz="0" w:space="0" w:color="auto"/>
                            <w:left w:val="none" w:sz="0" w:space="0" w:color="auto"/>
                            <w:bottom w:val="none" w:sz="0" w:space="0" w:color="auto"/>
                            <w:right w:val="none" w:sz="0" w:space="0" w:color="auto"/>
                          </w:divBdr>
                          <w:divsChild>
                            <w:div w:id="20525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544347">
      <w:bodyDiv w:val="1"/>
      <w:marLeft w:val="0"/>
      <w:marRight w:val="0"/>
      <w:marTop w:val="0"/>
      <w:marBottom w:val="0"/>
      <w:divBdr>
        <w:top w:val="none" w:sz="0" w:space="0" w:color="auto"/>
        <w:left w:val="none" w:sz="0" w:space="0" w:color="auto"/>
        <w:bottom w:val="none" w:sz="0" w:space="0" w:color="auto"/>
        <w:right w:val="none" w:sz="0" w:space="0" w:color="auto"/>
      </w:divBdr>
    </w:div>
    <w:div w:id="214665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eader" Target="header6.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Max03</b:Tag>
    <b:SourceType>Book</b:SourceType>
    <b:Guid>{11432268-4259-416E-8756-4C952C1EAF07}</b:Guid>
    <b:Author>
      <b:Author>
        <b:NameList>
          <b:Person>
            <b:Last>Muller</b:Last>
            <b:First>Max</b:First>
          </b:Person>
        </b:NameList>
      </b:Author>
    </b:Author>
    <b:Title>Fundamentos de administración de inventarios</b:Title>
    <b:Year>2003</b:Year>
    <b:Publisher>FreeLibros</b:Publisher>
    <b:RefOrder>4</b:RefOrder>
  </b:Source>
  <b:Source>
    <b:Tag>Hum09</b:Tag>
    <b:SourceType>Book</b:SourceType>
    <b:Guid>{73100414-7B10-49DF-ABD0-FB554657EF6E}</b:Guid>
    <b:Author>
      <b:Author>
        <b:NameList>
          <b:Person>
            <b:Last>Salas</b:Last>
            <b:First>Humberto</b:First>
            <b:Middle>Guerrero</b:Middle>
          </b:Person>
        </b:NameList>
      </b:Author>
    </b:Author>
    <b:Title>Inventarios: manejo y control</b:Title>
    <b:Year>2009</b:Year>
    <b:Publisher>Ecoe Ediciones</b:Publisher>
    <b:RefOrder>5</b:RefOrder>
  </b:Source>
  <b:Source>
    <b:Tag>Mat15</b:Tag>
    <b:SourceType>Book</b:SourceType>
    <b:Guid>{7C09E903-900F-4456-9DB2-B0BF5DAE42FC}</b:Guid>
    <b:Author>
      <b:Author>
        <b:NameList>
          <b:Person>
            <b:Last>Waller</b:Last>
            <b:First>Matthew</b:First>
            <b:Middle>Alan</b:Middle>
          </b:Person>
        </b:NameList>
      </b:Author>
    </b:Author>
    <b:Title>Administración de inventarios</b:Title>
    <b:Year>2015</b:Year>
    <b:Publisher>Pearson</b:Publisher>
    <b:RefOrder>6</b:RefOrder>
  </b:Source>
  <b:Source>
    <b:Tag>Int276</b:Tag>
    <b:SourceType>Report</b:SourceType>
    <b:Guid>{1986F942-87F3-429B-93A1-9AC9048F1E80}</b:Guid>
    <b:Author>
      <b:Author>
        <b:NameList>
          <b:Person>
            <b:Last>Standardization</b:Last>
            <b:First>International</b:First>
            <b:Middle>Organization for</b:Middle>
          </b:Person>
        </b:NameList>
      </b:Author>
    </b:Author>
    <b:Title>Controles de seguridad para la información</b:Title>
    <b:Year>2022</b:Year>
    <b:Publisher>ISO</b:Publisher>
    <b:RefOrder>7</b:RefOrder>
  </b:Source>
  <b:Source>
    <b:Tag>Nes23</b:Tag>
    <b:SourceType>InternetSite</b:SourceType>
    <b:Guid>{86D9FD28-02C0-42D3-8F3B-50F62EAD1133}</b:Guid>
    <b:Year>2023</b:Year>
    <b:Author>
      <b:Author>
        <b:NameList>
          <b:Person>
            <b:Last>NestJS</b:Last>
            <b:First>Contributors</b:First>
          </b:Person>
        </b:NameList>
      </b:Author>
    </b:Author>
    <b:InternetSiteTitle>NestJS - A progressive Node.js framework</b:InternetSiteTitle>
    <b:URL>https://docs.nestjs.com</b:URL>
    <b:RefOrder>8</b:RefOrder>
  </b:Source>
  <b:Source>
    <b:Tag>Pos23</b:Tag>
    <b:SourceType>InternetSite</b:SourceType>
    <b:Guid>{F3303A78-6AAB-4F8C-9729-803D5DDCAEE7}</b:Guid>
    <b:Author>
      <b:Author>
        <b:NameList>
          <b:Person>
            <b:Last>PostgreSQL</b:Last>
            <b:First>Global</b:First>
            <b:Middle>Development Group</b:Middle>
          </b:Person>
        </b:NameList>
      </b:Author>
    </b:Author>
    <b:InternetSiteTitle>PostgreSQL Documentation</b:InternetSiteTitle>
    <b:Year>2023</b:Year>
    <b:URL>https://www.postgresql.org/docs/</b:URL>
    <b:RefOrder>9</b:RefOrder>
  </b:Source>
  <b:Source>
    <b:Tag>Jim20</b:Tag>
    <b:SourceType>Book</b:SourceType>
    <b:Guid>{22454152-599B-4251-A1B2-0229A3B59CCD}</b:Guid>
    <b:Author>
      <b:Author>
        <b:NameList>
          <b:Person>
            <b:Last>Jiménez</b:Last>
            <b:First>Carlos</b:First>
            <b:Middle>D. López</b:Middle>
          </b:Person>
        </b:NameList>
      </b:Author>
    </b:Author>
    <b:Title>Ciberseguridad</b:Title>
    <b:InternetSiteTitle>Ciberseguridad</b:InternetSiteTitle>
    <b:Year>2020</b:Year>
    <b:Publisher>Marcombo</b:Publisher>
    <b:RefOrder>10</b:RefOrder>
  </b:Source>
  <b:Source>
    <b:Tag>Rob10</b:Tag>
    <b:SourceType>Book</b:SourceType>
    <b:Guid>{95AF2727-BFC3-419E-BDF6-246FB1092B99}</b:Guid>
    <b:Author>
      <b:Author>
        <b:NameList>
          <b:Person>
            <b:Last>Roberto Hernández Sampieri</b:Last>
            <b:First>Carlos</b:First>
            <b:Middle>Fernández Collado, María del Pilar Baptista Lucio</b:Middle>
          </b:Person>
        </b:NameList>
      </b:Author>
    </b:Author>
    <b:Title>Metodología de la investigación</b:Title>
    <b:Year>2010</b:Year>
    <b:City>México</b:City>
    <b:Publisher>McGraw-Hill</b:Publisher>
    <b:RefOrder>2</b:RefOrder>
  </b:Source>
  <b:Source>
    <b:Tag>Som11</b:Tag>
    <b:SourceType>Book</b:SourceType>
    <b:Guid>{E1C66960-505E-443E-8584-03FD7071C766}</b:Guid>
    <b:Author>
      <b:Author>
        <b:NameList>
          <b:Person>
            <b:Last>Sommerville</b:Last>
            <b:First>Ian</b:First>
          </b:Person>
        </b:NameList>
      </b:Author>
    </b:Author>
    <b:Title>Ingeniería de software</b:Title>
    <b:Year>2011</b:Year>
    <b:Publisher>Pearson Educación</b:Publisher>
    <b:DOI>https://annas-archive.li/md5/e1cb1c2ff784861f5dfc329bfae04be8</b:DOI>
    <b:RefOrder>11</b:RefOrder>
  </b:Source>
  <b:Source>
    <b:Tag>Tec23</b:Tag>
    <b:SourceType>InternetSite</b:SourceType>
    <b:Guid>{0969342C-6101-481C-AE14-82587E40B09F}</b:Guid>
    <b:Title>web application (web app)</b:Title>
    <b:Year>2023</b:Year>
    <b:Author>
      <b:Author>
        <b:Corporate>TechTarget</b:Corporate>
      </b:Author>
    </b:Author>
    <b:InternetSiteTitle>TechTarget</b:InternetSiteTitle>
    <b:Month>Enero</b:Month>
    <b:URL>https://www.techtarget.com/searchsoftwarequality/definition/Web-application-Web-app</b:URL>
    <b:RefOrder>12</b:RefOrder>
  </b:Source>
  <b:Source>
    <b:Tag>Hav18</b:Tag>
    <b:SourceType>Book</b:SourceType>
    <b:Guid>{843EC4AB-D0AE-45AC-953B-48BD19EBAA75}</b:Guid>
    <b:Author>
      <b:Author>
        <b:NameList>
          <b:Person>
            <b:Last>Haverbeke</b:Last>
            <b:First>Marijn</b:First>
          </b:Person>
        </b:NameList>
      </b:Author>
    </b:Author>
    <b:Title>Eloquent JavaScript</b:Title>
    <b:Year>2018</b:Year>
    <b:Publisher>No Starch Press</b:Publisher>
    <b:DOI>https://eloquentjs-es.thedojo.mx/Eloquent_JavaScript.pdf</b:DOI>
    <b:RefOrder>13</b:RefOrder>
  </b:Source>
  <b:Source>
    <b:Tag>Tal22</b:Tag>
    <b:SourceType>Book</b:SourceType>
    <b:Guid>{1C60C243-0C5A-4695-A95D-6CF1FFDE2644}</b:Guid>
    <b:Author>
      <b:Author>
        <b:NameList>
          <b:Person>
            <b:Last>Talaminos</b:Last>
            <b:First>Alejandro</b:First>
          </b:Person>
        </b:NameList>
      </b:Author>
    </b:Author>
    <b:Title>TypeScript para todo</b:Title>
    <b:Year>2022</b:Year>
    <b:DOI>https://annas-archive.li/md5/a0a3b6094645a448e33e8bfb986fb67e</b:DOI>
    <b:RefOrder>14</b:RefOrder>
  </b:Source>
  <b:Source>
    <b:Tag>Lóp21</b:Tag>
    <b:SourceType>Book</b:SourceType>
    <b:Guid>{BB2EBBA6-4094-4083-8687-9C2C25D9E82E}</b:Guid>
    <b:Author>
      <b:Author>
        <b:NameList>
          <b:Person>
            <b:Last>López</b:Last>
            <b:First>Ismael</b:First>
          </b:Person>
        </b:NameList>
      </b:Author>
    </b:Author>
    <b:Title>Node.js Javascript del lado del servidor</b:Title>
    <b:Year>2021</b:Year>
    <b:DOI>https://annas-archive.li/md5/f8a2c5d2aeca418927b369aff0133096</b:DOI>
    <b:RefOrder>15</b:RefOrder>
  </b:Source>
  <b:Source>
    <b:Tag>kin22</b:Tag>
    <b:SourceType>InternetSite</b:SourceType>
    <b:Guid>{5CFE4D23-7690-44D3-A61A-4937B87C1987}</b:Guid>
    <b:Title>Kinsta Inc.</b:Title>
    <b:Year>2022 </b:Year>
    <b:Author>
      <b:Author>
        <b:Corporate>kinsta</b:Corporate>
      </b:Author>
    </b:Author>
    <b:Month>Julio</b:Month>
    <b:URL>https://kinsta.com/es/base-de-conocimiento/nestjs/</b:URL>
    <b:RefOrder>16</b:RefOrder>
  </b:Source>
  <b:Source>
    <b:Tag>typ</b:Tag>
    <b:SourceType>InternetSite</b:SourceType>
    <b:Guid>{993B042B-0AC9-4A1B-B652-844FB57D1913}</b:Guid>
    <b:Author>
      <b:Author>
        <b:Corporate>typeorm</b:Corporate>
      </b:Author>
    </b:Author>
    <b:URL>https://typeorm.io/</b:URL>
    <b:InternetSiteTitle>typeorm</b:InternetSiteTitle>
    <b:Year>2023</b:Year>
    <b:RefOrder>17</b:RefOrder>
  </b:Source>
  <b:Source>
    <b:Tag>Her14</b:Tag>
    <b:SourceType>Book</b:SourceType>
    <b:Guid>{61AF976A-A7C2-4D9D-B548-E5F8C10ABC78}</b:Guid>
    <b:Author>
      <b:Author>
        <b:NameList>
          <b:Person>
            <b:Last>Sampieri</b:Last>
            <b:First>Hernández</b:First>
          </b:Person>
        </b:NameList>
      </b:Author>
    </b:Author>
    <b:Title>METODOLOGÍA DE LA INVESTIGACIÓN: LAS RUTAS CUANTITATIVA, CUALITATIVA Y MIXTA</b:Title>
    <b:Year>2018</b:Year>
    <b:Publisher>McGraw-Hill</b:Publisher>
    <b:Edition>Sexta</b:Edition>
    <b:RefOrder>18</b:RefOrder>
  </b:Source>
  <b:Source xmlns:b="http://schemas.openxmlformats.org/officeDocument/2006/bibliography">
    <b:Tag>Int23</b:Tag>
    <b:SourceType>Book</b:SourceType>
    <b:Guid>{B0BE5AB3-8ED8-4E74-AE5E-62FA7836FBF0}</b:Guid>
    <b:Title>Sistema de Gestión de la Seguridad de la Información</b:Title>
    <b:Year>2023</b:Year>
    <b:Author>
      <b:Author>
        <b:Corporate>UNE-ISO/IEC</b:Corporate>
      </b:Author>
    </b:Author>
    <b:RefOrder>19</b:RefOrder>
  </b:Source>
  <b:Source xmlns:b="http://schemas.openxmlformats.org/officeDocument/2006/bibliography">
    <b:Tag>UNE23</b:Tag>
    <b:SourceType>Book</b:SourceType>
    <b:Guid>{2EF448D5-22F6-4C00-B43F-980F240B5C2A}</b:Guid>
    <b:Author>
      <b:Author>
        <b:Corporate>UNE-ISO/IEC</b:Corporate>
      </b:Author>
    </b:Author>
    <b:Title>Tecnología de la información - Técnicas de seguridad - Código de prácticas para los controles de seguridad de la información</b:Title>
    <b:Year>2023</b:Year>
    <b:RefOrder>20</b:RefOrder>
  </b:Source>
  <b:Source>
    <b:Tag>Mar07</b:Tag>
    <b:SourceType>Book</b:SourceType>
    <b:Guid>{B0658E9D-079F-4BB0-8F53-18B738812933}</b:Guid>
    <b:Title>Bases de datos en PostgreSQL</b:Title>
    <b:Year>2007</b:Year>
    <b:Author>
      <b:Author>
        <b:NameList>
          <b:Person>
            <b:Last>Gibert</b:Last>
            <b:First>Marc</b:First>
          </b:Person>
        </b:NameList>
      </b:Author>
    </b:Author>
    <b:DOI>https://dgvs.mspbs.gov.py/files/documentos/06_06_2016_20_09_46_P06_M2109_02152.pdf</b:DOI>
    <b:RefOrder>21</b:RefOrder>
  </b:Source>
  <b:Source>
    <b:Tag>MAR21</b:Tag>
    <b:SourceType>Book</b:SourceType>
    <b:Guid>{18189D30-8CE8-42A5-A787-326B20E53B11}</b:Guid>
    <b:Author>
      <b:Author>
        <b:NameList>
          <b:Person>
            <b:Last>Alaimo</b:Last>
            <b:First>Martin</b:First>
          </b:Person>
        </b:NameList>
      </b:Author>
    </b:Author>
    <b:Title>Scrum y algo más</b:Title>
    <b:Year>2021</b:Year>
    <b:RefOrder>22</b:RefOrder>
  </b:Source>
  <b:Source>
    <b:Tag>Alf20</b:Tag>
    <b:SourceType>InternetSite</b:SourceType>
    <b:Guid>{5BF7C859-ADEB-4A5B-9531-FB033476ECC4}</b:Guid>
    <b:Year>2020</b:Year>
    <b:Author>
      <b:Author>
        <b:NameList>
          <b:Person>
            <b:Last>Carreón</b:Last>
            <b:First>Alfredo</b:First>
          </b:Person>
        </b:NameList>
      </b:Author>
    </b:Author>
    <b:InternetSiteTitle>dev</b:InternetSiteTitle>
    <b:URL>https://dev.to/alfredocu/tailwind-css-spanish-4lk4</b:URL>
    <b:RefOrder>23</b:RefOrder>
  </b:Source>
  <b:Source>
    <b:Tag>Vue</b:Tag>
    <b:SourceType>InternetSite</b:SourceType>
    <b:Guid>{ED6BCB59-2DA7-4727-AFBB-430C57F0EB92}</b:Guid>
    <b:Author>
      <b:Author>
        <b:Corporate>Vue.js Team</b:Corporate>
      </b:Author>
    </b:Author>
    <b:Title>vuejs</b:Title>
    <b:URL>https://es.vuejs.org/v2/guide/</b:URL>
    <b:RefOrder>24</b:RefOrder>
  </b:Source>
  <b:Source>
    <b:Tag>mir23</b:Tag>
    <b:SourceType>InternetSite</b:SourceType>
    <b:Guid>{4D6F2C17-7C90-41C6-8702-1B9A7FA265F1}</b:Guid>
    <b:Author>
      <b:Author>
        <b:Corporate>miro</b:Corporate>
      </b:Author>
    </b:Author>
    <b:Year>2023</b:Year>
    <b:URL>https://miro.com/es/diagrama/que-es-diagrama-ishikawa/</b:URL>
    <b:RefOrder>1</b:RefOrder>
  </b:Source>
  <b:Source>
    <b:Tag>Est23</b:Tag>
    <b:SourceType>InternetSite</b:SourceType>
    <b:Guid>{01487F73-B87B-4D04-A69F-55BF5EB20E0D}</b:Guid>
    <b:Author>
      <b:Author>
        <b:NameList>
          <b:Person>
            <b:Last>Gonzales</b:Last>
            <b:First>Esteban</b:First>
          </b:Person>
        </b:NameList>
      </b:Author>
    </b:Author>
    <b:Title>cimatic</b:Title>
    <b:Year>2023</b:Year>
    <b:URL>https://cimatic.com.mx/blog/todo-lo-que-debes-conocer-de-sistema-de-inventarios/</b:URL>
    <b:RefOrder>3</b:RefOrder>
  </b:Source>
  <b:Source>
    <b:Tag>Red23</b:Tag>
    <b:SourceType>InternetSite</b:SourceType>
    <b:Guid>{1CF76E30-5341-4251-927E-069E87174E2A}</b:Guid>
    <b:Author>
      <b:Author>
        <b:Corporate>Red Hat</b:Corporate>
      </b:Author>
    </b:Author>
    <b:Title>redhat</b:Title>
    <b:Year>2023</b:Year>
    <b:URL>https://www.redhat.com/es/topics/api/what-is-a-rest-api#%C2%BFqu%C3%A9-es-una-api-de-rest</b:URL>
    <b:RefOrder>25</b:RefOrder>
  </b:Source>
</b:Sources>
</file>

<file path=customXml/itemProps1.xml><?xml version="1.0" encoding="utf-8"?>
<ds:datastoreItem xmlns:ds="http://schemas.openxmlformats.org/officeDocument/2006/customXml" ds:itemID="{A4961CB1-565D-4999-BAE3-73E29FC41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11459</TotalTime>
  <Pages>146</Pages>
  <Words>22512</Words>
  <Characters>123821</Characters>
  <Application>Microsoft Office Word</Application>
  <DocSecurity>0</DocSecurity>
  <Lines>1031</Lines>
  <Paragraphs>292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santiago soto villamil</dc:creator>
  <cp:keywords/>
  <dc:description/>
  <cp:lastModifiedBy>Santiago SV</cp:lastModifiedBy>
  <cp:revision>2050</cp:revision>
  <cp:lastPrinted>2024-10-02T02:33:00Z</cp:lastPrinted>
  <dcterms:created xsi:type="dcterms:W3CDTF">2024-08-14T15:48:00Z</dcterms:created>
  <dcterms:modified xsi:type="dcterms:W3CDTF">2025-01-06T09:23:00Z</dcterms:modified>
</cp:coreProperties>
</file>