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1C24" w14:paraId="3D199A90" w14:textId="77777777" w:rsidTr="00021C24">
        <w:tc>
          <w:tcPr>
            <w:tcW w:w="9242" w:type="dxa"/>
            <w:shd w:val="clear" w:color="auto" w:fill="244061" w:themeFill="accent1" w:themeFillShade="80"/>
          </w:tcPr>
          <w:p w14:paraId="2348DB81" w14:textId="04749497" w:rsidR="00021C24" w:rsidRPr="00021C24" w:rsidRDefault="00176D50" w:rsidP="00D35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</w:tr>
      <w:tr w:rsidR="00021C24" w14:paraId="0EF8C663" w14:textId="77777777" w:rsidTr="00021C24">
        <w:tc>
          <w:tcPr>
            <w:tcW w:w="9242" w:type="dxa"/>
          </w:tcPr>
          <w:p w14:paraId="56803186" w14:textId="03CF78E9" w:rsidR="00021C24" w:rsidRPr="00691877" w:rsidRDefault="00176D50" w:rsidP="00D3541C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Peer Assessment Form</w:t>
            </w:r>
          </w:p>
        </w:tc>
      </w:tr>
    </w:tbl>
    <w:p w14:paraId="78DF7C3C" w14:textId="77777777" w:rsidR="00021C24" w:rsidRDefault="00021C24" w:rsidP="00D3541C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91877" w14:paraId="47F29D7B" w14:textId="77777777" w:rsidTr="00176D50">
        <w:trPr>
          <w:cantSplit/>
        </w:trPr>
        <w:tc>
          <w:tcPr>
            <w:tcW w:w="9242" w:type="dxa"/>
            <w:gridSpan w:val="2"/>
          </w:tcPr>
          <w:p w14:paraId="39DF55FD" w14:textId="7699205E" w:rsidR="00691877" w:rsidRPr="001445FA" w:rsidRDefault="003569B1" w:rsidP="00D3541C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Self Review</w:t>
            </w:r>
          </w:p>
        </w:tc>
      </w:tr>
      <w:tr w:rsidR="00A061EB" w14:paraId="7882E672" w14:textId="77777777" w:rsidTr="00176D50">
        <w:trPr>
          <w:cantSplit/>
        </w:trPr>
        <w:tc>
          <w:tcPr>
            <w:tcW w:w="4621" w:type="dxa"/>
          </w:tcPr>
          <w:p w14:paraId="4688B01B" w14:textId="05A3E495" w:rsidR="00A061EB" w:rsidRPr="001445FA" w:rsidRDefault="00A061EB" w:rsidP="00D35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Name: </w:t>
            </w:r>
            <w:bookmarkStart w:id="0" w:name="Text1"/>
            <w:r w:rsidR="00922596">
              <w:rPr>
                <w:sz w:val="24"/>
                <w:szCs w:val="24"/>
              </w:rPr>
              <w:t>Reem</w:t>
            </w:r>
          </w:p>
        </w:tc>
        <w:bookmarkEnd w:id="0"/>
        <w:tc>
          <w:tcPr>
            <w:tcW w:w="4621" w:type="dxa"/>
          </w:tcPr>
          <w:p w14:paraId="1212DBB2" w14:textId="3A250BC4" w:rsidR="00A061EB" w:rsidRPr="001445FA" w:rsidRDefault="00A061EB" w:rsidP="00D35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Role: </w:t>
            </w:r>
            <w:r w:rsidR="00452D40">
              <w:rPr>
                <w:sz w:val="24"/>
                <w:szCs w:val="24"/>
              </w:rPr>
              <w:t>Requirements Analyst</w:t>
            </w:r>
          </w:p>
        </w:tc>
      </w:tr>
      <w:tr w:rsidR="001445FA" w14:paraId="680E32EF" w14:textId="77777777" w:rsidTr="00176D50">
        <w:trPr>
          <w:cantSplit/>
        </w:trPr>
        <w:tc>
          <w:tcPr>
            <w:tcW w:w="4621" w:type="dxa"/>
          </w:tcPr>
          <w:p w14:paraId="53A2D5C7" w14:textId="21E86A3C" w:rsidR="001445FA" w:rsidRDefault="001445FA" w:rsidP="00D35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Number: </w:t>
            </w:r>
            <w:r w:rsidR="00922596">
              <w:rPr>
                <w:sz w:val="24"/>
                <w:szCs w:val="24"/>
              </w:rPr>
              <w:t>s5341074</w:t>
            </w:r>
          </w:p>
        </w:tc>
        <w:tc>
          <w:tcPr>
            <w:tcW w:w="4621" w:type="dxa"/>
          </w:tcPr>
          <w:p w14:paraId="5191F91A" w14:textId="7060E594" w:rsidR="001445FA" w:rsidRDefault="001445FA" w:rsidP="00D35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Grade </w:t>
            </w:r>
            <w:r w:rsidR="00244217">
              <w:rPr>
                <w:i/>
                <w:sz w:val="24"/>
                <w:szCs w:val="24"/>
              </w:rPr>
              <w:t xml:space="preserve">[Out of </w:t>
            </w:r>
            <w:r w:rsidR="004D7332">
              <w:rPr>
                <w:i/>
                <w:sz w:val="24"/>
                <w:szCs w:val="24"/>
              </w:rPr>
              <w:t>10</w:t>
            </w:r>
            <w:r w:rsidRPr="001445FA">
              <w:rPr>
                <w:i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: </w:t>
            </w:r>
            <w:r w:rsidR="00452D40">
              <w:rPr>
                <w:sz w:val="24"/>
                <w:szCs w:val="24"/>
              </w:rPr>
              <w:t>8.5</w:t>
            </w:r>
          </w:p>
        </w:tc>
      </w:tr>
      <w:tr w:rsidR="001445FA" w14:paraId="7B81AC2E" w14:textId="77777777" w:rsidTr="00176D50">
        <w:trPr>
          <w:cantSplit/>
        </w:trPr>
        <w:tc>
          <w:tcPr>
            <w:tcW w:w="9242" w:type="dxa"/>
            <w:gridSpan w:val="2"/>
          </w:tcPr>
          <w:p w14:paraId="28E0CB05" w14:textId="52D94BEB" w:rsidR="001445FA" w:rsidRDefault="001445FA" w:rsidP="00D354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Comments:</w:t>
            </w:r>
          </w:p>
          <w:p w14:paraId="14FAFB26" w14:textId="327252F5" w:rsidR="00A061EB" w:rsidRPr="00593983" w:rsidRDefault="0089380F" w:rsidP="00D354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performance in this sprint/milestone was effective in getting the required work done, however I found that I procrastinate</w:t>
            </w:r>
            <w:r w:rsidR="004255F4">
              <w:rPr>
                <w:sz w:val="24"/>
                <w:szCs w:val="24"/>
              </w:rPr>
              <w:t xml:space="preserve">d. As the requirements analyst, I was responsible for the User Stories and FURPS framework and I was able to complete them to a high standard via </w:t>
            </w:r>
            <w:r w:rsidR="00A876AA">
              <w:rPr>
                <w:sz w:val="24"/>
                <w:szCs w:val="24"/>
              </w:rPr>
              <w:t xml:space="preserve">asking peers around me for ‘testing’ but getting the Use Case diagram completed took a couple days longer than </w:t>
            </w:r>
            <w:r w:rsidR="00D27E74">
              <w:rPr>
                <w:sz w:val="24"/>
                <w:szCs w:val="24"/>
              </w:rPr>
              <w:t>expected</w:t>
            </w:r>
            <w:r w:rsidR="00A876AA">
              <w:rPr>
                <w:sz w:val="24"/>
                <w:szCs w:val="24"/>
              </w:rPr>
              <w:t xml:space="preserve"> and in return, slightly delayed the group. I also missed the first stakeholder meeting however for all these issues I communicated adequately in the teams group chat to</w:t>
            </w:r>
            <w:r w:rsidR="00CB1B93">
              <w:rPr>
                <w:sz w:val="24"/>
                <w:szCs w:val="24"/>
              </w:rPr>
              <w:t xml:space="preserve"> ensure my progress is known, and when tasks were completed.</w:t>
            </w:r>
          </w:p>
        </w:tc>
      </w:tr>
    </w:tbl>
    <w:p w14:paraId="76D83AE7" w14:textId="77777777" w:rsidR="00021C24" w:rsidRDefault="00021C24" w:rsidP="00D3541C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518"/>
      </w:tblGrid>
      <w:tr w:rsidR="003F7962" w14:paraId="7DE3E543" w14:textId="77777777" w:rsidTr="001369E9">
        <w:trPr>
          <w:cantSplit/>
        </w:trPr>
        <w:tc>
          <w:tcPr>
            <w:tcW w:w="9016" w:type="dxa"/>
            <w:gridSpan w:val="2"/>
          </w:tcPr>
          <w:p w14:paraId="4CA8AC39" w14:textId="55FEF064" w:rsidR="003F7962" w:rsidRPr="001445FA" w:rsidRDefault="003F7962" w:rsidP="00D3541C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Peer Review</w:t>
            </w:r>
          </w:p>
        </w:tc>
      </w:tr>
      <w:tr w:rsidR="003F7962" w14:paraId="463C9AFB" w14:textId="77777777" w:rsidTr="001369E9">
        <w:trPr>
          <w:cantSplit/>
        </w:trPr>
        <w:tc>
          <w:tcPr>
            <w:tcW w:w="4498" w:type="dxa"/>
          </w:tcPr>
          <w:p w14:paraId="2ADF4463" w14:textId="0525D705" w:rsidR="003F7962" w:rsidRPr="001445FA" w:rsidRDefault="003F7962" w:rsidP="00D35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Name: </w:t>
            </w:r>
            <w:r w:rsidR="00685FD8">
              <w:rPr>
                <w:sz w:val="24"/>
                <w:szCs w:val="24"/>
              </w:rPr>
              <w:t>Chanutda</w:t>
            </w:r>
          </w:p>
        </w:tc>
        <w:tc>
          <w:tcPr>
            <w:tcW w:w="4518" w:type="dxa"/>
          </w:tcPr>
          <w:p w14:paraId="524F45FB" w14:textId="1DEDB6CA" w:rsidR="003F7962" w:rsidRPr="001445FA" w:rsidRDefault="003F7962" w:rsidP="00D35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Role: </w:t>
            </w:r>
            <w:r w:rsidR="000E2900">
              <w:rPr>
                <w:sz w:val="24"/>
                <w:szCs w:val="24"/>
              </w:rPr>
              <w:t>Project Manager</w:t>
            </w:r>
          </w:p>
        </w:tc>
      </w:tr>
      <w:tr w:rsidR="003F7962" w14:paraId="26FDD705" w14:textId="77777777" w:rsidTr="001369E9">
        <w:trPr>
          <w:cantSplit/>
        </w:trPr>
        <w:tc>
          <w:tcPr>
            <w:tcW w:w="4498" w:type="dxa"/>
          </w:tcPr>
          <w:p w14:paraId="1E125F22" w14:textId="1FFD3AAA" w:rsidR="003F7962" w:rsidRDefault="003F7962" w:rsidP="00D35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Number: </w:t>
            </w:r>
            <w:r w:rsidR="00C23095">
              <w:rPr>
                <w:sz w:val="24"/>
                <w:szCs w:val="24"/>
              </w:rPr>
              <w:t>s5313405</w:t>
            </w:r>
          </w:p>
        </w:tc>
        <w:tc>
          <w:tcPr>
            <w:tcW w:w="4518" w:type="dxa"/>
          </w:tcPr>
          <w:p w14:paraId="41D86DEC" w14:textId="6C17A73A" w:rsidR="003F7962" w:rsidRDefault="003F7962" w:rsidP="00D35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Grade </w:t>
            </w:r>
            <w:r w:rsidR="00244217">
              <w:rPr>
                <w:i/>
                <w:sz w:val="24"/>
                <w:szCs w:val="24"/>
              </w:rPr>
              <w:t xml:space="preserve">[Out of </w:t>
            </w:r>
            <w:r w:rsidR="004D7332">
              <w:rPr>
                <w:i/>
                <w:sz w:val="24"/>
                <w:szCs w:val="24"/>
              </w:rPr>
              <w:t>10</w:t>
            </w:r>
            <w:r w:rsidRPr="001445FA">
              <w:rPr>
                <w:i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: </w:t>
            </w:r>
            <w:r w:rsidR="000E2900">
              <w:rPr>
                <w:sz w:val="24"/>
                <w:szCs w:val="24"/>
              </w:rPr>
              <w:t>10</w:t>
            </w:r>
          </w:p>
        </w:tc>
      </w:tr>
      <w:tr w:rsidR="003F7962" w14:paraId="7261F550" w14:textId="77777777" w:rsidTr="001369E9">
        <w:trPr>
          <w:cantSplit/>
        </w:trPr>
        <w:tc>
          <w:tcPr>
            <w:tcW w:w="9016" w:type="dxa"/>
            <w:gridSpan w:val="2"/>
          </w:tcPr>
          <w:p w14:paraId="732E9DF3" w14:textId="77777777" w:rsidR="003F7962" w:rsidRDefault="003F7962" w:rsidP="00D354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Comments:</w:t>
            </w:r>
          </w:p>
          <w:p w14:paraId="4CE117FC" w14:textId="59BF77FD" w:rsidR="003F7962" w:rsidRPr="00593983" w:rsidRDefault="00CB1B93" w:rsidP="00D3541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46C3B">
              <w:rPr>
                <w:sz w:val="24"/>
                <w:szCs w:val="24"/>
              </w:rPr>
              <w:t xml:space="preserve">was the project manager of the </w:t>
            </w:r>
            <w:r w:rsidR="0080434E">
              <w:rPr>
                <w:sz w:val="24"/>
                <w:szCs w:val="24"/>
              </w:rPr>
              <w:t>group,</w:t>
            </w:r>
            <w:r w:rsidR="00D46C3B">
              <w:rPr>
                <w:sz w:val="24"/>
                <w:szCs w:val="24"/>
              </w:rPr>
              <w:t xml:space="preserve"> and I feel as if she highly exceeded our expectations! Not only was she on top of all her tasks </w:t>
            </w:r>
            <w:r w:rsidR="0080434E">
              <w:rPr>
                <w:sz w:val="24"/>
                <w:szCs w:val="24"/>
              </w:rPr>
              <w:t xml:space="preserve">quickly, but she also organised the group well. Her Kanban and Gantt chart were made </w:t>
            </w:r>
            <w:r w:rsidR="001E2B11">
              <w:rPr>
                <w:sz w:val="24"/>
                <w:szCs w:val="24"/>
              </w:rPr>
              <w:t>well,</w:t>
            </w:r>
            <w:r w:rsidR="0080434E">
              <w:rPr>
                <w:sz w:val="24"/>
                <w:szCs w:val="24"/>
              </w:rPr>
              <w:t xml:space="preserve"> and I found myself looking back at it over the past couple weeks when deducing which of my tasks are due. Further, </w:t>
            </w:r>
            <w:r w:rsidR="006075DE">
              <w:rPr>
                <w:sz w:val="24"/>
                <w:szCs w:val="24"/>
              </w:rPr>
              <w:t xml:space="preserve">she </w:t>
            </w:r>
            <w:r w:rsidR="0080434E">
              <w:rPr>
                <w:sz w:val="24"/>
                <w:szCs w:val="24"/>
              </w:rPr>
              <w:t xml:space="preserve">explained any issues we had to her best ability and </w:t>
            </w:r>
            <w:r w:rsidR="001E2B11">
              <w:rPr>
                <w:sz w:val="24"/>
                <w:szCs w:val="24"/>
              </w:rPr>
              <w:t xml:space="preserve">offered her assistance in my own tasks when explaining I had an exam due the same day. </w:t>
            </w:r>
            <w:proofErr w:type="gramStart"/>
            <w:r w:rsidR="00593983">
              <w:rPr>
                <w:sz w:val="24"/>
                <w:szCs w:val="24"/>
              </w:rPr>
              <w:t>All of</w:t>
            </w:r>
            <w:proofErr w:type="gramEnd"/>
            <w:r w:rsidR="00593983">
              <w:rPr>
                <w:sz w:val="24"/>
                <w:szCs w:val="24"/>
              </w:rPr>
              <w:t xml:space="preserve"> her work was impressive and </w:t>
            </w:r>
            <w:r w:rsidR="006075DE">
              <w:rPr>
                <w:sz w:val="24"/>
                <w:szCs w:val="24"/>
              </w:rPr>
              <w:t>detailed,</w:t>
            </w:r>
            <w:r w:rsidR="00593983">
              <w:rPr>
                <w:sz w:val="24"/>
                <w:szCs w:val="24"/>
              </w:rPr>
              <w:t xml:space="preserve"> and I truly believe she would make an amazing manager post-study.</w:t>
            </w:r>
          </w:p>
        </w:tc>
      </w:tr>
    </w:tbl>
    <w:p w14:paraId="15EC6763" w14:textId="77777777" w:rsidR="001369E9" w:rsidRDefault="001369E9" w:rsidP="00D3541C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1369E9" w14:paraId="24B186FB" w14:textId="77777777" w:rsidTr="00B5571D">
        <w:trPr>
          <w:cantSplit/>
        </w:trPr>
        <w:tc>
          <w:tcPr>
            <w:tcW w:w="9242" w:type="dxa"/>
            <w:gridSpan w:val="2"/>
          </w:tcPr>
          <w:p w14:paraId="294705AD" w14:textId="77777777" w:rsidR="001369E9" w:rsidRPr="001445FA" w:rsidRDefault="001369E9" w:rsidP="00D3541C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Peer Review</w:t>
            </w:r>
          </w:p>
        </w:tc>
      </w:tr>
      <w:tr w:rsidR="001369E9" w14:paraId="32BCD4D2" w14:textId="77777777" w:rsidTr="00B5571D">
        <w:trPr>
          <w:cantSplit/>
        </w:trPr>
        <w:tc>
          <w:tcPr>
            <w:tcW w:w="4621" w:type="dxa"/>
          </w:tcPr>
          <w:p w14:paraId="49940973" w14:textId="4CAAA4FC" w:rsidR="001369E9" w:rsidRPr="001445FA" w:rsidRDefault="001369E9" w:rsidP="00D35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Name: </w:t>
            </w:r>
            <w:r w:rsidR="00E1153A">
              <w:rPr>
                <w:sz w:val="24"/>
                <w:szCs w:val="24"/>
              </w:rPr>
              <w:t>Satyam</w:t>
            </w:r>
          </w:p>
        </w:tc>
        <w:tc>
          <w:tcPr>
            <w:tcW w:w="4621" w:type="dxa"/>
          </w:tcPr>
          <w:p w14:paraId="4F3B5871" w14:textId="3A17D414" w:rsidR="001369E9" w:rsidRPr="001445FA" w:rsidRDefault="001369E9" w:rsidP="00D35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Role: </w:t>
            </w:r>
            <w:r w:rsidR="00320F53" w:rsidRPr="00260AD2">
              <w:rPr>
                <w:iCs/>
                <w:sz w:val="24"/>
                <w:szCs w:val="24"/>
              </w:rPr>
              <w:t>Developer (Front End UI/UX):</w:t>
            </w:r>
          </w:p>
        </w:tc>
      </w:tr>
      <w:tr w:rsidR="001369E9" w14:paraId="63C675FD" w14:textId="77777777" w:rsidTr="00B5571D">
        <w:trPr>
          <w:cantSplit/>
        </w:trPr>
        <w:tc>
          <w:tcPr>
            <w:tcW w:w="4621" w:type="dxa"/>
          </w:tcPr>
          <w:p w14:paraId="113D5A1A" w14:textId="346D687C" w:rsidR="001369E9" w:rsidRDefault="001369E9" w:rsidP="00D35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Number: </w:t>
            </w:r>
            <w:r w:rsidR="003F1ACF">
              <w:rPr>
                <w:sz w:val="24"/>
                <w:szCs w:val="24"/>
              </w:rPr>
              <w:t>s</w:t>
            </w:r>
            <w:r w:rsidR="003F1ACF" w:rsidRPr="00102328">
              <w:rPr>
                <w:sz w:val="24"/>
                <w:szCs w:val="24"/>
              </w:rPr>
              <w:t>5330583</w:t>
            </w:r>
          </w:p>
        </w:tc>
        <w:tc>
          <w:tcPr>
            <w:tcW w:w="4621" w:type="dxa"/>
          </w:tcPr>
          <w:p w14:paraId="79B65ACD" w14:textId="082E0C03" w:rsidR="001369E9" w:rsidRDefault="001369E9" w:rsidP="00D35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Grade </w:t>
            </w:r>
            <w:r>
              <w:rPr>
                <w:i/>
                <w:sz w:val="24"/>
                <w:szCs w:val="24"/>
              </w:rPr>
              <w:t>[Out of 10</w:t>
            </w:r>
            <w:r w:rsidRPr="001445FA">
              <w:rPr>
                <w:i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: </w:t>
            </w:r>
            <w:r w:rsidR="00593983">
              <w:rPr>
                <w:sz w:val="24"/>
                <w:szCs w:val="24"/>
              </w:rPr>
              <w:t>8</w:t>
            </w:r>
            <w:r w:rsidR="000E0697">
              <w:rPr>
                <w:sz w:val="24"/>
                <w:szCs w:val="24"/>
              </w:rPr>
              <w:t>.5</w:t>
            </w:r>
          </w:p>
        </w:tc>
      </w:tr>
      <w:tr w:rsidR="001369E9" w14:paraId="373C09A8" w14:textId="77777777" w:rsidTr="00B5571D">
        <w:trPr>
          <w:cantSplit/>
        </w:trPr>
        <w:tc>
          <w:tcPr>
            <w:tcW w:w="9242" w:type="dxa"/>
            <w:gridSpan w:val="2"/>
          </w:tcPr>
          <w:p w14:paraId="4FA94CFE" w14:textId="77777777" w:rsidR="001369E9" w:rsidRDefault="001369E9" w:rsidP="00D354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Comments:</w:t>
            </w:r>
          </w:p>
          <w:p w14:paraId="46FEC799" w14:textId="506B47BC" w:rsidR="001369E9" w:rsidRPr="00412BE5" w:rsidRDefault="00763F6F" w:rsidP="00D354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</w:t>
            </w:r>
            <w:r w:rsidR="00412BE5">
              <w:rPr>
                <w:sz w:val="24"/>
                <w:szCs w:val="24"/>
              </w:rPr>
              <w:t>yam</w:t>
            </w:r>
            <w:r>
              <w:rPr>
                <w:sz w:val="24"/>
                <w:szCs w:val="24"/>
              </w:rPr>
              <w:t xml:space="preserve"> was the main developer of the </w:t>
            </w:r>
            <w:r w:rsidR="00450154">
              <w:rPr>
                <w:sz w:val="24"/>
                <w:szCs w:val="24"/>
              </w:rPr>
              <w:t xml:space="preserve">Front-End system, and although this sprint didn’t focus on </w:t>
            </w:r>
            <w:r w:rsidR="00412BE5">
              <w:rPr>
                <w:sz w:val="24"/>
                <w:szCs w:val="24"/>
              </w:rPr>
              <w:t>making</w:t>
            </w:r>
            <w:r w:rsidR="00450154">
              <w:rPr>
                <w:sz w:val="24"/>
                <w:szCs w:val="24"/>
              </w:rPr>
              <w:t xml:space="preserve"> the prototypes, he provided his assistance in the planning stage. Where I was responsible for gathering the requirements, Satty continued to ask </w:t>
            </w:r>
            <w:r w:rsidR="00412BE5">
              <w:rPr>
                <w:sz w:val="24"/>
                <w:szCs w:val="24"/>
              </w:rPr>
              <w:t>whether</w:t>
            </w:r>
            <w:r w:rsidR="00450154">
              <w:rPr>
                <w:sz w:val="24"/>
                <w:szCs w:val="24"/>
              </w:rPr>
              <w:t xml:space="preserve"> I needed help and gave his own insights on what we should do.</w:t>
            </w:r>
            <w:r w:rsidR="00412BE5">
              <w:rPr>
                <w:sz w:val="24"/>
                <w:szCs w:val="24"/>
              </w:rPr>
              <w:t xml:space="preserve"> He also developed the activity UML with Luke, asking for feedback when stuck and wrote the required explanation paragraph to further explain his work. My only mention is </w:t>
            </w:r>
            <w:r w:rsidR="00E8072B">
              <w:rPr>
                <w:sz w:val="24"/>
                <w:szCs w:val="24"/>
              </w:rPr>
              <w:t xml:space="preserve">that </w:t>
            </w:r>
            <w:r w:rsidR="006971C4">
              <w:rPr>
                <w:sz w:val="24"/>
                <w:szCs w:val="24"/>
              </w:rPr>
              <w:t>he needed to be guided with the</w:t>
            </w:r>
            <w:r w:rsidR="00412BE5">
              <w:rPr>
                <w:sz w:val="24"/>
                <w:szCs w:val="24"/>
              </w:rPr>
              <w:t xml:space="preserve"> UML</w:t>
            </w:r>
            <w:r w:rsidR="006971C4">
              <w:rPr>
                <w:sz w:val="24"/>
                <w:szCs w:val="24"/>
              </w:rPr>
              <w:t>s</w:t>
            </w:r>
            <w:r w:rsidR="00412BE5">
              <w:rPr>
                <w:sz w:val="24"/>
                <w:szCs w:val="24"/>
              </w:rPr>
              <w:t xml:space="preserve"> </w:t>
            </w:r>
            <w:r w:rsidR="000E0697">
              <w:rPr>
                <w:sz w:val="24"/>
                <w:szCs w:val="24"/>
              </w:rPr>
              <w:t>which he mentioned was due to working</w:t>
            </w:r>
            <w:r w:rsidR="006971C4">
              <w:rPr>
                <w:sz w:val="24"/>
                <w:szCs w:val="24"/>
              </w:rPr>
              <w:t xml:space="preserve"> which is understandable</w:t>
            </w:r>
            <w:r w:rsidR="000E0697">
              <w:rPr>
                <w:sz w:val="24"/>
                <w:szCs w:val="24"/>
              </w:rPr>
              <w:t xml:space="preserve">. </w:t>
            </w:r>
            <w:r w:rsidR="006971C4">
              <w:rPr>
                <w:sz w:val="24"/>
                <w:szCs w:val="24"/>
              </w:rPr>
              <w:t>He</w:t>
            </w:r>
            <w:r w:rsidR="00412BE5">
              <w:rPr>
                <w:sz w:val="24"/>
                <w:szCs w:val="24"/>
              </w:rPr>
              <w:t xml:space="preserve"> </w:t>
            </w:r>
            <w:r w:rsidR="006971C4">
              <w:rPr>
                <w:sz w:val="24"/>
                <w:szCs w:val="24"/>
              </w:rPr>
              <w:t xml:space="preserve">also </w:t>
            </w:r>
            <w:r w:rsidR="00412BE5">
              <w:rPr>
                <w:sz w:val="24"/>
                <w:szCs w:val="24"/>
              </w:rPr>
              <w:t>communicated his progress well on the group chat and the stakeholder meetings.</w:t>
            </w:r>
          </w:p>
        </w:tc>
      </w:tr>
    </w:tbl>
    <w:p w14:paraId="01FE5A78" w14:textId="77777777" w:rsidR="001369E9" w:rsidRDefault="001369E9" w:rsidP="00D3541C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1369E9" w14:paraId="7FC65EB2" w14:textId="77777777" w:rsidTr="00B5571D">
        <w:trPr>
          <w:cantSplit/>
        </w:trPr>
        <w:tc>
          <w:tcPr>
            <w:tcW w:w="9242" w:type="dxa"/>
            <w:gridSpan w:val="2"/>
          </w:tcPr>
          <w:p w14:paraId="15E14FFD" w14:textId="77777777" w:rsidR="001369E9" w:rsidRPr="001445FA" w:rsidRDefault="001369E9" w:rsidP="00D3541C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Peer Review</w:t>
            </w:r>
          </w:p>
        </w:tc>
      </w:tr>
      <w:tr w:rsidR="001369E9" w14:paraId="5DD3F8C5" w14:textId="77777777" w:rsidTr="00B5571D">
        <w:trPr>
          <w:cantSplit/>
        </w:trPr>
        <w:tc>
          <w:tcPr>
            <w:tcW w:w="4621" w:type="dxa"/>
          </w:tcPr>
          <w:p w14:paraId="782BD5EF" w14:textId="7614BABE" w:rsidR="001369E9" w:rsidRPr="001445FA" w:rsidRDefault="001369E9" w:rsidP="00D35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Name: </w:t>
            </w:r>
            <w:r w:rsidR="004308C0">
              <w:rPr>
                <w:sz w:val="24"/>
                <w:szCs w:val="24"/>
              </w:rPr>
              <w:t>Luke</w:t>
            </w:r>
          </w:p>
        </w:tc>
        <w:tc>
          <w:tcPr>
            <w:tcW w:w="4621" w:type="dxa"/>
          </w:tcPr>
          <w:p w14:paraId="44BB3B05" w14:textId="59A01E6A" w:rsidR="001369E9" w:rsidRPr="001445FA" w:rsidRDefault="001369E9" w:rsidP="00D35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  <w:r w:rsidRPr="00260AD2">
              <w:rPr>
                <w:sz w:val="24"/>
                <w:szCs w:val="24"/>
              </w:rPr>
              <w:t xml:space="preserve">: </w:t>
            </w:r>
            <w:r w:rsidR="00260AD2" w:rsidRPr="00260AD2">
              <w:rPr>
                <w:iCs/>
                <w:sz w:val="24"/>
                <w:szCs w:val="24"/>
              </w:rPr>
              <w:t>Developer (Backend Systems):</w:t>
            </w:r>
          </w:p>
        </w:tc>
      </w:tr>
      <w:tr w:rsidR="001369E9" w14:paraId="195A3BE6" w14:textId="77777777" w:rsidTr="00B5571D">
        <w:trPr>
          <w:cantSplit/>
        </w:trPr>
        <w:tc>
          <w:tcPr>
            <w:tcW w:w="4621" w:type="dxa"/>
          </w:tcPr>
          <w:p w14:paraId="27FB821F" w14:textId="2F3FEF11" w:rsidR="001369E9" w:rsidRDefault="001369E9" w:rsidP="00D35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Number: </w:t>
            </w:r>
            <w:r w:rsidR="004308C0">
              <w:rPr>
                <w:sz w:val="24"/>
                <w:szCs w:val="24"/>
              </w:rPr>
              <w:t>s</w:t>
            </w:r>
            <w:r w:rsidR="004308C0" w:rsidRPr="00102328">
              <w:rPr>
                <w:sz w:val="24"/>
                <w:szCs w:val="24"/>
              </w:rPr>
              <w:t>5341152</w:t>
            </w:r>
          </w:p>
        </w:tc>
        <w:tc>
          <w:tcPr>
            <w:tcW w:w="4621" w:type="dxa"/>
          </w:tcPr>
          <w:p w14:paraId="76BBAFF5" w14:textId="4590144F" w:rsidR="001369E9" w:rsidRDefault="001369E9" w:rsidP="00D35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Grade </w:t>
            </w:r>
            <w:r>
              <w:rPr>
                <w:i/>
                <w:sz w:val="24"/>
                <w:szCs w:val="24"/>
              </w:rPr>
              <w:t>[Out of 10</w:t>
            </w:r>
            <w:r w:rsidRPr="001445FA">
              <w:rPr>
                <w:i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: </w:t>
            </w:r>
            <w:r w:rsidR="00593983">
              <w:rPr>
                <w:sz w:val="24"/>
                <w:szCs w:val="24"/>
              </w:rPr>
              <w:t>8</w:t>
            </w:r>
            <w:r w:rsidR="000E0697">
              <w:rPr>
                <w:sz w:val="24"/>
                <w:szCs w:val="24"/>
              </w:rPr>
              <w:t>.5</w:t>
            </w:r>
          </w:p>
        </w:tc>
      </w:tr>
      <w:tr w:rsidR="001369E9" w14:paraId="0E05877E" w14:textId="77777777" w:rsidTr="00B5571D">
        <w:trPr>
          <w:cantSplit/>
        </w:trPr>
        <w:tc>
          <w:tcPr>
            <w:tcW w:w="9242" w:type="dxa"/>
            <w:gridSpan w:val="2"/>
          </w:tcPr>
          <w:p w14:paraId="35B89DA1" w14:textId="77777777" w:rsidR="001369E9" w:rsidRDefault="001369E9" w:rsidP="00D354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Comments:</w:t>
            </w:r>
          </w:p>
          <w:p w14:paraId="0683F060" w14:textId="07BA4A8B" w:rsidR="001369E9" w:rsidRPr="00B468B5" w:rsidRDefault="00412BE5" w:rsidP="00D354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Luke was responsible for being the developer of the Backend Systems, where similarly to Satyam, wasn’t needed</w:t>
            </w:r>
            <w:r w:rsidR="00E33052">
              <w:rPr>
                <w:sz w:val="24"/>
                <w:szCs w:val="24"/>
              </w:rPr>
              <w:t xml:space="preserve"> yet</w:t>
            </w:r>
            <w:r>
              <w:rPr>
                <w:sz w:val="24"/>
                <w:szCs w:val="24"/>
              </w:rPr>
              <w:t xml:space="preserve"> to be submitted in this sprint. </w:t>
            </w:r>
            <w:r w:rsidR="00C846AA">
              <w:rPr>
                <w:sz w:val="24"/>
                <w:szCs w:val="24"/>
              </w:rPr>
              <w:t xml:space="preserve">He still showed to each stakeholder meeting and </w:t>
            </w:r>
            <w:r w:rsidR="00806CB0">
              <w:rPr>
                <w:sz w:val="24"/>
                <w:szCs w:val="24"/>
              </w:rPr>
              <w:t>w</w:t>
            </w:r>
            <w:r w:rsidR="00C846AA">
              <w:rPr>
                <w:sz w:val="24"/>
                <w:szCs w:val="24"/>
              </w:rPr>
              <w:t>hen I asked about requirements as a stakeholder, he provided accurate example</w:t>
            </w:r>
            <w:r w:rsidR="0073263B">
              <w:rPr>
                <w:sz w:val="24"/>
                <w:szCs w:val="24"/>
              </w:rPr>
              <w:t>s I was able to use</w:t>
            </w:r>
            <w:r w:rsidR="00C846AA">
              <w:rPr>
                <w:sz w:val="24"/>
                <w:szCs w:val="24"/>
              </w:rPr>
              <w:t xml:space="preserve">. Further, Luke </w:t>
            </w:r>
            <w:r w:rsidR="00BB0752">
              <w:rPr>
                <w:sz w:val="24"/>
                <w:szCs w:val="24"/>
              </w:rPr>
              <w:t xml:space="preserve">helped </w:t>
            </w:r>
            <w:r w:rsidR="00404866">
              <w:rPr>
                <w:sz w:val="24"/>
                <w:szCs w:val="24"/>
              </w:rPr>
              <w:t xml:space="preserve">to </w:t>
            </w:r>
            <w:r w:rsidR="00BB0752">
              <w:rPr>
                <w:sz w:val="24"/>
                <w:szCs w:val="24"/>
              </w:rPr>
              <w:t xml:space="preserve">develop the activity diagram UML with Satyam and managed to complete the UML state diagram </w:t>
            </w:r>
            <w:r w:rsidR="00D3541C">
              <w:rPr>
                <w:sz w:val="24"/>
                <w:szCs w:val="24"/>
              </w:rPr>
              <w:t xml:space="preserve">in a fast manner </w:t>
            </w:r>
            <w:r w:rsidR="00BB0752">
              <w:rPr>
                <w:sz w:val="24"/>
                <w:szCs w:val="24"/>
              </w:rPr>
              <w:t xml:space="preserve">whilst asking for help. </w:t>
            </w:r>
            <w:r w:rsidR="004B2EBE">
              <w:rPr>
                <w:sz w:val="24"/>
                <w:szCs w:val="24"/>
              </w:rPr>
              <w:t>Although there isn’t much to grade Luke in</w:t>
            </w:r>
            <w:r w:rsidR="00A47732">
              <w:rPr>
                <w:sz w:val="24"/>
                <w:szCs w:val="24"/>
              </w:rPr>
              <w:t xml:space="preserve">, he </w:t>
            </w:r>
            <w:r w:rsidR="002B5F00">
              <w:rPr>
                <w:sz w:val="24"/>
                <w:szCs w:val="24"/>
              </w:rPr>
              <w:t>was still a supportive team member.</w:t>
            </w:r>
          </w:p>
          <w:p w14:paraId="0EA93FE9" w14:textId="77777777" w:rsidR="001369E9" w:rsidRPr="00A061EB" w:rsidRDefault="001369E9" w:rsidP="00D3541C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14:paraId="747AD8EF" w14:textId="77777777" w:rsidR="00176D50" w:rsidRDefault="00176D50" w:rsidP="00E1153A"/>
    <w:sectPr w:rsidR="00176D50" w:rsidSect="00DC336C">
      <w:pgSz w:w="11906" w:h="16838"/>
      <w:pgMar w:top="936" w:right="1440" w:bottom="10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24"/>
    <w:rsid w:val="00021C24"/>
    <w:rsid w:val="000E0697"/>
    <w:rsid w:val="000E2900"/>
    <w:rsid w:val="001151BF"/>
    <w:rsid w:val="001369E9"/>
    <w:rsid w:val="001445FA"/>
    <w:rsid w:val="0014667A"/>
    <w:rsid w:val="00176D50"/>
    <w:rsid w:val="001C671F"/>
    <w:rsid w:val="001E2B11"/>
    <w:rsid w:val="00205D4E"/>
    <w:rsid w:val="00222EC6"/>
    <w:rsid w:val="00236FFF"/>
    <w:rsid w:val="00237673"/>
    <w:rsid w:val="00244217"/>
    <w:rsid w:val="00260AD2"/>
    <w:rsid w:val="002B5F00"/>
    <w:rsid w:val="003206D8"/>
    <w:rsid w:val="00320F53"/>
    <w:rsid w:val="003569B1"/>
    <w:rsid w:val="0036653F"/>
    <w:rsid w:val="00383B48"/>
    <w:rsid w:val="00393865"/>
    <w:rsid w:val="003C2A58"/>
    <w:rsid w:val="003C6C67"/>
    <w:rsid w:val="003F1ACF"/>
    <w:rsid w:val="003F7962"/>
    <w:rsid w:val="00404866"/>
    <w:rsid w:val="00412BE5"/>
    <w:rsid w:val="004255F4"/>
    <w:rsid w:val="004308C0"/>
    <w:rsid w:val="004354CB"/>
    <w:rsid w:val="00450154"/>
    <w:rsid w:val="00452D40"/>
    <w:rsid w:val="00457688"/>
    <w:rsid w:val="00471666"/>
    <w:rsid w:val="00476CB1"/>
    <w:rsid w:val="00480BD9"/>
    <w:rsid w:val="004B2EBE"/>
    <w:rsid w:val="004D7332"/>
    <w:rsid w:val="004E5BBC"/>
    <w:rsid w:val="00593983"/>
    <w:rsid w:val="006075DE"/>
    <w:rsid w:val="00620E8A"/>
    <w:rsid w:val="00685FD8"/>
    <w:rsid w:val="00691877"/>
    <w:rsid w:val="006971C4"/>
    <w:rsid w:val="0073263B"/>
    <w:rsid w:val="00763F6F"/>
    <w:rsid w:val="007F4184"/>
    <w:rsid w:val="0080434E"/>
    <w:rsid w:val="00806CB0"/>
    <w:rsid w:val="00812E10"/>
    <w:rsid w:val="00877612"/>
    <w:rsid w:val="0089380F"/>
    <w:rsid w:val="00922596"/>
    <w:rsid w:val="009871E7"/>
    <w:rsid w:val="00A061EB"/>
    <w:rsid w:val="00A27430"/>
    <w:rsid w:val="00A47732"/>
    <w:rsid w:val="00A876AA"/>
    <w:rsid w:val="00B35AFC"/>
    <w:rsid w:val="00B468B5"/>
    <w:rsid w:val="00B85127"/>
    <w:rsid w:val="00B876DD"/>
    <w:rsid w:val="00BB0752"/>
    <w:rsid w:val="00C23095"/>
    <w:rsid w:val="00C846AA"/>
    <w:rsid w:val="00CB1B93"/>
    <w:rsid w:val="00CB1DFA"/>
    <w:rsid w:val="00D17828"/>
    <w:rsid w:val="00D27E74"/>
    <w:rsid w:val="00D3541C"/>
    <w:rsid w:val="00D46C3B"/>
    <w:rsid w:val="00D63478"/>
    <w:rsid w:val="00D82D88"/>
    <w:rsid w:val="00DC0964"/>
    <w:rsid w:val="00DC336C"/>
    <w:rsid w:val="00DD3F83"/>
    <w:rsid w:val="00E1153A"/>
    <w:rsid w:val="00E33052"/>
    <w:rsid w:val="00E43930"/>
    <w:rsid w:val="00E8072B"/>
    <w:rsid w:val="00F4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082E03"/>
  <w15:docId w15:val="{664C311E-5493-4BEC-96CA-7ADEA146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C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67AB587308F1468F04EB09DFA2BF8F" ma:contentTypeVersion="4" ma:contentTypeDescription="Create a new document." ma:contentTypeScope="" ma:versionID="9c1d28dec93b383000761c76263213b8">
  <xsd:schema xmlns:xsd="http://www.w3.org/2001/XMLSchema" xmlns:xs="http://www.w3.org/2001/XMLSchema" xmlns:p="http://schemas.microsoft.com/office/2006/metadata/properties" xmlns:ns2="8e6f977f-a015-44a2-b79e-931e678baa92" targetNamespace="http://schemas.microsoft.com/office/2006/metadata/properties" ma:root="true" ma:fieldsID="d3e69ebb972b1b5c4e6aa187047ea97b" ns2:_="">
    <xsd:import namespace="8e6f977f-a015-44a2-b79e-931e678baa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f977f-a015-44a2-b79e-931e678ba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6FF89E-3F97-4D12-8AD0-28EF640D09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97FDDF-DB5F-6044-950D-6EAD9FE695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B70692-5BC7-4DFA-8136-397ADC64AE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f977f-a015-44a2-b79e-931e678ba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A35B02-A6D7-4D72-86CE-CC7E35BB41D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Foo</dc:creator>
  <cp:keywords/>
  <dc:description/>
  <cp:lastModifiedBy>Chanutda Manosorn</cp:lastModifiedBy>
  <cp:revision>2</cp:revision>
  <dcterms:created xsi:type="dcterms:W3CDTF">2024-08-21T23:15:00Z</dcterms:created>
  <dcterms:modified xsi:type="dcterms:W3CDTF">2024-08-21T23:15:00Z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0x010100B667AB587308F1468F04EB09DFA2BF8F</vt:lpwstr>
  </property>
</Properties>
</file>