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361FF">
      <w:pPr>
        <w:ind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>你(单位){{plate_number}}于{{year}}年{{month}}月{{day}}日{{hour}}时{{minute}}分在赣榆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{{station}}</w:t>
      </w:r>
      <w:r>
        <w:rPr>
          <w:rFonts w:hint="eastAsia" w:ascii="仿宋" w:hAnsi="仿宋" w:eastAsia="仿宋" w:cs="仿宋"/>
          <w:sz w:val="36"/>
          <w:szCs w:val="36"/>
        </w:rPr>
        <w:t>被检测车货总重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{{weight}}</w:t>
      </w:r>
      <w:r>
        <w:rPr>
          <w:rFonts w:hint="eastAsia" w:ascii="仿宋" w:hAnsi="仿宋" w:eastAsia="仿宋" w:cs="仿宋"/>
          <w:sz w:val="36"/>
          <w:szCs w:val="36"/>
        </w:rPr>
        <w:t>吨，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涉嫌违法超限运输，</w:t>
      </w:r>
      <w:r>
        <w:rPr>
          <w:rFonts w:hint="eastAsia" w:ascii="仿宋" w:hAnsi="仿宋" w:eastAsia="仿宋" w:cs="仿宋"/>
          <w:sz w:val="36"/>
          <w:szCs w:val="36"/>
        </w:rPr>
        <w:t>请收到本通知后30日内到赣榆区交通运输局接受调查处理。</w:t>
      </w:r>
    </w:p>
    <w:p w14:paraId="22635273">
      <w:pPr>
        <w:jc w:val="right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>联系电话:0518-86217117</w:t>
      </w:r>
    </w:p>
    <w:p w14:paraId="721F5EDD">
      <w:pPr>
        <w:jc w:val="right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>连云港</w:t>
      </w:r>
      <w:bookmarkStart w:id="0" w:name="_GoBack"/>
      <w:bookmarkEnd w:id="0"/>
      <w:r>
        <w:rPr>
          <w:rFonts w:hint="eastAsia" w:ascii="仿宋" w:hAnsi="仿宋" w:eastAsia="仿宋" w:cs="仿宋"/>
          <w:sz w:val="36"/>
          <w:szCs w:val="36"/>
        </w:rPr>
        <w:t>市赣榆区交通运输局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hMTYzOTc5NDVjMzNlZWM1MWU0ZWQ3Y2YzODRjZDUifQ=="/>
  </w:docVars>
  <w:rsids>
    <w:rsidRoot w:val="00000000"/>
    <w:rsid w:val="17772752"/>
    <w:rsid w:val="24D01E94"/>
    <w:rsid w:val="2B301FE8"/>
    <w:rsid w:val="2BB91F3D"/>
    <w:rsid w:val="4663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168</Characters>
  <Lines>0</Lines>
  <Paragraphs>0</Paragraphs>
  <TotalTime>0</TotalTime>
  <ScaleCrop>false</ScaleCrop>
  <LinksUpToDate>false</LinksUpToDate>
  <CharactersWithSpaces>168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2024-10-30T07:25:00Z</dcterms:created>
  <dc:creator>PC</dc:creator>
  <cp:lastModifiedBy>枫岚</cp:lastModifiedBy>
  <dcterms:modified xsi:type="dcterms:W3CDTF">2025-08-01T03:18:33Z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DDC77339E8EB46FCBA1A075577FB045A_12</vt:lpwstr>
  </property>
  <property fmtid="{D5CDD505-2E9C-101B-9397-08002B2CF9AE}" pid="4" name="KSOTemplateDocerSaveRecord">
    <vt:lpwstr>eyJoZGlkIjoiY2M5MTE2NzY5ZDMxYjRhN2ZmOWM4ZDYzMDk0NmE3ZGYiLCJ1c2VySWQiOiI5MzgxMTUxNDMifQ==</vt:lpwstr>
  </property>
</Properties>
</file>