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BE4D6" w14:textId="1D7B0AD0" w:rsidR="00A24D2E" w:rsidRDefault="00A24D2E">
      <w:r>
        <w:rPr>
          <w:rFonts w:hint="cs"/>
          <w:cs/>
        </w:rPr>
        <w:t xml:space="preserve">หน้าที่ 1 </w:t>
      </w:r>
    </w:p>
    <w:p w14:paraId="73707C20" w14:textId="22CBCC3D" w:rsidR="00A24D2E" w:rsidRDefault="00A24D2E">
      <w:r w:rsidRPr="00A24D2E">
        <w:t>Hello everyone,</w:t>
      </w:r>
      <w:r w:rsidRPr="00A24D2E">
        <w:br/>
        <w:t xml:space="preserve">Today, I’ll share the progress of my project titled </w:t>
      </w:r>
      <w:r w:rsidRPr="00A24D2E">
        <w:rPr>
          <w:b/>
          <w:bCs/>
        </w:rPr>
        <w:t>"Machine Learning Models for Head Injury Survival Prediction in Motorcycle Accidents."</w:t>
      </w:r>
      <w:r w:rsidRPr="00A24D2E">
        <w:br/>
        <w:t>I will cover data preparation, model selection, and initial evaluation results.</w:t>
      </w:r>
    </w:p>
    <w:p w14:paraId="202F038C" w14:textId="3D2A6DD2" w:rsidR="00A24D2E" w:rsidRDefault="00A24D2E">
      <w:r w:rsidRPr="00A24D2E">
        <w:rPr>
          <w:cs/>
        </w:rPr>
        <w:t>เฮลโล อีฟวรีวัน</w:t>
      </w:r>
      <w:r w:rsidRPr="00A24D2E">
        <w:br/>
      </w:r>
      <w:r w:rsidRPr="00A24D2E">
        <w:rPr>
          <w:cs/>
        </w:rPr>
        <w:t>ทูเดย์ ไอล์ แชร์ เดอะ โพรเกรส ออฟ มาย โปรเจกท์ ไทเทิ่ลด์</w:t>
      </w:r>
      <w:r w:rsidRPr="00A24D2E">
        <w:t xml:space="preserve"> </w:t>
      </w:r>
      <w:r w:rsidRPr="00A24D2E">
        <w:rPr>
          <w:b/>
          <w:bCs/>
        </w:rPr>
        <w:t>"</w:t>
      </w:r>
      <w:r w:rsidRPr="00A24D2E">
        <w:rPr>
          <w:b/>
          <w:bCs/>
          <w:cs/>
        </w:rPr>
        <w:t>แมชชีน เลิร์นนิ่ง โมเดล ฟอร์ เฮด อินเจอรี เซอร์ไววัล พรีดิกชั่น อิน โมเตอร์ไซเคิล แอคซิเดนต์ส"</w:t>
      </w:r>
      <w:r w:rsidRPr="00A24D2E">
        <w:br/>
      </w:r>
      <w:r w:rsidRPr="00A24D2E">
        <w:rPr>
          <w:cs/>
        </w:rPr>
        <w:t>ไอ วิล คัฟเวอร์ เดต้า เพรพเพอเรชั่น</w:t>
      </w:r>
      <w:r w:rsidRPr="00A24D2E">
        <w:t xml:space="preserve">, </w:t>
      </w:r>
      <w:r w:rsidRPr="00A24D2E">
        <w:rPr>
          <w:cs/>
        </w:rPr>
        <w:t>โมเดล ซีเลคชั่น</w:t>
      </w:r>
      <w:r w:rsidRPr="00A24D2E">
        <w:t xml:space="preserve">, </w:t>
      </w:r>
      <w:r w:rsidRPr="00A24D2E">
        <w:rPr>
          <w:cs/>
        </w:rPr>
        <w:t>แอนด์ อิเนียเชียล อีวาลูเอชั่น รีซัลต์ส</w:t>
      </w:r>
    </w:p>
    <w:p w14:paraId="6FE4177A" w14:textId="77777777" w:rsidR="00A24D2E" w:rsidRDefault="00A24D2E"/>
    <w:p w14:paraId="7E0EEDBD" w14:textId="434F67A5" w:rsidR="00A24D2E" w:rsidRDefault="00A24D2E">
      <w:r>
        <w:rPr>
          <w:rFonts w:hint="cs"/>
          <w:cs/>
        </w:rPr>
        <w:t xml:space="preserve">หน้าที่ 2 </w:t>
      </w:r>
    </w:p>
    <w:p w14:paraId="5F33B73D" w14:textId="4119176A" w:rsidR="00A24D2E" w:rsidRDefault="00A24D2E">
      <w:r w:rsidRPr="00A24D2E">
        <w:t>According to the plan for Week 7, we are still in the phase of refining the models and have started writing the manuscript.</w:t>
      </w:r>
    </w:p>
    <w:p w14:paraId="2501E577" w14:textId="2603F57A" w:rsidR="00A24D2E" w:rsidRDefault="00A24D2E">
      <w:r w:rsidRPr="00A24D2E">
        <w:rPr>
          <w:cs/>
        </w:rPr>
        <w:t>แอ็คคอร์ดิง ทู เดอะ แพลน ฟอร์ วีค เซเว่น</w:t>
      </w:r>
      <w:r w:rsidRPr="00A24D2E">
        <w:t xml:space="preserve">, </w:t>
      </w:r>
      <w:r w:rsidRPr="00A24D2E">
        <w:rPr>
          <w:cs/>
        </w:rPr>
        <w:t>วี อาร์ สติลล์ อิน เดอะ เฟส ออฟ รีไฟน์นิง เดอะ โมเดลส์ แอนด์ แฮฟ สตาร์ทเท็ด ไรท์ติ้ง เดอะ แมนูสคริปต์</w:t>
      </w:r>
    </w:p>
    <w:p w14:paraId="08C70AB9" w14:textId="77777777" w:rsidR="00A24D2E" w:rsidRDefault="00A24D2E"/>
    <w:p w14:paraId="437BF8C9" w14:textId="2FAE065E" w:rsidR="00A24D2E" w:rsidRDefault="00A24D2E">
      <w:r>
        <w:rPr>
          <w:rFonts w:hint="cs"/>
          <w:cs/>
        </w:rPr>
        <w:t>หน้าที่ 3</w:t>
      </w:r>
    </w:p>
    <w:p w14:paraId="6786AAD5" w14:textId="77777777" w:rsidR="00A24D2E" w:rsidRPr="00A24D2E" w:rsidRDefault="00A24D2E" w:rsidP="00A24D2E">
      <w:r w:rsidRPr="00A24D2E">
        <w:t xml:space="preserve">In the next step, we will modify the data in the </w:t>
      </w:r>
      <w:r w:rsidRPr="00A24D2E">
        <w:rPr>
          <w:b/>
          <w:bCs/>
        </w:rPr>
        <w:t>"Dead"</w:t>
      </w:r>
      <w:r w:rsidRPr="00A24D2E">
        <w:t xml:space="preserve"> column. Originally, the value </w:t>
      </w:r>
      <w:r w:rsidRPr="00A24D2E">
        <w:rPr>
          <w:b/>
          <w:bCs/>
        </w:rPr>
        <w:t>1 represented deceased</w:t>
      </w:r>
      <w:r w:rsidRPr="00A24D2E">
        <w:t xml:space="preserve"> and </w:t>
      </w:r>
      <w:r w:rsidRPr="00A24D2E">
        <w:rPr>
          <w:b/>
          <w:bCs/>
        </w:rPr>
        <w:t>0 represented survived</w:t>
      </w:r>
      <w:r w:rsidRPr="00A24D2E">
        <w:t>.</w:t>
      </w:r>
      <w:r w:rsidRPr="00A24D2E">
        <w:br/>
        <w:t xml:space="preserve">However, since our model focuses on predicting the probability of </w:t>
      </w:r>
      <w:r w:rsidRPr="00A24D2E">
        <w:rPr>
          <w:b/>
          <w:bCs/>
        </w:rPr>
        <w:t>survival</w:t>
      </w:r>
      <w:r w:rsidRPr="00A24D2E">
        <w:t>, we have reversed these values as follows:</w:t>
      </w:r>
    </w:p>
    <w:p w14:paraId="345491C9" w14:textId="77777777" w:rsidR="00A24D2E" w:rsidRPr="00A24D2E" w:rsidRDefault="00A24D2E" w:rsidP="00A24D2E">
      <w:pPr>
        <w:numPr>
          <w:ilvl w:val="0"/>
          <w:numId w:val="1"/>
        </w:numPr>
      </w:pPr>
      <w:r w:rsidRPr="00A24D2E">
        <w:rPr>
          <w:b/>
          <w:bCs/>
        </w:rPr>
        <w:t>1 now indicates survival</w:t>
      </w:r>
    </w:p>
    <w:p w14:paraId="2B698EC8" w14:textId="77777777" w:rsidR="00A24D2E" w:rsidRPr="00A24D2E" w:rsidRDefault="00A24D2E" w:rsidP="00A24D2E">
      <w:pPr>
        <w:numPr>
          <w:ilvl w:val="0"/>
          <w:numId w:val="1"/>
        </w:numPr>
      </w:pPr>
      <w:r w:rsidRPr="00A24D2E">
        <w:rPr>
          <w:b/>
          <w:bCs/>
        </w:rPr>
        <w:t>0 now indicates death</w:t>
      </w:r>
      <w:r w:rsidRPr="00A24D2E">
        <w:br/>
        <w:t>This change will help make the model training and interpretation clearer and better aligned with the research objectives.</w:t>
      </w:r>
    </w:p>
    <w:p w14:paraId="29C5E083" w14:textId="77777777" w:rsidR="00A24D2E" w:rsidRPr="00A24D2E" w:rsidRDefault="00A24D2E" w:rsidP="00A24D2E">
      <w:r w:rsidRPr="00A24D2E">
        <w:rPr>
          <w:cs/>
        </w:rPr>
        <w:t>อิน เดอะ เน็กซ์ สเต็ป</w:t>
      </w:r>
      <w:r w:rsidRPr="00A24D2E">
        <w:t xml:space="preserve">, </w:t>
      </w:r>
      <w:r w:rsidRPr="00A24D2E">
        <w:rPr>
          <w:cs/>
        </w:rPr>
        <w:t>วี วิล โมดิไฟ เดอะ เดต้า อิน เดอะ</w:t>
      </w:r>
      <w:r w:rsidRPr="00A24D2E">
        <w:t xml:space="preserve"> </w:t>
      </w:r>
      <w:r w:rsidRPr="00A24D2E">
        <w:rPr>
          <w:b/>
          <w:bCs/>
        </w:rPr>
        <w:t>"</w:t>
      </w:r>
      <w:r w:rsidRPr="00A24D2E">
        <w:rPr>
          <w:b/>
          <w:bCs/>
          <w:cs/>
        </w:rPr>
        <w:t>เดด"</w:t>
      </w:r>
      <w:r w:rsidRPr="00A24D2E">
        <w:t xml:space="preserve"> </w:t>
      </w:r>
      <w:r w:rsidRPr="00A24D2E">
        <w:rPr>
          <w:cs/>
        </w:rPr>
        <w:t>คอลัมน์</w:t>
      </w:r>
      <w:r w:rsidRPr="00A24D2E">
        <w:br/>
      </w:r>
      <w:r w:rsidRPr="00A24D2E">
        <w:rPr>
          <w:cs/>
        </w:rPr>
        <w:t>ออริจินัลลี่</w:t>
      </w:r>
      <w:r w:rsidRPr="00A24D2E">
        <w:t xml:space="preserve">, </w:t>
      </w:r>
      <w:r w:rsidRPr="00A24D2E">
        <w:rPr>
          <w:cs/>
        </w:rPr>
        <w:t>เดอะ แวลู วัน รีเพรเซนต์เต็ด ดิเซสด์ แอนด์ ซีโร รีเพรเซนต์เต็ด เซอร์ไวฟด์</w:t>
      </w:r>
      <w:r w:rsidRPr="00A24D2E">
        <w:br/>
      </w:r>
      <w:r w:rsidRPr="00A24D2E">
        <w:rPr>
          <w:cs/>
        </w:rPr>
        <w:t>ฮาวเอเวอร์</w:t>
      </w:r>
      <w:r w:rsidRPr="00A24D2E">
        <w:t xml:space="preserve">, </w:t>
      </w:r>
      <w:r w:rsidRPr="00A24D2E">
        <w:rPr>
          <w:cs/>
        </w:rPr>
        <w:t>ซินซ์ เอา โมเดล โฟกัส ออน พรีดิกท์ เดอะ โพรบาบิลิตี้ ออฟ เซอร์ไววัล</w:t>
      </w:r>
      <w:r w:rsidRPr="00A24D2E">
        <w:t xml:space="preserve">, </w:t>
      </w:r>
      <w:r w:rsidRPr="00A24D2E">
        <w:rPr>
          <w:cs/>
        </w:rPr>
        <w:t>วี แฮฟ รีเวิร์สด เดส แวลูส แอส ฟอลโลว์ส:</w:t>
      </w:r>
    </w:p>
    <w:p w14:paraId="2742C135" w14:textId="77777777" w:rsidR="00A24D2E" w:rsidRPr="00A24D2E" w:rsidRDefault="00A24D2E" w:rsidP="00A24D2E">
      <w:pPr>
        <w:numPr>
          <w:ilvl w:val="0"/>
          <w:numId w:val="2"/>
        </w:numPr>
      </w:pPr>
      <w:r w:rsidRPr="00A24D2E">
        <w:rPr>
          <w:cs/>
        </w:rPr>
        <w:t>วัน นาว อินดิเคตส์ เซอร์ไวฟัล</w:t>
      </w:r>
    </w:p>
    <w:p w14:paraId="46FAC9E6" w14:textId="77777777" w:rsidR="00A24D2E" w:rsidRPr="00A24D2E" w:rsidRDefault="00A24D2E" w:rsidP="00A24D2E">
      <w:pPr>
        <w:numPr>
          <w:ilvl w:val="0"/>
          <w:numId w:val="2"/>
        </w:numPr>
      </w:pPr>
      <w:r w:rsidRPr="00A24D2E">
        <w:rPr>
          <w:cs/>
        </w:rPr>
        <w:t>ซีโร นาว อินดิเคตส์ เดธ</w:t>
      </w:r>
      <w:r w:rsidRPr="00A24D2E">
        <w:br/>
      </w:r>
      <w:r w:rsidRPr="00A24D2E">
        <w:rPr>
          <w:cs/>
        </w:rPr>
        <w:t>ดิส เชนจ์ วิล เฮลพ์ เมค โมเดล เทรนนิง แอนด์ อินเตอร์พริตเทชัน เคลียร์ แอนด์ แมตช์ วิธ เดอะ รีเสิร์ช ออบเจกทีฟส์</w:t>
      </w:r>
    </w:p>
    <w:p w14:paraId="56E54BD3" w14:textId="0A0EAF56" w:rsidR="00A24D2E" w:rsidRDefault="00A24D2E">
      <w:r>
        <w:rPr>
          <w:rFonts w:hint="cs"/>
          <w:cs/>
        </w:rPr>
        <w:lastRenderedPageBreak/>
        <w:t xml:space="preserve">หน้าที่ 4 </w:t>
      </w:r>
    </w:p>
    <w:p w14:paraId="1A5B806B" w14:textId="77777777" w:rsidR="00A24D2E" w:rsidRPr="00A24D2E" w:rsidRDefault="00A24D2E" w:rsidP="00A24D2E">
      <w:r w:rsidRPr="00A24D2E">
        <w:t xml:space="preserve">Next, we will show the data </w:t>
      </w:r>
      <w:r w:rsidRPr="00A24D2E">
        <w:rPr>
          <w:b/>
          <w:bCs/>
        </w:rPr>
        <w:t>before and after the modification</w:t>
      </w:r>
      <w:r w:rsidRPr="00A24D2E">
        <w:t xml:space="preserve"> of the values in the </w:t>
      </w:r>
      <w:r w:rsidRPr="00A24D2E">
        <w:rPr>
          <w:b/>
          <w:bCs/>
        </w:rPr>
        <w:t>"Dead"</w:t>
      </w:r>
      <w:r w:rsidRPr="00A24D2E">
        <w:t xml:space="preserve"> column.</w:t>
      </w:r>
      <w:r w:rsidRPr="00A24D2E">
        <w:br/>
        <w:t xml:space="preserve">On the left side, the original data is displayed, where </w:t>
      </w:r>
      <w:r w:rsidRPr="00A24D2E">
        <w:rPr>
          <w:b/>
          <w:bCs/>
        </w:rPr>
        <w:t>1 indicates deceased</w:t>
      </w:r>
      <w:r w:rsidRPr="00A24D2E">
        <w:t xml:space="preserve"> and </w:t>
      </w:r>
      <w:r w:rsidRPr="00A24D2E">
        <w:rPr>
          <w:b/>
          <w:bCs/>
        </w:rPr>
        <w:t>0 indicates survived</w:t>
      </w:r>
      <w:r w:rsidRPr="00A24D2E">
        <w:t>.</w:t>
      </w:r>
      <w:r w:rsidRPr="00A24D2E">
        <w:br/>
        <w:t>On the right side, the modified data is shown, where the values have been reversed:</w:t>
      </w:r>
    </w:p>
    <w:p w14:paraId="435A5346" w14:textId="77777777" w:rsidR="00A24D2E" w:rsidRPr="00A24D2E" w:rsidRDefault="00A24D2E" w:rsidP="00A24D2E">
      <w:pPr>
        <w:numPr>
          <w:ilvl w:val="0"/>
          <w:numId w:val="3"/>
        </w:numPr>
      </w:pPr>
      <w:r w:rsidRPr="00A24D2E">
        <w:rPr>
          <w:b/>
          <w:bCs/>
        </w:rPr>
        <w:t>1 now represents survived</w:t>
      </w:r>
    </w:p>
    <w:p w14:paraId="7B398C6D" w14:textId="77777777" w:rsidR="00A24D2E" w:rsidRPr="00A24D2E" w:rsidRDefault="00A24D2E" w:rsidP="00A24D2E">
      <w:pPr>
        <w:numPr>
          <w:ilvl w:val="0"/>
          <w:numId w:val="3"/>
        </w:numPr>
      </w:pPr>
      <w:r w:rsidRPr="00A24D2E">
        <w:rPr>
          <w:b/>
          <w:bCs/>
        </w:rPr>
        <w:t>0 now represents deceased</w:t>
      </w:r>
      <w:r w:rsidRPr="00A24D2E">
        <w:br/>
        <w:t>This change aligns with the model’s focus on predicting survival.</w:t>
      </w:r>
    </w:p>
    <w:p w14:paraId="11A01425" w14:textId="77777777" w:rsidR="00A24D2E" w:rsidRPr="00A24D2E" w:rsidRDefault="00A24D2E" w:rsidP="00A24D2E">
      <w:r w:rsidRPr="00A24D2E">
        <w:rPr>
          <w:cs/>
        </w:rPr>
        <w:t>เน็กซ์</w:t>
      </w:r>
      <w:r w:rsidRPr="00A24D2E">
        <w:t xml:space="preserve">, </w:t>
      </w:r>
      <w:r w:rsidRPr="00A24D2E">
        <w:rPr>
          <w:cs/>
        </w:rPr>
        <w:t>วี วิล โชว์ เดอะ เดต้า</w:t>
      </w:r>
      <w:r w:rsidRPr="00A24D2E">
        <w:t xml:space="preserve"> </w:t>
      </w:r>
      <w:r w:rsidRPr="00A24D2E">
        <w:rPr>
          <w:b/>
          <w:bCs/>
          <w:cs/>
        </w:rPr>
        <w:t>บีฟอร์ แอนด์ แอฟเตอร์</w:t>
      </w:r>
      <w:r w:rsidRPr="00A24D2E">
        <w:t xml:space="preserve"> </w:t>
      </w:r>
      <w:r w:rsidRPr="00A24D2E">
        <w:rPr>
          <w:cs/>
        </w:rPr>
        <w:t>เดอะ โมดิฟิเคชัน ออฟ เดอะ แวลูส อิน เดอะ</w:t>
      </w:r>
      <w:r w:rsidRPr="00A24D2E">
        <w:t xml:space="preserve"> </w:t>
      </w:r>
      <w:r w:rsidRPr="00A24D2E">
        <w:rPr>
          <w:b/>
          <w:bCs/>
        </w:rPr>
        <w:t>"</w:t>
      </w:r>
      <w:r w:rsidRPr="00A24D2E">
        <w:rPr>
          <w:b/>
          <w:bCs/>
          <w:cs/>
        </w:rPr>
        <w:t>เดด"</w:t>
      </w:r>
      <w:r w:rsidRPr="00A24D2E">
        <w:t xml:space="preserve"> </w:t>
      </w:r>
      <w:r w:rsidRPr="00A24D2E">
        <w:rPr>
          <w:cs/>
        </w:rPr>
        <w:t>คอลัมน์</w:t>
      </w:r>
      <w:r w:rsidRPr="00A24D2E">
        <w:br/>
      </w:r>
      <w:r w:rsidRPr="00A24D2E">
        <w:rPr>
          <w:cs/>
        </w:rPr>
        <w:t>ออน เดอะ เลฟท์ ไซด์</w:t>
      </w:r>
      <w:r w:rsidRPr="00A24D2E">
        <w:t xml:space="preserve">, </w:t>
      </w:r>
      <w:r w:rsidRPr="00A24D2E">
        <w:rPr>
          <w:cs/>
        </w:rPr>
        <w:t>เดอะ ออริจินัล เดต้า อิส ดิสเพลย์ด</w:t>
      </w:r>
      <w:r w:rsidRPr="00A24D2E">
        <w:t xml:space="preserve">, </w:t>
      </w:r>
      <w:r w:rsidRPr="00A24D2E">
        <w:rPr>
          <w:cs/>
        </w:rPr>
        <w:t>แวร์</w:t>
      </w:r>
      <w:r w:rsidRPr="00A24D2E">
        <w:t xml:space="preserve"> </w:t>
      </w:r>
      <w:r w:rsidRPr="00A24D2E">
        <w:rPr>
          <w:b/>
          <w:bCs/>
          <w:cs/>
        </w:rPr>
        <w:t>วัน อินดิเคตส์ ดิเซสด์</w:t>
      </w:r>
      <w:r w:rsidRPr="00A24D2E">
        <w:t xml:space="preserve"> </w:t>
      </w:r>
      <w:r w:rsidRPr="00A24D2E">
        <w:rPr>
          <w:cs/>
        </w:rPr>
        <w:t>แอนด์</w:t>
      </w:r>
      <w:r w:rsidRPr="00A24D2E">
        <w:t xml:space="preserve"> </w:t>
      </w:r>
      <w:r w:rsidRPr="00A24D2E">
        <w:rPr>
          <w:b/>
          <w:bCs/>
          <w:cs/>
        </w:rPr>
        <w:t>ซีโร อินดิเคตส์ เซอร์ไวฟด์</w:t>
      </w:r>
      <w:r w:rsidRPr="00A24D2E">
        <w:br/>
      </w:r>
      <w:r w:rsidRPr="00A24D2E">
        <w:rPr>
          <w:cs/>
        </w:rPr>
        <w:t>ออน เดอะ ไรท์ ไซด์</w:t>
      </w:r>
      <w:r w:rsidRPr="00A24D2E">
        <w:t xml:space="preserve">, </w:t>
      </w:r>
      <w:r w:rsidRPr="00A24D2E">
        <w:rPr>
          <w:cs/>
        </w:rPr>
        <w:t>เดอะ โมดิฟายด์ เดต้า อิส โชว์น</w:t>
      </w:r>
      <w:r w:rsidRPr="00A24D2E">
        <w:t xml:space="preserve">, </w:t>
      </w:r>
      <w:r w:rsidRPr="00A24D2E">
        <w:rPr>
          <w:cs/>
        </w:rPr>
        <w:t>แวร์ เดอะ แวลูส แฮฟ บีน รีเวิร์สด:</w:t>
      </w:r>
    </w:p>
    <w:p w14:paraId="453182EB" w14:textId="77777777" w:rsidR="00A24D2E" w:rsidRPr="00A24D2E" w:rsidRDefault="00A24D2E" w:rsidP="00A24D2E">
      <w:pPr>
        <w:numPr>
          <w:ilvl w:val="0"/>
          <w:numId w:val="4"/>
        </w:numPr>
      </w:pPr>
      <w:r w:rsidRPr="00A24D2E">
        <w:rPr>
          <w:b/>
          <w:bCs/>
          <w:cs/>
        </w:rPr>
        <w:t>วัน นาว รีเพรเซนต์ เซอร์ไวฟด์</w:t>
      </w:r>
    </w:p>
    <w:p w14:paraId="1778430C" w14:textId="77777777" w:rsidR="00A24D2E" w:rsidRPr="00A24D2E" w:rsidRDefault="00A24D2E" w:rsidP="00A24D2E">
      <w:pPr>
        <w:numPr>
          <w:ilvl w:val="0"/>
          <w:numId w:val="4"/>
        </w:numPr>
      </w:pPr>
      <w:r w:rsidRPr="00A24D2E">
        <w:rPr>
          <w:b/>
          <w:bCs/>
          <w:cs/>
        </w:rPr>
        <w:t>ซีโร นาว รีเพรเซนต์ ดิเซสด์</w:t>
      </w:r>
      <w:r w:rsidRPr="00A24D2E">
        <w:br/>
      </w:r>
      <w:r w:rsidRPr="00A24D2E">
        <w:rPr>
          <w:cs/>
        </w:rPr>
        <w:t>ดิส เชนจ์ อไลน์ส วิธ เดอะ โมเดลส โฟกัส ออน พรีดิกท์ิง เซอร์ไววัล</w:t>
      </w:r>
    </w:p>
    <w:p w14:paraId="0D86689D" w14:textId="77777777" w:rsidR="00A24D2E" w:rsidRDefault="00A24D2E"/>
    <w:p w14:paraId="0C46D3B5" w14:textId="779A6B34" w:rsidR="00A24D2E" w:rsidRDefault="00A24D2E">
      <w:r>
        <w:rPr>
          <w:rFonts w:hint="cs"/>
          <w:cs/>
        </w:rPr>
        <w:t>หน้าที่ 5</w:t>
      </w:r>
    </w:p>
    <w:p w14:paraId="6028DA2D" w14:textId="77777777" w:rsidR="0072729C" w:rsidRPr="0072729C" w:rsidRDefault="0072729C" w:rsidP="0072729C">
      <w:r w:rsidRPr="0072729C">
        <w:t>This page presents the two most accurate models selected from last week’s experiments for comparison during the refinement phase.</w:t>
      </w:r>
    </w:p>
    <w:p w14:paraId="1A46D222" w14:textId="77777777" w:rsidR="0072729C" w:rsidRPr="0072729C" w:rsidRDefault="0072729C" w:rsidP="0072729C">
      <w:r w:rsidRPr="0072729C">
        <w:t>The images shown here display results based on the original data, prior to any modifications.</w:t>
      </w:r>
    </w:p>
    <w:p w14:paraId="437D4B6F" w14:textId="77777777" w:rsidR="0072729C" w:rsidRPr="0072729C" w:rsidRDefault="0072729C" w:rsidP="0072729C">
      <w:r w:rsidRPr="0072729C">
        <w:rPr>
          <w:cs/>
        </w:rPr>
        <w:t>ดิส เพจ เพรสเซินท์ส เดอะ ทู โมส แอคเคอร์เรท โมเดลส ซีเล็คเต็ด ฟรอม ลาสต์ วีคส์ เอกซ์เพอริเมนต์ส ฟอร์ คอมแพริสัน ดัวริง เดอะ รีไฟน์เมนท์ เฟส</w:t>
      </w:r>
    </w:p>
    <w:p w14:paraId="38C3AB81" w14:textId="77777777" w:rsidR="0072729C" w:rsidRPr="0072729C" w:rsidRDefault="0072729C" w:rsidP="0072729C">
      <w:r w:rsidRPr="0072729C">
        <w:rPr>
          <w:cs/>
        </w:rPr>
        <w:t>เดอะ อิมเมจเซส โชว์น เฮียร์ ดิสเพลย์ รีซัลต์ส เบสด์ ออน เดอะ ออริจินัล เดต้า</w:t>
      </w:r>
      <w:r w:rsidRPr="0072729C">
        <w:t xml:space="preserve">, </w:t>
      </w:r>
      <w:r w:rsidRPr="0072729C">
        <w:rPr>
          <w:cs/>
        </w:rPr>
        <w:t>ไพรเออร์ ทู เอนี โมดิฟิเคชันส</w:t>
      </w:r>
    </w:p>
    <w:p w14:paraId="43BE4655" w14:textId="77777777" w:rsidR="00A24D2E" w:rsidRDefault="00A24D2E"/>
    <w:p w14:paraId="1AAC0F13" w14:textId="77777777" w:rsidR="0072729C" w:rsidRDefault="0072729C"/>
    <w:p w14:paraId="6BECCD48" w14:textId="77777777" w:rsidR="0072729C" w:rsidRDefault="0072729C"/>
    <w:p w14:paraId="7BB0CCCE" w14:textId="77777777" w:rsidR="0072729C" w:rsidRDefault="0072729C"/>
    <w:p w14:paraId="573F2C76" w14:textId="77777777" w:rsidR="0072729C" w:rsidRDefault="0072729C"/>
    <w:p w14:paraId="791F9BE9" w14:textId="77777777" w:rsidR="0072729C" w:rsidRDefault="0072729C"/>
    <w:p w14:paraId="368858DA" w14:textId="2D999CC2" w:rsidR="0072729C" w:rsidRDefault="0072729C">
      <w:r>
        <w:rPr>
          <w:rFonts w:hint="cs"/>
          <w:cs/>
        </w:rPr>
        <w:lastRenderedPageBreak/>
        <w:t>หน้าที่ 6</w:t>
      </w:r>
    </w:p>
    <w:p w14:paraId="0DB7603D" w14:textId="77777777" w:rsidR="0072729C" w:rsidRPr="0072729C" w:rsidRDefault="0072729C" w:rsidP="0072729C">
      <w:r w:rsidRPr="0072729C">
        <w:t xml:space="preserve">The next slide presents data improvement using </w:t>
      </w:r>
      <w:r w:rsidRPr="0072729C">
        <w:rPr>
          <w:b/>
          <w:bCs/>
        </w:rPr>
        <w:t>Method 1</w:t>
      </w:r>
      <w:r w:rsidRPr="0072729C">
        <w:t xml:space="preserve">, focusing on addressing the problem of </w:t>
      </w:r>
      <w:r w:rsidRPr="0072729C">
        <w:rPr>
          <w:b/>
          <w:bCs/>
        </w:rPr>
        <w:t>imbalanced data</w:t>
      </w:r>
      <w:r w:rsidRPr="0072729C">
        <w:t>.</w:t>
      </w:r>
    </w:p>
    <w:p w14:paraId="4EF3C9EB" w14:textId="77777777" w:rsidR="0072729C" w:rsidRPr="0072729C" w:rsidRDefault="0072729C" w:rsidP="0072729C">
      <w:r w:rsidRPr="0072729C">
        <w:t xml:space="preserve">This step utilizes </w:t>
      </w:r>
      <w:r w:rsidRPr="0072729C">
        <w:rPr>
          <w:b/>
          <w:bCs/>
        </w:rPr>
        <w:t>SMOTE (Synthetic Minority Over-sampling Technique)</w:t>
      </w:r>
      <w:r w:rsidRPr="0072729C">
        <w:t xml:space="preserve">, which generates synthetic samples for the minority class by sampling nearby data points, thereby increasing the number of samples in the </w:t>
      </w:r>
      <w:r w:rsidRPr="0072729C">
        <w:rPr>
          <w:b/>
          <w:bCs/>
        </w:rPr>
        <w:t>deceased</w:t>
      </w:r>
      <w:r w:rsidRPr="0072729C">
        <w:t xml:space="preserve"> group, which is smaller than the survived group.</w:t>
      </w:r>
    </w:p>
    <w:p w14:paraId="79961A54" w14:textId="77777777" w:rsidR="0072729C" w:rsidRPr="0072729C" w:rsidRDefault="0072729C" w:rsidP="0072729C">
      <w:r w:rsidRPr="0072729C">
        <w:t xml:space="preserve">After balancing the data, this dataset is used with the </w:t>
      </w:r>
      <w:r w:rsidRPr="0072729C">
        <w:rPr>
          <w:b/>
          <w:bCs/>
        </w:rPr>
        <w:t>two selected models</w:t>
      </w:r>
      <w:r w:rsidRPr="0072729C">
        <w:t xml:space="preserve"> for comparing their performance under balanced data conditions.</w:t>
      </w:r>
    </w:p>
    <w:p w14:paraId="77063FF5" w14:textId="77777777" w:rsidR="0072729C" w:rsidRPr="0072729C" w:rsidRDefault="0072729C" w:rsidP="0072729C">
      <w:r w:rsidRPr="0072729C">
        <w:rPr>
          <w:cs/>
        </w:rPr>
        <w:t>เดอะ เน็กซ์ สไลด์ เพรสเซินท์ส เดต้า อิมพรูฟเมนต์ ยูซิง</w:t>
      </w:r>
      <w:r w:rsidRPr="0072729C">
        <w:t xml:space="preserve"> </w:t>
      </w:r>
      <w:r w:rsidRPr="0072729C">
        <w:rPr>
          <w:b/>
          <w:bCs/>
          <w:cs/>
        </w:rPr>
        <w:t>เมธ็อด วัน</w:t>
      </w:r>
      <w:r w:rsidRPr="0072729C">
        <w:t xml:space="preserve">, </w:t>
      </w:r>
      <w:r w:rsidRPr="0072729C">
        <w:rPr>
          <w:cs/>
        </w:rPr>
        <w:t>โฟกัสซิ่ง ออน แอดเดรสซิง เดอะ ปรอบเล็ม ออฟ</w:t>
      </w:r>
      <w:r w:rsidRPr="0072729C">
        <w:t xml:space="preserve"> </w:t>
      </w:r>
      <w:r w:rsidRPr="0072729C">
        <w:rPr>
          <w:b/>
          <w:bCs/>
          <w:cs/>
        </w:rPr>
        <w:t>อิมบาลานซ์ด เดต้า</w:t>
      </w:r>
    </w:p>
    <w:p w14:paraId="45D08527" w14:textId="77777777" w:rsidR="0072729C" w:rsidRPr="0072729C" w:rsidRDefault="0072729C" w:rsidP="0072729C">
      <w:r w:rsidRPr="0072729C">
        <w:rPr>
          <w:cs/>
        </w:rPr>
        <w:t>ดิส สเต็ป ยูทิลไลซ์ส</w:t>
      </w:r>
      <w:r w:rsidRPr="0072729C">
        <w:t xml:space="preserve"> </w:t>
      </w:r>
      <w:r w:rsidRPr="0072729C">
        <w:rPr>
          <w:b/>
          <w:bCs/>
        </w:rPr>
        <w:t>SMOTE (</w:t>
      </w:r>
      <w:r w:rsidRPr="0072729C">
        <w:rPr>
          <w:b/>
          <w:bCs/>
          <w:cs/>
        </w:rPr>
        <w:t>ซินเธทิค ไมโนริตี้ โอเวอร์-แซมพลิง เทคนิค)</w:t>
      </w:r>
      <w:r w:rsidRPr="0072729C">
        <w:t xml:space="preserve"> </w:t>
      </w:r>
      <w:r w:rsidRPr="0072729C">
        <w:rPr>
          <w:cs/>
        </w:rPr>
        <w:t>วิช เจเนอเรทส ซินเธทิค แซมเพิลส ฟอร์ เดอะ ไมโนริตี้ คลาส บาย แซมพลิง เนียร์บาย เดต้า พอยต์ส</w:t>
      </w:r>
      <w:r w:rsidRPr="0072729C">
        <w:t xml:space="preserve">, </w:t>
      </w:r>
      <w:r w:rsidRPr="0072729C">
        <w:rPr>
          <w:cs/>
        </w:rPr>
        <w:t>แดร์บาย อินครีสซิง เดอะ นัมเบอร์ ออฟ แซมเพิลส อิน เดอะ</w:t>
      </w:r>
      <w:r w:rsidRPr="0072729C">
        <w:t xml:space="preserve"> </w:t>
      </w:r>
      <w:r w:rsidRPr="0072729C">
        <w:rPr>
          <w:b/>
          <w:bCs/>
          <w:cs/>
        </w:rPr>
        <w:t>ดิเซสด์</w:t>
      </w:r>
      <w:r w:rsidRPr="0072729C">
        <w:t xml:space="preserve"> </w:t>
      </w:r>
      <w:r w:rsidRPr="0072729C">
        <w:rPr>
          <w:cs/>
        </w:rPr>
        <w:t>กรุ๊ป</w:t>
      </w:r>
      <w:r w:rsidRPr="0072729C">
        <w:t xml:space="preserve">, </w:t>
      </w:r>
      <w:r w:rsidRPr="0072729C">
        <w:rPr>
          <w:cs/>
        </w:rPr>
        <w:t>วิช อิส สมอลเลอร์ แธน เดอะ เซอร์ไวฟด์ กรุ๊ป</w:t>
      </w:r>
    </w:p>
    <w:p w14:paraId="6B9104CE" w14:textId="77777777" w:rsidR="0072729C" w:rsidRPr="0072729C" w:rsidRDefault="0072729C" w:rsidP="0072729C">
      <w:r w:rsidRPr="0072729C">
        <w:rPr>
          <w:cs/>
        </w:rPr>
        <w:t>แอฟเตอร์ บาลานซิง เดอะ เดต้า</w:t>
      </w:r>
      <w:r w:rsidRPr="0072729C">
        <w:t xml:space="preserve">, </w:t>
      </w:r>
      <w:r w:rsidRPr="0072729C">
        <w:rPr>
          <w:cs/>
        </w:rPr>
        <w:t>ดิส เดต้าเสท อิส ยูสด์ วิธ เดอะ</w:t>
      </w:r>
      <w:r w:rsidRPr="0072729C">
        <w:t xml:space="preserve"> </w:t>
      </w:r>
      <w:r w:rsidRPr="0072729C">
        <w:rPr>
          <w:b/>
          <w:bCs/>
          <w:cs/>
        </w:rPr>
        <w:t>ทู ซีเล็คเต็ด โมเดลส</w:t>
      </w:r>
      <w:r w:rsidRPr="0072729C">
        <w:t xml:space="preserve"> </w:t>
      </w:r>
      <w:r w:rsidRPr="0072729C">
        <w:rPr>
          <w:cs/>
        </w:rPr>
        <w:t>ฟอร์ คอมแพริ่ง แธร์ เพอร์ฟอร์แมนซ์ อันเดอร์ บาลานซ์ด เดต้า คอนดิชันส์</w:t>
      </w:r>
    </w:p>
    <w:p w14:paraId="41B6A742" w14:textId="77777777" w:rsidR="0072729C" w:rsidRDefault="0072729C"/>
    <w:p w14:paraId="49A42445" w14:textId="096BEED7" w:rsidR="0072729C" w:rsidRDefault="0072729C">
      <w:r>
        <w:rPr>
          <w:rFonts w:hint="cs"/>
          <w:cs/>
        </w:rPr>
        <w:t>หน้าที่ 7</w:t>
      </w:r>
    </w:p>
    <w:p w14:paraId="5023A6BD" w14:textId="77777777" w:rsidR="0072729C" w:rsidRPr="0072729C" w:rsidRDefault="0072729C" w:rsidP="0072729C">
      <w:r w:rsidRPr="0072729C">
        <w:t xml:space="preserve">Method 2 uses </w:t>
      </w:r>
      <w:r w:rsidRPr="0072729C">
        <w:rPr>
          <w:b/>
          <w:bCs/>
        </w:rPr>
        <w:t>Stratified K-Fold Cross-Validation</w:t>
      </w:r>
      <w:r w:rsidRPr="0072729C">
        <w:t xml:space="preserve">, a technique that splits the data into </w:t>
      </w:r>
      <w:r w:rsidRPr="0072729C">
        <w:rPr>
          <w:b/>
          <w:bCs/>
        </w:rPr>
        <w:t>K folds</w:t>
      </w:r>
      <w:r w:rsidRPr="0072729C">
        <w:t xml:space="preserve"> while maintaining the </w:t>
      </w:r>
      <w:r w:rsidRPr="0072729C">
        <w:rPr>
          <w:b/>
          <w:bCs/>
        </w:rPr>
        <w:t>class proportions</w:t>
      </w:r>
      <w:r w:rsidRPr="0072729C">
        <w:t xml:space="preserve"> close to the original dataset.</w:t>
      </w:r>
    </w:p>
    <w:p w14:paraId="02C09015" w14:textId="77777777" w:rsidR="0072729C" w:rsidRPr="0072729C" w:rsidRDefault="0072729C" w:rsidP="0072729C">
      <w:r w:rsidRPr="0072729C">
        <w:t xml:space="preserve">The model is trained </w:t>
      </w:r>
      <w:r w:rsidRPr="0072729C">
        <w:rPr>
          <w:b/>
          <w:bCs/>
        </w:rPr>
        <w:t>K times</w:t>
      </w:r>
      <w:r w:rsidRPr="0072729C">
        <w:t>, each time using a different fold as the test set, and the results are averaged.</w:t>
      </w:r>
    </w:p>
    <w:p w14:paraId="30642CED" w14:textId="77777777" w:rsidR="0072729C" w:rsidRPr="0072729C" w:rsidRDefault="0072729C" w:rsidP="0072729C">
      <w:r w:rsidRPr="0072729C">
        <w:t xml:space="preserve">This method provides a more </w:t>
      </w:r>
      <w:r w:rsidRPr="0072729C">
        <w:rPr>
          <w:b/>
          <w:bCs/>
        </w:rPr>
        <w:t>accurate and fair</w:t>
      </w:r>
      <w:r w:rsidRPr="0072729C">
        <w:t xml:space="preserve"> evaluation, especially when dealing with imbalanced data.</w:t>
      </w:r>
    </w:p>
    <w:p w14:paraId="0FB7C07A" w14:textId="77777777" w:rsidR="0072729C" w:rsidRPr="0072729C" w:rsidRDefault="0072729C" w:rsidP="0072729C">
      <w:r w:rsidRPr="0072729C">
        <w:rPr>
          <w:cs/>
        </w:rPr>
        <w:t>เมธ็อด ทู ยูซส</w:t>
      </w:r>
      <w:r w:rsidRPr="0072729C">
        <w:t xml:space="preserve"> </w:t>
      </w:r>
      <w:r w:rsidRPr="0072729C">
        <w:rPr>
          <w:b/>
          <w:bCs/>
          <w:cs/>
        </w:rPr>
        <w:t>สแทรทิไฟด์ เค-โฟลด์ ครอส-แวลิเดชัน</w:t>
      </w:r>
      <w:r w:rsidRPr="0072729C">
        <w:t xml:space="preserve">, </w:t>
      </w:r>
      <w:r w:rsidRPr="0072729C">
        <w:rPr>
          <w:cs/>
        </w:rPr>
        <w:t>อะ เทคนิค แธท สปลิทส เดอะ เดต้า อิ้นทู</w:t>
      </w:r>
      <w:r w:rsidRPr="0072729C">
        <w:t xml:space="preserve"> </w:t>
      </w:r>
      <w:r w:rsidRPr="0072729C">
        <w:rPr>
          <w:b/>
          <w:bCs/>
          <w:cs/>
        </w:rPr>
        <w:t>เค โฟลด์ส</w:t>
      </w:r>
      <w:r w:rsidRPr="0072729C">
        <w:t xml:space="preserve"> </w:t>
      </w:r>
      <w:r w:rsidRPr="0072729C">
        <w:rPr>
          <w:cs/>
        </w:rPr>
        <w:t>ไวล ไมเทนนนิ่ง เดอะ</w:t>
      </w:r>
      <w:r w:rsidRPr="0072729C">
        <w:t xml:space="preserve"> </w:t>
      </w:r>
      <w:r w:rsidRPr="0072729C">
        <w:rPr>
          <w:b/>
          <w:bCs/>
          <w:cs/>
        </w:rPr>
        <w:t>คลาส โพรพอร์ชันส</w:t>
      </w:r>
      <w:r w:rsidRPr="0072729C">
        <w:t xml:space="preserve"> </w:t>
      </w:r>
      <w:r w:rsidRPr="0072729C">
        <w:rPr>
          <w:cs/>
        </w:rPr>
        <w:t>โคลส ทู เดอะ ออริจินัล เดต้าเสท</w:t>
      </w:r>
    </w:p>
    <w:p w14:paraId="175FB98D" w14:textId="77777777" w:rsidR="0072729C" w:rsidRPr="0072729C" w:rsidRDefault="0072729C" w:rsidP="0072729C">
      <w:r w:rsidRPr="0072729C">
        <w:rPr>
          <w:cs/>
        </w:rPr>
        <w:t>เดอะ โมเดล อิส เทรนด</w:t>
      </w:r>
      <w:r w:rsidRPr="0072729C">
        <w:t xml:space="preserve"> </w:t>
      </w:r>
      <w:r w:rsidRPr="0072729C">
        <w:rPr>
          <w:b/>
          <w:bCs/>
          <w:cs/>
        </w:rPr>
        <w:t>เค ไทม์ส</w:t>
      </w:r>
      <w:r w:rsidRPr="0072729C">
        <w:t xml:space="preserve">, </w:t>
      </w:r>
      <w:r w:rsidRPr="0072729C">
        <w:rPr>
          <w:cs/>
        </w:rPr>
        <w:t>อีช ไทม์ ยูซิง อะ ดิฟเฟอเรนท์ โฟลด์ แอส เดอะ เทสต์ เซท</w:t>
      </w:r>
      <w:r w:rsidRPr="0072729C">
        <w:t xml:space="preserve">, </w:t>
      </w:r>
      <w:r w:rsidRPr="0072729C">
        <w:rPr>
          <w:cs/>
        </w:rPr>
        <w:t>แอนด์ เดอะ รีซัลต์ส อาร์ แอฟเวอริจด์</w:t>
      </w:r>
    </w:p>
    <w:p w14:paraId="4E5E16A9" w14:textId="77777777" w:rsidR="0072729C" w:rsidRPr="0072729C" w:rsidRDefault="0072729C" w:rsidP="0072729C">
      <w:r w:rsidRPr="0072729C">
        <w:rPr>
          <w:cs/>
        </w:rPr>
        <w:t>ดิส เมธ็อด โพรไวด์ส อะ มอร์</w:t>
      </w:r>
      <w:r w:rsidRPr="0072729C">
        <w:t xml:space="preserve"> </w:t>
      </w:r>
      <w:r w:rsidRPr="0072729C">
        <w:rPr>
          <w:b/>
          <w:bCs/>
          <w:cs/>
        </w:rPr>
        <w:t>แอคเคอร์เรท แอนด์ แฟร์</w:t>
      </w:r>
      <w:r w:rsidRPr="0072729C">
        <w:t xml:space="preserve"> </w:t>
      </w:r>
      <w:r w:rsidRPr="0072729C">
        <w:rPr>
          <w:cs/>
        </w:rPr>
        <w:t>อีวาลูเอชัน</w:t>
      </w:r>
      <w:r w:rsidRPr="0072729C">
        <w:t xml:space="preserve">, </w:t>
      </w:r>
      <w:r w:rsidRPr="0072729C">
        <w:rPr>
          <w:cs/>
        </w:rPr>
        <w:t>เอสเปเชียลลี เว็น ดิลลิ่ง วิธ อิมบาลานซ์ด เดต้า</w:t>
      </w:r>
    </w:p>
    <w:p w14:paraId="4ABF0ED4" w14:textId="77777777" w:rsidR="0072729C" w:rsidRDefault="0072729C"/>
    <w:p w14:paraId="3C768C1D" w14:textId="77777777" w:rsidR="0072729C" w:rsidRDefault="0072729C"/>
    <w:p w14:paraId="6C92F472" w14:textId="03487EB8" w:rsidR="0072729C" w:rsidRDefault="0072729C">
      <w:r>
        <w:rPr>
          <w:rFonts w:hint="cs"/>
          <w:cs/>
        </w:rPr>
        <w:lastRenderedPageBreak/>
        <w:t>หน้าที่ 8</w:t>
      </w:r>
    </w:p>
    <w:p w14:paraId="2ABCBFB9" w14:textId="77777777" w:rsidR="0072729C" w:rsidRPr="0072729C" w:rsidRDefault="0072729C" w:rsidP="0072729C">
      <w:r w:rsidRPr="0072729C">
        <w:t xml:space="preserve">This slide shows the results from using </w:t>
      </w:r>
      <w:r w:rsidRPr="0072729C">
        <w:rPr>
          <w:b/>
          <w:bCs/>
        </w:rPr>
        <w:t>Stratified K-Fold Cross-Validation</w:t>
      </w:r>
      <w:r w:rsidRPr="0072729C">
        <w:t xml:space="preserve"> to compare the </w:t>
      </w:r>
      <w:r w:rsidRPr="0072729C">
        <w:rPr>
          <w:b/>
          <w:bCs/>
        </w:rPr>
        <w:t>Random Forest</w:t>
      </w:r>
      <w:r w:rsidRPr="0072729C">
        <w:t xml:space="preserve"> and </w:t>
      </w:r>
      <w:r w:rsidRPr="0072729C">
        <w:rPr>
          <w:b/>
          <w:bCs/>
        </w:rPr>
        <w:t>Logistic Regression</w:t>
      </w:r>
      <w:r w:rsidRPr="0072729C">
        <w:t xml:space="preserve"> models.</w:t>
      </w:r>
    </w:p>
    <w:p w14:paraId="2613E258" w14:textId="77777777" w:rsidR="0072729C" w:rsidRPr="0072729C" w:rsidRDefault="0072729C" w:rsidP="0072729C">
      <w:r w:rsidRPr="0072729C">
        <w:t xml:space="preserve">Both models achieved over </w:t>
      </w:r>
      <w:r w:rsidRPr="0072729C">
        <w:rPr>
          <w:b/>
          <w:bCs/>
        </w:rPr>
        <w:t>94% Accuracy</w:t>
      </w:r>
      <w:r w:rsidRPr="0072729C">
        <w:t xml:space="preserve"> and </w:t>
      </w:r>
      <w:r w:rsidRPr="0072729C">
        <w:rPr>
          <w:b/>
          <w:bCs/>
        </w:rPr>
        <w:t>F1-score</w:t>
      </w:r>
      <w:r w:rsidRPr="0072729C">
        <w:t>, indicating strong overall performance.</w:t>
      </w:r>
    </w:p>
    <w:p w14:paraId="63DEFE0B" w14:textId="77777777" w:rsidR="0072729C" w:rsidRPr="0072729C" w:rsidRDefault="0072729C" w:rsidP="0072729C">
      <w:pPr>
        <w:numPr>
          <w:ilvl w:val="0"/>
          <w:numId w:val="5"/>
        </w:numPr>
      </w:pPr>
      <w:r w:rsidRPr="0072729C">
        <w:t xml:space="preserve">Logistic Regression has the highest </w:t>
      </w:r>
      <w:r w:rsidRPr="0072729C">
        <w:rPr>
          <w:b/>
          <w:bCs/>
        </w:rPr>
        <w:t>Recall</w:t>
      </w:r>
      <w:r w:rsidRPr="0072729C">
        <w:t xml:space="preserve"> for the survived class (class 1) at 97.2%.</w:t>
      </w:r>
    </w:p>
    <w:p w14:paraId="7CC4CF0C" w14:textId="77777777" w:rsidR="0072729C" w:rsidRPr="0072729C" w:rsidRDefault="0072729C" w:rsidP="0072729C">
      <w:pPr>
        <w:numPr>
          <w:ilvl w:val="0"/>
          <w:numId w:val="5"/>
        </w:numPr>
      </w:pPr>
      <w:r w:rsidRPr="0072729C">
        <w:t xml:space="preserve">Random Forest has a higher </w:t>
      </w:r>
      <w:r w:rsidRPr="0072729C">
        <w:rPr>
          <w:b/>
          <w:bCs/>
        </w:rPr>
        <w:t>Recall</w:t>
      </w:r>
      <w:r w:rsidRPr="0072729C">
        <w:t xml:space="preserve"> for the deceased class (class 0) at 44.0% compared to 39.5%.</w:t>
      </w:r>
    </w:p>
    <w:p w14:paraId="25480482" w14:textId="77777777" w:rsidR="0072729C" w:rsidRPr="0072729C" w:rsidRDefault="0072729C" w:rsidP="0072729C">
      <w:pPr>
        <w:numPr>
          <w:ilvl w:val="0"/>
          <w:numId w:val="5"/>
        </w:numPr>
      </w:pPr>
      <w:r w:rsidRPr="0072729C">
        <w:t xml:space="preserve">The </w:t>
      </w:r>
      <w:r w:rsidRPr="0072729C">
        <w:rPr>
          <w:b/>
          <w:bCs/>
        </w:rPr>
        <w:t>AUC</w:t>
      </w:r>
      <w:r w:rsidRPr="0072729C">
        <w:t xml:space="preserve"> of Random Forest (0.9019) is slightly higher than Logistic Regression (0.8985).</w:t>
      </w:r>
    </w:p>
    <w:p w14:paraId="56E1C086" w14:textId="77777777" w:rsidR="0072729C" w:rsidRPr="0072729C" w:rsidRDefault="0072729C" w:rsidP="0072729C">
      <w:r w:rsidRPr="0072729C">
        <w:t>In summary, Logistic Regression excels at predicting survival, while Random Forest better distinguishes between classes overall.</w:t>
      </w:r>
    </w:p>
    <w:p w14:paraId="2D61F3E6" w14:textId="77777777" w:rsidR="0072729C" w:rsidRPr="0072729C" w:rsidRDefault="0072729C" w:rsidP="0072729C">
      <w:r w:rsidRPr="0072729C">
        <w:rPr>
          <w:cs/>
        </w:rPr>
        <w:t>ดิส สไลด์ โชว์ เดอะ รีซัลต์ส ฟรอม ยูซิง</w:t>
      </w:r>
      <w:r w:rsidRPr="0072729C">
        <w:t xml:space="preserve"> </w:t>
      </w:r>
      <w:r w:rsidRPr="0072729C">
        <w:rPr>
          <w:b/>
          <w:bCs/>
          <w:cs/>
        </w:rPr>
        <w:t>สแทรทิไฟด์ เค-โฟลด์ ครอส-แวลิเดชัน</w:t>
      </w:r>
      <w:r w:rsidRPr="0072729C">
        <w:t xml:space="preserve"> </w:t>
      </w:r>
      <w:r w:rsidRPr="0072729C">
        <w:rPr>
          <w:cs/>
        </w:rPr>
        <w:t>ทู คอมแพร์ เดอะ</w:t>
      </w:r>
      <w:r w:rsidRPr="0072729C">
        <w:t xml:space="preserve"> </w:t>
      </w:r>
      <w:r w:rsidRPr="0072729C">
        <w:rPr>
          <w:b/>
          <w:bCs/>
          <w:cs/>
        </w:rPr>
        <w:t>แรนดอม ฟอเรสต์</w:t>
      </w:r>
      <w:r w:rsidRPr="0072729C">
        <w:t xml:space="preserve"> </w:t>
      </w:r>
      <w:r w:rsidRPr="0072729C">
        <w:rPr>
          <w:cs/>
        </w:rPr>
        <w:t>แอนด์</w:t>
      </w:r>
      <w:r w:rsidRPr="0072729C">
        <w:t xml:space="preserve"> </w:t>
      </w:r>
      <w:r w:rsidRPr="0072729C">
        <w:rPr>
          <w:b/>
          <w:bCs/>
          <w:cs/>
        </w:rPr>
        <w:t>ลอจิสติก รีเกรสชัน</w:t>
      </w:r>
      <w:r w:rsidRPr="0072729C">
        <w:t xml:space="preserve"> </w:t>
      </w:r>
      <w:r w:rsidRPr="0072729C">
        <w:rPr>
          <w:cs/>
        </w:rPr>
        <w:t>โมเดลส</w:t>
      </w:r>
    </w:p>
    <w:p w14:paraId="21D69D1E" w14:textId="77777777" w:rsidR="0072729C" w:rsidRPr="0072729C" w:rsidRDefault="0072729C" w:rsidP="0072729C">
      <w:r w:rsidRPr="0072729C">
        <w:rPr>
          <w:cs/>
        </w:rPr>
        <w:t>โบธ โมเดลส แอชีฟด์ โอเวอร์</w:t>
      </w:r>
      <w:r w:rsidRPr="0072729C">
        <w:t xml:space="preserve"> </w:t>
      </w:r>
      <w:r w:rsidRPr="0072729C">
        <w:rPr>
          <w:b/>
          <w:bCs/>
        </w:rPr>
        <w:t xml:space="preserve">94% </w:t>
      </w:r>
      <w:r w:rsidRPr="0072729C">
        <w:rPr>
          <w:b/>
          <w:bCs/>
          <w:cs/>
        </w:rPr>
        <w:t>แอคคิวราซี</w:t>
      </w:r>
      <w:r w:rsidRPr="0072729C">
        <w:t xml:space="preserve"> </w:t>
      </w:r>
      <w:r w:rsidRPr="0072729C">
        <w:rPr>
          <w:cs/>
        </w:rPr>
        <w:t>แอนด์</w:t>
      </w:r>
      <w:r w:rsidRPr="0072729C">
        <w:t xml:space="preserve"> </w:t>
      </w:r>
      <w:r w:rsidRPr="0072729C">
        <w:rPr>
          <w:b/>
          <w:bCs/>
          <w:cs/>
        </w:rPr>
        <w:t>เอฟวัน-สกอร์</w:t>
      </w:r>
      <w:r w:rsidRPr="0072729C">
        <w:t xml:space="preserve">, </w:t>
      </w:r>
      <w:r w:rsidRPr="0072729C">
        <w:rPr>
          <w:cs/>
        </w:rPr>
        <w:t>อินดิเคติง สตรอง โอเวอร์ออล เพอร์ฟอร์แมนซ์</w:t>
      </w:r>
    </w:p>
    <w:p w14:paraId="41564437" w14:textId="77777777" w:rsidR="0072729C" w:rsidRPr="0072729C" w:rsidRDefault="0072729C" w:rsidP="0072729C">
      <w:pPr>
        <w:numPr>
          <w:ilvl w:val="0"/>
          <w:numId w:val="6"/>
        </w:numPr>
      </w:pPr>
      <w:r w:rsidRPr="0072729C">
        <w:rPr>
          <w:cs/>
        </w:rPr>
        <w:t>ลอจิสติก รีเกรสชัน แฮส เดอะ ไฮเอสท์</w:t>
      </w:r>
      <w:r w:rsidRPr="0072729C">
        <w:t xml:space="preserve"> </w:t>
      </w:r>
      <w:r w:rsidRPr="0072729C">
        <w:rPr>
          <w:b/>
          <w:bCs/>
          <w:cs/>
        </w:rPr>
        <w:t>รีคอล</w:t>
      </w:r>
      <w:r w:rsidRPr="0072729C">
        <w:t xml:space="preserve"> </w:t>
      </w:r>
      <w:r w:rsidRPr="0072729C">
        <w:rPr>
          <w:cs/>
        </w:rPr>
        <w:t xml:space="preserve">ฟอร์ เดอะ เซอร์ไวฟด์ คลาส (คลาส วัน) แอท </w:t>
      </w:r>
      <w:r w:rsidRPr="0072729C">
        <w:t>97.2%</w:t>
      </w:r>
    </w:p>
    <w:p w14:paraId="2583D44A" w14:textId="77777777" w:rsidR="0072729C" w:rsidRPr="0072729C" w:rsidRDefault="0072729C" w:rsidP="0072729C">
      <w:pPr>
        <w:numPr>
          <w:ilvl w:val="0"/>
          <w:numId w:val="6"/>
        </w:numPr>
      </w:pPr>
      <w:r w:rsidRPr="0072729C">
        <w:rPr>
          <w:cs/>
        </w:rPr>
        <w:t>แรนดอม ฟอเรสต์ แฮส อะ ไฮเออร์</w:t>
      </w:r>
      <w:r w:rsidRPr="0072729C">
        <w:t xml:space="preserve"> </w:t>
      </w:r>
      <w:r w:rsidRPr="0072729C">
        <w:rPr>
          <w:b/>
          <w:bCs/>
          <w:cs/>
        </w:rPr>
        <w:t>รีคอล</w:t>
      </w:r>
      <w:r w:rsidRPr="0072729C">
        <w:t xml:space="preserve"> </w:t>
      </w:r>
      <w:r w:rsidRPr="0072729C">
        <w:rPr>
          <w:cs/>
        </w:rPr>
        <w:t xml:space="preserve">ฟอร์ เดอะ ดิเซสด์ คลาส (คลาส ซีโร) แอท </w:t>
      </w:r>
      <w:r w:rsidRPr="0072729C">
        <w:t xml:space="preserve">44.0% </w:t>
      </w:r>
      <w:r w:rsidRPr="0072729C">
        <w:rPr>
          <w:cs/>
        </w:rPr>
        <w:t xml:space="preserve">คอมแพร์ด ทู </w:t>
      </w:r>
      <w:r w:rsidRPr="0072729C">
        <w:t>39.5%</w:t>
      </w:r>
    </w:p>
    <w:p w14:paraId="4D73DA59" w14:textId="77777777" w:rsidR="0072729C" w:rsidRPr="0072729C" w:rsidRDefault="0072729C" w:rsidP="0072729C">
      <w:pPr>
        <w:numPr>
          <w:ilvl w:val="0"/>
          <w:numId w:val="6"/>
        </w:numPr>
      </w:pPr>
      <w:r w:rsidRPr="0072729C">
        <w:rPr>
          <w:cs/>
        </w:rPr>
        <w:t>เดอะ</w:t>
      </w:r>
      <w:r w:rsidRPr="0072729C">
        <w:t xml:space="preserve"> </w:t>
      </w:r>
      <w:r w:rsidRPr="0072729C">
        <w:rPr>
          <w:b/>
          <w:bCs/>
          <w:cs/>
        </w:rPr>
        <w:t>เอยูซี</w:t>
      </w:r>
      <w:r w:rsidRPr="0072729C">
        <w:t xml:space="preserve"> </w:t>
      </w:r>
      <w:r w:rsidRPr="0072729C">
        <w:rPr>
          <w:cs/>
        </w:rPr>
        <w:t>ออฟ แรนดอม ฟอเรสต์ (</w:t>
      </w:r>
      <w:r w:rsidRPr="0072729C">
        <w:t xml:space="preserve">0.9019) </w:t>
      </w:r>
      <w:r w:rsidRPr="0072729C">
        <w:rPr>
          <w:cs/>
        </w:rPr>
        <w:t>อิส สไลต์ลี ไฮเออร์ แธน ลอจิสติก รีเกรสชัน (</w:t>
      </w:r>
      <w:r w:rsidRPr="0072729C">
        <w:t>0.8985)</w:t>
      </w:r>
    </w:p>
    <w:p w14:paraId="708C5C66" w14:textId="77777777" w:rsidR="0072729C" w:rsidRPr="0072729C" w:rsidRDefault="0072729C" w:rsidP="0072729C">
      <w:r w:rsidRPr="0072729C">
        <w:rPr>
          <w:cs/>
        </w:rPr>
        <w:t>อิน ซัมเมอรี</w:t>
      </w:r>
      <w:r w:rsidRPr="0072729C">
        <w:t xml:space="preserve">, </w:t>
      </w:r>
      <w:r w:rsidRPr="0072729C">
        <w:rPr>
          <w:cs/>
        </w:rPr>
        <w:t>ลอจิสติก รีเกรสชัน เอ็กเซลแอต พรีดิกท์ิง เซอร์ไววัล</w:t>
      </w:r>
      <w:r w:rsidRPr="0072729C">
        <w:t xml:space="preserve">, </w:t>
      </w:r>
      <w:r w:rsidRPr="0072729C">
        <w:rPr>
          <w:cs/>
        </w:rPr>
        <w:t>ไวล แรนดอม ฟอเรสต์ เบ็ทเทอร์ ดิสทิงกวิช บีทวีน คลาสเซส โอเวอร์ออล</w:t>
      </w:r>
    </w:p>
    <w:p w14:paraId="107C5B88" w14:textId="07876F48" w:rsidR="0072729C" w:rsidRDefault="0072729C">
      <w:r w:rsidRPr="0072729C">
        <w:t xml:space="preserve">From the two methods tested, </w:t>
      </w:r>
      <w:r w:rsidRPr="0072729C">
        <w:rPr>
          <w:b/>
          <w:bCs/>
        </w:rPr>
        <w:t>Stratified K-Fold Cross-Validation</w:t>
      </w:r>
      <w:r w:rsidRPr="0072729C">
        <w:t xml:space="preserve"> demonstrates better performance than </w:t>
      </w:r>
      <w:r w:rsidRPr="0072729C">
        <w:rPr>
          <w:b/>
          <w:bCs/>
        </w:rPr>
        <w:t>SMOTE (Synthetic Minority Over-sampling Technique).</w:t>
      </w:r>
    </w:p>
    <w:p w14:paraId="39E4237F" w14:textId="77777777" w:rsidR="0072729C" w:rsidRPr="0072729C" w:rsidRDefault="0072729C" w:rsidP="0072729C">
      <w:r w:rsidRPr="0072729C">
        <w:rPr>
          <w:cs/>
        </w:rPr>
        <w:t>ฟรอม เดอะ ทู เมธ็อดส เทสเต็ด</w:t>
      </w:r>
      <w:r w:rsidRPr="0072729C">
        <w:t xml:space="preserve">, </w:t>
      </w:r>
      <w:r w:rsidRPr="0072729C">
        <w:rPr>
          <w:b/>
          <w:bCs/>
          <w:cs/>
        </w:rPr>
        <w:t>สแทรทิไฟด์ เค-โฟลด์ ครอส-แวลิเดชัน</w:t>
      </w:r>
      <w:r w:rsidRPr="0072729C">
        <w:t xml:space="preserve"> </w:t>
      </w:r>
      <w:r w:rsidRPr="0072729C">
        <w:rPr>
          <w:cs/>
        </w:rPr>
        <w:t>เดมอนสเตรทส เบ็ทเทอร์ เพอร์ฟอร์แมนซ์ แธน</w:t>
      </w:r>
      <w:r w:rsidRPr="0072729C">
        <w:t xml:space="preserve"> </w:t>
      </w:r>
      <w:r w:rsidRPr="0072729C">
        <w:rPr>
          <w:b/>
          <w:bCs/>
        </w:rPr>
        <w:t>SMOTE (</w:t>
      </w:r>
      <w:r w:rsidRPr="0072729C">
        <w:rPr>
          <w:b/>
          <w:bCs/>
          <w:cs/>
        </w:rPr>
        <w:t>ซินเธทิค ไมโนริตี้ โอเวอร์-แซมพลิง เทคนิค)</w:t>
      </w:r>
    </w:p>
    <w:p w14:paraId="3F589187" w14:textId="5C342E76" w:rsidR="0072729C" w:rsidRDefault="00D84C13">
      <w:r w:rsidRPr="00D84C13">
        <w:t>I have started researching how to write the manuscript and have begun drafting a small portion of it.</w:t>
      </w:r>
    </w:p>
    <w:p w14:paraId="4D28E587" w14:textId="1509E505" w:rsidR="00D84C13" w:rsidRPr="00D84C13" w:rsidRDefault="00D84C13">
      <w:pPr>
        <w:rPr>
          <w:rFonts w:hint="cs"/>
          <w:cs/>
        </w:rPr>
      </w:pPr>
      <w:r w:rsidRPr="00D84C13">
        <w:rPr>
          <w:cs/>
        </w:rPr>
        <w:t>ไอ แฮฟ สตาร์ทเท็ด รีเสิร์ชชิง ฮาว ทู ไรท์ เดอะ แมนูสคริปต์ แอนด์ แฮฟ บีกัน ดราฟทิง อะ สมอลล์ พอร์ชัน ออฟ อิท</w:t>
      </w:r>
    </w:p>
    <w:sectPr w:rsidR="00D84C13" w:rsidRPr="00D8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77696"/>
    <w:multiLevelType w:val="multilevel"/>
    <w:tmpl w:val="587C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40455"/>
    <w:multiLevelType w:val="multilevel"/>
    <w:tmpl w:val="9CD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807D5"/>
    <w:multiLevelType w:val="multilevel"/>
    <w:tmpl w:val="4BE0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23C17"/>
    <w:multiLevelType w:val="multilevel"/>
    <w:tmpl w:val="073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1705A"/>
    <w:multiLevelType w:val="multilevel"/>
    <w:tmpl w:val="0612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E510F"/>
    <w:multiLevelType w:val="multilevel"/>
    <w:tmpl w:val="D43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256443">
    <w:abstractNumId w:val="3"/>
  </w:num>
  <w:num w:numId="2" w16cid:durableId="1615406117">
    <w:abstractNumId w:val="5"/>
  </w:num>
  <w:num w:numId="3" w16cid:durableId="744835711">
    <w:abstractNumId w:val="2"/>
  </w:num>
  <w:num w:numId="4" w16cid:durableId="1589075265">
    <w:abstractNumId w:val="0"/>
  </w:num>
  <w:num w:numId="5" w16cid:durableId="870649867">
    <w:abstractNumId w:val="1"/>
  </w:num>
  <w:num w:numId="6" w16cid:durableId="1879269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2E"/>
    <w:rsid w:val="0072729C"/>
    <w:rsid w:val="00A24D2E"/>
    <w:rsid w:val="00D84C13"/>
    <w:rsid w:val="00DD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2174"/>
  <w15:chartTrackingRefBased/>
  <w15:docId w15:val="{731648D0-23CB-428D-B4F1-6AB20CA3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D2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D2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2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D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D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D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D2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4D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4D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CHANYATA JAMSILA</dc:creator>
  <cp:keywords/>
  <dc:description/>
  <cp:lastModifiedBy>CHANYATA JAMSILA</cp:lastModifiedBy>
  <cp:revision>2</cp:revision>
  <cp:lastPrinted>2025-07-31T19:35:00Z</cp:lastPrinted>
  <dcterms:created xsi:type="dcterms:W3CDTF">2025-07-31T19:16:00Z</dcterms:created>
  <dcterms:modified xsi:type="dcterms:W3CDTF">2025-07-31T19:39:00Z</dcterms:modified>
</cp:coreProperties>
</file>