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BCC3FD">
      <w:pPr>
        <w:rPr>
          <w:rFonts w:hint="eastAsia" w:ascii="楷体" w:hAnsi="楷体" w:eastAsia="楷体" w:cs="楷体"/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top"/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15240</wp:posOffset>
                </wp:positionH>
                <wp:positionV relativeFrom="paragraph">
                  <wp:posOffset>55880</wp:posOffset>
                </wp:positionV>
                <wp:extent cx="5509895" cy="6286500"/>
                <wp:effectExtent l="6350" t="6350" r="8255" b="635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15035" y="920115"/>
                          <a:ext cx="5509895" cy="6286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.2pt;margin-top:4.4pt;height:495pt;width:433.85pt;z-index:251659264;v-text-anchor:middle;mso-width-relative:page;mso-height-relative:page;" fillcolor="#E7E6E6 [3214]" filled="t" stroked="t" coordsize="21600,21600" o:gfxdata="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D2jwB01QAAAAcBAAAPAAAAAAAAAAEAIAAAACIA&#10;AABkcnMvZG93bnJldi54bWxQSwECFAAUAAAACACHTuJAxaMnTH4CAAD/BAAADgAAAAAAAAABACAA&#10;AAAkAQAAZHJzL2Uyb0RvYy54bWxQSwUGAAAAAAYABgBZAQAAFA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11470" cy="4702810"/>
            <wp:effectExtent l="0" t="0" r="0" b="8890"/>
            <wp:docPr id="3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图片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DB7AE01">
      <w:pPr>
        <w:jc w:val="center"/>
        <w:rPr>
          <w:rFonts w:hint="eastAsia" w:ascii="华文宋体" w:hAnsi="华文宋体"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  <w:t>浙江大学</w:t>
      </w:r>
    </w:p>
    <w:p w14:paraId="0A9B4830">
      <w:pPr>
        <w:jc w:val="center"/>
        <w:rPr>
          <w:rFonts w:hint="eastAsia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  <w:t>求是学院云峰学园</w:t>
      </w:r>
    </w:p>
    <w:p w14:paraId="022D1B9A">
      <w:pPr>
        <w:jc w:val="center"/>
        <w:rPr>
          <w:rFonts w:hint="eastAsia" w:ascii="华文宋体" w:hAnsi="华文宋体"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</w:pPr>
      <w:r>
        <w:rPr>
          <w:sz w:val="8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339725</wp:posOffset>
                </wp:positionH>
                <wp:positionV relativeFrom="paragraph">
                  <wp:posOffset>791210</wp:posOffset>
                </wp:positionV>
                <wp:extent cx="3520440" cy="521970"/>
                <wp:effectExtent l="6350" t="6350" r="16510" b="1778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39520" y="8072755"/>
                          <a:ext cx="3520440" cy="5219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6.75pt;margin-top:62.3pt;height:41.1pt;width:277.2pt;z-index:251661312;v-text-anchor:middle;mso-width-relative:page;mso-height-relative:page;" fillcolor="#E7E6E6 [3214]" filled="t" stroked="t" coordsize="21600,21600" o:gfxdata="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OtIbttkAAAAKAQAADwAAAAAAAAABACAA&#10;AAAiAAAAZHJzL2Rvd25yZXYueG1sUEsBAhQAFAAAAAgAh07iQNrJdJN+AgAAAAUAAA4AAAAAAAAA&#10;AQAgAAAAKAEAAGRycy9lMm9Eb2MueG1sUEsFBgAAAAAGAAYAWQEAABg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8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1863725</wp:posOffset>
                </wp:positionH>
                <wp:positionV relativeFrom="paragraph">
                  <wp:posOffset>80010</wp:posOffset>
                </wp:positionV>
                <wp:extent cx="1333500" cy="628015"/>
                <wp:effectExtent l="6350" t="6350" r="6350" b="13335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3520" y="7361555"/>
                          <a:ext cx="1333500" cy="62801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6.75pt;margin-top:6.3pt;height:49.45pt;width:105pt;z-index:251660288;v-text-anchor:middle;mso-width-relative:page;mso-height-relative:page;" fillcolor="#E7E6E6 [3214]" filled="t" stroked="t" coordsize="21600,21600" o:gfxdata="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exuyTYAAAACgEAAA8AAAAAAAAAAQAg&#10;AAAAIgAAAGRycy9kb3ducmV2LnhtbFBLAQIUABQAAAAIAIdO4kBBJ7cegAIAAAAFAAAOAAAAAAAA&#10;AAEAIAAAACcBAABkcnMvZTJvRG9jLnhtbFBLBQYAAAAABgAGAFkBAAAZ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  <w:t>202</w:t>
      </w:r>
      <w:r>
        <w:rPr>
          <w:rFonts w:hint="eastAsia" w:eastAsia="华文宋体" w:cs="华文宋体"/>
          <w:b/>
          <w:bCs/>
          <w:color w:val="000000" w:themeColor="text1"/>
          <w:sz w:val="84"/>
          <w:szCs w:val="84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eastAsia="华文宋体" w:cs="华文宋体"/>
          <w:b/>
          <w:bCs/>
          <w:color w:val="000000" w:themeColor="text1"/>
          <w:sz w:val="84"/>
          <w:szCs w:val="84"/>
          <w14:textFill>
            <w14:solidFill>
              <w14:schemeClr w14:val="tx1"/>
            </w14:solidFill>
          </w14:textFill>
        </w:rPr>
        <w:t>年</w:t>
      </w:r>
    </w:p>
    <w:p w14:paraId="1788A556">
      <w:pPr>
        <w:jc w:val="center"/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“</w:t>
      </w:r>
      <w:r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漆彩启真</w:t>
      </w:r>
      <w:r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:lang w:val="en-US" w:eastAsia="zh-CN"/>
          <w14:textFill>
            <w14:solidFill>
              <w14:schemeClr w14:val="tx1"/>
            </w14:solidFill>
          </w14:textFill>
        </w:rPr>
        <w:t>染动紫金</w:t>
      </w:r>
      <w:r>
        <w:rPr>
          <w:rFonts w:hint="eastAsia" w:ascii="华文宋体" w:hAnsi="华文宋体" w:eastAsia="华文宋体" w:cs="华文宋体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”活动策划案</w:t>
      </w:r>
    </w:p>
    <w:p w14:paraId="703B852C">
      <w:pPr>
        <w:widowControl/>
        <w:jc w:val="center"/>
        <w:rPr>
          <w:rFonts w:hint="eastAsia" w:asciiTheme="minorEastAsia" w:hAnsiTheme="minorEastAsia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sz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1786255</wp:posOffset>
                </wp:positionH>
                <wp:positionV relativeFrom="paragraph">
                  <wp:posOffset>15240</wp:posOffset>
                </wp:positionV>
                <wp:extent cx="3668395" cy="811530"/>
                <wp:effectExtent l="6350" t="6350" r="8255" b="7620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3520" y="8630285"/>
                          <a:ext cx="3668395" cy="81153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40.65pt;margin-top:1.2pt;height:63.9pt;width:288.85pt;z-index:251662336;v-text-anchor:middle;mso-width-relative:page;mso-height-relative:page;" fillcolor="#E7E6E6 [3214]" filled="t" stroked="t" coordsize="21600,21600" o:gfxdata="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wiin/YAAAACQEAAA8AAAAAAAAA&#10;AQAgAAAAIgAAAGRycy9kb3ducmV2LnhtbFBLAQIUABQAAAAIAIdO4kAIrlLjgwIAAAAFAAAOAAAA&#10;AAAAAAEAIAAAACcBAABkcnMvZTJvRG9jLnhtbFBLBQYAAAAABgAGAFkBAAAc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Theme="minorEastAsia" w:hAnsiTheme="minorEastAsia" w:cstheme="minorEastAsia"/>
          <w:b/>
          <w:bCs/>
          <w:color w:val="000000" w:themeColor="text1"/>
          <w:kern w:val="0"/>
          <w:sz w:val="44"/>
          <w:szCs w:val="44"/>
          <w:lang w:bidi="ar"/>
          <w14:textFill>
            <w14:solidFill>
              <w14:schemeClr w14:val="tx1"/>
            </w14:solidFill>
          </w14:textFill>
        </w:rPr>
        <w:t>主办单位：浙江大学求是学院云峰学园</w:t>
      </w:r>
    </w:p>
    <w:p w14:paraId="3670CAEB">
      <w:pPr>
        <w:widowControl/>
        <w:jc w:val="center"/>
        <w:rPr>
          <w:rFonts w:hint="eastAsia" w:asciiTheme="minorEastAsia" w:hAnsiTheme="minorEastAsia" w:cstheme="minorEastAsia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b/>
          <w:bCs/>
          <w:color w:val="000000" w:themeColor="text1"/>
          <w:kern w:val="0"/>
          <w:sz w:val="44"/>
          <w:szCs w:val="44"/>
          <w:lang w:bidi="ar"/>
          <w14:textFill>
            <w14:solidFill>
              <w14:schemeClr w14:val="tx1"/>
            </w14:solidFill>
          </w14:textFill>
        </w:rPr>
        <w:t>承办单位：求是学院云峰学园云峰学生会</w:t>
      </w:r>
    </w:p>
    <w:p w14:paraId="20255C6F">
      <w:pPr>
        <w:jc w:val="center"/>
        <w:rPr>
          <w:rFonts w:hint="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5457D79A">
      <w:pPr>
        <w:spacing w:line="720" w:lineRule="auto"/>
        <w:jc w:val="center"/>
        <w:rPr>
          <w:rFonts w:hint="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  <w:r>
        <w:rPr>
          <w:rFonts w:hint="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  <w:t>目录</w:t>
      </w:r>
    </w:p>
    <w:p w14:paraId="48F72183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一、</w:t>
      </w:r>
      <w:r>
        <w:rPr>
          <w:rFonts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"活动背景" </w:instrText>
      </w:r>
      <w:r>
        <w:rPr>
          <w:rFonts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ascii="黑体" w:hAnsi="宋体" w:eastAsia="黑体" w:cs="黑体"/>
          <w:kern w:val="0"/>
          <w:sz w:val="28"/>
          <w:szCs w:val="28"/>
          <w:lang w:bidi="ar"/>
        </w:rPr>
        <w:t>活动背景</w:t>
      </w:r>
      <w:r>
        <w:rPr>
          <w:rFonts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............................................................................................. 3 </w:t>
      </w:r>
    </w:p>
    <w:p w14:paraId="4BCD6E03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二、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"活动目的"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活动目的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............................................................................................. 3 </w:t>
      </w:r>
    </w:p>
    <w:p w14:paraId="596B3F2E">
      <w:pPr>
        <w:bidi w:val="0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三、</w:t>
      </w:r>
      <w:r>
        <w:rPr>
          <w:rFonts w:hint="eastAsia" w:ascii="黑体" w:hAnsi="宋体" w:eastAsia="黑体" w:cs="黑体"/>
          <w:color w:val="auto"/>
          <w:kern w:val="0"/>
          <w:sz w:val="28"/>
          <w:szCs w:val="28"/>
          <w:u w:val="none"/>
          <w:lang w:bidi="ar"/>
        </w:rPr>
        <w:fldChar w:fldCharType="begin"/>
      </w:r>
      <w:r>
        <w:rPr>
          <w:rFonts w:hint="eastAsia" w:ascii="黑体" w:hAnsi="宋体" w:eastAsia="黑体" w:cs="黑体"/>
          <w:color w:val="auto"/>
          <w:kern w:val="0"/>
          <w:sz w:val="28"/>
          <w:szCs w:val="28"/>
          <w:u w:val="none"/>
          <w:lang w:bidi="ar"/>
        </w:rPr>
        <w:instrText xml:space="preserve"> HYPERLINK \l "活动主题" </w:instrText>
      </w:r>
      <w:r>
        <w:rPr>
          <w:rFonts w:hint="eastAsia" w:ascii="黑体" w:hAnsi="宋体" w:eastAsia="黑体" w:cs="黑体"/>
          <w:color w:val="auto"/>
          <w:kern w:val="0"/>
          <w:sz w:val="28"/>
          <w:szCs w:val="28"/>
          <w:u w:val="none"/>
          <w:lang w:bidi="ar"/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活动主题</w:t>
      </w:r>
      <w:r>
        <w:rPr>
          <w:rFonts w:hint="eastAsia" w:ascii="黑体" w:hAnsi="宋体" w:eastAsia="黑体" w:cs="黑体"/>
          <w:color w:val="auto"/>
          <w:kern w:val="0"/>
          <w:sz w:val="28"/>
          <w:szCs w:val="28"/>
          <w:u w:val="none"/>
          <w:lang w:bidi="ar"/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</w:t>
      </w:r>
    </w:p>
    <w:p w14:paraId="49EBC453">
      <w:pPr>
        <w:bidi w:val="0"/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</w:p>
    <w:p w14:paraId="471AEA14">
      <w:pPr>
        <w:bidi w:val="0"/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</w:pPr>
    </w:p>
    <w:p w14:paraId="2BE7D271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四、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"参与人员"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参与人员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3</w:t>
      </w:r>
    </w:p>
    <w:p w14:paraId="7780F990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五、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"活动时间及形式"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活动时间及形式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.................................................................................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.4</w:t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 </w:t>
      </w:r>
    </w:p>
    <w:p w14:paraId="29F2F237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六、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"活动物资及预算"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活动物资及预算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4</w:t>
      </w:r>
    </w:p>
    <w:p w14:paraId="6842E6D8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七、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"活动流程"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活动流程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6</w:t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</w:t>
      </w:r>
    </w:p>
    <w:p w14:paraId="699ED584">
      <w:pPr>
        <w:widowControl/>
        <w:spacing w:line="720" w:lineRule="auto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八、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"时间安排和任务分配"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时间安排和任务分配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8</w:t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 </w:t>
      </w:r>
    </w:p>
    <w:p w14:paraId="0D721C1F">
      <w:pPr>
        <w:widowControl/>
        <w:spacing w:line="720" w:lineRule="auto"/>
        <w:rPr>
          <w:rFonts w:hint="default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>九、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instrText xml:space="preserve"> HYPERLINK \l "应急预案" </w:instrTex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12"/>
          <w:rFonts w:hint="eastAsia" w:ascii="黑体" w:hAnsi="宋体" w:eastAsia="黑体" w:cs="黑体"/>
          <w:kern w:val="0"/>
          <w:sz w:val="28"/>
          <w:szCs w:val="28"/>
          <w:lang w:bidi="ar"/>
        </w:rPr>
        <w:t>应急预案</w:t>
      </w:r>
      <w:r>
        <w:rPr>
          <w:rFonts w:hint="eastAsia" w:ascii="黑体" w:hAnsi="宋体" w:eastAsia="黑体" w:cs="黑体"/>
          <w:color w:val="000000" w:themeColor="text1"/>
          <w:kern w:val="0"/>
          <w:sz w:val="28"/>
          <w:szCs w:val="28"/>
          <w:u w:val="none"/>
          <w:lang w:bidi="ar"/>
          <w14:textFill>
            <w14:solidFill>
              <w14:schemeClr w14:val="tx1"/>
            </w14:solidFill>
          </w14:textFill>
        </w:rPr>
        <w:fldChar w:fldCharType="end"/>
      </w:r>
      <w:r>
        <w:rPr>
          <w:rFonts w:ascii="Times New Roman" w:hAnsi="Times New Roman" w:eastAsia="宋体" w:cs="Times New Roman"/>
          <w:color w:val="000000" w:themeColor="text1"/>
          <w:kern w:val="0"/>
          <w:sz w:val="28"/>
          <w:szCs w:val="28"/>
          <w:lang w:bidi="ar"/>
          <w14:textFill>
            <w14:solidFill>
              <w14:schemeClr w14:val="tx1"/>
            </w14:solidFill>
          </w14:textFill>
        </w:rPr>
        <w:t xml:space="preserve">........................................................................................... </w:t>
      </w:r>
      <w:r>
        <w:rPr>
          <w:rFonts w:hint="eastAsia" w:ascii="Times New Roman" w:hAnsi="Times New Roman" w:eastAsia="宋体" w:cs="Times New Roman"/>
          <w:color w:val="000000" w:themeColor="text1"/>
          <w:kern w:val="0"/>
          <w:sz w:val="28"/>
          <w:szCs w:val="28"/>
          <w:lang w:val="en-US" w:eastAsia="zh-CN" w:bidi="ar"/>
          <w14:textFill>
            <w14:solidFill>
              <w14:schemeClr w14:val="tx1"/>
            </w14:solidFill>
          </w14:textFill>
        </w:rPr>
        <w:t>12</w:t>
      </w:r>
    </w:p>
    <w:p w14:paraId="6DAD8BB4">
      <w:pPr>
        <w:rPr>
          <w:rFonts w:hint="eastAsia"/>
          <w:b/>
          <w:bCs/>
          <w:color w:val="000000" w:themeColor="text1"/>
          <w:sz w:val="52"/>
          <w:szCs w:val="52"/>
          <w14:textFill>
            <w14:solidFill>
              <w14:schemeClr w14:val="tx1"/>
            </w14:solidFill>
          </w14:textFill>
        </w:rPr>
      </w:pPr>
    </w:p>
    <w:p w14:paraId="35D56C4E">
      <w:pP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7A8C62D">
      <w:pPr>
        <w:snapToGrid/>
        <w:spacing w:before="0" w:after="0"/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一、</w:t>
      </w:r>
      <w:bookmarkStart w:id="1" w:name="活动背景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活动背景</w:t>
      </w:r>
      <w:bookmarkEnd w:id="1"/>
    </w:p>
    <w:p w14:paraId="30B81523">
      <w:pPr>
        <w:spacing w:line="240" w:lineRule="auto"/>
        <w:ind w:firstLine="643" w:firstLineChars="200"/>
        <w:rPr>
          <w:rFonts w:ascii="仿宋" w:hAnsi="仿宋" w:eastAsia="仿宋"/>
          <w:sz w:val="30"/>
          <w:szCs w:val="30"/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 </w:t>
      </w:r>
      <w:r>
        <w:rPr>
          <w:rFonts w:hint="eastAsia" w:ascii="仿宋" w:hAnsi="仿宋" w:eastAsia="仿宋"/>
          <w:sz w:val="30"/>
          <w:szCs w:val="30"/>
        </w:rPr>
        <w:t>又是一年春来到，万物复苏，处处生机勃勃。当古老的非遗技艺遇上青春的校园春天，会碰撞出怎样的色彩？值此佳期，</w:t>
      </w:r>
      <w:r>
        <w:rPr>
          <w:rFonts w:hint="eastAsia" w:ascii="仿宋" w:hAnsi="仿宋" w:eastAsia="仿宋"/>
          <w:sz w:val="30"/>
          <w:szCs w:val="30"/>
          <w:lang w:val="en-US" w:eastAsia="zh-CN"/>
        </w:rPr>
        <w:t>X社</w:t>
      </w:r>
      <w:r>
        <w:rPr>
          <w:rFonts w:hint="eastAsia" w:ascii="仿宋" w:hAnsi="仿宋" w:eastAsia="仿宋"/>
          <w:sz w:val="30"/>
          <w:szCs w:val="30"/>
        </w:rPr>
        <w:t>以传统工艺为题，邀请同学们亲手体验漆扇绘制与扎染创作，在非遗文化的浸润中共享春日的宁静与乐趣。</w:t>
      </w:r>
    </w:p>
    <w:p w14:paraId="3375AB79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我们希望通过此次活动，让同学们暂别忙碌的学业，在手作的慢时光里，感受非遗的温度，收获一份独属于这个季节的治愈与美好。</w:t>
      </w:r>
    </w:p>
    <w:p w14:paraId="41EBCFAC">
      <w:pPr>
        <w:snapToGrid/>
        <w:spacing w:before="0" w:after="0"/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</w:p>
    <w:p w14:paraId="5A63427B">
      <w:pPr>
        <w:snapToGrid/>
        <w:spacing w:before="0" w:after="0"/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二、</w:t>
      </w:r>
      <w:bookmarkStart w:id="2" w:name="活动目的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活动目的</w:t>
      </w:r>
      <w:bookmarkEnd w:id="2"/>
    </w:p>
    <w:p w14:paraId="6A849373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第一，我们希望通过这次活动让同学们体验传统工艺，感受非遗文化的魅力。漆扇与扎染作为我国宝贵的非物质文化遗产，承载着丰富的历史与艺术价值，亲手制作这些工艺品，有助于让同学们在创作中陶冶情操，舒缓心情。</w:t>
      </w:r>
    </w:p>
    <w:p w14:paraId="7B19A513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第二，活动旨在帮助同学们释放情绪、减轻压力。在大学生活中，学业、就业等多重压力常使人心生疲惫，我们希望通过这次活动，让同学们沉浸在手工的乐趣中，忘却烦恼，达到放松身心的效果。</w:t>
      </w:r>
    </w:p>
    <w:p w14:paraId="21DEC53D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第三，我们希望通过这次活动增进同学们之间的友谊，加强彼此间的交流与合作。在共同学习和制作的过程中，同学们可以分享创意、互助协作，建立起更加紧密的情感纽带。</w:t>
      </w:r>
    </w:p>
    <w:p w14:paraId="12F1636D">
      <w:pPr>
        <w:snapToGrid/>
        <w:spacing w:before="0" w:after="0"/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 </w:t>
      </w:r>
    </w:p>
    <w:p w14:paraId="51800C5C">
      <w:pPr>
        <w:snapToGrid/>
        <w:spacing w:before="0" w:after="0"/>
        <w:jc w:val="both"/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三、</w:t>
      </w:r>
      <w:bookmarkStart w:id="3" w:name="活动主题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活动主题</w:t>
      </w:r>
      <w:bookmarkEnd w:id="3"/>
    </w:p>
    <w:p w14:paraId="3A4107EC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1.这次活动以非遗文化为主题，旨在通过动手体验带领同学走进非遗文化之美，释放压力，改善心理状况。</w:t>
      </w:r>
    </w:p>
    <w:p w14:paraId="6BD9BCE0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2.不＂漆＂而遇，由＂染＂而生。(标语)</w:t>
      </w:r>
    </w:p>
    <w:p w14:paraId="1B2FDCE8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3.扇舞春风，染亮心境。(标语)</w:t>
      </w:r>
    </w:p>
    <w:p w14:paraId="41A672F0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  <w:r>
        <w:rPr>
          <w:rFonts w:hint="eastAsia" w:ascii="仿宋" w:hAnsi="仿宋" w:eastAsia="仿宋"/>
          <w:sz w:val="30"/>
          <w:szCs w:val="30"/>
        </w:rPr>
        <w:t>4.好运“漆”息相关，快乐“布”期而遇。(标语)</w:t>
      </w:r>
    </w:p>
    <w:p w14:paraId="2D0A637F">
      <w:pPr>
        <w:spacing w:line="240" w:lineRule="auto"/>
        <w:ind w:firstLine="600" w:firstLineChars="200"/>
        <w:rPr>
          <w:rFonts w:hint="eastAsia" w:ascii="仿宋" w:hAnsi="仿宋" w:eastAsia="仿宋"/>
          <w:sz w:val="30"/>
          <w:szCs w:val="30"/>
        </w:rPr>
      </w:pPr>
    </w:p>
    <w:p w14:paraId="22473D3F">
      <w:pPr>
        <w:numPr>
          <w:ilvl w:val="0"/>
          <w:numId w:val="1"/>
        </w:numPr>
        <w:snapToGrid/>
        <w:rPr>
          <w:rFonts w:hint="eastAsia"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4" w:name="参与人员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参与人员</w:t>
      </w:r>
    </w:p>
    <w:bookmarkEnd w:id="4"/>
    <w:p w14:paraId="22055F6C">
      <w:pPr>
        <w:snapToGrid/>
        <w:ind w:left="462"/>
        <w:rPr>
          <w:rFonts w:hint="eastAsia" w:ascii="仿宋" w:hAnsi="仿宋" w:eastAsia="仿宋" w:cs="仿宋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1163320</wp:posOffset>
                </wp:positionH>
                <wp:positionV relativeFrom="paragraph">
                  <wp:posOffset>11430</wp:posOffset>
                </wp:positionV>
                <wp:extent cx="3190875" cy="555625"/>
                <wp:effectExtent l="6350" t="6350" r="15875" b="952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63115" y="875665"/>
                          <a:ext cx="3190875" cy="555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1.6pt;margin-top:0.9pt;height:43.75pt;width:251.25pt;z-index:251663360;v-text-anchor:middle;mso-width-relative:page;mso-height-relative:page;" fillcolor="#E7E6E6 [3214]" filled="t" stroked="t" coordsize="21600,21600" o:gfxdata="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EjJgTDXAAAACAEAAA8AAAAAAAAAAQAg&#10;AAAAIgAAAGRycy9kb3ducmV2LnhtbFBLAQIUABQAAAAIAIdO4kAdSVDJgQIAAP8EAAAOAAAAAAAA&#10;AAEAIAAAACYBAABkcnMvZTJvRG9jLnhtbFBLBQYAAAAABgAGAFkBAAAZ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组织策划：云峰学生会权益服务与心理健康中心</w:t>
      </w:r>
    </w:p>
    <w:p w14:paraId="432A7B4A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活动对象：求是学院所有学生</w:t>
      </w:r>
    </w:p>
    <w:p w14:paraId="4FC8A38B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 w14:paraId="5F36E748">
      <w:pPr>
        <w:numPr>
          <w:ilvl w:val="0"/>
          <w:numId w:val="1"/>
        </w:numPr>
        <w:snapToGrid/>
        <w:rPr>
          <w:rFonts w:hint="eastAsia" w:ascii="仿宋" w:hAnsi="仿宋" w:eastAsia="仿宋" w:cs="仿宋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5" w:name="活动时间及形式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活动时间及形式</w:t>
      </w:r>
    </w:p>
    <w:bookmarkEnd w:id="5"/>
    <w:p w14:paraId="5853A28D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1189990</wp:posOffset>
                </wp:positionH>
                <wp:positionV relativeFrom="paragraph">
                  <wp:posOffset>5715</wp:posOffset>
                </wp:positionV>
                <wp:extent cx="2608580" cy="280670"/>
                <wp:effectExtent l="6350" t="6350" r="13970" b="1778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9785" y="2324100"/>
                          <a:ext cx="2608580" cy="2806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3.7pt;margin-top:0.45pt;height:22.1pt;width:205.4pt;z-index:251664384;v-text-anchor:middle;mso-width-relative:page;mso-height-relative:page;" fillcolor="#E7E6E6 [3214]" filled="t" stroked="t" coordsize="21600,21600" o:gfxdata="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CaD+/F1gAAAAcBAAAPAAAAAAAAAAEAIAAA&#10;ACIAAABkcnMvZG93bnJldi54bWxQSwECFAAUAAAACACHTuJAAgm2UoACAAAABQAADgAAAAAAAAAB&#10;ACAAAAAlAQAAZHJzL2Uyb0RvYy54bWxQSwUGAAAAAAYABgBZAQAAFw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活动时间：202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6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年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10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日到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4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月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12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日</w:t>
      </w:r>
    </w:p>
    <w:p w14:paraId="1B8FDC8F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1771650</wp:posOffset>
                </wp:positionH>
                <wp:positionV relativeFrom="paragraph">
                  <wp:posOffset>289560</wp:posOffset>
                </wp:positionV>
                <wp:extent cx="4000500" cy="311785"/>
                <wp:effectExtent l="6350" t="6350" r="6350" b="12065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671445" y="2906395"/>
                          <a:ext cx="4000500" cy="3117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39.5pt;margin-top:22.8pt;height:24.55pt;width:315pt;z-index:251665408;v-text-anchor:middle;mso-width-relative:page;mso-height-relative:page;" fillcolor="#E7E6E6 [3214]" filled="t" stroked="t" coordsize="21600,21600" o:gfxdata="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1/VivZAAAACQEAAA8AAAAAAAAA&#10;AQAgAAAAIgAAAGRycy9kb3ducmV2LnhtbFBLAQIUABQAAAAIAIdO4kBNcRSEggIAAAAFAAAOAAAA&#10;AAAAAAEAIAAAACgBAABkcnMvZTJvRG9jLnhtbFBLBQYAAAAABgAGAFkBAAAc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活动形式：</w:t>
      </w:r>
    </w:p>
    <w:p w14:paraId="187B87F8">
      <w:pPr>
        <w:pStyle w:val="17"/>
        <w:spacing w:line="348" w:lineRule="auto"/>
        <w:ind w:firstLine="870" w:firstLineChars="290"/>
        <w:rPr>
          <w:rFonts w:hint="eastAsia" w:ascii="仿宋" w:hAnsi="仿宋" w:eastAsia="仿宋" w:cs="仿宋"/>
          <w:sz w:val="30"/>
          <w:szCs w:val="30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2274570</wp:posOffset>
                </wp:positionH>
                <wp:positionV relativeFrom="paragraph">
                  <wp:posOffset>356235</wp:posOffset>
                </wp:positionV>
                <wp:extent cx="1137920" cy="248285"/>
                <wp:effectExtent l="6350" t="6350" r="11430" b="12065"/>
                <wp:wrapNone/>
                <wp:docPr id="11" name="矩形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174365" y="3271520"/>
                          <a:ext cx="1137920" cy="2482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9.1pt;margin-top:28.05pt;height:19.55pt;width:89.6pt;z-index:251667456;v-text-anchor:middle;mso-width-relative:page;mso-height-relative:page;" fillcolor="#E7E6E6 [3214]" filled="t" stroked="t" coordsize="21600,21600" o:gfxdata="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O84YZ/ZAAAACQEAAA8AAAAAAAAAAQAg&#10;AAAAIgAAAGRycy9kb3ducmV2LnhtbFBLAQIUABQAAAAIAIdO4kDW0Q2YfwIAAAIFAAAOAAAAAAAA&#10;AAEAIAAAACgBAABkcnMvZTJvRG9jLnhtbFBLBQYAAAAABgAGAFkBAAAZ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-32385</wp:posOffset>
                </wp:positionH>
                <wp:positionV relativeFrom="paragraph">
                  <wp:posOffset>329565</wp:posOffset>
                </wp:positionV>
                <wp:extent cx="1946910" cy="333375"/>
                <wp:effectExtent l="6350" t="6350" r="15240" b="15875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67410" y="3244850"/>
                          <a:ext cx="1946910" cy="33337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2.55pt;margin-top:25.95pt;height:26.25pt;width:153.3pt;z-index:251666432;v-text-anchor:middle;mso-width-relative:page;mso-height-relative:page;" fillcolor="#E7E6E6 [3214]" filled="t" stroked="t" coordsize="21600,21600" o:gfxdata="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线下现宣阶段：4月10日14:30—18:00、4月11日9:00—16:30、4月12日9:00—11:30，在云峰未来广场设置宣传摊位，通过张贴海报、发放传单、现场讲解、扭扭棒花束体验、非遗漆扇体验展示等形式，吸引同学了解活动内容并进行报名。</w:t>
      </w:r>
    </w:p>
    <w:p w14:paraId="3C7120D1">
      <w:pPr>
        <w:pStyle w:val="17"/>
        <w:spacing w:line="348" w:lineRule="auto"/>
        <w:ind w:firstLine="870" w:firstLineChars="290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线上互动阶段：依托微信公众号推文、LED屏宣传等方式同步进行活动推广，并设置“转发推文集赞领取小奖品”等互动环节，扩大传播范围，提升同学参与热情。</w:t>
      </w:r>
    </w:p>
    <w:p w14:paraId="56BF1800">
      <w:pPr>
        <w:pStyle w:val="17"/>
        <w:spacing w:line="348" w:lineRule="auto"/>
        <w:ind w:firstLine="870" w:firstLineChars="290"/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2158365</wp:posOffset>
                </wp:positionH>
                <wp:positionV relativeFrom="paragraph">
                  <wp:posOffset>30480</wp:posOffset>
                </wp:positionV>
                <wp:extent cx="2058035" cy="254000"/>
                <wp:effectExtent l="6350" t="6350" r="18415" b="635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58160" y="5528945"/>
                          <a:ext cx="2058035" cy="254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9.95pt;margin-top:2.4pt;height:20pt;width:162.05pt;z-index:251668480;v-text-anchor:middle;mso-width-relative:page;mso-height-relative:page;" fillcolor="#E7E6E6 [3214]" filled="t" stroked="t" coordsize="21600,21600" o:gfxdata="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TvbSH1wAAAAgBAAAPAAAAAAAAAAEA&#10;IAAAACIAAABkcnMvZG93bnJldi54bWxQSwECFAAUAAAACACHTuJA4qiDmIICAAACBQAADgAAAAAA&#10;AAABACAAAAAmAQAAZHJzL2Uyb0RvYy54bWxQSwUGAAAAAAYABgBZAQAAGg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sz w:val="30"/>
          <w:szCs w:val="30"/>
        </w:rPr>
        <w:t>DIY主体活动阶段：4月12日14:30—17:30在预约教室开展手作体验活动，由工作人员进行现场签到、材料发放和制作教学，同学可根据个人兴趣选择漆扇、扎染帆布包、扎染T恤等项目进行创作；活动结束后统一拍摄作品照片，后续通过内部投票评选出优秀作品并发放奖品。</w:t>
      </w:r>
    </w:p>
    <w:p w14:paraId="4051B188">
      <w:pPr>
        <w:spacing w:before="241" w:after="0"/>
        <w:rPr>
          <w:rFonts w:hint="eastAsia"/>
          <w:b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bCs w:val="0"/>
          <w:color w:val="000000" w:themeColor="text1"/>
          <w:sz w:val="32"/>
          <w14:textFill>
            <w14:solidFill>
              <w14:schemeClr w14:val="tx1"/>
            </w14:solidFill>
          </w14:textFill>
        </w:rPr>
        <w:t>六、</w:t>
      </w:r>
      <w:bookmarkStart w:id="6" w:name="活动物资及预算"/>
      <w:r>
        <w:rPr>
          <w:rFonts w:ascii="仿宋" w:hAnsi="仿宋" w:eastAsia="仿宋" w:cs="仿宋"/>
          <w:b/>
          <w:bCs w:val="0"/>
          <w:color w:val="000000" w:themeColor="text1"/>
          <w:spacing w:val="-17"/>
          <w:sz w:val="32"/>
          <w14:textFill>
            <w14:solidFill>
              <w14:schemeClr w14:val="tx1"/>
            </w14:solidFill>
          </w14:textFill>
        </w:rPr>
        <w:t>活动物资及预算</w:t>
      </w:r>
      <w:bookmarkEnd w:id="6"/>
    </w:p>
    <w:p w14:paraId="64F07F91">
      <w:pPr>
        <w:numPr>
          <w:ilvl w:val="0"/>
          <w:numId w:val="2"/>
        </w:numPr>
        <w:tabs>
          <w:tab w:val="clear" w:pos="312"/>
        </w:tabs>
        <w:rPr>
          <w:rFonts w:hint="eastAsia" w:ascii="仿宋" w:hAnsi="仿宋" w:eastAsia="仿宋" w:cs="仿宋"/>
          <w:b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 w:val="0"/>
          <w:sz w:val="30"/>
          <w:szCs w:val="30"/>
          <w:lang w:val="en-US" w:eastAsia="zh-CN"/>
        </w:rPr>
        <w:t>现宣物资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76E4E4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D73083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vAlign w:val="center"/>
          </w:tcPr>
          <w:p w14:paraId="1AB2181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名称</w:t>
            </w:r>
          </w:p>
        </w:tc>
        <w:tc>
          <w:tcPr>
            <w:tcW w:w="1420" w:type="dxa"/>
            <w:vAlign w:val="center"/>
          </w:tcPr>
          <w:p w14:paraId="3249E76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来源</w:t>
            </w:r>
          </w:p>
        </w:tc>
        <w:tc>
          <w:tcPr>
            <w:tcW w:w="1420" w:type="dxa"/>
            <w:vAlign w:val="center"/>
          </w:tcPr>
          <w:p w14:paraId="5BAAFE6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  <w:tc>
          <w:tcPr>
            <w:tcW w:w="1421" w:type="dxa"/>
            <w:vAlign w:val="center"/>
          </w:tcPr>
          <w:p w14:paraId="18C6BEB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单价</w:t>
            </w:r>
          </w:p>
        </w:tc>
        <w:tc>
          <w:tcPr>
            <w:tcW w:w="1421" w:type="dxa"/>
            <w:vAlign w:val="center"/>
          </w:tcPr>
          <w:p w14:paraId="78B9AA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总价</w:t>
            </w:r>
          </w:p>
        </w:tc>
      </w:tr>
      <w:tr w14:paraId="6B568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CECAA9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vAlign w:val="center"/>
          </w:tcPr>
          <w:p w14:paraId="7F28BEF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帐篷</w:t>
            </w:r>
          </w:p>
        </w:tc>
        <w:tc>
          <w:tcPr>
            <w:tcW w:w="1420" w:type="dxa"/>
            <w:vAlign w:val="center"/>
          </w:tcPr>
          <w:p w14:paraId="526D30A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租借</w:t>
            </w:r>
          </w:p>
        </w:tc>
        <w:tc>
          <w:tcPr>
            <w:tcW w:w="1420" w:type="dxa"/>
            <w:vAlign w:val="center"/>
          </w:tcPr>
          <w:p w14:paraId="1F4C56C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1" w:type="dxa"/>
            <w:vAlign w:val="center"/>
          </w:tcPr>
          <w:p w14:paraId="054D79D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  <w:tc>
          <w:tcPr>
            <w:tcW w:w="1421" w:type="dxa"/>
            <w:vAlign w:val="center"/>
          </w:tcPr>
          <w:p w14:paraId="2B57F0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</w:tr>
      <w:tr w14:paraId="7BE94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4471C9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vAlign w:val="center"/>
          </w:tcPr>
          <w:p w14:paraId="18BD0DD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桌子</w:t>
            </w:r>
          </w:p>
        </w:tc>
        <w:tc>
          <w:tcPr>
            <w:tcW w:w="1420" w:type="dxa"/>
            <w:vAlign w:val="center"/>
          </w:tcPr>
          <w:p w14:paraId="21D6AE8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租借</w:t>
            </w:r>
          </w:p>
        </w:tc>
        <w:tc>
          <w:tcPr>
            <w:tcW w:w="1420" w:type="dxa"/>
            <w:vAlign w:val="center"/>
          </w:tcPr>
          <w:p w14:paraId="11C7AA8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1" w:type="dxa"/>
            <w:vAlign w:val="center"/>
          </w:tcPr>
          <w:p w14:paraId="16D50B9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  <w:tc>
          <w:tcPr>
            <w:tcW w:w="1421" w:type="dxa"/>
            <w:vAlign w:val="center"/>
          </w:tcPr>
          <w:p w14:paraId="7CB1B50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</w:tr>
      <w:tr w14:paraId="4DF68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EC77B2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vAlign w:val="center"/>
          </w:tcPr>
          <w:p w14:paraId="6448538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椅子</w:t>
            </w:r>
          </w:p>
        </w:tc>
        <w:tc>
          <w:tcPr>
            <w:tcW w:w="1420" w:type="dxa"/>
            <w:vAlign w:val="center"/>
          </w:tcPr>
          <w:p w14:paraId="0880EEB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租借</w:t>
            </w:r>
          </w:p>
        </w:tc>
        <w:tc>
          <w:tcPr>
            <w:tcW w:w="1420" w:type="dxa"/>
            <w:vAlign w:val="center"/>
          </w:tcPr>
          <w:p w14:paraId="148E787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6</w:t>
            </w:r>
          </w:p>
        </w:tc>
        <w:tc>
          <w:tcPr>
            <w:tcW w:w="1421" w:type="dxa"/>
            <w:vAlign w:val="center"/>
          </w:tcPr>
          <w:p w14:paraId="0563D31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  <w:tc>
          <w:tcPr>
            <w:tcW w:w="1421" w:type="dxa"/>
            <w:vAlign w:val="center"/>
          </w:tcPr>
          <w:p w14:paraId="21C1F1A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\</w:t>
            </w:r>
          </w:p>
        </w:tc>
      </w:tr>
      <w:tr w14:paraId="60576F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807C4C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vAlign w:val="center"/>
          </w:tcPr>
          <w:p w14:paraId="79222ED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扭扭棒（300根）</w:t>
            </w:r>
          </w:p>
        </w:tc>
        <w:tc>
          <w:tcPr>
            <w:tcW w:w="1420" w:type="dxa"/>
            <w:vAlign w:val="center"/>
          </w:tcPr>
          <w:p w14:paraId="3478AE4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"https://item.taobao.com/item.htm?ali_refid=a3_430673_1006%3A1636540043%3AH%3A8zrKN6P9ktITymlon8mM4A%3D%3D%3Afb550c44fafc85e76769b78ada3cc3e7&amp;ali_trackid=282_fb550c44fafc85e76769b78ada3cc3e7&amp;id=726912011944&amp;loginBonus=1&amp;mi_id=0000FDv0YuDfQcjt9wwHfvghyAdslN3"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40FCB7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vAlign w:val="center"/>
          </w:tcPr>
          <w:p w14:paraId="12BD227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416F403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 w14:paraId="0CDC3759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</w:p>
    <w:p w14:paraId="6492237E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宣传物资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8F393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76B3D2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vAlign w:val="center"/>
          </w:tcPr>
          <w:p w14:paraId="2C50125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名称</w:t>
            </w:r>
          </w:p>
        </w:tc>
        <w:tc>
          <w:tcPr>
            <w:tcW w:w="1420" w:type="dxa"/>
            <w:vAlign w:val="center"/>
          </w:tcPr>
          <w:p w14:paraId="0C26E9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来源</w:t>
            </w:r>
          </w:p>
        </w:tc>
        <w:tc>
          <w:tcPr>
            <w:tcW w:w="1420" w:type="dxa"/>
            <w:vAlign w:val="center"/>
          </w:tcPr>
          <w:p w14:paraId="398F7B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  <w:tc>
          <w:tcPr>
            <w:tcW w:w="1421" w:type="dxa"/>
            <w:vAlign w:val="center"/>
          </w:tcPr>
          <w:p w14:paraId="03C1D33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单价</w:t>
            </w:r>
          </w:p>
        </w:tc>
        <w:tc>
          <w:tcPr>
            <w:tcW w:w="1421" w:type="dxa"/>
            <w:vAlign w:val="center"/>
          </w:tcPr>
          <w:p w14:paraId="4554323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总价</w:t>
            </w:r>
          </w:p>
        </w:tc>
      </w:tr>
      <w:tr w14:paraId="66997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22BE7C4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vAlign w:val="center"/>
          </w:tcPr>
          <w:p w14:paraId="4204B6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A3海报</w:t>
            </w:r>
          </w:p>
        </w:tc>
        <w:tc>
          <w:tcPr>
            <w:tcW w:w="1420" w:type="dxa"/>
            <w:vAlign w:val="center"/>
          </w:tcPr>
          <w:p w14:paraId="1AC5259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紫云图文</w:t>
            </w:r>
          </w:p>
        </w:tc>
        <w:tc>
          <w:tcPr>
            <w:tcW w:w="1420" w:type="dxa"/>
            <w:vAlign w:val="center"/>
          </w:tcPr>
          <w:p w14:paraId="3F41DFB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10</w:t>
            </w:r>
          </w:p>
        </w:tc>
        <w:tc>
          <w:tcPr>
            <w:tcW w:w="1421" w:type="dxa"/>
            <w:vAlign w:val="center"/>
          </w:tcPr>
          <w:p w14:paraId="30BB0D5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67B562D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548872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7EDD060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vAlign w:val="center"/>
          </w:tcPr>
          <w:p w14:paraId="521160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传单</w:t>
            </w:r>
          </w:p>
        </w:tc>
        <w:tc>
          <w:tcPr>
            <w:tcW w:w="1420" w:type="dxa"/>
            <w:vAlign w:val="center"/>
          </w:tcPr>
          <w:p w14:paraId="549373E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</w:p>
        </w:tc>
        <w:tc>
          <w:tcPr>
            <w:tcW w:w="1420" w:type="dxa"/>
            <w:vAlign w:val="center"/>
          </w:tcPr>
          <w:p w14:paraId="3AF1D66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500</w:t>
            </w:r>
          </w:p>
        </w:tc>
        <w:tc>
          <w:tcPr>
            <w:tcW w:w="1421" w:type="dxa"/>
            <w:vAlign w:val="center"/>
          </w:tcPr>
          <w:p w14:paraId="681E8E0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09A30CE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52C2F4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19F43A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vAlign w:val="center"/>
          </w:tcPr>
          <w:p w14:paraId="6A88BFD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易拉宝</w:t>
            </w:r>
          </w:p>
        </w:tc>
        <w:tc>
          <w:tcPr>
            <w:tcW w:w="1420" w:type="dxa"/>
            <w:vAlign w:val="center"/>
          </w:tcPr>
          <w:p w14:paraId="59FF14A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"https://item.taobao.com/item.htm?ali_refid=a3_430673_1006%3A1685138764%3AH%3A10R25u%2F28ONpB2LrzatX2Q%3D%3D%3A6c572bea2fae87487b81e36ac954ef9a&amp;ali_trackid=282_6c572bea2fae87487b81e36ac954ef9a&amp;id=742846677509&amp;loginBonus=1&amp;mi_id=00005NsoBSMNtFPfynhY1YN9Ptc3i"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3D17E61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vAlign w:val="center"/>
          </w:tcPr>
          <w:p w14:paraId="40E3980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65B8377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 w14:paraId="3EBD570C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</w:p>
    <w:p w14:paraId="0CBEA277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活动奖品物资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61988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1C11F2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  <w:vAlign w:val="center"/>
          </w:tcPr>
          <w:p w14:paraId="6985C90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名称</w:t>
            </w:r>
          </w:p>
        </w:tc>
        <w:tc>
          <w:tcPr>
            <w:tcW w:w="1217" w:type="dxa"/>
            <w:vAlign w:val="center"/>
          </w:tcPr>
          <w:p w14:paraId="2A4167E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来源</w:t>
            </w:r>
          </w:p>
        </w:tc>
        <w:tc>
          <w:tcPr>
            <w:tcW w:w="1217" w:type="dxa"/>
            <w:vAlign w:val="center"/>
          </w:tcPr>
          <w:p w14:paraId="5CD087F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  <w:tc>
          <w:tcPr>
            <w:tcW w:w="1217" w:type="dxa"/>
            <w:vAlign w:val="center"/>
          </w:tcPr>
          <w:p w14:paraId="62E0D97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单价</w:t>
            </w:r>
          </w:p>
        </w:tc>
        <w:tc>
          <w:tcPr>
            <w:tcW w:w="1217" w:type="dxa"/>
            <w:vAlign w:val="center"/>
          </w:tcPr>
          <w:p w14:paraId="4EF5D85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总价</w:t>
            </w:r>
          </w:p>
        </w:tc>
        <w:tc>
          <w:tcPr>
            <w:tcW w:w="1217" w:type="dxa"/>
            <w:vAlign w:val="center"/>
          </w:tcPr>
          <w:p w14:paraId="519B02A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备注</w:t>
            </w:r>
          </w:p>
        </w:tc>
      </w:tr>
      <w:tr w14:paraId="21BB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E9D267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 w14:paraId="261F810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30"/>
                <w:szCs w:val="30"/>
                <w:shd w:val="clear" w:fill="FFFFFF"/>
              </w:rPr>
              <w:t>哈利波特拼图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30"/>
                <w:szCs w:val="30"/>
                <w:shd w:val="clear" w:fill="FFFFFF"/>
                <w:lang w:val="en-US" w:eastAsia="zh-CN"/>
              </w:rPr>
              <w:t>3D</w:t>
            </w: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30"/>
                <w:szCs w:val="30"/>
                <w:shd w:val="clear" w:fill="FFFFFF"/>
              </w:rPr>
              <w:t>立体台灯</w:t>
            </w:r>
          </w:p>
        </w:tc>
        <w:tc>
          <w:tcPr>
            <w:tcW w:w="1217" w:type="dxa"/>
            <w:vAlign w:val="center"/>
          </w:tcPr>
          <w:p w14:paraId="727D75C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bbucket=8&amp;id=1012094143637&amp;loginBonus=1&amp;mi_id=0000eaBIHqqATyoUpgxdV8ZvR5Go6XSkI_BwsbQkthSYfzg&amp;ns=1&amp;priceTId=213e038017738232806868345e1c2c&amp;skuId=6016013780901&amp;spm=a21n57.sem.item.109.62d93903tbVMkE&amp;utparam=%7B%22aplus_abte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3E40C21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 w14:paraId="25C31A8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0760E25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545301C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一等奖</w:t>
            </w:r>
          </w:p>
        </w:tc>
      </w:tr>
      <w:tr w14:paraId="68DAB1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42B873D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 w14:paraId="20B575F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spacing w:val="0"/>
                <w:sz w:val="30"/>
                <w:szCs w:val="30"/>
                <w:shd w:val="clear" w:fill="FFFFFF"/>
              </w:rPr>
              <w:t>海豹玩偶抱枕</w:t>
            </w:r>
          </w:p>
        </w:tc>
        <w:tc>
          <w:tcPr>
            <w:tcW w:w="1217" w:type="dxa"/>
            <w:vAlign w:val="center"/>
          </w:tcPr>
          <w:p w14:paraId="2BF513E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"https://item.taobao.com/item.htm?ali_refid=a3_430673_1006%3A1487480182%3AH%3AW%2BPW276FUx8thtMVZcZQ1A%3D%3D%3Aa8d4030b3e504031f3e0fd0273914bc6&amp;ali_trackid=318_a8d4030b3e504031f3e0fd0273914bc6&amp;id=987077823592&amp;loginBonus=1&amp;mi_id=00002aSjlTkkGQQegVpqLINKClKp1"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1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2DACDC4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7</w:t>
            </w:r>
          </w:p>
        </w:tc>
        <w:tc>
          <w:tcPr>
            <w:tcW w:w="1217" w:type="dxa"/>
            <w:vAlign w:val="center"/>
          </w:tcPr>
          <w:p w14:paraId="25CA2EE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2D623D2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6B1B941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二等奖</w:t>
            </w:r>
          </w:p>
        </w:tc>
      </w:tr>
      <w:tr w14:paraId="5BEF3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573FE5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 w14:paraId="3928949D">
            <w:pPr>
              <w:pStyle w:val="2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240" w:lineRule="atLeast"/>
              <w:ind w:left="0" w:right="0" w:firstLine="0"/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aps w:val="0"/>
                <w:color w:val="212121"/>
                <w:spacing w:val="0"/>
                <w:sz w:val="30"/>
                <w:szCs w:val="30"/>
                <w:shd w:val="clear" w:fill="FFFFFF"/>
              </w:rPr>
              <w:t>永生花束积木植物摆件</w:t>
            </w:r>
          </w:p>
        </w:tc>
        <w:tc>
          <w:tcPr>
            <w:tcW w:w="1217" w:type="dxa"/>
            <w:vAlign w:val="center"/>
          </w:tcPr>
          <w:p w14:paraId="3A0AB76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"https://detail.1688.com/offer/861540314396.html?src=zhanwai&amp;pid=301012_0000&amp;ptid=017700000009012ffb8e1ed40eb10ba1&amp;exp=enquiry%3AB%3BqueryMobilePhone%3AA%3Bxlyx%3AB&amp;_force_exp_buckets_=11803%2C2024061701%2C2024011602&amp;spm=a312h.2018_new_sem.dh_002.3.747a70f7"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阿里巴巴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5AFBDB8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10</w:t>
            </w:r>
          </w:p>
        </w:tc>
        <w:tc>
          <w:tcPr>
            <w:tcW w:w="1217" w:type="dxa"/>
            <w:vAlign w:val="center"/>
          </w:tcPr>
          <w:p w14:paraId="7EBFF92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5B555B2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4888B66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三等奖</w:t>
            </w:r>
          </w:p>
        </w:tc>
      </w:tr>
    </w:tbl>
    <w:p w14:paraId="5077DEFB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</w:p>
    <w:p w14:paraId="2C24369B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抽奖奖品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6AB65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1909F15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序号</w:t>
            </w:r>
          </w:p>
        </w:tc>
        <w:tc>
          <w:tcPr>
            <w:tcW w:w="1217" w:type="dxa"/>
            <w:vAlign w:val="center"/>
          </w:tcPr>
          <w:p w14:paraId="15245D7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名称</w:t>
            </w:r>
          </w:p>
        </w:tc>
        <w:tc>
          <w:tcPr>
            <w:tcW w:w="1217" w:type="dxa"/>
            <w:vAlign w:val="center"/>
          </w:tcPr>
          <w:p w14:paraId="1B8F9E0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来源</w:t>
            </w:r>
          </w:p>
        </w:tc>
        <w:tc>
          <w:tcPr>
            <w:tcW w:w="1217" w:type="dxa"/>
            <w:vAlign w:val="center"/>
          </w:tcPr>
          <w:p w14:paraId="4F43EB8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  <w:tc>
          <w:tcPr>
            <w:tcW w:w="1217" w:type="dxa"/>
            <w:vAlign w:val="center"/>
          </w:tcPr>
          <w:p w14:paraId="0BA046A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单价</w:t>
            </w:r>
          </w:p>
        </w:tc>
        <w:tc>
          <w:tcPr>
            <w:tcW w:w="1217" w:type="dxa"/>
            <w:vAlign w:val="center"/>
          </w:tcPr>
          <w:p w14:paraId="051BA7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总价</w:t>
            </w:r>
          </w:p>
        </w:tc>
        <w:tc>
          <w:tcPr>
            <w:tcW w:w="1217" w:type="dxa"/>
            <w:vAlign w:val="center"/>
          </w:tcPr>
          <w:p w14:paraId="7FCCEDC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备注</w:t>
            </w:r>
          </w:p>
        </w:tc>
      </w:tr>
      <w:tr w14:paraId="20BE8A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63B5A7BB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217" w:type="dxa"/>
            <w:vAlign w:val="center"/>
          </w:tcPr>
          <w:p w14:paraId="66A9AB6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史努比联名马克杯</w:t>
            </w:r>
          </w:p>
        </w:tc>
        <w:tc>
          <w:tcPr>
            <w:tcW w:w="1217" w:type="dxa"/>
            <w:vAlign w:val="center"/>
          </w:tcPr>
          <w:p w14:paraId="7121974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"https://detail.tmall.com/item.htm?ali_refid=a3_430673_1006%3A1682554078%3AH%3AEVDbdHZog%2Fm7o%2FlP3XgvwpE1Q2ltCGHc%3A6ff763b2a3237ac01dd77312052d3963&amp;ali_trackid=318_6ff763b2a3237ac01dd77312052d3963&amp;id=800353320741&amp;loginBonus=1&amp;mi_id=0000ZjWH7DwRwDuG4dQBl2"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7634AFC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1217" w:type="dxa"/>
            <w:vAlign w:val="center"/>
          </w:tcPr>
          <w:p w14:paraId="1954475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30494F0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49A56D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一等奖</w:t>
            </w:r>
          </w:p>
        </w:tc>
      </w:tr>
      <w:tr w14:paraId="606CDF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524366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217" w:type="dxa"/>
            <w:vAlign w:val="center"/>
          </w:tcPr>
          <w:p w14:paraId="4AE068A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星空拼图</w:t>
            </w:r>
          </w:p>
        </w:tc>
        <w:tc>
          <w:tcPr>
            <w:tcW w:w="1217" w:type="dxa"/>
            <w:vAlign w:val="center"/>
          </w:tcPr>
          <w:p w14:paraId="2F9401C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"https://detail.1688.com/offer/743923725485.html?src=zhanwai&amp;pid=301011_0000&amp;ptid=01770000000901f29bcf1274de8b2c54&amp;exp=enquiry%3AB%3BqueryMobilePhone%3AC%3Bxlyx%3AB&amp;_force_exp_buckets_=11803%2C2024061703%2C2024011602&amp;spm=a312h.2018_new_sem.dh_002.109.657e58"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阿里巴巴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2F7248C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10</w:t>
            </w:r>
          </w:p>
        </w:tc>
        <w:tc>
          <w:tcPr>
            <w:tcW w:w="1217" w:type="dxa"/>
            <w:vAlign w:val="center"/>
          </w:tcPr>
          <w:p w14:paraId="300500E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636097E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61A5183E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二等奖</w:t>
            </w:r>
          </w:p>
        </w:tc>
      </w:tr>
      <w:tr w14:paraId="72869D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17" w:type="dxa"/>
            <w:vAlign w:val="center"/>
          </w:tcPr>
          <w:p w14:paraId="74393DE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217" w:type="dxa"/>
            <w:vAlign w:val="center"/>
          </w:tcPr>
          <w:p w14:paraId="31130806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三丽鸥毛绒玩偶</w:t>
            </w:r>
          </w:p>
        </w:tc>
        <w:tc>
          <w:tcPr>
            <w:tcW w:w="1217" w:type="dxa"/>
            <w:vAlign w:val="center"/>
          </w:tcPr>
          <w:p w14:paraId="28F9CED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"https://detail.1688.com/offer/635409269649.html?src=zhanwai&amp;pid=301012_0000&amp;ptid=017700000009012ffb8e1ed40eb10ba1&amp;exp=enquiry%3AB%3BqueryMobilePhone%3AA%3Bxlyx%3AB&amp;_force_exp_buckets_=11803%2C2024061701%2C2024011602&amp;spm=a312h.2018_new_sem.dh_002.185.725d5e"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阿里巴巴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217" w:type="dxa"/>
            <w:vAlign w:val="center"/>
          </w:tcPr>
          <w:p w14:paraId="49FB85B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15</w:t>
            </w:r>
          </w:p>
        </w:tc>
        <w:tc>
          <w:tcPr>
            <w:tcW w:w="1217" w:type="dxa"/>
            <w:vAlign w:val="center"/>
          </w:tcPr>
          <w:p w14:paraId="52E1B8B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13E6826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217" w:type="dxa"/>
            <w:vAlign w:val="center"/>
          </w:tcPr>
          <w:p w14:paraId="7052B12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三等奖</w:t>
            </w:r>
          </w:p>
        </w:tc>
      </w:tr>
    </w:tbl>
    <w:p w14:paraId="71BE8E74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</w:p>
    <w:p w14:paraId="7F08285F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</w:p>
    <w:p w14:paraId="7F43ADD2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</w:p>
    <w:p w14:paraId="382CF6A8">
      <w:pPr>
        <w:numPr>
          <w:ilvl w:val="0"/>
          <w:numId w:val="2"/>
        </w:numPr>
        <w:tabs>
          <w:tab w:val="clear" w:pos="312"/>
        </w:tabs>
        <w:ind w:left="0" w:leftChars="0" w:firstLine="0" w:firstLineChars="0"/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0"/>
          <w:szCs w:val="30"/>
          <w:lang w:val="en-US" w:eastAsia="zh-CN"/>
        </w:rPr>
        <w:t>活动物资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0"/>
        <w:gridCol w:w="1420"/>
        <w:gridCol w:w="1420"/>
        <w:gridCol w:w="1420"/>
        <w:gridCol w:w="1421"/>
        <w:gridCol w:w="1421"/>
      </w:tblGrid>
      <w:tr w14:paraId="3724A0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CF5813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序号</w:t>
            </w:r>
          </w:p>
        </w:tc>
        <w:tc>
          <w:tcPr>
            <w:tcW w:w="1420" w:type="dxa"/>
            <w:vAlign w:val="center"/>
          </w:tcPr>
          <w:p w14:paraId="1757BC5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名称</w:t>
            </w:r>
          </w:p>
        </w:tc>
        <w:tc>
          <w:tcPr>
            <w:tcW w:w="1420" w:type="dxa"/>
            <w:vAlign w:val="center"/>
          </w:tcPr>
          <w:p w14:paraId="6723A8D7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来源</w:t>
            </w:r>
          </w:p>
        </w:tc>
        <w:tc>
          <w:tcPr>
            <w:tcW w:w="1420" w:type="dxa"/>
            <w:vAlign w:val="center"/>
          </w:tcPr>
          <w:p w14:paraId="7F37CCE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数量</w:t>
            </w:r>
          </w:p>
        </w:tc>
        <w:tc>
          <w:tcPr>
            <w:tcW w:w="1421" w:type="dxa"/>
            <w:vAlign w:val="center"/>
          </w:tcPr>
          <w:p w14:paraId="5B5754B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单价</w:t>
            </w:r>
          </w:p>
        </w:tc>
        <w:tc>
          <w:tcPr>
            <w:tcW w:w="1421" w:type="dxa"/>
            <w:vAlign w:val="center"/>
          </w:tcPr>
          <w:p w14:paraId="1CE2BED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总价</w:t>
            </w:r>
          </w:p>
        </w:tc>
      </w:tr>
      <w:tr w14:paraId="47C07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0696890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0" w:type="dxa"/>
            <w:vAlign w:val="center"/>
          </w:tcPr>
          <w:p w14:paraId="14AD2868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漆扇全套</w:t>
            </w:r>
          </w:p>
        </w:tc>
        <w:tc>
          <w:tcPr>
            <w:tcW w:w="1420" w:type="dxa"/>
            <w:vAlign w:val="center"/>
          </w:tcPr>
          <w:p w14:paraId="3545547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"https://detail.tmall.com/item.htm?ali_refid=a3_430673_1006%3A1680957858%3AH%3A8YnfrWR8GcsFxTQIGya0YA%3D%3D%3A43e65fe8ba3c3ec41424f1cd64a6dd5d&amp;ali_trackid=318_43e65fe8ba3c3ec41424f1cd64a6dd5d&amp;id=827104598811&amp;loginBonus=1&amp;mi_id=0000kueGo6pSwH0Pm5bXHyA6W9_mAB"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024DD7F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1" w:type="dxa"/>
            <w:vAlign w:val="center"/>
          </w:tcPr>
          <w:p w14:paraId="35640F0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27747AC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47357B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6858EF4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2</w:t>
            </w:r>
          </w:p>
        </w:tc>
        <w:tc>
          <w:tcPr>
            <w:tcW w:w="1420" w:type="dxa"/>
            <w:vAlign w:val="center"/>
          </w:tcPr>
          <w:p w14:paraId="637EC3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扎染帆布包</w:t>
            </w:r>
          </w:p>
        </w:tc>
        <w:tc>
          <w:tcPr>
            <w:tcW w:w="1420" w:type="dxa"/>
            <w:vAlign w:val="center"/>
          </w:tcPr>
          <w:p w14:paraId="15B0EEE0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"https://item.taobao.com/item.htm?ali_refid=a3_430673_1006%3A1123185534%3AH%3AwmfO4WFiS8UyedYtPf2GJIGnEwh9y2%2Bb%3A4c5ece31ac47d584909cabe8077c3897&amp;ali_trackid=282_4c5ece31ac47d584909cabe8077c3897&amp;id=771964642401&amp;loginBonus=1&amp;mi_id=0000kEv241H83dWxUnVHCCjkX"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478DF25A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40</w:t>
            </w:r>
          </w:p>
        </w:tc>
        <w:tc>
          <w:tcPr>
            <w:tcW w:w="1421" w:type="dxa"/>
            <w:vAlign w:val="center"/>
          </w:tcPr>
          <w:p w14:paraId="27199CD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7675ABC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2C92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5BED398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3</w:t>
            </w:r>
          </w:p>
        </w:tc>
        <w:tc>
          <w:tcPr>
            <w:tcW w:w="1420" w:type="dxa"/>
            <w:vAlign w:val="center"/>
          </w:tcPr>
          <w:p w14:paraId="79DC402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扎染T恤</w:t>
            </w:r>
          </w:p>
        </w:tc>
        <w:tc>
          <w:tcPr>
            <w:tcW w:w="1420" w:type="dxa"/>
            <w:vAlign w:val="center"/>
          </w:tcPr>
          <w:p w14:paraId="7AB0DC1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"https://item.taobao.com/item.htm?ali_refid=a3_430673_1006%3A1217160166%3AH%3A62gSDLWuvdtmfj%2B5VTAmtg%3D%3D%3A24f169f84f0e86dd9d184f2dc2798e3b&amp;ali_trackid=282_24f169f84f0e86dd9d184f2dc2798e3b&amp;id=936899922303&amp;loginBonus=1&amp;mi_id=0000eF-UhKjILvHR16dF2rsafLXfk"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73E3D19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40</w:t>
            </w:r>
          </w:p>
        </w:tc>
        <w:tc>
          <w:tcPr>
            <w:tcW w:w="1421" w:type="dxa"/>
            <w:vAlign w:val="center"/>
          </w:tcPr>
          <w:p w14:paraId="0AAECCA2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04CF02A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5E39B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4B84216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4</w:t>
            </w:r>
          </w:p>
        </w:tc>
        <w:tc>
          <w:tcPr>
            <w:tcW w:w="1420" w:type="dxa"/>
            <w:vAlign w:val="center"/>
          </w:tcPr>
          <w:p w14:paraId="176638B4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扎染材料</w:t>
            </w:r>
          </w:p>
        </w:tc>
        <w:tc>
          <w:tcPr>
            <w:tcW w:w="1420" w:type="dxa"/>
            <w:vAlign w:val="center"/>
          </w:tcPr>
          <w:p w14:paraId="76F30EE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"https://detail.tmall.com/item.htm?ali_refid=a3_430673_1006%3A1105651191%3AH%3AUvrTT%2FbHkMQLIg2lDOGRWkTFWy3tEiGy%3A4adb493e99a3553658b1a4f2b49824c1&amp;ali_trackid=282_4adb493e99a3553658b1a4f2b49824c1&amp;id=786709215224&amp;loginBonus=1&amp;mi_id=0000Z68TM6it67fBeRIpSSef"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淘宝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0222EAD9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8</w:t>
            </w:r>
          </w:p>
        </w:tc>
        <w:tc>
          <w:tcPr>
            <w:tcW w:w="1421" w:type="dxa"/>
            <w:vAlign w:val="center"/>
          </w:tcPr>
          <w:p w14:paraId="2F8FB295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4B93CD6C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  <w:tr w14:paraId="033A2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0" w:type="dxa"/>
            <w:vAlign w:val="center"/>
          </w:tcPr>
          <w:p w14:paraId="3905C2FF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5</w:t>
            </w:r>
          </w:p>
        </w:tc>
        <w:tc>
          <w:tcPr>
            <w:tcW w:w="1420" w:type="dxa"/>
            <w:vAlign w:val="center"/>
          </w:tcPr>
          <w:p w14:paraId="477277AD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纸巾（5包装）</w:t>
            </w:r>
          </w:p>
        </w:tc>
        <w:tc>
          <w:tcPr>
            <w:tcW w:w="1420" w:type="dxa"/>
            <w:vAlign w:val="center"/>
          </w:tcPr>
          <w:p w14:paraId="3B446CD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begin"/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instrText xml:space="preserve"> HYPERLINK "https://detail.1688.com/offer/981763186851.html?src=zhanwai&amp;pid=301012_0000&amp;ptid=017700000009012ffb8e1ed40eb10ba1&amp;exp=enquiry%3AB%3BqueryMobilePhone%3AC%3Bxlyx%3AB&amp;_force_exp_buckets_=11803%2C2024061703%2C2024011602&amp;spm=a312h.2018_new_sem.dh_002.17.698e38a" </w:instrTex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separate"/>
            </w:r>
            <w:r>
              <w:rPr>
                <w:rStyle w:val="12"/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阿里巴巴</w:t>
            </w: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fldChar w:fldCharType="end"/>
            </w:r>
          </w:p>
        </w:tc>
        <w:tc>
          <w:tcPr>
            <w:tcW w:w="1420" w:type="dxa"/>
            <w:vAlign w:val="center"/>
          </w:tcPr>
          <w:p w14:paraId="6B8D4E7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  <w:t>1</w:t>
            </w:r>
          </w:p>
        </w:tc>
        <w:tc>
          <w:tcPr>
            <w:tcW w:w="1421" w:type="dxa"/>
            <w:vAlign w:val="center"/>
          </w:tcPr>
          <w:p w14:paraId="25068A13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  <w:tc>
          <w:tcPr>
            <w:tcW w:w="1421" w:type="dxa"/>
            <w:vAlign w:val="center"/>
          </w:tcPr>
          <w:p w14:paraId="662A5BE1">
            <w:pPr>
              <w:numPr>
                <w:ilvl w:val="0"/>
                <w:numId w:val="0"/>
              </w:numPr>
              <w:rPr>
                <w:rFonts w:hint="eastAsia" w:ascii="仿宋" w:hAnsi="仿宋" w:eastAsia="仿宋" w:cs="仿宋"/>
                <w:b w:val="0"/>
                <w:bCs w:val="0"/>
                <w:sz w:val="30"/>
                <w:szCs w:val="30"/>
                <w:vertAlign w:val="baseline"/>
                <w:lang w:val="en-US" w:eastAsia="zh-CN"/>
              </w:rPr>
            </w:pPr>
          </w:p>
        </w:tc>
      </w:tr>
    </w:tbl>
    <w:p w14:paraId="1B678A32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注：扎染材料和漆扇全套材料中已经有一次性手套，桌布等工具，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vertAlign w:val="baseline"/>
          <w:lang w:val="en-US" w:eastAsia="zh-CN"/>
        </w:rPr>
        <w:t>漆扇全套每份30个扇子</w:t>
      </w:r>
    </w:p>
    <w:p w14:paraId="05427C2A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总预算：元</w:t>
      </w:r>
    </w:p>
    <w:p w14:paraId="172A172E">
      <w:pPr>
        <w:numPr>
          <w:ilvl w:val="0"/>
          <w:numId w:val="0"/>
        </w:numPr>
        <w:ind w:left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</w:p>
    <w:p w14:paraId="2C21C6B9">
      <w:pPr>
        <w:rPr>
          <w:rFonts w:hint="eastAsia"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七、</w:t>
      </w:r>
      <w:bookmarkStart w:id="7" w:name="活动流程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活动流程</w:t>
      </w:r>
      <w:bookmarkEnd w:id="7"/>
    </w:p>
    <w:p w14:paraId="399BCDEC">
      <w:pPr>
        <w:numPr>
          <w:ilvl w:val="0"/>
          <w:numId w:val="3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活动前准备</w:t>
      </w:r>
    </w:p>
    <w:p w14:paraId="5EC1E44C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（1）宣传准备：</w:t>
      </w:r>
    </w:p>
    <w:p w14:paraId="3F08996D">
      <w:pPr>
        <w:keepNext w:val="0"/>
        <w:keepLines w:val="0"/>
        <w:widowControl/>
        <w:suppressLineNumbers w:val="0"/>
        <w:ind w:firstLine="600" w:firstLineChars="200"/>
        <w:jc w:val="left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333333"/>
          <w:kern w:val="0"/>
          <w:sz w:val="30"/>
          <w:szCs w:val="30"/>
          <w:lang w:val="en-US" w:eastAsia="zh-CN" w:bidi="ar"/>
        </w:rPr>
        <w:t>（ⅰ）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线上：</w:t>
      </w:r>
    </w:p>
    <w:p w14:paraId="4759E8A7">
      <w:pPr>
        <w:keepNext w:val="0"/>
        <w:keepLines w:val="0"/>
        <w:widowControl/>
        <w:suppressLineNumbers w:val="0"/>
        <w:ind w:firstLine="420" w:firstLineChars="0"/>
        <w:jc w:val="left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2687320</wp:posOffset>
                </wp:positionH>
                <wp:positionV relativeFrom="paragraph">
                  <wp:posOffset>5715</wp:posOffset>
                </wp:positionV>
                <wp:extent cx="1195705" cy="248920"/>
                <wp:effectExtent l="6350" t="6350" r="17145" b="1143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87115" y="7122160"/>
                          <a:ext cx="1195705" cy="24892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1.6pt;margin-top:0.45pt;height:19.6pt;width:94.15pt;z-index:251669504;v-text-anchor:middle;mso-width-relative:page;mso-height-relative:page;" fillcolor="#E7E6E6 [3214]" filled="t" stroked="t" coordsize="21600,21600" o:gfxdata="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C2Ro/PVAAAABwEAAA8AAAAAAAAAAQAg&#10;AAAAIgAAAGRycy9kb3ducmV2LnhtbFBLAQIUABQAAAAIAIdO4kDn+L0ngwIAAAIFAAAOAAAAAAAA&#10;AAEAIAAAACQBAABkcnMvZTJvRG9jLnhtbFBLBQYAAAAABgAGAFkBAAAZ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微信公众号推文：制作推文，融媒体秘书处帮推。（注：共两篇推文，开始前的宣传推文与结束后的总结推文）</w:t>
      </w:r>
    </w:p>
    <w:p w14:paraId="26616B97">
      <w:pPr>
        <w:keepNext w:val="0"/>
        <w:keepLines w:val="0"/>
        <w:widowControl/>
        <w:suppressLineNumbers w:val="0"/>
        <w:ind w:firstLine="600" w:firstLineChars="200"/>
        <w:jc w:val="left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color w:val="333333"/>
          <w:kern w:val="0"/>
          <w:sz w:val="30"/>
          <w:szCs w:val="30"/>
          <w:lang w:val="en-US" w:eastAsia="zh-CN" w:bidi="ar"/>
        </w:rPr>
        <w:t>（ⅱ）</w: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线下：</w:t>
      </w:r>
    </w:p>
    <w:p w14:paraId="30BC7C47">
      <w:pPr>
        <w:numPr>
          <w:ilvl w:val="0"/>
          <w:numId w:val="0"/>
        </w:numPr>
        <w:ind w:left="700" w:left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①LED（需预约）</w:t>
      </w:r>
    </w:p>
    <w:p w14:paraId="0A9267C3">
      <w:pPr>
        <w:numPr>
          <w:ilvl w:val="0"/>
          <w:numId w:val="0"/>
        </w:numPr>
        <w:ind w:left="700" w:left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②宿舍楼海报（需申请）</w:t>
      </w:r>
    </w:p>
    <w:p w14:paraId="1F4F93A1">
      <w:pPr>
        <w:numPr>
          <w:ilvl w:val="0"/>
          <w:numId w:val="0"/>
        </w:numPr>
        <w:ind w:left="840" w:leftChars="0" w:firstLine="420" w:firstLineChars="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③发传单</w:t>
      </w:r>
    </w:p>
    <w:p w14:paraId="68C4F276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1358900</wp:posOffset>
                </wp:positionH>
                <wp:positionV relativeFrom="paragraph">
                  <wp:posOffset>26670</wp:posOffset>
                </wp:positionV>
                <wp:extent cx="1360170" cy="248285"/>
                <wp:effectExtent l="6350" t="6350" r="17780" b="12065"/>
                <wp:wrapNone/>
                <wp:docPr id="16" name="矩形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8695" y="8815705"/>
                          <a:ext cx="1360170" cy="24828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7pt;margin-top:2.1pt;height:19.55pt;width:107.1pt;z-index:251670528;v-text-anchor:middle;mso-width-relative:page;mso-height-relative:page;" fillcolor="#E7E6E6 [3214]" filled="t" stroked="t" coordsize="21600,21600" o:gfxdata="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p4rLTdcAAAAIAQAADwAAAAAAAAAB&#10;ACAAAAAiAAAAZHJzL2Rvd25yZXYueG1sUEsBAhQAFAAAAAgAh07iQOuGU6KDAgAAAgUAAA4AAAAA&#10;AAAAAQAgAAAAJgEAAGRycy9lMm9Eb2MueG1sUEsFBgAAAAAGAAYAWQEAABs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（2）预约准备：LED融媒体帮推，海报线下盖章。</w:t>
      </w:r>
    </w:p>
    <w:p w14:paraId="6C78A168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（3）设计准备：推文撰写，报名问卷设计，传单设计，海报设计，易             </w:t>
      </w:r>
    </w:p>
    <w:p w14:paraId="2D16E91A">
      <w:pPr>
        <w:numPr>
          <w:ilvl w:val="0"/>
          <w:numId w:val="0"/>
        </w:numPr>
        <w:ind w:firstLine="900" w:firstLineChars="3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拉宝设计，现场ppt设计。</w:t>
      </w:r>
    </w:p>
    <w:p w14:paraId="314C62ED">
      <w:pPr>
        <w:numPr>
          <w:ilvl w:val="0"/>
          <w:numId w:val="0"/>
        </w:numPr>
        <w:ind w:left="843" w:hanging="900" w:hangingChars="3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493395</wp:posOffset>
                </wp:positionV>
                <wp:extent cx="2524125" cy="301625"/>
                <wp:effectExtent l="6350" t="6350" r="9525" b="9525"/>
                <wp:wrapNone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49070" y="1357630"/>
                          <a:ext cx="2524125" cy="30162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3.25pt;margin-top:38.85pt;height:23.75pt;width:198.75pt;z-index:251672576;v-text-anchor:middle;mso-width-relative:page;mso-height-relative:page;" fillcolor="#E7E6E6 [3214]" filled="t" stroked="t" coordsize="21600,21600" o:gfxdata="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OWuZ72AAAAAkBAAAPAAAAAAAAAAEAIAAA&#10;ACIAAABkcnMvZG93bnJldi54bWxQSwECFAAUAAAACACHTuJATlBYkX4CAAACBQAADgAAAAAAAAAB&#10;ACAAAAAnAQAAZHJzL2Uyb0RvYy54bWxQSwUGAAAAAAYABgBZAQAAFw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2825115</wp:posOffset>
                </wp:positionH>
                <wp:positionV relativeFrom="paragraph">
                  <wp:posOffset>271145</wp:posOffset>
                </wp:positionV>
                <wp:extent cx="2915285" cy="222250"/>
                <wp:effectExtent l="6350" t="6350" r="12065" b="12700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24910" y="1135380"/>
                          <a:ext cx="2915285" cy="222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2.45pt;margin-top:21.35pt;height:17.5pt;width:229.55pt;z-index:251671552;v-text-anchor:middle;mso-width-relative:page;mso-height-relative:page;" fillcolor="#E7E6E6 [3214]" filled="t" stroked="t" coordsize="21600,21600" o:gfxdata="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rdwhLNgAAAAJAQAADwAAAAAAAAAB&#10;ACAAAAAiAAAAZHJzL2Rvd25yZXYueG1sUEsBAhQAFAAAAAgAh07iQAdLwhuCAgAAAgUAAA4AAAAA&#10;AAAAAQAgAAAAJwEAAGRycy9lMm9Eb2MueG1sUEsFBgAAAAAGAAYAWQEAABs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（4）物资准备：海报（寝室楼、现宣处），传单（500份），易拉宝，奖品清点和购买（开发票：发票抬头：浙江大学，统一社会信用代码：12100000470095016Q），现宣物资准备。</w:t>
      </w:r>
    </w:p>
    <w:p w14:paraId="28983428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（5）申请准备：立项申请，美育二课分申请，综素分申请，场地申请</w:t>
      </w:r>
    </w:p>
    <w:p w14:paraId="41E39C64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（二）正式活动</w:t>
      </w:r>
    </w:p>
    <w:p w14:paraId="159A9229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1.宣传</w:t>
      </w:r>
    </w:p>
    <w:p w14:paraId="7E293E5C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(1)张贴海报</w:t>
      </w:r>
    </w:p>
    <w:p w14:paraId="4F1B7597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739775</wp:posOffset>
                </wp:positionH>
                <wp:positionV relativeFrom="paragraph">
                  <wp:posOffset>285115</wp:posOffset>
                </wp:positionV>
                <wp:extent cx="1339215" cy="217170"/>
                <wp:effectExtent l="6350" t="6350" r="13335" b="1778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39570" y="3068955"/>
                          <a:ext cx="1339215" cy="2171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8.25pt;margin-top:22.45pt;height:17.1pt;width:105.45pt;z-index:251673600;v-text-anchor:middle;mso-width-relative:page;mso-height-relative:page;" fillcolor="#E7E6E6 [3214]" filled="t" stroked="t" coordsize="21600,21600" o:gfxdata="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DeAz+y2QAAAAkBAAAPAAAAAAAAAAEA&#10;IAAAACIAAABkcnMvZG93bnJldi54bWxQSwECFAAUAAAACACHTuJAAxRvfYACAAACBQAADgAAAAAA&#10;AAABACAAAAAoAQAAZHJzL2Uyb0RvYy54bWxQSwUGAAAAAAYABgBZAQAAGgYAAAAA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(2)发放传单（与现宣同时进行）</w:t>
      </w:r>
    </w:p>
    <w:p w14:paraId="71B42537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(3)云峰融媒体中心进行推文，LED屏帮推</w:t>
      </w:r>
    </w:p>
    <w:p w14:paraId="1E7682A8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2 线上活动</w:t>
      </w:r>
    </w:p>
    <w:p w14:paraId="55ED90AF">
      <w:pPr>
        <w:numPr>
          <w:ilvl w:val="0"/>
          <w:numId w:val="0"/>
        </w:numPr>
        <w:rPr>
          <w:rFonts w:hint="default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(1)转发推文获赞获二十个赞以上获得小奖品（推文内设置抽奖）</w:t>
      </w:r>
    </w:p>
    <w:p w14:paraId="1F5E316C">
      <w:pPr>
        <w:numPr>
          <w:ilvl w:val="0"/>
          <w:numId w:val="0"/>
        </w:numPr>
        <w:rPr>
          <w:rFonts w:hint="default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(2)同学通过线上推文报名参加DIY活动</w:t>
      </w:r>
    </w:p>
    <w:p w14:paraId="567904AC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3 现宣</w:t>
      </w:r>
    </w:p>
    <w:p w14:paraId="4513D12B">
      <w:pPr>
        <w:numPr>
          <w:ilvl w:val="0"/>
          <w:numId w:val="0"/>
        </w:numPr>
        <w:ind w:firstLine="600" w:firstLineChars="2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1385570</wp:posOffset>
                </wp:positionH>
                <wp:positionV relativeFrom="paragraph">
                  <wp:posOffset>27940</wp:posOffset>
                </wp:positionV>
                <wp:extent cx="2582545" cy="804545"/>
                <wp:effectExtent l="6350" t="6350" r="14605" b="14605"/>
                <wp:wrapNone/>
                <wp:docPr id="20" name="矩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85365" y="4522470"/>
                          <a:ext cx="2582545" cy="804545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09.1pt;margin-top:2.2pt;height:63.35pt;width:203.35pt;z-index:251674624;v-text-anchor:middle;mso-width-relative:page;mso-height-relative:page;" fillcolor="#E7E6E6 [3214]" filled="t" stroked="t" coordsize="21600,21600" o:gfxdata="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BljtvLYAAAACQEAAA8AAAAAAAAAAQAgAAAA&#10;IgAAAGRycy9kb3ducmV2LnhtbFBLAQIUABQAAAAIAIdO4kACB38rfQIAAAIFAAAOAAAAAAAAAAEA&#10;IAAAACcBAABkcnMvZTJvRG9jLnhtbFBLBQYAAAAABgAGAFkBAAAW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（1）时间：4月10日：14：30—18：00</w:t>
      </w:r>
    </w:p>
    <w:p w14:paraId="03A00CBF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       4月11日： 9：00—16：30</w:t>
      </w:r>
    </w:p>
    <w:p w14:paraId="2E4A93C0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       4月12日： 9：00—11：30</w:t>
      </w:r>
    </w:p>
    <w:p w14:paraId="297C5E80">
      <w:pPr>
        <w:numPr>
          <w:ilvl w:val="0"/>
          <w:numId w:val="0"/>
        </w:numP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1406525</wp:posOffset>
                </wp:positionH>
                <wp:positionV relativeFrom="paragraph">
                  <wp:posOffset>2540</wp:posOffset>
                </wp:positionV>
                <wp:extent cx="1228090" cy="275590"/>
                <wp:effectExtent l="6350" t="6350" r="10160" b="10160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06320" y="5353050"/>
                          <a:ext cx="1228090" cy="27559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0.75pt;margin-top:0.2pt;height:21.7pt;width:96.7pt;z-index:251675648;v-text-anchor:middle;mso-width-relative:page;mso-height-relative:page;" fillcolor="#E7E6E6 [3214]" filled="t" stroked="t" coordsize="21600,21600" o:gfxdata="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HSMVqPWAAAABwEAAA8AAAAAAAAAAQAgAAAA&#10;IgAAAGRycy9kb3ducmV2LnhtbFBLAQIUABQAAAAIAIdO4kBKug3tfwIAAAIFAAAOAAAAAAAAAAEA&#10;IAAAACUBAABkcnMvZTJvRG9jLnhtbFBLBQYAAAAABgAGAFkBAAAW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（2）地点：云峰未来广场</w:t>
      </w:r>
    </w:p>
    <w:p w14:paraId="109DE22B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（3）摊位安排：帐篷两顶，桌子四张，凳子六条，扭扭棒，染缸染料，漆扇</w:t>
      </w:r>
    </w:p>
    <w:p w14:paraId="61482498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（4）小游戏</w:t>
      </w:r>
    </w:p>
    <w:p w14:paraId="27247347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（ⅰ）“扭”出春天</w:t>
      </w:r>
    </w:p>
    <w:p w14:paraId="1C8CD20F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准备材料：扭扭棒</w:t>
      </w:r>
    </w:p>
    <w:p w14:paraId="566D9F4C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活动过程：用扭扭棒扭出花的形状（可以提前准备教学视频或者给现宣的同学进行培训）</w:t>
      </w:r>
    </w:p>
    <w:p w14:paraId="68E9AE7D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（ⅱ）体验非遗漆扇</w:t>
      </w:r>
    </w:p>
    <w:p w14:paraId="71716AFE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准备材料：染料、染缸、扇子</w:t>
      </w:r>
    </w:p>
    <w:p w14:paraId="0AC8766B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  活动过程：演示或者让同学们亲手体验，多鼓励同学们报名后面的活动，现宣时的漆扇不可带走</w:t>
      </w:r>
    </w:p>
    <w:p w14:paraId="3A962422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4 DIY活动</w:t>
      </w:r>
    </w:p>
    <w:p w14:paraId="108F7078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1470025</wp:posOffset>
                </wp:positionH>
                <wp:positionV relativeFrom="paragraph">
                  <wp:posOffset>29210</wp:posOffset>
                </wp:positionV>
                <wp:extent cx="2301875" cy="190500"/>
                <wp:effectExtent l="6350" t="6350" r="15875" b="6350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69820" y="8971915"/>
                          <a:ext cx="2301875" cy="1905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15.75pt;margin-top:2.3pt;height:15pt;width:181.25pt;z-index:251676672;v-text-anchor:middle;mso-width-relative:page;mso-height-relative:page;" fillcolor="#E7E6E6 [3214]" filled="t" stroked="t" coordsize="21600,21600" o:gfxdata="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Py8nrzYAAAACAEAAA8AAAAAAAAAAQAg&#10;AAAAIgAAAGRycy9kb3ducmV2LnhtbFBLAQIUABQAAAAIAIdO4kDKgTXygAIAAAIFAAAOAAAAAAAA&#10;AAEAIAAAACcBAABkcnMvZTJvRG9jLnhtbFBLBQYAAAAABgAGAFkBAAAZ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（1）时间：4月12日14：30—17：30</w:t>
      </w:r>
    </w:p>
    <w:p w14:paraId="678B8F65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（2）地点：预约教室（待定）</w:t>
      </w:r>
    </w:p>
    <w:p w14:paraId="64254DCF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（3）物资准备：染料，染缸，扇子，帆布袋，T恤，纸巾，                 教学ppt、教学视频等（要对现场同学做培训）</w:t>
      </w:r>
    </w:p>
    <w:p w14:paraId="09CF8538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（4）活动过程：同学们选择自己想染的物件进行染色，完成后可自行带走，拍下照片以供后期评选。</w:t>
      </w:r>
    </w:p>
    <w:p w14:paraId="533A111F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2084070</wp:posOffset>
                </wp:positionH>
                <wp:positionV relativeFrom="paragraph">
                  <wp:posOffset>23495</wp:posOffset>
                </wp:positionV>
                <wp:extent cx="381000" cy="222250"/>
                <wp:effectExtent l="6350" t="6350" r="6350" b="12700"/>
                <wp:wrapNone/>
                <wp:docPr id="23" name="矩形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31490" y="1704975"/>
                          <a:ext cx="381000" cy="22225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64.1pt;margin-top:1.85pt;height:17.5pt;width:30pt;z-index:251677696;v-text-anchor:middle;mso-width-relative:page;mso-height-relative:page;" fillcolor="#E7E6E6 [3214]" filled="t" stroked="t" coordsize="21600,21600" o:gfxdata="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Q41gV9YAAAAIAQAADwAAAAAAAAABACAA&#10;AAAiAAAAZHJzL2Rvd25yZXYueG1sUEsBAhQAFAAAAAgAh07iQG2CmMOBAgAAAQUAAA4AAAAAAAAA&#10;AQAgAAAAJQEAAGRycy9lMm9Eb2MueG1sUEsFBgAAAAAGAAYAWQEAABg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（5）评选过程：由权心全体成员对成品照片进行投票，分出一二三等奖，奖品在五个工作日内送达。</w:t>
      </w:r>
    </w:p>
    <w:p w14:paraId="650ACA4E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（四） 后期收尾</w:t>
      </w:r>
    </w:p>
    <w:p w14:paraId="669E2437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1 综素和二课分申请表填写</w:t>
      </w:r>
    </w:p>
    <w:p w14:paraId="0D5F7F56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2 收集奖品领用签名表一（现宣和线上转发）</w:t>
      </w:r>
    </w:p>
    <w:p w14:paraId="09A3BFAA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3 统计投票数据</w:t>
      </w:r>
    </w:p>
    <w:p w14:paraId="0197D0CA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4 发送总结新闻报告</w:t>
      </w:r>
    </w:p>
    <w:p w14:paraId="43DAF008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5 发送总结推文总结活动过程，公布获奖名单及</w:t>
      </w:r>
    </w:p>
    <w:p w14:paraId="0CBE18EC">
      <w:pPr>
        <w:numPr>
          <w:ilvl w:val="0"/>
          <w:numId w:val="0"/>
        </w:numPr>
        <w:ind w:left="2758" w:leftChars="572" w:hanging="1500" w:hangingChars="5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>奖品</w:t>
      </w:r>
    </w:p>
    <w:p w14:paraId="6EEF0282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6 对获奖同学发送短信通知</w:t>
      </w:r>
    </w:p>
    <w:p w14:paraId="5E5A902D">
      <w:pPr>
        <w:spacing w:before="51" w:line="220" w:lineRule="auto"/>
        <w:ind w:left="18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7 打印获奖同学名单（制表后打印）并发放奖品</w:t>
      </w:r>
    </w:p>
    <w:p w14:paraId="078704DF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8 收集奖品领用表二（作品投票）</w:t>
      </w:r>
    </w:p>
    <w:p w14:paraId="6B07B07A">
      <w:pPr>
        <w:numPr>
          <w:ilvl w:val="0"/>
          <w:numId w:val="0"/>
        </w:numPr>
        <w:ind w:left="2530" w:hanging="2700" w:hangingChars="900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  <w:lang w:val="en-US" w:eastAsia="zh-CN"/>
        </w:rPr>
        <w:t xml:space="preserve">      9 清点奖品和剩余物资</w:t>
      </w:r>
    </w:p>
    <w:p w14:paraId="3ACBE02F">
      <w:pPr>
        <w:numPr>
          <w:ilvl w:val="0"/>
          <w:numId w:val="4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bookmarkStart w:id="8" w:name="时间安排和任务分配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时间安排和任务分配</w:t>
      </w:r>
    </w:p>
    <w:bookmarkEnd w:id="8"/>
    <w:p w14:paraId="3A643BC6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(一)时间安排</w:t>
      </w:r>
    </w:p>
    <w:p w14:paraId="3255E675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1.准备工作</w:t>
      </w:r>
    </w:p>
    <w:p w14:paraId="2476F3F1">
      <w:pPr>
        <w:numPr>
          <w:ilvl w:val="0"/>
          <w:numId w:val="5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宣传品设计</w: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drawing>
          <wp:inline distT="0" distB="0" distL="0" distR="0">
            <wp:extent cx="0" cy="0"/>
            <wp:effectExtent l="0" t="0" r="0" b="0"/>
            <wp:docPr id="2" name="picture" descr="descrip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" descr="descrip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4"/>
        <w:gridCol w:w="3438"/>
        <w:gridCol w:w="3033"/>
      </w:tblGrid>
      <w:tr w14:paraId="754A675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02792B70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438" w:type="dxa"/>
            <w:vAlign w:val="center"/>
          </w:tcPr>
          <w:p w14:paraId="7D8414B7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截止日期</w:t>
            </w:r>
          </w:p>
        </w:tc>
        <w:tc>
          <w:tcPr>
            <w:tcW w:w="3033" w:type="dxa"/>
            <w:vAlign w:val="center"/>
          </w:tcPr>
          <w:p w14:paraId="4F1BB70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负责人员·</w:t>
            </w:r>
          </w:p>
        </w:tc>
      </w:tr>
      <w:tr w14:paraId="55B5337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426AFA26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报名问卷设计</w:t>
            </w:r>
          </w:p>
        </w:tc>
        <w:tc>
          <w:tcPr>
            <w:tcW w:w="3438" w:type="dxa"/>
            <w:vAlign w:val="center"/>
          </w:tcPr>
          <w:p w14:paraId="1D0B6EB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>
                      <wp:simplePos x="0" y="0"/>
                      <wp:positionH relativeFrom="column">
                        <wp:posOffset>-29845</wp:posOffset>
                      </wp:positionH>
                      <wp:positionV relativeFrom="paragraph">
                        <wp:posOffset>49530</wp:posOffset>
                      </wp:positionV>
                      <wp:extent cx="810895" cy="2257425"/>
                      <wp:effectExtent l="6350" t="6350" r="8255" b="9525"/>
                      <wp:wrapNone/>
                      <wp:docPr id="24" name="矩形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10790" y="7188835"/>
                                <a:ext cx="810895" cy="2257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2.35pt;margin-top:3.9pt;height:177.75pt;width:63.85pt;z-index:251678720;v-text-anchor:middle;mso-width-relative:page;mso-height-relative:page;" fillcolor="#E7E6E6 [3214]" filled="t" stroked="t" coordsize="21600,21600" o:gfxdata="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NroC//YAAAACAEAAA8AAAAAAAAA&#10;AQAgAAAAIgAAAGRycy9kb3ducmV2LnhtbFBLAQIUABQAAAAIAIdO4kC4wwiqgwIAAAIFAAAOAAAA&#10;AAAAAAEAIAAAACcBAABkcnMvZTJvRG9jLnhtbFBLBQYAAAAABgAGAFkBAAAcBgAAAAA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3月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31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33" w:type="dxa"/>
            <w:vAlign w:val="center"/>
          </w:tcPr>
          <w:p w14:paraId="5AA3B720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7F39609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5" w:hRule="atLeast"/>
        </w:trPr>
        <w:tc>
          <w:tcPr>
            <w:tcW w:w="2584" w:type="dxa"/>
            <w:vAlign w:val="center"/>
          </w:tcPr>
          <w:p w14:paraId="2385660E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宣传推文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文案及排版</w:t>
            </w:r>
          </w:p>
        </w:tc>
        <w:tc>
          <w:tcPr>
            <w:tcW w:w="3438" w:type="dxa"/>
            <w:vAlign w:val="center"/>
          </w:tcPr>
          <w:p w14:paraId="4FA8F58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1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33" w:type="dxa"/>
            <w:vAlign w:val="center"/>
          </w:tcPr>
          <w:p w14:paraId="1FE0696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06E397E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573AC968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传单设计</w:t>
            </w:r>
          </w:p>
        </w:tc>
        <w:tc>
          <w:tcPr>
            <w:tcW w:w="3438" w:type="dxa"/>
            <w:vAlign w:val="center"/>
          </w:tcPr>
          <w:p w14:paraId="054D8B1A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3日</w:t>
            </w:r>
          </w:p>
        </w:tc>
        <w:tc>
          <w:tcPr>
            <w:tcW w:w="3033" w:type="dxa"/>
            <w:vAlign w:val="center"/>
          </w:tcPr>
          <w:p w14:paraId="0ADE22A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2610CA1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6447B789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海报设计</w:t>
            </w:r>
          </w:p>
        </w:tc>
        <w:tc>
          <w:tcPr>
            <w:tcW w:w="3438" w:type="dxa"/>
            <w:vAlign w:val="center"/>
          </w:tcPr>
          <w:p w14:paraId="2E58E03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3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33" w:type="dxa"/>
            <w:vAlign w:val="center"/>
          </w:tcPr>
          <w:p w14:paraId="229E182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66B23AD6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6D26746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LED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</w:t>
            </w:r>
          </w:p>
        </w:tc>
        <w:tc>
          <w:tcPr>
            <w:tcW w:w="3438" w:type="dxa"/>
            <w:vAlign w:val="center"/>
          </w:tcPr>
          <w:p w14:paraId="774B8FC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3日</w:t>
            </w:r>
          </w:p>
        </w:tc>
        <w:tc>
          <w:tcPr>
            <w:tcW w:w="3033" w:type="dxa"/>
            <w:vAlign w:val="center"/>
          </w:tcPr>
          <w:p w14:paraId="28D74D0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4C0F9BF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378A9A54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易拉宝设计</w:t>
            </w:r>
          </w:p>
        </w:tc>
        <w:tc>
          <w:tcPr>
            <w:tcW w:w="3438" w:type="dxa"/>
            <w:vAlign w:val="center"/>
          </w:tcPr>
          <w:p w14:paraId="25B0C3CC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3日</w:t>
            </w:r>
          </w:p>
        </w:tc>
        <w:tc>
          <w:tcPr>
            <w:tcW w:w="3033" w:type="dxa"/>
            <w:vAlign w:val="center"/>
          </w:tcPr>
          <w:p w14:paraId="470D86B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33570A4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570D9443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教学PPT制作</w:t>
            </w:r>
          </w:p>
        </w:tc>
        <w:tc>
          <w:tcPr>
            <w:tcW w:w="3438" w:type="dxa"/>
            <w:vAlign w:val="center"/>
          </w:tcPr>
          <w:p w14:paraId="407881D5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45085</wp:posOffset>
                      </wp:positionV>
                      <wp:extent cx="818515" cy="931545"/>
                      <wp:effectExtent l="6350" t="6350" r="13335" b="14605"/>
                      <wp:wrapNone/>
                      <wp:docPr id="25" name="矩形 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38095" y="918845"/>
                                <a:ext cx="818515" cy="93154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2pt;margin-top:3.55pt;height:73.35pt;width:64.45pt;z-index:251679744;v-text-anchor:middle;mso-width-relative:page;mso-height-relative:page;" fillcolor="#E7E6E6 [3214]" filled="t" stroked="t" coordsize="21600,21600" o:gfxdata="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sFVP0NcAAAAHAQAADwAAAAAAAAABACAA&#10;AAAiAAAAZHJzL2Rvd25yZXYueG1sUEsBAhQAFAAAAAgAh07iQKg6rKKAAgAAAAUAAA4AAAAAAAAA&#10;AQAgAAAAJgEAAGRycy9lMm9Eb2MueG1sUEsFBgAAAAAGAAYAWQEAABg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8日</w:t>
            </w:r>
          </w:p>
        </w:tc>
        <w:tc>
          <w:tcPr>
            <w:tcW w:w="3033" w:type="dxa"/>
            <w:vAlign w:val="center"/>
          </w:tcPr>
          <w:p w14:paraId="6A3636CA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422A4411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23D70881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DIY相关学习资料</w:t>
            </w:r>
          </w:p>
        </w:tc>
        <w:tc>
          <w:tcPr>
            <w:tcW w:w="3438" w:type="dxa"/>
            <w:vAlign w:val="center"/>
          </w:tcPr>
          <w:p w14:paraId="70E1411D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1日</w:t>
            </w:r>
          </w:p>
        </w:tc>
        <w:tc>
          <w:tcPr>
            <w:tcW w:w="3033" w:type="dxa"/>
            <w:vAlign w:val="center"/>
          </w:tcPr>
          <w:p w14:paraId="1C7DB1FC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26D2107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84" w:type="dxa"/>
            <w:vAlign w:val="center"/>
          </w:tcPr>
          <w:p w14:paraId="6AA9DB8A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学习相关资料</w:t>
            </w:r>
          </w:p>
        </w:tc>
        <w:tc>
          <w:tcPr>
            <w:tcW w:w="3438" w:type="dxa"/>
            <w:vAlign w:val="center"/>
          </w:tcPr>
          <w:p w14:paraId="5022144C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9日</w:t>
            </w:r>
          </w:p>
        </w:tc>
        <w:tc>
          <w:tcPr>
            <w:tcW w:w="3033" w:type="dxa"/>
            <w:vAlign w:val="center"/>
          </w:tcPr>
          <w:p w14:paraId="2C90980B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全体成员</w:t>
            </w:r>
          </w:p>
        </w:tc>
      </w:tr>
    </w:tbl>
    <w:p w14:paraId="5E882045">
      <w:pPr>
        <w:numPr>
          <w:ilvl w:val="0"/>
          <w:numId w:val="6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物资准备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4"/>
        <w:gridCol w:w="3383"/>
        <w:gridCol w:w="3068"/>
      </w:tblGrid>
      <w:tr w14:paraId="7666CC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  <w:vAlign w:val="center"/>
          </w:tcPr>
          <w:p w14:paraId="274AF2E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383" w:type="dxa"/>
            <w:vAlign w:val="center"/>
          </w:tcPr>
          <w:p w14:paraId="01562B3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3068" w:type="dxa"/>
            <w:vAlign w:val="center"/>
          </w:tcPr>
          <w:p w14:paraId="61C5A56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3880567B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  <w:vAlign w:val="center"/>
          </w:tcPr>
          <w:p w14:paraId="60B43117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海报打印</w:t>
            </w:r>
          </w:p>
        </w:tc>
        <w:tc>
          <w:tcPr>
            <w:tcW w:w="3383" w:type="dxa"/>
            <w:vAlign w:val="center"/>
          </w:tcPr>
          <w:p w14:paraId="7BCC2FA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>
                      <wp:simplePos x="0" y="0"/>
                      <wp:positionH relativeFrom="column">
                        <wp:posOffset>-8255</wp:posOffset>
                      </wp:positionH>
                      <wp:positionV relativeFrom="paragraph">
                        <wp:posOffset>34925</wp:posOffset>
                      </wp:positionV>
                      <wp:extent cx="811530" cy="1291590"/>
                      <wp:effectExtent l="6350" t="6350" r="7620" b="10160"/>
                      <wp:wrapNone/>
                      <wp:docPr id="26" name="矩形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45080" y="2639060"/>
                                <a:ext cx="811530" cy="1291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65pt;margin-top:2.75pt;height:101.7pt;width:63.9pt;z-index:251680768;v-text-anchor:middle;mso-width-relative:page;mso-height-relative:page;" fillcolor="#E7E6E6 [3214]" filled="t" stroked="t" coordsize="21600,21600" o:gfxdata="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MjqeNgAAAAIAQAADwAAAAAAAAABACAA&#10;AAAiAAAAZHJzL2Rvd25yZXYueG1sUEsBAhQAFAAAAAgAh07iQAgvd9F/AgAAAgUAAA4AAAAAAAAA&#10;AQAgAAAAJwEAAGRycy9lMm9Eb2MueG1sUEsFBgAAAAAGAAYAWQEAABg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4日</w:t>
            </w:r>
          </w:p>
        </w:tc>
        <w:tc>
          <w:tcPr>
            <w:tcW w:w="3068" w:type="dxa"/>
            <w:vAlign w:val="center"/>
          </w:tcPr>
          <w:p w14:paraId="634DBE0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4FC6FB3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  <w:vAlign w:val="center"/>
          </w:tcPr>
          <w:p w14:paraId="2E828626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易拉宝制作</w:t>
            </w:r>
          </w:p>
        </w:tc>
        <w:tc>
          <w:tcPr>
            <w:tcW w:w="3383" w:type="dxa"/>
            <w:vAlign w:val="center"/>
          </w:tcPr>
          <w:p w14:paraId="606134FF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8" w:type="dxa"/>
            <w:vAlign w:val="center"/>
          </w:tcPr>
          <w:p w14:paraId="0C3B08A3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33DA2FC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  <w:vAlign w:val="center"/>
          </w:tcPr>
          <w:p w14:paraId="1F9FD74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传单打印</w:t>
            </w:r>
          </w:p>
        </w:tc>
        <w:tc>
          <w:tcPr>
            <w:tcW w:w="3383" w:type="dxa"/>
            <w:vAlign w:val="center"/>
          </w:tcPr>
          <w:p w14:paraId="52119887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4日</w:t>
            </w:r>
          </w:p>
        </w:tc>
        <w:tc>
          <w:tcPr>
            <w:tcW w:w="3068" w:type="dxa"/>
            <w:vAlign w:val="center"/>
          </w:tcPr>
          <w:p w14:paraId="08154A90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7E67748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04" w:type="dxa"/>
            <w:vAlign w:val="center"/>
          </w:tcPr>
          <w:p w14:paraId="28993D5B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物资购买</w:t>
            </w:r>
          </w:p>
        </w:tc>
        <w:tc>
          <w:tcPr>
            <w:tcW w:w="3383" w:type="dxa"/>
            <w:vAlign w:val="center"/>
          </w:tcPr>
          <w:p w14:paraId="26EBDA92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6日</w:t>
            </w:r>
          </w:p>
        </w:tc>
        <w:tc>
          <w:tcPr>
            <w:tcW w:w="3068" w:type="dxa"/>
            <w:vAlign w:val="center"/>
          </w:tcPr>
          <w:p w14:paraId="68257C35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</w:tbl>
    <w:p w14:paraId="5467F1B5">
      <w:pPr>
        <w:numPr>
          <w:ilvl w:val="0"/>
          <w:numId w:val="7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宣传品应用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9"/>
        <w:gridCol w:w="3328"/>
        <w:gridCol w:w="3058"/>
      </w:tblGrid>
      <w:tr w14:paraId="6645E58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32B095B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328" w:type="dxa"/>
            <w:vAlign w:val="center"/>
          </w:tcPr>
          <w:p w14:paraId="3B6CECC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截止日期</w:t>
            </w:r>
          </w:p>
        </w:tc>
        <w:tc>
          <w:tcPr>
            <w:tcW w:w="3058" w:type="dxa"/>
            <w:vAlign w:val="center"/>
          </w:tcPr>
          <w:p w14:paraId="5CC4002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5A5292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2283495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海报张贴</w:t>
            </w:r>
          </w:p>
        </w:tc>
        <w:tc>
          <w:tcPr>
            <w:tcW w:w="3328" w:type="dxa"/>
            <w:vAlign w:val="center"/>
          </w:tcPr>
          <w:p w14:paraId="21A0FAD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33020</wp:posOffset>
                      </wp:positionV>
                      <wp:extent cx="1558925" cy="959485"/>
                      <wp:effectExtent l="6350" t="6350" r="9525" b="12065"/>
                      <wp:wrapNone/>
                      <wp:docPr id="27" name="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73655" y="4713605"/>
                                <a:ext cx="1558925" cy="959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65pt;margin-top:2.6pt;height:75.55pt;width:122.75pt;z-index:251681792;v-text-anchor:middle;mso-width-relative:page;mso-height-relative:page;" fillcolor="#E7E6E6 [3214]" filled="t" stroked="t" coordsize="21600,21600" o:gfxdata="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JFvPsnYAAAACAEAAA8AAAAAAAAA&#10;AQAgAAAAIgAAAGRycy9kb3ducmV2LnhtbFBLAQIUABQAAAAIAIdO4kBo8z71gwIAAAIFAAAOAAAA&#10;AAAAAAEAIAAAACcBAABkcnMvZTJvRG9jLnhtbFBLBQYAAAAABgAGAFkBAAAcBgAAAAA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8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58" w:type="dxa"/>
            <w:vAlign w:val="center"/>
          </w:tcPr>
          <w:p w14:paraId="37C34C4A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</w:tc>
      </w:tr>
      <w:tr w14:paraId="5939AF9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6FD3B24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发送推文</w:t>
            </w:r>
          </w:p>
        </w:tc>
        <w:tc>
          <w:tcPr>
            <w:tcW w:w="3328" w:type="dxa"/>
            <w:vAlign w:val="center"/>
          </w:tcPr>
          <w:p w14:paraId="276A61E6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58" w:type="dxa"/>
            <w:vAlign w:val="center"/>
          </w:tcPr>
          <w:p w14:paraId="373A78D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79BEAF7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9" w:type="dxa"/>
            <w:vAlign w:val="center"/>
          </w:tcPr>
          <w:p w14:paraId="1512CAA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LED屏展示</w:t>
            </w:r>
          </w:p>
        </w:tc>
        <w:tc>
          <w:tcPr>
            <w:tcW w:w="3328" w:type="dxa"/>
            <w:vAlign w:val="center"/>
          </w:tcPr>
          <w:p w14:paraId="0CF5B12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8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～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12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58" w:type="dxa"/>
            <w:vAlign w:val="center"/>
          </w:tcPr>
          <w:p w14:paraId="489AE7E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</w:tbl>
    <w:p w14:paraId="235DD3A1">
      <w:pPr>
        <w:numPr>
          <w:ilvl w:val="0"/>
          <w:numId w:val="8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预约申请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5"/>
        <w:gridCol w:w="3322"/>
        <w:gridCol w:w="3067"/>
      </w:tblGrid>
      <w:tr w14:paraId="4151BFB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618C7CE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322" w:type="dxa"/>
            <w:vAlign w:val="center"/>
          </w:tcPr>
          <w:p w14:paraId="65A0E40A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截止日期</w:t>
            </w:r>
          </w:p>
        </w:tc>
        <w:tc>
          <w:tcPr>
            <w:tcW w:w="3067" w:type="dxa"/>
            <w:vAlign w:val="center"/>
          </w:tcPr>
          <w:p w14:paraId="685934F6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5E800CB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7833F2F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现宣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场地申请</w:t>
            </w:r>
          </w:p>
        </w:tc>
        <w:tc>
          <w:tcPr>
            <w:tcW w:w="3322" w:type="dxa"/>
            <w:vAlign w:val="center"/>
          </w:tcPr>
          <w:p w14:paraId="7BFBFB3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64135</wp:posOffset>
                      </wp:positionV>
                      <wp:extent cx="782955" cy="2815590"/>
                      <wp:effectExtent l="6350" t="6350" r="10795" b="10160"/>
                      <wp:wrapNone/>
                      <wp:docPr id="28" name="矩形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573655" y="6475095"/>
                                <a:ext cx="782955" cy="28155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45pt;margin-top:5.05pt;height:221.7pt;width:61.65pt;z-index:251682816;v-text-anchor:middle;mso-width-relative:page;mso-height-relative:page;" fillcolor="#E7E6E6 [3214]" filled="t" stroked="t" coordsize="21600,21600" o:gfxdata="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BOn42A2QAAAAkBAAAPAAAAAAAA&#10;AAEAIAAAACIAAABkcnMvZG93bnJldi54bWxQSwECFAAUAAAACACHTuJA+UhKxoMCAAACBQAADgAA&#10;AAAAAAABACAAAAAoAQAAZHJzL2Uyb0RvYy54bWxQSwUGAAAAAAYABgBZAQAAHQYAAAAA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7" w:type="dxa"/>
            <w:vAlign w:val="center"/>
          </w:tcPr>
          <w:p w14:paraId="0CE23E6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508D37B4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002D7903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DIY场地申请</w:t>
            </w:r>
          </w:p>
        </w:tc>
        <w:tc>
          <w:tcPr>
            <w:tcW w:w="3322" w:type="dxa"/>
            <w:vAlign w:val="center"/>
          </w:tcPr>
          <w:p w14:paraId="0E08AD74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 2日</w:t>
            </w:r>
          </w:p>
        </w:tc>
        <w:tc>
          <w:tcPr>
            <w:tcW w:w="3067" w:type="dxa"/>
            <w:vAlign w:val="center"/>
          </w:tcPr>
          <w:p w14:paraId="40350AE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1D1BF78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7175B860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立项申请</w:t>
            </w:r>
          </w:p>
        </w:tc>
        <w:tc>
          <w:tcPr>
            <w:tcW w:w="3322" w:type="dxa"/>
            <w:vAlign w:val="center"/>
          </w:tcPr>
          <w:p w14:paraId="4C2F3588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3月2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9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7" w:type="dxa"/>
            <w:vAlign w:val="center"/>
          </w:tcPr>
          <w:p w14:paraId="4A25899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7D633489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11699FF4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融媒体及秘书处帮推申请</w:t>
            </w:r>
          </w:p>
        </w:tc>
        <w:tc>
          <w:tcPr>
            <w:tcW w:w="3322" w:type="dxa"/>
            <w:vAlign w:val="center"/>
          </w:tcPr>
          <w:p w14:paraId="5C0CE36B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3月31日</w:t>
            </w:r>
          </w:p>
        </w:tc>
        <w:tc>
          <w:tcPr>
            <w:tcW w:w="3067" w:type="dxa"/>
            <w:vAlign w:val="center"/>
          </w:tcPr>
          <w:p w14:paraId="1982BD3F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523AC4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54F43DE0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综素分及美育二课分申请</w:t>
            </w:r>
          </w:p>
        </w:tc>
        <w:tc>
          <w:tcPr>
            <w:tcW w:w="3322" w:type="dxa"/>
            <w:vAlign w:val="center"/>
          </w:tcPr>
          <w:p w14:paraId="38F6A4EC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2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7" w:type="dxa"/>
            <w:vAlign w:val="center"/>
          </w:tcPr>
          <w:p w14:paraId="6921D6CF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1FFA941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3397F5E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海报悬挂许可</w:t>
            </w:r>
          </w:p>
        </w:tc>
        <w:tc>
          <w:tcPr>
            <w:tcW w:w="3322" w:type="dxa"/>
            <w:vAlign w:val="center"/>
          </w:tcPr>
          <w:p w14:paraId="67C10BE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3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7" w:type="dxa"/>
            <w:vAlign w:val="center"/>
          </w:tcPr>
          <w:p w14:paraId="73F1D80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3FDE9282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5" w:type="dxa"/>
            <w:vAlign w:val="center"/>
          </w:tcPr>
          <w:p w14:paraId="6B0EF0C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LED屏申请</w:t>
            </w:r>
          </w:p>
        </w:tc>
        <w:tc>
          <w:tcPr>
            <w:tcW w:w="3322" w:type="dxa"/>
            <w:vAlign w:val="center"/>
          </w:tcPr>
          <w:p w14:paraId="37378FE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3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67" w:type="dxa"/>
            <w:vAlign w:val="center"/>
          </w:tcPr>
          <w:p w14:paraId="699979B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</w:tbl>
    <w:p w14:paraId="58A74DD5">
      <w:pPr>
        <w:snapToGrid/>
        <w:ind w:firstLine="600" w:firstLineChars="200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2.活动期间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00"/>
        <w:gridCol w:w="3345"/>
        <w:gridCol w:w="3015"/>
      </w:tblGrid>
      <w:tr w14:paraId="665743B5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2561BE98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345" w:type="dxa"/>
            <w:vAlign w:val="center"/>
          </w:tcPr>
          <w:p w14:paraId="31D99B5F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3015" w:type="dxa"/>
            <w:vAlign w:val="center"/>
          </w:tcPr>
          <w:p w14:paraId="042A504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1FF6709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3CCD574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现宣</w:t>
            </w:r>
          </w:p>
        </w:tc>
        <w:tc>
          <w:tcPr>
            <w:tcW w:w="3345" w:type="dxa"/>
            <w:vAlign w:val="center"/>
          </w:tcPr>
          <w:p w14:paraId="2C997D6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15" w:type="dxa"/>
            <w:vAlign w:val="center"/>
          </w:tcPr>
          <w:p w14:paraId="176BDC7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现宣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人员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安排</w:t>
            </w:r>
          </w:p>
        </w:tc>
      </w:tr>
      <w:tr w14:paraId="6F19D02E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00" w:type="dxa"/>
            <w:vAlign w:val="center"/>
          </w:tcPr>
          <w:p w14:paraId="4C4B22A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DIY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活动</w:t>
            </w:r>
          </w:p>
        </w:tc>
        <w:tc>
          <w:tcPr>
            <w:tcW w:w="3345" w:type="dxa"/>
            <w:vAlign w:val="center"/>
          </w:tcPr>
          <w:p w14:paraId="797C746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015" w:type="dxa"/>
            <w:vAlign w:val="center"/>
          </w:tcPr>
          <w:p w14:paraId="368A34D6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DIY人员安排</w:t>
            </w:r>
          </w:p>
        </w:tc>
      </w:tr>
    </w:tbl>
    <w:p w14:paraId="62C3459A">
      <w:pPr>
        <w:snapToGrid/>
        <w:ind w:left="462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</w:p>
    <w:p w14:paraId="78520DC4">
      <w:pPr>
        <w:numPr>
          <w:ilvl w:val="0"/>
          <w:numId w:val="9"/>
        </w:numPr>
        <w:snapToGrid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.活动收尾</w:t>
      </w:r>
    </w:p>
    <w:p w14:paraId="7EE71CD3">
      <w:pPr>
        <w:snapToGrid/>
        <w:ind w:left="336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（1）加分申请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3015"/>
        <w:gridCol w:w="3015"/>
      </w:tblGrid>
      <w:tr w14:paraId="32C1D7AD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0349B7FA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015" w:type="dxa"/>
            <w:vAlign w:val="center"/>
          </w:tcPr>
          <w:p w14:paraId="3E23A5E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3015" w:type="dxa"/>
            <w:vAlign w:val="center"/>
          </w:tcPr>
          <w:p w14:paraId="78A0253F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6FA0342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517BD001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综素、美育二课加分名单报送</w:t>
            </w:r>
          </w:p>
        </w:tc>
        <w:tc>
          <w:tcPr>
            <w:tcW w:w="3015" w:type="dxa"/>
            <w:vAlign w:val="center"/>
          </w:tcPr>
          <w:p w14:paraId="15E78D2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>
                      <wp:simplePos x="0" y="0"/>
                      <wp:positionH relativeFrom="column">
                        <wp:posOffset>-42545</wp:posOffset>
                      </wp:positionH>
                      <wp:positionV relativeFrom="paragraph">
                        <wp:posOffset>42545</wp:posOffset>
                      </wp:positionV>
                      <wp:extent cx="916940" cy="324485"/>
                      <wp:effectExtent l="6350" t="6350" r="16510" b="12065"/>
                      <wp:wrapNone/>
                      <wp:docPr id="30" name="矩形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71775" y="3373755"/>
                                <a:ext cx="916940" cy="3244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3.35pt;margin-top:3.35pt;height:25.55pt;width:72.2pt;z-index:251684864;v-text-anchor:middle;mso-width-relative:page;mso-height-relative:page;" fillcolor="#E7E6E6 [3214]" filled="t" stroked="t" coordsize="21600,21600" o:gfxdata="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irmpcNYAAAAHAQAADwAAAAAAAAABACAA&#10;AAAiAAAAZHJzL2Rvd25yZXYueG1sUEsBAhQAFAAAAAgAh07iQBYvUwSBAgAAAQUAAA4AAAAAAAAA&#10;AQAgAAAAJQEAAGRycy9lMm9Eb2MueG1sUEsFBgAAAAAGAAYAWQEAABg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4月1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6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15" w:type="dxa"/>
            <w:vAlign w:val="center"/>
          </w:tcPr>
          <w:p w14:paraId="6F1E11D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</w:tbl>
    <w:p w14:paraId="6FFED44D">
      <w:pPr>
        <w:snapToGrid/>
        <w:ind w:left="336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（2）总结宣传品制作及应用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3015"/>
        <w:gridCol w:w="3015"/>
      </w:tblGrid>
      <w:tr w14:paraId="757F15E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E23771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015" w:type="dxa"/>
            <w:vAlign w:val="center"/>
          </w:tcPr>
          <w:p w14:paraId="519CCDE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3015" w:type="dxa"/>
            <w:vAlign w:val="center"/>
          </w:tcPr>
          <w:p w14:paraId="0794E0C2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43736DF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778AEFD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总结说说撰写</w:t>
            </w:r>
          </w:p>
        </w:tc>
        <w:tc>
          <w:tcPr>
            <w:tcW w:w="3015" w:type="dxa"/>
            <w:vAlign w:val="center"/>
          </w:tcPr>
          <w:p w14:paraId="5BDDF8D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78105</wp:posOffset>
                      </wp:positionV>
                      <wp:extent cx="854075" cy="556895"/>
                      <wp:effectExtent l="6350" t="6350" r="15875" b="8255"/>
                      <wp:wrapNone/>
                      <wp:docPr id="29" name="矩形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99715" y="4577715"/>
                                <a:ext cx="854075" cy="5568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15pt;margin-top:6.15pt;height:43.85pt;width:67.25pt;z-index:251683840;v-text-anchor:middle;mso-width-relative:page;mso-height-relative:page;" fillcolor="#E7E6E6 [3214]" filled="t" stroked="t" coordsize="21600,21600" o:gfxdata="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4月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15" w:type="dxa"/>
            <w:vAlign w:val="center"/>
          </w:tcPr>
          <w:p w14:paraId="6DA08DF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  <w:tr w14:paraId="7E7FBA57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3E4D59F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总结新闻稿撰写</w:t>
            </w:r>
          </w:p>
        </w:tc>
        <w:tc>
          <w:tcPr>
            <w:tcW w:w="3015" w:type="dxa"/>
            <w:vAlign w:val="center"/>
          </w:tcPr>
          <w:p w14:paraId="38823BE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4月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15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  <w:tc>
          <w:tcPr>
            <w:tcW w:w="3015" w:type="dxa"/>
            <w:vAlign w:val="center"/>
          </w:tcPr>
          <w:p w14:paraId="774072C4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设计组</w:t>
            </w:r>
          </w:p>
        </w:tc>
      </w:tr>
    </w:tbl>
    <w:p w14:paraId="051CA69A">
      <w:pPr>
        <w:snapToGrid/>
        <w:ind w:left="336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（3）奖品</w:t>
      </w:r>
    </w:p>
    <w:tbl>
      <w:tblPr>
        <w:tblStyle w:val="9"/>
        <w:tblW w:w="0" w:type="auto"/>
        <w:tblInd w:w="0" w:type="dxa"/>
        <w:tblBorders>
          <w:top w:val="single" w:color="CBCDD1" w:sz="6" w:space="0"/>
          <w:left w:val="single" w:color="CBCDD1" w:sz="6" w:space="0"/>
          <w:bottom w:val="single" w:color="CBCDD1" w:sz="6" w:space="0"/>
          <w:right w:val="single" w:color="CBCDD1" w:sz="6" w:space="0"/>
          <w:insideH w:val="single" w:color="CBCDD1" w:sz="6" w:space="0"/>
          <w:insideV w:val="single" w:color="CBCDD1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15"/>
        <w:gridCol w:w="3015"/>
        <w:gridCol w:w="3015"/>
      </w:tblGrid>
      <w:tr w14:paraId="56854108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3730135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项目</w:t>
            </w:r>
          </w:p>
        </w:tc>
        <w:tc>
          <w:tcPr>
            <w:tcW w:w="3015" w:type="dxa"/>
            <w:vAlign w:val="center"/>
          </w:tcPr>
          <w:p w14:paraId="4A622587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截止时间</w:t>
            </w:r>
          </w:p>
        </w:tc>
        <w:tc>
          <w:tcPr>
            <w:tcW w:w="3015" w:type="dxa"/>
            <w:vAlign w:val="center"/>
          </w:tcPr>
          <w:p w14:paraId="324685BC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负责人员</w:t>
            </w:r>
          </w:p>
        </w:tc>
      </w:tr>
      <w:tr w14:paraId="03C7596C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511CB189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奖品数据整理</w:t>
            </w:r>
          </w:p>
        </w:tc>
        <w:tc>
          <w:tcPr>
            <w:tcW w:w="3015" w:type="dxa"/>
            <w:vAlign w:val="center"/>
          </w:tcPr>
          <w:p w14:paraId="54D3C89C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55880</wp:posOffset>
                      </wp:positionV>
                      <wp:extent cx="854075" cy="1968500"/>
                      <wp:effectExtent l="6350" t="6350" r="15875" b="6350"/>
                      <wp:wrapNone/>
                      <wp:docPr id="31" name="矩形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806700" y="5939790"/>
                                <a:ext cx="854075" cy="19685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0.6pt;margin-top:4.4pt;height:155pt;width:67.25pt;z-index:251685888;v-text-anchor:middle;mso-width-relative:page;mso-height-relative:page;" fillcolor="#E7E6E6 [3214]" filled="t" stroked="t" coordsize="21600,21600" o:gfxdata="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4月15日</w:t>
            </w:r>
          </w:p>
        </w:tc>
        <w:tc>
          <w:tcPr>
            <w:tcW w:w="3015" w:type="dxa"/>
            <w:vAlign w:val="center"/>
          </w:tcPr>
          <w:p w14:paraId="5BC3DB77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4E8A4B1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1BE3B03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活动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奖品发放</w:t>
            </w:r>
          </w:p>
        </w:tc>
        <w:tc>
          <w:tcPr>
            <w:tcW w:w="3015" w:type="dxa"/>
            <w:vAlign w:val="center"/>
          </w:tcPr>
          <w:p w14:paraId="49EA8D19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4月17日</w:t>
            </w:r>
          </w:p>
        </w:tc>
        <w:tc>
          <w:tcPr>
            <w:tcW w:w="3015" w:type="dxa"/>
            <w:vAlign w:val="center"/>
          </w:tcPr>
          <w:p w14:paraId="4633DBF6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组</w:t>
            </w:r>
          </w:p>
        </w:tc>
      </w:tr>
      <w:tr w14:paraId="696DA1F3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A6F0885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抽奖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奖品</w:t>
            </w: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发放</w:t>
            </w:r>
          </w:p>
        </w:tc>
        <w:tc>
          <w:tcPr>
            <w:tcW w:w="3015" w:type="dxa"/>
            <w:vAlign w:val="center"/>
          </w:tcPr>
          <w:p w14:paraId="00A6B062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当场发放</w:t>
            </w:r>
          </w:p>
        </w:tc>
        <w:tc>
          <w:tcPr>
            <w:tcW w:w="3015" w:type="dxa"/>
            <w:vAlign w:val="center"/>
          </w:tcPr>
          <w:p w14:paraId="15C95FD1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现宣人员</w:t>
            </w:r>
          </w:p>
        </w:tc>
      </w:tr>
      <w:tr w14:paraId="72A648AF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2DEAE87E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开</w:t>
            </w: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发票</w:t>
            </w:r>
          </w:p>
        </w:tc>
        <w:tc>
          <w:tcPr>
            <w:tcW w:w="3015" w:type="dxa"/>
            <w:vAlign w:val="center"/>
          </w:tcPr>
          <w:p w14:paraId="27E5F9A6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4月13日</w:t>
            </w:r>
          </w:p>
        </w:tc>
        <w:tc>
          <w:tcPr>
            <w:tcW w:w="3015" w:type="dxa"/>
            <w:vAlign w:val="center"/>
          </w:tcPr>
          <w:p w14:paraId="3CA720E8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仿宋" w:hAnsi="仿宋" w:eastAsia="仿宋" w:cs="仿宋"/>
                <w:color w:val="000000" w:themeColor="text1"/>
                <w:sz w:val="30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  <w:tr w14:paraId="55770CD0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144D2719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活动作品评分</w:t>
            </w:r>
          </w:p>
        </w:tc>
        <w:tc>
          <w:tcPr>
            <w:tcW w:w="3015" w:type="dxa"/>
            <w:vAlign w:val="center"/>
          </w:tcPr>
          <w:p w14:paraId="1761EAD3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4月16日</w:t>
            </w:r>
          </w:p>
        </w:tc>
        <w:tc>
          <w:tcPr>
            <w:tcW w:w="3015" w:type="dxa"/>
            <w:vAlign w:val="center"/>
          </w:tcPr>
          <w:p w14:paraId="4C967ABB">
            <w:pPr>
              <w:snapToGrid/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申请组</w:t>
            </w:r>
          </w:p>
        </w:tc>
      </w:tr>
      <w:tr w14:paraId="7DAE763A">
        <w:tblPrEx>
          <w:tblBorders>
            <w:top w:val="single" w:color="CBCDD1" w:sz="6" w:space="0"/>
            <w:left w:val="single" w:color="CBCDD1" w:sz="6" w:space="0"/>
            <w:bottom w:val="single" w:color="CBCDD1" w:sz="6" w:space="0"/>
            <w:right w:val="single" w:color="CBCDD1" w:sz="6" w:space="0"/>
            <w:insideH w:val="single" w:color="CBCDD1" w:sz="6" w:space="0"/>
            <w:insideV w:val="single" w:color="CBCDD1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15" w:type="dxa"/>
            <w:vAlign w:val="center"/>
          </w:tcPr>
          <w:p w14:paraId="413232E9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整理报销单</w:t>
            </w:r>
          </w:p>
        </w:tc>
        <w:tc>
          <w:tcPr>
            <w:tcW w:w="3015" w:type="dxa"/>
            <w:vAlign w:val="center"/>
          </w:tcPr>
          <w:p w14:paraId="696A2A20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4月16日</w:t>
            </w:r>
          </w:p>
        </w:tc>
        <w:tc>
          <w:tcPr>
            <w:tcW w:w="3015" w:type="dxa"/>
            <w:vAlign w:val="center"/>
          </w:tcPr>
          <w:p w14:paraId="57CF976C">
            <w:pPr>
              <w:snapToGrid/>
              <w:rPr>
                <w:rFonts w:hint="default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仿宋"/>
                <w:color w:val="000000" w:themeColor="text1"/>
                <w:sz w:val="3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物资组</w:t>
            </w:r>
          </w:p>
        </w:tc>
      </w:tr>
    </w:tbl>
    <w:p w14:paraId="703F4AB2">
      <w:pPr>
        <w:snapToGrid/>
        <w:ind w:firstLine="420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982980</wp:posOffset>
                </wp:positionH>
                <wp:positionV relativeFrom="paragraph">
                  <wp:posOffset>263525</wp:posOffset>
                </wp:positionV>
                <wp:extent cx="4812030" cy="1524000"/>
                <wp:effectExtent l="6350" t="6350" r="7620" b="6350"/>
                <wp:wrapNone/>
                <wp:docPr id="32" name="矩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82775" y="8223885"/>
                          <a:ext cx="4812030" cy="15240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7.4pt;margin-top:20.75pt;height:120pt;width:378.9pt;z-index:251686912;v-text-anchor:middle;mso-width-relative:page;mso-height-relative:page;" fillcolor="#E7E6E6 [3214]" filled="t" stroked="t" coordsize="21600,21600" o:gfxdata="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(二)人员安排(标红为组长)</w:t>
      </w:r>
    </w:p>
    <w:p w14:paraId="39C8BCBC">
      <w:pPr>
        <w:snapToGrid/>
        <w:ind w:left="462"/>
        <w:rPr>
          <w:rFonts w:hint="default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策划组: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eastAsia" w:ascii="仿宋" w:hAnsi="仿宋" w:eastAsia="仿宋" w:cs="仿宋"/>
          <w:color w:val="FF0000"/>
          <w:sz w:val="30"/>
          <w:lang w:val="en-US" w:eastAsia="zh-CN"/>
        </w:rPr>
        <w:t>曾麟钧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、屈铭瀚、綦湘香、余乐妍、郭昕烨</w:t>
      </w:r>
    </w:p>
    <w:p w14:paraId="6C8CB6BD">
      <w:pPr>
        <w:snapToGrid/>
        <w:ind w:left="1660" w:leftChars="209" w:hanging="1200" w:hangingChars="400"/>
        <w:rPr>
          <w:rFonts w:hint="default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物资组</w:t>
      </w:r>
      <w:r>
        <w:rPr>
          <w:rFonts w:ascii="仿宋" w:hAnsi="仿宋" w:eastAsia="仿宋" w:cs="仿宋"/>
          <w:b w:val="0"/>
          <w:bCs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仿宋" w:hAnsi="仿宋" w:eastAsia="仿宋" w:cs="仿宋"/>
          <w:color w:val="FF0000"/>
          <w:sz w:val="30"/>
          <w:lang w:val="en-US" w:eastAsia="zh-CN"/>
        </w:rPr>
        <w:t>郭昕烨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、林江俊、张翔、徐雯欣、戴家顺、陈璟妍、孙笑语、赵博文、陈达垚、俞清越、李宇航、罗易辰、王奕博、胡晴雯</w:t>
      </w:r>
    </w:p>
    <w:p w14:paraId="6D4B67CB">
      <w:pPr>
        <w:snapToGrid/>
        <w:ind w:left="1660" w:leftChars="209" w:hanging="1200" w:hangingChars="400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>申请组：</w:t>
      </w:r>
      <w:r>
        <w:rPr>
          <w:rFonts w:hint="eastAsia" w:ascii="仿宋" w:hAnsi="仿宋" w:eastAsia="仿宋" w:cs="仿宋"/>
          <w:color w:val="FF0000"/>
          <w:sz w:val="30"/>
          <w:lang w:val="en-US" w:eastAsia="zh-CN"/>
        </w:rPr>
        <w:t>屈铭瀚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、蒋语晰、祁枫雅、郭婷心、沈轩宁、章佐、宋珂</w:t>
      </w:r>
      <w:r>
        <w:rPr>
          <w:sz w:val="3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996315</wp:posOffset>
                </wp:positionH>
                <wp:positionV relativeFrom="paragraph">
                  <wp:posOffset>-49530</wp:posOffset>
                </wp:positionV>
                <wp:extent cx="4805045" cy="1220470"/>
                <wp:effectExtent l="6350" t="6350" r="14605" b="17780"/>
                <wp:wrapNone/>
                <wp:docPr id="33" name="矩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6110" y="814705"/>
                          <a:ext cx="4805045" cy="122047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8.45pt;margin-top:-3.9pt;height:96.1pt;width:378.35pt;z-index:251687936;v-text-anchor:middle;mso-width-relative:page;mso-height-relative:page;" fillcolor="#E7E6E6 [3214]" filled="t" stroked="t" coordsize="21600,21600" o:gfxdata="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pSlfBNgAAAAKAQAADwAAAAAAAAABACAA&#10;AAAiAAAAZHJzL2Rvd25yZXYueG1sUEsBAhQAFAAAAAgAh07iQLbcZZl/AgAAAgUAAA4AAAAAAAAA&#10;AQAgAAAAJwEAAGRycy9lMm9Eb2MueG1sUEsFBgAAAAAGAAYAWQEAABgGAAAAAA==&#10;">
                <v:fill on="t" focussize="0,0"/>
                <v:stroke weight="1pt" color="#FFFFFF [3212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鑫、柴宇翔、许越晟、陈谭、华泽轩、陈硕</w:t>
      </w:r>
    </w:p>
    <w:p w14:paraId="2C785CF6">
      <w:pPr>
        <w:snapToGrid/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  <w:t xml:space="preserve">   设计组：</w:t>
      </w:r>
      <w:r>
        <w:rPr>
          <w:rFonts w:hint="eastAsia" w:ascii="仿宋" w:hAnsi="仿宋" w:eastAsia="仿宋" w:cs="仿宋"/>
          <w:color w:val="FF0000"/>
          <w:sz w:val="30"/>
          <w:lang w:val="en-US" w:eastAsia="zh-CN"/>
        </w:rPr>
        <w:t>綦湘香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、</w:t>
      </w:r>
      <w:r>
        <w:rPr>
          <w:rFonts w:hint="eastAsia" w:ascii="仿宋" w:hAnsi="仿宋" w:eastAsia="仿宋" w:cs="仿宋"/>
          <w:color w:val="FF0000"/>
          <w:sz w:val="30"/>
          <w:lang w:val="en-US" w:eastAsia="zh-CN"/>
        </w:rPr>
        <w:t>余乐妍</w:t>
      </w: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 xml:space="preserve">、黄伟科、曹虞、颜宇璐、毕玉、孙泽旭、      </w:t>
      </w:r>
    </w:p>
    <w:p w14:paraId="4A4DA83C">
      <w:pPr>
        <w:snapToGrid/>
        <w:ind w:left="1795" w:leftChars="816" w:firstLine="0" w:firstLineChars="0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0"/>
          <w:lang w:val="en-US" w:eastAsia="zh-CN"/>
          <w14:textFill>
            <w14:solidFill>
              <w14:schemeClr w14:val="tx1"/>
            </w14:solidFill>
          </w14:textFill>
        </w:rPr>
        <w:t>黄俊豪、杨阳、郭含洲、廖韫、张依诺、鲍恩毅、饶肇、邱胤系、李佳奇</w:t>
      </w:r>
    </w:p>
    <w:p w14:paraId="203BE914">
      <w:pPr>
        <w:snapToGrid/>
        <w:ind w:left="462"/>
        <w:rPr>
          <w:rFonts w:hint="eastAsia" w:ascii="仿宋" w:hAnsi="仿宋" w:eastAsia="仿宋" w:cs="仿宋"/>
          <w:b w:val="0"/>
          <w:bCs w:val="0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 w:val="0"/>
          <w:bCs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（三）现宣安排</w:t>
      </w:r>
    </w:p>
    <w:p w14:paraId="35697198">
      <w:pPr>
        <w:snapToGrid/>
        <w:spacing w:before="0" w:after="0"/>
        <w:ind w:left="240"/>
        <w:jc w:val="both"/>
        <w:rPr>
          <w:rFonts w:hint="eastAsia"/>
          <w:b w:val="0"/>
          <w:bCs w:val="0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仿宋" w:hAnsi="仿宋" w:eastAsia="仿宋" w:cs="仿宋"/>
          <w:b w:val="0"/>
          <w:bCs w:val="0"/>
          <w:color w:val="000000" w:themeColor="text1"/>
          <w:sz w:val="30"/>
          <w14:textFill>
            <w14:solidFill>
              <w14:schemeClr w14:val="tx1"/>
            </w14:solidFill>
          </w14:textFill>
        </w:rPr>
        <w:t> 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2016"/>
        <w:gridCol w:w="1387"/>
        <w:gridCol w:w="1387"/>
        <w:gridCol w:w="1569"/>
        <w:gridCol w:w="1636"/>
      </w:tblGrid>
      <w:tr w14:paraId="738D7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33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C331D8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  <w:t>日期</w:t>
            </w:r>
          </w:p>
        </w:tc>
        <w:tc>
          <w:tcPr>
            <w:tcW w:w="201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84856C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  <w:t>时间段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20294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  <w:t>工作人员A</w:t>
            </w:r>
          </w:p>
        </w:tc>
        <w:tc>
          <w:tcPr>
            <w:tcW w:w="150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FDE8D6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  <w:t>工作人员B</w:t>
            </w:r>
          </w:p>
        </w:tc>
        <w:tc>
          <w:tcPr>
            <w:tcW w:w="171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B0471E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  <w:lang w:val="en-US" w:eastAsia="zh-CN"/>
              </w:rPr>
              <w:t>工作人员</w:t>
            </w:r>
          </w:p>
          <w:p w14:paraId="33669699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  <w:lang w:val="en-US" w:eastAsia="zh-CN"/>
              </w:rPr>
              <w:t>C</w:t>
            </w:r>
          </w:p>
        </w:tc>
        <w:tc>
          <w:tcPr>
            <w:tcW w:w="174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F4D97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color w:val="auto"/>
                <w:sz w:val="30"/>
                <w:szCs w:val="30"/>
                <w:highlight w:val="none"/>
              </w:rPr>
              <w:t>备注</w:t>
            </w:r>
          </w:p>
        </w:tc>
      </w:tr>
      <w:tr w14:paraId="01B5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4396C4AF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13970</wp:posOffset>
                      </wp:positionV>
                      <wp:extent cx="4436110" cy="6231890"/>
                      <wp:effectExtent l="6350" t="6350" r="15240" b="10160"/>
                      <wp:wrapNone/>
                      <wp:docPr id="34" name="矩形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905510" y="3302635"/>
                                <a:ext cx="4436110" cy="623189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0.05pt;margin-top:1.1pt;height:490.7pt;width:349.3pt;z-index:251688960;v-text-anchor:middle;mso-width-relative:page;mso-height-relative:page;" fillcolor="#E7E6E6 [3214]" filled="t" stroked="t" coordsize="21600,21600" o:gfxdata="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30"/>
                <w:szCs w:val="30"/>
              </w:rPr>
              <w:t>4月10日（周五）</w:t>
            </w:r>
          </w:p>
        </w:tc>
        <w:tc>
          <w:tcPr>
            <w:tcW w:w="2016" w:type="dxa"/>
            <w:vAlign w:val="center"/>
          </w:tcPr>
          <w:p w14:paraId="324C266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14:30—15:30</w:t>
            </w:r>
          </w:p>
        </w:tc>
        <w:tc>
          <w:tcPr>
            <w:tcW w:w="1507" w:type="dxa"/>
            <w:vAlign w:val="center"/>
          </w:tcPr>
          <w:p w14:paraId="3326E73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郭昕烨</w:t>
            </w:r>
          </w:p>
        </w:tc>
        <w:tc>
          <w:tcPr>
            <w:tcW w:w="1507" w:type="dxa"/>
            <w:vAlign w:val="center"/>
          </w:tcPr>
          <w:p w14:paraId="36459276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赵博文</w:t>
            </w:r>
          </w:p>
        </w:tc>
        <w:tc>
          <w:tcPr>
            <w:tcW w:w="1714" w:type="dxa"/>
            <w:vAlign w:val="center"/>
          </w:tcPr>
          <w:p w14:paraId="74E12F9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陈达垚</w:t>
            </w:r>
          </w:p>
        </w:tc>
        <w:tc>
          <w:tcPr>
            <w:tcW w:w="1749" w:type="dxa"/>
            <w:vAlign w:val="center"/>
          </w:tcPr>
          <w:p w14:paraId="248A9437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首班到场</w:t>
            </w:r>
          </w:p>
        </w:tc>
      </w:tr>
      <w:tr w14:paraId="2B7A10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6F1131F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4月10日（周五）</w:t>
            </w:r>
          </w:p>
        </w:tc>
        <w:tc>
          <w:tcPr>
            <w:tcW w:w="2016" w:type="dxa"/>
            <w:vAlign w:val="center"/>
          </w:tcPr>
          <w:p w14:paraId="68B3C98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15:30—16:30</w:t>
            </w:r>
          </w:p>
        </w:tc>
        <w:tc>
          <w:tcPr>
            <w:tcW w:w="1507" w:type="dxa"/>
            <w:vAlign w:val="center"/>
          </w:tcPr>
          <w:p w14:paraId="7E575C09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俞清越</w:t>
            </w:r>
          </w:p>
        </w:tc>
        <w:tc>
          <w:tcPr>
            <w:tcW w:w="1507" w:type="dxa"/>
            <w:vAlign w:val="center"/>
          </w:tcPr>
          <w:p w14:paraId="3523F37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李宇航</w:t>
            </w:r>
          </w:p>
        </w:tc>
        <w:tc>
          <w:tcPr>
            <w:tcW w:w="1714" w:type="dxa"/>
            <w:vAlign w:val="center"/>
          </w:tcPr>
          <w:p w14:paraId="7B791A7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罗易辰</w:t>
            </w:r>
          </w:p>
        </w:tc>
        <w:tc>
          <w:tcPr>
            <w:tcW w:w="1749" w:type="dxa"/>
            <w:vAlign w:val="center"/>
          </w:tcPr>
          <w:p w14:paraId="5D12503F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发单、引导报名</w:t>
            </w:r>
          </w:p>
        </w:tc>
      </w:tr>
      <w:tr w14:paraId="698388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02E7BA59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4月10日（周五）</w:t>
            </w:r>
          </w:p>
        </w:tc>
        <w:tc>
          <w:tcPr>
            <w:tcW w:w="2016" w:type="dxa"/>
            <w:vAlign w:val="center"/>
          </w:tcPr>
          <w:p w14:paraId="6067A70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16:30—18:00</w:t>
            </w:r>
          </w:p>
        </w:tc>
        <w:tc>
          <w:tcPr>
            <w:tcW w:w="1507" w:type="dxa"/>
            <w:vAlign w:val="center"/>
          </w:tcPr>
          <w:p w14:paraId="7A3A44B9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王奕博</w:t>
            </w:r>
          </w:p>
        </w:tc>
        <w:tc>
          <w:tcPr>
            <w:tcW w:w="1507" w:type="dxa"/>
            <w:vAlign w:val="center"/>
          </w:tcPr>
          <w:p w14:paraId="3DD9AE39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宋珂鑫</w:t>
            </w:r>
          </w:p>
        </w:tc>
        <w:tc>
          <w:tcPr>
            <w:tcW w:w="1714" w:type="dxa"/>
            <w:vAlign w:val="center"/>
          </w:tcPr>
          <w:p w14:paraId="63B1E9C0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柴宇翔</w:t>
            </w:r>
          </w:p>
        </w:tc>
        <w:tc>
          <w:tcPr>
            <w:tcW w:w="1749" w:type="dxa"/>
            <w:vAlign w:val="center"/>
          </w:tcPr>
          <w:p w14:paraId="6E5E8664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傍晚人流收口、清点</w:t>
            </w:r>
          </w:p>
        </w:tc>
      </w:tr>
      <w:tr w14:paraId="68897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7AD240F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5243649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09:00—10:00</w:t>
            </w:r>
          </w:p>
        </w:tc>
        <w:tc>
          <w:tcPr>
            <w:tcW w:w="1507" w:type="dxa"/>
            <w:vAlign w:val="center"/>
          </w:tcPr>
          <w:p w14:paraId="168D340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许越晟</w:t>
            </w:r>
          </w:p>
        </w:tc>
        <w:tc>
          <w:tcPr>
            <w:tcW w:w="1507" w:type="dxa"/>
            <w:vAlign w:val="center"/>
          </w:tcPr>
          <w:p w14:paraId="04488DC0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陈谭</w:t>
            </w:r>
          </w:p>
        </w:tc>
        <w:tc>
          <w:tcPr>
            <w:tcW w:w="1714" w:type="dxa"/>
            <w:vAlign w:val="center"/>
          </w:tcPr>
          <w:p w14:paraId="5E8808A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华泽轩</w:t>
            </w:r>
          </w:p>
        </w:tc>
        <w:tc>
          <w:tcPr>
            <w:tcW w:w="1749" w:type="dxa"/>
            <w:vAlign w:val="center"/>
          </w:tcPr>
          <w:p w14:paraId="2F5A43A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首班到场</w:t>
            </w:r>
          </w:p>
        </w:tc>
      </w:tr>
      <w:tr w14:paraId="7FAAA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298AB89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7ECD4F47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10:00—11:00</w:t>
            </w:r>
          </w:p>
        </w:tc>
        <w:tc>
          <w:tcPr>
            <w:tcW w:w="1507" w:type="dxa"/>
            <w:vAlign w:val="center"/>
          </w:tcPr>
          <w:p w14:paraId="03E3D154">
            <w:pPr>
              <w:spacing w:after="0" w:line="240" w:lineRule="auto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余乐妍</w:t>
            </w:r>
          </w:p>
        </w:tc>
        <w:tc>
          <w:tcPr>
            <w:tcW w:w="1507" w:type="dxa"/>
            <w:vAlign w:val="center"/>
          </w:tcPr>
          <w:p w14:paraId="5AB207C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杨阳</w:t>
            </w:r>
          </w:p>
        </w:tc>
        <w:tc>
          <w:tcPr>
            <w:tcW w:w="1714" w:type="dxa"/>
            <w:vAlign w:val="center"/>
          </w:tcPr>
          <w:p w14:paraId="66968E64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郭含洲</w:t>
            </w:r>
          </w:p>
        </w:tc>
        <w:tc>
          <w:tcPr>
            <w:tcW w:w="1749" w:type="dxa"/>
            <w:vAlign w:val="center"/>
          </w:tcPr>
          <w:p w14:paraId="0820C62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摊位讲解、秩序维护</w:t>
            </w:r>
          </w:p>
        </w:tc>
      </w:tr>
      <w:tr w14:paraId="02CACB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3A91A49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7B5268CA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11:00—12:30</w:t>
            </w:r>
          </w:p>
        </w:tc>
        <w:tc>
          <w:tcPr>
            <w:tcW w:w="1507" w:type="dxa"/>
            <w:vAlign w:val="center"/>
          </w:tcPr>
          <w:p w14:paraId="147BD3D0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廖韫</w:t>
            </w:r>
          </w:p>
        </w:tc>
        <w:tc>
          <w:tcPr>
            <w:tcW w:w="1507" w:type="dxa"/>
            <w:vAlign w:val="center"/>
          </w:tcPr>
          <w:p w14:paraId="236B989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张依诺</w:t>
            </w:r>
          </w:p>
        </w:tc>
        <w:tc>
          <w:tcPr>
            <w:tcW w:w="1714" w:type="dxa"/>
            <w:vAlign w:val="center"/>
          </w:tcPr>
          <w:p w14:paraId="4EE18A33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鲍恩毅</w:t>
            </w:r>
          </w:p>
        </w:tc>
        <w:tc>
          <w:tcPr>
            <w:tcW w:w="1749" w:type="dxa"/>
            <w:vAlign w:val="center"/>
          </w:tcPr>
          <w:p w14:paraId="1361394A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午前高峰时段</w:t>
            </w:r>
          </w:p>
        </w:tc>
      </w:tr>
      <w:tr w14:paraId="5886E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90" w:hRule="atLeast"/>
          <w:jc w:val="center"/>
        </w:trPr>
        <w:tc>
          <w:tcPr>
            <w:tcW w:w="1339" w:type="dxa"/>
            <w:vAlign w:val="center"/>
          </w:tcPr>
          <w:p w14:paraId="60E1F7A0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316B828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12:30—14:00</w:t>
            </w:r>
          </w:p>
        </w:tc>
        <w:tc>
          <w:tcPr>
            <w:tcW w:w="1507" w:type="dxa"/>
            <w:vAlign w:val="center"/>
          </w:tcPr>
          <w:p w14:paraId="061EA68F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饶肇</w:t>
            </w:r>
          </w:p>
        </w:tc>
        <w:tc>
          <w:tcPr>
            <w:tcW w:w="1507" w:type="dxa"/>
            <w:vAlign w:val="center"/>
          </w:tcPr>
          <w:p w14:paraId="59DC81FB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邱胤系</w:t>
            </w:r>
          </w:p>
        </w:tc>
        <w:tc>
          <w:tcPr>
            <w:tcW w:w="1714" w:type="dxa"/>
            <w:vAlign w:val="center"/>
          </w:tcPr>
          <w:p w14:paraId="2CFCB81C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李佳奇</w:t>
            </w:r>
          </w:p>
        </w:tc>
        <w:tc>
          <w:tcPr>
            <w:tcW w:w="1749" w:type="dxa"/>
            <w:vAlign w:val="center"/>
          </w:tcPr>
          <w:p w14:paraId="45CAD13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中午持续值守</w:t>
            </w:r>
          </w:p>
        </w:tc>
      </w:tr>
      <w:tr w14:paraId="49B61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67BA0B1A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7C8D45C7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14:00—15:30</w:t>
            </w:r>
          </w:p>
        </w:tc>
        <w:tc>
          <w:tcPr>
            <w:tcW w:w="1507" w:type="dxa"/>
            <w:vAlign w:val="center"/>
          </w:tcPr>
          <w:p w14:paraId="11D052C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曾麟钧</w:t>
            </w:r>
          </w:p>
        </w:tc>
        <w:tc>
          <w:tcPr>
            <w:tcW w:w="1507" w:type="dxa"/>
            <w:vAlign w:val="center"/>
          </w:tcPr>
          <w:p w14:paraId="67F449F7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屈铭瀚</w:t>
            </w:r>
          </w:p>
        </w:tc>
        <w:tc>
          <w:tcPr>
            <w:tcW w:w="1714" w:type="dxa"/>
            <w:vAlign w:val="center"/>
          </w:tcPr>
          <w:p w14:paraId="73550050">
            <w:pPr>
              <w:spacing w:after="0" w:line="240" w:lineRule="auto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张翔</w:t>
            </w:r>
          </w:p>
        </w:tc>
        <w:tc>
          <w:tcPr>
            <w:tcW w:w="1749" w:type="dxa"/>
            <w:vAlign w:val="center"/>
          </w:tcPr>
          <w:p w14:paraId="69C743A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下午高峰时段</w:t>
            </w:r>
          </w:p>
        </w:tc>
      </w:tr>
      <w:tr w14:paraId="68712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928758F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>
                      <wp:simplePos x="0" y="0"/>
                      <wp:positionH relativeFrom="column">
                        <wp:posOffset>-19050</wp:posOffset>
                      </wp:positionH>
                      <wp:positionV relativeFrom="paragraph">
                        <wp:posOffset>91440</wp:posOffset>
                      </wp:positionV>
                      <wp:extent cx="4662805" cy="2240915"/>
                      <wp:effectExtent l="6350" t="6350" r="17145" b="13335"/>
                      <wp:wrapNone/>
                      <wp:docPr id="35" name="矩形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885825" y="962025"/>
                                <a:ext cx="4662805" cy="22409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1.5pt;margin-top:7.2pt;height:176.45pt;width:367.15pt;z-index:251689984;v-text-anchor:middle;mso-width-relative:page;mso-height-relative:page;" fillcolor="#E7E6E6 [3214]" filled="t" stroked="t" coordsize="21600,21600" o:gfxdata="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eastAsia" w:ascii="仿宋" w:hAnsi="仿宋" w:eastAsia="仿宋" w:cs="仿宋"/>
                <w:sz w:val="30"/>
                <w:szCs w:val="30"/>
              </w:rPr>
              <w:t>4月11日（周六）</w:t>
            </w:r>
          </w:p>
        </w:tc>
        <w:tc>
          <w:tcPr>
            <w:tcW w:w="2016" w:type="dxa"/>
            <w:vAlign w:val="center"/>
          </w:tcPr>
          <w:p w14:paraId="2BC75976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15:30—16:30</w:t>
            </w:r>
          </w:p>
        </w:tc>
        <w:tc>
          <w:tcPr>
            <w:tcW w:w="1507" w:type="dxa"/>
            <w:vAlign w:val="center"/>
          </w:tcPr>
          <w:p w14:paraId="244BA753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徐雯欣</w:t>
            </w:r>
          </w:p>
        </w:tc>
        <w:tc>
          <w:tcPr>
            <w:tcW w:w="1507" w:type="dxa"/>
            <w:vAlign w:val="center"/>
          </w:tcPr>
          <w:p w14:paraId="66B1D5DD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戴家顺</w:t>
            </w:r>
          </w:p>
        </w:tc>
        <w:tc>
          <w:tcPr>
            <w:tcW w:w="1714" w:type="dxa"/>
            <w:vAlign w:val="center"/>
          </w:tcPr>
          <w:p w14:paraId="5F22DFF9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蒋语晰</w:t>
            </w:r>
          </w:p>
        </w:tc>
        <w:tc>
          <w:tcPr>
            <w:tcW w:w="1749" w:type="dxa"/>
            <w:vAlign w:val="center"/>
          </w:tcPr>
          <w:p w14:paraId="3AC624DC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收整、统计物资</w:t>
            </w:r>
          </w:p>
        </w:tc>
      </w:tr>
      <w:tr w14:paraId="4E6DD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583BEA6E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4月12日（周日）</w:t>
            </w:r>
          </w:p>
        </w:tc>
        <w:tc>
          <w:tcPr>
            <w:tcW w:w="2016" w:type="dxa"/>
            <w:vAlign w:val="center"/>
          </w:tcPr>
          <w:p w14:paraId="3CC10BA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09:00—10:00</w:t>
            </w:r>
          </w:p>
        </w:tc>
        <w:tc>
          <w:tcPr>
            <w:tcW w:w="1507" w:type="dxa"/>
            <w:vAlign w:val="center"/>
          </w:tcPr>
          <w:p w14:paraId="551D61E3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祁枫雅</w:t>
            </w:r>
          </w:p>
        </w:tc>
        <w:tc>
          <w:tcPr>
            <w:tcW w:w="1507" w:type="dxa"/>
            <w:vAlign w:val="center"/>
          </w:tcPr>
          <w:p w14:paraId="1AFBB343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颜宇璐</w:t>
            </w:r>
          </w:p>
        </w:tc>
        <w:tc>
          <w:tcPr>
            <w:tcW w:w="1714" w:type="dxa"/>
            <w:vAlign w:val="center"/>
          </w:tcPr>
          <w:p w14:paraId="1492B38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黄俊豪</w:t>
            </w:r>
          </w:p>
        </w:tc>
        <w:tc>
          <w:tcPr>
            <w:tcW w:w="1749" w:type="dxa"/>
            <w:vAlign w:val="center"/>
          </w:tcPr>
          <w:p w14:paraId="496E848B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首班到场</w:t>
            </w:r>
          </w:p>
        </w:tc>
      </w:tr>
      <w:tr w14:paraId="4BE078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339" w:type="dxa"/>
            <w:vAlign w:val="center"/>
          </w:tcPr>
          <w:p w14:paraId="107BBF5B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4月12日（周日）</w:t>
            </w:r>
          </w:p>
        </w:tc>
        <w:tc>
          <w:tcPr>
            <w:tcW w:w="2016" w:type="dxa"/>
            <w:vAlign w:val="center"/>
          </w:tcPr>
          <w:p w14:paraId="40FEA0F4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10:00—11:30</w:t>
            </w:r>
          </w:p>
        </w:tc>
        <w:tc>
          <w:tcPr>
            <w:tcW w:w="1507" w:type="dxa"/>
            <w:vAlign w:val="center"/>
          </w:tcPr>
          <w:p w14:paraId="5E044248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胡晴雯</w:t>
            </w:r>
          </w:p>
        </w:tc>
        <w:tc>
          <w:tcPr>
            <w:tcW w:w="1507" w:type="dxa"/>
            <w:vAlign w:val="center"/>
          </w:tcPr>
          <w:p w14:paraId="78CC9ED2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陈硕</w:t>
            </w:r>
          </w:p>
        </w:tc>
        <w:tc>
          <w:tcPr>
            <w:tcW w:w="1714" w:type="dxa"/>
            <w:vAlign w:val="center"/>
          </w:tcPr>
          <w:p w14:paraId="33AE8595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color w:val="auto"/>
                <w:sz w:val="30"/>
                <w:lang w:val="en-US" w:eastAsia="zh-CN"/>
              </w:rPr>
              <w:t>綦湘香</w:t>
            </w:r>
          </w:p>
        </w:tc>
        <w:tc>
          <w:tcPr>
            <w:tcW w:w="1749" w:type="dxa"/>
            <w:vAlign w:val="center"/>
          </w:tcPr>
          <w:p w14:paraId="6F3F32CC">
            <w:pPr>
              <w:spacing w:after="0" w:line="240" w:lineRule="auto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收尾、撤场前整理</w:t>
            </w:r>
          </w:p>
        </w:tc>
      </w:tr>
    </w:tbl>
    <w:p w14:paraId="2142AF74">
      <w:pPr>
        <w:pStyle w:val="17"/>
        <w:rPr>
          <w:rFonts w:hint="eastAsia" w:ascii="仿宋" w:hAnsi="仿宋" w:eastAsia="仿宋" w:cs="仿宋"/>
          <w:sz w:val="30"/>
          <w:szCs w:val="30"/>
          <w:lang w:val="en-US" w:eastAsia="zh-CN"/>
        </w:rPr>
      </w:pPr>
      <w:r>
        <w:rPr>
          <w:rFonts w:hint="eastAsia" w:ascii="仿宋" w:hAnsi="仿宋" w:eastAsia="仿宋" w:cs="仿宋"/>
          <w:sz w:val="30"/>
          <w:szCs w:val="30"/>
        </w:rPr>
        <w:t>说明：本版排班覆盖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（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时间段</w:t>
      </w:r>
      <w:r>
        <w:rPr>
          <w:rFonts w:hint="eastAsia" w:ascii="仿宋" w:hAnsi="仿宋" w:eastAsia="仿宋" w:cs="仿宋"/>
          <w:sz w:val="30"/>
          <w:szCs w:val="30"/>
          <w:lang w:eastAsia="zh-CN"/>
        </w:rPr>
        <w:t>）</w:t>
      </w:r>
      <w:r>
        <w:rPr>
          <w:rFonts w:hint="eastAsia" w:ascii="仿宋" w:hAnsi="仿宋" w:eastAsia="仿宋" w:cs="仿宋"/>
          <w:sz w:val="30"/>
          <w:szCs w:val="30"/>
        </w:rPr>
        <w:t>，合计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>X</w:t>
      </w:r>
      <w:r>
        <w:rPr>
          <w:rFonts w:hint="eastAsia" w:ascii="仿宋" w:hAnsi="仿宋" w:eastAsia="仿宋" w:cs="仿宋"/>
          <w:sz w:val="30"/>
          <w:szCs w:val="30"/>
        </w:rPr>
        <w:t>人次，尽可能让更多干事参与现场工作；其中早场完成收尾、值守与中午前整理。</w:t>
      </w:r>
      <w:r>
        <w:rPr>
          <w:rFonts w:hint="eastAsia" w:ascii="仿宋" w:hAnsi="仿宋" w:eastAsia="仿宋" w:cs="仿宋"/>
          <w:sz w:val="30"/>
          <w:szCs w:val="30"/>
          <w:lang w:val="en-US" w:eastAsia="zh-CN"/>
        </w:rPr>
        <w:t xml:space="preserve">  </w:t>
      </w:r>
    </w:p>
    <w:p w14:paraId="5ED2B226">
      <w:pPr>
        <w:pStyle w:val="17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sz w:val="30"/>
          <w:szCs w:val="30"/>
        </w:rPr>
        <w:t>若个别成员临时冲突，可优先在同部门干事中对调。</w:t>
      </w:r>
    </w:p>
    <w:p w14:paraId="5BB86E77">
      <w:pPr>
        <w:snapToGrid/>
        <w:spacing w:before="0" w:after="0"/>
        <w:jc w:val="both"/>
        <w:rPr>
          <w:rFonts w:hint="eastAsia" w:ascii="仿宋" w:hAnsi="仿宋" w:eastAsia="仿宋" w:cs="仿宋"/>
          <w:color w:val="000000" w:themeColor="text1"/>
          <w:sz w:val="30"/>
          <w:szCs w:val="30"/>
          <w:lang w:eastAsia="zh-CN"/>
          <w14:textFill>
            <w14:solidFill>
              <w14:schemeClr w14:val="tx1"/>
            </w14:solidFill>
          </w14:textFill>
        </w:rPr>
      </w:pPr>
    </w:p>
    <w:p w14:paraId="4DFA53A5">
      <w:pPr>
        <w:numPr>
          <w:ilvl w:val="0"/>
          <w:numId w:val="10"/>
        </w:numPr>
        <w:snapToGrid/>
        <w:spacing w:before="0" w:after="0"/>
        <w:ind w:left="240"/>
        <w:jc w:val="both"/>
        <w:rPr>
          <w:rFonts w:hint="eastAsia" w:ascii="仿宋" w:hAnsi="仿宋" w:eastAsia="仿宋" w:cs="仿宋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  <w:t>DIY活动安排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02"/>
        <w:gridCol w:w="2764"/>
        <w:gridCol w:w="4405"/>
      </w:tblGrid>
      <w:tr w14:paraId="2D3585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154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D9802A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sz w:val="30"/>
                <w:szCs w:val="30"/>
              </w:rPr>
              <w:t>岗位</w:t>
            </w:r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E8101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sz w:val="30"/>
                <w:szCs w:val="30"/>
              </w:rPr>
              <w:t>人员</w:t>
            </w:r>
          </w:p>
        </w:tc>
        <w:tc>
          <w:tcPr>
            <w:tcW w:w="45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E051B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b/>
                <w:sz w:val="30"/>
                <w:szCs w:val="30"/>
              </w:rPr>
              <w:t>职责</w:t>
            </w:r>
          </w:p>
        </w:tc>
      </w:tr>
      <w:tr w14:paraId="4E004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13033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签到与秩序引导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5F04E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bookmarkStart w:id="10" w:name="_GoBack"/>
            <w:r>
              <w:rPr>
                <w:sz w:val="3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>
                      <wp:simplePos x="0" y="0"/>
                      <wp:positionH relativeFrom="column">
                        <wp:posOffset>75565</wp:posOffset>
                      </wp:positionH>
                      <wp:positionV relativeFrom="paragraph">
                        <wp:posOffset>-118110</wp:posOffset>
                      </wp:positionV>
                      <wp:extent cx="1578610" cy="3710305"/>
                      <wp:effectExtent l="6350" t="6350" r="15240" b="17145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310130" y="5343525"/>
                                <a:ext cx="1578610" cy="37103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2"/>
                              </a:solidFill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5.95pt;margin-top:-9.3pt;height:292.15pt;width:124.3pt;z-index:251691008;v-text-anchor:middle;mso-width-relative:page;mso-height-relative:page;" fillcolor="#E7E6E6 [3214]" filled="t" stroked="t" coordsize="21600,21600" o:gfxdata="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C4CZmr2QAAAAoBAAAPAAAAAAAA&#10;AAEAIAAAACIAAABkcnMvZG93bnJldi54bWxQSwECFAAUAAAACACHTuJAajIDEoMCAAADBQAADgAA&#10;AAAAAAABACAAAAAoAQAAZHJzL2Uyb0RvYy54bWxQSwUGAAAAAAYABgBZAQAAHQYAAAAA&#10;">
                      <v:fill on="t" focussize="0,0"/>
                      <v:stroke weight="1pt" color="#FFFFFF [3212]" miterlimit="8" joinstyle="miter"/>
                      <v:imagedata o:title=""/>
                      <o:lock v:ext="edit" aspectratio="f"/>
                    </v:rect>
                  </w:pict>
                </mc:Fallback>
              </mc:AlternateContent>
            </w:r>
            <w:bookmarkEnd w:id="10"/>
            <w:r>
              <w:rPr>
                <w:rFonts w:hint="eastAsia" w:ascii="仿宋" w:hAnsi="仿宋" w:eastAsia="仿宋" w:cs="仿宋"/>
                <w:sz w:val="30"/>
                <w:szCs w:val="30"/>
              </w:rPr>
              <w:t>林江俊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F6B518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负责签到、名单核验、现场分流、维持进出秩序</w:t>
            </w:r>
          </w:p>
        </w:tc>
      </w:tr>
      <w:tr w14:paraId="2AD1C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6A4F4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材料发放与回收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B5AE6A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毕玉、陈璟妍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93D836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按报名情况发放扇子、帆布袋、手套等材料，结束后回收整理</w:t>
            </w:r>
          </w:p>
        </w:tc>
      </w:tr>
      <w:tr w14:paraId="697FDD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B2CF9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漆扇体验区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402A4D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曹虞、黄伟科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C58407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负责示范、染料使用提醒、作品暂存与台面清洁</w:t>
            </w:r>
          </w:p>
        </w:tc>
      </w:tr>
      <w:tr w14:paraId="5172AC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D28542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扎染体验区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795D2F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孙笑语、章佐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3E212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负责染缸使用说明、协助操作、提醒晾置区域规范</w:t>
            </w:r>
          </w:p>
        </w:tc>
      </w:tr>
      <w:tr w14:paraId="136A9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F0BB3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摄影记录与机动支援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B2A15">
            <w:pPr>
              <w:spacing w:after="0" w:line="240" w:lineRule="auto"/>
              <w:jc w:val="center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郭婷心、沈轩宁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3A5759">
            <w:pPr>
              <w:spacing w:after="0" w:line="240" w:lineRule="auto"/>
              <w:jc w:val="left"/>
              <w:rPr>
                <w:rFonts w:hint="eastAsia" w:ascii="仿宋" w:hAnsi="仿宋" w:eastAsia="仿宋" w:cs="仿宋"/>
                <w:sz w:val="30"/>
                <w:szCs w:val="30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负责拍照记录、突发补位、协助投票素材收集</w:t>
            </w:r>
          </w:p>
        </w:tc>
      </w:tr>
      <w:tr w14:paraId="6879A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4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04B6E1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DIY教学</w:t>
            </w:r>
          </w:p>
        </w:tc>
        <w:tc>
          <w:tcPr>
            <w:tcW w:w="28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E293A">
            <w:pPr>
              <w:spacing w:after="0" w:line="240" w:lineRule="auto"/>
              <w:jc w:val="center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</w:rPr>
              <w:t>孙泽旭</w:t>
            </w:r>
          </w:p>
        </w:tc>
        <w:tc>
          <w:tcPr>
            <w:tcW w:w="453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7ABEDF">
            <w:pPr>
              <w:spacing w:after="0" w:line="240" w:lineRule="auto"/>
              <w:jc w:val="left"/>
              <w:rPr>
                <w:rFonts w:hint="default" w:ascii="仿宋" w:hAnsi="仿宋" w:eastAsia="仿宋" w:cs="仿宋"/>
                <w:sz w:val="30"/>
                <w:szCs w:val="30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30"/>
                <w:szCs w:val="30"/>
                <w:lang w:val="en-US" w:eastAsia="zh-CN"/>
              </w:rPr>
              <w:t>负责使用PPT现场教学</w:t>
            </w:r>
          </w:p>
        </w:tc>
      </w:tr>
    </w:tbl>
    <w:p w14:paraId="2B21C5AB">
      <w:pPr>
        <w:pStyle w:val="17"/>
        <w:rPr>
          <w:rFonts w:hint="eastAsia" w:ascii="仿宋" w:hAnsi="仿宋" w:eastAsia="仿宋" w:cs="仿宋"/>
          <w:sz w:val="30"/>
          <w:szCs w:val="30"/>
        </w:rPr>
      </w:pPr>
      <w:r>
        <w:rPr>
          <w:rFonts w:hint="eastAsia" w:ascii="仿宋" w:hAnsi="仿宋" w:eastAsia="仿宋" w:cs="仿宋"/>
          <w:b w:val="0"/>
          <w:bCs/>
          <w:sz w:val="30"/>
          <w:szCs w:val="30"/>
          <w:lang w:val="en-US" w:eastAsia="zh-CN"/>
        </w:rPr>
        <w:t>注意</w:t>
      </w:r>
      <w:r>
        <w:rPr>
          <w:rFonts w:hint="eastAsia" w:ascii="仿宋" w:hAnsi="仿宋" w:eastAsia="仿宋" w:cs="仿宋"/>
          <w:b w:val="0"/>
          <w:bCs/>
          <w:sz w:val="30"/>
          <w:szCs w:val="30"/>
        </w:rPr>
        <w:t>：</w:t>
      </w:r>
      <w:r>
        <w:rPr>
          <w:rFonts w:hint="eastAsia" w:ascii="仿宋" w:hAnsi="仿宋" w:eastAsia="仿宋" w:cs="仿宋"/>
          <w:b w:val="0"/>
          <w:bCs/>
          <w:sz w:val="30"/>
          <w:szCs w:val="30"/>
          <w:lang w:val="en-US" w:eastAsia="zh-CN"/>
        </w:rPr>
        <w:t>建议</w:t>
      </w:r>
      <w:r>
        <w:rPr>
          <w:rFonts w:hint="eastAsia" w:ascii="仿宋" w:hAnsi="仿宋" w:eastAsia="仿宋" w:cs="仿宋"/>
          <w:sz w:val="30"/>
          <w:szCs w:val="30"/>
        </w:rPr>
        <w:t>全体工作人员统一佩戴工作证或标识；活动结束后分组完成物资清点、场地恢复和照片汇总。</w:t>
      </w:r>
    </w:p>
    <w:p w14:paraId="2BB47DA0">
      <w:pPr>
        <w:numPr>
          <w:ilvl w:val="0"/>
          <w:numId w:val="0"/>
        </w:numPr>
        <w:snapToGrid/>
        <w:spacing w:before="0" w:after="0"/>
        <w:jc w:val="both"/>
        <w:rPr>
          <w:rFonts w:hint="default" w:ascii="仿宋" w:hAnsi="仿宋" w:eastAsia="仿宋" w:cs="仿宋"/>
          <w:color w:val="000000" w:themeColor="text1"/>
          <w:sz w:val="30"/>
          <w:szCs w:val="30"/>
          <w:lang w:val="en-US" w:eastAsia="zh-CN"/>
          <w14:textFill>
            <w14:solidFill>
              <w14:schemeClr w14:val="tx1"/>
            </w14:solidFill>
          </w14:textFill>
        </w:rPr>
      </w:pPr>
    </w:p>
    <w:p w14:paraId="1F15A78A">
      <w:pPr>
        <w:numPr>
          <w:ilvl w:val="0"/>
          <w:numId w:val="11"/>
        </w:numPr>
        <w:snapToGrid/>
        <w:rPr>
          <w:rFonts w:hint="eastAsia"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bookmarkStart w:id="9" w:name="应急预案"/>
      <w:r>
        <w:rPr>
          <w:rFonts w:ascii="仿宋" w:hAnsi="仿宋" w:eastAsia="仿宋" w:cs="仿宋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应急预案</w:t>
      </w:r>
    </w:p>
    <w:bookmarkEnd w:id="9"/>
    <w:p w14:paraId="3ED09489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1. 天气及场地突发情况：若现宣期间遇到大风、大雨等不适宜开展室外活动的天气，及时暂停摊位活动，并根据场地预约情况转移至附近室内可用空间，或调整为以线上宣传和报名引导为主；帐篷、海报架、易拉宝等物资应提前做好固定，避免倾倒。</w:t>
      </w:r>
    </w:p>
    <w:p w14:paraId="11BD4851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2. 人员突发缺勤情况：建立备选补位名单，若值班人员因课程、身体不适等原因临时无法到岗，由同部门或同时间段备选干事及时替补；活动前一天再次确认到岗情况，避免空岗。</w:t>
      </w:r>
    </w:p>
    <w:p w14:paraId="4BEA8C1A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3. 现场秩序与安全问题：现宣和DIY活动期间安排专人负责秩序维护，控制摊位和教室内同时体验人数，防止拥挤、推搡和材料堆积；对染料区、染缸区、晾置区进行明确分区，提醒同学有序排队、注意脚下防滑。</w:t>
      </w:r>
    </w:p>
    <w:p w14:paraId="7E986397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4. 物资损耗与设备故障：提前准备适量冗余材料，如扇子、染料、手套、纸巾、桌布、垃圾袋等；若现场出现材料不足、染缸破损、PPT无法播放等问题，优先启用备用物资和备用设备，并根据情况简化体验流程，保障活动继续进行。</w:t>
      </w:r>
    </w:p>
    <w:p w14:paraId="7991D89A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5. 卫生与污染控制：染料、漆扇颜料等可能造成桌面或衣物污染，现场应提前铺设一次性桌布或防污垫，准备湿巾、纸巾、垃圾袋和一次性手套；工作人员需提醒参与同学注意个人物品存放，制作结束后及时清理桌面与地面。</w:t>
      </w:r>
    </w:p>
    <w:p w14:paraId="610454D3">
      <w:pPr>
        <w:pStyle w:val="17"/>
        <w:spacing w:line="336" w:lineRule="auto"/>
        <w:rPr>
          <w:rFonts w:hint="eastAsia" w:ascii="仿宋" w:hAnsi="仿宋" w:eastAsia="仿宋" w:cs="仿宋"/>
          <w:b w:val="0"/>
          <w:bCs w:val="0"/>
          <w:sz w:val="30"/>
          <w:szCs w:val="30"/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6. 身体不适与轻微意外处理：若有同学在活动中出现头晕、过敏、划伤等轻微不适，应第一时间停止体验并转移至通风区域休息，视情况提供清水、纸巾等基础帮助；如出现较严重身体不适，立即联系辅导员、校医院或相关老师协助处理。</w:t>
      </w:r>
    </w:p>
    <w:p w14:paraId="7CECD048">
      <w:pPr>
        <w:pStyle w:val="17"/>
        <w:spacing w:line="336" w:lineRule="auto"/>
        <w:rPr>
          <w:rFonts w:hint="eastAsia" w:ascii="仿宋" w:hAnsi="仿宋" w:eastAsia="仿宋" w:cs="仿宋"/>
          <w:color w:val="000000" w:themeColor="text1"/>
          <w:sz w:val="30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 w:cs="仿宋"/>
          <w:b w:val="0"/>
          <w:bCs w:val="0"/>
          <w:sz w:val="30"/>
          <w:szCs w:val="30"/>
        </w:rPr>
        <w:t>7. 舆情与信息发布管理：活动宣传内容、现场照片和获奖名单发布前由负责人统一审核，避免出现姓名、奖项、图片使用等信息错误；如遇报名信息遗漏、奖品发放争议等情况，及时登记并由负责人统一解释和处理。</w:t>
      </w:r>
    </w:p>
    <w:sectPr>
      <w:headerReference r:id="rId4" w:type="default"/>
      <w:footerReference r:id="rId5" w:type="default"/>
      <w:pgSz w:w="11905" w:h="16838"/>
      <w:pgMar w:top="1361" w:right="1417" w:bottom="1361" w:left="1417" w:header="720" w:footer="720" w:gutter="0"/>
      <w:cols w:space="720" w:num="1"/>
      <w:docGrid w:type="lines" w:linePitch="41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onaco">
    <w:altName w:val="Courier Ne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13006C">
    <w:pPr>
      <w:pStyle w:val="5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D91A4D4">
                          <w:pPr>
                            <w:pStyle w:val="5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pGcYwrAgAAVw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CaRnGMKwIAAFc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D91A4D4">
                    <w:pPr>
                      <w:pStyle w:val="5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D4AC79">
    <w:pPr>
      <w:pStyle w:val="6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F7FC172"/>
    <w:multiLevelType w:val="singleLevel"/>
    <w:tmpl w:val="8F7FC172"/>
    <w:lvl w:ilvl="0" w:tentative="0">
      <w:start w:val="4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985D888B"/>
    <w:multiLevelType w:val="singleLevel"/>
    <w:tmpl w:val="985D888B"/>
    <w:lvl w:ilvl="0" w:tentative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2">
    <w:nsid w:val="A54128AC"/>
    <w:multiLevelType w:val="multilevel"/>
    <w:tmpl w:val="A54128AC"/>
    <w:lvl w:ilvl="0" w:tentative="0">
      <w:start w:val="8"/>
      <w:numFmt w:val="chineseCountingThousand"/>
      <w:suff w:val="nothing"/>
      <w:lvlText w:val="%1、"/>
      <w:lvlJc w:val="left"/>
      <w:pPr>
        <w:ind w:left="462" w:hanging="462"/>
      </w:pPr>
      <w:rPr>
        <w:rFonts w:hint="eastAsia" w:ascii="仿宋" w:hAnsi="仿宋" w:eastAsia="仿宋" w:cs="仿宋"/>
        <w:b/>
        <w:color w:val="333333"/>
        <w:w w:val="100"/>
        <w:kern w:val="2"/>
        <w:sz w:val="30"/>
        <w:szCs w:val="22"/>
      </w:rPr>
    </w:lvl>
    <w:lvl w:ilvl="1" w:tentative="0">
      <w:start w:val="1"/>
      <w:numFmt w:val="decimal"/>
      <w:lvlText w:val="%2、"/>
      <w:lvlJc w:val="left"/>
      <w:pPr>
        <w:ind w:left="776" w:hanging="336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ind w:left="1216" w:hanging="336"/>
      </w:pPr>
      <w:rPr>
        <w:rFonts w:hint="eastAsia"/>
      </w:rPr>
    </w:lvl>
    <w:lvl w:ilvl="3" w:tentative="0">
      <w:start w:val="1"/>
      <w:numFmt w:val="chineseCountingThousand"/>
      <w:lvlText w:val="%4、"/>
      <w:lvlJc w:val="left"/>
      <w:pPr>
        <w:ind w:left="1782" w:hanging="462"/>
      </w:pPr>
      <w:rPr>
        <w:rFonts w:hint="eastAsia"/>
      </w:rPr>
    </w:lvl>
    <w:lvl w:ilvl="4" w:tentative="0">
      <w:start w:val="1"/>
      <w:numFmt w:val="decimal"/>
      <w:lvlText w:val="%5、"/>
      <w:lvlJc w:val="left"/>
      <w:pPr>
        <w:ind w:left="2096" w:hanging="336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ind w:left="2536" w:hanging="336"/>
      </w:pPr>
      <w:rPr>
        <w:rFonts w:hint="eastAsia"/>
      </w:rPr>
    </w:lvl>
    <w:lvl w:ilvl="6" w:tentative="0">
      <w:start w:val="1"/>
      <w:numFmt w:val="chineseCountingThousand"/>
      <w:lvlText w:val="%7、"/>
      <w:lvlJc w:val="left"/>
      <w:pPr>
        <w:ind w:left="3102" w:hanging="462"/>
      </w:pPr>
      <w:rPr>
        <w:rFonts w:hint="eastAsia"/>
      </w:rPr>
    </w:lvl>
    <w:lvl w:ilvl="7" w:tentative="0">
      <w:start w:val="1"/>
      <w:numFmt w:val="decimal"/>
      <w:lvlText w:val="%8、"/>
      <w:lvlJc w:val="left"/>
      <w:pPr>
        <w:ind w:left="3416" w:hanging="336"/>
      </w:pPr>
      <w:rPr>
        <w:rFonts w:hint="eastAsia"/>
      </w:rPr>
    </w:lvl>
    <w:lvl w:ilvl="8" w:tentative="0">
      <w:start w:val="1"/>
      <w:numFmt w:val="lowerLetter"/>
      <w:lvlText w:val="%9)"/>
      <w:lvlJc w:val="left"/>
      <w:pPr>
        <w:ind w:left="3856" w:hanging="336"/>
      </w:pPr>
      <w:rPr>
        <w:rFonts w:hint="eastAsia"/>
      </w:rPr>
    </w:lvl>
  </w:abstractNum>
  <w:abstractNum w:abstractNumId="3">
    <w:nsid w:val="B5E306ED"/>
    <w:multiLevelType w:val="multilevel"/>
    <w:tmpl w:val="B5E306ED"/>
    <w:lvl w:ilvl="0" w:tentative="0">
      <w:start w:val="2"/>
      <w:numFmt w:val="decimal"/>
      <w:lvlText w:val="(%1)"/>
      <w:lvlJc w:val="left"/>
      <w:pPr>
        <w:ind w:left="936" w:hanging="336"/>
      </w:pPr>
    </w:lvl>
    <w:lvl w:ilvl="1" w:tentative="0">
      <w:start w:val="1"/>
      <w:numFmt w:val="lowerLetter"/>
      <w:lvlText w:val="%2."/>
      <w:lvlJc w:val="left"/>
      <w:pPr>
        <w:ind w:left="1376" w:hanging="336"/>
      </w:pPr>
    </w:lvl>
    <w:lvl w:ilvl="2" w:tentative="0">
      <w:start w:val="1"/>
      <w:numFmt w:val="lowerRoman"/>
      <w:lvlText w:val="%3."/>
      <w:lvlJc w:val="left"/>
      <w:pPr>
        <w:ind w:left="1816" w:hanging="336"/>
      </w:pPr>
    </w:lvl>
    <w:lvl w:ilvl="3" w:tentative="0">
      <w:start w:val="1"/>
      <w:numFmt w:val="decimal"/>
      <w:lvlText w:val="(%4)"/>
      <w:lvlJc w:val="left"/>
      <w:pPr>
        <w:ind w:left="2256" w:hanging="336"/>
      </w:pPr>
    </w:lvl>
    <w:lvl w:ilvl="4" w:tentative="0">
      <w:start w:val="1"/>
      <w:numFmt w:val="lowerLetter"/>
      <w:lvlText w:val="%5."/>
      <w:lvlJc w:val="left"/>
      <w:pPr>
        <w:ind w:left="2696" w:hanging="336"/>
      </w:pPr>
    </w:lvl>
    <w:lvl w:ilvl="5" w:tentative="0">
      <w:start w:val="1"/>
      <w:numFmt w:val="lowerRoman"/>
      <w:lvlText w:val="%6."/>
      <w:lvlJc w:val="left"/>
      <w:pPr>
        <w:ind w:left="3136" w:hanging="336"/>
      </w:pPr>
    </w:lvl>
    <w:lvl w:ilvl="6" w:tentative="0">
      <w:start w:val="1"/>
      <w:numFmt w:val="decimal"/>
      <w:lvlText w:val="(%7)"/>
      <w:lvlJc w:val="left"/>
      <w:pPr>
        <w:ind w:left="3576" w:hanging="336"/>
      </w:pPr>
    </w:lvl>
    <w:lvl w:ilvl="7" w:tentative="0">
      <w:start w:val="1"/>
      <w:numFmt w:val="lowerLetter"/>
      <w:lvlText w:val="%8."/>
      <w:lvlJc w:val="left"/>
      <w:pPr>
        <w:ind w:left="4016" w:hanging="336"/>
      </w:pPr>
    </w:lvl>
    <w:lvl w:ilvl="8" w:tentative="0">
      <w:start w:val="1"/>
      <w:numFmt w:val="lowerRoman"/>
      <w:lvlText w:val="%9."/>
      <w:lvlJc w:val="left"/>
      <w:pPr>
        <w:ind w:left="4456" w:hanging="336"/>
      </w:pPr>
    </w:lvl>
  </w:abstractNum>
  <w:abstractNum w:abstractNumId="4">
    <w:nsid w:val="BF205925"/>
    <w:multiLevelType w:val="multilevel"/>
    <w:tmpl w:val="BF205925"/>
    <w:lvl w:ilvl="0" w:tentative="0">
      <w:start w:val="1"/>
      <w:numFmt w:val="decimal"/>
      <w:lvlText w:val="(%1)"/>
      <w:lvlJc w:val="left"/>
      <w:pPr>
        <w:ind w:left="1238" w:hanging="336"/>
      </w:pPr>
    </w:lvl>
    <w:lvl w:ilvl="1" w:tentative="0">
      <w:start w:val="1"/>
      <w:numFmt w:val="lowerLetter"/>
      <w:lvlText w:val="%2."/>
      <w:lvlJc w:val="left"/>
      <w:pPr>
        <w:ind w:left="1678" w:hanging="336"/>
      </w:pPr>
    </w:lvl>
    <w:lvl w:ilvl="2" w:tentative="0">
      <w:start w:val="1"/>
      <w:numFmt w:val="lowerRoman"/>
      <w:lvlText w:val="%3."/>
      <w:lvlJc w:val="left"/>
      <w:pPr>
        <w:ind w:left="2118" w:hanging="336"/>
      </w:pPr>
    </w:lvl>
    <w:lvl w:ilvl="3" w:tentative="0">
      <w:start w:val="1"/>
      <w:numFmt w:val="decimal"/>
      <w:lvlText w:val="(%4)"/>
      <w:lvlJc w:val="left"/>
      <w:pPr>
        <w:ind w:left="2558" w:hanging="336"/>
      </w:pPr>
    </w:lvl>
    <w:lvl w:ilvl="4" w:tentative="0">
      <w:start w:val="1"/>
      <w:numFmt w:val="lowerLetter"/>
      <w:lvlText w:val="%5."/>
      <w:lvlJc w:val="left"/>
      <w:pPr>
        <w:ind w:left="2998" w:hanging="336"/>
      </w:pPr>
    </w:lvl>
    <w:lvl w:ilvl="5" w:tentative="0">
      <w:start w:val="1"/>
      <w:numFmt w:val="lowerRoman"/>
      <w:lvlText w:val="%6."/>
      <w:lvlJc w:val="left"/>
      <w:pPr>
        <w:ind w:left="3438" w:hanging="336"/>
      </w:pPr>
    </w:lvl>
    <w:lvl w:ilvl="6" w:tentative="0">
      <w:start w:val="1"/>
      <w:numFmt w:val="decimal"/>
      <w:lvlText w:val="(%7)"/>
      <w:lvlJc w:val="left"/>
      <w:pPr>
        <w:ind w:left="3878" w:hanging="336"/>
      </w:pPr>
    </w:lvl>
    <w:lvl w:ilvl="7" w:tentative="0">
      <w:start w:val="1"/>
      <w:numFmt w:val="lowerLetter"/>
      <w:lvlText w:val="%8."/>
      <w:lvlJc w:val="left"/>
      <w:pPr>
        <w:ind w:left="4318" w:hanging="336"/>
      </w:pPr>
    </w:lvl>
    <w:lvl w:ilvl="8" w:tentative="0">
      <w:start w:val="1"/>
      <w:numFmt w:val="lowerRoman"/>
      <w:lvlText w:val="%9."/>
      <w:lvlJc w:val="left"/>
      <w:pPr>
        <w:ind w:left="4758" w:hanging="336"/>
      </w:pPr>
    </w:lvl>
  </w:abstractNum>
  <w:abstractNum w:abstractNumId="5">
    <w:nsid w:val="03D62ECE"/>
    <w:multiLevelType w:val="multilevel"/>
    <w:tmpl w:val="03D62ECE"/>
    <w:lvl w:ilvl="0" w:tentative="0">
      <w:start w:val="3"/>
      <w:numFmt w:val="decimal"/>
      <w:lvlText w:val="(%1)"/>
      <w:lvlJc w:val="left"/>
      <w:pPr>
        <w:ind w:left="936" w:hanging="336"/>
      </w:pPr>
    </w:lvl>
    <w:lvl w:ilvl="1" w:tentative="0">
      <w:start w:val="1"/>
      <w:numFmt w:val="lowerLetter"/>
      <w:lvlText w:val="%2."/>
      <w:lvlJc w:val="left"/>
      <w:pPr>
        <w:ind w:left="1376" w:hanging="336"/>
      </w:pPr>
    </w:lvl>
    <w:lvl w:ilvl="2" w:tentative="0">
      <w:start w:val="1"/>
      <w:numFmt w:val="lowerRoman"/>
      <w:lvlText w:val="%3."/>
      <w:lvlJc w:val="left"/>
      <w:pPr>
        <w:ind w:left="1816" w:hanging="336"/>
      </w:pPr>
    </w:lvl>
    <w:lvl w:ilvl="3" w:tentative="0">
      <w:start w:val="1"/>
      <w:numFmt w:val="decimal"/>
      <w:lvlText w:val="(%4)"/>
      <w:lvlJc w:val="left"/>
      <w:pPr>
        <w:ind w:left="2256" w:hanging="336"/>
      </w:pPr>
    </w:lvl>
    <w:lvl w:ilvl="4" w:tentative="0">
      <w:start w:val="1"/>
      <w:numFmt w:val="lowerLetter"/>
      <w:lvlText w:val="%5."/>
      <w:lvlJc w:val="left"/>
      <w:pPr>
        <w:ind w:left="2696" w:hanging="336"/>
      </w:pPr>
    </w:lvl>
    <w:lvl w:ilvl="5" w:tentative="0">
      <w:start w:val="1"/>
      <w:numFmt w:val="lowerRoman"/>
      <w:lvlText w:val="%6."/>
      <w:lvlJc w:val="left"/>
      <w:pPr>
        <w:ind w:left="3136" w:hanging="336"/>
      </w:pPr>
    </w:lvl>
    <w:lvl w:ilvl="6" w:tentative="0">
      <w:start w:val="1"/>
      <w:numFmt w:val="decimal"/>
      <w:lvlText w:val="(%7)"/>
      <w:lvlJc w:val="left"/>
      <w:pPr>
        <w:ind w:left="3576" w:hanging="336"/>
      </w:pPr>
    </w:lvl>
    <w:lvl w:ilvl="7" w:tentative="0">
      <w:start w:val="1"/>
      <w:numFmt w:val="lowerLetter"/>
      <w:lvlText w:val="%8."/>
      <w:lvlJc w:val="left"/>
      <w:pPr>
        <w:ind w:left="4016" w:hanging="336"/>
      </w:pPr>
    </w:lvl>
    <w:lvl w:ilvl="8" w:tentative="0">
      <w:start w:val="1"/>
      <w:numFmt w:val="lowerRoman"/>
      <w:lvlText w:val="%9."/>
      <w:lvlJc w:val="left"/>
      <w:pPr>
        <w:ind w:left="4456" w:hanging="336"/>
      </w:pPr>
    </w:lvl>
  </w:abstractNum>
  <w:abstractNum w:abstractNumId="6">
    <w:nsid w:val="08BF07FB"/>
    <w:multiLevelType w:val="multilevel"/>
    <w:tmpl w:val="08BF07FB"/>
    <w:lvl w:ilvl="0" w:tentative="0">
      <w:start w:val="4"/>
      <w:numFmt w:val="chineseCountingThousand"/>
      <w:suff w:val="nothing"/>
      <w:lvlText w:val="%1、"/>
      <w:lvlJc w:val="left"/>
      <w:pPr>
        <w:ind w:left="462" w:hanging="462"/>
      </w:pPr>
      <w:rPr>
        <w:rFonts w:hint="eastAsia" w:ascii="仿宋" w:hAnsi="仿宋" w:eastAsia="仿宋" w:cs="仿宋"/>
        <w:b/>
        <w:color w:val="333333"/>
        <w:w w:val="100"/>
        <w:kern w:val="2"/>
        <w:sz w:val="32"/>
        <w:szCs w:val="22"/>
      </w:rPr>
    </w:lvl>
    <w:lvl w:ilvl="1" w:tentative="0">
      <w:start w:val="1"/>
      <w:numFmt w:val="decimal"/>
      <w:lvlText w:val="%2、"/>
      <w:lvlJc w:val="left"/>
      <w:pPr>
        <w:ind w:left="776" w:hanging="336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ind w:left="1216" w:hanging="336"/>
      </w:pPr>
      <w:rPr>
        <w:rFonts w:hint="eastAsia"/>
      </w:rPr>
    </w:lvl>
    <w:lvl w:ilvl="3" w:tentative="0">
      <w:start w:val="1"/>
      <w:numFmt w:val="chineseCountingThousand"/>
      <w:lvlText w:val="%4、"/>
      <w:lvlJc w:val="left"/>
      <w:pPr>
        <w:ind w:left="1782" w:hanging="462"/>
      </w:pPr>
      <w:rPr>
        <w:rFonts w:hint="eastAsia"/>
      </w:rPr>
    </w:lvl>
    <w:lvl w:ilvl="4" w:tentative="0">
      <w:start w:val="1"/>
      <w:numFmt w:val="decimal"/>
      <w:lvlText w:val="%5、"/>
      <w:lvlJc w:val="left"/>
      <w:pPr>
        <w:ind w:left="2096" w:hanging="336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ind w:left="2536" w:hanging="336"/>
      </w:pPr>
      <w:rPr>
        <w:rFonts w:hint="eastAsia"/>
      </w:rPr>
    </w:lvl>
    <w:lvl w:ilvl="6" w:tentative="0">
      <w:start w:val="1"/>
      <w:numFmt w:val="chineseCountingThousand"/>
      <w:lvlText w:val="%7、"/>
      <w:lvlJc w:val="left"/>
      <w:pPr>
        <w:ind w:left="3102" w:hanging="462"/>
      </w:pPr>
      <w:rPr>
        <w:rFonts w:hint="eastAsia"/>
      </w:rPr>
    </w:lvl>
    <w:lvl w:ilvl="7" w:tentative="0">
      <w:start w:val="1"/>
      <w:numFmt w:val="decimal"/>
      <w:lvlText w:val="%8、"/>
      <w:lvlJc w:val="left"/>
      <w:pPr>
        <w:ind w:left="3416" w:hanging="336"/>
      </w:pPr>
      <w:rPr>
        <w:rFonts w:hint="eastAsia"/>
      </w:rPr>
    </w:lvl>
    <w:lvl w:ilvl="8" w:tentative="0">
      <w:start w:val="1"/>
      <w:numFmt w:val="lowerLetter"/>
      <w:lvlText w:val="%9)"/>
      <w:lvlJc w:val="left"/>
      <w:pPr>
        <w:ind w:left="3856" w:hanging="336"/>
      </w:pPr>
      <w:rPr>
        <w:rFonts w:hint="eastAsia"/>
      </w:rPr>
    </w:lvl>
  </w:abstractNum>
  <w:abstractNum w:abstractNumId="7">
    <w:nsid w:val="0BE20467"/>
    <w:multiLevelType w:val="singleLevel"/>
    <w:tmpl w:val="0BE204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8">
    <w:nsid w:val="25B654F3"/>
    <w:multiLevelType w:val="multilevel"/>
    <w:tmpl w:val="25B654F3"/>
    <w:lvl w:ilvl="0" w:tentative="0">
      <w:start w:val="4"/>
      <w:numFmt w:val="decimal"/>
      <w:lvlText w:val="(%1)"/>
      <w:lvlJc w:val="left"/>
      <w:pPr>
        <w:ind w:left="936" w:hanging="336"/>
      </w:pPr>
    </w:lvl>
    <w:lvl w:ilvl="1" w:tentative="0">
      <w:start w:val="1"/>
      <w:numFmt w:val="lowerLetter"/>
      <w:lvlText w:val="%2."/>
      <w:lvlJc w:val="left"/>
      <w:pPr>
        <w:ind w:left="1376" w:hanging="336"/>
      </w:pPr>
    </w:lvl>
    <w:lvl w:ilvl="2" w:tentative="0">
      <w:start w:val="1"/>
      <w:numFmt w:val="lowerRoman"/>
      <w:lvlText w:val="%3."/>
      <w:lvlJc w:val="left"/>
      <w:pPr>
        <w:ind w:left="1816" w:hanging="336"/>
      </w:pPr>
    </w:lvl>
    <w:lvl w:ilvl="3" w:tentative="0">
      <w:start w:val="1"/>
      <w:numFmt w:val="decimal"/>
      <w:lvlText w:val="(%4)"/>
      <w:lvlJc w:val="left"/>
      <w:pPr>
        <w:ind w:left="2256" w:hanging="336"/>
      </w:pPr>
    </w:lvl>
    <w:lvl w:ilvl="4" w:tentative="0">
      <w:start w:val="1"/>
      <w:numFmt w:val="lowerLetter"/>
      <w:lvlText w:val="%5."/>
      <w:lvlJc w:val="left"/>
      <w:pPr>
        <w:ind w:left="2696" w:hanging="336"/>
      </w:pPr>
    </w:lvl>
    <w:lvl w:ilvl="5" w:tentative="0">
      <w:start w:val="1"/>
      <w:numFmt w:val="lowerRoman"/>
      <w:lvlText w:val="%6."/>
      <w:lvlJc w:val="left"/>
      <w:pPr>
        <w:ind w:left="3136" w:hanging="336"/>
      </w:pPr>
    </w:lvl>
    <w:lvl w:ilvl="6" w:tentative="0">
      <w:start w:val="1"/>
      <w:numFmt w:val="decimal"/>
      <w:lvlText w:val="(%7)"/>
      <w:lvlJc w:val="left"/>
      <w:pPr>
        <w:ind w:left="3576" w:hanging="336"/>
      </w:pPr>
    </w:lvl>
    <w:lvl w:ilvl="7" w:tentative="0">
      <w:start w:val="1"/>
      <w:numFmt w:val="lowerLetter"/>
      <w:lvlText w:val="%8."/>
      <w:lvlJc w:val="left"/>
      <w:pPr>
        <w:ind w:left="4016" w:hanging="336"/>
      </w:pPr>
    </w:lvl>
    <w:lvl w:ilvl="8" w:tentative="0">
      <w:start w:val="1"/>
      <w:numFmt w:val="lowerRoman"/>
      <w:lvlText w:val="%9."/>
      <w:lvlJc w:val="left"/>
      <w:pPr>
        <w:ind w:left="4456" w:hanging="336"/>
      </w:pPr>
    </w:lvl>
  </w:abstractNum>
  <w:abstractNum w:abstractNumId="9">
    <w:nsid w:val="4B97F27A"/>
    <w:multiLevelType w:val="multilevel"/>
    <w:tmpl w:val="4B97F27A"/>
    <w:lvl w:ilvl="0" w:tentative="0">
      <w:start w:val="9"/>
      <w:numFmt w:val="chineseCountingThousand"/>
      <w:suff w:val="nothing"/>
      <w:lvlText w:val="%1、"/>
      <w:lvlJc w:val="left"/>
      <w:pPr>
        <w:ind w:left="462" w:hanging="462"/>
      </w:pPr>
      <w:rPr>
        <w:rFonts w:hint="eastAsia"/>
      </w:rPr>
    </w:lvl>
    <w:lvl w:ilvl="1" w:tentative="0">
      <w:start w:val="1"/>
      <w:numFmt w:val="decimal"/>
      <w:lvlText w:val="%2、"/>
      <w:lvlJc w:val="left"/>
      <w:pPr>
        <w:ind w:left="776" w:hanging="336"/>
      </w:pPr>
      <w:rPr>
        <w:rFonts w:hint="eastAsia"/>
      </w:rPr>
    </w:lvl>
    <w:lvl w:ilvl="2" w:tentative="0">
      <w:start w:val="1"/>
      <w:numFmt w:val="lowerLetter"/>
      <w:lvlText w:val="%3)"/>
      <w:lvlJc w:val="left"/>
      <w:pPr>
        <w:ind w:left="1216" w:hanging="336"/>
      </w:pPr>
      <w:rPr>
        <w:rFonts w:hint="eastAsia"/>
      </w:rPr>
    </w:lvl>
    <w:lvl w:ilvl="3" w:tentative="0">
      <w:start w:val="1"/>
      <w:numFmt w:val="chineseCountingThousand"/>
      <w:lvlText w:val="%4、"/>
      <w:lvlJc w:val="left"/>
      <w:pPr>
        <w:ind w:left="1782" w:hanging="462"/>
      </w:pPr>
      <w:rPr>
        <w:rFonts w:hint="eastAsia"/>
      </w:rPr>
    </w:lvl>
    <w:lvl w:ilvl="4" w:tentative="0">
      <w:start w:val="1"/>
      <w:numFmt w:val="decimal"/>
      <w:lvlText w:val="%5、"/>
      <w:lvlJc w:val="left"/>
      <w:pPr>
        <w:ind w:left="2096" w:hanging="336"/>
      </w:pPr>
      <w:rPr>
        <w:rFonts w:hint="eastAsia"/>
      </w:rPr>
    </w:lvl>
    <w:lvl w:ilvl="5" w:tentative="0">
      <w:start w:val="1"/>
      <w:numFmt w:val="lowerLetter"/>
      <w:lvlText w:val="%6)"/>
      <w:lvlJc w:val="left"/>
      <w:pPr>
        <w:ind w:left="2536" w:hanging="336"/>
      </w:pPr>
      <w:rPr>
        <w:rFonts w:hint="eastAsia"/>
      </w:rPr>
    </w:lvl>
    <w:lvl w:ilvl="6" w:tentative="0">
      <w:start w:val="1"/>
      <w:numFmt w:val="chineseCountingThousand"/>
      <w:lvlText w:val="%7、"/>
      <w:lvlJc w:val="left"/>
      <w:pPr>
        <w:ind w:left="3102" w:hanging="462"/>
      </w:pPr>
      <w:rPr>
        <w:rFonts w:hint="eastAsia"/>
      </w:rPr>
    </w:lvl>
    <w:lvl w:ilvl="7" w:tentative="0">
      <w:start w:val="1"/>
      <w:numFmt w:val="decimal"/>
      <w:lvlText w:val="%8、"/>
      <w:lvlJc w:val="left"/>
      <w:pPr>
        <w:ind w:left="3416" w:hanging="336"/>
      </w:pPr>
      <w:rPr>
        <w:rFonts w:hint="eastAsia"/>
      </w:rPr>
    </w:lvl>
    <w:lvl w:ilvl="8" w:tentative="0">
      <w:start w:val="1"/>
      <w:numFmt w:val="lowerLetter"/>
      <w:lvlText w:val="%9)"/>
      <w:lvlJc w:val="left"/>
      <w:pPr>
        <w:ind w:left="3856" w:hanging="336"/>
      </w:pPr>
      <w:rPr>
        <w:rFonts w:hint="eastAsia"/>
      </w:rPr>
    </w:lvl>
  </w:abstractNum>
  <w:abstractNum w:abstractNumId="10">
    <w:nsid w:val="72183CF9"/>
    <w:multiLevelType w:val="multilevel"/>
    <w:tmpl w:val="72183CF9"/>
    <w:lvl w:ilvl="0" w:tentative="0">
      <w:start w:val="3"/>
      <w:numFmt w:val="decimal"/>
      <w:lvlText w:val="%1."/>
      <w:lvlJc w:val="left"/>
      <w:pPr>
        <w:ind w:left="336" w:hanging="336"/>
      </w:pPr>
    </w:lvl>
    <w:lvl w:ilvl="1" w:tentative="0">
      <w:start w:val="1"/>
      <w:numFmt w:val="lowerLetter"/>
      <w:lvlText w:val="%2."/>
      <w:lvlJc w:val="left"/>
      <w:pPr>
        <w:ind w:left="776" w:hanging="336"/>
      </w:pPr>
    </w:lvl>
    <w:lvl w:ilvl="2" w:tentative="0">
      <w:start w:val="1"/>
      <w:numFmt w:val="lowerRoman"/>
      <w:lvlText w:val="%3."/>
      <w:lvlJc w:val="left"/>
      <w:pPr>
        <w:ind w:left="1216" w:hanging="336"/>
      </w:pPr>
    </w:lvl>
    <w:lvl w:ilvl="3" w:tentative="0">
      <w:start w:val="1"/>
      <w:numFmt w:val="decimal"/>
      <w:lvlText w:val="%4."/>
      <w:lvlJc w:val="left"/>
      <w:pPr>
        <w:ind w:left="1656" w:hanging="336"/>
      </w:pPr>
    </w:lvl>
    <w:lvl w:ilvl="4" w:tentative="0">
      <w:start w:val="1"/>
      <w:numFmt w:val="lowerLetter"/>
      <w:lvlText w:val="%5."/>
      <w:lvlJc w:val="left"/>
      <w:pPr>
        <w:ind w:left="2096" w:hanging="336"/>
      </w:pPr>
    </w:lvl>
    <w:lvl w:ilvl="5" w:tentative="0">
      <w:start w:val="1"/>
      <w:numFmt w:val="lowerRoman"/>
      <w:lvlText w:val="%6."/>
      <w:lvlJc w:val="left"/>
      <w:pPr>
        <w:ind w:left="2536" w:hanging="336"/>
      </w:pPr>
    </w:lvl>
    <w:lvl w:ilvl="6" w:tentative="0">
      <w:start w:val="1"/>
      <w:numFmt w:val="decimal"/>
      <w:lvlText w:val="%7."/>
      <w:lvlJc w:val="left"/>
      <w:pPr>
        <w:ind w:left="2976" w:hanging="336"/>
      </w:pPr>
    </w:lvl>
    <w:lvl w:ilvl="7" w:tentative="0">
      <w:start w:val="1"/>
      <w:numFmt w:val="lowerLetter"/>
      <w:lvlText w:val="%8."/>
      <w:lvlJc w:val="left"/>
      <w:pPr>
        <w:ind w:left="3416" w:hanging="336"/>
      </w:pPr>
    </w:lvl>
    <w:lvl w:ilvl="8" w:tentative="0">
      <w:start w:val="1"/>
      <w:numFmt w:val="lowerRoman"/>
      <w:lvlText w:val="%9."/>
      <w:lvlJc w:val="left"/>
      <w:pPr>
        <w:ind w:left="3856" w:hanging="336"/>
      </w:pPr>
    </w:lvl>
  </w:abstractNum>
  <w:num w:numId="1">
    <w:abstractNumId w:val="6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5"/>
  </w:num>
  <w:num w:numId="8">
    <w:abstractNumId w:val="8"/>
  </w:num>
  <w:num w:numId="9">
    <w:abstractNumId w:val="10"/>
  </w:num>
  <w:num w:numId="10">
    <w:abstractNumId w:val="0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Y0ZGJjMzE5YjkyMDUyZjQwNTBjZmFhNTFlM2MzZjkifQ=="/>
  </w:docVars>
  <w:rsids>
    <w:rsidRoot w:val="00E023A0"/>
    <w:rsid w:val="00101108"/>
    <w:rsid w:val="0022154A"/>
    <w:rsid w:val="00407C9B"/>
    <w:rsid w:val="00680AC3"/>
    <w:rsid w:val="007452DF"/>
    <w:rsid w:val="007F2566"/>
    <w:rsid w:val="00E023A0"/>
    <w:rsid w:val="0D616EF9"/>
    <w:rsid w:val="0EBB02A7"/>
    <w:rsid w:val="0F0373B1"/>
    <w:rsid w:val="1CD301DE"/>
    <w:rsid w:val="1F0E6A29"/>
    <w:rsid w:val="28682ECB"/>
    <w:rsid w:val="29BC6209"/>
    <w:rsid w:val="35EF1341"/>
    <w:rsid w:val="37CF12EC"/>
    <w:rsid w:val="422D30D5"/>
    <w:rsid w:val="4C694F9D"/>
    <w:rsid w:val="4D112703"/>
    <w:rsid w:val="4DF27348"/>
    <w:rsid w:val="57FD0AC9"/>
    <w:rsid w:val="5A0837B2"/>
    <w:rsid w:val="65494DD8"/>
    <w:rsid w:val="65753110"/>
    <w:rsid w:val="65A7637B"/>
    <w:rsid w:val="65E1189B"/>
    <w:rsid w:val="6E3B4BB7"/>
    <w:rsid w:val="6F391788"/>
    <w:rsid w:val="743408BA"/>
    <w:rsid w:val="787F4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9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snapToGrid w:val="0"/>
      <w:spacing w:before="60" w:after="60"/>
    </w:pPr>
    <w:rPr>
      <w:rFonts w:asciiTheme="minorHAnsi" w:hAnsiTheme="minorHAnsi" w:eastAsiaTheme="minorEastAsia" w:cstheme="minorBidi"/>
      <w:color w:val="333333"/>
      <w:kern w:val="2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9"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paragraph" w:styleId="3">
    <w:name w:val="heading 2"/>
    <w:basedOn w:val="1"/>
    <w:next w:val="1"/>
    <w:autoRedefine/>
    <w:qFormat/>
    <w:uiPriority w:val="9"/>
    <w:pPr>
      <w:keepNext/>
      <w:keepLines/>
      <w:spacing w:before="0" w:after="0" w:line="408" w:lineRule="auto"/>
      <w:outlineLvl w:val="1"/>
    </w:pPr>
    <w:rPr>
      <w:b/>
      <w:bCs/>
      <w:color w:val="1A1A1A"/>
      <w:sz w:val="32"/>
      <w:szCs w:val="32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autoRedefine/>
    <w:qFormat/>
    <w:uiPriority w:val="1"/>
    <w:rPr>
      <w:rFonts w:ascii="仿宋" w:hAnsi="仿宋" w:eastAsia="仿宋" w:cs="仿宋"/>
      <w:sz w:val="32"/>
      <w:szCs w:val="32"/>
      <w:lang w:val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</w:pPr>
    <w:rPr>
      <w:sz w:val="18"/>
    </w:rPr>
  </w:style>
  <w:style w:type="paragraph" w:styleId="6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</w:pPr>
    <w:rPr>
      <w:sz w:val="18"/>
    </w:rPr>
  </w:style>
  <w:style w:type="paragraph" w:styleId="7">
    <w:name w:val="Title"/>
    <w:basedOn w:val="1"/>
    <w:next w:val="1"/>
    <w:qFormat/>
    <w:uiPriority w:val="9"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table" w:styleId="9">
    <w:name w:val="Table Grid"/>
    <w:basedOn w:val="8"/>
    <w:autoRedefine/>
    <w:qFormat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11">
    <w:name w:val="FollowedHyperlink"/>
    <w:basedOn w:val="10"/>
    <w:autoRedefine/>
    <w:qFormat/>
    <w:uiPriority w:val="0"/>
    <w:rPr>
      <w:color w:val="800080"/>
      <w:u w:val="single"/>
    </w:rPr>
  </w:style>
  <w:style w:type="character" w:styleId="12">
    <w:name w:val="Hyperlink"/>
    <w:basedOn w:val="10"/>
    <w:autoRedefine/>
    <w:unhideWhenUsed/>
    <w:qFormat/>
    <w:uiPriority w:val="99"/>
    <w:rPr>
      <w:color w:val="1E6F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melo-codeblock-Base-theme-char"/>
    <w:autoRedefine/>
    <w:qFormat/>
    <w:uiPriority w:val="0"/>
    <w:rPr>
      <w:rFonts w:ascii="Monaco" w:hAnsi="Monaco" w:eastAsia="Monaco" w:cs="Monaco"/>
      <w:color w:val="000000"/>
      <w:sz w:val="21"/>
    </w:rPr>
  </w:style>
  <w:style w:type="paragraph" w:customStyle="1" w:styleId="14">
    <w:name w:val="melo-codeblock-Base-theme-para"/>
    <w:basedOn w:val="1"/>
    <w:autoRedefine/>
    <w:qFormat/>
    <w:uiPriority w:val="0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  <w:style w:type="paragraph" w:styleId="15">
    <w:name w:val="List Paragraph"/>
    <w:basedOn w:val="1"/>
    <w:autoRedefine/>
    <w:qFormat/>
    <w:uiPriority w:val="1"/>
    <w:pPr>
      <w:spacing w:before="190"/>
      <w:ind w:left="461" w:hanging="242"/>
    </w:pPr>
    <w:rPr>
      <w:rFonts w:ascii="仿宋" w:hAnsi="仿宋" w:eastAsia="仿宋" w:cs="仿宋"/>
      <w:lang w:val="zh-CN" w:bidi="zh-CN"/>
    </w:rPr>
  </w:style>
  <w:style w:type="paragraph" w:customStyle="1" w:styleId="16">
    <w:name w:val="Table Paragraph"/>
    <w:basedOn w:val="1"/>
    <w:autoRedefine/>
    <w:qFormat/>
    <w:uiPriority w:val="1"/>
    <w:rPr>
      <w:rFonts w:ascii="楷体" w:hAnsi="楷体" w:eastAsia="楷体" w:cs="楷体"/>
      <w:lang w:val="zh-CN" w:bidi="zh-CN"/>
    </w:rPr>
  </w:style>
  <w:style w:type="paragraph" w:customStyle="1" w:styleId="17">
    <w:name w:val="BodyCN"/>
    <w:basedOn w:val="1"/>
    <w:qFormat/>
    <w:uiPriority w:val="0"/>
    <w:rPr>
      <w:rFonts w:ascii="Times New Roman" w:hAnsi="Times New Roman" w:eastAsia="宋体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../NUL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3580</Words>
  <Characters>4710</Characters>
  <Lines>674</Lines>
  <Paragraphs>963</Paragraphs>
  <TotalTime>33</TotalTime>
  <ScaleCrop>false</ScaleCrop>
  <LinksUpToDate>false</LinksUpToDate>
  <CharactersWithSpaces>5023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2026-03-12T13:57:00Z</dcterms:created>
  <dc:creator>hp</dc:creator>
  <cp:lastModifiedBy>莫奇拉</cp:lastModifiedBy>
  <dcterms:modified xsi:type="dcterms:W3CDTF">2026-05-09T13:46:42Z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2B9789DBF87C43D08C509D809377B268_13</vt:lpwstr>
  </property>
  <property fmtid="{D5CDD505-2E9C-101B-9397-08002B2CF9AE}" pid="4" name="KSOTemplateDocerSaveRecord">
    <vt:lpwstr>eyJoZGlkIjoiN2IxYzRlNTdkNTIwZjZkMmE2OTEzNmRlNjNiODhmMGUiLCJ1c2VySWQiOiIxMTU4NjgzNjQ5In0=</vt:lpwstr>
  </property>
</Properties>
</file>