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714A" w14:textId="77777777" w:rsidR="00D663BC" w:rsidRPr="00D663BC" w:rsidRDefault="00D663BC" w:rsidP="00D663BC">
      <w:pPr>
        <w:widowControl/>
        <w:shd w:val="clear" w:color="auto" w:fill="FFFFFF"/>
        <w:spacing w:before="90" w:after="90" w:line="240" w:lineRule="auto"/>
        <w:ind w:firstLineChars="0" w:firstLine="860"/>
        <w:jc w:val="left"/>
        <w:outlineLvl w:val="1"/>
        <w:rPr>
          <w:rFonts w:ascii="Lato" w:hAnsi="Lato" w:cs="宋体"/>
          <w:color w:val="2D3B45"/>
          <w:kern w:val="0"/>
          <w:sz w:val="43"/>
          <w:szCs w:val="43"/>
        </w:rPr>
      </w:pPr>
      <w:r w:rsidRPr="00D663BC">
        <w:rPr>
          <w:rFonts w:ascii="Lato" w:hAnsi="Lato" w:cs="宋体"/>
          <w:color w:val="2D3B45"/>
          <w:kern w:val="0"/>
          <w:sz w:val="43"/>
          <w:szCs w:val="43"/>
        </w:rPr>
        <w:t>Web Application Development</w:t>
      </w:r>
    </w:p>
    <w:p w14:paraId="6CA8F9F9"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2D3B45"/>
          <w:kern w:val="0"/>
          <w:szCs w:val="24"/>
        </w:rPr>
        <w:t>Create a web application using a technology stack that meets Cloud-Native Web Application Requirements. Start implementing APIs for the web application. Features of the web application will be split among various applications. For this assignment, we will focus on the backend API (no UI) service. Additional features of the web application will be implemented in future assignments. We will also build the infrastructure on the cloud to host the application. This assignment will focus on the user management aspect of the application. You will implement RESTful APIs based on user stories you will find below.</w:t>
      </w:r>
    </w:p>
    <w:p w14:paraId="298ABA59"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RESTful API Endpoints To Be Implemented</w:t>
      </w:r>
    </w:p>
    <w:p w14:paraId="4A1BA998"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2D3B45"/>
          <w:kern w:val="0"/>
          <w:szCs w:val="24"/>
        </w:rPr>
        <w:t>About the field data types in swagger docs:</w:t>
      </w:r>
    </w:p>
    <w:p w14:paraId="22460E14" w14:textId="77777777" w:rsidR="00D663BC" w:rsidRPr="00D663BC" w:rsidRDefault="00D663BC" w:rsidP="00D663BC">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If a field has </w:t>
      </w:r>
      <w:proofErr w:type="spellStart"/>
      <w:r w:rsidRPr="00D663BC">
        <w:rPr>
          <w:rFonts w:ascii="Consolas" w:hAnsi="Consolas" w:cs="宋体"/>
          <w:color w:val="E0061F"/>
          <w:kern w:val="0"/>
          <w:szCs w:val="24"/>
          <w:bdr w:val="single" w:sz="6" w:space="0" w:color="C7CDD1" w:frame="1"/>
          <w:shd w:val="clear" w:color="auto" w:fill="F5F5F5"/>
        </w:rPr>
        <w:t>readOnly</w:t>
      </w:r>
      <w:proofErr w:type="spellEnd"/>
      <w:r w:rsidRPr="00D663BC">
        <w:rPr>
          <w:rFonts w:ascii="Lato" w:hAnsi="Lato" w:cs="宋体"/>
          <w:color w:val="2D3B45"/>
          <w:kern w:val="0"/>
          <w:szCs w:val="24"/>
        </w:rPr>
        <w:t> set to </w:t>
      </w:r>
      <w:r w:rsidRPr="00D663BC">
        <w:rPr>
          <w:rFonts w:ascii="Consolas" w:hAnsi="Consolas" w:cs="宋体"/>
          <w:color w:val="E0061F"/>
          <w:kern w:val="0"/>
          <w:szCs w:val="24"/>
          <w:bdr w:val="single" w:sz="6" w:space="0" w:color="C7CDD1" w:frame="1"/>
          <w:shd w:val="clear" w:color="auto" w:fill="F5F5F5"/>
        </w:rPr>
        <w:t>true</w:t>
      </w:r>
      <w:r w:rsidRPr="00D663BC">
        <w:rPr>
          <w:rFonts w:ascii="Lato" w:hAnsi="Lato" w:cs="宋体"/>
          <w:color w:val="2D3B45"/>
          <w:kern w:val="0"/>
          <w:szCs w:val="24"/>
        </w:rPr>
        <w:t>, the value in this field is populated by your application. Example fields are timestamp and id. </w:t>
      </w:r>
      <w:proofErr w:type="spellStart"/>
      <w:r w:rsidRPr="00D663BC">
        <w:rPr>
          <w:rFonts w:ascii="Consolas" w:hAnsi="Consolas" w:cs="宋体"/>
          <w:color w:val="E0061F"/>
          <w:kern w:val="0"/>
          <w:szCs w:val="24"/>
          <w:bdr w:val="single" w:sz="6" w:space="0" w:color="C7CDD1" w:frame="1"/>
          <w:shd w:val="clear" w:color="auto" w:fill="F5F5F5"/>
        </w:rPr>
        <w:t>readOnly</w:t>
      </w:r>
      <w:proofErr w:type="spellEnd"/>
      <w:r w:rsidRPr="00D663BC">
        <w:rPr>
          <w:rFonts w:ascii="Lato" w:hAnsi="Lato" w:cs="宋体"/>
          <w:color w:val="2D3B45"/>
          <w:kern w:val="0"/>
          <w:szCs w:val="24"/>
        </w:rPr>
        <w:t> properties are included in responses but not in requests.</w:t>
      </w:r>
    </w:p>
    <w:p w14:paraId="7496D148" w14:textId="77777777" w:rsidR="00D663BC" w:rsidRPr="00D663BC" w:rsidRDefault="00D663BC" w:rsidP="00D663BC">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If a field has </w:t>
      </w:r>
      <w:proofErr w:type="spellStart"/>
      <w:r w:rsidRPr="00D663BC">
        <w:rPr>
          <w:rFonts w:ascii="Consolas" w:hAnsi="Consolas" w:cs="宋体"/>
          <w:color w:val="E0061F"/>
          <w:kern w:val="0"/>
          <w:szCs w:val="24"/>
          <w:bdr w:val="single" w:sz="6" w:space="0" w:color="C7CDD1" w:frame="1"/>
          <w:shd w:val="clear" w:color="auto" w:fill="F5F5F5"/>
        </w:rPr>
        <w:t>writeOnly</w:t>
      </w:r>
      <w:proofErr w:type="spellEnd"/>
      <w:r w:rsidRPr="00D663BC">
        <w:rPr>
          <w:rFonts w:ascii="Lato" w:hAnsi="Lato" w:cs="宋体"/>
          <w:color w:val="2D3B45"/>
          <w:kern w:val="0"/>
          <w:szCs w:val="24"/>
        </w:rPr>
        <w:t> set to </w:t>
      </w:r>
      <w:r w:rsidRPr="00D663BC">
        <w:rPr>
          <w:rFonts w:ascii="Consolas" w:hAnsi="Consolas" w:cs="宋体"/>
          <w:color w:val="E0061F"/>
          <w:kern w:val="0"/>
          <w:szCs w:val="24"/>
          <w:bdr w:val="single" w:sz="6" w:space="0" w:color="C7CDD1" w:frame="1"/>
          <w:shd w:val="clear" w:color="auto" w:fill="F5F5F5"/>
        </w:rPr>
        <w:t>true</w:t>
      </w:r>
      <w:r w:rsidRPr="00D663BC">
        <w:rPr>
          <w:rFonts w:ascii="Lato" w:hAnsi="Lato" w:cs="宋体"/>
          <w:color w:val="2D3B45"/>
          <w:kern w:val="0"/>
          <w:szCs w:val="24"/>
        </w:rPr>
        <w:t>, the value in this field is provided by the API caller in </w:t>
      </w:r>
      <w:r w:rsidRPr="00D663BC">
        <w:rPr>
          <w:rFonts w:ascii="Consolas" w:hAnsi="Consolas" w:cs="宋体"/>
          <w:color w:val="E0061F"/>
          <w:kern w:val="0"/>
          <w:szCs w:val="24"/>
          <w:bdr w:val="single" w:sz="6" w:space="0" w:color="C7CDD1" w:frame="1"/>
          <w:shd w:val="clear" w:color="auto" w:fill="F5F5F5"/>
        </w:rPr>
        <w:t>POST</w:t>
      </w:r>
      <w:r w:rsidRPr="00D663BC">
        <w:rPr>
          <w:rFonts w:ascii="Lato" w:hAnsi="Lato" w:cs="宋体"/>
          <w:color w:val="2D3B45"/>
          <w:kern w:val="0"/>
          <w:szCs w:val="24"/>
        </w:rPr>
        <w:t> or </w:t>
      </w:r>
      <w:r w:rsidRPr="00D663BC">
        <w:rPr>
          <w:rFonts w:ascii="Consolas" w:hAnsi="Consolas" w:cs="宋体"/>
          <w:color w:val="E0061F"/>
          <w:kern w:val="0"/>
          <w:szCs w:val="24"/>
          <w:bdr w:val="single" w:sz="6" w:space="0" w:color="C7CDD1" w:frame="1"/>
          <w:shd w:val="clear" w:color="auto" w:fill="F5F5F5"/>
        </w:rPr>
        <w:t>PUT</w:t>
      </w:r>
      <w:r w:rsidRPr="00D663BC">
        <w:rPr>
          <w:rFonts w:ascii="Lato" w:hAnsi="Lato" w:cs="宋体"/>
          <w:color w:val="2D3B45"/>
          <w:kern w:val="0"/>
          <w:szCs w:val="24"/>
        </w:rPr>
        <w:t> request but these fields are not part of the </w:t>
      </w:r>
      <w:r w:rsidRPr="00D663BC">
        <w:rPr>
          <w:rFonts w:ascii="Consolas" w:hAnsi="Consolas" w:cs="宋体"/>
          <w:color w:val="E0061F"/>
          <w:kern w:val="0"/>
          <w:szCs w:val="24"/>
          <w:bdr w:val="single" w:sz="6" w:space="0" w:color="C7CDD1" w:frame="1"/>
          <w:shd w:val="clear" w:color="auto" w:fill="F5F5F5"/>
        </w:rPr>
        <w:t>GET</w:t>
      </w:r>
      <w:r w:rsidRPr="00D663BC">
        <w:rPr>
          <w:rFonts w:ascii="Lato" w:hAnsi="Lato" w:cs="宋体"/>
          <w:color w:val="2D3B45"/>
          <w:kern w:val="0"/>
          <w:szCs w:val="24"/>
        </w:rPr>
        <w:t> request. An example is the </w:t>
      </w:r>
      <w:r w:rsidRPr="00D663BC">
        <w:rPr>
          <w:rFonts w:ascii="Consolas" w:hAnsi="Consolas" w:cs="宋体"/>
          <w:color w:val="E0061F"/>
          <w:kern w:val="0"/>
          <w:szCs w:val="24"/>
          <w:bdr w:val="single" w:sz="6" w:space="0" w:color="C7CDD1" w:frame="1"/>
          <w:shd w:val="clear" w:color="auto" w:fill="F5F5F5"/>
        </w:rPr>
        <w:t>password</w:t>
      </w:r>
      <w:r w:rsidRPr="00D663BC">
        <w:rPr>
          <w:rFonts w:ascii="Lato" w:hAnsi="Lato" w:cs="宋体"/>
          <w:color w:val="2D3B45"/>
          <w:kern w:val="0"/>
          <w:szCs w:val="24"/>
        </w:rPr>
        <w:t> field. </w:t>
      </w:r>
      <w:proofErr w:type="spellStart"/>
      <w:r w:rsidRPr="00D663BC">
        <w:rPr>
          <w:rFonts w:ascii="Consolas" w:hAnsi="Consolas" w:cs="宋体"/>
          <w:color w:val="E0061F"/>
          <w:kern w:val="0"/>
          <w:szCs w:val="24"/>
          <w:bdr w:val="single" w:sz="6" w:space="0" w:color="C7CDD1" w:frame="1"/>
          <w:shd w:val="clear" w:color="auto" w:fill="F5F5F5"/>
        </w:rPr>
        <w:t>writeOnly</w:t>
      </w:r>
      <w:proofErr w:type="spellEnd"/>
      <w:r w:rsidRPr="00D663BC">
        <w:rPr>
          <w:rFonts w:ascii="Lato" w:hAnsi="Lato" w:cs="宋体"/>
          <w:color w:val="2D3B45"/>
          <w:kern w:val="0"/>
          <w:szCs w:val="24"/>
        </w:rPr>
        <w:t> properties may be sent in requests but not in responses.</w:t>
      </w:r>
    </w:p>
    <w:p w14:paraId="58E7A3F3" w14:textId="77777777" w:rsidR="00D663BC" w:rsidRPr="00D663BC" w:rsidRDefault="00D663BC" w:rsidP="00D663BC">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The keyword </w:t>
      </w:r>
      <w:proofErr w:type="spellStart"/>
      <w:r w:rsidRPr="00D663BC">
        <w:rPr>
          <w:rFonts w:ascii="Consolas" w:hAnsi="Consolas" w:cs="宋体"/>
          <w:color w:val="E0061F"/>
          <w:kern w:val="0"/>
          <w:szCs w:val="24"/>
          <w:bdr w:val="single" w:sz="6" w:space="0" w:color="C7CDD1" w:frame="1"/>
          <w:shd w:val="clear" w:color="auto" w:fill="F5F5F5"/>
        </w:rPr>
        <w:t>multipleOf</w:t>
      </w:r>
      <w:proofErr w:type="spellEnd"/>
      <w:r w:rsidRPr="00D663BC">
        <w:rPr>
          <w:rFonts w:ascii="Lato" w:hAnsi="Lato" w:cs="宋体"/>
          <w:color w:val="2D3B45"/>
          <w:kern w:val="0"/>
          <w:szCs w:val="24"/>
        </w:rPr>
        <w:t> is used to specify that a number must be the multiple of another number.</w:t>
      </w:r>
    </w:p>
    <w:p w14:paraId="49899797" w14:textId="77777777" w:rsidR="00D663BC" w:rsidRPr="00D663BC" w:rsidRDefault="00D663BC" w:rsidP="00D663BC">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The </w:t>
      </w:r>
      <w:r w:rsidRPr="00D663BC">
        <w:rPr>
          <w:rFonts w:ascii="Consolas" w:hAnsi="Consolas" w:cs="宋体"/>
          <w:color w:val="E0061F"/>
          <w:kern w:val="0"/>
          <w:szCs w:val="24"/>
          <w:bdr w:val="single" w:sz="6" w:space="0" w:color="C7CDD1" w:frame="1"/>
          <w:shd w:val="clear" w:color="auto" w:fill="F5F5F5"/>
        </w:rPr>
        <w:t>minimum</w:t>
      </w:r>
      <w:r w:rsidRPr="00D663BC">
        <w:rPr>
          <w:rFonts w:ascii="Lato" w:hAnsi="Lato" w:cs="宋体"/>
          <w:color w:val="2D3B45"/>
          <w:kern w:val="0"/>
          <w:szCs w:val="24"/>
        </w:rPr>
        <w:t> and </w:t>
      </w:r>
      <w:r w:rsidRPr="00D663BC">
        <w:rPr>
          <w:rFonts w:ascii="Consolas" w:hAnsi="Consolas" w:cs="宋体"/>
          <w:color w:val="E0061F"/>
          <w:kern w:val="0"/>
          <w:szCs w:val="24"/>
          <w:bdr w:val="single" w:sz="6" w:space="0" w:color="C7CDD1" w:frame="1"/>
          <w:shd w:val="clear" w:color="auto" w:fill="F5F5F5"/>
        </w:rPr>
        <w:t>maximum</w:t>
      </w:r>
      <w:r w:rsidRPr="00D663BC">
        <w:rPr>
          <w:rFonts w:ascii="Lato" w:hAnsi="Lato" w:cs="宋体"/>
          <w:color w:val="2D3B45"/>
          <w:kern w:val="0"/>
          <w:szCs w:val="24"/>
        </w:rPr>
        <w:t> keywords are used to specify the range of possible values.</w:t>
      </w:r>
    </w:p>
    <w:p w14:paraId="2B81C87E" w14:textId="77777777" w:rsidR="00572F3B" w:rsidRDefault="00D663BC" w:rsidP="00572F3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API Documentation</w:t>
      </w:r>
    </w:p>
    <w:p w14:paraId="34928BE2" w14:textId="6ADFEC86" w:rsidR="00D663BC" w:rsidRPr="00D663BC" w:rsidRDefault="00572F3B" w:rsidP="00572F3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hyperlink r:id="rId5" w:history="1">
        <w:r w:rsidRPr="00D663BC">
          <w:rPr>
            <w:rStyle w:val="a3"/>
            <w:rFonts w:ascii="Lato" w:hAnsi="Lato" w:cs="宋体"/>
            <w:kern w:val="0"/>
            <w:szCs w:val="24"/>
          </w:rPr>
          <w:t>https://app.swaggerhub.com/apis-docs/spring2022-csye6225/app/a01</w:t>
        </w:r>
        <w:r w:rsidRPr="00D663BC">
          <w:rPr>
            <w:rStyle w:val="a3"/>
            <w:rFonts w:ascii="Lato" w:hAnsi="Lato" w:cs="宋体"/>
            <w:kern w:val="0"/>
            <w:szCs w:val="24"/>
            <w:bdr w:val="none" w:sz="0" w:space="0" w:color="auto" w:frame="1"/>
          </w:rPr>
          <w:t> )</w:t>
        </w:r>
      </w:hyperlink>
      <w:r w:rsidR="00D663BC" w:rsidRPr="00D663BC">
        <w:rPr>
          <w:rFonts w:ascii="Lato" w:hAnsi="Lato" w:cs="宋体"/>
          <w:color w:val="2D3B45"/>
          <w:kern w:val="0"/>
          <w:szCs w:val="24"/>
        </w:rPr>
        <w:t> </w:t>
      </w:r>
    </w:p>
    <w:p w14:paraId="750D203C"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User Stories</w:t>
      </w:r>
    </w:p>
    <w:p w14:paraId="139A9469" w14:textId="77777777" w:rsidR="00D663BC" w:rsidRPr="00D663BC" w:rsidRDefault="00D663BC" w:rsidP="00D663BC">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lastRenderedPageBreak/>
        <w:t>All API request/response payloads should be in JSON.</w:t>
      </w:r>
    </w:p>
    <w:p w14:paraId="2C3C484D" w14:textId="77777777" w:rsidR="00D663BC" w:rsidRPr="00D663BC" w:rsidRDefault="00D663BC" w:rsidP="00D663BC">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No UI should be implemented for the application.</w:t>
      </w:r>
    </w:p>
    <w:p w14:paraId="1FAE88BE" w14:textId="03ECFA73" w:rsidR="00D663BC" w:rsidRPr="00D663BC" w:rsidRDefault="00D663BC" w:rsidP="00D663BC">
      <w:pPr>
        <w:widowControl/>
        <w:numPr>
          <w:ilvl w:val="0"/>
          <w:numId w:val="2"/>
        </w:numPr>
        <w:shd w:val="clear" w:color="auto" w:fill="FFFFFF"/>
        <w:spacing w:beforeAutospacing="1"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As a user, I expect all API calls to return with a proper </w:t>
      </w:r>
      <w:hyperlink r:id="rId6" w:tgtFrame="_blank" w:tooltip="https://en.wikipedia.org/wiki/List_of_HTTP_status_codes" w:history="1">
        <w:r w:rsidRPr="00D663BC">
          <w:rPr>
            <w:rFonts w:ascii="Lato" w:hAnsi="Lato" w:cs="宋体"/>
            <w:color w:val="0000FF"/>
            <w:kern w:val="0"/>
            <w:szCs w:val="24"/>
            <w:u w:val="single"/>
          </w:rPr>
          <w:t>HTTP status code</w:t>
        </w:r>
      </w:hyperlink>
      <w:r w:rsidRPr="00D663BC">
        <w:rPr>
          <w:rFonts w:ascii="Lato" w:hAnsi="Lato" w:cs="宋体"/>
          <w:color w:val="2D3B45"/>
          <w:kern w:val="0"/>
          <w:szCs w:val="24"/>
        </w:rPr>
        <w:t>.</w:t>
      </w:r>
    </w:p>
    <w:p w14:paraId="05C0A18A" w14:textId="77777777" w:rsidR="00D663BC" w:rsidRPr="00D663BC" w:rsidRDefault="00D663BC" w:rsidP="00D663BC">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As a user, I expect the code quality of the application is maintained to the highest standards using the unit and/or integration tests.</w:t>
      </w:r>
    </w:p>
    <w:p w14:paraId="4A01EDAB"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2D3B45"/>
          <w:kern w:val="0"/>
          <w:szCs w:val="24"/>
        </w:rPr>
        <w:t> </w:t>
      </w:r>
    </w:p>
    <w:p w14:paraId="47079E59" w14:textId="77777777" w:rsidR="00D663BC" w:rsidRPr="00D663BC" w:rsidRDefault="00D663BC" w:rsidP="00D663BC">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D663BC">
        <w:rPr>
          <w:rFonts w:ascii="Lato" w:hAnsi="Lato" w:cs="宋体"/>
          <w:color w:val="2D3B45"/>
          <w:kern w:val="0"/>
          <w:sz w:val="43"/>
          <w:szCs w:val="43"/>
        </w:rPr>
        <w:t>Create &amp; Setup GitHub Repository</w:t>
      </w:r>
    </w:p>
    <w:p w14:paraId="0A52A563" w14:textId="01CBD668" w:rsidR="00D663BC" w:rsidRPr="00D663BC" w:rsidRDefault="00D663BC" w:rsidP="00D663BC">
      <w:pPr>
        <w:widowControl/>
        <w:numPr>
          <w:ilvl w:val="0"/>
          <w:numId w:val="3"/>
        </w:numPr>
        <w:shd w:val="clear" w:color="auto" w:fill="FFFFFF"/>
        <w:spacing w:beforeAutospacing="1" w:afterAutospacing="1" w:line="240" w:lineRule="auto"/>
        <w:ind w:left="1095" w:firstLineChars="0"/>
        <w:jc w:val="left"/>
        <w:rPr>
          <w:rFonts w:ascii="Lato" w:hAnsi="Lato" w:cs="宋体"/>
          <w:color w:val="2D3B45"/>
          <w:kern w:val="0"/>
          <w:szCs w:val="24"/>
        </w:rPr>
      </w:pPr>
      <w:hyperlink r:id="rId7" w:tgtFrame="_blank" w:history="1">
        <w:r w:rsidRPr="00D663BC">
          <w:rPr>
            <w:rFonts w:ascii="Lato" w:hAnsi="Lato" w:cs="宋体"/>
            <w:color w:val="0000FF"/>
            <w:kern w:val="0"/>
            <w:szCs w:val="24"/>
            <w:u w:val="single"/>
          </w:rPr>
          <w:t>Create</w:t>
        </w:r>
        <w:r w:rsidRPr="00D663BC">
          <w:rPr>
            <w:rFonts w:ascii="Lato" w:hAnsi="Lato" w:cs="宋体"/>
            <w:color w:val="0000FF"/>
            <w:kern w:val="0"/>
            <w:szCs w:val="24"/>
            <w:u w:val="single"/>
            <w:bdr w:val="none" w:sz="0" w:space="0" w:color="auto" w:frame="1"/>
          </w:rPr>
          <w:t> </w:t>
        </w:r>
      </w:hyperlink>
      <w:r w:rsidRPr="00D663BC">
        <w:rPr>
          <w:rFonts w:ascii="Lato" w:hAnsi="Lato" w:cs="宋体"/>
          <w:color w:val="2D3B45"/>
          <w:kern w:val="0"/>
          <w:szCs w:val="24"/>
        </w:rPr>
        <w:t> a new private GitHub repository for web applications in the GitHub organization you created.</w:t>
      </w:r>
    </w:p>
    <w:p w14:paraId="1F9F6D68" w14:textId="77777777" w:rsidR="00D663BC" w:rsidRPr="00D663BC" w:rsidRDefault="00D663BC" w:rsidP="00D663BC">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GitHub repository name must be </w:t>
      </w:r>
      <w:r w:rsidRPr="00D663BC">
        <w:rPr>
          <w:rFonts w:ascii="Consolas" w:hAnsi="Consolas" w:cs="宋体"/>
          <w:color w:val="E0061F"/>
          <w:kern w:val="0"/>
          <w:szCs w:val="24"/>
          <w:bdr w:val="single" w:sz="6" w:space="0" w:color="C7CDD1" w:frame="1"/>
          <w:shd w:val="clear" w:color="auto" w:fill="F5F5F5"/>
        </w:rPr>
        <w:t>webservice</w:t>
      </w:r>
      <w:r w:rsidRPr="00D663BC">
        <w:rPr>
          <w:rFonts w:ascii="Lato" w:hAnsi="Lato" w:cs="宋体"/>
          <w:color w:val="2D3B45"/>
          <w:kern w:val="0"/>
          <w:szCs w:val="24"/>
        </w:rPr>
        <w:t>.</w:t>
      </w:r>
    </w:p>
    <w:p w14:paraId="4234E93A" w14:textId="77777777" w:rsidR="00D663BC" w:rsidRPr="00D663BC" w:rsidRDefault="00D663BC" w:rsidP="00D663BC">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Grant TAs access to your GitHub repository.</w:t>
      </w:r>
    </w:p>
    <w:p w14:paraId="02E423A0" w14:textId="77777777" w:rsidR="00D663BC" w:rsidRPr="00D663BC" w:rsidRDefault="00D663BC" w:rsidP="00D663BC">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Update </w:t>
      </w:r>
      <w:r w:rsidRPr="00D663BC">
        <w:rPr>
          <w:rFonts w:ascii="Consolas" w:hAnsi="Consolas" w:cs="宋体"/>
          <w:color w:val="E0061F"/>
          <w:kern w:val="0"/>
          <w:szCs w:val="24"/>
          <w:bdr w:val="single" w:sz="6" w:space="0" w:color="C7CDD1" w:frame="1"/>
          <w:shd w:val="clear" w:color="auto" w:fill="F5F5F5"/>
        </w:rPr>
        <w:t>README.md</w:t>
      </w:r>
      <w:r w:rsidRPr="00D663BC">
        <w:rPr>
          <w:rFonts w:ascii="Lato" w:hAnsi="Lato" w:cs="宋体"/>
          <w:color w:val="2D3B45"/>
          <w:kern w:val="0"/>
          <w:szCs w:val="24"/>
        </w:rPr>
        <w:t> in your repository. Your readme file must contain the following:</w:t>
      </w:r>
    </w:p>
    <w:p w14:paraId="05376488" w14:textId="77777777" w:rsidR="00D663BC" w:rsidRPr="00D663BC" w:rsidRDefault="00D663BC" w:rsidP="00D663BC">
      <w:pPr>
        <w:widowControl/>
        <w:numPr>
          <w:ilvl w:val="1"/>
          <w:numId w:val="3"/>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Prerequisites for building and deploying your application locally.</w:t>
      </w:r>
    </w:p>
    <w:p w14:paraId="391859C0" w14:textId="77777777" w:rsidR="00D663BC" w:rsidRPr="00D663BC" w:rsidRDefault="00D663BC" w:rsidP="00D663BC">
      <w:pPr>
        <w:widowControl/>
        <w:numPr>
          <w:ilvl w:val="1"/>
          <w:numId w:val="3"/>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Build and Deploy instructions for the web application.</w:t>
      </w:r>
    </w:p>
    <w:p w14:paraId="7637E8E3" w14:textId="77777777" w:rsidR="00D663BC" w:rsidRPr="00D663BC" w:rsidRDefault="00D663BC" w:rsidP="00D663BC">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Fork the GitHub repository in your namespace. You will do all development work on your fork.</w:t>
      </w:r>
    </w:p>
    <w:p w14:paraId="59EE4EB0" w14:textId="77777777" w:rsidR="00D663BC" w:rsidRPr="00D663BC" w:rsidRDefault="00D663BC" w:rsidP="00D663BC">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All web application code should now be in this repository.</w:t>
      </w:r>
    </w:p>
    <w:p w14:paraId="0C90E8EE" w14:textId="5663B491" w:rsidR="00D663BC" w:rsidRPr="00D663BC" w:rsidRDefault="00D663BC" w:rsidP="0098545B">
      <w:pPr>
        <w:widowControl/>
        <w:numPr>
          <w:ilvl w:val="0"/>
          <w:numId w:val="3"/>
        </w:numPr>
        <w:shd w:val="clear" w:color="auto" w:fill="FFFFFF"/>
        <w:spacing w:before="180" w:beforeAutospacing="1" w:after="180" w:afterAutospacing="1" w:line="240" w:lineRule="auto"/>
        <w:ind w:left="1095" w:firstLineChars="0" w:firstLine="0"/>
        <w:jc w:val="left"/>
        <w:rPr>
          <w:rFonts w:ascii="Lato" w:hAnsi="Lato" w:cs="宋体"/>
          <w:color w:val="2D3B45"/>
          <w:kern w:val="0"/>
          <w:szCs w:val="24"/>
        </w:rPr>
      </w:pPr>
      <w:r w:rsidRPr="00D663BC">
        <w:rPr>
          <w:rFonts w:ascii="Lato" w:hAnsi="Lato" w:cs="宋体"/>
          <w:color w:val="2D3B45"/>
          <w:kern w:val="0"/>
          <w:szCs w:val="24"/>
        </w:rPr>
        <w:t>Add appropriate </w:t>
      </w:r>
      <w:r w:rsidRPr="00D663BC">
        <w:rPr>
          <w:rFonts w:ascii="Consolas" w:hAnsi="Consolas" w:cs="宋体"/>
          <w:color w:val="E0061F"/>
          <w:kern w:val="0"/>
          <w:szCs w:val="24"/>
          <w:bdr w:val="single" w:sz="6" w:space="0" w:color="C7CDD1" w:frame="1"/>
          <w:shd w:val="clear" w:color="auto" w:fill="F5F5F5"/>
        </w:rPr>
        <w:t>.</w:t>
      </w:r>
      <w:proofErr w:type="spellStart"/>
      <w:r w:rsidRPr="00D663BC">
        <w:rPr>
          <w:rFonts w:ascii="Consolas" w:hAnsi="Consolas" w:cs="宋体"/>
          <w:color w:val="E0061F"/>
          <w:kern w:val="0"/>
          <w:szCs w:val="24"/>
          <w:bdr w:val="single" w:sz="6" w:space="0" w:color="C7CDD1" w:frame="1"/>
          <w:shd w:val="clear" w:color="auto" w:fill="F5F5F5"/>
        </w:rPr>
        <w:t>gitignore</w:t>
      </w:r>
      <w:proofErr w:type="spellEnd"/>
      <w:r w:rsidRPr="00D663BC">
        <w:rPr>
          <w:rFonts w:ascii="Lato" w:hAnsi="Lato" w:cs="宋体"/>
          <w:color w:val="2D3B45"/>
          <w:kern w:val="0"/>
          <w:szCs w:val="24"/>
        </w:rPr>
        <w:t> to your repository. A collection of useful </w:t>
      </w:r>
      <w:r w:rsidRPr="00D663BC">
        <w:rPr>
          <w:rFonts w:ascii="Consolas" w:hAnsi="Consolas" w:cs="宋体"/>
          <w:color w:val="E0061F"/>
          <w:kern w:val="0"/>
          <w:szCs w:val="24"/>
          <w:bdr w:val="single" w:sz="6" w:space="0" w:color="C7CDD1" w:frame="1"/>
          <w:shd w:val="clear" w:color="auto" w:fill="F5F5F5"/>
        </w:rPr>
        <w:t>.</w:t>
      </w:r>
      <w:proofErr w:type="spellStart"/>
      <w:r w:rsidRPr="00D663BC">
        <w:rPr>
          <w:rFonts w:ascii="Consolas" w:hAnsi="Consolas" w:cs="宋体"/>
          <w:color w:val="E0061F"/>
          <w:kern w:val="0"/>
          <w:szCs w:val="24"/>
          <w:bdr w:val="single" w:sz="6" w:space="0" w:color="C7CDD1" w:frame="1"/>
          <w:shd w:val="clear" w:color="auto" w:fill="F5F5F5"/>
        </w:rPr>
        <w:t>gitignore</w:t>
      </w:r>
      <w:proofErr w:type="spellEnd"/>
      <w:r w:rsidRPr="00D663BC">
        <w:rPr>
          <w:rFonts w:ascii="Lato" w:hAnsi="Lato" w:cs="宋体"/>
          <w:color w:val="2D3B45"/>
          <w:kern w:val="0"/>
          <w:szCs w:val="24"/>
        </w:rPr>
        <w:t> templates can be found  </w:t>
      </w:r>
    </w:p>
    <w:p w14:paraId="2E449C33"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Implement Continuous Integration  with GitHub Actions</w:t>
      </w:r>
    </w:p>
    <w:p w14:paraId="19290AAD" w14:textId="77777777" w:rsidR="00D663BC" w:rsidRPr="00D663BC" w:rsidRDefault="00D663BC" w:rsidP="00D663BC">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Add a GitHub actions workflow to run the application unit tests for each pull request raised. A pull request can only be merged if the workflow executes successfully.</w:t>
      </w:r>
    </w:p>
    <w:p w14:paraId="568B4086" w14:textId="6589ECF5" w:rsidR="00D663BC" w:rsidRPr="00D663BC" w:rsidRDefault="00D663BC" w:rsidP="00D663BC">
      <w:pPr>
        <w:widowControl/>
        <w:numPr>
          <w:ilvl w:val="0"/>
          <w:numId w:val="4"/>
        </w:numPr>
        <w:shd w:val="clear" w:color="auto" w:fill="FFFFFF"/>
        <w:spacing w:beforeAutospacing="1"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Implement</w:t>
      </w:r>
      <w:r>
        <w:rPr>
          <w:rFonts w:ascii="Lato" w:hAnsi="Lato" w:cs="宋体"/>
          <w:color w:val="2D3B45"/>
          <w:kern w:val="0"/>
          <w:szCs w:val="24"/>
        </w:rPr>
        <w:t xml:space="preserve"> </w:t>
      </w:r>
      <w:hyperlink r:id="rId8" w:tgtFrame="_blank" w:history="1">
        <w:r w:rsidRPr="00D663BC">
          <w:rPr>
            <w:rFonts w:ascii="Lato" w:hAnsi="Lato" w:cs="宋体"/>
            <w:color w:val="0000FF"/>
            <w:kern w:val="0"/>
            <w:szCs w:val="24"/>
            <w:u w:val="single"/>
          </w:rPr>
          <w:t>GitHub branch protection </w:t>
        </w:r>
      </w:hyperlink>
      <w:r w:rsidRPr="00D663BC">
        <w:rPr>
          <w:rFonts w:ascii="Lato" w:hAnsi="Lato" w:cs="宋体"/>
          <w:color w:val="2D3B45"/>
          <w:kern w:val="0"/>
          <w:szCs w:val="24"/>
        </w:rPr>
        <w:t>to prevent users from merging PR when GitHub Actions workflow run fails.</w:t>
      </w:r>
    </w:p>
    <w:p w14:paraId="37373EEE"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2D3B45"/>
          <w:kern w:val="0"/>
          <w:szCs w:val="24"/>
        </w:rPr>
        <w:t> </w:t>
      </w:r>
    </w:p>
    <w:p w14:paraId="5D75F9AA" w14:textId="72D87DE8" w:rsidR="00D663BC" w:rsidRPr="00D663BC" w:rsidRDefault="00D663BC" w:rsidP="00D663BC">
      <w:pPr>
        <w:widowControl/>
        <w:shd w:val="clear" w:color="auto" w:fill="FFFFFF"/>
        <w:spacing w:line="240" w:lineRule="auto"/>
        <w:ind w:firstLineChars="0" w:firstLine="0"/>
        <w:jc w:val="left"/>
        <w:outlineLvl w:val="1"/>
        <w:rPr>
          <w:rFonts w:ascii="Lato" w:hAnsi="Lato" w:cs="宋体"/>
          <w:color w:val="2D3B45"/>
          <w:kern w:val="0"/>
          <w:sz w:val="43"/>
          <w:szCs w:val="43"/>
        </w:rPr>
      </w:pPr>
      <w:r w:rsidRPr="00D663BC">
        <w:rPr>
          <w:rFonts w:ascii="Lato" w:hAnsi="Lato" w:cs="宋体"/>
          <w:color w:val="2D3B45"/>
          <w:kern w:val="0"/>
          <w:sz w:val="43"/>
          <w:szCs w:val="43"/>
        </w:rPr>
        <w:t>Documentation</w:t>
      </w:r>
    </w:p>
    <w:p w14:paraId="3E898248" w14:textId="77777777" w:rsidR="00D663BC" w:rsidRDefault="00D663BC" w:rsidP="00D663BC">
      <w:pPr>
        <w:widowControl/>
        <w:shd w:val="clear" w:color="auto" w:fill="FFFFFF"/>
        <w:spacing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lastRenderedPageBreak/>
        <w:t>Web App</w:t>
      </w:r>
    </w:p>
    <w:p w14:paraId="6C80A89A" w14:textId="15C3A52A" w:rsidR="00D663BC" w:rsidRPr="00D663BC" w:rsidRDefault="00D663BC" w:rsidP="00D663BC">
      <w:pPr>
        <w:widowControl/>
        <w:shd w:val="clear" w:color="auto" w:fill="FFFFFF"/>
        <w:spacing w:line="240" w:lineRule="auto"/>
        <w:ind w:firstLineChars="0" w:firstLine="0"/>
        <w:jc w:val="left"/>
        <w:outlineLvl w:val="2"/>
        <w:rPr>
          <w:rFonts w:ascii="Lato" w:hAnsi="Lato" w:cs="宋体"/>
          <w:color w:val="2D3B45"/>
          <w:kern w:val="0"/>
          <w:szCs w:val="24"/>
        </w:rPr>
      </w:pPr>
      <w:r w:rsidRPr="00D663BC">
        <w:rPr>
          <w:rFonts w:ascii="Lato" w:hAnsi="Lato" w:cs="宋体"/>
          <w:color w:val="0000FF"/>
          <w:kern w:val="0"/>
          <w:szCs w:val="24"/>
          <w:u w:val="single"/>
        </w:rPr>
        <w:t>https://en.wikipedia.org/wiki/List_of_HTTP_status_codes</w:t>
      </w:r>
      <w:r w:rsidRPr="00D663BC">
        <w:rPr>
          <w:rFonts w:ascii="Lato" w:hAnsi="Lato" w:cs="宋体"/>
          <w:color w:val="0000FF"/>
          <w:kern w:val="0"/>
          <w:szCs w:val="24"/>
          <w:u w:val="single"/>
          <w:bdr w:val="none" w:sz="0" w:space="0" w:color="auto" w:frame="1"/>
        </w:rPr>
        <w:t> </w:t>
      </w:r>
    </w:p>
    <w:p w14:paraId="1ED10A18"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2D3B45"/>
          <w:kern w:val="0"/>
          <w:szCs w:val="24"/>
        </w:rPr>
        <w:t> </w:t>
      </w:r>
    </w:p>
    <w:p w14:paraId="547CEECB" w14:textId="77777777" w:rsidR="00D663BC" w:rsidRPr="00D663BC" w:rsidRDefault="00D663BC" w:rsidP="00D663BC">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D663BC">
        <w:rPr>
          <w:rFonts w:ascii="Lato" w:hAnsi="Lato" w:cs="宋体"/>
          <w:color w:val="2D3B45"/>
          <w:kern w:val="0"/>
          <w:sz w:val="43"/>
          <w:szCs w:val="43"/>
        </w:rPr>
        <w:t>Submission</w:t>
      </w:r>
    </w:p>
    <w:p w14:paraId="57E1C4CD"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E03E2D"/>
          <w:kern w:val="0"/>
          <w:sz w:val="20"/>
          <w:szCs w:val="20"/>
        </w:rPr>
        <w:t>The assignment will be considered late if commits are made to the </w:t>
      </w:r>
      <w:r w:rsidRPr="00D663BC">
        <w:rPr>
          <w:rFonts w:ascii="Lato" w:hAnsi="Lato" w:cs="宋体"/>
          <w:b/>
          <w:bCs/>
          <w:color w:val="E03E2D"/>
          <w:kern w:val="0"/>
          <w:sz w:val="20"/>
          <w:szCs w:val="20"/>
        </w:rPr>
        <w:t>main</w:t>
      </w:r>
      <w:r w:rsidRPr="00D663BC">
        <w:rPr>
          <w:rFonts w:ascii="Lato" w:hAnsi="Lato" w:cs="宋体"/>
          <w:color w:val="E03E2D"/>
          <w:kern w:val="0"/>
          <w:sz w:val="20"/>
          <w:szCs w:val="20"/>
        </w:rPr>
        <w:t> branch after the due date.</w:t>
      </w:r>
    </w:p>
    <w:p w14:paraId="0B47CB43" w14:textId="77777777" w:rsidR="00D663BC" w:rsidRPr="00D663BC" w:rsidRDefault="00D663BC" w:rsidP="00D663BC">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All work for this assignment must be done on the feature branch in your fork and merged to </w:t>
      </w:r>
      <w:r w:rsidRPr="00D663BC">
        <w:rPr>
          <w:rFonts w:ascii="Consolas" w:hAnsi="Consolas" w:cs="宋体"/>
          <w:color w:val="E0061F"/>
          <w:kern w:val="0"/>
          <w:szCs w:val="24"/>
          <w:bdr w:val="single" w:sz="6" w:space="0" w:color="C7CDD1" w:frame="1"/>
          <w:shd w:val="clear" w:color="auto" w:fill="F5F5F5"/>
        </w:rPr>
        <w:t>main</w:t>
      </w:r>
      <w:r w:rsidRPr="00D663BC">
        <w:rPr>
          <w:rFonts w:ascii="Lato" w:hAnsi="Lato" w:cs="宋体"/>
          <w:color w:val="2D3B45"/>
          <w:kern w:val="0"/>
          <w:szCs w:val="24"/>
        </w:rPr>
        <w:t> when you are dev complete.</w:t>
      </w:r>
    </w:p>
    <w:p w14:paraId="5C4D7433" w14:textId="77777777" w:rsidR="00D663BC" w:rsidRPr="00D663BC" w:rsidRDefault="00D663BC" w:rsidP="00D663BC">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The feature and </w:t>
      </w:r>
      <w:r w:rsidRPr="00D663BC">
        <w:rPr>
          <w:rFonts w:ascii="Consolas" w:hAnsi="Consolas" w:cs="宋体"/>
          <w:color w:val="E0061F"/>
          <w:kern w:val="0"/>
          <w:szCs w:val="24"/>
          <w:bdr w:val="single" w:sz="6" w:space="0" w:color="C7CDD1" w:frame="1"/>
          <w:shd w:val="clear" w:color="auto" w:fill="F5F5F5"/>
        </w:rPr>
        <w:t>main</w:t>
      </w:r>
      <w:r w:rsidRPr="00D663BC">
        <w:rPr>
          <w:rFonts w:ascii="Lato" w:hAnsi="Lato" w:cs="宋体"/>
          <w:color w:val="2D3B45"/>
          <w:kern w:val="0"/>
          <w:szCs w:val="24"/>
        </w:rPr>
        <w:t> branches must be in sync.</w:t>
      </w:r>
    </w:p>
    <w:p w14:paraId="226F9E79" w14:textId="77777777" w:rsidR="00D663BC" w:rsidRPr="00D663BC" w:rsidRDefault="00D663BC" w:rsidP="00D663BC">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Submit your code from all repositories in this assignment. </w:t>
      </w:r>
      <w:r w:rsidRPr="00D663BC">
        <w:rPr>
          <w:rFonts w:ascii="Lato" w:hAnsi="Lato" w:cs="宋体"/>
          <w:b/>
          <w:bCs/>
          <w:color w:val="2D3B45"/>
          <w:kern w:val="0"/>
          <w:szCs w:val="24"/>
        </w:rPr>
        <w:t>Read the instructions carefully to create your zip file.</w:t>
      </w:r>
    </w:p>
    <w:p w14:paraId="2F1F488C" w14:textId="77777777" w:rsidR="00D663BC" w:rsidRPr="00D663BC" w:rsidRDefault="00D663BC" w:rsidP="00D663BC">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Create a folder with the naming convention </w:t>
      </w:r>
      <w:proofErr w:type="spellStart"/>
      <w:r w:rsidRPr="00D663BC">
        <w:rPr>
          <w:rFonts w:ascii="Lato" w:hAnsi="Lato" w:cs="宋体"/>
          <w:b/>
          <w:bCs/>
          <w:color w:val="2D3B45"/>
          <w:kern w:val="0"/>
          <w:szCs w:val="24"/>
        </w:rPr>
        <w:t>firstname_lastname_neuid</w:t>
      </w:r>
      <w:proofErr w:type="spellEnd"/>
    </w:p>
    <w:p w14:paraId="5E2EEC5D" w14:textId="77777777" w:rsidR="00D663BC" w:rsidRPr="00D663BC" w:rsidRDefault="00D663BC" w:rsidP="00D663BC">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In the </w:t>
      </w:r>
      <w:proofErr w:type="spellStart"/>
      <w:r w:rsidRPr="00D663BC">
        <w:rPr>
          <w:rFonts w:ascii="Lato" w:hAnsi="Lato" w:cs="宋体"/>
          <w:b/>
          <w:bCs/>
          <w:color w:val="2D3B45"/>
          <w:kern w:val="0"/>
          <w:szCs w:val="24"/>
        </w:rPr>
        <w:t>firstname_lastname_neuid</w:t>
      </w:r>
      <w:proofErr w:type="spellEnd"/>
      <w:r w:rsidRPr="00D663BC">
        <w:rPr>
          <w:rFonts w:ascii="Lato" w:hAnsi="Lato" w:cs="宋体"/>
          <w:b/>
          <w:bCs/>
          <w:color w:val="2D3B45"/>
          <w:kern w:val="0"/>
          <w:szCs w:val="24"/>
        </w:rPr>
        <w:t> </w:t>
      </w:r>
      <w:r w:rsidRPr="00D663BC">
        <w:rPr>
          <w:rFonts w:ascii="Lato" w:hAnsi="Lato" w:cs="宋体"/>
          <w:color w:val="2D3B45"/>
          <w:kern w:val="0"/>
          <w:szCs w:val="24"/>
        </w:rPr>
        <w:t>clone all of your GitHub (organization) repositories with the </w:t>
      </w:r>
      <w:r w:rsidRPr="00D663BC">
        <w:rPr>
          <w:rFonts w:ascii="Lato" w:hAnsi="Lato" w:cs="宋体"/>
          <w:b/>
          <w:bCs/>
          <w:color w:val="2D3B45"/>
          <w:kern w:val="0"/>
          <w:szCs w:val="24"/>
        </w:rPr>
        <w:t>git clone </w:t>
      </w:r>
      <w:r w:rsidRPr="00D663BC">
        <w:rPr>
          <w:rFonts w:ascii="Lato" w:hAnsi="Lato" w:cs="宋体"/>
          <w:color w:val="2D3B45"/>
          <w:kern w:val="0"/>
          <w:szCs w:val="24"/>
        </w:rPr>
        <w:t>command. It is important that you clone the repos so that your commit history and branches are preserved.</w:t>
      </w:r>
    </w:p>
    <w:p w14:paraId="492E8CE4" w14:textId="77777777" w:rsidR="00D663BC" w:rsidRPr="00D663BC" w:rsidRDefault="00D663BC" w:rsidP="00D663BC">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Once you have cloned all of your repositories, you will create a zip of the </w:t>
      </w:r>
      <w:proofErr w:type="spellStart"/>
      <w:r w:rsidRPr="00D663BC">
        <w:rPr>
          <w:rFonts w:ascii="Lato" w:hAnsi="Lato" w:cs="宋体"/>
          <w:b/>
          <w:bCs/>
          <w:color w:val="2D3B45"/>
          <w:kern w:val="0"/>
          <w:szCs w:val="24"/>
        </w:rPr>
        <w:t>firstname_lastname_neuid_a</w:t>
      </w:r>
      <w:proofErr w:type="spellEnd"/>
      <w:r w:rsidRPr="00D663BC">
        <w:rPr>
          <w:rFonts w:ascii="Lato" w:hAnsi="Lato" w:cs="宋体"/>
          <w:b/>
          <w:bCs/>
          <w:color w:val="2D3B45"/>
          <w:kern w:val="0"/>
          <w:szCs w:val="24"/>
        </w:rPr>
        <w:t>_##</w:t>
      </w:r>
      <w:r w:rsidRPr="00D663BC">
        <w:rPr>
          <w:rFonts w:ascii="Lato" w:hAnsi="Lato" w:cs="宋体"/>
          <w:color w:val="2D3B45"/>
          <w:kern w:val="0"/>
          <w:szCs w:val="24"/>
        </w:rPr>
        <w:t> directory. The zip file should be </w:t>
      </w:r>
      <w:r w:rsidRPr="00D663BC">
        <w:rPr>
          <w:rFonts w:ascii="Lato" w:hAnsi="Lato" w:cs="宋体"/>
          <w:b/>
          <w:bCs/>
          <w:color w:val="2D3B45"/>
          <w:kern w:val="0"/>
          <w:szCs w:val="24"/>
        </w:rPr>
        <w:t>firstname_lastname_neuid_a_##.zip</w:t>
      </w:r>
      <w:r w:rsidRPr="00D663BC">
        <w:rPr>
          <w:rFonts w:ascii="Lato" w:hAnsi="Lato" w:cs="宋体"/>
          <w:color w:val="2D3B45"/>
          <w:kern w:val="0"/>
          <w:szCs w:val="24"/>
        </w:rPr>
        <w:t> where </w:t>
      </w:r>
      <w:r w:rsidRPr="00D663BC">
        <w:rPr>
          <w:rFonts w:ascii="Lato" w:hAnsi="Lato" w:cs="宋体"/>
          <w:b/>
          <w:bCs/>
          <w:color w:val="2D3B45"/>
          <w:kern w:val="0"/>
          <w:szCs w:val="24"/>
        </w:rPr>
        <w:t>##</w:t>
      </w:r>
      <w:r w:rsidRPr="00D663BC">
        <w:rPr>
          <w:rFonts w:ascii="Lato" w:hAnsi="Lato" w:cs="宋体"/>
          <w:color w:val="2D3B45"/>
          <w:kern w:val="0"/>
          <w:szCs w:val="24"/>
        </w:rPr>
        <w:t> is the assignment number.</w:t>
      </w:r>
    </w:p>
    <w:p w14:paraId="19DFF041" w14:textId="77777777" w:rsidR="00D663BC" w:rsidRPr="00D663BC" w:rsidRDefault="00D663BC" w:rsidP="00D663BC">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Now unzip the zip file in some other directory and confirm the content of the zip files.</w:t>
      </w:r>
    </w:p>
    <w:p w14:paraId="3F10B6E5" w14:textId="77777777" w:rsidR="00D663BC" w:rsidRPr="00D663BC" w:rsidRDefault="00D663BC" w:rsidP="00D663BC">
      <w:pPr>
        <w:widowControl/>
        <w:numPr>
          <w:ilvl w:val="1"/>
          <w:numId w:val="6"/>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Upload the Zip to this assignment.</w:t>
      </w:r>
    </w:p>
    <w:p w14:paraId="7F453B64" w14:textId="77777777" w:rsidR="00D663BC" w:rsidRPr="00D663BC" w:rsidRDefault="00D663BC" w:rsidP="00D663BC">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You are allowed to resubmit. If you think there may be an issue with the ZIP file, feel free to submit it again. Only the latest will be used grading.</w:t>
      </w:r>
    </w:p>
    <w:p w14:paraId="1E04611E"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2D3B45"/>
          <w:kern w:val="0"/>
          <w:szCs w:val="24"/>
        </w:rPr>
        <w:t> </w:t>
      </w:r>
    </w:p>
    <w:p w14:paraId="290E840E" w14:textId="77777777" w:rsidR="00D663BC" w:rsidRPr="00D663BC" w:rsidRDefault="00D663BC" w:rsidP="00D663BC">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D663BC">
        <w:rPr>
          <w:rFonts w:ascii="Lato" w:hAnsi="Lato" w:cs="宋体"/>
          <w:color w:val="2D3B45"/>
          <w:kern w:val="0"/>
          <w:sz w:val="43"/>
          <w:szCs w:val="43"/>
        </w:rPr>
        <w:t>Grading Guidelines</w:t>
      </w:r>
    </w:p>
    <w:p w14:paraId="2CECE3DB" w14:textId="77777777" w:rsidR="00D663BC" w:rsidRPr="00D663BC" w:rsidRDefault="00D663BC" w:rsidP="00D663BC">
      <w:pPr>
        <w:widowControl/>
        <w:shd w:val="clear" w:color="auto" w:fill="FFFFFF"/>
        <w:spacing w:before="180" w:after="180" w:line="240" w:lineRule="auto"/>
        <w:ind w:firstLineChars="0" w:firstLine="0"/>
        <w:jc w:val="left"/>
        <w:rPr>
          <w:rFonts w:ascii="Lato" w:hAnsi="Lato" w:cs="宋体"/>
          <w:color w:val="2D3B45"/>
          <w:kern w:val="0"/>
          <w:szCs w:val="24"/>
        </w:rPr>
      </w:pPr>
      <w:r w:rsidRPr="00D663BC">
        <w:rPr>
          <w:rFonts w:ascii="Lato" w:hAnsi="Lato" w:cs="宋体"/>
          <w:color w:val="E03E2D"/>
          <w:kern w:val="0"/>
          <w:sz w:val="20"/>
          <w:szCs w:val="20"/>
        </w:rPr>
        <w:t>The following guidelines are for information only. They are subject to change at the discretion of the instructor and TA.</w:t>
      </w:r>
    </w:p>
    <w:p w14:paraId="16EE0913"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E03E2D"/>
          <w:kern w:val="0"/>
          <w:sz w:val="36"/>
          <w:szCs w:val="36"/>
        </w:rPr>
        <w:lastRenderedPageBreak/>
        <w:t>Web Application Crash (10% Penalty)</w:t>
      </w:r>
    </w:p>
    <w:p w14:paraId="44DEE070" w14:textId="77777777" w:rsidR="00D663BC" w:rsidRPr="00D663BC" w:rsidRDefault="00D663BC" w:rsidP="00D663BC">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E03E2D"/>
          <w:kern w:val="0"/>
          <w:szCs w:val="24"/>
        </w:rPr>
        <w:t>No 500 internal server errors.</w:t>
      </w:r>
    </w:p>
    <w:p w14:paraId="35550DEB" w14:textId="77777777" w:rsidR="00D663BC" w:rsidRPr="00D663BC" w:rsidRDefault="00D663BC" w:rsidP="00D663BC">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E03E2D"/>
          <w:kern w:val="0"/>
          <w:szCs w:val="24"/>
        </w:rPr>
        <w:t>No restart of application server between API calls.</w:t>
      </w:r>
    </w:p>
    <w:p w14:paraId="1B03B30F"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Web Application (30%)</w:t>
      </w:r>
    </w:p>
    <w:p w14:paraId="77F9133F" w14:textId="77777777" w:rsidR="00D663BC" w:rsidRPr="00D663BC" w:rsidRDefault="00D663BC" w:rsidP="00D663BC">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Students to demo the web application from their laptops.</w:t>
      </w:r>
    </w:p>
    <w:p w14:paraId="29645F0F" w14:textId="77777777" w:rsidR="00D663BC" w:rsidRPr="00D663BC" w:rsidRDefault="00D663BC" w:rsidP="00D663BC">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 xml:space="preserve">APIs can be demoed using any Postman or </w:t>
      </w:r>
      <w:proofErr w:type="spellStart"/>
      <w:r w:rsidRPr="00D663BC">
        <w:rPr>
          <w:rFonts w:ascii="Lato" w:hAnsi="Lato" w:cs="宋体"/>
          <w:color w:val="2D3B45"/>
          <w:kern w:val="0"/>
          <w:szCs w:val="24"/>
        </w:rPr>
        <w:t>Restlet</w:t>
      </w:r>
      <w:proofErr w:type="spellEnd"/>
      <w:r w:rsidRPr="00D663BC">
        <w:rPr>
          <w:rFonts w:ascii="Lato" w:hAnsi="Lato" w:cs="宋体"/>
          <w:color w:val="2D3B45"/>
          <w:kern w:val="0"/>
          <w:szCs w:val="24"/>
        </w:rPr>
        <w:t xml:space="preserve"> or some other REST client but not via browser.</w:t>
      </w:r>
    </w:p>
    <w:p w14:paraId="0A9F9001" w14:textId="77777777" w:rsidR="00D663BC" w:rsidRPr="00D663BC" w:rsidRDefault="00D663BC" w:rsidP="00D663BC">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Check for UI. The application cannot have UI.</w:t>
      </w:r>
    </w:p>
    <w:p w14:paraId="266429C4"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Git (30%)</w:t>
      </w:r>
    </w:p>
    <w:p w14:paraId="6BA30EE7" w14:textId="77777777" w:rsidR="00D663BC" w:rsidRPr="00D663BC" w:rsidRDefault="00D663BC" w:rsidP="00D663BC">
      <w:pPr>
        <w:widowControl/>
        <w:numPr>
          <w:ilvl w:val="0"/>
          <w:numId w:val="9"/>
        </w:numPr>
        <w:shd w:val="clear" w:color="auto" w:fill="FFFFFF"/>
        <w:spacing w:before="180" w:after="180"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 xml:space="preserve">All students must use the </w:t>
      </w:r>
      <w:proofErr w:type="spellStart"/>
      <w:r w:rsidRPr="00D663BC">
        <w:rPr>
          <w:rFonts w:ascii="Lato" w:hAnsi="Lato" w:cs="宋体"/>
          <w:color w:val="2D3B45"/>
          <w:kern w:val="0"/>
          <w:szCs w:val="24"/>
        </w:rPr>
        <w:t>Github</w:t>
      </w:r>
      <w:proofErr w:type="spellEnd"/>
      <w:r w:rsidRPr="00D663BC">
        <w:rPr>
          <w:rFonts w:ascii="Lato" w:hAnsi="Lato" w:cs="宋体"/>
          <w:color w:val="2D3B45"/>
          <w:kern w:val="0"/>
          <w:szCs w:val="24"/>
        </w:rPr>
        <w:t xml:space="preserve"> forking workflow and their repositories (</w:t>
      </w:r>
      <w:r w:rsidRPr="00D663BC">
        <w:rPr>
          <w:rFonts w:ascii="Consolas" w:hAnsi="Consolas" w:cs="宋体"/>
          <w:color w:val="E0061F"/>
          <w:kern w:val="0"/>
          <w:szCs w:val="24"/>
          <w:bdr w:val="single" w:sz="6" w:space="0" w:color="C7CDD1" w:frame="1"/>
          <w:shd w:val="clear" w:color="auto" w:fill="F5F5F5"/>
        </w:rPr>
        <w:t>main</w:t>
      </w:r>
      <w:r w:rsidRPr="00D663BC">
        <w:rPr>
          <w:rFonts w:ascii="Lato" w:hAnsi="Lato" w:cs="宋体"/>
          <w:color w:val="2D3B45"/>
          <w:kern w:val="0"/>
          <w:szCs w:val="24"/>
        </w:rPr>
        <w:t> branch which must include code for this assignment) must be in-sync. Check this by asking students to create pull requests between their </w:t>
      </w:r>
      <w:r w:rsidRPr="00D663BC">
        <w:rPr>
          <w:rFonts w:ascii="Consolas" w:hAnsi="Consolas" w:cs="宋体"/>
          <w:color w:val="E0061F"/>
          <w:kern w:val="0"/>
          <w:szCs w:val="24"/>
          <w:bdr w:val="single" w:sz="6" w:space="0" w:color="C7CDD1" w:frame="1"/>
          <w:shd w:val="clear" w:color="auto" w:fill="F5F5F5"/>
        </w:rPr>
        <w:t>main</w:t>
      </w:r>
      <w:r w:rsidRPr="00D663BC">
        <w:rPr>
          <w:rFonts w:ascii="Lato" w:hAnsi="Lato" w:cs="宋体"/>
          <w:color w:val="2D3B45"/>
          <w:kern w:val="0"/>
          <w:szCs w:val="24"/>
        </w:rPr>
        <w:t> branch and their assignment branch. There should be no changes. Verify that all assignment changes are in </w:t>
      </w:r>
      <w:r w:rsidRPr="00D663BC">
        <w:rPr>
          <w:rFonts w:ascii="Consolas" w:hAnsi="Consolas" w:cs="宋体"/>
          <w:color w:val="E0061F"/>
          <w:kern w:val="0"/>
          <w:szCs w:val="24"/>
          <w:bdr w:val="single" w:sz="6" w:space="0" w:color="C7CDD1" w:frame="1"/>
          <w:shd w:val="clear" w:color="auto" w:fill="F5F5F5"/>
        </w:rPr>
        <w:t>main</w:t>
      </w:r>
      <w:r w:rsidRPr="00D663BC">
        <w:rPr>
          <w:rFonts w:ascii="Lato" w:hAnsi="Lato" w:cs="宋体"/>
          <w:color w:val="2D3B45"/>
          <w:kern w:val="0"/>
          <w:szCs w:val="24"/>
        </w:rPr>
        <w:t> branch.</w:t>
      </w:r>
    </w:p>
    <w:p w14:paraId="697FB7CA" w14:textId="77777777" w:rsidR="00D663BC" w:rsidRPr="00D663BC" w:rsidRDefault="00D663BC" w:rsidP="00D663BC">
      <w:pPr>
        <w:widowControl/>
        <w:numPr>
          <w:ilvl w:val="0"/>
          <w:numId w:val="9"/>
        </w:numPr>
        <w:shd w:val="clear" w:color="auto" w:fill="FFFFFF"/>
        <w:spacing w:before="180" w:after="180"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Verify that students have added TAs and instructors as collaborators to the GitHub repository.</w:t>
      </w:r>
    </w:p>
    <w:p w14:paraId="63BAB498" w14:textId="77777777" w:rsidR="00D663BC" w:rsidRPr="00D663BC" w:rsidRDefault="00D663BC" w:rsidP="00D663BC">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Verify that students have </w:t>
      </w:r>
      <w:r w:rsidRPr="00D663BC">
        <w:rPr>
          <w:rFonts w:ascii="Consolas" w:hAnsi="Consolas" w:cs="宋体"/>
          <w:color w:val="E0061F"/>
          <w:kern w:val="0"/>
          <w:szCs w:val="24"/>
          <w:bdr w:val="single" w:sz="6" w:space="0" w:color="C7CDD1" w:frame="1"/>
          <w:shd w:val="clear" w:color="auto" w:fill="F5F5F5"/>
        </w:rPr>
        <w:t>README.md </w:t>
      </w:r>
      <w:r w:rsidRPr="00D663BC">
        <w:rPr>
          <w:rFonts w:ascii="Lato" w:hAnsi="Lato" w:cs="宋体"/>
          <w:color w:val="2D3B45"/>
          <w:kern w:val="0"/>
          <w:szCs w:val="24"/>
        </w:rPr>
        <w:t>file in their git repository and it contains instructions on how to build, test and deploy their application including any pre-requisites for a programming language, frameworks, and third-party libraries.</w:t>
      </w:r>
    </w:p>
    <w:p w14:paraId="0CAF20DC" w14:textId="77777777" w:rsidR="00D663BC" w:rsidRPr="00D663BC" w:rsidRDefault="00D663BC" w:rsidP="00D663BC">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Verify that the dev environment is not set up in </w:t>
      </w:r>
      <w:r w:rsidRPr="00D663BC">
        <w:rPr>
          <w:rFonts w:ascii="Consolas" w:hAnsi="Consolas" w:cs="宋体"/>
          <w:color w:val="E0061F"/>
          <w:kern w:val="0"/>
          <w:szCs w:val="24"/>
          <w:bdr w:val="single" w:sz="6" w:space="0" w:color="C7CDD1" w:frame="1"/>
          <w:shd w:val="clear" w:color="auto" w:fill="F5F5F5"/>
        </w:rPr>
        <w:t>Downloads</w:t>
      </w:r>
      <w:r w:rsidRPr="00D663BC">
        <w:rPr>
          <w:rFonts w:ascii="Lato" w:hAnsi="Lato" w:cs="宋体"/>
          <w:color w:val="2D3B45"/>
          <w:kern w:val="0"/>
          <w:szCs w:val="24"/>
        </w:rPr>
        <w:t> folder.</w:t>
      </w:r>
    </w:p>
    <w:p w14:paraId="358C5224" w14:textId="77777777" w:rsidR="00D663BC" w:rsidRPr="00D663BC" w:rsidRDefault="00D663BC" w:rsidP="00D663BC">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Git repositories should be cloned locally using </w:t>
      </w:r>
      <w:r w:rsidRPr="00D663BC">
        <w:rPr>
          <w:rFonts w:ascii="Consolas" w:hAnsi="Consolas" w:cs="宋体"/>
          <w:color w:val="E0061F"/>
          <w:kern w:val="0"/>
          <w:szCs w:val="24"/>
          <w:bdr w:val="single" w:sz="6" w:space="0" w:color="C7CDD1" w:frame="1"/>
          <w:shd w:val="clear" w:color="auto" w:fill="F5F5F5"/>
        </w:rPr>
        <w:t>git/</w:t>
      </w:r>
      <w:proofErr w:type="spellStart"/>
      <w:r w:rsidRPr="00D663BC">
        <w:rPr>
          <w:rFonts w:ascii="Consolas" w:hAnsi="Consolas" w:cs="宋体"/>
          <w:color w:val="E0061F"/>
          <w:kern w:val="0"/>
          <w:szCs w:val="24"/>
          <w:bdr w:val="single" w:sz="6" w:space="0" w:color="C7CDD1" w:frame="1"/>
          <w:shd w:val="clear" w:color="auto" w:fill="F5F5F5"/>
        </w:rPr>
        <w:t>ssh</w:t>
      </w:r>
      <w:proofErr w:type="spellEnd"/>
      <w:r w:rsidRPr="00D663BC">
        <w:rPr>
          <w:rFonts w:ascii="Lato" w:hAnsi="Lato" w:cs="宋体"/>
          <w:color w:val="2D3B45"/>
          <w:kern w:val="0"/>
          <w:szCs w:val="24"/>
        </w:rPr>
        <w:t> protocol and not </w:t>
      </w:r>
      <w:r w:rsidRPr="00D663BC">
        <w:rPr>
          <w:rFonts w:ascii="Consolas" w:hAnsi="Consolas" w:cs="宋体"/>
          <w:color w:val="E0061F"/>
          <w:kern w:val="0"/>
          <w:szCs w:val="24"/>
          <w:bdr w:val="single" w:sz="6" w:space="0" w:color="C7CDD1" w:frame="1"/>
          <w:shd w:val="clear" w:color="auto" w:fill="F5F5F5"/>
        </w:rPr>
        <w:t>https</w:t>
      </w:r>
      <w:r w:rsidRPr="00D663BC">
        <w:rPr>
          <w:rFonts w:ascii="Lato" w:hAnsi="Lato" w:cs="宋体"/>
          <w:color w:val="2D3B45"/>
          <w:kern w:val="0"/>
          <w:szCs w:val="24"/>
        </w:rPr>
        <w:t>.</w:t>
      </w:r>
    </w:p>
    <w:p w14:paraId="63380E16" w14:textId="77777777" w:rsidR="00D663BC" w:rsidRPr="00D663BC" w:rsidRDefault="00D663BC" w:rsidP="00D663BC">
      <w:pPr>
        <w:widowControl/>
        <w:numPr>
          <w:ilvl w:val="1"/>
          <w:numId w:val="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Verify this by running </w:t>
      </w:r>
      <w:r w:rsidRPr="00D663BC">
        <w:rPr>
          <w:rFonts w:ascii="Consolas" w:hAnsi="Consolas" w:cs="宋体"/>
          <w:color w:val="E0061F"/>
          <w:kern w:val="0"/>
          <w:szCs w:val="24"/>
          <w:bdr w:val="single" w:sz="6" w:space="0" w:color="C7CDD1" w:frame="1"/>
          <w:shd w:val="clear" w:color="auto" w:fill="F5F5F5"/>
        </w:rPr>
        <w:t>git remote -v</w:t>
      </w:r>
      <w:r w:rsidRPr="00D663BC">
        <w:rPr>
          <w:rFonts w:ascii="Lato" w:hAnsi="Lato" w:cs="宋体"/>
          <w:color w:val="2D3B45"/>
          <w:kern w:val="0"/>
          <w:szCs w:val="24"/>
        </w:rPr>
        <w:t> the command in the cloned repository in the VM.</w:t>
      </w:r>
    </w:p>
    <w:p w14:paraId="7881481E" w14:textId="77777777" w:rsidR="00D663BC" w:rsidRPr="00D663BC" w:rsidRDefault="00D663BC" w:rsidP="00D663BC">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Validate that students have created a fork of the organization repository are working on it.</w:t>
      </w:r>
    </w:p>
    <w:p w14:paraId="12B896D8" w14:textId="77777777" w:rsidR="00D663BC" w:rsidRPr="00D663BC" w:rsidRDefault="00D663BC" w:rsidP="00D663BC">
      <w:pPr>
        <w:widowControl/>
        <w:numPr>
          <w:ilvl w:val="0"/>
          <w:numId w:val="9"/>
        </w:numPr>
        <w:shd w:val="clear" w:color="auto" w:fill="FFFFFF"/>
        <w:spacing w:before="90" w:after="90" w:line="240" w:lineRule="auto"/>
        <w:ind w:left="1095" w:firstLineChars="0"/>
        <w:jc w:val="left"/>
        <w:outlineLvl w:val="3"/>
        <w:rPr>
          <w:rFonts w:ascii="Lato" w:hAnsi="Lato" w:cs="宋体"/>
          <w:color w:val="2D3B45"/>
          <w:kern w:val="0"/>
          <w:sz w:val="27"/>
          <w:szCs w:val="27"/>
        </w:rPr>
      </w:pPr>
      <w:r w:rsidRPr="00D663BC">
        <w:rPr>
          <w:rFonts w:ascii="Lato" w:hAnsi="Lato" w:cs="宋体"/>
          <w:color w:val="2D3B45"/>
          <w:kern w:val="0"/>
          <w:sz w:val="27"/>
          <w:szCs w:val="27"/>
        </w:rPr>
        <w:lastRenderedPageBreak/>
        <w:t>Verify that the student has made no direct commits to their organization repository.</w:t>
      </w:r>
    </w:p>
    <w:p w14:paraId="4E7F9E55"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Git Repository Content Check (10%)</w:t>
      </w:r>
    </w:p>
    <w:p w14:paraId="10E9EFC2" w14:textId="77777777" w:rsidR="00D663BC" w:rsidRPr="00D663BC" w:rsidRDefault="00D663BC" w:rsidP="00D663BC">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Check the repository for any IDE-specific files. IDE configuration files must not be in the repository.</w:t>
      </w:r>
    </w:p>
    <w:p w14:paraId="799FA6E3" w14:textId="77777777" w:rsidR="00D663BC" w:rsidRPr="00D663BC" w:rsidRDefault="00D663BC" w:rsidP="00D663BC">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D663BC">
        <w:rPr>
          <w:rFonts w:ascii="Lato" w:hAnsi="Lato" w:cs="宋体"/>
          <w:color w:val="2D3B45"/>
          <w:kern w:val="0"/>
          <w:szCs w:val="24"/>
        </w:rPr>
        <w:t>Verify their </w:t>
      </w:r>
      <w:r w:rsidRPr="00D663BC">
        <w:rPr>
          <w:rFonts w:ascii="Consolas" w:hAnsi="Consolas" w:cs="宋体"/>
          <w:color w:val="E0061F"/>
          <w:kern w:val="0"/>
          <w:szCs w:val="24"/>
          <w:bdr w:val="single" w:sz="6" w:space="0" w:color="C7CDD1" w:frame="1"/>
          <w:shd w:val="clear" w:color="auto" w:fill="F5F5F5"/>
        </w:rPr>
        <w:t>.</w:t>
      </w:r>
      <w:proofErr w:type="spellStart"/>
      <w:r w:rsidRPr="00D663BC">
        <w:rPr>
          <w:rFonts w:ascii="Consolas" w:hAnsi="Consolas" w:cs="宋体"/>
          <w:color w:val="E0061F"/>
          <w:kern w:val="0"/>
          <w:szCs w:val="24"/>
          <w:bdr w:val="single" w:sz="6" w:space="0" w:color="C7CDD1" w:frame="1"/>
          <w:shd w:val="clear" w:color="auto" w:fill="F5F5F5"/>
        </w:rPr>
        <w:t>gitignore</w:t>
      </w:r>
      <w:proofErr w:type="spellEnd"/>
      <w:r w:rsidRPr="00D663BC">
        <w:rPr>
          <w:rFonts w:ascii="Lato" w:hAnsi="Lato" w:cs="宋体"/>
          <w:color w:val="2D3B45"/>
          <w:kern w:val="0"/>
          <w:szCs w:val="24"/>
        </w:rPr>
        <w:t> configuration.</w:t>
      </w:r>
    </w:p>
    <w:p w14:paraId="7CD24241" w14:textId="77777777" w:rsidR="00D663BC" w:rsidRPr="00D663BC" w:rsidRDefault="00D663BC" w:rsidP="00D663BC">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Check the repository for build artifacts such as </w:t>
      </w:r>
      <w:r w:rsidRPr="00D663BC">
        <w:rPr>
          <w:rFonts w:ascii="Consolas" w:hAnsi="Consolas" w:cs="宋体"/>
          <w:color w:val="E0061F"/>
          <w:kern w:val="0"/>
          <w:szCs w:val="24"/>
          <w:bdr w:val="single" w:sz="6" w:space="0" w:color="C7CDD1" w:frame="1"/>
          <w:shd w:val="clear" w:color="auto" w:fill="F5F5F5"/>
        </w:rPr>
        <w:t>.class</w:t>
      </w:r>
      <w:r w:rsidRPr="00D663BC">
        <w:rPr>
          <w:rFonts w:ascii="Lato" w:hAnsi="Lato" w:cs="宋体"/>
          <w:color w:val="2D3B45"/>
          <w:kern w:val="0"/>
          <w:szCs w:val="24"/>
        </w:rPr>
        <w:t>, </w:t>
      </w:r>
      <w:r w:rsidRPr="00D663BC">
        <w:rPr>
          <w:rFonts w:ascii="Consolas" w:hAnsi="Consolas" w:cs="宋体"/>
          <w:color w:val="E0061F"/>
          <w:kern w:val="0"/>
          <w:szCs w:val="24"/>
          <w:bdr w:val="single" w:sz="6" w:space="0" w:color="C7CDD1" w:frame="1"/>
          <w:shd w:val="clear" w:color="auto" w:fill="F5F5F5"/>
        </w:rPr>
        <w:t>.jar</w:t>
      </w:r>
      <w:r w:rsidRPr="00D663BC">
        <w:rPr>
          <w:rFonts w:ascii="Lato" w:hAnsi="Lato" w:cs="宋体"/>
          <w:color w:val="2D3B45"/>
          <w:kern w:val="0"/>
          <w:szCs w:val="24"/>
        </w:rPr>
        <w:t>, </w:t>
      </w:r>
      <w:r w:rsidRPr="00D663BC">
        <w:rPr>
          <w:rFonts w:ascii="Consolas" w:hAnsi="Consolas" w:cs="宋体"/>
          <w:color w:val="E0061F"/>
          <w:kern w:val="0"/>
          <w:szCs w:val="24"/>
          <w:bdr w:val="single" w:sz="6" w:space="0" w:color="C7CDD1" w:frame="1"/>
          <w:shd w:val="clear" w:color="auto" w:fill="F5F5F5"/>
        </w:rPr>
        <w:t>.war</w:t>
      </w:r>
      <w:r w:rsidRPr="00D663BC">
        <w:rPr>
          <w:rFonts w:ascii="Lato" w:hAnsi="Lato" w:cs="宋体"/>
          <w:color w:val="2D3B45"/>
          <w:kern w:val="0"/>
          <w:szCs w:val="24"/>
        </w:rPr>
        <w:t> files and </w:t>
      </w:r>
      <w:r w:rsidRPr="00D663BC">
        <w:rPr>
          <w:rFonts w:ascii="Consolas" w:hAnsi="Consolas" w:cs="宋体"/>
          <w:color w:val="E0061F"/>
          <w:kern w:val="0"/>
          <w:szCs w:val="24"/>
          <w:bdr w:val="single" w:sz="6" w:space="0" w:color="C7CDD1" w:frame="1"/>
          <w:shd w:val="clear" w:color="auto" w:fill="F5F5F5"/>
        </w:rPr>
        <w:t>build</w:t>
      </w:r>
      <w:r w:rsidRPr="00D663BC">
        <w:rPr>
          <w:rFonts w:ascii="Lato" w:hAnsi="Lato" w:cs="宋体"/>
          <w:color w:val="2D3B45"/>
          <w:kern w:val="0"/>
          <w:szCs w:val="24"/>
        </w:rPr>
        <w:t>, </w:t>
      </w:r>
      <w:proofErr w:type="spellStart"/>
      <w:r w:rsidRPr="00D663BC">
        <w:rPr>
          <w:rFonts w:ascii="Consolas" w:hAnsi="Consolas" w:cs="宋体"/>
          <w:color w:val="E0061F"/>
          <w:kern w:val="0"/>
          <w:szCs w:val="24"/>
          <w:bdr w:val="single" w:sz="6" w:space="0" w:color="C7CDD1" w:frame="1"/>
          <w:shd w:val="clear" w:color="auto" w:fill="F5F5F5"/>
        </w:rPr>
        <w:t>node_modules</w:t>
      </w:r>
      <w:proofErr w:type="spellEnd"/>
      <w:r w:rsidRPr="00D663BC">
        <w:rPr>
          <w:rFonts w:ascii="Lato" w:hAnsi="Lato" w:cs="宋体"/>
          <w:color w:val="2D3B45"/>
          <w:kern w:val="0"/>
          <w:szCs w:val="24"/>
        </w:rPr>
        <w:t> directory. None of these should be checked into the repository.</w:t>
      </w:r>
    </w:p>
    <w:p w14:paraId="2944B81E" w14:textId="77777777" w:rsidR="00D663BC" w:rsidRPr="00D663BC" w:rsidRDefault="00D663BC" w:rsidP="00D663BC">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 xml:space="preserve">Check for dependencies. Dependencies from the Maven repository or </w:t>
      </w:r>
      <w:proofErr w:type="spellStart"/>
      <w:r w:rsidRPr="00D663BC">
        <w:rPr>
          <w:rFonts w:ascii="Lato" w:hAnsi="Lato" w:cs="宋体"/>
          <w:color w:val="2D3B45"/>
          <w:kern w:val="0"/>
          <w:szCs w:val="24"/>
        </w:rPr>
        <w:t>npm</w:t>
      </w:r>
      <w:proofErr w:type="spellEnd"/>
      <w:r w:rsidRPr="00D663BC">
        <w:rPr>
          <w:rFonts w:ascii="Lato" w:hAnsi="Lato" w:cs="宋体"/>
          <w:color w:val="2D3B45"/>
          <w:kern w:val="0"/>
          <w:szCs w:val="24"/>
        </w:rPr>
        <w:t xml:space="preserve"> should not be committed to the git repository.</w:t>
      </w:r>
    </w:p>
    <w:p w14:paraId="4C581E28" w14:textId="77777777" w:rsidR="00D663BC" w:rsidRPr="00D663BC" w:rsidRDefault="00D663BC" w:rsidP="00D663BC">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D663BC">
        <w:rPr>
          <w:rFonts w:ascii="Lato" w:hAnsi="Lato" w:cs="宋体"/>
          <w:color w:val="2D3B45"/>
          <w:kern w:val="0"/>
          <w:sz w:val="36"/>
          <w:szCs w:val="36"/>
        </w:rPr>
        <w:t>Continuous Integration (30%)</w:t>
      </w:r>
    </w:p>
    <w:p w14:paraId="6B89B467" w14:textId="77777777" w:rsidR="00D663BC" w:rsidRPr="00D663BC" w:rsidRDefault="00D663BC" w:rsidP="00D663BC">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D663BC">
        <w:rPr>
          <w:rFonts w:ascii="Lato" w:hAnsi="Lato" w:cs="宋体"/>
          <w:color w:val="2D3B45"/>
          <w:kern w:val="0"/>
          <w:szCs w:val="24"/>
        </w:rPr>
        <w:t>GitHub Action workflow is triggered when PR is opened.</w:t>
      </w:r>
    </w:p>
    <w:p w14:paraId="1CDAC563" w14:textId="77777777" w:rsidR="00D663BC" w:rsidRPr="00D663BC" w:rsidRDefault="00D663BC" w:rsidP="00D663BC">
      <w:pPr>
        <w:widowControl/>
        <w:numPr>
          <w:ilvl w:val="0"/>
          <w:numId w:val="11"/>
        </w:numPr>
        <w:shd w:val="clear" w:color="auto" w:fill="FFFFFF"/>
        <w:spacing w:before="100" w:beforeAutospacing="1" w:after="100" w:afterAutospacing="1" w:line="240" w:lineRule="auto"/>
        <w:ind w:left="1095" w:firstLineChars="0" w:firstLine="480"/>
        <w:jc w:val="left"/>
        <w:rPr>
          <w:rFonts w:ascii="Lato" w:hAnsi="Lato" w:cs="宋体"/>
          <w:color w:val="2D3B45"/>
          <w:kern w:val="0"/>
          <w:szCs w:val="24"/>
        </w:rPr>
      </w:pPr>
      <w:r w:rsidRPr="00D663BC">
        <w:rPr>
          <w:rFonts w:ascii="Lato" w:hAnsi="Lato" w:cs="宋体"/>
          <w:color w:val="2D3B45"/>
          <w:kern w:val="0"/>
          <w:szCs w:val="24"/>
        </w:rPr>
        <w:t>GitHub Repository has branch protection configured to prevent PRs from merging when a workflow fails.</w:t>
      </w:r>
    </w:p>
    <w:p w14:paraId="57498370" w14:textId="77777777" w:rsidR="00E11F6B" w:rsidRPr="00D663BC" w:rsidRDefault="00E11F6B">
      <w:pPr>
        <w:ind w:firstLine="480"/>
      </w:pPr>
    </w:p>
    <w:sectPr w:rsidR="00E11F6B" w:rsidRPr="00D663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064"/>
    <w:multiLevelType w:val="multilevel"/>
    <w:tmpl w:val="90664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12726"/>
    <w:multiLevelType w:val="multilevel"/>
    <w:tmpl w:val="167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25549"/>
    <w:multiLevelType w:val="multilevel"/>
    <w:tmpl w:val="550A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86645"/>
    <w:multiLevelType w:val="multilevel"/>
    <w:tmpl w:val="46D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A02EE"/>
    <w:multiLevelType w:val="multilevel"/>
    <w:tmpl w:val="3E88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76BAA"/>
    <w:multiLevelType w:val="multilevel"/>
    <w:tmpl w:val="722A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B6138"/>
    <w:multiLevelType w:val="multilevel"/>
    <w:tmpl w:val="E27A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F70E6"/>
    <w:multiLevelType w:val="multilevel"/>
    <w:tmpl w:val="CD4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96927"/>
    <w:multiLevelType w:val="multilevel"/>
    <w:tmpl w:val="83A6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B7D7B"/>
    <w:multiLevelType w:val="multilevel"/>
    <w:tmpl w:val="47005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92BEE"/>
    <w:multiLevelType w:val="multilevel"/>
    <w:tmpl w:val="01FE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0"/>
  </w:num>
  <w:num w:numId="4">
    <w:abstractNumId w:val="2"/>
  </w:num>
  <w:num w:numId="5">
    <w:abstractNumId w:val="7"/>
  </w:num>
  <w:num w:numId="6">
    <w:abstractNumId w:val="9"/>
  </w:num>
  <w:num w:numId="7">
    <w:abstractNumId w:val="3"/>
  </w:num>
  <w:num w:numId="8">
    <w:abstractNumId w:val="6"/>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NjA0Mza2MLA0NzNW0lEKTi0uzszPAykwrAUAzIcVvywAAAA="/>
  </w:docVars>
  <w:rsids>
    <w:rsidRoot w:val="00436642"/>
    <w:rsid w:val="00436642"/>
    <w:rsid w:val="00572F3B"/>
    <w:rsid w:val="007E0C40"/>
    <w:rsid w:val="00D663BC"/>
    <w:rsid w:val="00E1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4406"/>
  <w15:chartTrackingRefBased/>
  <w15:docId w15:val="{EFF4DD2F-ADC0-4444-8BB1-A6F6CCE2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63BC"/>
    <w:rPr>
      <w:color w:val="0563C1" w:themeColor="hyperlink"/>
      <w:u w:val="single"/>
    </w:rPr>
  </w:style>
  <w:style w:type="character" w:styleId="a4">
    <w:name w:val="Unresolved Mention"/>
    <w:basedOn w:val="a0"/>
    <w:uiPriority w:val="99"/>
    <w:semiHidden/>
    <w:unhideWhenUsed/>
    <w:rsid w:val="00D66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85785">
      <w:bodyDiv w:val="1"/>
      <w:marLeft w:val="0"/>
      <w:marRight w:val="0"/>
      <w:marTop w:val="0"/>
      <w:marBottom w:val="0"/>
      <w:divBdr>
        <w:top w:val="none" w:sz="0" w:space="0" w:color="auto"/>
        <w:left w:val="none" w:sz="0" w:space="0" w:color="auto"/>
        <w:bottom w:val="none" w:sz="0" w:space="0" w:color="auto"/>
        <w:right w:val="none" w:sz="0" w:space="0" w:color="auto"/>
      </w:divBdr>
      <w:divsChild>
        <w:div w:id="1830755342">
          <w:marLeft w:val="0"/>
          <w:marRight w:val="0"/>
          <w:marTop w:val="0"/>
          <w:marBottom w:val="0"/>
          <w:divBdr>
            <w:top w:val="none" w:sz="0" w:space="0" w:color="auto"/>
            <w:left w:val="none" w:sz="0" w:space="0" w:color="auto"/>
            <w:bottom w:val="none" w:sz="0" w:space="0" w:color="auto"/>
            <w:right w:val="none" w:sz="0" w:space="0" w:color="auto"/>
          </w:divBdr>
          <w:divsChild>
            <w:div w:id="637147104">
              <w:marLeft w:val="0"/>
              <w:marRight w:val="0"/>
              <w:marTop w:val="0"/>
              <w:marBottom w:val="0"/>
              <w:divBdr>
                <w:top w:val="none" w:sz="0" w:space="0" w:color="auto"/>
                <w:left w:val="none" w:sz="0" w:space="0" w:color="auto"/>
                <w:bottom w:val="none" w:sz="0" w:space="0" w:color="auto"/>
                <w:right w:val="none" w:sz="0" w:space="0" w:color="auto"/>
              </w:divBdr>
              <w:divsChild>
                <w:div w:id="1174226423">
                  <w:marLeft w:val="0"/>
                  <w:marRight w:val="0"/>
                  <w:marTop w:val="0"/>
                  <w:marBottom w:val="0"/>
                  <w:divBdr>
                    <w:top w:val="none" w:sz="0" w:space="0" w:color="auto"/>
                    <w:left w:val="none" w:sz="0" w:space="0" w:color="auto"/>
                    <w:bottom w:val="none" w:sz="0" w:space="0" w:color="auto"/>
                    <w:right w:val="none" w:sz="0" w:space="0" w:color="auto"/>
                  </w:divBdr>
                </w:div>
              </w:divsChild>
            </w:div>
            <w:div w:id="4698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repositories/configuring-branches-and-merges-in-your-repository/defining-the-mergeability-of-pull-requests/about-protected-branches" TargetMode="External"/><Relationship Id="rId3" Type="http://schemas.openxmlformats.org/officeDocument/2006/relationships/settings" Target="settings.xml"/><Relationship Id="rId7" Type="http://schemas.openxmlformats.org/officeDocument/2006/relationships/hyperlink" Target="https://help.github.com/articles/create-a-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HTTP_status_codes" TargetMode="External"/><Relationship Id="rId5" Type="http://schemas.openxmlformats.org/officeDocument/2006/relationships/hyperlink" Target="https://app.swaggerhub.com/apis-docs/spring2022-csye6225/app/a01&#1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3</cp:revision>
  <dcterms:created xsi:type="dcterms:W3CDTF">2022-02-10T01:29:00Z</dcterms:created>
  <dcterms:modified xsi:type="dcterms:W3CDTF">2022-02-10T01:31:00Z</dcterms:modified>
</cp:coreProperties>
</file>