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DB6" w14:textId="77777777" w:rsidR="00167E6A" w:rsidRDefault="00167E6A" w:rsidP="00167E6A">
      <w:pPr>
        <w:suppressAutoHyphens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Московский государственный технический университет им. Н.Э. Баумана</w:t>
      </w:r>
    </w:p>
    <w:p w14:paraId="12DC05F6" w14:textId="77777777" w:rsidR="00167E6A" w:rsidRDefault="00167E6A" w:rsidP="00167E6A">
      <w:pPr>
        <w:suppressAutoHyphens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Факультет «Информатика и системы управления»</w:t>
      </w:r>
    </w:p>
    <w:p w14:paraId="1DDD75DA" w14:textId="77777777" w:rsidR="00167E6A" w:rsidRDefault="00167E6A" w:rsidP="00167E6A">
      <w:pPr>
        <w:suppressAutoHyphens/>
        <w:jc w:val="center"/>
        <w:rPr>
          <w:b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Кафедра «Системы обработки информации и управления»</w:t>
      </w:r>
    </w:p>
    <w:p w14:paraId="53FEEA9C" w14:textId="77777777" w:rsidR="00167E6A" w:rsidRDefault="00167E6A" w:rsidP="00167E6A">
      <w:pPr>
        <w:suppressAutoHyphens/>
        <w:rPr>
          <w:b/>
          <w:sz w:val="24"/>
          <w:szCs w:val="24"/>
          <w:lang w:eastAsia="zh-CN"/>
        </w:rPr>
      </w:pPr>
    </w:p>
    <w:p w14:paraId="757B4846" w14:textId="77777777" w:rsidR="00167E6A" w:rsidRDefault="00167E6A" w:rsidP="00167E6A">
      <w:pPr>
        <w:suppressAutoHyphens/>
        <w:jc w:val="center"/>
        <w:rPr>
          <w:b/>
          <w:sz w:val="24"/>
          <w:szCs w:val="24"/>
          <w:lang w:eastAsia="zh-CN"/>
        </w:rPr>
      </w:pPr>
    </w:p>
    <w:p w14:paraId="15908AF6" w14:textId="77777777" w:rsidR="00167E6A" w:rsidRDefault="00167E6A" w:rsidP="00167E6A">
      <w:pPr>
        <w:suppressAutoHyphens/>
        <w:jc w:val="center"/>
        <w:rPr>
          <w:b/>
          <w:sz w:val="24"/>
          <w:szCs w:val="24"/>
          <w:lang w:eastAsia="zh-CN"/>
        </w:rPr>
      </w:pPr>
      <w:r>
        <w:rPr>
          <w:noProof/>
          <w:sz w:val="24"/>
          <w:szCs w:val="24"/>
          <w:lang w:val="en-US" w:eastAsia="zh-CN"/>
        </w:rPr>
        <w:drawing>
          <wp:inline distT="0" distB="0" distL="0" distR="0" wp14:anchorId="209B296B" wp14:editId="7B90A64A">
            <wp:extent cx="2339340" cy="2779395"/>
            <wp:effectExtent l="0" t="0" r="3810" b="1905"/>
            <wp:docPr id="28" name="Рисунок 28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297" cy="278319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FB7A3" w14:textId="77777777" w:rsidR="00167E6A" w:rsidRDefault="00167E6A" w:rsidP="00167E6A">
      <w:pPr>
        <w:suppressAutoHyphens/>
        <w:jc w:val="center"/>
        <w:rPr>
          <w:b/>
          <w:sz w:val="24"/>
          <w:szCs w:val="24"/>
          <w:lang w:eastAsia="zh-CN"/>
        </w:rPr>
      </w:pPr>
    </w:p>
    <w:p w14:paraId="72A4D1DC" w14:textId="77777777" w:rsidR="00167E6A" w:rsidRDefault="00167E6A" w:rsidP="00167E6A">
      <w:pPr>
        <w:suppressAutoHyphens/>
        <w:jc w:val="center"/>
        <w:rPr>
          <w:b/>
          <w:sz w:val="24"/>
          <w:szCs w:val="24"/>
          <w:lang w:eastAsia="zh-CN"/>
        </w:rPr>
      </w:pPr>
    </w:p>
    <w:p w14:paraId="3813E979" w14:textId="77777777" w:rsidR="00167E6A" w:rsidRDefault="00167E6A" w:rsidP="00167E6A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Домашнее задание №3 по дисциплине</w:t>
      </w:r>
    </w:p>
    <w:p w14:paraId="6EF086DE" w14:textId="77777777" w:rsidR="00167E6A" w:rsidRDefault="00167E6A" w:rsidP="00167E6A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b/>
          <w:sz w:val="36"/>
          <w:szCs w:val="36"/>
          <w:lang w:eastAsia="zh-CN"/>
        </w:rPr>
        <w:t>«Технологии разработки программного обеспечения»</w:t>
      </w:r>
    </w:p>
    <w:p w14:paraId="1C72F088" w14:textId="77777777" w:rsidR="00167E6A" w:rsidRDefault="00167E6A" w:rsidP="00167E6A">
      <w:pPr>
        <w:suppressAutoHyphens/>
        <w:rPr>
          <w:b/>
          <w:sz w:val="36"/>
          <w:szCs w:val="36"/>
          <w:lang w:eastAsia="zh-CN"/>
        </w:rPr>
      </w:pPr>
    </w:p>
    <w:p w14:paraId="00824AE1" w14:textId="77777777" w:rsidR="00167E6A" w:rsidRDefault="00167E6A" w:rsidP="00167E6A">
      <w:pPr>
        <w:suppressAutoHyphens/>
        <w:rPr>
          <w:b/>
          <w:sz w:val="28"/>
          <w:szCs w:val="24"/>
          <w:lang w:eastAsia="zh-CN"/>
        </w:rPr>
      </w:pPr>
    </w:p>
    <w:p w14:paraId="217F596E" w14:textId="77777777" w:rsidR="00167E6A" w:rsidRDefault="00167E6A" w:rsidP="00167E6A">
      <w:pPr>
        <w:suppressAutoHyphens/>
        <w:rPr>
          <w:b/>
          <w:sz w:val="28"/>
          <w:szCs w:val="24"/>
          <w:lang w:eastAsia="zh-CN"/>
        </w:rPr>
      </w:pPr>
    </w:p>
    <w:p w14:paraId="2D969393" w14:textId="77777777" w:rsidR="00167E6A" w:rsidRDefault="00167E6A" w:rsidP="00167E6A">
      <w:pPr>
        <w:suppressAutoHyphens/>
        <w:rPr>
          <w:b/>
          <w:sz w:val="28"/>
          <w:szCs w:val="24"/>
          <w:lang w:eastAsia="zh-CN"/>
        </w:rPr>
      </w:pPr>
    </w:p>
    <w:p w14:paraId="04A83FBE" w14:textId="77777777" w:rsidR="00167E6A" w:rsidRDefault="00167E6A" w:rsidP="00167E6A">
      <w:pPr>
        <w:suppressAutoHyphens/>
        <w:rPr>
          <w:b/>
          <w:sz w:val="24"/>
          <w:szCs w:val="24"/>
          <w:lang w:eastAsia="zh-CN"/>
        </w:rPr>
      </w:pPr>
    </w:p>
    <w:p w14:paraId="45A202E0" w14:textId="77777777" w:rsidR="00167E6A" w:rsidRDefault="00167E6A" w:rsidP="00167E6A">
      <w:pPr>
        <w:suppressAutoHyphens/>
        <w:rPr>
          <w:b/>
          <w:sz w:val="24"/>
          <w:szCs w:val="24"/>
          <w:lang w:eastAsia="zh-CN"/>
        </w:rPr>
      </w:pPr>
    </w:p>
    <w:p w14:paraId="735518F6" w14:textId="77777777" w:rsidR="00167E6A" w:rsidRDefault="00167E6A" w:rsidP="00167E6A">
      <w:pPr>
        <w:suppressAutoHyphens/>
        <w:spacing w:after="240"/>
        <w:jc w:val="right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  <w:lang w:eastAsia="zh-CN"/>
        </w:rPr>
        <w:t>ИСПОЛНИТЕЛЬ:</w:t>
      </w:r>
    </w:p>
    <w:p w14:paraId="22AB85C3" w14:textId="32B6D5C9" w:rsidR="00167E6A" w:rsidRDefault="00167E6A" w:rsidP="00167E6A">
      <w:pPr>
        <w:suppressAutoHyphens/>
        <w:wordWrap w:val="0"/>
        <w:jc w:val="righ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Ван </w:t>
      </w:r>
      <w:r w:rsidR="003B1459">
        <w:rPr>
          <w:sz w:val="24"/>
          <w:szCs w:val="24"/>
          <w:lang w:eastAsia="zh-CN"/>
        </w:rPr>
        <w:t>Ч</w:t>
      </w:r>
      <w:r>
        <w:rPr>
          <w:sz w:val="24"/>
          <w:szCs w:val="24"/>
          <w:lang w:eastAsia="zh-CN"/>
        </w:rPr>
        <w:t>ао</w:t>
      </w:r>
      <w:r w:rsidR="003B1459">
        <w:rPr>
          <w:sz w:val="24"/>
          <w:szCs w:val="24"/>
          <w:lang w:eastAsia="zh-CN"/>
        </w:rPr>
        <w:t>чао</w:t>
      </w:r>
    </w:p>
    <w:p w14:paraId="29374F00" w14:textId="53C1D384" w:rsidR="00167E6A" w:rsidRDefault="00167E6A" w:rsidP="00167E6A">
      <w:pPr>
        <w:suppressAutoHyphens/>
        <w:jc w:val="righ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 Группа ИУ5</w:t>
      </w:r>
      <w:r w:rsidR="003B1459">
        <w:rPr>
          <w:sz w:val="24"/>
          <w:szCs w:val="24"/>
          <w:lang w:eastAsia="zh-CN"/>
        </w:rPr>
        <w:t>И</w:t>
      </w:r>
      <w:r>
        <w:rPr>
          <w:sz w:val="24"/>
          <w:szCs w:val="24"/>
          <w:lang w:eastAsia="zh-CN"/>
        </w:rPr>
        <w:t>-1</w:t>
      </w:r>
      <w:r w:rsidR="003B1459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>М</w:t>
      </w:r>
    </w:p>
    <w:p w14:paraId="49DE7F94" w14:textId="77777777" w:rsidR="00167E6A" w:rsidRDefault="00167E6A" w:rsidP="00167E6A">
      <w:pPr>
        <w:suppressAutoHyphens/>
        <w:jc w:val="righ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_____________________</w:t>
      </w:r>
    </w:p>
    <w:p w14:paraId="77D11CAA" w14:textId="77777777" w:rsidR="00167E6A" w:rsidRDefault="00167E6A" w:rsidP="00167E6A">
      <w:pPr>
        <w:suppressAutoHyphens/>
        <w:jc w:val="right"/>
        <w:rPr>
          <w:sz w:val="24"/>
          <w:szCs w:val="24"/>
          <w:lang w:eastAsia="zh-CN"/>
        </w:rPr>
      </w:pPr>
    </w:p>
    <w:p w14:paraId="2C45A609" w14:textId="77777777" w:rsidR="00167E6A" w:rsidRDefault="00167E6A" w:rsidP="00167E6A">
      <w:pPr>
        <w:suppressAutoHyphens/>
        <w:jc w:val="right"/>
        <w:rPr>
          <w:sz w:val="24"/>
          <w:szCs w:val="24"/>
          <w:lang w:eastAsia="zh-CN"/>
        </w:rPr>
      </w:pPr>
    </w:p>
    <w:p w14:paraId="06FF7FEA" w14:textId="77777777" w:rsidR="00167E6A" w:rsidRDefault="00167E6A" w:rsidP="00167E6A">
      <w:pPr>
        <w:suppressAutoHyphens/>
        <w:jc w:val="right"/>
        <w:rPr>
          <w:sz w:val="24"/>
          <w:szCs w:val="24"/>
          <w:lang w:eastAsia="zh-CN"/>
        </w:rPr>
      </w:pPr>
    </w:p>
    <w:p w14:paraId="12DAE2EA" w14:textId="77777777" w:rsidR="00167E6A" w:rsidRDefault="00167E6A" w:rsidP="00167E6A">
      <w:pPr>
        <w:suppressAutoHyphens/>
        <w:rPr>
          <w:sz w:val="24"/>
          <w:szCs w:val="24"/>
          <w:lang w:eastAsia="zh-CN"/>
        </w:rPr>
      </w:pPr>
    </w:p>
    <w:p w14:paraId="723FF99B" w14:textId="77777777" w:rsidR="00167E6A" w:rsidRDefault="00167E6A" w:rsidP="00167E6A">
      <w:pPr>
        <w:suppressAutoHyphens/>
        <w:jc w:val="right"/>
        <w:rPr>
          <w:sz w:val="24"/>
          <w:szCs w:val="24"/>
          <w:lang w:eastAsia="zh-CN"/>
        </w:rPr>
      </w:pPr>
    </w:p>
    <w:p w14:paraId="2DD8EC20" w14:textId="77777777" w:rsidR="00167E6A" w:rsidRPr="00874315" w:rsidRDefault="00167E6A" w:rsidP="00874315">
      <w:pPr>
        <w:suppressAutoHyphens/>
        <w:ind w:right="480"/>
        <w:rPr>
          <w:rFonts w:eastAsiaTheme="minorEastAsia" w:hint="eastAsia"/>
          <w:sz w:val="24"/>
          <w:szCs w:val="24"/>
          <w:lang w:eastAsia="zh-CN"/>
        </w:rPr>
      </w:pPr>
    </w:p>
    <w:p w14:paraId="75E754B9" w14:textId="77777777" w:rsidR="00167E6A" w:rsidRDefault="00167E6A" w:rsidP="00167E6A">
      <w:pPr>
        <w:pBdr>
          <w:bottom w:val="single" w:sz="12" w:space="1" w:color="auto"/>
        </w:pBdr>
        <w:suppressAutoHyphens/>
        <w:jc w:val="center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Москва        2021</w:t>
      </w:r>
    </w:p>
    <w:p w14:paraId="46AA39E3" w14:textId="77777777" w:rsidR="00167E6A" w:rsidRDefault="00167E6A" w:rsidP="00167E6A">
      <w:pPr>
        <w:pBdr>
          <w:bottom w:val="single" w:sz="12" w:space="1" w:color="auto"/>
        </w:pBdr>
        <w:suppressAutoHyphens/>
        <w:jc w:val="center"/>
        <w:rPr>
          <w:sz w:val="24"/>
          <w:szCs w:val="24"/>
          <w:lang w:eastAsia="zh-CN"/>
        </w:rPr>
      </w:pPr>
    </w:p>
    <w:p w14:paraId="0B7B9CE6" w14:textId="77777777" w:rsidR="00167E6A" w:rsidRDefault="00167E6A" w:rsidP="00167E6A">
      <w:pPr>
        <w:spacing w:before="58"/>
        <w:ind w:right="940"/>
        <w:jc w:val="right"/>
        <w:rPr>
          <w:b/>
          <w:sz w:val="28"/>
        </w:rPr>
      </w:pPr>
      <w:r>
        <w:rPr>
          <w:b/>
          <w:sz w:val="28"/>
        </w:rPr>
        <w:lastRenderedPageBreak/>
        <w:t>Домашнее задание №3 по курсу Технологии разработки ПО</w:t>
      </w:r>
    </w:p>
    <w:p w14:paraId="203ED875" w14:textId="77777777" w:rsidR="00167E6A" w:rsidRDefault="00167E6A" w:rsidP="00167E6A">
      <w:pPr>
        <w:pStyle w:val="a7"/>
        <w:ind w:left="0" w:firstLine="0"/>
        <w:rPr>
          <w:b/>
          <w:sz w:val="30"/>
        </w:rPr>
      </w:pPr>
    </w:p>
    <w:p w14:paraId="2602BD1F" w14:textId="77777777" w:rsidR="00167E6A" w:rsidRDefault="00167E6A" w:rsidP="00167E6A">
      <w:pPr>
        <w:pStyle w:val="a7"/>
        <w:spacing w:before="229"/>
        <w:ind w:left="0" w:right="883" w:firstLine="0"/>
        <w:jc w:val="right"/>
      </w:pPr>
      <w:r>
        <w:t xml:space="preserve">Выполняется на основе программного проекта из ДЗ2 (далее по тексту - </w:t>
      </w:r>
      <w:r>
        <w:rPr>
          <w:b/>
        </w:rPr>
        <w:t>проекта)</w:t>
      </w:r>
      <w:r>
        <w:t>.</w:t>
      </w:r>
    </w:p>
    <w:p w14:paraId="521E2614" w14:textId="77777777" w:rsidR="00167E6A" w:rsidRDefault="00167E6A" w:rsidP="00167E6A">
      <w:pPr>
        <w:pStyle w:val="a7"/>
        <w:ind w:left="0" w:firstLine="0"/>
        <w:rPr>
          <w:sz w:val="26"/>
        </w:rPr>
      </w:pPr>
    </w:p>
    <w:p w14:paraId="69A7A29B" w14:textId="77777777" w:rsidR="00167E6A" w:rsidRDefault="00167E6A" w:rsidP="00167E6A">
      <w:pPr>
        <w:pStyle w:val="a7"/>
        <w:ind w:left="0" w:firstLine="0"/>
        <w:rPr>
          <w:sz w:val="22"/>
        </w:rPr>
      </w:pPr>
    </w:p>
    <w:p w14:paraId="5F16103D" w14:textId="77777777" w:rsidR="00167E6A" w:rsidRDefault="00167E6A" w:rsidP="00167E6A">
      <w:pPr>
        <w:pStyle w:val="a9"/>
        <w:numPr>
          <w:ilvl w:val="0"/>
          <w:numId w:val="3"/>
        </w:numPr>
        <w:tabs>
          <w:tab w:val="left" w:pos="1132"/>
        </w:tabs>
        <w:spacing w:before="0" w:line="360" w:lineRule="auto"/>
        <w:ind w:right="117" w:firstLine="710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базовое</w:t>
      </w:r>
      <w:r>
        <w:rPr>
          <w:sz w:val="24"/>
        </w:rPr>
        <w:t>) Для основного прецедента (с учетом альтернативных путей) составить тестовые варианты для функционального тестирования (по варианту):</w:t>
      </w:r>
    </w:p>
    <w:p w14:paraId="6C79DEA2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"/>
        <w:rPr>
          <w:sz w:val="24"/>
        </w:rPr>
      </w:pPr>
      <w:r>
        <w:rPr>
          <w:sz w:val="24"/>
        </w:rPr>
        <w:t>разбиение на классы</w:t>
      </w:r>
      <w:r>
        <w:rPr>
          <w:spacing w:val="1"/>
          <w:sz w:val="24"/>
        </w:rPr>
        <w:t xml:space="preserve"> </w:t>
      </w:r>
      <w:r>
        <w:rPr>
          <w:sz w:val="24"/>
        </w:rPr>
        <w:t>эквивалентности;</w:t>
      </w:r>
    </w:p>
    <w:p w14:paraId="1A5ECAF7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46"/>
        <w:rPr>
          <w:sz w:val="24"/>
        </w:rPr>
      </w:pPr>
      <w:r>
        <w:rPr>
          <w:sz w:val="24"/>
        </w:rPr>
        <w:t>анализ граничных</w:t>
      </w:r>
      <w:r>
        <w:rPr>
          <w:spacing w:val="2"/>
          <w:sz w:val="24"/>
        </w:rPr>
        <w:t xml:space="preserve"> </w:t>
      </w:r>
      <w:r>
        <w:rPr>
          <w:sz w:val="24"/>
        </w:rPr>
        <w:t>значений.</w:t>
      </w:r>
    </w:p>
    <w:p w14:paraId="419D1E9A" w14:textId="77777777" w:rsidR="00167E6A" w:rsidRDefault="00167E6A" w:rsidP="00167E6A">
      <w:pPr>
        <w:pStyle w:val="a9"/>
        <w:numPr>
          <w:ilvl w:val="0"/>
          <w:numId w:val="3"/>
        </w:numPr>
        <w:tabs>
          <w:tab w:val="left" w:pos="1062"/>
        </w:tabs>
        <w:spacing w:before="147" w:line="360" w:lineRule="auto"/>
        <w:ind w:right="123" w:firstLine="710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расширенное</w:t>
      </w:r>
      <w:r>
        <w:rPr>
          <w:sz w:val="24"/>
        </w:rPr>
        <w:t>) Для одной из функций составить тестовые варианты для структурного тестирования (по</w:t>
      </w:r>
      <w:r>
        <w:rPr>
          <w:spacing w:val="2"/>
          <w:sz w:val="24"/>
        </w:rPr>
        <w:t xml:space="preserve"> </w:t>
      </w:r>
      <w:r>
        <w:rPr>
          <w:sz w:val="24"/>
        </w:rPr>
        <w:t>варианту):</w:t>
      </w:r>
    </w:p>
    <w:p w14:paraId="43ABCE9D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"/>
        <w:rPr>
          <w:sz w:val="24"/>
        </w:rPr>
      </w:pPr>
      <w:r>
        <w:rPr>
          <w:sz w:val="24"/>
        </w:rPr>
        <w:t>метод тестирования базового</w:t>
      </w:r>
      <w:r>
        <w:rPr>
          <w:spacing w:val="2"/>
          <w:sz w:val="24"/>
        </w:rPr>
        <w:t xml:space="preserve"> </w:t>
      </w:r>
      <w:r>
        <w:rPr>
          <w:sz w:val="24"/>
        </w:rPr>
        <w:t>пути;</w:t>
      </w:r>
    </w:p>
    <w:p w14:paraId="3122409E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46"/>
        <w:rPr>
          <w:sz w:val="24"/>
        </w:rPr>
      </w:pPr>
      <w:r>
        <w:rPr>
          <w:sz w:val="24"/>
        </w:rPr>
        <w:t>метод тестирования потока</w:t>
      </w:r>
      <w:r>
        <w:rPr>
          <w:spacing w:val="2"/>
          <w:sz w:val="24"/>
        </w:rPr>
        <w:t xml:space="preserve"> </w:t>
      </w:r>
      <w:r>
        <w:rPr>
          <w:sz w:val="24"/>
        </w:rPr>
        <w:t>данных.</w:t>
      </w:r>
    </w:p>
    <w:p w14:paraId="0A15B03D" w14:textId="77777777" w:rsidR="00167E6A" w:rsidRDefault="00167E6A" w:rsidP="00167E6A">
      <w:pPr>
        <w:pStyle w:val="a9"/>
        <w:numPr>
          <w:ilvl w:val="0"/>
          <w:numId w:val="3"/>
        </w:numPr>
        <w:tabs>
          <w:tab w:val="left" w:pos="1207"/>
          <w:tab w:val="left" w:pos="1208"/>
          <w:tab w:val="left" w:pos="3345"/>
          <w:tab w:val="left" w:pos="4614"/>
          <w:tab w:val="left" w:pos="5935"/>
          <w:tab w:val="left" w:pos="6940"/>
          <w:tab w:val="left" w:pos="9203"/>
        </w:tabs>
        <w:spacing w:before="147" w:line="360" w:lineRule="auto"/>
        <w:ind w:left="101" w:right="114" w:firstLine="710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дополнительное</w:t>
      </w:r>
      <w:r>
        <w:rPr>
          <w:sz w:val="24"/>
        </w:rPr>
        <w:t>)</w:t>
      </w:r>
      <w:r>
        <w:rPr>
          <w:sz w:val="24"/>
        </w:rPr>
        <w:tab/>
        <w:t>Составить</w:t>
      </w:r>
      <w:r>
        <w:rPr>
          <w:sz w:val="24"/>
        </w:rPr>
        <w:tab/>
        <w:t>диаграмму</w:t>
      </w:r>
      <w:r>
        <w:rPr>
          <w:sz w:val="24"/>
        </w:rPr>
        <w:tab/>
        <w:t>классов</w:t>
      </w:r>
      <w:r>
        <w:rPr>
          <w:sz w:val="24"/>
        </w:rPr>
        <w:tab/>
        <w:t>подсистемы/модуля</w:t>
      </w:r>
      <w:r>
        <w:rPr>
          <w:sz w:val="24"/>
        </w:rPr>
        <w:tab/>
      </w:r>
      <w:r>
        <w:rPr>
          <w:spacing w:val="-3"/>
          <w:sz w:val="24"/>
        </w:rPr>
        <w:t xml:space="preserve">проекта. </w:t>
      </w:r>
      <w:r>
        <w:rPr>
          <w:sz w:val="24"/>
        </w:rPr>
        <w:t>Вычислить метрики (по</w:t>
      </w:r>
      <w:r>
        <w:rPr>
          <w:spacing w:val="4"/>
          <w:sz w:val="24"/>
        </w:rPr>
        <w:t xml:space="preserve"> </w:t>
      </w:r>
      <w:r>
        <w:rPr>
          <w:sz w:val="24"/>
        </w:rPr>
        <w:t>варианту):</w:t>
      </w:r>
    </w:p>
    <w:p w14:paraId="7D16C888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"/>
        <w:ind w:hanging="361"/>
        <w:rPr>
          <w:sz w:val="24"/>
        </w:rPr>
      </w:pPr>
      <w:r>
        <w:rPr>
          <w:sz w:val="24"/>
        </w:rPr>
        <w:t>Абреу (по всем</w:t>
      </w:r>
      <w:r>
        <w:rPr>
          <w:spacing w:val="-1"/>
          <w:sz w:val="24"/>
        </w:rPr>
        <w:t xml:space="preserve"> </w:t>
      </w:r>
      <w:r>
        <w:rPr>
          <w:sz w:val="24"/>
        </w:rPr>
        <w:t>классам);</w:t>
      </w:r>
    </w:p>
    <w:p w14:paraId="6E180855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46"/>
        <w:ind w:hanging="361"/>
        <w:rPr>
          <w:sz w:val="24"/>
        </w:rPr>
      </w:pPr>
      <w:r>
        <w:rPr>
          <w:sz w:val="24"/>
        </w:rPr>
        <w:t>Лоренца-Кидда (для каждого класса, среднее по всем и для</w:t>
      </w:r>
      <w:r>
        <w:rPr>
          <w:spacing w:val="-6"/>
          <w:sz w:val="24"/>
        </w:rPr>
        <w:t xml:space="preserve"> </w:t>
      </w:r>
      <w:r>
        <w:rPr>
          <w:sz w:val="24"/>
        </w:rPr>
        <w:t>проекта);</w:t>
      </w:r>
    </w:p>
    <w:p w14:paraId="2B0499B2" w14:textId="77777777" w:rsidR="00167E6A" w:rsidRDefault="00167E6A" w:rsidP="00167E6A">
      <w:pPr>
        <w:pStyle w:val="a9"/>
        <w:numPr>
          <w:ilvl w:val="1"/>
          <w:numId w:val="3"/>
        </w:numPr>
        <w:tabs>
          <w:tab w:val="left" w:pos="1531"/>
          <w:tab w:val="left" w:pos="1532"/>
        </w:tabs>
        <w:spacing w:before="148"/>
        <w:ind w:hanging="361"/>
        <w:rPr>
          <w:sz w:val="24"/>
        </w:rPr>
      </w:pPr>
      <w:r>
        <w:rPr>
          <w:sz w:val="24"/>
        </w:rPr>
        <w:t>Чидамбера-Кемерера (для каждого класса и среднее по</w:t>
      </w:r>
      <w:r>
        <w:rPr>
          <w:spacing w:val="-1"/>
          <w:sz w:val="24"/>
        </w:rPr>
        <w:t xml:space="preserve"> </w:t>
      </w:r>
      <w:r>
        <w:rPr>
          <w:sz w:val="24"/>
        </w:rPr>
        <w:t>всем).</w:t>
      </w:r>
    </w:p>
    <w:p w14:paraId="6A88FC08" w14:textId="77777777" w:rsidR="00167E6A" w:rsidRDefault="00167E6A" w:rsidP="00167E6A">
      <w:pPr>
        <w:pStyle w:val="a7"/>
        <w:ind w:left="0" w:firstLine="0"/>
        <w:rPr>
          <w:sz w:val="28"/>
        </w:rPr>
      </w:pPr>
    </w:p>
    <w:p w14:paraId="2439ABDB" w14:textId="77777777" w:rsidR="00167E6A" w:rsidRDefault="00167E6A" w:rsidP="00167E6A">
      <w:pPr>
        <w:pStyle w:val="a7"/>
        <w:spacing w:before="239"/>
        <w:ind w:left="5017" w:firstLine="0"/>
        <w:jc w:val="both"/>
      </w:pPr>
      <w:r>
        <w:t>В отчет:</w:t>
      </w:r>
    </w:p>
    <w:p w14:paraId="5382A814" w14:textId="77777777" w:rsidR="00167E6A" w:rsidRDefault="00167E6A" w:rsidP="00167E6A">
      <w:pPr>
        <w:pStyle w:val="a9"/>
        <w:numPr>
          <w:ilvl w:val="0"/>
          <w:numId w:val="2"/>
        </w:numPr>
        <w:tabs>
          <w:tab w:val="left" w:pos="822"/>
        </w:tabs>
        <w:spacing w:line="360" w:lineRule="auto"/>
        <w:ind w:left="821" w:right="802"/>
        <w:jc w:val="both"/>
        <w:rPr>
          <w:sz w:val="24"/>
        </w:rPr>
      </w:pPr>
      <w:r>
        <w:rPr>
          <w:sz w:val="24"/>
        </w:rPr>
        <w:t>Описание прецедента. Описания классов эквивалентности или граничных</w:t>
      </w:r>
      <w:r>
        <w:rPr>
          <w:spacing w:val="-33"/>
          <w:sz w:val="24"/>
        </w:rPr>
        <w:t xml:space="preserve"> </w:t>
      </w:r>
      <w:r>
        <w:rPr>
          <w:sz w:val="24"/>
        </w:rPr>
        <w:t>условий. Тестовые варианты для функционального тестирования.</w:t>
      </w:r>
    </w:p>
    <w:p w14:paraId="5676F7F5" w14:textId="77777777" w:rsidR="00167E6A" w:rsidRDefault="00167E6A" w:rsidP="00167E6A">
      <w:pPr>
        <w:pStyle w:val="a9"/>
        <w:numPr>
          <w:ilvl w:val="0"/>
          <w:numId w:val="2"/>
        </w:numPr>
        <w:tabs>
          <w:tab w:val="left" w:pos="822"/>
        </w:tabs>
        <w:spacing w:before="0" w:line="360" w:lineRule="auto"/>
        <w:ind w:left="821" w:right="403"/>
        <w:jc w:val="both"/>
        <w:rPr>
          <w:sz w:val="24"/>
        </w:rPr>
      </w:pPr>
      <w:r>
        <w:rPr>
          <w:sz w:val="24"/>
        </w:rPr>
        <w:t>Исходный код функции для тестирования; управляющий граф, информационный</w:t>
      </w:r>
      <w:r>
        <w:rPr>
          <w:spacing w:val="-27"/>
          <w:sz w:val="24"/>
        </w:rPr>
        <w:t xml:space="preserve"> </w:t>
      </w:r>
      <w:r>
        <w:rPr>
          <w:sz w:val="24"/>
        </w:rPr>
        <w:t>граф, цикломатическую сложность; независимые пути, DU-цепочки и маршруты для них (по варианту); тестовые</w:t>
      </w:r>
      <w:r>
        <w:rPr>
          <w:spacing w:val="3"/>
          <w:sz w:val="24"/>
        </w:rPr>
        <w:t xml:space="preserve"> </w:t>
      </w:r>
      <w:r>
        <w:rPr>
          <w:sz w:val="24"/>
        </w:rPr>
        <w:t>варианты.</w:t>
      </w:r>
    </w:p>
    <w:p w14:paraId="2D13530A" w14:textId="77777777" w:rsidR="00167E6A" w:rsidRDefault="00167E6A" w:rsidP="00167E6A">
      <w:pPr>
        <w:pStyle w:val="a9"/>
        <w:numPr>
          <w:ilvl w:val="0"/>
          <w:numId w:val="2"/>
        </w:numPr>
        <w:tabs>
          <w:tab w:val="left" w:pos="822"/>
        </w:tabs>
        <w:spacing w:before="0"/>
        <w:ind w:hanging="361"/>
        <w:jc w:val="both"/>
        <w:rPr>
          <w:sz w:val="24"/>
        </w:rPr>
      </w:pPr>
      <w:r>
        <w:rPr>
          <w:sz w:val="24"/>
        </w:rPr>
        <w:t>Диаграмма классов подсистемы/модуля проекта. Расчет метрик классов (по</w:t>
      </w:r>
      <w:r>
        <w:rPr>
          <w:spacing w:val="-16"/>
          <w:sz w:val="24"/>
        </w:rPr>
        <w:t xml:space="preserve"> </w:t>
      </w:r>
      <w:r>
        <w:rPr>
          <w:sz w:val="24"/>
        </w:rPr>
        <w:t>варианту).</w:t>
      </w:r>
    </w:p>
    <w:p w14:paraId="596562B9" w14:textId="77777777" w:rsidR="00167E6A" w:rsidRDefault="00167E6A" w:rsidP="00167E6A">
      <w:pPr>
        <w:pStyle w:val="a9"/>
        <w:numPr>
          <w:ilvl w:val="0"/>
          <w:numId w:val="2"/>
        </w:numPr>
        <w:tabs>
          <w:tab w:val="left" w:pos="882"/>
        </w:tabs>
        <w:ind w:left="882" w:hanging="421"/>
        <w:jc w:val="both"/>
        <w:rPr>
          <w:sz w:val="24"/>
        </w:rPr>
      </w:pPr>
      <w:r>
        <w:rPr>
          <w:sz w:val="24"/>
        </w:rPr>
        <w:t>(в электронном виде) Исходный код</w:t>
      </w:r>
      <w:r>
        <w:rPr>
          <w:spacing w:val="2"/>
          <w:sz w:val="24"/>
        </w:rPr>
        <w:t xml:space="preserve"> </w:t>
      </w:r>
      <w:r>
        <w:rPr>
          <w:sz w:val="24"/>
        </w:rPr>
        <w:t>проекта.</w:t>
      </w:r>
    </w:p>
    <w:p w14:paraId="218946F9" w14:textId="77777777" w:rsidR="00167E6A" w:rsidRDefault="00167E6A" w:rsidP="00167E6A">
      <w:pPr>
        <w:tabs>
          <w:tab w:val="left" w:pos="882"/>
        </w:tabs>
        <w:jc w:val="both"/>
        <w:rPr>
          <w:sz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821"/>
        <w:gridCol w:w="729"/>
        <w:gridCol w:w="96"/>
        <w:gridCol w:w="855"/>
        <w:gridCol w:w="368"/>
        <w:gridCol w:w="313"/>
        <w:gridCol w:w="96"/>
        <w:gridCol w:w="313"/>
        <w:gridCol w:w="96"/>
        <w:gridCol w:w="872"/>
        <w:gridCol w:w="778"/>
        <w:gridCol w:w="96"/>
        <w:gridCol w:w="1065"/>
        <w:gridCol w:w="933"/>
        <w:gridCol w:w="1412"/>
      </w:tblGrid>
      <w:tr w:rsidR="002E227D" w:rsidRPr="002E227D" w14:paraId="6F130603" w14:textId="77777777" w:rsidTr="002E227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D3EB" w14:textId="77777777" w:rsidR="002E227D" w:rsidRPr="002E227D" w:rsidRDefault="002E227D" w:rsidP="002E227D">
            <w:pPr>
              <w:widowControl/>
              <w:autoSpaceDE/>
              <w:autoSpaceDN/>
              <w:rPr>
                <w:rFonts w:ascii="Arial" w:eastAsia="宋体" w:hAnsi="Arial" w:cs="Arial"/>
                <w:sz w:val="20"/>
                <w:szCs w:val="20"/>
                <w:lang w:eastAsia="zh-CN" w:bidi="ar-SA"/>
              </w:rPr>
            </w:pPr>
            <w:r w:rsidRPr="002E227D">
              <w:rPr>
                <w:rFonts w:ascii="Arial" w:eastAsia="宋体" w:hAnsi="Arial" w:cs="Arial"/>
                <w:sz w:val="20"/>
                <w:szCs w:val="20"/>
                <w:lang w:eastAsia="zh-CN" w:bidi="ar-SA"/>
              </w:rPr>
              <w:t>Веб-сервис по продажам автомобилей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8B60A" w14:textId="77777777" w:rsidR="002E227D" w:rsidRPr="002E227D" w:rsidRDefault="002E227D" w:rsidP="002E227D">
            <w:pPr>
              <w:widowControl/>
              <w:autoSpaceDE/>
              <w:autoSpaceDN/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</w:pPr>
            <w:proofErr w:type="spellStart"/>
            <w:r w:rsidRPr="002E227D"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  <w:t>Ван</w:t>
            </w:r>
            <w:proofErr w:type="spellEnd"/>
            <w:r w:rsidRPr="002E227D"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  <w:t xml:space="preserve"> </w:t>
            </w:r>
            <w:proofErr w:type="spellStart"/>
            <w:r w:rsidRPr="002E227D"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  <w:t>Чаочао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C6509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</w:pPr>
            <w:r w:rsidRPr="002E227D"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  <w:t>ИУ5И-12М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D0E71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FEEC6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1 (</w:t>
            </w:r>
            <w:proofErr w:type="spellStart"/>
            <w:proofErr w:type="gram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фу,рп</w:t>
            </w:r>
            <w:proofErr w:type="spellEnd"/>
            <w:proofErr w:type="gramEnd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80715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</w:pPr>
            <w:r w:rsidRPr="002E227D"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  <w:t>M5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492B7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</w:pPr>
            <w:r w:rsidRPr="002E227D"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D210A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295D11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val="en-US" w:eastAsia="zh-CN" w:bidi="ar-SA"/>
              </w:rPr>
            </w:pPr>
            <w:r w:rsidRPr="002E227D">
              <w:rPr>
                <w:rFonts w:ascii="Arial" w:eastAsia="宋体" w:hAnsi="Arial" w:cs="Arial"/>
                <w:b/>
                <w:bCs/>
                <w:sz w:val="20"/>
                <w:szCs w:val="20"/>
                <w:lang w:val="en-US" w:eastAsia="zh-CN" w:bidi="ar-SA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43D41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ascii="Arial" w:eastAsia="宋体" w:hAnsi="Arial" w:cs="Arial"/>
                <w:b/>
                <w:bCs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0EA58D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table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023E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active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CCD34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92512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  <w:proofErr w:type="spell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Базового</w:t>
            </w:r>
            <w:proofErr w:type="spellEnd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 xml:space="preserve"> </w:t>
            </w:r>
            <w:proofErr w:type="spell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пути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01401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  <w:proofErr w:type="spell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Классы</w:t>
            </w:r>
            <w:proofErr w:type="spellEnd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 xml:space="preserve"> </w:t>
            </w:r>
            <w:proofErr w:type="spell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эквив</w:t>
            </w:r>
            <w:proofErr w:type="spellEnd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C5CDB" w14:textId="77777777" w:rsidR="002E227D" w:rsidRPr="002E227D" w:rsidRDefault="002E227D" w:rsidP="002E227D">
            <w:pPr>
              <w:widowControl/>
              <w:autoSpaceDE/>
              <w:autoSpaceDN/>
              <w:jc w:val="center"/>
              <w:rPr>
                <w:rFonts w:eastAsia="宋体"/>
                <w:sz w:val="24"/>
                <w:szCs w:val="24"/>
                <w:lang w:val="en-US" w:eastAsia="zh-CN" w:bidi="ar-SA"/>
              </w:rPr>
            </w:pPr>
            <w:proofErr w:type="spell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Чидамбера</w:t>
            </w:r>
            <w:proofErr w:type="spellEnd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 xml:space="preserve">- </w:t>
            </w:r>
            <w:proofErr w:type="spellStart"/>
            <w:r w:rsidRPr="002E227D">
              <w:rPr>
                <w:rFonts w:eastAsia="宋体"/>
                <w:sz w:val="24"/>
                <w:szCs w:val="24"/>
                <w:lang w:val="en-US" w:eastAsia="zh-CN" w:bidi="ar-SA"/>
              </w:rPr>
              <w:t>Кемерера</w:t>
            </w:r>
            <w:proofErr w:type="spellEnd"/>
          </w:p>
        </w:tc>
      </w:tr>
    </w:tbl>
    <w:p w14:paraId="0DF3149A" w14:textId="77777777" w:rsidR="00167E6A" w:rsidRDefault="00167E6A" w:rsidP="00167E6A">
      <w:pPr>
        <w:tabs>
          <w:tab w:val="left" w:pos="882"/>
        </w:tabs>
        <w:jc w:val="both"/>
        <w:rPr>
          <w:sz w:val="24"/>
        </w:rPr>
      </w:pPr>
    </w:p>
    <w:p w14:paraId="70ED73D5" w14:textId="77777777" w:rsidR="0007542E" w:rsidRDefault="0007542E" w:rsidP="00167E6A">
      <w:pPr>
        <w:tabs>
          <w:tab w:val="left" w:pos="882"/>
        </w:tabs>
        <w:ind w:firstLineChars="200" w:firstLine="480"/>
        <w:jc w:val="both"/>
        <w:rPr>
          <w:sz w:val="24"/>
        </w:rPr>
      </w:pPr>
    </w:p>
    <w:p w14:paraId="6B6D6749" w14:textId="77777777" w:rsidR="0007542E" w:rsidRDefault="0007542E" w:rsidP="00167E6A">
      <w:pPr>
        <w:tabs>
          <w:tab w:val="left" w:pos="882"/>
        </w:tabs>
        <w:ind w:firstLineChars="200" w:firstLine="480"/>
        <w:jc w:val="both"/>
        <w:rPr>
          <w:sz w:val="24"/>
        </w:rPr>
      </w:pPr>
    </w:p>
    <w:p w14:paraId="728EF206" w14:textId="77777777" w:rsidR="0007542E" w:rsidRDefault="0007542E" w:rsidP="00167E6A">
      <w:pPr>
        <w:tabs>
          <w:tab w:val="left" w:pos="882"/>
        </w:tabs>
        <w:ind w:firstLineChars="200" w:firstLine="480"/>
        <w:jc w:val="both"/>
        <w:rPr>
          <w:sz w:val="24"/>
        </w:rPr>
      </w:pPr>
    </w:p>
    <w:p w14:paraId="252A6C41" w14:textId="70E7CB36" w:rsidR="00EB20E2" w:rsidRPr="0007542E" w:rsidRDefault="00167E6A" w:rsidP="0007542E">
      <w:pPr>
        <w:tabs>
          <w:tab w:val="left" w:pos="882"/>
        </w:tabs>
        <w:ind w:firstLineChars="200" w:firstLine="480"/>
        <w:jc w:val="both"/>
        <w:rPr>
          <w:rFonts w:hint="eastAsia"/>
          <w:sz w:val="24"/>
        </w:rPr>
      </w:pPr>
      <w:r w:rsidRPr="00B626D1">
        <w:rPr>
          <w:rFonts w:hint="eastAsia"/>
          <w:sz w:val="24"/>
        </w:rPr>
        <w:lastRenderedPageBreak/>
        <w:t>Прецедент</w:t>
      </w:r>
      <w:r w:rsidRPr="00B626D1">
        <w:rPr>
          <w:sz w:val="24"/>
        </w:rPr>
        <w:t xml:space="preserve"> – «</w:t>
      </w:r>
      <w:r w:rsidRPr="009D351E">
        <w:rPr>
          <w:rFonts w:hint="eastAsia"/>
          <w:sz w:val="24"/>
        </w:rPr>
        <w:t>Проверьте</w:t>
      </w:r>
      <w:r w:rsidRPr="009D351E">
        <w:rPr>
          <w:sz w:val="24"/>
        </w:rPr>
        <w:t xml:space="preserve"> свой уровень</w:t>
      </w:r>
      <w:r w:rsidRPr="00B626D1">
        <w:rPr>
          <w:sz w:val="24"/>
        </w:rPr>
        <w:t>»</w:t>
      </w:r>
    </w:p>
    <w:p w14:paraId="78C03063" w14:textId="59477398" w:rsidR="00167E6A" w:rsidRPr="002870CA" w:rsidRDefault="00167E6A" w:rsidP="00167E6A">
      <w:pPr>
        <w:spacing w:line="360" w:lineRule="auto"/>
        <w:rPr>
          <w:b/>
          <w:bCs/>
          <w:sz w:val="26"/>
          <w:szCs w:val="24"/>
        </w:rPr>
      </w:pPr>
      <w:r w:rsidRPr="002870CA">
        <w:rPr>
          <w:b/>
          <w:bCs/>
          <w:sz w:val="26"/>
          <w:szCs w:val="24"/>
        </w:rPr>
        <w:t>Предусловия:</w:t>
      </w:r>
    </w:p>
    <w:p w14:paraId="6A0D17C2" w14:textId="77777777" w:rsidR="00952F8A" w:rsidRPr="00EB20E2" w:rsidRDefault="00952F8A" w:rsidP="00952F8A">
      <w:pPr>
        <w:pStyle w:val="a7"/>
        <w:rPr>
          <w:szCs w:val="22"/>
        </w:rPr>
      </w:pPr>
      <w:r w:rsidRPr="00EB20E2">
        <w:rPr>
          <w:szCs w:val="22"/>
        </w:rPr>
        <w:t>1. Устройство пользователя может быть корректно подключено к сети.</w:t>
      </w:r>
    </w:p>
    <w:p w14:paraId="5579D179" w14:textId="77777777" w:rsidR="00952F8A" w:rsidRPr="00EB20E2" w:rsidRDefault="00952F8A" w:rsidP="00952F8A">
      <w:pPr>
        <w:pStyle w:val="a7"/>
        <w:ind w:left="0" w:firstLineChars="200" w:firstLine="480"/>
        <w:rPr>
          <w:szCs w:val="22"/>
        </w:rPr>
      </w:pPr>
      <w:r w:rsidRPr="00EB20E2">
        <w:rPr>
          <w:szCs w:val="22"/>
        </w:rPr>
        <w:t>2. Пользователь авторизован для входа в систему.</w:t>
      </w:r>
    </w:p>
    <w:p w14:paraId="5EC4B4E9" w14:textId="4A55B7D2" w:rsidR="00167E6A" w:rsidRDefault="00167E6A" w:rsidP="00952F8A">
      <w:pPr>
        <w:pStyle w:val="a7"/>
        <w:ind w:left="0" w:firstLine="0"/>
        <w:rPr>
          <w:b/>
          <w:bCs/>
          <w:sz w:val="26"/>
        </w:rPr>
      </w:pPr>
      <w:r w:rsidRPr="00426351">
        <w:rPr>
          <w:rFonts w:hint="eastAsia"/>
          <w:b/>
          <w:bCs/>
          <w:sz w:val="26"/>
        </w:rPr>
        <w:t>Главный</w:t>
      </w:r>
      <w:r w:rsidRPr="00426351">
        <w:rPr>
          <w:b/>
          <w:bCs/>
          <w:sz w:val="26"/>
        </w:rPr>
        <w:t xml:space="preserve"> поток:</w:t>
      </w:r>
    </w:p>
    <w:p w14:paraId="3B5D41FA" w14:textId="265C4122" w:rsidR="00167E6A" w:rsidRPr="00EB20E2" w:rsidRDefault="00167E6A" w:rsidP="00167E6A">
      <w:pPr>
        <w:pStyle w:val="a7"/>
        <w:ind w:left="0" w:firstLine="0"/>
        <w:rPr>
          <w:szCs w:val="22"/>
        </w:rPr>
      </w:pPr>
      <w:r>
        <w:rPr>
          <w:rFonts w:eastAsiaTheme="minorEastAsia" w:hint="eastAsia"/>
          <w:b/>
          <w:bCs/>
          <w:sz w:val="26"/>
          <w:lang w:eastAsia="zh-CN"/>
        </w:rPr>
        <w:t xml:space="preserve"> </w:t>
      </w:r>
      <w:r>
        <w:rPr>
          <w:rFonts w:eastAsiaTheme="minorEastAsia"/>
          <w:b/>
          <w:bCs/>
          <w:sz w:val="26"/>
          <w:lang w:eastAsia="zh-CN"/>
        </w:rPr>
        <w:t xml:space="preserve">        </w:t>
      </w:r>
      <w:r w:rsidRPr="00BF72C3">
        <w:rPr>
          <w:rFonts w:eastAsiaTheme="minorEastAsia"/>
          <w:b/>
          <w:bCs/>
          <w:color w:val="FF0000"/>
          <w:sz w:val="26"/>
          <w:lang w:eastAsia="zh-CN"/>
        </w:rPr>
        <w:t xml:space="preserve">  </w:t>
      </w:r>
      <w:r w:rsidR="00952F8A" w:rsidRPr="00EB20E2">
        <w:rPr>
          <w:rFonts w:hint="eastAsia"/>
          <w:szCs w:val="22"/>
        </w:rPr>
        <w:t>Пользователь</w:t>
      </w:r>
      <w:r w:rsidR="00952F8A" w:rsidRPr="00EB20E2">
        <w:rPr>
          <w:szCs w:val="22"/>
        </w:rPr>
        <w:t xml:space="preserve"> вводит марку, объем двигателя, объем продаж и количество мест в автомобиле в качестве условий отправки запроса.</w:t>
      </w:r>
    </w:p>
    <w:p w14:paraId="03B8FAB3" w14:textId="77777777" w:rsidR="00167E6A" w:rsidRDefault="00167E6A" w:rsidP="00167E6A">
      <w:pPr>
        <w:pStyle w:val="a7"/>
        <w:ind w:left="0" w:firstLine="0"/>
        <w:rPr>
          <w:b/>
          <w:bCs/>
          <w:sz w:val="26"/>
        </w:rPr>
      </w:pPr>
      <w:r w:rsidRPr="00426351">
        <w:rPr>
          <w:rFonts w:hint="eastAsia"/>
          <w:b/>
          <w:bCs/>
          <w:sz w:val="26"/>
        </w:rPr>
        <w:t>Подпотоки</w:t>
      </w:r>
      <w:r w:rsidRPr="00426351">
        <w:rPr>
          <w:b/>
          <w:bCs/>
          <w:sz w:val="26"/>
        </w:rPr>
        <w:t>:</w:t>
      </w:r>
    </w:p>
    <w:p w14:paraId="11968630" w14:textId="77777777" w:rsidR="00952F8A" w:rsidRPr="00EB20E2" w:rsidRDefault="00167E6A" w:rsidP="00167E6A">
      <w:pPr>
        <w:pStyle w:val="a7"/>
        <w:ind w:left="0" w:firstLine="0"/>
        <w:rPr>
          <w:szCs w:val="22"/>
        </w:rPr>
      </w:pPr>
      <w:r>
        <w:rPr>
          <w:rFonts w:eastAsiaTheme="minorEastAsia" w:hint="eastAsia"/>
          <w:b/>
          <w:bCs/>
          <w:sz w:val="26"/>
          <w:lang w:eastAsia="zh-CN"/>
        </w:rPr>
        <w:t xml:space="preserve"> </w:t>
      </w:r>
      <w:r>
        <w:rPr>
          <w:rFonts w:eastAsiaTheme="minorEastAsia"/>
          <w:b/>
          <w:bCs/>
          <w:sz w:val="26"/>
          <w:lang w:eastAsia="zh-CN"/>
        </w:rPr>
        <w:t xml:space="preserve">          </w:t>
      </w:r>
      <w:r w:rsidR="00952F8A" w:rsidRPr="00EB20E2">
        <w:rPr>
          <w:rFonts w:hint="eastAsia"/>
          <w:szCs w:val="22"/>
        </w:rPr>
        <w:t>Система</w:t>
      </w:r>
      <w:r w:rsidR="00952F8A" w:rsidRPr="00EB20E2">
        <w:rPr>
          <w:szCs w:val="22"/>
        </w:rPr>
        <w:t xml:space="preserve"> возвращает пользователю релевантную информацию об автомобиле. Система проверит правильность введенных данных и наличие подходящего автомобиля.</w:t>
      </w:r>
    </w:p>
    <w:p w14:paraId="5B6FE48A" w14:textId="18A1C886" w:rsidR="00167E6A" w:rsidRDefault="00167E6A" w:rsidP="00167E6A">
      <w:pPr>
        <w:pStyle w:val="a7"/>
        <w:ind w:left="0" w:firstLine="0"/>
        <w:rPr>
          <w:b/>
          <w:bCs/>
          <w:sz w:val="26"/>
        </w:rPr>
      </w:pPr>
      <w:r w:rsidRPr="007D0E17">
        <w:rPr>
          <w:rFonts w:hint="eastAsia"/>
          <w:b/>
          <w:bCs/>
          <w:sz w:val="26"/>
        </w:rPr>
        <w:t>Альтернативный</w:t>
      </w:r>
      <w:r w:rsidRPr="007D0E17">
        <w:rPr>
          <w:b/>
          <w:bCs/>
          <w:sz w:val="26"/>
        </w:rPr>
        <w:t xml:space="preserve"> поток:</w:t>
      </w:r>
    </w:p>
    <w:p w14:paraId="67E45014" w14:textId="77777777" w:rsidR="00952F8A" w:rsidRPr="00EB20E2" w:rsidRDefault="00167E6A" w:rsidP="00952F8A">
      <w:pPr>
        <w:pStyle w:val="a7"/>
        <w:ind w:left="0" w:firstLine="0"/>
        <w:rPr>
          <w:szCs w:val="22"/>
        </w:rPr>
      </w:pPr>
      <w:r>
        <w:rPr>
          <w:rFonts w:eastAsiaTheme="minorEastAsia" w:hint="eastAsia"/>
          <w:b/>
          <w:bCs/>
          <w:sz w:val="26"/>
          <w:lang w:eastAsia="zh-CN"/>
        </w:rPr>
        <w:t xml:space="preserve"> </w:t>
      </w:r>
      <w:r>
        <w:rPr>
          <w:rFonts w:eastAsiaTheme="minorEastAsia"/>
          <w:b/>
          <w:bCs/>
          <w:sz w:val="26"/>
          <w:lang w:eastAsia="zh-CN"/>
        </w:rPr>
        <w:t xml:space="preserve">         </w:t>
      </w:r>
      <w:r w:rsidRPr="00EB20E2">
        <w:rPr>
          <w:rFonts w:eastAsiaTheme="minorEastAsia"/>
          <w:b/>
          <w:bCs/>
          <w:sz w:val="26"/>
          <w:lang w:eastAsia="zh-CN"/>
        </w:rPr>
        <w:t xml:space="preserve"> </w:t>
      </w:r>
      <w:r w:rsidR="00952F8A" w:rsidRPr="00EB20E2">
        <w:rPr>
          <w:rFonts w:hint="eastAsia"/>
          <w:szCs w:val="22"/>
        </w:rPr>
        <w:t>Если</w:t>
      </w:r>
      <w:r w:rsidR="00952F8A" w:rsidRPr="00EB20E2">
        <w:rPr>
          <w:szCs w:val="22"/>
        </w:rPr>
        <w:t xml:space="preserve"> введенное условие запроса транспортного средства неверно, система вернет сообщение об ошибке и отобразит сообщение об ошибке в окне подсказки.</w:t>
      </w:r>
    </w:p>
    <w:p w14:paraId="74DFB6DF" w14:textId="1D412991" w:rsidR="00167E6A" w:rsidRPr="00551DCB" w:rsidRDefault="00167E6A" w:rsidP="00952F8A">
      <w:pPr>
        <w:pStyle w:val="a7"/>
        <w:ind w:left="0" w:firstLine="0"/>
        <w:rPr>
          <w:b/>
          <w:bCs/>
          <w:sz w:val="26"/>
        </w:rPr>
      </w:pPr>
      <w:r w:rsidRPr="00551DCB">
        <w:rPr>
          <w:b/>
          <w:bCs/>
          <w:sz w:val="26"/>
        </w:rPr>
        <w:t>Постусловия:</w:t>
      </w:r>
    </w:p>
    <w:p w14:paraId="5FCE6468" w14:textId="77777777" w:rsidR="00952F8A" w:rsidRPr="00EB20E2" w:rsidRDefault="00952F8A" w:rsidP="00952F8A">
      <w:pPr>
        <w:pStyle w:val="a7"/>
        <w:ind w:left="360" w:hangingChars="150" w:hanging="360"/>
        <w:jc w:val="both"/>
        <w:rPr>
          <w:szCs w:val="22"/>
        </w:rPr>
      </w:pPr>
      <w:r w:rsidRPr="00EB20E2">
        <w:rPr>
          <w:szCs w:val="22"/>
        </w:rPr>
        <w:t>1. Если ошибки ввода нет, в окне будет отображаться необходимая пользователю информация об автомобиле.</w:t>
      </w:r>
    </w:p>
    <w:p w14:paraId="225156C3" w14:textId="77777777" w:rsidR="00952F8A" w:rsidRPr="00EB20E2" w:rsidRDefault="00952F8A" w:rsidP="00952F8A">
      <w:pPr>
        <w:pStyle w:val="a7"/>
        <w:ind w:left="360" w:hangingChars="150" w:hanging="360"/>
        <w:jc w:val="both"/>
        <w:rPr>
          <w:szCs w:val="22"/>
        </w:rPr>
      </w:pPr>
      <w:r w:rsidRPr="00EB20E2">
        <w:rPr>
          <w:szCs w:val="22"/>
        </w:rPr>
        <w:t>2. Если при наборе текста произошла ошибка, во всплывающем окне отобразится сообщение об ошибке.</w:t>
      </w:r>
    </w:p>
    <w:p w14:paraId="11E3A5A7" w14:textId="659F10B8" w:rsidR="00167E6A" w:rsidRDefault="00167E6A" w:rsidP="00952F8A">
      <w:pPr>
        <w:pStyle w:val="a7"/>
        <w:ind w:left="361" w:hangingChars="150"/>
        <w:jc w:val="both"/>
        <w:rPr>
          <w:rFonts w:asciiTheme="minorHAnsi" w:eastAsia="宋体" w:hAnsiTheme="minorHAnsi" w:cs="宋体"/>
          <w:b/>
          <w:bCs/>
          <w:szCs w:val="22"/>
        </w:rPr>
      </w:pPr>
      <w:r w:rsidRPr="002F078C">
        <w:rPr>
          <w:rFonts w:hint="eastAsia"/>
          <w:b/>
          <w:bCs/>
          <w:szCs w:val="22"/>
        </w:rPr>
        <w:t>Существуют</w:t>
      </w:r>
      <w:r w:rsidRPr="002F078C">
        <w:rPr>
          <w:b/>
          <w:bCs/>
          <w:szCs w:val="22"/>
        </w:rPr>
        <w:t xml:space="preserve"> некоторые особые случаи, когда следующие граничные значения являются выполнимыми</w:t>
      </w:r>
      <w:r>
        <w:rPr>
          <w:rFonts w:ascii="宋体" w:eastAsia="宋体" w:hAnsi="宋体" w:cs="宋体" w:hint="eastAsia"/>
          <w:b/>
          <w:bCs/>
          <w:szCs w:val="22"/>
          <w:lang w:eastAsia="zh-CN"/>
        </w:rPr>
        <w:t>：</w:t>
      </w:r>
    </w:p>
    <w:p w14:paraId="0DD851A0" w14:textId="3EC02EAF" w:rsidR="00EB20E2" w:rsidRPr="00EB20E2" w:rsidRDefault="00EB20E2" w:rsidP="00EB20E2">
      <w:pPr>
        <w:pStyle w:val="a7"/>
        <w:numPr>
          <w:ilvl w:val="0"/>
          <w:numId w:val="13"/>
        </w:numPr>
        <w:jc w:val="both"/>
        <w:rPr>
          <w:szCs w:val="22"/>
        </w:rPr>
      </w:pPr>
      <w:r w:rsidRPr="00EB20E2">
        <w:rPr>
          <w:szCs w:val="22"/>
        </w:rPr>
        <w:t>Для некоторых профессиональных брендов вводить все параметры необязательно.</w:t>
      </w:r>
    </w:p>
    <w:p w14:paraId="2B93F00B" w14:textId="6AAD1A56" w:rsidR="00167E6A" w:rsidRPr="00F16CB9" w:rsidRDefault="00167E6A" w:rsidP="00EB20E2">
      <w:pPr>
        <w:pStyle w:val="a7"/>
        <w:ind w:left="0" w:firstLine="0"/>
        <w:jc w:val="both"/>
        <w:rPr>
          <w:b/>
          <w:bCs/>
          <w:szCs w:val="22"/>
        </w:rPr>
      </w:pPr>
      <w:r w:rsidRPr="00F16CB9">
        <w:rPr>
          <w:rFonts w:hint="eastAsia"/>
          <w:b/>
          <w:bCs/>
          <w:szCs w:val="22"/>
        </w:rPr>
        <w:t>Анализ</w:t>
      </w:r>
      <w:r w:rsidRPr="00F16CB9">
        <w:rPr>
          <w:b/>
          <w:bCs/>
          <w:szCs w:val="22"/>
        </w:rPr>
        <w:t xml:space="preserve"> ребер граничных значений:</w:t>
      </w:r>
    </w:p>
    <w:p w14:paraId="61219CBC" w14:textId="77777777" w:rsidR="00EB20E2" w:rsidRPr="00EB20E2" w:rsidRDefault="00EB20E2" w:rsidP="00EB20E2">
      <w:pPr>
        <w:pStyle w:val="a7"/>
        <w:ind w:leftChars="211" w:left="733" w:hangingChars="112" w:hanging="269"/>
        <w:jc w:val="both"/>
        <w:rPr>
          <w:rFonts w:eastAsiaTheme="minorEastAsia"/>
          <w:szCs w:val="22"/>
          <w:lang w:eastAsia="zh-CN"/>
        </w:rPr>
      </w:pPr>
      <w:r w:rsidRPr="00EB20E2">
        <w:rPr>
          <w:rFonts w:eastAsiaTheme="minorEastAsia"/>
          <w:szCs w:val="22"/>
          <w:lang w:eastAsia="zh-CN"/>
        </w:rPr>
        <w:t>1. Обозначенная марка автомобиля - BMW.</w:t>
      </w:r>
    </w:p>
    <w:p w14:paraId="6186CC5C" w14:textId="77777777" w:rsidR="00EB20E2" w:rsidRPr="00EB20E2" w:rsidRDefault="00EB20E2" w:rsidP="00EB20E2">
      <w:pPr>
        <w:pStyle w:val="a7"/>
        <w:ind w:leftChars="211" w:left="733" w:hangingChars="112" w:hanging="269"/>
        <w:jc w:val="both"/>
        <w:rPr>
          <w:rFonts w:eastAsiaTheme="minorEastAsia"/>
          <w:szCs w:val="22"/>
          <w:lang w:eastAsia="zh-CN"/>
        </w:rPr>
      </w:pPr>
      <w:r w:rsidRPr="00EB20E2">
        <w:rPr>
          <w:rFonts w:eastAsiaTheme="minorEastAsia"/>
          <w:szCs w:val="22"/>
          <w:lang w:eastAsia="zh-CN"/>
        </w:rPr>
        <w:t>2. Водозабор 1,6 л.</w:t>
      </w:r>
    </w:p>
    <w:p w14:paraId="0B5ACD20" w14:textId="77777777" w:rsidR="00EB20E2" w:rsidRPr="00EB20E2" w:rsidRDefault="00EB20E2" w:rsidP="00EB20E2">
      <w:pPr>
        <w:pStyle w:val="a7"/>
        <w:ind w:leftChars="211" w:left="733" w:hangingChars="112" w:hanging="269"/>
        <w:jc w:val="both"/>
        <w:rPr>
          <w:rFonts w:eastAsiaTheme="minorEastAsia"/>
          <w:szCs w:val="22"/>
          <w:lang w:eastAsia="zh-CN"/>
        </w:rPr>
      </w:pPr>
      <w:r w:rsidRPr="00EB20E2">
        <w:rPr>
          <w:rFonts w:eastAsiaTheme="minorEastAsia"/>
          <w:szCs w:val="22"/>
          <w:lang w:eastAsia="zh-CN"/>
        </w:rPr>
        <w:t>3. Заявленная квота-8.</w:t>
      </w:r>
    </w:p>
    <w:p w14:paraId="357C0716" w14:textId="77777777" w:rsidR="00EB20E2" w:rsidRPr="00EB20E2" w:rsidRDefault="00EB20E2" w:rsidP="00EB20E2">
      <w:pPr>
        <w:pStyle w:val="a7"/>
        <w:ind w:leftChars="211" w:left="733" w:hangingChars="112" w:hanging="269"/>
        <w:jc w:val="both"/>
        <w:rPr>
          <w:rFonts w:eastAsiaTheme="minorEastAsia"/>
          <w:szCs w:val="22"/>
          <w:lang w:eastAsia="zh-CN"/>
        </w:rPr>
      </w:pPr>
      <w:r w:rsidRPr="00EB20E2">
        <w:rPr>
          <w:rFonts w:eastAsiaTheme="minorEastAsia"/>
          <w:szCs w:val="22"/>
          <w:lang w:eastAsia="zh-CN"/>
        </w:rPr>
        <w:t>4. Старт продаж 0</w:t>
      </w:r>
    </w:p>
    <w:p w14:paraId="047A0CBD" w14:textId="77777777" w:rsidR="00EB20E2" w:rsidRPr="00EB20E2" w:rsidRDefault="00EB20E2" w:rsidP="00EB20E2">
      <w:pPr>
        <w:pStyle w:val="a7"/>
        <w:ind w:leftChars="211" w:left="733" w:hangingChars="112" w:hanging="269"/>
        <w:jc w:val="both"/>
        <w:rPr>
          <w:rFonts w:eastAsiaTheme="minorEastAsia"/>
          <w:szCs w:val="22"/>
          <w:lang w:eastAsia="zh-CN"/>
        </w:rPr>
      </w:pPr>
      <w:r w:rsidRPr="00EB20E2">
        <w:rPr>
          <w:rFonts w:eastAsiaTheme="minorEastAsia"/>
          <w:szCs w:val="22"/>
          <w:lang w:eastAsia="zh-CN"/>
        </w:rPr>
        <w:t>5. Не вводите никакой информации</w:t>
      </w:r>
    </w:p>
    <w:p w14:paraId="7DA08958" w14:textId="1EBE456C" w:rsidR="00167E6A" w:rsidRDefault="00167E6A" w:rsidP="00EB20E2">
      <w:pPr>
        <w:pStyle w:val="a7"/>
        <w:ind w:leftChars="211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Анализ граничных значений</w:t>
      </w:r>
    </w:p>
    <w:p w14:paraId="12C2019D" w14:textId="432A0841" w:rsidR="00167E6A" w:rsidRDefault="0007542E" w:rsidP="00167E6A">
      <w:pPr>
        <w:pStyle w:val="a7"/>
        <w:ind w:leftChars="211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>
        <w:rPr>
          <w:rFonts w:eastAsiaTheme="minorEastAsia" w:hint="eastAsia"/>
          <w:noProof/>
          <w:sz w:val="32"/>
          <w:szCs w:val="28"/>
          <w:lang w:eastAsia="zh-CN"/>
        </w:rPr>
        <w:drawing>
          <wp:inline distT="0" distB="0" distL="0" distR="0" wp14:anchorId="1A9EC5FB" wp14:editId="293075F5">
            <wp:extent cx="5912175" cy="3509683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205" cy="351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290" w14:textId="19009ECF" w:rsidR="0007542E" w:rsidRPr="0007542E" w:rsidRDefault="0007542E" w:rsidP="0007542E">
      <w:pPr>
        <w:pStyle w:val="a7"/>
        <w:ind w:leftChars="211" w:left="699" w:hangingChars="112" w:hanging="235"/>
        <w:jc w:val="center"/>
        <w:rPr>
          <w:rFonts w:eastAsiaTheme="minorEastAsia"/>
          <w:sz w:val="21"/>
          <w:szCs w:val="21"/>
          <w:lang w:eastAsia="zh-CN"/>
        </w:rPr>
      </w:pPr>
      <w:r w:rsidRPr="0007542E">
        <w:rPr>
          <w:rFonts w:eastAsiaTheme="minorEastAsia"/>
          <w:sz w:val="21"/>
          <w:szCs w:val="21"/>
          <w:lang w:eastAsia="zh-CN"/>
        </w:rPr>
        <w:t>Рис</w:t>
      </w:r>
      <w:r>
        <w:rPr>
          <w:rFonts w:eastAsiaTheme="minorEastAsia"/>
          <w:sz w:val="21"/>
          <w:szCs w:val="21"/>
          <w:lang w:eastAsia="zh-CN"/>
        </w:rPr>
        <w:t>1</w:t>
      </w:r>
      <w:r w:rsidRPr="0007542E">
        <w:rPr>
          <w:rFonts w:eastAsiaTheme="minorEastAsia"/>
          <w:sz w:val="21"/>
          <w:szCs w:val="21"/>
          <w:lang w:eastAsia="zh-CN"/>
        </w:rPr>
        <w:t xml:space="preserve">: </w:t>
      </w:r>
      <w:r w:rsidRPr="0007542E">
        <w:rPr>
          <w:rFonts w:eastAsiaTheme="minorEastAsia"/>
          <w:sz w:val="21"/>
          <w:szCs w:val="21"/>
          <w:lang w:eastAsia="zh-CN"/>
        </w:rPr>
        <w:t>Анализ граничных значений</w:t>
      </w:r>
    </w:p>
    <w:p w14:paraId="3E8B6DB2" w14:textId="5D5C7469" w:rsidR="0007542E" w:rsidRDefault="0007542E" w:rsidP="00167E6A">
      <w:pPr>
        <w:pStyle w:val="a7"/>
        <w:ind w:leftChars="211" w:hangingChars="112" w:hanging="358"/>
        <w:jc w:val="both"/>
        <w:rPr>
          <w:rFonts w:eastAsiaTheme="minorEastAsia"/>
          <w:sz w:val="32"/>
          <w:szCs w:val="28"/>
          <w:lang w:eastAsia="zh-CN"/>
        </w:rPr>
      </w:pPr>
    </w:p>
    <w:p w14:paraId="0F0EAA92" w14:textId="77777777" w:rsidR="00167E6A" w:rsidRDefault="00167E6A" w:rsidP="00167E6A">
      <w:pPr>
        <w:pStyle w:val="a7"/>
        <w:ind w:leftChars="211" w:hangingChars="112" w:hanging="358"/>
        <w:jc w:val="both"/>
        <w:rPr>
          <w:rFonts w:eastAsiaTheme="minorEastAsia"/>
          <w:sz w:val="32"/>
          <w:szCs w:val="28"/>
          <w:lang w:eastAsia="zh-CN"/>
        </w:rPr>
      </w:pPr>
    </w:p>
    <w:p w14:paraId="16A20120" w14:textId="77777777" w:rsidR="00167E6A" w:rsidRDefault="00167E6A" w:rsidP="00BD7BDE">
      <w:pPr>
        <w:pStyle w:val="a7"/>
        <w:ind w:leftChars="211" w:hangingChars="112" w:hanging="358"/>
        <w:jc w:val="both"/>
        <w:rPr>
          <w:rFonts w:eastAsiaTheme="minorEastAsia" w:hint="eastAsia"/>
          <w:sz w:val="32"/>
          <w:szCs w:val="28"/>
          <w:lang w:eastAsia="zh-CN"/>
        </w:rPr>
      </w:pPr>
    </w:p>
    <w:p w14:paraId="6011E77D" w14:textId="77777777" w:rsidR="00167E6A" w:rsidRPr="0075112B" w:rsidRDefault="00167E6A" w:rsidP="00BD7BDE">
      <w:pPr>
        <w:pStyle w:val="a7"/>
        <w:ind w:leftChars="211" w:hangingChars="112" w:hanging="358"/>
        <w:jc w:val="both"/>
        <w:rPr>
          <w:rFonts w:eastAsiaTheme="minorEastAsia" w:hint="eastAsia"/>
          <w:color w:val="FF0000"/>
          <w:sz w:val="32"/>
          <w:szCs w:val="28"/>
          <w:lang w:eastAsia="zh-CN"/>
        </w:rPr>
      </w:pPr>
    </w:p>
    <w:p w14:paraId="29EA8F76" w14:textId="066488BA" w:rsidR="00167E6A" w:rsidRPr="00BD7BDE" w:rsidRDefault="00167E6A" w:rsidP="00167E6A">
      <w:pPr>
        <w:pStyle w:val="a7"/>
        <w:numPr>
          <w:ilvl w:val="0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ТВ</w:t>
      </w:r>
      <w:r w:rsidR="0007542E" w:rsidRPr="00BD7BDE">
        <w:rPr>
          <w:rFonts w:eastAsiaTheme="minorEastAsia"/>
          <w:sz w:val="32"/>
          <w:szCs w:val="28"/>
          <w:lang w:eastAsia="zh-CN"/>
        </w:rPr>
        <w:t>1</w:t>
      </w:r>
      <w:r w:rsidRPr="00BD7BDE">
        <w:rPr>
          <w:rFonts w:eastAsiaTheme="minorEastAsia"/>
          <w:sz w:val="32"/>
          <w:szCs w:val="28"/>
          <w:lang w:eastAsia="zh-CN"/>
        </w:rPr>
        <w:t xml:space="preserve">: Пользовательский ввод - </w:t>
      </w:r>
      <w:r w:rsidR="002F37B8" w:rsidRPr="00BD7BDE">
        <w:rPr>
          <w:rFonts w:eastAsiaTheme="minorEastAsia" w:hint="eastAsia"/>
          <w:sz w:val="32"/>
          <w:szCs w:val="28"/>
          <w:lang w:eastAsia="zh-CN"/>
        </w:rPr>
        <w:t>Марка</w:t>
      </w:r>
      <w:r w:rsidR="002F37B8" w:rsidRPr="00BD7BDE">
        <w:rPr>
          <w:rFonts w:eastAsiaTheme="minorEastAsia"/>
          <w:sz w:val="32"/>
          <w:szCs w:val="28"/>
          <w:lang w:eastAsia="zh-CN"/>
        </w:rPr>
        <w:t xml:space="preserve"> автомобиля</w:t>
      </w:r>
      <w:r w:rsidRPr="00BD7BDE">
        <w:rPr>
          <w:rFonts w:eastAsiaTheme="minorEastAsia"/>
          <w:sz w:val="32"/>
          <w:szCs w:val="28"/>
          <w:lang w:eastAsia="zh-CN"/>
        </w:rPr>
        <w:t>.</w:t>
      </w:r>
      <w:r w:rsidRPr="00BD7BDE">
        <w:rPr>
          <w:rFonts w:eastAsiaTheme="minorEastAsia"/>
          <w:sz w:val="32"/>
          <w:szCs w:val="28"/>
          <w:lang w:eastAsia="zh-CN"/>
        </w:rPr>
        <w:tab/>
      </w:r>
    </w:p>
    <w:p w14:paraId="268E6EAC" w14:textId="17B1078E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ИД: </w:t>
      </w:r>
      <w:r w:rsidRPr="00BD7BDE">
        <w:rPr>
          <w:rFonts w:eastAsiaTheme="minorEastAsia" w:hint="eastAsia"/>
          <w:sz w:val="32"/>
          <w:szCs w:val="28"/>
          <w:lang w:eastAsia="zh-CN"/>
        </w:rPr>
        <w:t>car</w:t>
      </w:r>
      <w:r w:rsidRPr="00BD7BDE">
        <w:rPr>
          <w:rFonts w:eastAsiaTheme="minorEastAsia"/>
          <w:sz w:val="32"/>
          <w:szCs w:val="28"/>
          <w:lang w:eastAsia="zh-CN"/>
        </w:rPr>
        <w:t>_</w:t>
      </w:r>
      <w:r w:rsidR="00D07501" w:rsidRPr="00BD7BDE">
        <w:rPr>
          <w:rFonts w:eastAsiaTheme="minorEastAsia"/>
          <w:sz w:val="32"/>
          <w:szCs w:val="28"/>
          <w:lang w:eastAsia="zh-CN"/>
        </w:rPr>
        <w:t>brand</w:t>
      </w:r>
      <w:r w:rsidRPr="00BD7BDE">
        <w:rPr>
          <w:rFonts w:eastAsiaTheme="minorEastAsia"/>
          <w:sz w:val="32"/>
          <w:szCs w:val="28"/>
          <w:lang w:eastAsia="zh-CN"/>
        </w:rPr>
        <w:t>=</w:t>
      </w:r>
      <w:r w:rsidR="00D07501" w:rsidRPr="00BD7BDE">
        <w:rPr>
          <w:rFonts w:eastAsiaTheme="minorEastAsia"/>
          <w:sz w:val="32"/>
          <w:szCs w:val="28"/>
          <w:lang w:eastAsia="zh-CN"/>
        </w:rPr>
        <w:t>''BMW''</w:t>
      </w:r>
    </w:p>
    <w:p w14:paraId="413876EE" w14:textId="72B1F777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ОР: </w:t>
      </w:r>
      <w:r w:rsidR="002F37B8" w:rsidRPr="00BD7BDE">
        <w:rPr>
          <w:rFonts w:eastAsiaTheme="minorEastAsia"/>
          <w:sz w:val="32"/>
          <w:szCs w:val="28"/>
          <w:lang w:eastAsia="zh-CN"/>
        </w:rPr>
        <w:t>Отображение результатов всех продаваемых марок автомобилей.</w:t>
      </w:r>
    </w:p>
    <w:p w14:paraId="7A7A75D7" w14:textId="77777777" w:rsidR="002F37B8" w:rsidRPr="00BD7BDE" w:rsidRDefault="00167E6A" w:rsidP="00F56606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ТВ</w:t>
      </w:r>
      <w:r w:rsidR="0007542E" w:rsidRPr="00BD7BDE">
        <w:rPr>
          <w:rFonts w:eastAsiaTheme="minorEastAsia"/>
          <w:sz w:val="32"/>
          <w:szCs w:val="28"/>
          <w:lang w:eastAsia="zh-CN"/>
        </w:rPr>
        <w:t>2</w:t>
      </w:r>
      <w:r w:rsidRPr="00BD7BDE">
        <w:rPr>
          <w:rFonts w:eastAsiaTheme="minorEastAsia"/>
          <w:sz w:val="32"/>
          <w:szCs w:val="28"/>
          <w:lang w:eastAsia="zh-CN"/>
        </w:rPr>
        <w:t>: Пользовательский ввод -</w:t>
      </w:r>
      <w:r w:rsidR="002F37B8" w:rsidRPr="00BD7BDE">
        <w:rPr>
          <w:rFonts w:eastAsiaTheme="minorEastAsia"/>
          <w:sz w:val="32"/>
          <w:szCs w:val="28"/>
          <w:lang w:eastAsia="zh-CN"/>
        </w:rPr>
        <w:t>Смещение автомобиля</w:t>
      </w:r>
    </w:p>
    <w:p w14:paraId="1BEB8ADB" w14:textId="62791902" w:rsidR="00167E6A" w:rsidRPr="00BD7BDE" w:rsidRDefault="00167E6A" w:rsidP="00F56606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ИД: </w:t>
      </w:r>
      <w:r w:rsidRPr="00BD7BDE">
        <w:rPr>
          <w:rFonts w:eastAsiaTheme="minorEastAsia" w:hint="eastAsia"/>
          <w:sz w:val="32"/>
          <w:szCs w:val="28"/>
          <w:lang w:eastAsia="zh-CN"/>
        </w:rPr>
        <w:t>car</w:t>
      </w:r>
      <w:r w:rsidRPr="00BD7BDE">
        <w:rPr>
          <w:rFonts w:eastAsiaTheme="minorEastAsia"/>
          <w:sz w:val="32"/>
          <w:szCs w:val="28"/>
          <w:lang w:eastAsia="zh-CN"/>
        </w:rPr>
        <w:t>_</w:t>
      </w:r>
      <w:r w:rsidR="002F37B8" w:rsidRPr="00BD7BDE">
        <w:t xml:space="preserve"> </w:t>
      </w:r>
      <w:r w:rsidR="002F37B8" w:rsidRPr="00BD7BDE">
        <w:rPr>
          <w:rFonts w:eastAsiaTheme="minorEastAsia"/>
          <w:sz w:val="32"/>
          <w:szCs w:val="28"/>
          <w:lang w:eastAsia="zh-CN"/>
        </w:rPr>
        <w:t>Displacement</w:t>
      </w:r>
      <w:r w:rsidRPr="00BD7BDE">
        <w:rPr>
          <w:rFonts w:eastAsiaTheme="minorEastAsia"/>
          <w:sz w:val="32"/>
          <w:szCs w:val="28"/>
          <w:lang w:eastAsia="zh-CN"/>
        </w:rPr>
        <w:t>=</w:t>
      </w:r>
      <w:r w:rsidR="002F37B8" w:rsidRPr="00BD7BDE">
        <w:rPr>
          <w:rFonts w:eastAsiaTheme="minorEastAsia" w:hint="eastAsia"/>
          <w:sz w:val="32"/>
          <w:szCs w:val="28"/>
          <w:lang w:eastAsia="zh-CN"/>
        </w:rPr>
        <w:t>1</w:t>
      </w:r>
      <w:r w:rsidR="002F37B8" w:rsidRPr="00BD7BDE">
        <w:rPr>
          <w:rFonts w:eastAsiaTheme="minorEastAsia"/>
          <w:sz w:val="32"/>
          <w:szCs w:val="28"/>
          <w:lang w:eastAsia="zh-CN"/>
        </w:rPr>
        <w:t>.6;</w:t>
      </w:r>
    </w:p>
    <w:p w14:paraId="363ABE43" w14:textId="72AB4465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ОР: Вывод</w:t>
      </w:r>
      <w:r w:rsidR="002F37B8" w:rsidRPr="00BD7BDE">
        <w:rPr>
          <w:rFonts w:eastAsiaTheme="minorEastAsia"/>
          <w:sz w:val="32"/>
          <w:szCs w:val="28"/>
          <w:lang w:eastAsia="zh-CN"/>
        </w:rPr>
        <w:t xml:space="preserve"> </w:t>
      </w:r>
      <w:r w:rsidR="002F37B8" w:rsidRPr="00BD7BDE">
        <w:rPr>
          <w:rFonts w:eastAsiaTheme="minorEastAsia"/>
          <w:sz w:val="32"/>
          <w:szCs w:val="28"/>
          <w:lang w:eastAsia="zh-CN"/>
        </w:rPr>
        <w:t>Показать все модели рабочим объемом 1.6 л.</w:t>
      </w:r>
    </w:p>
    <w:p w14:paraId="06A1EDDB" w14:textId="16675FCE" w:rsidR="00167E6A" w:rsidRPr="00BD7BDE" w:rsidRDefault="00167E6A" w:rsidP="00167E6A">
      <w:pPr>
        <w:pStyle w:val="a7"/>
        <w:numPr>
          <w:ilvl w:val="0"/>
          <w:numId w:val="4"/>
        </w:numPr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ТВ3: Пользовательский ввод –</w:t>
      </w:r>
      <w:r w:rsidR="002F37B8" w:rsidRPr="00BD7BDE">
        <w:rPr>
          <w:rFonts w:eastAsiaTheme="minorEastAsia"/>
          <w:sz w:val="32"/>
          <w:szCs w:val="28"/>
          <w:lang w:eastAsia="zh-CN"/>
        </w:rPr>
        <w:t>Количество мест в автомобиле</w:t>
      </w:r>
      <w:r w:rsidRPr="00BD7BDE">
        <w:rPr>
          <w:rFonts w:eastAsiaTheme="minorEastAsia"/>
          <w:sz w:val="32"/>
          <w:szCs w:val="28"/>
          <w:lang w:eastAsia="zh-CN"/>
        </w:rPr>
        <w:tab/>
      </w:r>
    </w:p>
    <w:p w14:paraId="0D2E920D" w14:textId="5C1EE6C4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ИД: </w:t>
      </w:r>
      <w:r w:rsidRPr="00BD7BDE">
        <w:rPr>
          <w:rFonts w:eastAsiaTheme="minorEastAsia" w:hint="eastAsia"/>
          <w:sz w:val="32"/>
          <w:szCs w:val="28"/>
          <w:lang w:eastAsia="zh-CN"/>
        </w:rPr>
        <w:t>car</w:t>
      </w:r>
      <w:r w:rsidRPr="00BD7BDE">
        <w:rPr>
          <w:rFonts w:eastAsiaTheme="minorEastAsia"/>
          <w:sz w:val="32"/>
          <w:szCs w:val="28"/>
          <w:lang w:eastAsia="zh-CN"/>
        </w:rPr>
        <w:t>_</w:t>
      </w:r>
      <w:r w:rsidR="002F37B8" w:rsidRPr="00BD7BDE">
        <w:t xml:space="preserve"> </w:t>
      </w:r>
      <w:r w:rsidR="002F37B8" w:rsidRPr="00BD7BDE">
        <w:rPr>
          <w:rFonts w:eastAsiaTheme="minorEastAsia"/>
          <w:sz w:val="32"/>
          <w:szCs w:val="28"/>
          <w:lang w:eastAsia="zh-CN"/>
        </w:rPr>
        <w:t>number</w:t>
      </w:r>
      <w:r w:rsidR="002F37B8" w:rsidRPr="00BD7BDE">
        <w:rPr>
          <w:rFonts w:eastAsiaTheme="minorEastAsia"/>
          <w:sz w:val="32"/>
          <w:szCs w:val="28"/>
          <w:lang w:eastAsia="zh-CN"/>
        </w:rPr>
        <w:t>O</w:t>
      </w:r>
      <w:r w:rsidR="002F37B8" w:rsidRPr="00BD7BDE">
        <w:rPr>
          <w:rFonts w:eastAsiaTheme="minorEastAsia"/>
          <w:sz w:val="32"/>
          <w:szCs w:val="28"/>
          <w:lang w:eastAsia="zh-CN"/>
        </w:rPr>
        <w:t>f</w:t>
      </w:r>
      <w:r w:rsidR="002F37B8" w:rsidRPr="00BD7BDE">
        <w:rPr>
          <w:rFonts w:eastAsiaTheme="minorEastAsia"/>
          <w:sz w:val="32"/>
          <w:szCs w:val="28"/>
          <w:lang w:eastAsia="zh-CN"/>
        </w:rPr>
        <w:t>S</w:t>
      </w:r>
      <w:r w:rsidR="002F37B8" w:rsidRPr="00BD7BDE">
        <w:rPr>
          <w:rFonts w:eastAsiaTheme="minorEastAsia"/>
          <w:sz w:val="32"/>
          <w:szCs w:val="28"/>
          <w:lang w:eastAsia="zh-CN"/>
        </w:rPr>
        <w:t>eats</w:t>
      </w:r>
      <w:r w:rsidR="002F37B8" w:rsidRPr="00BD7BDE">
        <w:rPr>
          <w:rFonts w:eastAsiaTheme="minorEastAsia"/>
          <w:sz w:val="32"/>
          <w:szCs w:val="28"/>
          <w:lang w:eastAsia="zh-CN"/>
        </w:rPr>
        <w:t xml:space="preserve"> </w:t>
      </w:r>
      <w:r w:rsidRPr="00BD7BDE">
        <w:rPr>
          <w:rFonts w:eastAsiaTheme="minorEastAsia"/>
          <w:sz w:val="32"/>
          <w:szCs w:val="28"/>
          <w:lang w:eastAsia="zh-CN"/>
        </w:rPr>
        <w:t>=</w:t>
      </w:r>
      <w:r w:rsidR="002F37B8" w:rsidRPr="00BD7BDE">
        <w:rPr>
          <w:rFonts w:eastAsiaTheme="minorEastAsia" w:hint="eastAsia"/>
          <w:sz w:val="32"/>
          <w:szCs w:val="28"/>
          <w:lang w:eastAsia="zh-CN"/>
        </w:rPr>
        <w:t>8</w:t>
      </w:r>
      <w:r w:rsidR="002F37B8" w:rsidRPr="00BD7BDE">
        <w:rPr>
          <w:rFonts w:eastAsiaTheme="minorEastAsia"/>
          <w:sz w:val="32"/>
          <w:szCs w:val="28"/>
          <w:lang w:eastAsia="zh-CN"/>
        </w:rPr>
        <w:t>;</w:t>
      </w:r>
    </w:p>
    <w:p w14:paraId="4EA5A5A2" w14:textId="559A6CC4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ОР: Вывод:</w:t>
      </w:r>
      <w:r w:rsidR="002F37B8" w:rsidRPr="00BD7BDE">
        <w:t xml:space="preserve"> </w:t>
      </w:r>
      <w:r w:rsidR="002F37B8" w:rsidRPr="00BD7BDE">
        <w:rPr>
          <w:rFonts w:eastAsiaTheme="minorEastAsia"/>
          <w:sz w:val="32"/>
          <w:szCs w:val="28"/>
          <w:lang w:eastAsia="zh-CN"/>
        </w:rPr>
        <w:t>В продаже модели автомобилей с указанием необходимого количества посадочных мест.</w:t>
      </w:r>
      <w:r w:rsidRPr="00BD7BDE">
        <w:rPr>
          <w:rFonts w:eastAsiaTheme="minorEastAsia"/>
          <w:sz w:val="32"/>
          <w:szCs w:val="28"/>
          <w:lang w:eastAsia="zh-CN"/>
        </w:rPr>
        <w:t xml:space="preserve"> </w:t>
      </w:r>
    </w:p>
    <w:p w14:paraId="69D99B12" w14:textId="77777777" w:rsidR="002F37B8" w:rsidRPr="00BD7BDE" w:rsidRDefault="00167E6A" w:rsidP="003F4754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ТВ4: </w:t>
      </w:r>
      <w:r w:rsidR="002F37B8" w:rsidRPr="00BD7BDE">
        <w:rPr>
          <w:rFonts w:eastAsiaTheme="minorEastAsia"/>
          <w:sz w:val="32"/>
          <w:szCs w:val="28"/>
          <w:lang w:eastAsia="zh-CN"/>
        </w:rPr>
        <w:t>Сортировать выбранные модели автомобилей по объему продаж</w:t>
      </w:r>
    </w:p>
    <w:p w14:paraId="21463956" w14:textId="529D14A9" w:rsidR="00167E6A" w:rsidRPr="00BD7BDE" w:rsidRDefault="00167E6A" w:rsidP="003F4754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ИД: </w:t>
      </w:r>
      <w:r w:rsidRPr="00BD7BDE">
        <w:rPr>
          <w:rFonts w:eastAsiaTheme="minorEastAsia" w:hint="eastAsia"/>
          <w:sz w:val="32"/>
          <w:szCs w:val="28"/>
          <w:lang w:eastAsia="zh-CN"/>
        </w:rPr>
        <w:t>car</w:t>
      </w:r>
      <w:r w:rsidRPr="00BD7BDE">
        <w:rPr>
          <w:rFonts w:eastAsiaTheme="minorEastAsia"/>
          <w:sz w:val="32"/>
          <w:szCs w:val="28"/>
          <w:lang w:eastAsia="zh-CN"/>
        </w:rPr>
        <w:t>_</w:t>
      </w:r>
      <w:r w:rsidR="002F37B8" w:rsidRPr="00BD7BDE">
        <w:t xml:space="preserve"> </w:t>
      </w:r>
      <w:r w:rsidR="002F37B8" w:rsidRPr="00BD7BDE">
        <w:rPr>
          <w:rFonts w:eastAsiaTheme="minorEastAsia"/>
          <w:sz w:val="32"/>
          <w:szCs w:val="28"/>
          <w:lang w:eastAsia="zh-CN"/>
        </w:rPr>
        <w:t>Sales</w:t>
      </w:r>
      <w:r w:rsidR="002F37B8" w:rsidRPr="00BD7BDE">
        <w:rPr>
          <w:rFonts w:eastAsiaTheme="minorEastAsia"/>
          <w:sz w:val="32"/>
          <w:szCs w:val="28"/>
          <w:lang w:eastAsia="zh-CN"/>
        </w:rPr>
        <w:t xml:space="preserve"> &gt;=1600;</w:t>
      </w:r>
    </w:p>
    <w:p w14:paraId="1E125802" w14:textId="7321438B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ОР: Вывод: </w:t>
      </w:r>
      <w:r w:rsidR="002F37B8" w:rsidRPr="00BD7BDE">
        <w:rPr>
          <w:rFonts w:eastAsiaTheme="minorEastAsia"/>
          <w:sz w:val="32"/>
          <w:szCs w:val="28"/>
          <w:lang w:eastAsia="zh-CN"/>
        </w:rPr>
        <w:t>Показать модели с продажами более 1600</w:t>
      </w:r>
    </w:p>
    <w:p w14:paraId="40C70E4E" w14:textId="4C714797" w:rsidR="00167E6A" w:rsidRPr="00BD7BDE" w:rsidRDefault="00167E6A" w:rsidP="00167E6A">
      <w:pPr>
        <w:pStyle w:val="a7"/>
        <w:numPr>
          <w:ilvl w:val="0"/>
          <w:numId w:val="4"/>
        </w:numPr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 xml:space="preserve">ТВ5: </w:t>
      </w:r>
      <w:r w:rsidR="00BD7BDE" w:rsidRPr="00BD7BDE">
        <w:rPr>
          <w:rFonts w:eastAsiaTheme="minorEastAsia"/>
          <w:sz w:val="32"/>
          <w:szCs w:val="28"/>
          <w:lang w:eastAsia="zh-CN"/>
        </w:rPr>
        <w:t>имя не введено</w:t>
      </w:r>
      <w:r w:rsidRPr="00BD7BDE">
        <w:rPr>
          <w:rFonts w:eastAsiaTheme="minorEastAsia"/>
          <w:sz w:val="32"/>
          <w:szCs w:val="28"/>
          <w:lang w:eastAsia="zh-CN"/>
        </w:rPr>
        <w:tab/>
      </w:r>
    </w:p>
    <w:p w14:paraId="2F7CAE6A" w14:textId="67B177E8" w:rsidR="00167E6A" w:rsidRPr="00BD7BDE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ИД: car_name=</w:t>
      </w:r>
      <w:r w:rsidRPr="00BD7BDE">
        <w:rPr>
          <w:rFonts w:eastAsiaTheme="minorEastAsia"/>
          <w:sz w:val="32"/>
          <w:szCs w:val="28"/>
          <w:lang w:eastAsia="zh-CN"/>
        </w:rPr>
        <w:t>《》</w:t>
      </w:r>
    </w:p>
    <w:p w14:paraId="73FB6224" w14:textId="77777777" w:rsidR="00BD7BDE" w:rsidRPr="00BD7BDE" w:rsidRDefault="00167E6A" w:rsidP="00FB7F54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val="en-US" w:eastAsia="zh-CN"/>
        </w:rPr>
      </w:pPr>
      <w:r w:rsidRPr="00BD7BDE">
        <w:rPr>
          <w:rFonts w:eastAsiaTheme="minorEastAsia"/>
          <w:sz w:val="32"/>
          <w:szCs w:val="28"/>
          <w:lang w:eastAsia="zh-CN"/>
        </w:rPr>
        <w:t>ОР: Вывод:</w:t>
      </w:r>
      <w:r w:rsidR="00BD7BDE" w:rsidRPr="00BD7BDE">
        <w:rPr>
          <w:rFonts w:eastAsiaTheme="minorEastAsia"/>
          <w:sz w:val="32"/>
          <w:szCs w:val="28"/>
          <w:lang w:eastAsia="zh-CN"/>
        </w:rPr>
        <w:t>введите название машины, которую хотите купить.</w:t>
      </w:r>
      <w:r w:rsidR="00BD7BDE" w:rsidRPr="00BD7BDE">
        <w:rPr>
          <w:rFonts w:eastAsiaTheme="minorEastAsia" w:hint="eastAsia"/>
          <w:sz w:val="32"/>
          <w:szCs w:val="28"/>
          <w:lang w:eastAsia="zh-CN"/>
        </w:rPr>
        <w:t xml:space="preserve"> </w:t>
      </w:r>
    </w:p>
    <w:p w14:paraId="18FE32E6" w14:textId="5AC68DCC" w:rsidR="00D07501" w:rsidRDefault="00167E6A" w:rsidP="002F37B8">
      <w:pPr>
        <w:pStyle w:val="aa"/>
        <w:shd w:val="clear" w:color="auto" w:fill="FFFFFF"/>
        <w:spacing w:beforeAutospacing="0" w:afterAutospacing="0" w:line="330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00C92">
        <w:rPr>
          <w:rFonts w:ascii="Consolas" w:eastAsia="宋体" w:hAnsi="Consolas" w:cs="宋体"/>
          <w:color w:val="D4D4D4"/>
          <w:sz w:val="21"/>
          <w:szCs w:val="21"/>
        </w:rPr>
        <w:lastRenderedPageBreak/>
        <w:t>       </w:t>
      </w:r>
      <w:r w:rsidR="002F37B8" w:rsidRPr="002F37B8">
        <w:rPr>
          <w:rFonts w:ascii="Consolas" w:eastAsia="宋体" w:hAnsi="Consolas" w:cs="宋体"/>
          <w:color w:val="D4D4D4"/>
          <w:sz w:val="21"/>
          <w:szCs w:val="21"/>
        </w:rPr>
        <w:drawing>
          <wp:inline distT="0" distB="0" distL="0" distR="0" wp14:anchorId="59CAE9DA" wp14:editId="2991D5DF">
            <wp:extent cx="6645910" cy="4476115"/>
            <wp:effectExtent l="0" t="0" r="254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B762" w14:textId="7D99F022" w:rsidR="002F37B8" w:rsidRDefault="002F37B8" w:rsidP="002F37B8">
      <w:pPr>
        <w:pStyle w:val="aa"/>
        <w:shd w:val="clear" w:color="auto" w:fill="FFFFFF"/>
        <w:spacing w:beforeAutospacing="0" w:afterAutospacing="0" w:line="330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159E37C6" w14:textId="77777777" w:rsidR="002F37B8" w:rsidRPr="00D07501" w:rsidRDefault="002F37B8" w:rsidP="002F37B8">
      <w:pPr>
        <w:pStyle w:val="aa"/>
        <w:shd w:val="clear" w:color="auto" w:fill="FFFFFF"/>
        <w:spacing w:beforeAutospacing="0" w:afterAutospacing="0" w:line="330" w:lineRule="atLeast"/>
        <w:rPr>
          <w:rFonts w:ascii="Arial" w:eastAsia="宋体" w:hAnsi="Arial" w:cs="Arial" w:hint="eastAsia"/>
          <w:color w:val="4F4F4F"/>
          <w:sz w:val="21"/>
          <w:szCs w:val="21"/>
        </w:rPr>
      </w:pPr>
    </w:p>
    <w:p w14:paraId="1494572C" w14:textId="67CFA8FA" w:rsidR="00167E6A" w:rsidRPr="00BD7BDE" w:rsidRDefault="00167E6A" w:rsidP="00BD7BDE">
      <w:pPr>
        <w:pStyle w:val="a7"/>
        <w:numPr>
          <w:ilvl w:val="0"/>
          <w:numId w:val="6"/>
        </w:numPr>
        <w:jc w:val="both"/>
        <w:rPr>
          <w:rFonts w:eastAsiaTheme="minorEastAsia" w:hint="eastAsia"/>
          <w:sz w:val="32"/>
          <w:szCs w:val="28"/>
          <w:lang w:val="en-US" w:eastAsia="zh-CN"/>
        </w:rPr>
      </w:pPr>
      <w:r w:rsidRPr="000A7E60">
        <w:rPr>
          <w:rFonts w:eastAsiaTheme="minorEastAsia"/>
          <w:sz w:val="32"/>
          <w:szCs w:val="28"/>
          <w:lang w:eastAsia="zh-CN"/>
        </w:rPr>
        <w:t>Шаг 1. Создается потоковый граф</w:t>
      </w:r>
    </w:p>
    <w:p w14:paraId="19E0FC58" w14:textId="38D399A2" w:rsidR="00167E6A" w:rsidRDefault="00FB5740" w:rsidP="003B1459">
      <w:pPr>
        <w:pStyle w:val="a7"/>
        <w:ind w:left="0" w:firstLine="0"/>
        <w:jc w:val="center"/>
        <w:rPr>
          <w:rFonts w:eastAsiaTheme="minorEastAsia" w:hint="eastAsia"/>
          <w:sz w:val="32"/>
          <w:szCs w:val="28"/>
          <w:lang w:eastAsia="zh-CN"/>
        </w:rPr>
      </w:pPr>
      <w:r>
        <w:rPr>
          <w:rFonts w:eastAsiaTheme="minorEastAsia" w:hint="eastAsia"/>
          <w:noProof/>
          <w:sz w:val="32"/>
          <w:szCs w:val="28"/>
          <w:lang w:eastAsia="zh-CN"/>
        </w:rPr>
        <w:drawing>
          <wp:inline distT="0" distB="0" distL="0" distR="0" wp14:anchorId="28B9A954" wp14:editId="5D148275">
            <wp:extent cx="3469613" cy="2909047"/>
            <wp:effectExtent l="0" t="0" r="0" b="0"/>
            <wp:docPr id="7" name="图片 7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手机屏幕的截图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20" cy="29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68C6" w14:textId="77777777" w:rsidR="00167E6A" w:rsidRPr="000A7E60" w:rsidRDefault="00167E6A" w:rsidP="00167E6A">
      <w:pPr>
        <w:pStyle w:val="a7"/>
        <w:numPr>
          <w:ilvl w:val="0"/>
          <w:numId w:val="7"/>
        </w:numPr>
        <w:jc w:val="both"/>
        <w:rPr>
          <w:sz w:val="30"/>
        </w:rPr>
      </w:pPr>
      <w:r w:rsidRPr="000A7E60">
        <w:rPr>
          <w:sz w:val="30"/>
        </w:rPr>
        <w:t>Шаг 2. Цикломатическая сложность</w:t>
      </w:r>
    </w:p>
    <w:p w14:paraId="39E96599" w14:textId="77777777" w:rsidR="00167E6A" w:rsidRPr="0083684F" w:rsidRDefault="00167E6A" w:rsidP="00167E6A">
      <w:pPr>
        <w:pStyle w:val="a7"/>
        <w:ind w:left="0" w:firstLine="0"/>
        <w:jc w:val="both"/>
        <w:rPr>
          <w:rFonts w:ascii="PT Sans" w:hAnsi="PT Sans"/>
          <w:color w:val="333333"/>
          <w:sz w:val="27"/>
          <w:szCs w:val="27"/>
          <w:shd w:val="clear" w:color="auto" w:fill="F6F6F6"/>
        </w:rPr>
      </w:pPr>
    </w:p>
    <w:p w14:paraId="49EB671D" w14:textId="77777777" w:rsidR="00167E6A" w:rsidRPr="00703410" w:rsidRDefault="00167E6A" w:rsidP="00167E6A">
      <w:pPr>
        <w:pStyle w:val="a7"/>
        <w:spacing w:before="1"/>
        <w:ind w:left="0" w:firstLine="0"/>
        <w:rPr>
          <w:sz w:val="30"/>
        </w:rPr>
      </w:pPr>
      <w:r w:rsidRPr="00703410">
        <w:rPr>
          <w:rFonts w:hint="eastAsia"/>
          <w:sz w:val="30"/>
        </w:rPr>
        <w:t>а</w:t>
      </w:r>
      <w:r w:rsidRPr="00703410">
        <w:rPr>
          <w:sz w:val="30"/>
        </w:rPr>
        <w:t>) V(G) = 4 региона</w:t>
      </w:r>
    </w:p>
    <w:p w14:paraId="66DF96C7" w14:textId="6779BDD7" w:rsidR="00167E6A" w:rsidRPr="00703410" w:rsidRDefault="00167E6A" w:rsidP="00167E6A">
      <w:pPr>
        <w:pStyle w:val="a7"/>
        <w:spacing w:before="1"/>
        <w:ind w:left="0" w:firstLine="0"/>
        <w:rPr>
          <w:sz w:val="30"/>
        </w:rPr>
      </w:pPr>
      <w:r w:rsidRPr="00703410">
        <w:rPr>
          <w:rFonts w:hint="eastAsia"/>
          <w:sz w:val="30"/>
        </w:rPr>
        <w:lastRenderedPageBreak/>
        <w:t>б</w:t>
      </w:r>
      <w:r w:rsidRPr="00703410">
        <w:rPr>
          <w:sz w:val="30"/>
        </w:rPr>
        <w:t>) 1</w:t>
      </w:r>
      <w:r w:rsidR="00FB5740">
        <w:rPr>
          <w:sz w:val="30"/>
        </w:rPr>
        <w:t>8</w:t>
      </w:r>
      <w:r w:rsidRPr="00703410">
        <w:rPr>
          <w:sz w:val="30"/>
        </w:rPr>
        <w:t>-</w:t>
      </w:r>
      <w:r w:rsidR="00FB5740">
        <w:rPr>
          <w:sz w:val="30"/>
        </w:rPr>
        <w:t>4</w:t>
      </w:r>
      <w:r w:rsidRPr="00703410">
        <w:rPr>
          <w:sz w:val="30"/>
        </w:rPr>
        <w:t xml:space="preserve"> = </w:t>
      </w:r>
      <w:r w:rsidR="00FB5740">
        <w:rPr>
          <w:sz w:val="30"/>
        </w:rPr>
        <w:t>14</w:t>
      </w:r>
    </w:p>
    <w:p w14:paraId="2AA848EE" w14:textId="16C9E247" w:rsidR="00167E6A" w:rsidRDefault="00167E6A" w:rsidP="00167E6A">
      <w:pPr>
        <w:pStyle w:val="a7"/>
        <w:spacing w:before="1"/>
        <w:ind w:left="0" w:firstLine="0"/>
        <w:rPr>
          <w:sz w:val="30"/>
        </w:rPr>
      </w:pPr>
      <w:r w:rsidRPr="00703410">
        <w:rPr>
          <w:rFonts w:hint="eastAsia"/>
          <w:sz w:val="30"/>
        </w:rPr>
        <w:t>в</w:t>
      </w:r>
      <w:r w:rsidRPr="00703410">
        <w:rPr>
          <w:sz w:val="30"/>
        </w:rPr>
        <w:t xml:space="preserve">) </w:t>
      </w:r>
      <w:r w:rsidR="00FB5740">
        <w:rPr>
          <w:sz w:val="30"/>
        </w:rPr>
        <w:t>3</w:t>
      </w:r>
      <w:r w:rsidRPr="00703410">
        <w:rPr>
          <w:sz w:val="30"/>
        </w:rPr>
        <w:t xml:space="preserve">+1 = </w:t>
      </w:r>
      <w:r w:rsidR="00FB5740">
        <w:rPr>
          <w:sz w:val="30"/>
        </w:rPr>
        <w:t>4</w:t>
      </w:r>
    </w:p>
    <w:p w14:paraId="150296E0" w14:textId="77777777" w:rsidR="00167E6A" w:rsidRPr="000A7E60" w:rsidRDefault="00167E6A" w:rsidP="00167E6A">
      <w:pPr>
        <w:pStyle w:val="a7"/>
        <w:numPr>
          <w:ilvl w:val="0"/>
          <w:numId w:val="8"/>
        </w:numPr>
        <w:spacing w:before="1"/>
        <w:rPr>
          <w:sz w:val="30"/>
          <w:lang w:val="en-US"/>
        </w:rPr>
      </w:pPr>
      <w:r w:rsidRPr="000A7E60">
        <w:rPr>
          <w:sz w:val="30"/>
        </w:rPr>
        <w:t>Шаг 3. Базовое множество независимых путей</w:t>
      </w:r>
    </w:p>
    <w:p w14:paraId="1F62BCA2" w14:textId="77777777" w:rsidR="00167E6A" w:rsidRDefault="00167E6A" w:rsidP="00167E6A">
      <w:pPr>
        <w:pStyle w:val="a7"/>
        <w:spacing w:before="1"/>
        <w:ind w:left="0" w:firstLine="0"/>
        <w:rPr>
          <w:sz w:val="30"/>
        </w:rPr>
      </w:pPr>
    </w:p>
    <w:p w14:paraId="29EB619A" w14:textId="3E5454F6" w:rsidR="00167E6A" w:rsidRPr="000A7E60" w:rsidRDefault="00167E6A" w:rsidP="00167E6A">
      <w:p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rFonts w:hint="eastAsia"/>
          <w:sz w:val="24"/>
        </w:rPr>
        <w:t>Путь</w:t>
      </w:r>
      <w:r w:rsidRPr="000A7E60">
        <w:rPr>
          <w:sz w:val="24"/>
        </w:rPr>
        <w:t xml:space="preserve"> 1: 1–2</w:t>
      </w:r>
      <w:r w:rsidR="00FB5740" w:rsidRPr="000A7E60">
        <w:rPr>
          <w:sz w:val="24"/>
        </w:rPr>
        <w:t>–</w:t>
      </w:r>
      <w:r w:rsidRPr="000A7E60">
        <w:rPr>
          <w:sz w:val="24"/>
        </w:rPr>
        <w:t>3–4</w:t>
      </w:r>
      <w:r w:rsidR="00FB5740" w:rsidRPr="000A7E60">
        <w:rPr>
          <w:sz w:val="24"/>
        </w:rPr>
        <w:t>–</w:t>
      </w:r>
      <w:r w:rsidRPr="000A7E60">
        <w:rPr>
          <w:sz w:val="24"/>
        </w:rPr>
        <w:t>5</w:t>
      </w:r>
      <w:r w:rsidR="00FB5740" w:rsidRPr="000A7E60">
        <w:rPr>
          <w:sz w:val="24"/>
        </w:rPr>
        <w:t>–</w:t>
      </w:r>
      <w:r w:rsidR="00FB5740">
        <w:rPr>
          <w:rFonts w:asciiTheme="minorEastAsia" w:eastAsiaTheme="minorEastAsia" w:hAnsiTheme="minorEastAsia" w:hint="eastAsia"/>
          <w:sz w:val="24"/>
          <w:lang w:eastAsia="zh-CN"/>
        </w:rPr>
        <w:t>1</w:t>
      </w:r>
      <w:r w:rsidR="00FB5740">
        <w:rPr>
          <w:sz w:val="24"/>
        </w:rPr>
        <w:t>8</w:t>
      </w:r>
      <w:r w:rsidRPr="000A7E60">
        <w:rPr>
          <w:sz w:val="24"/>
        </w:rPr>
        <w:t xml:space="preserve">. </w:t>
      </w:r>
    </w:p>
    <w:p w14:paraId="460C271D" w14:textId="56636F31" w:rsidR="00167E6A" w:rsidRPr="000A7E60" w:rsidRDefault="00167E6A" w:rsidP="00167E6A">
      <w:p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rFonts w:hint="eastAsia"/>
          <w:sz w:val="24"/>
        </w:rPr>
        <w:t>Путь</w:t>
      </w:r>
      <w:r w:rsidRPr="000A7E60">
        <w:rPr>
          <w:sz w:val="24"/>
        </w:rPr>
        <w:t xml:space="preserve"> 2: 1–2</w:t>
      </w:r>
      <w:r w:rsidR="00FB5740" w:rsidRPr="000A7E60">
        <w:rPr>
          <w:sz w:val="24"/>
        </w:rPr>
        <w:t>–</w:t>
      </w:r>
      <w:r w:rsidR="00FB5740">
        <w:rPr>
          <w:sz w:val="24"/>
        </w:rPr>
        <w:t>7</w:t>
      </w:r>
      <w:r w:rsidR="00FB5740" w:rsidRPr="000A7E60">
        <w:rPr>
          <w:sz w:val="24"/>
        </w:rPr>
        <w:t>–</w:t>
      </w:r>
      <w:r w:rsidRPr="000A7E60">
        <w:rPr>
          <w:sz w:val="24"/>
        </w:rPr>
        <w:t>8-9-1</w:t>
      </w:r>
      <w:r w:rsidR="00FB5740">
        <w:rPr>
          <w:sz w:val="24"/>
        </w:rPr>
        <w:t>0</w:t>
      </w:r>
      <w:r w:rsidR="00FB5740" w:rsidRPr="000A7E60">
        <w:rPr>
          <w:sz w:val="24"/>
        </w:rPr>
        <w:t>–</w:t>
      </w:r>
      <w:r w:rsidR="00FB5740">
        <w:rPr>
          <w:sz w:val="24"/>
        </w:rPr>
        <w:t>18</w:t>
      </w:r>
      <w:r w:rsidRPr="000A7E60">
        <w:rPr>
          <w:sz w:val="24"/>
        </w:rPr>
        <w:t xml:space="preserve">. </w:t>
      </w:r>
    </w:p>
    <w:p w14:paraId="5B455907" w14:textId="0917F904" w:rsidR="00167E6A" w:rsidRDefault="00167E6A" w:rsidP="00167E6A">
      <w:p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rFonts w:hint="eastAsia"/>
          <w:sz w:val="24"/>
        </w:rPr>
        <w:t>Путь</w:t>
      </w:r>
      <w:r w:rsidRPr="000A7E60">
        <w:rPr>
          <w:sz w:val="24"/>
        </w:rPr>
        <w:t xml:space="preserve"> 3: 1–2</w:t>
      </w:r>
      <w:r w:rsidR="00FB5740" w:rsidRPr="000A7E60">
        <w:rPr>
          <w:sz w:val="24"/>
        </w:rPr>
        <w:t>–</w:t>
      </w:r>
      <w:r w:rsidR="00FB5740">
        <w:rPr>
          <w:sz w:val="24"/>
        </w:rPr>
        <w:t>11</w:t>
      </w:r>
      <w:r w:rsidR="00FB5740" w:rsidRPr="000A7E60">
        <w:rPr>
          <w:sz w:val="24"/>
        </w:rPr>
        <w:t>–</w:t>
      </w:r>
      <w:r w:rsidR="00FB5740">
        <w:rPr>
          <w:sz w:val="24"/>
        </w:rPr>
        <w:t>12</w:t>
      </w:r>
      <w:r w:rsidR="00FB5740" w:rsidRPr="000A7E60">
        <w:rPr>
          <w:sz w:val="24"/>
        </w:rPr>
        <w:t>–</w:t>
      </w:r>
      <w:r w:rsidR="00FB5740">
        <w:rPr>
          <w:sz w:val="24"/>
        </w:rPr>
        <w:t>14</w:t>
      </w:r>
      <w:r w:rsidR="00FB5740" w:rsidRPr="000A7E60">
        <w:rPr>
          <w:sz w:val="24"/>
        </w:rPr>
        <w:t>–</w:t>
      </w:r>
      <w:r w:rsidR="00FB5740">
        <w:rPr>
          <w:sz w:val="24"/>
        </w:rPr>
        <w:t>16</w:t>
      </w:r>
      <w:r w:rsidR="00FB5740" w:rsidRPr="000A7E60">
        <w:rPr>
          <w:sz w:val="24"/>
        </w:rPr>
        <w:t>–</w:t>
      </w:r>
      <w:r w:rsidR="00FB5740">
        <w:rPr>
          <w:sz w:val="24"/>
        </w:rPr>
        <w:t>18.</w:t>
      </w:r>
    </w:p>
    <w:p w14:paraId="77B8B20A" w14:textId="2265B212" w:rsidR="00FB5740" w:rsidRDefault="00FB5740" w:rsidP="00167E6A">
      <w:p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rFonts w:hint="eastAsia"/>
          <w:sz w:val="24"/>
        </w:rPr>
        <w:t>Путь</w:t>
      </w:r>
      <w:r w:rsidRPr="000A7E60">
        <w:rPr>
          <w:sz w:val="24"/>
        </w:rPr>
        <w:t xml:space="preserve"> </w:t>
      </w:r>
      <w:r>
        <w:rPr>
          <w:sz w:val="24"/>
        </w:rPr>
        <w:t>4</w:t>
      </w:r>
      <w:r w:rsidRPr="000A7E60">
        <w:rPr>
          <w:sz w:val="24"/>
        </w:rPr>
        <w:t>: 1–2–</w:t>
      </w:r>
      <w:r>
        <w:rPr>
          <w:sz w:val="24"/>
        </w:rPr>
        <w:t>1</w:t>
      </w:r>
      <w:r>
        <w:rPr>
          <w:sz w:val="24"/>
        </w:rPr>
        <w:t>3</w:t>
      </w:r>
      <w:r w:rsidRPr="000A7E60">
        <w:rPr>
          <w:sz w:val="24"/>
        </w:rPr>
        <w:t>–</w:t>
      </w:r>
      <w:r>
        <w:rPr>
          <w:sz w:val="24"/>
        </w:rPr>
        <w:t>15</w:t>
      </w:r>
      <w:r w:rsidRPr="000A7E60">
        <w:rPr>
          <w:sz w:val="24"/>
        </w:rPr>
        <w:t>–</w:t>
      </w:r>
      <w:r>
        <w:rPr>
          <w:sz w:val="24"/>
        </w:rPr>
        <w:t>17</w:t>
      </w:r>
      <w:r w:rsidRPr="000A7E60">
        <w:rPr>
          <w:sz w:val="24"/>
        </w:rPr>
        <w:t>–</w:t>
      </w:r>
      <w:r>
        <w:rPr>
          <w:sz w:val="24"/>
        </w:rPr>
        <w:t>18.</w:t>
      </w:r>
    </w:p>
    <w:p w14:paraId="0E75450D" w14:textId="77777777" w:rsidR="00167E6A" w:rsidRPr="000A7E60" w:rsidRDefault="00167E6A" w:rsidP="00167E6A">
      <w:pPr>
        <w:numPr>
          <w:ilvl w:val="0"/>
          <w:numId w:val="9"/>
        </w:num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sz w:val="24"/>
        </w:rPr>
        <w:t>Подготовка тестовых вариантов для каждого независимого пути:</w:t>
      </w:r>
    </w:p>
    <w:p w14:paraId="43E6BF97" w14:textId="77777777" w:rsidR="00167E6A" w:rsidRPr="000A7E60" w:rsidRDefault="00167E6A" w:rsidP="00167E6A">
      <w:pPr>
        <w:numPr>
          <w:ilvl w:val="0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 xml:space="preserve">а) </w:t>
      </w:r>
    </w:p>
    <w:p w14:paraId="0650E2B8" w14:textId="53CD0B4E" w:rsidR="00167E6A" w:rsidRPr="000A7E60" w:rsidRDefault="00167E6A" w:rsidP="00167E6A">
      <w:pPr>
        <w:numPr>
          <w:ilvl w:val="1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>ИД</w:t>
      </w:r>
      <w:r w:rsidRPr="000A7E60">
        <w:rPr>
          <w:sz w:val="24"/>
          <w:lang w:val="en-US"/>
        </w:rPr>
        <w:t xml:space="preserve">: </w:t>
      </w:r>
      <w:proofErr w:type="spellStart"/>
      <w:r w:rsidR="00FB5740">
        <w:rPr>
          <w:rFonts w:ascii="宋体" w:eastAsia="宋体" w:hAnsi="宋体" w:cs="宋体" w:hint="eastAsia"/>
          <w:sz w:val="24"/>
          <w:lang w:val="en-US" w:eastAsia="zh-CN"/>
        </w:rPr>
        <w:t>car</w:t>
      </w:r>
      <w:r w:rsidRPr="00711943">
        <w:rPr>
          <w:rFonts w:ascii="宋体" w:eastAsia="宋体" w:hAnsi="宋体" w:cs="宋体"/>
          <w:sz w:val="24"/>
          <w:lang w:val="en-US" w:eastAsia="zh-CN"/>
        </w:rPr>
        <w:t>Array</w:t>
      </w:r>
      <w:proofErr w:type="spellEnd"/>
      <w:r w:rsidRPr="00711943">
        <w:rPr>
          <w:rFonts w:ascii="宋体" w:eastAsia="宋体" w:hAnsi="宋体" w:cs="宋体"/>
          <w:sz w:val="24"/>
          <w:lang w:val="en-US" w:eastAsia="zh-CN"/>
        </w:rPr>
        <w:t>[</w:t>
      </w:r>
      <w:proofErr w:type="spellStart"/>
      <w:r w:rsidRPr="00711943">
        <w:rPr>
          <w:rFonts w:ascii="宋体" w:eastAsia="宋体" w:hAnsi="宋体" w:cs="宋体"/>
          <w:sz w:val="24"/>
          <w:lang w:val="en-US" w:eastAsia="zh-CN"/>
        </w:rPr>
        <w:t>i</w:t>
      </w:r>
      <w:proofErr w:type="spellEnd"/>
      <w:r w:rsidRPr="00711943">
        <w:rPr>
          <w:rFonts w:ascii="宋体" w:eastAsia="宋体" w:hAnsi="宋体" w:cs="宋体"/>
          <w:sz w:val="24"/>
          <w:lang w:val="en-US" w:eastAsia="zh-CN"/>
        </w:rPr>
        <w:t>].</w:t>
      </w:r>
      <w:proofErr w:type="spellStart"/>
      <w:r w:rsidR="00283A67">
        <w:rPr>
          <w:rFonts w:ascii="宋体" w:eastAsia="宋体" w:hAnsi="宋体" w:cs="宋体"/>
          <w:sz w:val="24"/>
          <w:lang w:val="en-US" w:eastAsia="zh-CN"/>
        </w:rPr>
        <w:t>carBrand</w:t>
      </w:r>
      <w:proofErr w:type="spellEnd"/>
      <w:r w:rsidRPr="00711943">
        <w:rPr>
          <w:rFonts w:ascii="宋体" w:eastAsia="宋体" w:hAnsi="宋体" w:cs="宋体"/>
          <w:sz w:val="24"/>
          <w:lang w:val="en-US" w:eastAsia="zh-CN"/>
        </w:rPr>
        <w:t xml:space="preserve"> =</w:t>
      </w:r>
      <w:r w:rsidR="00283A67">
        <w:rPr>
          <w:rFonts w:ascii="宋体" w:eastAsia="宋体" w:hAnsi="宋体" w:cs="宋体"/>
          <w:sz w:val="24"/>
          <w:lang w:val="en-US" w:eastAsia="zh-CN"/>
        </w:rPr>
        <w:t>’BMW’</w:t>
      </w:r>
    </w:p>
    <w:p w14:paraId="68165EAB" w14:textId="77777777" w:rsidR="00167E6A" w:rsidRPr="000A7E60" w:rsidRDefault="00167E6A" w:rsidP="00167E6A">
      <w:pPr>
        <w:numPr>
          <w:ilvl w:val="1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>ОЖ</w:t>
      </w:r>
      <w:r w:rsidRPr="001C1F1D">
        <w:rPr>
          <w:sz w:val="24"/>
          <w:lang w:val="en-US"/>
        </w:rPr>
        <w:t>.</w:t>
      </w:r>
      <w:r w:rsidRPr="000A7E60">
        <w:rPr>
          <w:sz w:val="24"/>
        </w:rPr>
        <w:t>РЕЗ</w:t>
      </w:r>
      <w:r w:rsidRPr="001C1F1D">
        <w:rPr>
          <w:sz w:val="24"/>
          <w:lang w:val="en-US"/>
        </w:rPr>
        <w:t xml:space="preserve">.: </w:t>
      </w:r>
      <w:proofErr w:type="spellStart"/>
      <w:proofErr w:type="gramStart"/>
      <w:r w:rsidRPr="001C1F1D">
        <w:rPr>
          <w:sz w:val="24"/>
          <w:lang w:val="en-US"/>
        </w:rPr>
        <w:t>location.assign</w:t>
      </w:r>
      <w:proofErr w:type="spellEnd"/>
      <w:proofErr w:type="gramEnd"/>
      <w:r w:rsidRPr="001C1F1D">
        <w:rPr>
          <w:sz w:val="24"/>
          <w:lang w:val="en-US"/>
        </w:rPr>
        <w:t>("main.html")</w:t>
      </w:r>
    </w:p>
    <w:p w14:paraId="3D3ABE4E" w14:textId="77777777" w:rsidR="00167E6A" w:rsidRPr="000A7E60" w:rsidRDefault="00167E6A" w:rsidP="00167E6A">
      <w:pPr>
        <w:numPr>
          <w:ilvl w:val="0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 xml:space="preserve">б) </w:t>
      </w:r>
    </w:p>
    <w:p w14:paraId="11A39DAA" w14:textId="0F63EE7C" w:rsidR="00167E6A" w:rsidRPr="000A7E60" w:rsidRDefault="00167E6A" w:rsidP="00167E6A">
      <w:pPr>
        <w:numPr>
          <w:ilvl w:val="1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>ИД</w:t>
      </w:r>
      <w:r w:rsidRPr="00711943">
        <w:rPr>
          <w:sz w:val="24"/>
          <w:lang w:val="en-US"/>
        </w:rPr>
        <w:t xml:space="preserve">: </w:t>
      </w:r>
      <w:proofErr w:type="spellStart"/>
      <w:r w:rsidRPr="00711943">
        <w:rPr>
          <w:sz w:val="24"/>
          <w:lang w:val="en-US"/>
        </w:rPr>
        <w:t>userArray</w:t>
      </w:r>
      <w:proofErr w:type="spellEnd"/>
      <w:r w:rsidRPr="00711943">
        <w:rPr>
          <w:sz w:val="24"/>
          <w:lang w:val="en-US"/>
        </w:rPr>
        <w:t>[</w:t>
      </w:r>
      <w:proofErr w:type="spellStart"/>
      <w:r w:rsidRPr="00711943">
        <w:rPr>
          <w:sz w:val="24"/>
          <w:lang w:val="en-US"/>
        </w:rPr>
        <w:t>i</w:t>
      </w:r>
      <w:proofErr w:type="spellEnd"/>
      <w:r w:rsidRPr="00711943">
        <w:rPr>
          <w:sz w:val="24"/>
          <w:lang w:val="en-US"/>
        </w:rPr>
        <w:t>].</w:t>
      </w:r>
      <w:proofErr w:type="spellStart"/>
      <w:r w:rsidRPr="00711943">
        <w:rPr>
          <w:sz w:val="24"/>
          <w:lang w:val="en-US"/>
        </w:rPr>
        <w:t>userName</w:t>
      </w:r>
      <w:proofErr w:type="spellEnd"/>
      <w:r w:rsidRPr="00711943">
        <w:rPr>
          <w:sz w:val="24"/>
          <w:lang w:val="en-US"/>
        </w:rPr>
        <w:t xml:space="preserve"> =</w:t>
      </w:r>
      <w:r w:rsidRPr="00711943">
        <w:rPr>
          <w:rFonts w:ascii="宋体" w:eastAsia="宋体" w:hAnsi="宋体" w:cs="宋体" w:hint="eastAsia"/>
          <w:sz w:val="24"/>
        </w:rPr>
        <w:t>《</w:t>
      </w:r>
      <w:r w:rsidR="00283A67" w:rsidRPr="00283A67">
        <w:rPr>
          <w:sz w:val="24"/>
          <w:lang w:val="en-US"/>
        </w:rPr>
        <w:t>w</w:t>
      </w:r>
      <w:r w:rsidRPr="00711943">
        <w:rPr>
          <w:sz w:val="24"/>
          <w:lang w:val="en-US"/>
        </w:rPr>
        <w:t>ang</w:t>
      </w:r>
      <w:r w:rsidR="00283A67">
        <w:rPr>
          <w:sz w:val="24"/>
          <w:lang w:val="en-US"/>
        </w:rPr>
        <w:t>15825</w:t>
      </w:r>
      <w:r w:rsidRPr="00711943">
        <w:rPr>
          <w:rFonts w:ascii="宋体" w:eastAsia="宋体" w:hAnsi="宋体" w:cs="宋体" w:hint="eastAsia"/>
          <w:sz w:val="24"/>
        </w:rPr>
        <w:t>》</w:t>
      </w:r>
      <w:r w:rsidRPr="00711943">
        <w:rPr>
          <w:sz w:val="24"/>
          <w:lang w:val="en-US"/>
        </w:rPr>
        <w:t xml:space="preserve">, </w:t>
      </w:r>
      <w:proofErr w:type="spellStart"/>
      <w:r w:rsidRPr="00711943">
        <w:rPr>
          <w:sz w:val="24"/>
          <w:lang w:val="en-US"/>
        </w:rPr>
        <w:t>userArray</w:t>
      </w:r>
      <w:proofErr w:type="spellEnd"/>
      <w:r w:rsidRPr="00711943">
        <w:rPr>
          <w:sz w:val="24"/>
          <w:lang w:val="en-US"/>
        </w:rPr>
        <w:t>[</w:t>
      </w:r>
      <w:proofErr w:type="spellStart"/>
      <w:r w:rsidRPr="00711943">
        <w:rPr>
          <w:sz w:val="24"/>
          <w:lang w:val="en-US"/>
        </w:rPr>
        <w:t>i</w:t>
      </w:r>
      <w:proofErr w:type="spellEnd"/>
      <w:r w:rsidRPr="00711943">
        <w:rPr>
          <w:sz w:val="24"/>
          <w:lang w:val="en-US"/>
        </w:rPr>
        <w:t>].</w:t>
      </w:r>
      <w:proofErr w:type="spellStart"/>
      <w:r w:rsidRPr="00711943">
        <w:rPr>
          <w:sz w:val="24"/>
          <w:lang w:val="en-US"/>
        </w:rPr>
        <w:t>passWord</w:t>
      </w:r>
      <w:proofErr w:type="spellEnd"/>
      <w:r w:rsidRPr="00711943">
        <w:rPr>
          <w:sz w:val="24"/>
          <w:lang w:val="en-US"/>
        </w:rPr>
        <w:t>=</w:t>
      </w:r>
      <w:r w:rsidRPr="00711943">
        <w:rPr>
          <w:rFonts w:ascii="宋体" w:eastAsia="宋体" w:hAnsi="宋体" w:cs="宋体" w:hint="eastAsia"/>
          <w:sz w:val="24"/>
        </w:rPr>
        <w:t>《</w:t>
      </w:r>
      <w:r w:rsidRPr="00711943">
        <w:rPr>
          <w:sz w:val="24"/>
          <w:lang w:val="en-US"/>
        </w:rPr>
        <w:t>1</w:t>
      </w:r>
      <w:r w:rsidR="00283A67">
        <w:rPr>
          <w:sz w:val="24"/>
          <w:lang w:val="en-US"/>
        </w:rPr>
        <w:t>58</w:t>
      </w:r>
      <w:r w:rsidRPr="00711943">
        <w:rPr>
          <w:rFonts w:ascii="宋体" w:eastAsia="宋体" w:hAnsi="宋体" w:cs="宋体" w:hint="eastAsia"/>
          <w:sz w:val="24"/>
        </w:rPr>
        <w:t>》</w:t>
      </w:r>
    </w:p>
    <w:p w14:paraId="4CE448BE" w14:textId="77777777" w:rsidR="00167E6A" w:rsidRPr="000A7E60" w:rsidRDefault="00167E6A" w:rsidP="00167E6A">
      <w:pPr>
        <w:numPr>
          <w:ilvl w:val="1"/>
          <w:numId w:val="9"/>
        </w:num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sz w:val="24"/>
        </w:rPr>
        <w:t xml:space="preserve">ОЖ.РЕЗ.: </w:t>
      </w:r>
      <w:r w:rsidRPr="001C1F1D">
        <w:rPr>
          <w:sz w:val="24"/>
        </w:rPr>
        <w:t>alert("неправильное имя пользователя или пароль</w:t>
      </w:r>
      <w:r w:rsidRPr="001C1F1D">
        <w:rPr>
          <w:rFonts w:ascii="宋体" w:eastAsia="宋体" w:hAnsi="宋体" w:cs="宋体" w:hint="eastAsia"/>
          <w:sz w:val="24"/>
        </w:rPr>
        <w:t>！</w:t>
      </w:r>
      <w:r w:rsidRPr="001C1F1D">
        <w:rPr>
          <w:sz w:val="24"/>
        </w:rPr>
        <w:t>")</w:t>
      </w:r>
    </w:p>
    <w:p w14:paraId="6CC76D86" w14:textId="77777777" w:rsidR="00167E6A" w:rsidRPr="000A7E60" w:rsidRDefault="00167E6A" w:rsidP="00167E6A">
      <w:pPr>
        <w:numPr>
          <w:ilvl w:val="0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 xml:space="preserve">в) </w:t>
      </w:r>
    </w:p>
    <w:p w14:paraId="39C198FA" w14:textId="77777777" w:rsidR="00167E6A" w:rsidRPr="000A7E60" w:rsidRDefault="00167E6A" w:rsidP="00167E6A">
      <w:pPr>
        <w:numPr>
          <w:ilvl w:val="1"/>
          <w:numId w:val="9"/>
        </w:numPr>
        <w:tabs>
          <w:tab w:val="left" w:pos="822"/>
        </w:tabs>
        <w:spacing w:line="360" w:lineRule="auto"/>
        <w:ind w:right="424"/>
        <w:rPr>
          <w:sz w:val="24"/>
          <w:lang w:val="en-US"/>
        </w:rPr>
      </w:pPr>
      <w:r w:rsidRPr="000A7E60">
        <w:rPr>
          <w:sz w:val="24"/>
        </w:rPr>
        <w:t>ИД</w:t>
      </w:r>
      <w:r w:rsidRPr="00711943">
        <w:rPr>
          <w:sz w:val="24"/>
          <w:lang w:val="en-US"/>
        </w:rPr>
        <w:t xml:space="preserve">:  </w:t>
      </w:r>
      <w:proofErr w:type="spellStart"/>
      <w:r w:rsidRPr="00711943">
        <w:rPr>
          <w:sz w:val="24"/>
          <w:lang w:val="en-US"/>
        </w:rPr>
        <w:t>userArray</w:t>
      </w:r>
      <w:proofErr w:type="spellEnd"/>
      <w:r w:rsidRPr="00711943">
        <w:rPr>
          <w:sz w:val="24"/>
          <w:lang w:val="en-US"/>
        </w:rPr>
        <w:t>[</w:t>
      </w:r>
      <w:proofErr w:type="spellStart"/>
      <w:r w:rsidRPr="00711943">
        <w:rPr>
          <w:sz w:val="24"/>
          <w:lang w:val="en-US"/>
        </w:rPr>
        <w:t>i</w:t>
      </w:r>
      <w:proofErr w:type="spellEnd"/>
      <w:r w:rsidRPr="00711943">
        <w:rPr>
          <w:sz w:val="24"/>
          <w:lang w:val="en-US"/>
        </w:rPr>
        <w:t>].</w:t>
      </w:r>
      <w:proofErr w:type="spellStart"/>
      <w:r w:rsidRPr="00711943">
        <w:rPr>
          <w:sz w:val="24"/>
          <w:lang w:val="en-US"/>
        </w:rPr>
        <w:t>userName</w:t>
      </w:r>
      <w:proofErr w:type="spellEnd"/>
      <w:r w:rsidRPr="00711943">
        <w:rPr>
          <w:sz w:val="24"/>
          <w:lang w:val="en-US"/>
        </w:rPr>
        <w:t xml:space="preserve"> =</w:t>
      </w:r>
      <w:r w:rsidRPr="00711943">
        <w:rPr>
          <w:rFonts w:ascii="宋体" w:eastAsia="宋体" w:hAnsi="宋体" w:cs="宋体" w:hint="eastAsia"/>
          <w:sz w:val="24"/>
        </w:rPr>
        <w:t>《</w:t>
      </w:r>
      <w:proofErr w:type="spellStart"/>
      <w:r w:rsidRPr="00711943">
        <w:rPr>
          <w:sz w:val="24"/>
          <w:lang w:val="en-US"/>
        </w:rPr>
        <w:t>zhangsan</w:t>
      </w:r>
      <w:proofErr w:type="spellEnd"/>
      <w:r w:rsidRPr="00711943">
        <w:rPr>
          <w:rFonts w:ascii="宋体" w:eastAsia="宋体" w:hAnsi="宋体" w:cs="宋体" w:hint="eastAsia"/>
          <w:sz w:val="24"/>
        </w:rPr>
        <w:t>》</w:t>
      </w:r>
      <w:r w:rsidRPr="00711943">
        <w:rPr>
          <w:sz w:val="24"/>
          <w:lang w:val="en-US"/>
        </w:rPr>
        <w:t xml:space="preserve">, </w:t>
      </w:r>
      <w:proofErr w:type="spellStart"/>
      <w:r w:rsidRPr="00711943">
        <w:rPr>
          <w:sz w:val="24"/>
          <w:lang w:val="en-US"/>
        </w:rPr>
        <w:t>userArray</w:t>
      </w:r>
      <w:proofErr w:type="spellEnd"/>
      <w:r w:rsidRPr="00711943">
        <w:rPr>
          <w:sz w:val="24"/>
          <w:lang w:val="en-US"/>
        </w:rPr>
        <w:t>[</w:t>
      </w:r>
      <w:proofErr w:type="spellStart"/>
      <w:r w:rsidRPr="00711943">
        <w:rPr>
          <w:sz w:val="24"/>
          <w:lang w:val="en-US"/>
        </w:rPr>
        <w:t>i</w:t>
      </w:r>
      <w:proofErr w:type="spellEnd"/>
      <w:r w:rsidRPr="00711943">
        <w:rPr>
          <w:sz w:val="24"/>
          <w:lang w:val="en-US"/>
        </w:rPr>
        <w:t>].</w:t>
      </w:r>
      <w:proofErr w:type="spellStart"/>
      <w:r w:rsidRPr="00711943">
        <w:rPr>
          <w:sz w:val="24"/>
          <w:lang w:val="en-US"/>
        </w:rPr>
        <w:t>passWord</w:t>
      </w:r>
      <w:proofErr w:type="spellEnd"/>
      <w:r w:rsidRPr="00711943">
        <w:rPr>
          <w:sz w:val="24"/>
          <w:lang w:val="en-US"/>
        </w:rPr>
        <w:t>=</w:t>
      </w:r>
      <w:r w:rsidRPr="00711943">
        <w:rPr>
          <w:rFonts w:ascii="宋体" w:eastAsia="宋体" w:hAnsi="宋体" w:cs="宋体" w:hint="eastAsia"/>
          <w:sz w:val="24"/>
        </w:rPr>
        <w:t>《</w:t>
      </w:r>
      <w:r w:rsidRPr="00711943">
        <w:rPr>
          <w:sz w:val="24"/>
          <w:lang w:val="en-US"/>
        </w:rPr>
        <w:t>123</w:t>
      </w:r>
      <w:r>
        <w:rPr>
          <w:sz w:val="24"/>
          <w:lang w:val="en-US"/>
        </w:rPr>
        <w:t>5</w:t>
      </w:r>
      <w:r w:rsidRPr="00711943">
        <w:rPr>
          <w:rFonts w:ascii="宋体" w:eastAsia="宋体" w:hAnsi="宋体" w:cs="宋体" w:hint="eastAsia"/>
          <w:sz w:val="24"/>
        </w:rPr>
        <w:t>》</w:t>
      </w:r>
    </w:p>
    <w:p w14:paraId="53168CDB" w14:textId="77777777" w:rsidR="00167E6A" w:rsidRPr="000A7E60" w:rsidRDefault="00167E6A" w:rsidP="00167E6A">
      <w:pPr>
        <w:numPr>
          <w:ilvl w:val="1"/>
          <w:numId w:val="9"/>
        </w:numPr>
        <w:tabs>
          <w:tab w:val="left" w:pos="822"/>
        </w:tabs>
        <w:spacing w:line="360" w:lineRule="auto"/>
        <w:ind w:right="424"/>
        <w:rPr>
          <w:sz w:val="24"/>
        </w:rPr>
      </w:pPr>
      <w:r w:rsidRPr="000A7E60">
        <w:rPr>
          <w:sz w:val="24"/>
        </w:rPr>
        <w:t xml:space="preserve">ОЖ.РЕЗ.: </w:t>
      </w:r>
      <w:r w:rsidRPr="001C1F1D">
        <w:rPr>
          <w:sz w:val="24"/>
        </w:rPr>
        <w:t>alert("неправильное имя пользователя или пароль</w:t>
      </w:r>
      <w:r w:rsidRPr="001C1F1D">
        <w:rPr>
          <w:rFonts w:ascii="宋体" w:eastAsia="宋体" w:hAnsi="宋体" w:cs="宋体" w:hint="eastAsia"/>
          <w:sz w:val="24"/>
        </w:rPr>
        <w:t>！</w:t>
      </w:r>
      <w:r w:rsidRPr="001C1F1D">
        <w:rPr>
          <w:sz w:val="24"/>
        </w:rPr>
        <w:t>")</w:t>
      </w:r>
    </w:p>
    <w:p w14:paraId="232685D4" w14:textId="52834DA0" w:rsidR="00167E6A" w:rsidRDefault="00283A67" w:rsidP="00283A67">
      <w:pPr>
        <w:tabs>
          <w:tab w:val="left" w:pos="822"/>
        </w:tabs>
        <w:spacing w:line="360" w:lineRule="auto"/>
        <w:ind w:right="424"/>
        <w:jc w:val="center"/>
        <w:rPr>
          <w:b/>
          <w:bCs/>
          <w:sz w:val="24"/>
        </w:rPr>
      </w:pPr>
      <w:r>
        <w:rPr>
          <w:rFonts w:eastAsiaTheme="minorEastAsia" w:hint="eastAsia"/>
          <w:noProof/>
          <w:sz w:val="32"/>
          <w:szCs w:val="28"/>
          <w:lang w:eastAsia="zh-CN"/>
        </w:rPr>
        <w:drawing>
          <wp:inline distT="0" distB="0" distL="0" distR="0" wp14:anchorId="1245E7B7" wp14:editId="1ED7233C">
            <wp:extent cx="3469613" cy="2909047"/>
            <wp:effectExtent l="0" t="0" r="0" b="0"/>
            <wp:docPr id="9" name="图片 9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手机屏幕的截图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20" cy="29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C872" w14:textId="07C0D78D" w:rsidR="00167E6A" w:rsidRDefault="00167E6A" w:rsidP="00167E6A">
      <w:pPr>
        <w:tabs>
          <w:tab w:val="left" w:pos="822"/>
        </w:tabs>
        <w:spacing w:line="360" w:lineRule="auto"/>
        <w:ind w:right="424"/>
        <w:rPr>
          <w:b/>
          <w:bCs/>
          <w:sz w:val="24"/>
        </w:rPr>
      </w:pPr>
    </w:p>
    <w:p w14:paraId="0C1A0129" w14:textId="5CAB3991" w:rsidR="00283A67" w:rsidRDefault="00283A67" w:rsidP="00167E6A">
      <w:pPr>
        <w:tabs>
          <w:tab w:val="left" w:pos="822"/>
        </w:tabs>
        <w:spacing w:line="360" w:lineRule="auto"/>
        <w:ind w:right="424"/>
        <w:rPr>
          <w:b/>
          <w:bCs/>
          <w:sz w:val="24"/>
        </w:rPr>
      </w:pPr>
    </w:p>
    <w:p w14:paraId="2FCC47F1" w14:textId="77777777" w:rsidR="00283A67" w:rsidRDefault="00283A67" w:rsidP="00167E6A">
      <w:pPr>
        <w:tabs>
          <w:tab w:val="left" w:pos="822"/>
        </w:tabs>
        <w:spacing w:line="360" w:lineRule="auto"/>
        <w:ind w:right="424"/>
        <w:rPr>
          <w:b/>
          <w:bCs/>
          <w:sz w:val="24"/>
        </w:rPr>
      </w:pPr>
    </w:p>
    <w:p w14:paraId="585E7A41" w14:textId="77777777" w:rsidR="00167E6A" w:rsidRPr="00FB7D9D" w:rsidRDefault="00167E6A" w:rsidP="00167E6A">
      <w:pPr>
        <w:numPr>
          <w:ilvl w:val="0"/>
          <w:numId w:val="10"/>
        </w:numPr>
        <w:tabs>
          <w:tab w:val="left" w:pos="822"/>
        </w:tabs>
        <w:spacing w:line="360" w:lineRule="auto"/>
        <w:ind w:right="424"/>
        <w:rPr>
          <w:b/>
          <w:bCs/>
          <w:sz w:val="24"/>
          <w:lang w:val="en-US"/>
        </w:rPr>
      </w:pPr>
      <w:r w:rsidRPr="00FB7D9D">
        <w:rPr>
          <w:b/>
          <w:bCs/>
          <w:sz w:val="24"/>
          <w:lang w:val="en-US"/>
        </w:rPr>
        <w:lastRenderedPageBreak/>
        <w:t>DU</w:t>
      </w:r>
      <w:r w:rsidRPr="00FB7D9D">
        <w:rPr>
          <w:b/>
          <w:bCs/>
          <w:sz w:val="24"/>
        </w:rPr>
        <w:t xml:space="preserve"> цепочка</w:t>
      </w:r>
      <w:r>
        <w:rPr>
          <w:b/>
          <w:bCs/>
          <w:sz w:val="24"/>
        </w:rPr>
        <w:t>:</w:t>
      </w:r>
    </w:p>
    <w:p w14:paraId="3B84FC56" w14:textId="77777777" w:rsidR="00167E6A" w:rsidRPr="00FB7D9D" w:rsidRDefault="00167E6A" w:rsidP="00167E6A">
      <w:pPr>
        <w:tabs>
          <w:tab w:val="left" w:pos="822"/>
        </w:tabs>
        <w:spacing w:line="360" w:lineRule="auto"/>
        <w:ind w:right="424"/>
        <w:rPr>
          <w:rFonts w:eastAsiaTheme="minorEastAsia"/>
          <w:sz w:val="24"/>
          <w:lang w:eastAsia="zh-CN"/>
        </w:rPr>
      </w:pPr>
      <w:r w:rsidRPr="00FB7D9D">
        <w:rPr>
          <w:rFonts w:eastAsiaTheme="minorEastAsia" w:hint="eastAsia"/>
          <w:sz w:val="24"/>
          <w:lang w:eastAsia="zh-CN"/>
        </w:rPr>
        <w:t xml:space="preserve"> </w:t>
      </w:r>
      <w:r w:rsidRPr="00FB7D9D">
        <w:rPr>
          <w:rFonts w:eastAsiaTheme="minorEastAsia"/>
          <w:sz w:val="24"/>
          <w:lang w:eastAsia="zh-CN"/>
        </w:rPr>
        <w:t xml:space="preserve">  </w:t>
      </w:r>
      <w:r w:rsidRPr="00FB7D9D">
        <w:rPr>
          <w:rFonts w:eastAsiaTheme="minorEastAsia" w:hint="eastAsia"/>
          <w:sz w:val="24"/>
          <w:lang w:eastAsia="zh-CN"/>
        </w:rPr>
        <w:t>[</w:t>
      </w:r>
      <w:r w:rsidRPr="00FB7D9D">
        <w:rPr>
          <w:rFonts w:eastAsiaTheme="minorEastAsia"/>
          <w:sz w:val="24"/>
          <w:lang w:eastAsia="zh-CN"/>
        </w:rPr>
        <w:t>document.getElementById("userName").value,1,4]</w:t>
      </w:r>
    </w:p>
    <w:p w14:paraId="77D13838" w14:textId="77777777" w:rsidR="00167E6A" w:rsidRPr="00FB7D9D" w:rsidRDefault="00167E6A" w:rsidP="00167E6A">
      <w:pPr>
        <w:tabs>
          <w:tab w:val="left" w:pos="822"/>
        </w:tabs>
        <w:spacing w:line="360" w:lineRule="auto"/>
        <w:ind w:right="424"/>
        <w:rPr>
          <w:rFonts w:eastAsiaTheme="minorEastAsia"/>
          <w:sz w:val="24"/>
          <w:lang w:eastAsia="zh-CN"/>
        </w:rPr>
      </w:pPr>
      <w:r w:rsidRPr="00FB7D9D">
        <w:rPr>
          <w:rFonts w:eastAsiaTheme="minorEastAsia" w:hint="eastAsia"/>
          <w:sz w:val="24"/>
          <w:lang w:eastAsia="zh-CN"/>
        </w:rPr>
        <w:t xml:space="preserve"> </w:t>
      </w:r>
      <w:r w:rsidRPr="00FB7D9D">
        <w:rPr>
          <w:rFonts w:eastAsiaTheme="minorEastAsia"/>
          <w:sz w:val="24"/>
          <w:lang w:eastAsia="zh-CN"/>
        </w:rPr>
        <w:t xml:space="preserve">  [ document.getElementById("passWord").value,1,5]</w:t>
      </w:r>
    </w:p>
    <w:p w14:paraId="3066B966" w14:textId="77777777" w:rsidR="00167E6A" w:rsidRDefault="00167E6A" w:rsidP="00167E6A">
      <w:pPr>
        <w:tabs>
          <w:tab w:val="left" w:pos="822"/>
        </w:tabs>
        <w:spacing w:line="360" w:lineRule="auto"/>
        <w:ind w:right="424"/>
        <w:rPr>
          <w:rFonts w:eastAsiaTheme="minorEastAsia"/>
          <w:sz w:val="24"/>
          <w:lang w:eastAsia="zh-CN"/>
        </w:rPr>
      </w:pPr>
      <w:r w:rsidRPr="00FB7D9D">
        <w:rPr>
          <w:rFonts w:eastAsiaTheme="minorEastAsia" w:hint="eastAsia"/>
          <w:sz w:val="24"/>
          <w:lang w:eastAsia="zh-CN"/>
        </w:rPr>
        <w:t xml:space="preserve"> </w:t>
      </w:r>
      <w:r w:rsidRPr="00FB7D9D">
        <w:rPr>
          <w:rFonts w:eastAsiaTheme="minorEastAsia"/>
          <w:sz w:val="24"/>
          <w:lang w:eastAsia="zh-CN"/>
        </w:rPr>
        <w:t xml:space="preserve">  [</w:t>
      </w:r>
      <w:r w:rsidRPr="00D00C92">
        <w:rPr>
          <w:rFonts w:eastAsiaTheme="minorEastAsia"/>
          <w:sz w:val="24"/>
          <w:lang w:eastAsia="zh-CN"/>
        </w:rPr>
        <w:t>isLogin</w:t>
      </w:r>
      <w:r w:rsidRPr="00FB7D9D">
        <w:rPr>
          <w:rFonts w:eastAsiaTheme="minorEastAsia"/>
          <w:sz w:val="24"/>
          <w:lang w:eastAsia="zh-CN"/>
        </w:rPr>
        <w:t>,1,6]</w:t>
      </w:r>
    </w:p>
    <w:p w14:paraId="6FE35E09" w14:textId="77777777" w:rsidR="00167E6A" w:rsidRPr="009D2223" w:rsidRDefault="00167E6A" w:rsidP="00167E6A">
      <w:pPr>
        <w:numPr>
          <w:ilvl w:val="0"/>
          <w:numId w:val="10"/>
        </w:numPr>
        <w:tabs>
          <w:tab w:val="left" w:pos="822"/>
        </w:tabs>
        <w:spacing w:line="360" w:lineRule="auto"/>
        <w:ind w:right="424"/>
        <w:rPr>
          <w:b/>
          <w:bCs/>
          <w:sz w:val="24"/>
          <w:lang w:val="en-US"/>
        </w:rPr>
      </w:pPr>
      <w:r>
        <w:rPr>
          <w:rFonts w:eastAsiaTheme="minorEastAsia" w:hint="eastAsia"/>
          <w:sz w:val="24"/>
          <w:lang w:eastAsia="zh-CN"/>
        </w:rPr>
        <w:t xml:space="preserve"> </w:t>
      </w:r>
      <w:r>
        <w:rPr>
          <w:b/>
          <w:bCs/>
          <w:sz w:val="24"/>
        </w:rPr>
        <w:t>пути:</w:t>
      </w:r>
    </w:p>
    <w:p w14:paraId="009B7343" w14:textId="77777777" w:rsidR="00167E6A" w:rsidRPr="009D2223" w:rsidRDefault="00167E6A" w:rsidP="00167E6A">
      <w:pPr>
        <w:tabs>
          <w:tab w:val="left" w:pos="822"/>
        </w:tabs>
        <w:spacing w:line="360" w:lineRule="auto"/>
        <w:ind w:right="424"/>
        <w:rPr>
          <w:rFonts w:eastAsiaTheme="minorEastAsia"/>
          <w:sz w:val="24"/>
          <w:lang w:eastAsia="zh-CN"/>
        </w:rPr>
      </w:pPr>
      <w:r w:rsidRPr="009D2223">
        <w:rPr>
          <w:rFonts w:eastAsiaTheme="minorEastAsia"/>
          <w:sz w:val="24"/>
          <w:lang w:eastAsia="zh-CN"/>
        </w:rPr>
        <w:t>[1,2,3,4] , [1,2,3,4,5] ,[1,2,3,4,5,6,7,8],[1,2,3,4,8],[1,2,3,5,8]</w:t>
      </w:r>
    </w:p>
    <w:p w14:paraId="66A18BB5" w14:textId="77777777" w:rsidR="00167E6A" w:rsidRPr="009D2223" w:rsidRDefault="00167E6A" w:rsidP="00167E6A">
      <w:pPr>
        <w:numPr>
          <w:ilvl w:val="0"/>
          <w:numId w:val="10"/>
        </w:numPr>
        <w:tabs>
          <w:tab w:val="left" w:pos="822"/>
        </w:tabs>
        <w:spacing w:line="360" w:lineRule="auto"/>
        <w:ind w:right="424"/>
        <w:rPr>
          <w:b/>
          <w:bCs/>
          <w:sz w:val="24"/>
          <w:lang w:val="en-US"/>
        </w:rPr>
      </w:pPr>
      <w:r w:rsidRPr="009D2223">
        <w:rPr>
          <w:b/>
          <w:bCs/>
          <w:sz w:val="24"/>
        </w:rPr>
        <w:t>маршруты:</w:t>
      </w:r>
    </w:p>
    <w:p w14:paraId="5E798BB3" w14:textId="77777777" w:rsidR="00167E6A" w:rsidRPr="00711943" w:rsidRDefault="00167E6A" w:rsidP="00167E6A">
      <w:pPr>
        <w:tabs>
          <w:tab w:val="left" w:pos="822"/>
        </w:tabs>
        <w:spacing w:line="360" w:lineRule="auto"/>
        <w:ind w:right="424"/>
        <w:rPr>
          <w:rFonts w:eastAsiaTheme="minorEastAsia"/>
          <w:sz w:val="24"/>
          <w:lang w:eastAsia="zh-CN"/>
        </w:rPr>
      </w:pPr>
      <w:r w:rsidRPr="009D2223">
        <w:rPr>
          <w:rFonts w:eastAsiaTheme="minorEastAsia" w:hint="eastAsia"/>
          <w:sz w:val="24"/>
          <w:lang w:eastAsia="zh-CN"/>
        </w:rPr>
        <w:t>[</w:t>
      </w:r>
      <w:r w:rsidRPr="009D2223">
        <w:rPr>
          <w:rFonts w:eastAsiaTheme="minorEastAsia"/>
          <w:sz w:val="24"/>
          <w:lang w:eastAsia="zh-CN"/>
        </w:rPr>
        <w:t>1,2,3,4,5,6,7,8]</w:t>
      </w:r>
    </w:p>
    <w:p w14:paraId="77F13B60" w14:textId="77777777" w:rsidR="00167E6A" w:rsidRPr="00D27278" w:rsidRDefault="00167E6A" w:rsidP="00167E6A">
      <w:pPr>
        <w:pStyle w:val="a7"/>
        <w:numPr>
          <w:ilvl w:val="0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ТВ</w:t>
      </w:r>
      <w:r>
        <w:rPr>
          <w:rFonts w:eastAsiaTheme="minorEastAsia"/>
          <w:sz w:val="32"/>
          <w:szCs w:val="28"/>
          <w:lang w:eastAsia="zh-CN"/>
        </w:rPr>
        <w:t>1</w:t>
      </w:r>
      <w:r w:rsidRPr="00D27278">
        <w:rPr>
          <w:rFonts w:eastAsiaTheme="minorEastAsia"/>
          <w:sz w:val="32"/>
          <w:szCs w:val="28"/>
          <w:lang w:eastAsia="zh-CN"/>
        </w:rPr>
        <w:t xml:space="preserve">: </w:t>
      </w:r>
    </w:p>
    <w:p w14:paraId="7C7FBA8C" w14:textId="77777777" w:rsidR="00167E6A" w:rsidRPr="00D27278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val="en-US"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ИД</w:t>
      </w:r>
      <w:r w:rsidRPr="00711943">
        <w:rPr>
          <w:rFonts w:eastAsiaTheme="minorEastAsia"/>
          <w:sz w:val="32"/>
          <w:szCs w:val="28"/>
          <w:lang w:val="en-US" w:eastAsia="zh-CN"/>
        </w:rPr>
        <w:t xml:space="preserve">: </w:t>
      </w:r>
      <w:bookmarkStart w:id="0" w:name="_Hlk91565253"/>
      <w:proofErr w:type="spellStart"/>
      <w:r w:rsidRPr="00711943">
        <w:rPr>
          <w:rFonts w:eastAsiaTheme="minorEastAsia"/>
          <w:sz w:val="32"/>
          <w:szCs w:val="28"/>
          <w:lang w:val="en-US" w:eastAsia="zh-CN"/>
        </w:rPr>
        <w:t>userArray</w:t>
      </w:r>
      <w:proofErr w:type="spellEnd"/>
      <w:r w:rsidRPr="00711943">
        <w:rPr>
          <w:rFonts w:eastAsiaTheme="minorEastAsia"/>
          <w:sz w:val="32"/>
          <w:szCs w:val="28"/>
          <w:lang w:val="en-US" w:eastAsia="zh-CN"/>
        </w:rPr>
        <w:t>[</w:t>
      </w:r>
      <w:proofErr w:type="spellStart"/>
      <w:r w:rsidRPr="00711943">
        <w:rPr>
          <w:rFonts w:eastAsiaTheme="minorEastAsia"/>
          <w:sz w:val="32"/>
          <w:szCs w:val="28"/>
          <w:lang w:val="en-US" w:eastAsia="zh-CN"/>
        </w:rPr>
        <w:t>i</w:t>
      </w:r>
      <w:proofErr w:type="spellEnd"/>
      <w:r w:rsidRPr="00711943">
        <w:rPr>
          <w:rFonts w:eastAsiaTheme="minorEastAsia"/>
          <w:sz w:val="32"/>
          <w:szCs w:val="28"/>
          <w:lang w:val="en-US" w:eastAsia="zh-CN"/>
        </w:rPr>
        <w:t>].</w:t>
      </w:r>
      <w:proofErr w:type="spellStart"/>
      <w:r w:rsidRPr="00711943">
        <w:rPr>
          <w:rFonts w:eastAsiaTheme="minorEastAsia"/>
          <w:sz w:val="32"/>
          <w:szCs w:val="28"/>
          <w:lang w:val="en-US" w:eastAsia="zh-CN"/>
        </w:rPr>
        <w:t>userName</w:t>
      </w:r>
      <w:proofErr w:type="spellEnd"/>
      <w:r w:rsidRPr="00711943">
        <w:rPr>
          <w:rFonts w:eastAsiaTheme="minorEastAsia"/>
          <w:sz w:val="32"/>
          <w:szCs w:val="28"/>
          <w:lang w:val="en-US" w:eastAsia="zh-CN"/>
        </w:rPr>
        <w:t xml:space="preserve"> =</w:t>
      </w:r>
      <w:r>
        <w:rPr>
          <w:rFonts w:eastAsiaTheme="minorEastAsia" w:hint="eastAsia"/>
          <w:sz w:val="32"/>
          <w:szCs w:val="28"/>
          <w:lang w:eastAsia="zh-CN"/>
        </w:rPr>
        <w:t>《</w:t>
      </w:r>
      <w:proofErr w:type="spellStart"/>
      <w:r>
        <w:rPr>
          <w:rFonts w:eastAsiaTheme="minorEastAsia" w:hint="eastAsia"/>
          <w:sz w:val="32"/>
          <w:szCs w:val="28"/>
          <w:lang w:val="en-US" w:eastAsia="zh-CN"/>
        </w:rPr>
        <w:t>zhangsan</w:t>
      </w:r>
      <w:proofErr w:type="spellEnd"/>
      <w:r>
        <w:rPr>
          <w:rFonts w:eastAsiaTheme="minorEastAsia" w:hint="eastAsia"/>
          <w:sz w:val="32"/>
          <w:szCs w:val="28"/>
          <w:lang w:eastAsia="zh-CN"/>
        </w:rPr>
        <w:t>》</w:t>
      </w:r>
      <w:r w:rsidRPr="00711943">
        <w:rPr>
          <w:rFonts w:eastAsiaTheme="minorEastAsia" w:hint="eastAsia"/>
          <w:sz w:val="32"/>
          <w:szCs w:val="28"/>
          <w:lang w:val="en-US" w:eastAsia="zh-CN"/>
        </w:rPr>
        <w:t>,</w:t>
      </w:r>
      <w:r w:rsidRPr="00711943">
        <w:rPr>
          <w:lang w:val="en-US"/>
        </w:rPr>
        <w:t xml:space="preserve"> </w:t>
      </w:r>
      <w:proofErr w:type="spellStart"/>
      <w:r w:rsidRPr="00711943">
        <w:rPr>
          <w:rFonts w:eastAsiaTheme="minorEastAsia"/>
          <w:sz w:val="32"/>
          <w:szCs w:val="28"/>
          <w:lang w:val="en-US" w:eastAsia="zh-CN"/>
        </w:rPr>
        <w:t>userArray</w:t>
      </w:r>
      <w:proofErr w:type="spellEnd"/>
      <w:r w:rsidRPr="00711943">
        <w:rPr>
          <w:rFonts w:eastAsiaTheme="minorEastAsia"/>
          <w:sz w:val="32"/>
          <w:szCs w:val="28"/>
          <w:lang w:val="en-US" w:eastAsia="zh-CN"/>
        </w:rPr>
        <w:t>[</w:t>
      </w:r>
      <w:proofErr w:type="spellStart"/>
      <w:r w:rsidRPr="00711943">
        <w:rPr>
          <w:rFonts w:eastAsiaTheme="minorEastAsia"/>
          <w:sz w:val="32"/>
          <w:szCs w:val="28"/>
          <w:lang w:val="en-US" w:eastAsia="zh-CN"/>
        </w:rPr>
        <w:t>i</w:t>
      </w:r>
      <w:proofErr w:type="spellEnd"/>
      <w:r w:rsidRPr="00711943">
        <w:rPr>
          <w:rFonts w:eastAsiaTheme="minorEastAsia"/>
          <w:sz w:val="32"/>
          <w:szCs w:val="28"/>
          <w:lang w:val="en-US" w:eastAsia="zh-CN"/>
        </w:rPr>
        <w:t>].</w:t>
      </w:r>
      <w:proofErr w:type="spellStart"/>
      <w:r w:rsidRPr="00711943">
        <w:rPr>
          <w:rFonts w:eastAsiaTheme="minorEastAsia"/>
          <w:sz w:val="32"/>
          <w:szCs w:val="28"/>
          <w:lang w:val="en-US" w:eastAsia="zh-CN"/>
        </w:rPr>
        <w:t>passWord</w:t>
      </w:r>
      <w:proofErr w:type="spellEnd"/>
      <w:r>
        <w:rPr>
          <w:rFonts w:eastAsiaTheme="minorEastAsia"/>
          <w:sz w:val="32"/>
          <w:szCs w:val="28"/>
          <w:lang w:val="en-US" w:eastAsia="zh-CN"/>
        </w:rPr>
        <w:t>=</w:t>
      </w:r>
      <w:r>
        <w:rPr>
          <w:rFonts w:eastAsiaTheme="minorEastAsia" w:hint="eastAsia"/>
          <w:sz w:val="32"/>
          <w:szCs w:val="28"/>
          <w:lang w:eastAsia="zh-CN"/>
        </w:rPr>
        <w:t>《</w:t>
      </w:r>
      <w:r>
        <w:rPr>
          <w:rFonts w:eastAsiaTheme="minorEastAsia"/>
          <w:sz w:val="32"/>
          <w:szCs w:val="28"/>
          <w:lang w:val="en-US" w:eastAsia="zh-CN"/>
        </w:rPr>
        <w:t>123</w:t>
      </w:r>
      <w:r>
        <w:rPr>
          <w:rFonts w:eastAsiaTheme="minorEastAsia" w:hint="eastAsia"/>
          <w:sz w:val="32"/>
          <w:szCs w:val="28"/>
          <w:lang w:eastAsia="zh-CN"/>
        </w:rPr>
        <w:t>》</w:t>
      </w:r>
      <w:bookmarkEnd w:id="0"/>
    </w:p>
    <w:p w14:paraId="4B24839F" w14:textId="77777777" w:rsidR="00167E6A" w:rsidRPr="00D27278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val="en-US"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ОР</w:t>
      </w:r>
      <w:r w:rsidRPr="00961889">
        <w:rPr>
          <w:rFonts w:eastAsiaTheme="minorEastAsia"/>
          <w:sz w:val="32"/>
          <w:szCs w:val="28"/>
          <w:lang w:val="en-US" w:eastAsia="zh-CN"/>
        </w:rPr>
        <w:t xml:space="preserve">: 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location.assign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("main.html").</w:t>
      </w:r>
    </w:p>
    <w:p w14:paraId="52DA40DA" w14:textId="77777777" w:rsidR="00167E6A" w:rsidRPr="00D27278" w:rsidRDefault="00167E6A" w:rsidP="00167E6A">
      <w:pPr>
        <w:pStyle w:val="a7"/>
        <w:numPr>
          <w:ilvl w:val="0"/>
          <w:numId w:val="4"/>
        </w:numPr>
        <w:jc w:val="both"/>
        <w:rPr>
          <w:rFonts w:eastAsiaTheme="minorEastAsia"/>
          <w:sz w:val="32"/>
          <w:szCs w:val="28"/>
          <w:lang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ТВ</w:t>
      </w:r>
      <w:r>
        <w:rPr>
          <w:rFonts w:eastAsiaTheme="minorEastAsia"/>
          <w:sz w:val="32"/>
          <w:szCs w:val="28"/>
          <w:lang w:eastAsia="zh-CN"/>
        </w:rPr>
        <w:t>2</w:t>
      </w:r>
      <w:r w:rsidRPr="00D27278">
        <w:rPr>
          <w:rFonts w:eastAsiaTheme="minorEastAsia"/>
          <w:sz w:val="32"/>
          <w:szCs w:val="28"/>
          <w:lang w:eastAsia="zh-CN"/>
        </w:rPr>
        <w:t xml:space="preserve">: </w:t>
      </w:r>
    </w:p>
    <w:p w14:paraId="19F6E016" w14:textId="77777777" w:rsidR="00167E6A" w:rsidRPr="00D27278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val="en-US"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ИД</w:t>
      </w:r>
      <w:r w:rsidRPr="00711943">
        <w:rPr>
          <w:rFonts w:eastAsiaTheme="minorEastAsia"/>
          <w:sz w:val="32"/>
          <w:szCs w:val="28"/>
          <w:lang w:val="en-US" w:eastAsia="zh-CN"/>
        </w:rPr>
        <w:t xml:space="preserve">: 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userArray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[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i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].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userName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 xml:space="preserve"> =</w:t>
      </w:r>
      <w:r w:rsidRPr="00961889">
        <w:rPr>
          <w:rFonts w:eastAsiaTheme="minorEastAsia" w:hint="eastAsia"/>
          <w:sz w:val="32"/>
          <w:szCs w:val="28"/>
          <w:lang w:eastAsia="zh-CN"/>
        </w:rPr>
        <w:t>《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zhangsan</w:t>
      </w:r>
      <w:proofErr w:type="spellEnd"/>
      <w:r w:rsidRPr="00961889">
        <w:rPr>
          <w:rFonts w:eastAsiaTheme="minorEastAsia" w:hint="eastAsia"/>
          <w:sz w:val="32"/>
          <w:szCs w:val="28"/>
          <w:lang w:eastAsia="zh-CN"/>
        </w:rPr>
        <w:t>》</w:t>
      </w:r>
      <w:r w:rsidRPr="00961889">
        <w:rPr>
          <w:rFonts w:eastAsiaTheme="minorEastAsia"/>
          <w:sz w:val="32"/>
          <w:szCs w:val="28"/>
          <w:lang w:val="en-US" w:eastAsia="zh-CN"/>
        </w:rPr>
        <w:t xml:space="preserve">, 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userArray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[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i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].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passWord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=</w:t>
      </w:r>
      <w:r w:rsidRPr="00961889">
        <w:rPr>
          <w:rFonts w:eastAsiaTheme="minorEastAsia" w:hint="eastAsia"/>
          <w:sz w:val="32"/>
          <w:szCs w:val="28"/>
          <w:lang w:eastAsia="zh-CN"/>
        </w:rPr>
        <w:t>《</w:t>
      </w:r>
      <w:r w:rsidRPr="00961889">
        <w:rPr>
          <w:rFonts w:eastAsiaTheme="minorEastAsia"/>
          <w:sz w:val="32"/>
          <w:szCs w:val="28"/>
          <w:lang w:val="en-US" w:eastAsia="zh-CN"/>
        </w:rPr>
        <w:t>123</w:t>
      </w:r>
      <w:r>
        <w:rPr>
          <w:rFonts w:eastAsiaTheme="minorEastAsia"/>
          <w:sz w:val="32"/>
          <w:szCs w:val="28"/>
          <w:lang w:val="en-US" w:eastAsia="zh-CN"/>
        </w:rPr>
        <w:t>5</w:t>
      </w:r>
      <w:r w:rsidRPr="00961889">
        <w:rPr>
          <w:rFonts w:eastAsiaTheme="minorEastAsia" w:hint="eastAsia"/>
          <w:sz w:val="32"/>
          <w:szCs w:val="28"/>
          <w:lang w:eastAsia="zh-CN"/>
        </w:rPr>
        <w:t>》</w:t>
      </w:r>
    </w:p>
    <w:p w14:paraId="2EFF6D42" w14:textId="77777777" w:rsidR="00167E6A" w:rsidRPr="00D27278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ОР</w:t>
      </w:r>
      <w:r w:rsidRPr="001D0CC6">
        <w:rPr>
          <w:rFonts w:eastAsiaTheme="minorEastAsia"/>
          <w:sz w:val="32"/>
          <w:szCs w:val="28"/>
          <w:lang w:eastAsia="zh-CN"/>
        </w:rPr>
        <w:t>: Вывод "Пожалуйста, введите номер карты заново, в номере карты слишком много цифр.</w:t>
      </w:r>
    </w:p>
    <w:p w14:paraId="180F3879" w14:textId="77777777" w:rsidR="00167E6A" w:rsidRPr="00961889" w:rsidRDefault="00167E6A" w:rsidP="00167E6A">
      <w:pPr>
        <w:pStyle w:val="a9"/>
        <w:numPr>
          <w:ilvl w:val="0"/>
          <w:numId w:val="4"/>
        </w:numPr>
        <w:rPr>
          <w:rFonts w:eastAsiaTheme="minorEastAsia"/>
          <w:sz w:val="32"/>
          <w:szCs w:val="28"/>
          <w:lang w:eastAsia="zh-CN"/>
        </w:rPr>
      </w:pPr>
      <w:r w:rsidRPr="00961889">
        <w:rPr>
          <w:rFonts w:eastAsiaTheme="minorEastAsia"/>
          <w:sz w:val="32"/>
          <w:szCs w:val="28"/>
          <w:lang w:eastAsia="zh-CN"/>
        </w:rPr>
        <w:t>ТВ3:</w:t>
      </w:r>
      <w:r w:rsidRPr="00961889">
        <w:rPr>
          <w:rFonts w:eastAsiaTheme="minorEastAsia"/>
          <w:sz w:val="32"/>
          <w:szCs w:val="28"/>
          <w:lang w:eastAsia="zh-CN"/>
        </w:rPr>
        <w:tab/>
      </w:r>
    </w:p>
    <w:p w14:paraId="1AF635FA" w14:textId="77777777" w:rsidR="00167E6A" w:rsidRPr="00D27278" w:rsidRDefault="00167E6A" w:rsidP="00167E6A">
      <w:pPr>
        <w:pStyle w:val="a7"/>
        <w:numPr>
          <w:ilvl w:val="1"/>
          <w:numId w:val="4"/>
        </w:numPr>
        <w:ind w:leftChars="211" w:left="822" w:hangingChars="112" w:hanging="358"/>
        <w:jc w:val="both"/>
        <w:rPr>
          <w:rFonts w:eastAsiaTheme="minorEastAsia"/>
          <w:sz w:val="32"/>
          <w:szCs w:val="28"/>
          <w:lang w:val="en-US" w:eastAsia="zh-CN"/>
        </w:rPr>
      </w:pPr>
      <w:r w:rsidRPr="00D27278">
        <w:rPr>
          <w:rFonts w:eastAsiaTheme="minorEastAsia"/>
          <w:sz w:val="32"/>
          <w:szCs w:val="28"/>
          <w:lang w:eastAsia="zh-CN"/>
        </w:rPr>
        <w:t>ИД</w:t>
      </w:r>
      <w:r w:rsidRPr="00961889">
        <w:rPr>
          <w:rFonts w:eastAsiaTheme="minorEastAsia"/>
          <w:sz w:val="32"/>
          <w:szCs w:val="28"/>
          <w:lang w:val="en-US" w:eastAsia="zh-CN"/>
        </w:rPr>
        <w:t xml:space="preserve">: 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userArray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[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i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].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userName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 xml:space="preserve"> =</w:t>
      </w:r>
      <w:r w:rsidRPr="00961889">
        <w:rPr>
          <w:rFonts w:eastAsiaTheme="minorEastAsia" w:hint="eastAsia"/>
          <w:sz w:val="32"/>
          <w:szCs w:val="28"/>
          <w:lang w:eastAsia="zh-CN"/>
        </w:rPr>
        <w:t>《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zhang</w:t>
      </w:r>
      <w:proofErr w:type="spellEnd"/>
      <w:r>
        <w:rPr>
          <w:rFonts w:eastAsiaTheme="minorEastAsia"/>
          <w:sz w:val="32"/>
          <w:szCs w:val="28"/>
          <w:lang w:val="en-US" w:eastAsia="zh-CN"/>
        </w:rPr>
        <w:t xml:space="preserve"> 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san</w:t>
      </w:r>
      <w:proofErr w:type="spellEnd"/>
      <w:r w:rsidRPr="00961889">
        <w:rPr>
          <w:rFonts w:eastAsiaTheme="minorEastAsia" w:hint="eastAsia"/>
          <w:sz w:val="32"/>
          <w:szCs w:val="28"/>
          <w:lang w:eastAsia="zh-CN"/>
        </w:rPr>
        <w:t>》</w:t>
      </w:r>
      <w:r w:rsidRPr="00961889">
        <w:rPr>
          <w:rFonts w:eastAsiaTheme="minorEastAsia"/>
          <w:sz w:val="32"/>
          <w:szCs w:val="28"/>
          <w:lang w:val="en-US" w:eastAsia="zh-CN"/>
        </w:rPr>
        <w:t xml:space="preserve">, 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userArray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[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i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].</w:t>
      </w:r>
      <w:proofErr w:type="spellStart"/>
      <w:r w:rsidRPr="00961889">
        <w:rPr>
          <w:rFonts w:eastAsiaTheme="minorEastAsia"/>
          <w:sz w:val="32"/>
          <w:szCs w:val="28"/>
          <w:lang w:val="en-US" w:eastAsia="zh-CN"/>
        </w:rPr>
        <w:t>passWord</w:t>
      </w:r>
      <w:proofErr w:type="spellEnd"/>
      <w:r w:rsidRPr="00961889">
        <w:rPr>
          <w:rFonts w:eastAsiaTheme="minorEastAsia"/>
          <w:sz w:val="32"/>
          <w:szCs w:val="28"/>
          <w:lang w:val="en-US" w:eastAsia="zh-CN"/>
        </w:rPr>
        <w:t>=</w:t>
      </w:r>
      <w:r w:rsidRPr="00961889">
        <w:rPr>
          <w:rFonts w:eastAsiaTheme="minorEastAsia" w:hint="eastAsia"/>
          <w:sz w:val="32"/>
          <w:szCs w:val="28"/>
          <w:lang w:eastAsia="zh-CN"/>
        </w:rPr>
        <w:t>《</w:t>
      </w:r>
      <w:r w:rsidRPr="00961889">
        <w:rPr>
          <w:rFonts w:eastAsiaTheme="minorEastAsia"/>
          <w:sz w:val="32"/>
          <w:szCs w:val="28"/>
          <w:lang w:val="en-US" w:eastAsia="zh-CN"/>
        </w:rPr>
        <w:t>123</w:t>
      </w:r>
      <w:r w:rsidRPr="00961889">
        <w:rPr>
          <w:rFonts w:eastAsiaTheme="minorEastAsia" w:hint="eastAsia"/>
          <w:sz w:val="32"/>
          <w:szCs w:val="28"/>
          <w:lang w:eastAsia="zh-CN"/>
        </w:rPr>
        <w:t>》</w:t>
      </w:r>
    </w:p>
    <w:p w14:paraId="72817E40" w14:textId="77777777" w:rsidR="00167E6A" w:rsidRPr="00961889" w:rsidRDefault="00167E6A" w:rsidP="00167E6A">
      <w:pPr>
        <w:pStyle w:val="a9"/>
        <w:numPr>
          <w:ilvl w:val="1"/>
          <w:numId w:val="4"/>
        </w:numPr>
        <w:rPr>
          <w:rFonts w:eastAsiaTheme="minorEastAsia"/>
          <w:sz w:val="32"/>
          <w:szCs w:val="28"/>
          <w:lang w:eastAsia="zh-CN"/>
        </w:rPr>
      </w:pPr>
      <w:r w:rsidRPr="00961889">
        <w:rPr>
          <w:rFonts w:eastAsiaTheme="minorEastAsia"/>
          <w:sz w:val="32"/>
          <w:szCs w:val="28"/>
          <w:lang w:eastAsia="zh-CN"/>
        </w:rPr>
        <w:t>ОР: Вывод: alert("неправильное имя пользователя или пароль</w:t>
      </w:r>
      <w:r w:rsidRPr="00961889">
        <w:rPr>
          <w:rFonts w:ascii="宋体" w:eastAsiaTheme="minorEastAsia" w:hAnsi="宋体" w:cs="宋体" w:hint="eastAsia"/>
          <w:sz w:val="32"/>
          <w:szCs w:val="28"/>
          <w:lang w:eastAsia="zh-CN"/>
        </w:rPr>
        <w:t>！</w:t>
      </w:r>
      <w:r w:rsidRPr="00961889">
        <w:rPr>
          <w:rFonts w:eastAsiaTheme="minorEastAsia"/>
          <w:sz w:val="32"/>
          <w:szCs w:val="28"/>
          <w:lang w:eastAsia="zh-CN"/>
        </w:rPr>
        <w:t>")</w:t>
      </w:r>
    </w:p>
    <w:p w14:paraId="6CD5538F" w14:textId="77777777" w:rsidR="00167E6A" w:rsidRDefault="00167E6A" w:rsidP="00167E6A">
      <w:pPr>
        <w:pStyle w:val="a7"/>
        <w:ind w:firstLine="0"/>
        <w:jc w:val="both"/>
        <w:rPr>
          <w:rFonts w:eastAsiaTheme="minorEastAsia"/>
          <w:sz w:val="32"/>
          <w:szCs w:val="28"/>
          <w:lang w:eastAsia="zh-CN"/>
        </w:rPr>
      </w:pPr>
    </w:p>
    <w:p w14:paraId="7099D754" w14:textId="77777777" w:rsidR="00167E6A" w:rsidRDefault="00167E6A" w:rsidP="00167E6A">
      <w:pPr>
        <w:rPr>
          <w:sz w:val="28"/>
          <w:szCs w:val="28"/>
        </w:rPr>
      </w:pPr>
      <w:r w:rsidRPr="009C1F1B">
        <w:rPr>
          <w:b/>
          <w:bCs/>
          <w:sz w:val="28"/>
          <w:szCs w:val="28"/>
        </w:rPr>
        <w:t>3.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Метрики Лоренца и Кидда </w:t>
      </w:r>
    </w:p>
    <w:p w14:paraId="58E69DDC" w14:textId="77777777" w:rsidR="00167E6A" w:rsidRPr="009C1F1B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Коллекция метрик Лоренца и Кидда — результат практического, промышленного подхода к оценке ОО-проектов .</w:t>
      </w:r>
    </w:p>
    <w:p w14:paraId="2242F3F0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М. Лоренц и Д. Кидд подразделяют метрики, ориентированные на классы, на четыре категории: метрики размера, метрики наследования, внутренние и внешние метрики</w:t>
      </w:r>
    </w:p>
    <w:p w14:paraId="7D95110E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1: Размер класса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CS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Class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Size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5ABC423E" w14:textId="77777777" w:rsidR="00167E6A" w:rsidRPr="001D22D1" w:rsidRDefault="00167E6A" w:rsidP="00167E6A">
      <w:pPr>
        <w:ind w:firstLineChars="200" w:firstLine="560"/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t>общее</w:t>
      </w:r>
      <w:r w:rsidRPr="001D22D1">
        <w:rPr>
          <w:sz w:val="28"/>
          <w:szCs w:val="28"/>
        </w:rPr>
        <w:t xml:space="preserve"> количество операций (вместе с приватными и наследуемыми </w:t>
      </w:r>
      <w:r w:rsidRPr="001D22D1">
        <w:rPr>
          <w:sz w:val="28"/>
          <w:szCs w:val="28"/>
        </w:rPr>
        <w:lastRenderedPageBreak/>
        <w:t>экземплярными операциями), которые инкапсулируются внутри класса;</w:t>
      </w:r>
    </w:p>
    <w:p w14:paraId="03461D9E" w14:textId="77777777" w:rsidR="00167E6A" w:rsidRPr="001D22D1" w:rsidRDefault="00167E6A" w:rsidP="00167E6A">
      <w:pPr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t>количество</w:t>
      </w:r>
      <w:r w:rsidRPr="001D22D1">
        <w:rPr>
          <w:sz w:val="28"/>
          <w:szCs w:val="28"/>
        </w:rPr>
        <w:t xml:space="preserve"> свойств (вместе с приватными и наследуемыми экземплярными свойствами), которые инкапсулируются классом.</w:t>
      </w:r>
    </w:p>
    <w:p w14:paraId="33EAE8C0" w14:textId="77777777" w:rsidR="00167E6A" w:rsidRPr="001D22D1" w:rsidRDefault="00167E6A" w:rsidP="00167E6A">
      <w:pPr>
        <w:ind w:firstLineChars="200" w:firstLine="560"/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t>Большие</w:t>
      </w:r>
      <w:r w:rsidRPr="001D22D1">
        <w:rPr>
          <w:sz w:val="28"/>
          <w:szCs w:val="28"/>
        </w:rPr>
        <w:t xml:space="preserve"> значения CS указывают, что класс имеет слишком много обязанностей. Они уменьшают возможность повторного использования класса, усложняют его реализацию и тестирование.</w:t>
      </w:r>
    </w:p>
    <w:p w14:paraId="55EFE9FD" w14:textId="77777777" w:rsidR="00167E6A" w:rsidRDefault="00167E6A" w:rsidP="00167E6A">
      <w:pPr>
        <w:ind w:firstLineChars="200" w:firstLine="560"/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t>Рекомендуемое</w:t>
      </w:r>
      <w:r w:rsidRPr="001D22D1">
        <w:rPr>
          <w:sz w:val="28"/>
          <w:szCs w:val="28"/>
        </w:rPr>
        <w:t xml:space="preserve"> значение CS &lt;= 20 методов</w:t>
      </w:r>
    </w:p>
    <w:p w14:paraId="6FF07064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2: Количество операций, переопределяемых подклассом,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NOO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Number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of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Operations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Overridden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by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a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Subclass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7614923A" w14:textId="77777777" w:rsidR="00167E6A" w:rsidRPr="001D22D1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Большие значения NOO обычно указывают на проблемы проектирования, так же нарушается абстракция суперкласса, ослабляется иерархия классов, усложняет тестирование и модификацию программного обеспечения.</w:t>
      </w:r>
    </w:p>
    <w:p w14:paraId="0E3ABC7A" w14:textId="77777777" w:rsidR="00167E6A" w:rsidRPr="001D22D1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Рекомендуемое значение NOO  &lt;= 3 методов.</w:t>
      </w:r>
    </w:p>
    <w:p w14:paraId="7E5D3C1B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3: Количество операций, добавленных подклассом,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NOA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Number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of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Operations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Added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by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a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Subclass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59D7C2F4" w14:textId="77777777" w:rsidR="00167E6A" w:rsidRPr="001D22D1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 xml:space="preserve">С ростом NOA подкласс удаляется от абстракции суперкласса. </w:t>
      </w:r>
    </w:p>
    <w:p w14:paraId="455F0141" w14:textId="77777777" w:rsidR="00167E6A" w:rsidRPr="001D22D1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Обычно при увеличении высоты иерархии классов (увеличении DIT) должно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уменьшаться значение NOA на нижних уровнях иерархии.</w:t>
      </w:r>
    </w:p>
    <w:p w14:paraId="68BFE2B1" w14:textId="77777777" w:rsidR="00167E6A" w:rsidRPr="001D22D1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Для рекомендуемых значений CS = 20 и DIT = 6 рекомендуемое значение NOA &lt;=  4 методов (для класса-листа).</w:t>
      </w:r>
    </w:p>
    <w:p w14:paraId="24689677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4: Индекс специализации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SI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Specialization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Index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5B6117DD" w14:textId="77777777" w:rsidR="00167E6A" w:rsidRDefault="00167E6A" w:rsidP="00167E6A">
      <w:pPr>
        <w:jc w:val="center"/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= (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NOO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proofErr w:type="gramStart"/>
      <w:r>
        <w:rPr>
          <w:rFonts w:eastAsia="TimesNewRomanPSMT"/>
          <w:color w:val="000000"/>
          <w:sz w:val="28"/>
          <w:szCs w:val="28"/>
          <w:lang w:val="en-US" w:eastAsia="zh-CN" w:bidi="ar"/>
        </w:rPr>
        <w:t>x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 уровень</w:t>
      </w:r>
      <w:proofErr w:type="gramEnd"/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) /</w:t>
      </w:r>
      <w:r>
        <w:rPr>
          <w:rFonts w:eastAsia="TimesNewRomanPS-ItalicMT"/>
          <w:i/>
          <w:color w:val="000000"/>
          <w:sz w:val="28"/>
          <w:szCs w:val="28"/>
          <w:lang w:val="en-US" w:eastAsia="zh-CN" w:bidi="ar"/>
        </w:rPr>
        <w:t>M</w:t>
      </w:r>
      <w:r w:rsidRPr="009C1F1B">
        <w:rPr>
          <w:rFonts w:eastAsia="TimesNewRomanPS-ItalicMT"/>
          <w:i/>
          <w:color w:val="000000"/>
          <w:sz w:val="28"/>
          <w:szCs w:val="28"/>
          <w:lang w:eastAsia="zh-CN" w:bidi="ar"/>
        </w:rPr>
        <w:t>общ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,</w:t>
      </w:r>
    </w:p>
    <w:p w14:paraId="36DD61D0" w14:textId="77777777" w:rsidR="00167E6A" w:rsidRPr="001D22D1" w:rsidRDefault="00167E6A" w:rsidP="00167E6A">
      <w:pPr>
        <w:ind w:firstLineChars="200" w:firstLine="560"/>
        <w:jc w:val="both"/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t>где</w:t>
      </w:r>
      <w:r w:rsidRPr="001D22D1">
        <w:rPr>
          <w:sz w:val="28"/>
          <w:szCs w:val="28"/>
        </w:rPr>
        <w:t xml:space="preserve"> уровень — номер уровня в иерархии, на котором находится подкласс, Мобщ — общее количество методов класса.</w:t>
      </w:r>
    </w:p>
    <w:p w14:paraId="65FE2AF2" w14:textId="77777777" w:rsidR="00167E6A" w:rsidRPr="001D22D1" w:rsidRDefault="00167E6A" w:rsidP="00167E6A">
      <w:pPr>
        <w:ind w:firstLineChars="200" w:firstLine="560"/>
        <w:jc w:val="both"/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lastRenderedPageBreak/>
        <w:t>Чем</w:t>
      </w:r>
      <w:r w:rsidRPr="001D22D1">
        <w:rPr>
          <w:sz w:val="28"/>
          <w:szCs w:val="28"/>
        </w:rPr>
        <w:t xml:space="preserve"> выше значение SI, тем больше вероятность того, что в иерархии классов есть классы, нарушающие абстракцию суперкласса. </w:t>
      </w:r>
    </w:p>
    <w:p w14:paraId="62C28391" w14:textId="77777777" w:rsidR="00167E6A" w:rsidRPr="001D22D1" w:rsidRDefault="00167E6A" w:rsidP="00167E6A">
      <w:pPr>
        <w:jc w:val="both"/>
        <w:rPr>
          <w:sz w:val="28"/>
          <w:szCs w:val="28"/>
        </w:rPr>
      </w:pPr>
      <w:r w:rsidRPr="001D22D1">
        <w:rPr>
          <w:rFonts w:hint="eastAsia"/>
          <w:sz w:val="28"/>
          <w:szCs w:val="28"/>
        </w:rPr>
        <w:t>Рекомендуемое</w:t>
      </w:r>
      <w:r w:rsidRPr="001D22D1">
        <w:rPr>
          <w:sz w:val="28"/>
          <w:szCs w:val="28"/>
        </w:rPr>
        <w:t xml:space="preserve"> значение SI &lt;= 0,15.</w:t>
      </w:r>
    </w:p>
    <w:p w14:paraId="5B3E42F7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5: Средний размер операции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OSAVG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Average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Operation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Size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7E9BF024" w14:textId="77777777" w:rsidR="00167E6A" w:rsidRPr="001D22D1" w:rsidRDefault="00167E6A" w:rsidP="00167E6A">
      <w:pPr>
        <w:ind w:firstLineChars="200" w:firstLine="560"/>
        <w:jc w:val="both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 xml:space="preserve">количество строк программы. </w:t>
      </w:r>
    </w:p>
    <w:p w14:paraId="3F58A34B" w14:textId="77777777" w:rsidR="00167E6A" w:rsidRPr="001D22D1" w:rsidRDefault="00167E6A" w:rsidP="00167E6A">
      <w:pPr>
        <w:ind w:firstLineChars="200" w:firstLine="560"/>
        <w:jc w:val="both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Альтернативный вариант — «количество сообщений, посланных операцией».</w:t>
      </w:r>
    </w:p>
    <w:p w14:paraId="467D44CB" w14:textId="77777777" w:rsidR="00167E6A" w:rsidRPr="001D22D1" w:rsidRDefault="00167E6A" w:rsidP="00167E6A">
      <w:pPr>
        <w:ind w:firstLineChars="200" w:firstLine="560"/>
        <w:jc w:val="both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 xml:space="preserve">Рост значения означает, что обязанности размещены в классе не очень удачно. </w:t>
      </w:r>
    </w:p>
    <w:p w14:paraId="4EC503B3" w14:textId="77777777" w:rsidR="00167E6A" w:rsidRPr="001D22D1" w:rsidRDefault="00167E6A" w:rsidP="00167E6A">
      <w:pPr>
        <w:jc w:val="both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Рекомендуемое значение OSAVG &lt;= 9.</w:t>
      </w:r>
    </w:p>
    <w:p w14:paraId="772BCFB4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>Метрика 6: Сложность операции ОС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Operation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Complexity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</w:p>
    <w:p w14:paraId="66CC18E2" w14:textId="77777777" w:rsidR="00167E6A" w:rsidRDefault="00167E6A" w:rsidP="00167E6A">
      <w:pPr>
        <w:ind w:firstLineChars="200" w:firstLine="560"/>
        <w:rPr>
          <w:sz w:val="28"/>
          <w:szCs w:val="28"/>
        </w:rPr>
      </w:pP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Сложность операции может вычисляться с помощью стандартных метрик сложности, то есть с помощью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LOC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- или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FP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-оценок, метрики цикломатической сложности, метрики Холстеда.</w:t>
      </w:r>
    </w:p>
    <w:p w14:paraId="3EE396E7" w14:textId="77777777" w:rsidR="00167E6A" w:rsidRPr="009C1F1B" w:rsidRDefault="00167E6A" w:rsidP="00167E6A">
      <w:pPr>
        <w:rPr>
          <w:sz w:val="28"/>
          <w:szCs w:val="28"/>
          <w:lang w:val="en-US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7: Среднее количество параметров на операцию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 xml:space="preserve">NPAVG (Average Number of Parameters per operation) </w:t>
      </w:r>
    </w:p>
    <w:p w14:paraId="3C20FEF9" w14:textId="77777777" w:rsidR="00167E6A" w:rsidRPr="001D22D1" w:rsidRDefault="00167E6A" w:rsidP="00167E6A">
      <w:pPr>
        <w:ind w:firstLineChars="200" w:firstLine="560"/>
        <w:rPr>
          <w:rFonts w:eastAsia="TimesNewRomanPS-BoldMT"/>
          <w:bCs/>
          <w:color w:val="000000"/>
          <w:sz w:val="28"/>
          <w:szCs w:val="28"/>
          <w:lang w:eastAsia="zh-CN" w:bidi="ar"/>
        </w:rPr>
      </w:pPr>
      <w:r w:rsidRPr="001D22D1">
        <w:rPr>
          <w:rFonts w:eastAsia="TimesNewRomanPS-BoldMT"/>
          <w:bCs/>
          <w:color w:val="000000"/>
          <w:sz w:val="28"/>
          <w:szCs w:val="28"/>
          <w:lang w:eastAsia="zh-CN" w:bidi="ar"/>
        </w:rPr>
        <w:t>Чем больше параметров у операции, тем сложнее сотрудничество между объектами. Поэтому значение NPavg должно быть как можно меньшим.</w:t>
      </w:r>
    </w:p>
    <w:p w14:paraId="58E2753D" w14:textId="77777777" w:rsidR="00167E6A" w:rsidRPr="001D22D1" w:rsidRDefault="00167E6A" w:rsidP="00167E6A">
      <w:pPr>
        <w:rPr>
          <w:rFonts w:eastAsia="TimesNewRomanPS-BoldMT"/>
          <w:bCs/>
          <w:color w:val="000000"/>
          <w:sz w:val="28"/>
          <w:szCs w:val="28"/>
          <w:lang w:eastAsia="zh-CN" w:bidi="ar"/>
        </w:rPr>
      </w:pPr>
      <w:r w:rsidRPr="001D22D1">
        <w:rPr>
          <w:rFonts w:eastAsia="TimesNewRomanPS-BoldMT"/>
          <w:bCs/>
          <w:color w:val="000000"/>
          <w:sz w:val="28"/>
          <w:szCs w:val="28"/>
          <w:lang w:eastAsia="zh-CN" w:bidi="ar"/>
        </w:rPr>
        <w:t>Рекомендуемое значение NPavg = 0,7.</w:t>
      </w:r>
    </w:p>
    <w:p w14:paraId="02B89CC0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8: Количество описаний сценариев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NSS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Number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of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Scenario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Scripts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7F622153" w14:textId="77777777" w:rsidR="00167E6A" w:rsidRPr="001D22D1" w:rsidRDefault="00167E6A" w:rsidP="00167E6A">
      <w:pPr>
        <w:ind w:firstLineChars="200" w:firstLine="560"/>
        <w:rPr>
          <w:rFonts w:eastAsia="TimesNewRomanPS-BoldMT"/>
          <w:bCs/>
          <w:color w:val="000000"/>
          <w:sz w:val="28"/>
          <w:szCs w:val="28"/>
          <w:lang w:eastAsia="zh-CN" w:bidi="ar"/>
        </w:rPr>
      </w:pPr>
      <w:r w:rsidRPr="001D22D1">
        <w:rPr>
          <w:rFonts w:eastAsia="TimesNewRomanPS-BoldMT"/>
          <w:bCs/>
          <w:color w:val="000000"/>
          <w:sz w:val="28"/>
          <w:szCs w:val="28"/>
          <w:lang w:eastAsia="zh-CN" w:bidi="ar"/>
        </w:rPr>
        <w:t>Рекомендуется — не менее одного сценария на публичный протокол системы, отражающий основные функциональные требования к подсистеме.</w:t>
      </w:r>
    </w:p>
    <w:p w14:paraId="72A57A77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9: Количество ключевых классов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NKC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Number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of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Key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Classes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51582E2D" w14:textId="77777777" w:rsidR="00167E6A" w:rsidRPr="001D22D1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 xml:space="preserve">Ключевой класс прямо связан с проблемной областью. </w:t>
      </w:r>
    </w:p>
    <w:p w14:paraId="3EF0536F" w14:textId="77777777" w:rsidR="00167E6A" w:rsidRPr="001D22D1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20-40% от общего количества классов. Оставшиеся классы реализуют общую инфраструктуру.</w:t>
      </w:r>
    </w:p>
    <w:p w14:paraId="24BD900F" w14:textId="77777777" w:rsidR="00167E6A" w:rsidRPr="001D22D1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lastRenderedPageBreak/>
        <w:t>Рекомендуемое значение: если NKC &lt; 0,2 от общего количества классов системы, следует углубить исследование проблемной области.</w:t>
      </w:r>
    </w:p>
    <w:p w14:paraId="174C54E9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10: Количество подсистем 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NSUB</w:t>
      </w: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 (</w:t>
      </w:r>
      <w:proofErr w:type="spellStart"/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NumberofSUBsystem</w:t>
      </w:r>
      <w:proofErr w:type="spellEnd"/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) </w:t>
      </w:r>
    </w:p>
    <w:p w14:paraId="666230BB" w14:textId="77777777" w:rsidR="00167E6A" w:rsidRPr="001D22D1" w:rsidRDefault="00167E6A" w:rsidP="00167E6A">
      <w:pPr>
        <w:ind w:leftChars="200" w:left="44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размещение ресурсов, планирование (с акцентом на параллельную разработку), общие затраты на интеграцию.</w:t>
      </w:r>
    </w:p>
    <w:p w14:paraId="5FF457B7" w14:textId="52F218DC" w:rsidR="00167E6A" w:rsidRDefault="00167E6A" w:rsidP="00167E6A">
      <w:pPr>
        <w:ind w:firstLineChars="200" w:firstLine="560"/>
        <w:rPr>
          <w:rFonts w:eastAsia="TimesNewRomanPSMT"/>
          <w:color w:val="000000"/>
          <w:sz w:val="28"/>
          <w:szCs w:val="28"/>
          <w:lang w:eastAsia="zh-CN" w:bidi="ar"/>
        </w:rPr>
      </w:pPr>
      <w:r w:rsidRPr="001D22D1">
        <w:rPr>
          <w:rFonts w:eastAsia="TimesNewRomanPSMT"/>
          <w:color w:val="000000"/>
          <w:sz w:val="28"/>
          <w:szCs w:val="28"/>
          <w:lang w:eastAsia="zh-CN" w:bidi="ar"/>
        </w:rPr>
        <w:t>Рекомендуемое значение: NSUB &gt; 3.</w:t>
      </w:r>
    </w:p>
    <w:p w14:paraId="2CB09E71" w14:textId="5F3FBC5F" w:rsidR="00FB5740" w:rsidRDefault="00FB5740">
      <w:pPr>
        <w:widowControl/>
        <w:autoSpaceDE/>
        <w:autoSpaceDN/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eastAsia="TimesNewRomanPSMT"/>
          <w:color w:val="000000"/>
          <w:sz w:val="28"/>
          <w:szCs w:val="28"/>
          <w:lang w:eastAsia="zh-CN" w:bidi="ar"/>
        </w:rPr>
        <w:br w:type="page"/>
      </w:r>
    </w:p>
    <w:p w14:paraId="2B2A6DBE" w14:textId="77777777" w:rsidR="00FB5740" w:rsidRPr="001D22D1" w:rsidRDefault="00FB5740" w:rsidP="00167E6A">
      <w:pPr>
        <w:ind w:firstLineChars="200" w:firstLine="480"/>
        <w:rPr>
          <w:rFonts w:eastAsia="TimesNewRomanPSMT"/>
          <w:color w:val="000000"/>
          <w:sz w:val="24"/>
          <w:szCs w:val="24"/>
          <w:lang w:eastAsia="zh-CN" w:bidi="ar"/>
        </w:rPr>
      </w:pPr>
    </w:p>
    <w:p w14:paraId="3BD5E2E5" w14:textId="77777777" w:rsidR="00167E6A" w:rsidRDefault="00167E6A" w:rsidP="00167E6A">
      <w:pPr>
        <w:rPr>
          <w:rFonts w:eastAsia="宋体"/>
          <w:b/>
          <w:bCs/>
          <w:sz w:val="28"/>
          <w:szCs w:val="28"/>
          <w:lang w:eastAsia="zh-CN"/>
        </w:rPr>
      </w:pPr>
      <w:r>
        <w:rPr>
          <w:rFonts w:eastAsia="宋体"/>
          <w:b/>
          <w:bCs/>
          <w:sz w:val="28"/>
          <w:szCs w:val="28"/>
          <w:lang w:eastAsia="zh-CN"/>
        </w:rPr>
        <w:t>Диаграмма Классов</w:t>
      </w:r>
    </w:p>
    <w:p w14:paraId="176E35BF" w14:textId="118DA143" w:rsidR="00167E6A" w:rsidRDefault="00FB5740" w:rsidP="00167E6A">
      <w:r>
        <w:rPr>
          <w:noProof/>
        </w:rPr>
        <w:drawing>
          <wp:inline distT="0" distB="0" distL="0" distR="0" wp14:anchorId="01705352" wp14:editId="4A44F830">
            <wp:extent cx="6645910" cy="6693535"/>
            <wp:effectExtent l="0" t="0" r="2540" b="0"/>
            <wp:docPr id="8" name="图片 8" descr="手机屏幕的截图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手机屏幕的截图&#10;&#10;低可信度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AFF5" w14:textId="77777777" w:rsidR="00167E6A" w:rsidRDefault="00167E6A" w:rsidP="00167E6A">
      <w:pPr>
        <w:rPr>
          <w:sz w:val="28"/>
          <w:szCs w:val="28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 xml:space="preserve">Метрика 1: </w:t>
      </w:r>
    </w:p>
    <w:p w14:paraId="6D3B4675" w14:textId="77777777" w:rsidR="00167E6A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eastAsia="zh-CN" w:bidi="ar"/>
        </w:rPr>
        <w:t>user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количества свойств </w:t>
      </w:r>
      <w:r>
        <w:rPr>
          <w:rFonts w:eastAsia="TimesNewRomanPSMT"/>
          <w:color w:val="000000"/>
          <w:sz w:val="28"/>
          <w:szCs w:val="28"/>
          <w:lang w:eastAsia="zh-CN" w:bidi="ar"/>
        </w:rPr>
        <w:t>: 3  к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оличества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операций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класса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8 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средние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5.5</w:t>
      </w:r>
    </w:p>
    <w:p w14:paraId="160AEB78" w14:textId="77777777" w:rsidR="00167E6A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eastAsia="zh-CN" w:bidi="ar"/>
        </w:rPr>
        <w:t>database</w:t>
      </w:r>
      <w:r>
        <w:rPr>
          <w:rFonts w:eastAsia="TimesNewRomanPSMT"/>
          <w:b/>
          <w:bCs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количества свойств </w:t>
      </w:r>
      <w:r>
        <w:rPr>
          <w:rFonts w:eastAsia="TimesNewRomanPSMT"/>
          <w:color w:val="000000"/>
          <w:sz w:val="28"/>
          <w:szCs w:val="28"/>
          <w:lang w:eastAsia="zh-CN" w:bidi="ar"/>
        </w:rPr>
        <w:t>: 0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 </w:t>
      </w:r>
      <w:r>
        <w:rPr>
          <w:rFonts w:eastAsia="TimesNewRomanPSMT"/>
          <w:color w:val="000000"/>
          <w:sz w:val="28"/>
          <w:szCs w:val="28"/>
          <w:lang w:eastAsia="zh-CN" w:bidi="ar"/>
        </w:rPr>
        <w:t>к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оличества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операций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класса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6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средние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3</w:t>
      </w:r>
    </w:p>
    <w:p w14:paraId="3BF822E6" w14:textId="77777777" w:rsidR="00167E6A" w:rsidRPr="009C1F1B" w:rsidRDefault="00167E6A" w:rsidP="00167E6A">
      <w:pPr>
        <w:ind w:left="140" w:hangingChars="50" w:hanging="140"/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eastAsia="zh-CN" w:bidi="ar"/>
        </w:rPr>
        <w:t>administered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количества свойств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: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2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к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оличества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операций класса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5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средние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3.5</w:t>
      </w:r>
    </w:p>
    <w:p w14:paraId="395FB642" w14:textId="77777777" w:rsidR="00167E6A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eastAsia="zh-CN" w:bidi="ar"/>
        </w:rPr>
        <w:t>loadrate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количества свойств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: 3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к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оличества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операций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класса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0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 средние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1.5</w:t>
      </w:r>
    </w:p>
    <w:p w14:paraId="27DFE09D" w14:textId="77777777" w:rsidR="00167E6A" w:rsidRPr="00265514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eastAsia="zh-CN" w:bidi="ar"/>
        </w:rPr>
        <w:t>deposit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количества свойств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: 3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к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оличества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операций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класса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0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средние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1.5</w:t>
      </w:r>
    </w:p>
    <w:p w14:paraId="52B8AA52" w14:textId="77777777" w:rsidR="00167E6A" w:rsidRPr="009C1F1B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eastAsia="zh-CN" w:bidi="ar"/>
        </w:rPr>
        <w:lastRenderedPageBreak/>
        <w:t>loadrank</w:t>
      </w:r>
      <w:r w:rsidRPr="009C1F1B">
        <w:rPr>
          <w:rFonts w:eastAsia="TimesNewRomanPSMT"/>
          <w:b/>
          <w:bCs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количества свойств 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3  к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оличества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операций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класса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0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средние</w:t>
      </w:r>
      <w:r>
        <w:rPr>
          <w:rFonts w:eastAsia="TimesNewRomanPSMT"/>
          <w:color w:val="000000"/>
          <w:sz w:val="28"/>
          <w:szCs w:val="28"/>
          <w:lang w:eastAsia="zh-CN" w:bidi="ar"/>
        </w:rPr>
        <w:t>:</w:t>
      </w: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eastAsia="zh-CN" w:bidi="ar"/>
        </w:rPr>
        <w:t>1.5</w:t>
      </w:r>
    </w:p>
    <w:p w14:paraId="116AE9FA" w14:textId="77777777" w:rsidR="00167E6A" w:rsidRPr="009C1F1B" w:rsidRDefault="00167E6A" w:rsidP="00167E6A">
      <w:pPr>
        <w:rPr>
          <w:rFonts w:eastAsia="TimesNewRomanPSMT"/>
          <w:color w:val="000000"/>
          <w:sz w:val="28"/>
          <w:szCs w:val="28"/>
          <w:lang w:eastAsia="zh-CN" w:bidi="ar"/>
        </w:rPr>
      </w:pPr>
    </w:p>
    <w:p w14:paraId="4D9EDBA9" w14:textId="77777777" w:rsidR="00167E6A" w:rsidRPr="00BF72C3" w:rsidRDefault="00167E6A" w:rsidP="00167E6A">
      <w:pPr>
        <w:rPr>
          <w:sz w:val="28"/>
          <w:szCs w:val="28"/>
          <w:lang w:val="en-US"/>
        </w:rPr>
      </w:pPr>
      <w:r w:rsidRPr="009C1F1B">
        <w:rPr>
          <w:rFonts w:eastAsia="TimesNewRomanPS-BoldMT"/>
          <w:b/>
          <w:color w:val="000000"/>
          <w:sz w:val="28"/>
          <w:szCs w:val="28"/>
          <w:lang w:eastAsia="zh-CN" w:bidi="ar"/>
        </w:rPr>
        <w:t>Метрика</w:t>
      </w:r>
      <w:r w:rsidRPr="00BF72C3"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 xml:space="preserve"> 4: </w:t>
      </w:r>
    </w:p>
    <w:p w14:paraId="625DB2F1" w14:textId="77777777" w:rsidR="00167E6A" w:rsidRPr="00BF72C3" w:rsidRDefault="00167E6A" w:rsidP="00167E6A">
      <w:pPr>
        <w:rPr>
          <w:rFonts w:eastAsia="TimesNewRomanPSMT"/>
          <w:color w:val="000000"/>
          <w:sz w:val="28"/>
          <w:szCs w:val="28"/>
          <w:lang w:val="en-US" w:eastAsia="zh-CN" w:bidi="ar"/>
        </w:rPr>
      </w:pP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Уровень</w:t>
      </w: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1 </w:t>
      </w:r>
    </w:p>
    <w:p w14:paraId="3FA6AB81" w14:textId="77777777" w:rsidR="00167E6A" w:rsidRPr="00BF72C3" w:rsidRDefault="00167E6A" w:rsidP="00167E6A">
      <w:pPr>
        <w:rPr>
          <w:rFonts w:eastAsia="TimesNewRomanPSMT"/>
          <w:color w:val="000000"/>
          <w:sz w:val="28"/>
          <w:szCs w:val="28"/>
          <w:lang w:val="en-US" w:eastAsia="zh-CN" w:bidi="ar"/>
        </w:rPr>
      </w:pPr>
      <w:r w:rsidRPr="00BF72C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user</w:t>
      </w: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= (6*1)/8=0.75</w:t>
      </w:r>
    </w:p>
    <w:p w14:paraId="780E598A" w14:textId="77777777" w:rsidR="00167E6A" w:rsidRPr="00BF72C3" w:rsidRDefault="00167E6A" w:rsidP="00167E6A">
      <w:pPr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</w:pPr>
      <w:r w:rsidRPr="00BF72C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database</w:t>
      </w:r>
      <w:r w:rsidRPr="00BF72C3"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= (6*1)/6=1</w:t>
      </w:r>
    </w:p>
    <w:p w14:paraId="598DEFA1" w14:textId="77777777" w:rsidR="00167E6A" w:rsidRPr="00BF72C3" w:rsidRDefault="00167E6A" w:rsidP="00167E6A">
      <w:pPr>
        <w:rPr>
          <w:rFonts w:eastAsia="TimesNewRomanPSMT"/>
          <w:color w:val="000000"/>
          <w:sz w:val="28"/>
          <w:szCs w:val="28"/>
          <w:lang w:val="en-US" w:eastAsia="zh-CN" w:bidi="ar"/>
        </w:rPr>
      </w:pPr>
      <w:proofErr w:type="gramStart"/>
      <w:r w:rsidRPr="00BF72C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administered</w:t>
      </w:r>
      <w:r w:rsidRPr="00BF72C3"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proofErr w:type="gramEnd"/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= (5*1)/6=0,833</w:t>
      </w:r>
    </w:p>
    <w:p w14:paraId="352ECDED" w14:textId="77777777" w:rsidR="00167E6A" w:rsidRPr="00BF72C3" w:rsidRDefault="00167E6A" w:rsidP="00167E6A">
      <w:pPr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</w:pPr>
    </w:p>
    <w:p w14:paraId="5F9EE027" w14:textId="77777777" w:rsidR="00167E6A" w:rsidRPr="00BF72C3" w:rsidRDefault="00167E6A" w:rsidP="00167E6A">
      <w:pPr>
        <w:rPr>
          <w:rFonts w:eastAsia="TimesNewRomanPSMT"/>
          <w:color w:val="000000"/>
          <w:sz w:val="28"/>
          <w:szCs w:val="28"/>
          <w:lang w:val="en-US" w:eastAsia="zh-CN" w:bidi="ar"/>
        </w:rPr>
      </w:pPr>
      <w:r w:rsidRPr="009C1F1B">
        <w:rPr>
          <w:rFonts w:eastAsia="TimesNewRomanPSMT"/>
          <w:color w:val="000000"/>
          <w:sz w:val="28"/>
          <w:szCs w:val="28"/>
          <w:lang w:eastAsia="zh-CN" w:bidi="ar"/>
        </w:rPr>
        <w:t>Уровень</w:t>
      </w: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2 </w:t>
      </w:r>
    </w:p>
    <w:p w14:paraId="6D0A16F3" w14:textId="77777777" w:rsidR="00167E6A" w:rsidRPr="00BF72C3" w:rsidRDefault="00167E6A" w:rsidP="00167E6A">
      <w:pPr>
        <w:ind w:left="140" w:hangingChars="50" w:hanging="140"/>
        <w:rPr>
          <w:rFonts w:eastAsia="TimesNewRomanPSMT"/>
          <w:color w:val="000000"/>
          <w:sz w:val="28"/>
          <w:szCs w:val="28"/>
          <w:lang w:val="en-US" w:eastAsia="zh-CN" w:bidi="ar"/>
        </w:rPr>
      </w:pPr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</w:t>
      </w:r>
    </w:p>
    <w:p w14:paraId="371F5FDD" w14:textId="77777777" w:rsidR="00167E6A" w:rsidRPr="00BF72C3" w:rsidRDefault="00167E6A" w:rsidP="00167E6A">
      <w:pPr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proofErr w:type="gramStart"/>
      <w:r w:rsidRPr="00BF72C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loadrate</w:t>
      </w:r>
      <w:proofErr w:type="spellEnd"/>
      <w:r w:rsidRPr="00BF72C3"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  <w:t xml:space="preserve"> 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proofErr w:type="gramEnd"/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= (0*2)/4=0</w:t>
      </w:r>
    </w:p>
    <w:p w14:paraId="49AD773A" w14:textId="77777777" w:rsidR="00167E6A" w:rsidRPr="00BF72C3" w:rsidRDefault="00167E6A" w:rsidP="00167E6A">
      <w:pPr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</w:pPr>
      <w:proofErr w:type="spellStart"/>
      <w:proofErr w:type="gramStart"/>
      <w:r w:rsidRPr="00BF72C3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loadrank</w:t>
      </w:r>
      <w:proofErr w:type="spellEnd"/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proofErr w:type="gramEnd"/>
      <w:r w:rsidRPr="00BF72C3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= (0*2)/5=0</w:t>
      </w:r>
    </w:p>
    <w:p w14:paraId="1EC3D306" w14:textId="77777777" w:rsidR="00167E6A" w:rsidRPr="003B1459" w:rsidRDefault="00167E6A" w:rsidP="00167E6A">
      <w:pPr>
        <w:rPr>
          <w:rFonts w:eastAsia="TimesNewRomanPSMT"/>
          <w:color w:val="000000"/>
          <w:sz w:val="28"/>
          <w:szCs w:val="28"/>
          <w:lang w:val="en-US" w:eastAsia="zh-CN" w:bidi="ar"/>
        </w:rPr>
      </w:pPr>
      <w:r w:rsidRPr="003B1459"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deposit</w:t>
      </w:r>
      <w:r w:rsidRPr="003B1459">
        <w:rPr>
          <w:rFonts w:eastAsia="TimesNewRomanPSMT"/>
          <w:b/>
          <w:bCs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eastAsia="TimesNewRomanPSMT"/>
          <w:color w:val="000000"/>
          <w:sz w:val="28"/>
          <w:szCs w:val="28"/>
          <w:lang w:val="en-US" w:eastAsia="zh-CN" w:bidi="ar"/>
        </w:rPr>
        <w:t>SI</w:t>
      </w:r>
      <w:r w:rsidRPr="003B1459">
        <w:rPr>
          <w:rFonts w:eastAsia="TimesNewRomanPSMT"/>
          <w:color w:val="000000"/>
          <w:sz w:val="28"/>
          <w:szCs w:val="28"/>
          <w:lang w:val="en-US" w:eastAsia="zh-CN" w:bidi="ar"/>
        </w:rPr>
        <w:t xml:space="preserve"> = (0*2)/3=0</w:t>
      </w:r>
    </w:p>
    <w:p w14:paraId="598356AF" w14:textId="77777777" w:rsidR="00167E6A" w:rsidRPr="003B1459" w:rsidRDefault="00167E6A" w:rsidP="00167E6A">
      <w:pPr>
        <w:rPr>
          <w:rFonts w:eastAsia="TimesNewRomanPSMT"/>
          <w:color w:val="000000"/>
          <w:sz w:val="28"/>
          <w:szCs w:val="28"/>
          <w:lang w:val="en-US" w:eastAsia="zh-CN" w:bidi="ar"/>
        </w:rPr>
      </w:pPr>
    </w:p>
    <w:p w14:paraId="1EA158AF" w14:textId="77777777" w:rsidR="00167E6A" w:rsidRDefault="00167E6A" w:rsidP="00167E6A">
      <w:pPr>
        <w:rPr>
          <w:sz w:val="28"/>
          <w:szCs w:val="28"/>
        </w:rPr>
      </w:pPr>
      <w:proofErr w:type="spellStart"/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>Метрика</w:t>
      </w:r>
      <w:proofErr w:type="spellEnd"/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 xml:space="preserve"> </w:t>
      </w:r>
      <w:r>
        <w:rPr>
          <w:rFonts w:eastAsia="TimesNewRomanPS-BoldMT"/>
          <w:b/>
          <w:color w:val="000000"/>
          <w:sz w:val="28"/>
          <w:szCs w:val="28"/>
          <w:lang w:val="en-GB" w:eastAsia="zh-CN" w:bidi="ar"/>
        </w:rPr>
        <w:t>6</w:t>
      </w:r>
      <w:r>
        <w:rPr>
          <w:rFonts w:eastAsia="TimesNewRomanPS-BoldMT"/>
          <w:b/>
          <w:color w:val="000000"/>
          <w:sz w:val="28"/>
          <w:szCs w:val="28"/>
          <w:lang w:val="en-US" w:eastAsia="zh-CN" w:bidi="ar"/>
        </w:rPr>
        <w:t xml:space="preserve">: </w:t>
      </w:r>
    </w:p>
    <w:p w14:paraId="2ED3F4A3" w14:textId="77777777" w:rsidR="00167E6A" w:rsidRDefault="00167E6A" w:rsidP="00167E6A">
      <w:pPr>
        <w:rPr>
          <w:rFonts w:ascii="TimesNewRomanPSMT" w:eastAsia="TimesNewRomanPSMT" w:hAnsi="TimesNewRomanPSMT" w:cs="TimesNewRomanPSMT"/>
          <w:color w:val="000000"/>
          <w:sz w:val="24"/>
          <w:szCs w:val="24"/>
          <w:lang w:val="en-GB" w:eastAsia="zh-CN" w:bidi="ar"/>
        </w:rPr>
      </w:pPr>
      <w:r>
        <w:rPr>
          <w:rFonts w:eastAsia="TimesNewRomanPSMT"/>
          <w:b/>
          <w:bCs/>
          <w:color w:val="000000"/>
          <w:sz w:val="28"/>
          <w:szCs w:val="28"/>
          <w:lang w:eastAsia="zh-CN" w:bidi="ar"/>
        </w:rPr>
        <w:t xml:space="preserve">Например </w:t>
      </w:r>
      <w:r>
        <w:rPr>
          <w:rFonts w:asciiTheme="minorEastAsia" w:eastAsiaTheme="minorEastAsia" w:hAnsiTheme="minorEastAsia" w:hint="eastAsia"/>
          <w:b/>
          <w:bCs/>
          <w:color w:val="000000"/>
          <w:sz w:val="28"/>
          <w:szCs w:val="28"/>
          <w:lang w:val="en-US" w:eastAsia="zh-CN" w:bidi="ar"/>
        </w:rPr>
        <w:t>user</w:t>
      </w:r>
      <w:r>
        <w:rPr>
          <w:rFonts w:ascii="TimesNewRomanPSMT" w:eastAsia="TimesNewRomanPSMT" w:hAnsi="TimesNewRomanPSMT" w:cs="TimesNewRomanPSMT"/>
          <w:color w:val="000000"/>
          <w:sz w:val="24"/>
          <w:szCs w:val="24"/>
          <w:lang w:val="en-GB" w:eastAsia="zh-CN" w:bidi="ar"/>
        </w:rPr>
        <w:t xml:space="preserve"> </w:t>
      </w:r>
    </w:p>
    <w:tbl>
      <w:tblPr>
        <w:tblW w:w="63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28"/>
        <w:gridCol w:w="1832"/>
      </w:tblGrid>
      <w:tr w:rsidR="00167E6A" w:rsidRPr="00265514" w14:paraId="5EFB0707" w14:textId="77777777" w:rsidTr="00283A67">
        <w:trPr>
          <w:trHeight w:val="780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CDA7F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Параметр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70657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Вес</w:t>
            </w:r>
          </w:p>
        </w:tc>
      </w:tr>
      <w:tr w:rsidR="00167E6A" w:rsidRPr="00265514" w14:paraId="453C16A4" w14:textId="77777777" w:rsidTr="00283A67">
        <w:trPr>
          <w:trHeight w:val="778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98610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Вызовы функций API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8EA95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ru-RU"/>
              </w:rPr>
              <w:t>3</w:t>
            </w:r>
            <w:r w:rsidRPr="00265514">
              <w:rPr>
                <w:color w:val="000000"/>
                <w:szCs w:val="24"/>
                <w:lang w:val="ru-RU"/>
              </w:rPr>
              <w:t>,0</w:t>
            </w:r>
          </w:p>
        </w:tc>
      </w:tr>
      <w:tr w:rsidR="00167E6A" w:rsidRPr="00265514" w14:paraId="047A06EA" w14:textId="77777777" w:rsidTr="00283A67">
        <w:trPr>
          <w:trHeight w:val="780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D7A7B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Присваивания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907F8D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0,5</w:t>
            </w:r>
          </w:p>
        </w:tc>
      </w:tr>
      <w:tr w:rsidR="00167E6A" w:rsidRPr="00265514" w14:paraId="601F8342" w14:textId="77777777" w:rsidTr="00283A67">
        <w:trPr>
          <w:trHeight w:val="1100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67E572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Арифметические операции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A2739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2,0</w:t>
            </w:r>
          </w:p>
        </w:tc>
      </w:tr>
      <w:tr w:rsidR="00167E6A" w:rsidRPr="00265514" w14:paraId="22710815" w14:textId="77777777" w:rsidTr="00283A67">
        <w:trPr>
          <w:trHeight w:val="1103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B54BE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Сообщения с параметрами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EC7BA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3,0</w:t>
            </w:r>
          </w:p>
        </w:tc>
      </w:tr>
      <w:tr w:rsidR="00167E6A" w:rsidRPr="00265514" w14:paraId="7DFAB395" w14:textId="77777777" w:rsidTr="00283A67">
        <w:trPr>
          <w:trHeight w:val="780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FDB7A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lastRenderedPageBreak/>
              <w:t>Вложенные выражения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3CCF5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0,5</w:t>
            </w:r>
          </w:p>
        </w:tc>
      </w:tr>
      <w:tr w:rsidR="00167E6A" w:rsidRPr="00265514" w14:paraId="61F78E11" w14:textId="77777777" w:rsidTr="00283A67">
        <w:trPr>
          <w:trHeight w:val="778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86081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Параметры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2AF4A1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0,3</w:t>
            </w:r>
          </w:p>
        </w:tc>
      </w:tr>
      <w:tr w:rsidR="00167E6A" w:rsidRPr="00265514" w14:paraId="5740F73D" w14:textId="77777777" w:rsidTr="00283A67">
        <w:trPr>
          <w:trHeight w:val="780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20A40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Простые вызовы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01E8D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7,0</w:t>
            </w:r>
          </w:p>
        </w:tc>
      </w:tr>
      <w:tr w:rsidR="00167E6A" w:rsidRPr="00265514" w14:paraId="4AB2DD02" w14:textId="77777777" w:rsidTr="00283A67">
        <w:trPr>
          <w:trHeight w:val="778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9CE33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Временные переменные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88212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0,5</w:t>
            </w:r>
          </w:p>
        </w:tc>
      </w:tr>
      <w:tr w:rsidR="00167E6A" w:rsidRPr="00265514" w14:paraId="56E6EA9F" w14:textId="77777777" w:rsidTr="00283A67">
        <w:trPr>
          <w:trHeight w:val="1103"/>
          <w:jc w:val="center"/>
        </w:trPr>
        <w:tc>
          <w:tcPr>
            <w:tcW w:w="4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561EE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Сообщения без параметров</w:t>
            </w:r>
          </w:p>
        </w:tc>
        <w:tc>
          <w:tcPr>
            <w:tcW w:w="1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AB6E2" w14:textId="77777777" w:rsidR="00167E6A" w:rsidRPr="00265514" w:rsidRDefault="00167E6A" w:rsidP="00500659">
            <w:pPr>
              <w:pStyle w:val="aa"/>
              <w:rPr>
                <w:color w:val="000000"/>
                <w:szCs w:val="24"/>
              </w:rPr>
            </w:pPr>
            <w:r w:rsidRPr="00265514">
              <w:rPr>
                <w:color w:val="000000"/>
                <w:szCs w:val="24"/>
                <w:lang w:val="ru-RU"/>
              </w:rPr>
              <w:t>1,0</w:t>
            </w:r>
          </w:p>
        </w:tc>
      </w:tr>
    </w:tbl>
    <w:p w14:paraId="73C3AC9A" w14:textId="77777777" w:rsidR="00167E6A" w:rsidRDefault="00167E6A" w:rsidP="00167E6A"/>
    <w:p w14:paraId="34C17DCB" w14:textId="77777777" w:rsidR="00167E6A" w:rsidRDefault="00167E6A" w:rsidP="00167E6A">
      <w:pPr>
        <w:rPr>
          <w:color w:val="000000"/>
          <w:sz w:val="28"/>
          <w:szCs w:val="28"/>
          <w:lang w:eastAsia="zh-CN"/>
        </w:rPr>
      </w:pPr>
      <w:r>
        <w:rPr>
          <w:color w:val="000000"/>
          <w:sz w:val="28"/>
          <w:szCs w:val="28"/>
          <w:lang w:eastAsia="zh-CN"/>
        </w:rPr>
        <w:t>Получим результаты:</w:t>
      </w:r>
    </w:p>
    <w:tbl>
      <w:tblPr>
        <w:tblW w:w="11388" w:type="dxa"/>
        <w:tblInd w:w="-745" w:type="dxa"/>
        <w:tblLook w:val="04A0" w:firstRow="1" w:lastRow="0" w:firstColumn="1" w:lastColumn="0" w:noHBand="0" w:noVBand="1"/>
      </w:tblPr>
      <w:tblGrid>
        <w:gridCol w:w="178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67E6A" w:rsidRPr="00F40567" w14:paraId="14511443" w14:textId="77777777" w:rsidTr="00500659">
        <w:trPr>
          <w:trHeight w:val="34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3934F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Имя класса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7313D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1"/>
                <w:szCs w:val="21"/>
                <w:lang w:val="en-GB" w:eastAsia="zh-CN" w:bidi="ar-SA"/>
              </w:rPr>
              <w:t>CS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8CE98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1"/>
                <w:szCs w:val="21"/>
                <w:lang w:val="en-GB" w:eastAsia="zh-CN" w:bidi="ar-SA"/>
              </w:rPr>
              <w:t>NOO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A8A76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1"/>
                <w:szCs w:val="21"/>
                <w:lang w:val="en-GB" w:eastAsia="zh-CN" w:bidi="ar-SA"/>
              </w:rPr>
              <w:t>NOA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CAA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1"/>
                <w:szCs w:val="21"/>
                <w:lang w:val="en-GB" w:eastAsia="zh-CN" w:bidi="ar-SA"/>
              </w:rPr>
              <w:t>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03C56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FFFFFF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FFFFFF"/>
                <w:sz w:val="21"/>
                <w:szCs w:val="21"/>
                <w:lang w:val="en-GB" w:eastAsia="zh-CN" w:bidi="ar-SA"/>
              </w:rPr>
              <w:t>OS</w:t>
            </w:r>
            <w:r w:rsidRPr="00F40567">
              <w:rPr>
                <w:rFonts w:eastAsia="等线"/>
                <w:b/>
                <w:bCs/>
                <w:color w:val="FFFFFF"/>
                <w:sz w:val="13"/>
                <w:szCs w:val="13"/>
                <w:lang w:val="en-GB" w:eastAsia="zh-CN" w:bidi="ar-SA"/>
              </w:rPr>
              <w:t>AVG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B76B69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1"/>
                <w:szCs w:val="21"/>
                <w:lang w:val="en-GB" w:eastAsia="zh-CN" w:bidi="ar-SA"/>
              </w:rPr>
              <w:t>OC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06F8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FFFFFF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FFFFFF"/>
                <w:sz w:val="21"/>
                <w:szCs w:val="21"/>
                <w:lang w:val="en-US" w:eastAsia="zh-CN" w:bidi="ar-SA"/>
              </w:rPr>
              <w:t>NP</w:t>
            </w:r>
            <w:r w:rsidRPr="00F40567">
              <w:rPr>
                <w:rFonts w:eastAsia="等线"/>
                <w:b/>
                <w:bCs/>
                <w:color w:val="FFFFFF"/>
                <w:sz w:val="16"/>
                <w:szCs w:val="16"/>
                <w:lang w:val="en-US" w:eastAsia="zh-CN" w:bidi="ar-SA"/>
              </w:rPr>
              <w:t>AVG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2E2A8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1"/>
                <w:szCs w:val="21"/>
                <w:lang w:val="en-GB" w:eastAsia="zh-CN" w:bidi="ar-SA"/>
              </w:rPr>
              <w:t>NSS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E40CA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FFFFFF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FFFFFF"/>
                <w:sz w:val="21"/>
                <w:szCs w:val="21"/>
                <w:lang w:val="en-GB" w:eastAsia="zh-CN" w:bidi="ar-SA"/>
              </w:rPr>
              <w:t>NKC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865AA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FFFFFF"/>
                <w:sz w:val="21"/>
                <w:szCs w:val="21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FFFFFF"/>
                <w:sz w:val="21"/>
                <w:szCs w:val="21"/>
                <w:lang w:val="en-GB" w:eastAsia="zh-CN" w:bidi="ar-SA"/>
              </w:rPr>
              <w:t>NSUB</w:t>
            </w:r>
          </w:p>
        </w:tc>
      </w:tr>
      <w:tr w:rsidR="00167E6A" w:rsidRPr="00F40567" w14:paraId="6D801965" w14:textId="77777777" w:rsidTr="00500659">
        <w:trPr>
          <w:trHeight w:val="40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2F83B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99128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254F8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272BA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83218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6AB8B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4FD1C2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EC64A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9AAF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FEA3F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A45AF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1</w:t>
            </w:r>
          </w:p>
        </w:tc>
      </w:tr>
      <w:tr w:rsidR="00167E6A" w:rsidRPr="00F40567" w14:paraId="5D3A2C52" w14:textId="77777777" w:rsidTr="00500659">
        <w:trPr>
          <w:trHeight w:val="40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B3B30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database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A983F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F93BC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36DE2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B6817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5374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5D76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4C6D5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CB95C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FF269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386E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3</w:t>
            </w:r>
          </w:p>
        </w:tc>
      </w:tr>
      <w:tr w:rsidR="00167E6A" w:rsidRPr="00F40567" w14:paraId="7B401E00" w14:textId="77777777" w:rsidTr="00500659">
        <w:trPr>
          <w:trHeight w:val="40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323AD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administered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C6E2E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B9562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E8CB2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8561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0,833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A9602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97750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2EE76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310C4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6F84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ED9A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3</w:t>
            </w:r>
          </w:p>
        </w:tc>
      </w:tr>
      <w:tr w:rsidR="00167E6A" w:rsidRPr="00F40567" w14:paraId="0DE930EB" w14:textId="77777777" w:rsidTr="00500659">
        <w:trPr>
          <w:trHeight w:val="40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CBD365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loadrate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9AB06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A2DD25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AB7BA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37019D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5898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8C67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1E02C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1F33D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D63B9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76DBA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6</w:t>
            </w:r>
          </w:p>
        </w:tc>
      </w:tr>
      <w:tr w:rsidR="00167E6A" w:rsidRPr="00F40567" w14:paraId="6536C166" w14:textId="77777777" w:rsidTr="00500659">
        <w:trPr>
          <w:trHeight w:val="40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671A0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loadrank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1E13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8D50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0C77C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1976B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AC6A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72D167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817C3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46849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1873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C585E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5</w:t>
            </w:r>
          </w:p>
        </w:tc>
      </w:tr>
      <w:tr w:rsidR="00167E6A" w:rsidRPr="00F40567" w14:paraId="70B9F6F0" w14:textId="77777777" w:rsidTr="00500659">
        <w:trPr>
          <w:trHeight w:val="40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A64930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deposit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5275D5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7F131F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D47B7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4FB8E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eastAsia="zh-CN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B33E11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0F6F4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28"/>
                <w:szCs w:val="28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28"/>
                <w:szCs w:val="28"/>
                <w:lang w:val="en-GB" w:eastAsia="zh-CN" w:bidi="ar-SA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EED43E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51340E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6B55B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84DB5" w14:textId="77777777" w:rsidR="00167E6A" w:rsidRPr="00F40567" w:rsidRDefault="00167E6A" w:rsidP="00500659">
            <w:pPr>
              <w:widowControl/>
              <w:autoSpaceDE/>
              <w:autoSpaceDN/>
              <w:jc w:val="center"/>
              <w:rPr>
                <w:rFonts w:eastAsia="等线"/>
                <w:b/>
                <w:bCs/>
                <w:color w:val="000000"/>
                <w:sz w:val="32"/>
                <w:szCs w:val="32"/>
                <w:lang w:val="en-US" w:eastAsia="zh-CN" w:bidi="ar-SA"/>
              </w:rPr>
            </w:pPr>
            <w:r w:rsidRPr="00F40567">
              <w:rPr>
                <w:rFonts w:eastAsia="等线"/>
                <w:b/>
                <w:bCs/>
                <w:color w:val="000000"/>
                <w:sz w:val="32"/>
                <w:szCs w:val="32"/>
                <w:lang w:val="en-GB" w:eastAsia="zh-CN" w:bidi="ar-SA"/>
              </w:rPr>
              <w:t>3</w:t>
            </w:r>
          </w:p>
        </w:tc>
      </w:tr>
    </w:tbl>
    <w:p w14:paraId="29433B64" w14:textId="77777777" w:rsidR="00167E6A" w:rsidRDefault="00167E6A" w:rsidP="00167E6A">
      <w:pPr>
        <w:rPr>
          <w:lang w:val="en-US" w:eastAsia="zh-CN"/>
        </w:rPr>
      </w:pPr>
    </w:p>
    <w:p w14:paraId="134A3BE1" w14:textId="77777777" w:rsidR="00167E6A" w:rsidRDefault="00167E6A" w:rsidP="00167E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Список литературы </w:t>
      </w:r>
    </w:p>
    <w:p w14:paraId="21E7E455" w14:textId="77777777" w:rsidR="00167E6A" w:rsidRDefault="00167E6A" w:rsidP="00167E6A">
      <w:pPr>
        <w:pStyle w:val="a9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Технологии разработки программного обеспечения: Учебник/ С. Орлов. —СПб.: Питер, 2002 —464 с.: ил. ISBN 5-94723-145-Х</w:t>
      </w:r>
    </w:p>
    <w:p w14:paraId="582F5031" w14:textId="77777777" w:rsidR="00167E6A" w:rsidRDefault="00167E6A" w:rsidP="00167E6A">
      <w:pPr>
        <w:pStyle w:val="a9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Виноградова М.В., Белоусова В.И.Унифицированный процесс разработки программного обеспечения: учебное пособие / Виноградова М.В., Белоусова В.И. –М.: МГТУ им. Н.Э. Баумана. –2015 г. –82 с. -Режим доступа: </w:t>
      </w:r>
      <w:r>
        <w:rPr>
          <w:sz w:val="28"/>
          <w:szCs w:val="28"/>
        </w:rPr>
        <w:lastRenderedPageBreak/>
        <w:t>http://ebooks.bmstu.ru/catalog/193/book1303.html (дата обращения: 17.12.2017). —ISBN: 978-5-7038-4265-2</w:t>
      </w:r>
    </w:p>
    <w:p w14:paraId="2A24544C" w14:textId="77777777" w:rsidR="00167E6A" w:rsidRDefault="00167E6A" w:rsidP="00167E6A">
      <w:pPr>
        <w:pStyle w:val="a9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Методическое пособие к ДЗNo3 по дисциплине ТРПО</w:t>
      </w:r>
    </w:p>
    <w:p w14:paraId="4EC2C20C" w14:textId="77777777" w:rsidR="00167E6A" w:rsidRDefault="00167E6A" w:rsidP="00167E6A">
      <w:pPr>
        <w:rPr>
          <w:sz w:val="28"/>
          <w:szCs w:val="28"/>
        </w:rPr>
      </w:pPr>
    </w:p>
    <w:p w14:paraId="02D2E07A" w14:textId="77777777" w:rsidR="00C446C4" w:rsidRDefault="00C446C4"/>
    <w:sectPr w:rsidR="00C446C4" w:rsidSect="003B14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13C4" w14:textId="77777777" w:rsidR="00CD1B61" w:rsidRDefault="00CD1B61" w:rsidP="00167E6A">
      <w:r>
        <w:separator/>
      </w:r>
    </w:p>
  </w:endnote>
  <w:endnote w:type="continuationSeparator" w:id="0">
    <w:p w14:paraId="31BE2E7D" w14:textId="77777777" w:rsidR="00CD1B61" w:rsidRDefault="00CD1B61" w:rsidP="00167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TimesNewRomanPS-BoldMT">
    <w:altName w:val="Segoe Print"/>
    <w:charset w:val="00"/>
    <w:family w:val="auto"/>
    <w:pitch w:val="default"/>
  </w:font>
  <w:font w:name="TimesNewRomanPSMT">
    <w:altName w:val="Times New Roman"/>
    <w:charset w:val="00"/>
    <w:family w:val="roman"/>
    <w:pitch w:val="default"/>
  </w:font>
  <w:font w:name="TimesNewRomanPS-ItalicM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C1DA" w14:textId="77777777" w:rsidR="00CD1B61" w:rsidRDefault="00CD1B61" w:rsidP="00167E6A">
      <w:r>
        <w:separator/>
      </w:r>
    </w:p>
  </w:footnote>
  <w:footnote w:type="continuationSeparator" w:id="0">
    <w:p w14:paraId="0F28D426" w14:textId="77777777" w:rsidR="00CD1B61" w:rsidRDefault="00CD1B61" w:rsidP="00167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79A6"/>
    <w:multiLevelType w:val="singleLevel"/>
    <w:tmpl w:val="11D479A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8C96425"/>
    <w:multiLevelType w:val="multilevel"/>
    <w:tmpl w:val="28C96425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sz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529E3"/>
    <w:multiLevelType w:val="hybridMultilevel"/>
    <w:tmpl w:val="47E2F766"/>
    <w:lvl w:ilvl="0" w:tplc="9EBE5D70">
      <w:start w:val="1"/>
      <w:numFmt w:val="decimal"/>
      <w:lvlText w:val="%1."/>
      <w:lvlJc w:val="left"/>
      <w:pPr>
        <w:ind w:left="102" w:hanging="32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 w:tplc="E828F53A">
      <w:numFmt w:val="bullet"/>
      <w:lvlText w:val=""/>
      <w:lvlJc w:val="left"/>
      <w:pPr>
        <w:ind w:left="153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2" w:tplc="46429DC8">
      <w:numFmt w:val="bullet"/>
      <w:lvlText w:val="•"/>
      <w:lvlJc w:val="left"/>
      <w:pPr>
        <w:ind w:left="2500" w:hanging="360"/>
      </w:pPr>
      <w:rPr>
        <w:rFonts w:hint="default"/>
        <w:lang w:val="ru-RU" w:eastAsia="ru-RU" w:bidi="ru-RU"/>
      </w:rPr>
    </w:lvl>
    <w:lvl w:ilvl="3" w:tplc="6E7AB316">
      <w:numFmt w:val="bullet"/>
      <w:lvlText w:val="•"/>
      <w:lvlJc w:val="left"/>
      <w:pPr>
        <w:ind w:left="3460" w:hanging="360"/>
      </w:pPr>
      <w:rPr>
        <w:rFonts w:hint="default"/>
        <w:lang w:val="ru-RU" w:eastAsia="ru-RU" w:bidi="ru-RU"/>
      </w:rPr>
    </w:lvl>
    <w:lvl w:ilvl="4" w:tplc="E5AEDFB2">
      <w:numFmt w:val="bullet"/>
      <w:lvlText w:val="•"/>
      <w:lvlJc w:val="left"/>
      <w:pPr>
        <w:ind w:left="4420" w:hanging="360"/>
      </w:pPr>
      <w:rPr>
        <w:rFonts w:hint="default"/>
        <w:lang w:val="ru-RU" w:eastAsia="ru-RU" w:bidi="ru-RU"/>
      </w:rPr>
    </w:lvl>
    <w:lvl w:ilvl="5" w:tplc="40CC5A9C">
      <w:numFmt w:val="bullet"/>
      <w:lvlText w:val="•"/>
      <w:lvlJc w:val="left"/>
      <w:pPr>
        <w:ind w:left="5380" w:hanging="360"/>
      </w:pPr>
      <w:rPr>
        <w:rFonts w:hint="default"/>
        <w:lang w:val="ru-RU" w:eastAsia="ru-RU" w:bidi="ru-RU"/>
      </w:rPr>
    </w:lvl>
    <w:lvl w:ilvl="6" w:tplc="7F66F394">
      <w:numFmt w:val="bullet"/>
      <w:lvlText w:val="•"/>
      <w:lvlJc w:val="left"/>
      <w:pPr>
        <w:ind w:left="6340" w:hanging="360"/>
      </w:pPr>
      <w:rPr>
        <w:rFonts w:hint="default"/>
        <w:lang w:val="ru-RU" w:eastAsia="ru-RU" w:bidi="ru-RU"/>
      </w:rPr>
    </w:lvl>
    <w:lvl w:ilvl="7" w:tplc="F7587318">
      <w:numFmt w:val="bullet"/>
      <w:lvlText w:val="•"/>
      <w:lvlJc w:val="left"/>
      <w:pPr>
        <w:ind w:left="7300" w:hanging="360"/>
      </w:pPr>
      <w:rPr>
        <w:rFonts w:hint="default"/>
        <w:lang w:val="ru-RU" w:eastAsia="ru-RU" w:bidi="ru-RU"/>
      </w:rPr>
    </w:lvl>
    <w:lvl w:ilvl="8" w:tplc="EC202CB8">
      <w:numFmt w:val="bullet"/>
      <w:lvlText w:val="•"/>
      <w:lvlJc w:val="left"/>
      <w:pPr>
        <w:ind w:left="8260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44D55884"/>
    <w:multiLevelType w:val="hybridMultilevel"/>
    <w:tmpl w:val="0BE0E840"/>
    <w:lvl w:ilvl="0" w:tplc="5D5AACE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ru-RU" w:eastAsia="ru-RU" w:bidi="ru-RU"/>
      </w:rPr>
    </w:lvl>
    <w:lvl w:ilvl="1" w:tplc="5B6A55F4">
      <w:numFmt w:val="bullet"/>
      <w:lvlText w:val="•"/>
      <w:lvlJc w:val="left"/>
      <w:pPr>
        <w:ind w:left="1756" w:hanging="360"/>
      </w:pPr>
      <w:rPr>
        <w:rFonts w:hint="default"/>
        <w:lang w:val="ru-RU" w:eastAsia="ru-RU" w:bidi="ru-RU"/>
      </w:rPr>
    </w:lvl>
    <w:lvl w:ilvl="2" w:tplc="DAE061AE">
      <w:numFmt w:val="bullet"/>
      <w:lvlText w:val="•"/>
      <w:lvlJc w:val="left"/>
      <w:pPr>
        <w:ind w:left="2692" w:hanging="360"/>
      </w:pPr>
      <w:rPr>
        <w:rFonts w:hint="default"/>
        <w:lang w:val="ru-RU" w:eastAsia="ru-RU" w:bidi="ru-RU"/>
      </w:rPr>
    </w:lvl>
    <w:lvl w:ilvl="3" w:tplc="C02E399E">
      <w:numFmt w:val="bullet"/>
      <w:lvlText w:val="•"/>
      <w:lvlJc w:val="left"/>
      <w:pPr>
        <w:ind w:left="3628" w:hanging="360"/>
      </w:pPr>
      <w:rPr>
        <w:rFonts w:hint="default"/>
        <w:lang w:val="ru-RU" w:eastAsia="ru-RU" w:bidi="ru-RU"/>
      </w:rPr>
    </w:lvl>
    <w:lvl w:ilvl="4" w:tplc="D48CB622">
      <w:numFmt w:val="bullet"/>
      <w:lvlText w:val="•"/>
      <w:lvlJc w:val="left"/>
      <w:pPr>
        <w:ind w:left="4564" w:hanging="360"/>
      </w:pPr>
      <w:rPr>
        <w:rFonts w:hint="default"/>
        <w:lang w:val="ru-RU" w:eastAsia="ru-RU" w:bidi="ru-RU"/>
      </w:rPr>
    </w:lvl>
    <w:lvl w:ilvl="5" w:tplc="C90C57E2">
      <w:numFmt w:val="bullet"/>
      <w:lvlText w:val="•"/>
      <w:lvlJc w:val="left"/>
      <w:pPr>
        <w:ind w:left="5500" w:hanging="360"/>
      </w:pPr>
      <w:rPr>
        <w:rFonts w:hint="default"/>
        <w:lang w:val="ru-RU" w:eastAsia="ru-RU" w:bidi="ru-RU"/>
      </w:rPr>
    </w:lvl>
    <w:lvl w:ilvl="6" w:tplc="D9F2A5BE">
      <w:numFmt w:val="bullet"/>
      <w:lvlText w:val="•"/>
      <w:lvlJc w:val="left"/>
      <w:pPr>
        <w:ind w:left="6436" w:hanging="360"/>
      </w:pPr>
      <w:rPr>
        <w:rFonts w:hint="default"/>
        <w:lang w:val="ru-RU" w:eastAsia="ru-RU" w:bidi="ru-RU"/>
      </w:rPr>
    </w:lvl>
    <w:lvl w:ilvl="7" w:tplc="D9008C5C">
      <w:numFmt w:val="bullet"/>
      <w:lvlText w:val="•"/>
      <w:lvlJc w:val="left"/>
      <w:pPr>
        <w:ind w:left="7372" w:hanging="360"/>
      </w:pPr>
      <w:rPr>
        <w:rFonts w:hint="default"/>
        <w:lang w:val="ru-RU" w:eastAsia="ru-RU" w:bidi="ru-RU"/>
      </w:rPr>
    </w:lvl>
    <w:lvl w:ilvl="8" w:tplc="251CFEE6">
      <w:numFmt w:val="bullet"/>
      <w:lvlText w:val="•"/>
      <w:lvlJc w:val="left"/>
      <w:pPr>
        <w:ind w:left="8308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469918B8"/>
    <w:multiLevelType w:val="hybridMultilevel"/>
    <w:tmpl w:val="0E36A3A8"/>
    <w:lvl w:ilvl="0" w:tplc="F160A112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A1688160">
      <w:numFmt w:val="bullet"/>
      <w:lvlText w:val="•"/>
      <w:lvlJc w:val="left"/>
      <w:pPr>
        <w:ind w:left="1756" w:hanging="360"/>
      </w:pPr>
      <w:rPr>
        <w:rFonts w:hint="default"/>
        <w:lang w:val="ru-RU" w:eastAsia="ru-RU" w:bidi="ru-RU"/>
      </w:rPr>
    </w:lvl>
    <w:lvl w:ilvl="2" w:tplc="D42AE12C">
      <w:numFmt w:val="bullet"/>
      <w:lvlText w:val="•"/>
      <w:lvlJc w:val="left"/>
      <w:pPr>
        <w:ind w:left="2692" w:hanging="360"/>
      </w:pPr>
      <w:rPr>
        <w:rFonts w:hint="default"/>
        <w:lang w:val="ru-RU" w:eastAsia="ru-RU" w:bidi="ru-RU"/>
      </w:rPr>
    </w:lvl>
    <w:lvl w:ilvl="3" w:tplc="FA286D9A">
      <w:numFmt w:val="bullet"/>
      <w:lvlText w:val="•"/>
      <w:lvlJc w:val="left"/>
      <w:pPr>
        <w:ind w:left="3628" w:hanging="360"/>
      </w:pPr>
      <w:rPr>
        <w:rFonts w:hint="default"/>
        <w:lang w:val="ru-RU" w:eastAsia="ru-RU" w:bidi="ru-RU"/>
      </w:rPr>
    </w:lvl>
    <w:lvl w:ilvl="4" w:tplc="353CB9A2">
      <w:numFmt w:val="bullet"/>
      <w:lvlText w:val="•"/>
      <w:lvlJc w:val="left"/>
      <w:pPr>
        <w:ind w:left="4564" w:hanging="360"/>
      </w:pPr>
      <w:rPr>
        <w:rFonts w:hint="default"/>
        <w:lang w:val="ru-RU" w:eastAsia="ru-RU" w:bidi="ru-RU"/>
      </w:rPr>
    </w:lvl>
    <w:lvl w:ilvl="5" w:tplc="F2D6B5E6">
      <w:numFmt w:val="bullet"/>
      <w:lvlText w:val="•"/>
      <w:lvlJc w:val="left"/>
      <w:pPr>
        <w:ind w:left="5500" w:hanging="360"/>
      </w:pPr>
      <w:rPr>
        <w:rFonts w:hint="default"/>
        <w:lang w:val="ru-RU" w:eastAsia="ru-RU" w:bidi="ru-RU"/>
      </w:rPr>
    </w:lvl>
    <w:lvl w:ilvl="6" w:tplc="CEA07F7C">
      <w:numFmt w:val="bullet"/>
      <w:lvlText w:val="•"/>
      <w:lvlJc w:val="left"/>
      <w:pPr>
        <w:ind w:left="6436" w:hanging="360"/>
      </w:pPr>
      <w:rPr>
        <w:rFonts w:hint="default"/>
        <w:lang w:val="ru-RU" w:eastAsia="ru-RU" w:bidi="ru-RU"/>
      </w:rPr>
    </w:lvl>
    <w:lvl w:ilvl="7" w:tplc="4EB4A398">
      <w:numFmt w:val="bullet"/>
      <w:lvlText w:val="•"/>
      <w:lvlJc w:val="left"/>
      <w:pPr>
        <w:ind w:left="7372" w:hanging="360"/>
      </w:pPr>
      <w:rPr>
        <w:rFonts w:hint="default"/>
        <w:lang w:val="ru-RU" w:eastAsia="ru-RU" w:bidi="ru-RU"/>
      </w:rPr>
    </w:lvl>
    <w:lvl w:ilvl="8" w:tplc="AFCA7DBE">
      <w:numFmt w:val="bullet"/>
      <w:lvlText w:val="•"/>
      <w:lvlJc w:val="left"/>
      <w:pPr>
        <w:ind w:left="8308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4F4C6A5D"/>
    <w:multiLevelType w:val="hybridMultilevel"/>
    <w:tmpl w:val="614883BE"/>
    <w:lvl w:ilvl="0" w:tplc="7A3A7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F0752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D9C2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948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1AD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1E1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800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BE1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8ACA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53DB4ABA"/>
    <w:multiLevelType w:val="hybridMultilevel"/>
    <w:tmpl w:val="1B20E34A"/>
    <w:lvl w:ilvl="0" w:tplc="0CDCA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607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BEAD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3E9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204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425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85A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FBE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68D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B017639"/>
    <w:multiLevelType w:val="hybridMultilevel"/>
    <w:tmpl w:val="52F62AB8"/>
    <w:lvl w:ilvl="0" w:tplc="3634C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3A50D0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宋体" w:hAnsi="宋体" w:hint="default"/>
      </w:rPr>
    </w:lvl>
    <w:lvl w:ilvl="2" w:tplc="D4C05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95C7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C2A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F83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42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6A4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3CAC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C672296"/>
    <w:multiLevelType w:val="hybridMultilevel"/>
    <w:tmpl w:val="23F23E44"/>
    <w:lvl w:ilvl="0" w:tplc="1478A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50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5C5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A20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54AB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423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1C9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08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20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1A6614E"/>
    <w:multiLevelType w:val="hybridMultilevel"/>
    <w:tmpl w:val="612A23A8"/>
    <w:lvl w:ilvl="0" w:tplc="6DEC9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A309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A8E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6142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960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8BEF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DC26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5A4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FDC8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34C1CA7"/>
    <w:multiLevelType w:val="hybridMultilevel"/>
    <w:tmpl w:val="BE88DBE2"/>
    <w:lvl w:ilvl="0" w:tplc="F2E25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B8A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9B2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CB04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7C7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3C6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C86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0C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C066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DCA3AE9"/>
    <w:multiLevelType w:val="hybridMultilevel"/>
    <w:tmpl w:val="B3E25506"/>
    <w:lvl w:ilvl="0" w:tplc="E17A9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EAC0CED"/>
    <w:multiLevelType w:val="hybridMultilevel"/>
    <w:tmpl w:val="4198C1D8"/>
    <w:lvl w:ilvl="0" w:tplc="2AD80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DEA19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B25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CB62E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866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E6D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CBEC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2C3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01E2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B9"/>
    <w:rsid w:val="0007542E"/>
    <w:rsid w:val="00162445"/>
    <w:rsid w:val="00167E6A"/>
    <w:rsid w:val="00283A67"/>
    <w:rsid w:val="002E227D"/>
    <w:rsid w:val="002F37B8"/>
    <w:rsid w:val="003B1459"/>
    <w:rsid w:val="00874315"/>
    <w:rsid w:val="00952F8A"/>
    <w:rsid w:val="00BD7BDE"/>
    <w:rsid w:val="00C446C4"/>
    <w:rsid w:val="00CD1B61"/>
    <w:rsid w:val="00D07501"/>
    <w:rsid w:val="00D07B90"/>
    <w:rsid w:val="00DC1F9E"/>
    <w:rsid w:val="00EB20E2"/>
    <w:rsid w:val="00F917B9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D7EF2"/>
  <w15:chartTrackingRefBased/>
  <w15:docId w15:val="{C506BF13-1337-4FB0-AA3B-1B3F70AB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E6A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E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E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E6A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167E6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167E6A"/>
    <w:pPr>
      <w:ind w:left="822" w:hanging="361"/>
    </w:pPr>
    <w:rPr>
      <w:sz w:val="24"/>
      <w:szCs w:val="24"/>
    </w:rPr>
  </w:style>
  <w:style w:type="character" w:customStyle="1" w:styleId="a8">
    <w:name w:val="正文文本 字符"/>
    <w:basedOn w:val="a0"/>
    <w:link w:val="a7"/>
    <w:uiPriority w:val="1"/>
    <w:rsid w:val="00167E6A"/>
    <w:rPr>
      <w:rFonts w:ascii="Times New Roman" w:eastAsia="Times New Roman" w:hAnsi="Times New Roman" w:cs="Times New Roman"/>
      <w:kern w:val="0"/>
      <w:sz w:val="24"/>
      <w:szCs w:val="24"/>
      <w:lang w:val="ru-RU" w:eastAsia="ru-RU" w:bidi="ru-RU"/>
    </w:rPr>
  </w:style>
  <w:style w:type="paragraph" w:styleId="a9">
    <w:name w:val="List Paragraph"/>
    <w:basedOn w:val="a"/>
    <w:uiPriority w:val="34"/>
    <w:qFormat/>
    <w:rsid w:val="00167E6A"/>
    <w:pPr>
      <w:spacing w:before="138"/>
      <w:ind w:left="822" w:hanging="361"/>
    </w:pPr>
  </w:style>
  <w:style w:type="paragraph" w:customStyle="1" w:styleId="TableParagraph">
    <w:name w:val="Table Paragraph"/>
    <w:basedOn w:val="a"/>
    <w:uiPriority w:val="1"/>
    <w:qFormat/>
    <w:rsid w:val="00167E6A"/>
  </w:style>
  <w:style w:type="paragraph" w:styleId="aa">
    <w:name w:val="Normal (Web)"/>
    <w:basedOn w:val="a"/>
    <w:uiPriority w:val="99"/>
    <w:rsid w:val="00167E6A"/>
    <w:pPr>
      <w:widowControl/>
      <w:autoSpaceDE/>
      <w:autoSpaceDN/>
      <w:spacing w:beforeAutospacing="1" w:afterAutospacing="1" w:line="259" w:lineRule="auto"/>
    </w:pPr>
    <w:rPr>
      <w:rFonts w:asciiTheme="minorHAnsi" w:eastAsiaTheme="minorHAnsi" w:hAnsiTheme="minorHAnsi"/>
      <w:sz w:val="24"/>
      <w:lang w:val="en-US" w:eastAsia="zh-CN" w:bidi="ar-SA"/>
    </w:rPr>
  </w:style>
  <w:style w:type="table" w:customStyle="1" w:styleId="5-31">
    <w:name w:val="网格表 5 深色 - 着色 31"/>
    <w:basedOn w:val="a1"/>
    <w:uiPriority w:val="50"/>
    <w:qFormat/>
    <w:rsid w:val="00167E6A"/>
    <w:rPr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TML">
    <w:name w:val="HTML Code"/>
    <w:basedOn w:val="a0"/>
    <w:uiPriority w:val="99"/>
    <w:semiHidden/>
    <w:unhideWhenUsed/>
    <w:rsid w:val="00D075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1515</Words>
  <Characters>8639</Characters>
  <Application>Microsoft Office Word</Application>
  <DocSecurity>0</DocSecurity>
  <Lines>71</Lines>
  <Paragraphs>20</Paragraphs>
  <ScaleCrop>false</ScaleCrop>
  <Company/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17944</dc:creator>
  <cp:keywords/>
  <dc:description/>
  <cp:lastModifiedBy>office</cp:lastModifiedBy>
  <cp:revision>5</cp:revision>
  <dcterms:created xsi:type="dcterms:W3CDTF">2021-12-28T10:17:00Z</dcterms:created>
  <dcterms:modified xsi:type="dcterms:W3CDTF">2021-12-28T20:44:00Z</dcterms:modified>
</cp:coreProperties>
</file>