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jc w:val="center"/>
        <w:textAlignment w:val="auto"/>
        <w:rPr>
          <w:rFonts w:hint="default"/>
          <w:b/>
          <w:bCs/>
          <w:sz w:val="32"/>
          <w:szCs w:val="32"/>
          <w:lang w:val="en-US" w:eastAsia="zh-CN"/>
        </w:rPr>
      </w:pPr>
      <w:r>
        <w:rPr>
          <w:rFonts w:hint="eastAsia"/>
          <w:b/>
          <w:bCs/>
          <w:sz w:val="32"/>
          <w:szCs w:val="32"/>
          <w:lang w:val="en-US" w:eastAsia="zh-CN"/>
        </w:rPr>
        <w:t>Project汇总报告</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人员分工表：</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bCs/>
          <w:sz w:val="24"/>
          <w:szCs w:val="24"/>
          <w:lang w:val="en-US" w:eastAsia="zh-CN"/>
        </w:rPr>
      </w:pPr>
      <w:r>
        <w:rPr>
          <w:rFonts w:hint="eastAsia"/>
          <w:b/>
          <w:bCs/>
          <w:sz w:val="24"/>
          <w:szCs w:val="24"/>
          <w:lang w:val="en-US" w:eastAsia="zh-CN"/>
        </w:rPr>
        <w:t>组员一：黄磊  202101460167；负责project1、2、3、4、5、6、8、9</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bCs/>
          <w:sz w:val="24"/>
          <w:szCs w:val="24"/>
          <w:lang w:val="en-US" w:eastAsia="zh-CN"/>
        </w:rPr>
      </w:pPr>
      <w:r>
        <w:rPr>
          <w:rFonts w:hint="eastAsia"/>
          <w:b/>
          <w:bCs/>
          <w:sz w:val="24"/>
          <w:szCs w:val="24"/>
          <w:lang w:val="en-US" w:eastAsia="zh-CN"/>
        </w:rPr>
        <w:t>组员二：黄廷宸伊 202100460150；负责project10、11、14、15、16、17</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eastAsiaTheme="minorEastAsia"/>
          <w:b/>
          <w:bCs/>
          <w:sz w:val="24"/>
          <w:szCs w:val="24"/>
          <w:lang w:val="en-US" w:eastAsia="zh-CN"/>
        </w:rPr>
      </w:pPr>
      <w:r>
        <w:rPr>
          <w:rFonts w:hint="eastAsia"/>
          <w:b/>
          <w:bCs/>
          <w:sz w:val="24"/>
          <w:szCs w:val="24"/>
          <w:lang w:val="en-US" w:eastAsia="zh-CN"/>
        </w:rPr>
        <w:t>Project1：implement the naïve birthday attack of reduced SM3</w:t>
      </w:r>
    </w:p>
    <w:p>
      <w:pPr>
        <w:keepNext w:val="0"/>
        <w:keepLines w:val="0"/>
        <w:pageBreakBefore w:val="0"/>
        <w:widowControl w:val="0"/>
        <w:kinsoku/>
        <w:wordWrap/>
        <w:overflowPunct/>
        <w:topLinePunct w:val="0"/>
        <w:autoSpaceDE/>
        <w:autoSpaceDN/>
        <w:bidi w:val="0"/>
        <w:adjustRightInd/>
        <w:snapToGrid/>
        <w:jc w:val="both"/>
        <w:textAlignment w:val="auto"/>
        <w:rPr>
          <w:rFonts w:hint="eastAsia"/>
        </w:rPr>
      </w:pPr>
      <w:r>
        <w:rPr>
          <w:rFonts w:hint="eastAsia"/>
        </w:rPr>
        <w:t>1、代码运行</w:t>
      </w:r>
    </w:p>
    <w:p>
      <w:pPr>
        <w:keepNext w:val="0"/>
        <w:keepLines w:val="0"/>
        <w:pageBreakBefore w:val="0"/>
        <w:widowControl w:val="0"/>
        <w:kinsoku/>
        <w:wordWrap/>
        <w:overflowPunct/>
        <w:topLinePunct w:val="0"/>
        <w:autoSpaceDE/>
        <w:autoSpaceDN/>
        <w:bidi w:val="0"/>
        <w:adjustRightInd/>
        <w:snapToGrid/>
        <w:jc w:val="both"/>
        <w:textAlignment w:val="auto"/>
        <w:rPr>
          <w:rFonts w:hint="eastAsia"/>
        </w:rPr>
      </w:pPr>
      <w:r>
        <w:rPr>
          <w:rFonts w:hint="eastAsia"/>
        </w:rPr>
        <w:t>（1）生日攻击的原理：利用抽屉原理，366个人中必有两个人的生日相同。生日悖论指如果一个房间里有23个或23个以上的人，那么至少有两个人的生日相同的概率要大于50%，对于大小为N的消息空间，可以在密文空间N^(1/2)中找到一对碰撞的概率为50%。</w:t>
      </w:r>
    </w:p>
    <w:p>
      <w:pPr>
        <w:keepNext w:val="0"/>
        <w:keepLines w:val="0"/>
        <w:pageBreakBefore w:val="0"/>
        <w:widowControl w:val="0"/>
        <w:kinsoku/>
        <w:wordWrap/>
        <w:overflowPunct/>
        <w:topLinePunct w:val="0"/>
        <w:autoSpaceDE/>
        <w:autoSpaceDN/>
        <w:bidi w:val="0"/>
        <w:adjustRightInd/>
        <w:snapToGrid/>
        <w:jc w:val="both"/>
        <w:textAlignment w:val="auto"/>
        <w:rPr>
          <w:rFonts w:hint="eastAsia"/>
        </w:rPr>
      </w:pPr>
      <w:r>
        <w:rPr>
          <w:rFonts w:hint="eastAsia"/>
        </w:rPr>
        <w:t>（2）攻击思路：对于SM3的生日攻击，即找到一对相同的Hash值，而对应的原像不同，产生弱碰撞，即可攻击SM3国密算法。为了找到一对相碰撞的Hash值，本人的基本思路为，首先生成一系列杂凑值，并建表储存。再生成另一系列杂凑值，将生成的新杂凑值与起初建表中的杂凑值进行对比，直到找到一对相同的Hash值，即生日攻击成功。</w:t>
      </w:r>
    </w:p>
    <w:p>
      <w:pPr>
        <w:keepNext w:val="0"/>
        <w:keepLines w:val="0"/>
        <w:pageBreakBefore w:val="0"/>
        <w:widowControl w:val="0"/>
        <w:kinsoku/>
        <w:wordWrap/>
        <w:overflowPunct/>
        <w:topLinePunct w:val="0"/>
        <w:autoSpaceDE/>
        <w:autoSpaceDN/>
        <w:bidi w:val="0"/>
        <w:adjustRightInd/>
        <w:snapToGrid/>
        <w:jc w:val="both"/>
        <w:textAlignment w:val="auto"/>
        <w:rPr>
          <w:rFonts w:hint="eastAsia"/>
        </w:rPr>
      </w:pPr>
      <w:r>
        <w:rPr>
          <w:rFonts w:hint="eastAsia"/>
        </w:rPr>
        <w:t>实际的实现操作详情请见附上代码。</w:t>
      </w:r>
    </w:p>
    <w:p>
      <w:pPr>
        <w:rPr>
          <w:rFonts w:hint="eastAsia"/>
        </w:rPr>
      </w:pPr>
    </w:p>
    <w:p>
      <w:pPr>
        <w:rPr>
          <w:rFonts w:hint="eastAsia"/>
        </w:rPr>
      </w:pPr>
      <w:r>
        <w:rPr>
          <w:rFonts w:hint="eastAsia"/>
        </w:rPr>
        <w:t>2、运行环境</w:t>
      </w:r>
    </w:p>
    <w:p>
      <w:pPr>
        <w:rPr>
          <w:rFonts w:hint="eastAsia"/>
        </w:rPr>
      </w:pPr>
      <w:r>
        <w:rPr>
          <w:rFonts w:hint="eastAsia"/>
        </w:rPr>
        <w:t>Visual Studio 2019</w:t>
      </w:r>
    </w:p>
    <w:p>
      <w:pPr>
        <w:rPr>
          <w:rFonts w:hint="eastAsia"/>
        </w:rPr>
      </w:pPr>
    </w:p>
    <w:p>
      <w:pPr>
        <w:numPr>
          <w:ilvl w:val="0"/>
          <w:numId w:val="1"/>
        </w:numPr>
        <w:rPr>
          <w:rFonts w:hint="eastAsia"/>
          <w:lang w:val="en-US" w:eastAsia="zh-CN"/>
        </w:rPr>
      </w:pPr>
      <w:r>
        <w:rPr>
          <w:rFonts w:hint="eastAsia"/>
          <w:lang w:val="en-US" w:eastAsia="zh-CN"/>
        </w:rPr>
        <w:t>实现结果</w:t>
      </w:r>
    </w:p>
    <w:p>
      <w:pPr>
        <w:numPr>
          <w:ilvl w:val="0"/>
          <w:numId w:val="0"/>
        </w:numPr>
        <w:rPr>
          <w:rFonts w:hint="default"/>
          <w:lang w:val="en-US" w:eastAsia="zh-CN"/>
        </w:rPr>
      </w:pPr>
      <w:r>
        <w:rPr>
          <w:rFonts w:hint="eastAsia"/>
          <w:lang w:val="en-US" w:eastAsia="zh-CN"/>
        </w:rPr>
        <w:t>生日攻击成功</w:t>
      </w:r>
    </w:p>
    <w:p>
      <w:pPr>
        <w:rPr>
          <w:rFonts w:hint="eastAsia"/>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Project2：implement the Rho method of reduced SM3</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1、代码运行</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原理：在"rho method"攻击中，攻击者利用哈希函数的特性和碰撞攻击的原理，通过构造不同的输入数据，寻找具有相同哈希值的数据对。这种攻击方法通常基于概率和随机性，需要大量的计算和存储资源。</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 xml:space="preserve">思路：对于SM3的Rho攻击，大概思路为通过Rho递推表达式尝试找到碰撞。即找到一对相同的Hash值，而对应的原像不同，产生弱碰撞，即可攻击SM3国密算法。为了找到一对相碰撞的Hash值，本人的基本思路为，首先生成一系列杂凑值，并建表储存。再生成另一系列杂凑值，将生成的新杂凑值与起初建表中的杂凑值进行对比，直到找到一对相同的Hash值，即Rho攻击成功。实际的实现操作详情请见附上代码。 </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2、实现环境</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Visual Studio 2019</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b/>
          <w:bCs/>
          <w:sz w:val="24"/>
          <w:szCs w:val="24"/>
          <w:lang w:val="en-US" w:eastAsia="zh-CN"/>
        </w:rPr>
      </w:pPr>
      <w:r>
        <w:rPr>
          <w:rFonts w:hint="eastAsia"/>
          <w:b/>
          <w:bCs/>
          <w:sz w:val="24"/>
          <w:szCs w:val="24"/>
          <w:lang w:val="en-US" w:eastAsia="zh-CN"/>
        </w:rPr>
        <w:t>Project3：implement length extension attack for SM3, SHA256, etc.</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1、代码运行和分析</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长度扩展攻击（length extension attack），是指针对某些允许包含额外信息的加密散列函数的攻击手段。对于满足以下条件的散列函数，都可以作为攻击对象：</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① 加密前将待加密的明文按一定规则填充到固定长度（例如512或1024比特）的倍数；</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② 按照该固定长度，将明文分块加密，并用前一个块的加密结果，作为下一块加密的初始向量（Initial Vector）。满足上述要求的散列函数称为Merkle–Damgard散列函数。</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在进行身份验证时，注意到会话存储正在使用 HMAC（消息身份验证代码）对会话进行身份验证。HMAC 通过使用秘密 S 和散列函数 H 来生成 MAC 来验证消息 M。消息和MAC（M，MAC）一起发送给客户端。基于哈希 H(M1) 和 M1 的长度，长度扩展攻击允许计算 M1 || 的有效哈希 M2，其中M2是我们生成的消息。</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需要注意的是，我们只需要 M1 的长度，而不需要它的内容。因此，如果我们考虑之前的情况，其中 M1 = S || M，这意味着攻击者可以扩展原始消息并计算该扩展消息的有效哈希，而无需知道秘密，只需知道 S || 的长度 M。由于客户端知道M及其长度，因此只有S的长度仍然未知。</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通过这种攻击，我们将能够针对使用 H(S || M) 作为 MAC 的服务器生成有效消息。所有基于 Merkle-Damgard 构造（md5、SHA-1、SHA-2）的哈希函数都容易受到此攻击。所以SM3和SHA-256都易受到此类攻击。</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lang w:val="en-US" w:eastAsia="zh-CN"/>
        </w:rPr>
        <w:t>至于如何入手：初步思路为,通过代码扩展消息的长度，并计算出该扩展后消息对应的Hash值。</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rPr>
      </w:pPr>
      <w:r>
        <w:rPr>
          <w:rFonts w:hint="eastAsia"/>
          <w:b/>
          <w:bCs/>
          <w:sz w:val="24"/>
          <w:szCs w:val="24"/>
          <w:lang w:val="en-US" w:eastAsia="zh-CN"/>
        </w:rPr>
        <w:t>Project4：do your best to optimize SM3 implementation (software)</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1、代码运行</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 xml:space="preserve">  对于SM3算法的软件优化，有一些常见的方法可以提高其性能和效率：</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、并行计算：利用多线程或并行计算架构，可以将SM3算法的计算任务分解为多个子任务并行处理，从而提高计算效率。</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、数据对齐：针对SM3算法中的数据访问模式，可以进行数据对齐优化，使得数据在内存中的存取更加高效，减少数据访问延迟。</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、算法优化：通过对SM3算法的具体实现进行优化，如改进循环结构、减少不必要的计算等，可以提高算法的执行效率。</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4</w:t>
      </w:r>
      <w:r>
        <w:rPr>
          <w:rFonts w:hint="eastAsia"/>
          <w:lang w:val="en-US" w:eastAsia="zh-CN"/>
        </w:rPr>
        <w:t>）</w:t>
      </w:r>
      <w:r>
        <w:rPr>
          <w:rFonts w:hint="default"/>
          <w:lang w:val="en-US" w:eastAsia="zh-CN"/>
        </w:rPr>
        <w:t>、缓存优化：合理地利用缓存机制，根据SM3算法的数据访问模式进行数据预取和缓存管理，以减少缓存未命中带来的性能损失。</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5</w:t>
      </w:r>
      <w:r>
        <w:rPr>
          <w:rFonts w:hint="eastAsia"/>
          <w:lang w:val="en-US" w:eastAsia="zh-CN"/>
        </w:rPr>
        <w:t>）</w:t>
      </w:r>
      <w:r>
        <w:rPr>
          <w:rFonts w:hint="default"/>
          <w:lang w:val="en-US" w:eastAsia="zh-CN"/>
        </w:rPr>
        <w:t>、SIMD指令集优化：利用处理器提供的SIMD指令集（如SSE、AVX等），对SM3算法中的数据并行操作进行优化，提高计算速度。</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6</w:t>
      </w:r>
      <w:r>
        <w:rPr>
          <w:rFonts w:hint="eastAsia"/>
          <w:lang w:val="en-US" w:eastAsia="zh-CN"/>
        </w:rPr>
        <w:t>）</w:t>
      </w:r>
      <w:r>
        <w:rPr>
          <w:rFonts w:hint="default"/>
          <w:lang w:val="en-US" w:eastAsia="zh-CN"/>
        </w:rPr>
        <w:t>、硬件加速：使用硬件加速技术，如GPU等。</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基本思路：考虑到SM3国密算法的流程，可考虑通过循环展开来优化代码，初步想法如此，具体实现请见代码实现。</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在实现过程中，对于如何使用代码进行循环展开，以及使用何种方式来体现算法得以优化，是困扰我的问题。</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2、运行环境</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Visual Studio 2019</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Project5：Impl Merkle Tree following RFC6962</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eastAsia"/>
          <w:b w:val="0"/>
          <w:bCs w:val="0"/>
          <w:sz w:val="24"/>
          <w:szCs w:val="24"/>
          <w:lang w:val="en-US" w:eastAsia="zh-CN"/>
        </w:rPr>
        <w:t>Merkle Tree的实现分为两个主要部分：构建Merkle树和验证数据完整性。</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eastAsia"/>
          <w:b w:val="0"/>
          <w:bCs w:val="0"/>
          <w:sz w:val="24"/>
          <w:szCs w:val="24"/>
          <w:lang w:val="en-US" w:eastAsia="zh-CN"/>
        </w:rPr>
        <w:t>（1）. 构建Merkle树</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eastAsia"/>
          <w:b w:val="0"/>
          <w:bCs w:val="0"/>
          <w:sz w:val="24"/>
          <w:szCs w:val="24"/>
          <w:lang w:val="en-US" w:eastAsia="zh-CN"/>
        </w:rPr>
        <w:t>构建Merkle树的主要思路是逐层生成父节点。首先，我们将所有数据块的哈希值存到叶子节点中。然后，我们从下往上逐层生成父节点。对于每一层的父节点，我们依次将每两个相邻的子节点的哈希值拼接起来并求出哈希值，作为父节点的哈希值。如果最后只剩下一个节点，那么此节点就是根节点，也是Merkle树的树根。</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eastAsia"/>
          <w:b w:val="0"/>
          <w:bCs w:val="0"/>
          <w:sz w:val="24"/>
          <w:szCs w:val="24"/>
          <w:lang w:val="en-US" w:eastAsia="zh-CN"/>
        </w:rPr>
        <w:t>（2）. 验证数据完整性</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eastAsia"/>
          <w:b w:val="0"/>
          <w:bCs w:val="0"/>
          <w:sz w:val="24"/>
          <w:szCs w:val="24"/>
          <w:lang w:val="en-US" w:eastAsia="zh-CN"/>
        </w:rPr>
        <w:t>验证数据块的完整性也是递归的过程，从树根逐层向下判断。如果当前节点是叶子节点，那么直接比较当前节点的哈希值与数据块的哈希值是否相等。如果当前节点是父节点，那么递归地验证子节点的哈希值即可。如果至少有一个子节点的哈希值能够与数据块的哈希值匹配，那么就说明该数据块属于Merkle树中。</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通过构建默克尔树，可以有效验证大量数据的完整性。如果有任何数据块被篡改，或者数据块的顺序被改变，那么最终计算得到的树根哈希值也会发生变化。因此，只需要比对树根哈希值，就可以检测到数据是否被篡改。</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Project6：impl this protocol with actual network communication</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project5的代码实现提供了一个基本的实现 Merkle 树的示例，包括、通过网络通信获取证书以及验证获取的证书与 Merke 树的一致性。接下来为了实现project6的操作就需要将占位符替换为实际的哈希值和证书，并根据需求实现自己的网络通信逻辑、处理内存管理。具体的实现见代码。</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Project8: AES impl with ARM instruction</w:t>
      </w:r>
    </w:p>
    <w:p>
      <w:pPr>
        <w:keepNext w:val="0"/>
        <w:keepLines w:val="0"/>
        <w:pageBreakBefore w:val="0"/>
        <w:widowControl w:val="0"/>
        <w:numPr>
          <w:ilvl w:val="0"/>
          <w:numId w:val="2"/>
        </w:numPr>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eastAsia"/>
          <w:b w:val="0"/>
          <w:bCs w:val="0"/>
          <w:sz w:val="24"/>
          <w:szCs w:val="24"/>
          <w:lang w:val="en-US" w:eastAsia="zh-CN"/>
        </w:rPr>
        <w:t>ARM指令集的优点</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default"/>
          <w:b w:val="0"/>
          <w:bCs w:val="0"/>
          <w:sz w:val="24"/>
          <w:szCs w:val="24"/>
          <w:lang w:val="en-US" w:eastAsia="zh-CN"/>
        </w:rPr>
        <w:t>体积小、低功耗、低成本、高性能</w:t>
      </w:r>
      <w:r>
        <w:rPr>
          <w:rFonts w:hint="eastAsia"/>
          <w:b w:val="0"/>
          <w:bCs w:val="0"/>
          <w:sz w:val="24"/>
          <w:szCs w:val="24"/>
          <w:lang w:val="en-US" w:eastAsia="zh-CN"/>
        </w:rPr>
        <w:t>；指令执m行速度更快，指令长度固定</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jc w:val="both"/>
        <w:textAlignment w:val="auto"/>
        <w:rPr>
          <w:rFonts w:hint="eastAsia"/>
          <w:b w:val="0"/>
          <w:bCs w:val="0"/>
          <w:sz w:val="24"/>
          <w:szCs w:val="24"/>
          <w:lang w:val="en-US" w:eastAsia="zh-CN"/>
        </w:rPr>
      </w:pPr>
      <w:r>
        <w:rPr>
          <w:rFonts w:hint="eastAsia"/>
          <w:b w:val="0"/>
          <w:bCs w:val="0"/>
          <w:sz w:val="24"/>
          <w:szCs w:val="24"/>
          <w:lang w:val="en-US" w:eastAsia="zh-CN"/>
        </w:rPr>
        <w:t>ARM在AES中的运用</w:t>
      </w:r>
    </w:p>
    <w:p>
      <w:pPr>
        <w:keepNext w:val="0"/>
        <w:keepLines w:val="0"/>
        <w:pageBreakBefore w:val="0"/>
        <w:widowControl w:val="0"/>
        <w:numPr>
          <w:numId w:val="0"/>
        </w:numPr>
        <w:kinsoku/>
        <w:wordWrap/>
        <w:overflowPunct/>
        <w:topLinePunct w:val="0"/>
        <w:autoSpaceDE/>
        <w:autoSpaceDN/>
        <w:bidi w:val="0"/>
        <w:adjustRightInd/>
        <w:snapToGrid/>
        <w:ind w:leftChars="0"/>
        <w:jc w:val="both"/>
        <w:textAlignment w:val="auto"/>
        <w:rPr>
          <w:rFonts w:hint="eastAsia"/>
          <w:b w:val="0"/>
          <w:bCs w:val="0"/>
          <w:sz w:val="24"/>
          <w:szCs w:val="24"/>
          <w:lang w:val="en-US" w:eastAsia="zh-CN"/>
        </w:rPr>
      </w:pPr>
      <w:r>
        <w:rPr>
          <w:rFonts w:hint="eastAsia"/>
          <w:b w:val="0"/>
          <w:bCs w:val="0"/>
          <w:sz w:val="24"/>
          <w:szCs w:val="24"/>
          <w:lang w:val="en-US" w:eastAsia="zh-CN"/>
        </w:rPr>
        <w:t>字节变换，行移位，列混合，轮密钥加</w:t>
      </w:r>
    </w:p>
    <w:p>
      <w:pPr>
        <w:keepNext w:val="0"/>
        <w:keepLines w:val="0"/>
        <w:pageBreakBefore w:val="0"/>
        <w:widowControl w:val="0"/>
        <w:numPr>
          <w:numId w:val="0"/>
        </w:numPr>
        <w:kinsoku/>
        <w:wordWrap/>
        <w:overflowPunct/>
        <w:topLinePunct w:val="0"/>
        <w:autoSpaceDE/>
        <w:autoSpaceDN/>
        <w:bidi w:val="0"/>
        <w:adjustRightInd/>
        <w:snapToGrid/>
        <w:ind w:leftChars="0"/>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jc w:val="both"/>
        <w:textAlignment w:val="auto"/>
        <w:rPr>
          <w:rFonts w:hint="default"/>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Project9: AES / SM4 software implementation</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r>
        <w:rPr>
          <w:rFonts w:hint="eastAsia"/>
          <w:b w:val="0"/>
          <w:bCs w:val="0"/>
          <w:sz w:val="24"/>
          <w:szCs w:val="24"/>
          <w:lang w:val="en-US" w:eastAsia="zh-CN"/>
        </w:rPr>
        <w:t>我们主要是采用了openssl库备置来为之增色</w:t>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2146300" cy="3873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2146300" cy="387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Project10: report on the application of this deduce technique in Ethereum with ECDSA</w:t>
      </w:r>
    </w:p>
    <w:p>
      <w:pPr>
        <w:rPr>
          <w:rFonts w:hint="default" w:asciiTheme="minorHAnsi" w:eastAsiaTheme="minorEastAsia"/>
          <w:lang w:val="en-US" w:eastAsia="zh-CN"/>
        </w:rPr>
      </w:pPr>
      <w:r>
        <w:rPr>
          <w:rFonts w:hint="eastAsia"/>
          <w:lang w:val="en-US" w:eastAsia="zh-CN"/>
        </w:rPr>
        <w:t>1.ECDSA介绍</w:t>
      </w:r>
    </w:p>
    <w:p>
      <w:pPr>
        <w:ind w:firstLine="420" w:firstLineChars="0"/>
        <w:rPr>
          <w:rFonts w:hint="eastAsia"/>
          <w:lang w:val="en-US" w:eastAsia="zh-CN"/>
        </w:rPr>
      </w:pPr>
      <w:r>
        <w:rPr>
          <w:rFonts w:hint="eastAsia" w:asciiTheme="minorHAnsi" w:eastAsiaTheme="minorEastAsia"/>
          <w:lang w:val="en-US" w:eastAsia="zh-CN"/>
        </w:rPr>
        <w:t>ECDSA是一种基于椭圆曲线密码学的数字签名算法。ECDSA基于离散对数问题，它利用了椭圆曲线上的数论性质和难解问题来实现数字签名的生成和验证。与传统的RSA签名算法相比，ECDSA具有相同的安全性，但却使用更短的密钥长度，提供了更高的性能和效率。</w:t>
      </w:r>
    </w:p>
    <w:p>
      <w:pPr>
        <w:rPr>
          <w:rFonts w:hint="eastAsia"/>
          <w:lang w:val="en-US" w:eastAsia="zh-CN"/>
        </w:rPr>
      </w:pPr>
      <w:r>
        <w:rPr>
          <w:rFonts w:hint="eastAsia"/>
          <w:lang w:val="en-US" w:eastAsia="zh-CN"/>
        </w:rPr>
        <w:t>2.</w:t>
      </w:r>
      <w:r>
        <w:rPr>
          <w:rFonts w:hint="eastAsia" w:asciiTheme="minorHAnsi" w:eastAsiaTheme="minorEastAsia"/>
          <w:lang w:val="en-US" w:eastAsia="zh-CN"/>
        </w:rPr>
        <w:t>ECDSA的原理步骤：</w:t>
      </w:r>
    </w:p>
    <w:p>
      <w:pPr>
        <w:rPr>
          <w:rFonts w:hint="eastAsia"/>
          <w:lang w:val="en-US" w:eastAsia="zh-CN"/>
        </w:rPr>
      </w:pPr>
      <w:r>
        <w:rPr>
          <w:rFonts w:hint="eastAsia" w:asciiTheme="minorHAnsi" w:eastAsiaTheme="minorEastAsia"/>
          <w:lang w:val="en-US" w:eastAsia="zh-CN"/>
        </w:rPr>
        <w:t>密钥生成：首先选择一个椭圆曲线和一个生成点，然后生成一个私钥（随机数），并通过椭</w:t>
      </w:r>
      <w:r>
        <w:rPr>
          <w:rFonts w:hint="eastAsia"/>
          <w:lang w:val="en-US" w:eastAsia="zh-CN"/>
        </w:rPr>
        <w:tab/>
        <w:t/>
      </w:r>
      <w:r>
        <w:rPr>
          <w:rFonts w:hint="eastAsia"/>
          <w:lang w:val="en-US" w:eastAsia="zh-CN"/>
        </w:rPr>
        <w:tab/>
      </w:r>
      <w:r>
        <w:rPr>
          <w:rFonts w:hint="eastAsia" w:asciiTheme="minorHAnsi" w:eastAsiaTheme="minorEastAsia"/>
          <w:lang w:val="en-US" w:eastAsia="zh-CN"/>
        </w:rPr>
        <w:t>圆曲线乘法运算得到公钥。</w:t>
      </w:r>
    </w:p>
    <w:p>
      <w:pPr>
        <w:rPr>
          <w:rFonts w:hint="eastAsia"/>
          <w:lang w:val="en-US" w:eastAsia="zh-CN"/>
        </w:rPr>
      </w:pPr>
      <w:r>
        <w:rPr>
          <w:rFonts w:hint="eastAsia" w:asciiTheme="minorHAnsi" w:eastAsiaTheme="minorEastAsia"/>
          <w:lang w:val="en-US" w:eastAsia="zh-CN"/>
        </w:rPr>
        <w:t>签名生成：使用私钥对要签名的数据进行哈希计算，并通过一系列数学运算生成签名值。</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rPr>
          <w:rFonts w:hint="eastAsia" w:asciiTheme="minorHAnsi" w:eastAsiaTheme="minorEastAsia"/>
          <w:lang w:val="en-US" w:eastAsia="zh-CN"/>
        </w:rPr>
        <w:t>签名验证：使用公钥和已知的签名值对接收到的数据进行验证</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Project11: impl sm2 with RFC6979</w:t>
      </w:r>
    </w:p>
    <w:p>
      <w:pPr>
        <w:numPr>
          <w:ilvl w:val="0"/>
          <w:numId w:val="3"/>
        </w:numPr>
        <w:rPr>
          <w:rFonts w:hint="eastAsia"/>
          <w:lang w:val="en-US" w:eastAsia="zh-CN"/>
        </w:rPr>
      </w:pPr>
      <w:r>
        <w:rPr>
          <w:rFonts w:hint="eastAsia" w:asciiTheme="minorHAnsi" w:eastAsiaTheme="minorEastAsia"/>
          <w:lang w:val="en-US" w:eastAsia="zh-CN"/>
        </w:rPr>
        <w:t>加密算法</w:t>
      </w:r>
    </w:p>
    <w:p>
      <w:pPr>
        <w:numPr>
          <w:ilvl w:val="0"/>
          <w:numId w:val="0"/>
        </w:numPr>
        <w:rPr>
          <w:rFonts w:hint="default"/>
          <w:lang w:val="en-US" w:eastAsia="zh-CN"/>
        </w:rPr>
      </w:pPr>
      <w:r>
        <w:rPr>
          <w:rFonts w:hint="default"/>
          <w:lang w:val="en-US" w:eastAsia="zh-CN"/>
        </w:rPr>
        <w:drawing>
          <wp:inline distT="0" distB="0" distL="114300" distR="114300">
            <wp:extent cx="3782695" cy="1610995"/>
            <wp:effectExtent l="0" t="0" r="1905" b="1905"/>
            <wp:docPr id="1" name="图片 1" descr="1d59289a09ef4214daed792e27b4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d59289a09ef4214daed792e27b4cd1"/>
                    <pic:cNvPicPr>
                      <a:picLocks noChangeAspect="1"/>
                    </pic:cNvPicPr>
                  </pic:nvPicPr>
                  <pic:blipFill>
                    <a:blip r:embed="rId5"/>
                    <a:stretch>
                      <a:fillRect/>
                    </a:stretch>
                  </pic:blipFill>
                  <pic:spPr>
                    <a:xfrm>
                      <a:off x="0" y="0"/>
                      <a:ext cx="3782695" cy="1610995"/>
                    </a:xfrm>
                    <a:prstGeom prst="rect">
                      <a:avLst/>
                    </a:prstGeom>
                  </pic:spPr>
                </pic:pic>
              </a:graphicData>
            </a:graphic>
          </wp:inline>
        </w:drawing>
      </w:r>
    </w:p>
    <w:p>
      <w:pPr>
        <w:numPr>
          <w:ilvl w:val="0"/>
          <w:numId w:val="0"/>
        </w:numPr>
        <w:rPr>
          <w:rFonts w:hint="default"/>
          <w:lang w:val="en-US" w:eastAsia="zh-CN"/>
        </w:rPr>
      </w:pPr>
      <w:r>
        <w:rPr>
          <w:rFonts w:hint="eastAsia" w:asciiTheme="minorHAnsi" w:eastAsiaTheme="minorEastAsia"/>
          <w:lang w:val="en-US" w:eastAsia="zh-CN"/>
        </w:rPr>
        <w:t>2.解密算法</w:t>
      </w:r>
    </w:p>
    <w:p>
      <w:pPr>
        <w:numPr>
          <w:ilvl w:val="0"/>
          <w:numId w:val="0"/>
        </w:numPr>
      </w:pPr>
      <w:r>
        <w:drawing>
          <wp:inline distT="0" distB="0" distL="114300" distR="114300">
            <wp:extent cx="4051935" cy="1472565"/>
            <wp:effectExtent l="0" t="0" r="1206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051935" cy="14725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asciiTheme="minorHAnsi" w:eastAsiaTheme="minorEastAsia"/>
          <w:lang w:val="en-US" w:eastAsia="zh-CN"/>
        </w:rPr>
        <w:t>3.获得公私钥</w:t>
      </w:r>
    </w:p>
    <w:p>
      <w:pPr>
        <w:numPr>
          <w:ilvl w:val="0"/>
          <w:numId w:val="0"/>
        </w:numPr>
        <w:ind w:leftChars="0"/>
      </w:pPr>
      <w:r>
        <w:drawing>
          <wp:inline distT="0" distB="0" distL="114300" distR="114300">
            <wp:extent cx="2423160" cy="836295"/>
            <wp:effectExtent l="0" t="0" r="254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423160" cy="836295"/>
                    </a:xfrm>
                    <a:prstGeom prst="rect">
                      <a:avLst/>
                    </a:prstGeom>
                    <a:noFill/>
                    <a:ln>
                      <a:noFill/>
                    </a:ln>
                  </pic:spPr>
                </pic:pic>
              </a:graphicData>
            </a:graphic>
          </wp:inline>
        </w:drawing>
      </w:r>
    </w:p>
    <w:p>
      <w:pPr>
        <w:numPr>
          <w:ilvl w:val="0"/>
          <w:numId w:val="4"/>
        </w:numPr>
        <w:ind w:leftChars="0"/>
        <w:rPr>
          <w:rFonts w:hint="eastAsia"/>
          <w:lang w:val="en-US" w:eastAsia="zh-CN"/>
        </w:rPr>
      </w:pPr>
      <w:r>
        <w:rPr>
          <w:rFonts w:hint="eastAsia" w:asciiTheme="minorHAnsi" w:eastAsiaTheme="minorEastAsia"/>
          <w:lang w:val="en-US" w:eastAsia="zh-CN"/>
        </w:rPr>
        <w:t>add()函数实现椭圆曲线上的点加</w:t>
      </w:r>
    </w:p>
    <w:p>
      <w:pPr>
        <w:numPr>
          <w:ilvl w:val="0"/>
          <w:numId w:val="0"/>
        </w:numPr>
      </w:pPr>
      <w:r>
        <w:drawing>
          <wp:inline distT="0" distB="0" distL="114300" distR="114300">
            <wp:extent cx="2161540" cy="897255"/>
            <wp:effectExtent l="0" t="0" r="1016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161540" cy="897255"/>
                    </a:xfrm>
                    <a:prstGeom prst="rect">
                      <a:avLst/>
                    </a:prstGeom>
                    <a:noFill/>
                    <a:ln>
                      <a:noFill/>
                    </a:ln>
                  </pic:spPr>
                </pic:pic>
              </a:graphicData>
            </a:graphic>
          </wp:inline>
        </w:drawing>
      </w:r>
    </w:p>
    <w:p>
      <w:pPr>
        <w:numPr>
          <w:ilvl w:val="0"/>
          <w:numId w:val="4"/>
        </w:numPr>
        <w:ind w:left="0" w:leftChars="0" w:firstLine="0" w:firstLineChars="0"/>
        <w:rPr>
          <w:rFonts w:hint="eastAsia"/>
          <w:lang w:val="en-US" w:eastAsia="zh-CN"/>
        </w:rPr>
      </w:pPr>
      <w:r>
        <w:rPr>
          <w:rFonts w:hint="eastAsia" w:asciiTheme="minorHAnsi" w:eastAsiaTheme="minorEastAsia"/>
          <w:lang w:val="en-US" w:eastAsia="zh-CN"/>
        </w:rPr>
        <w:t>mul_add（）实现椭圆曲线上的点乘</w:t>
      </w:r>
    </w:p>
    <w:p>
      <w:pPr>
        <w:numPr>
          <w:ilvl w:val="0"/>
          <w:numId w:val="0"/>
        </w:numPr>
        <w:ind w:leftChars="0"/>
      </w:pPr>
      <w:r>
        <w:drawing>
          <wp:inline distT="0" distB="0" distL="114300" distR="114300">
            <wp:extent cx="2012315" cy="873125"/>
            <wp:effectExtent l="0" t="0" r="698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2012315" cy="873125"/>
                    </a:xfrm>
                    <a:prstGeom prst="rect">
                      <a:avLst/>
                    </a:prstGeom>
                    <a:noFill/>
                    <a:ln>
                      <a:noFill/>
                    </a:ln>
                  </pic:spPr>
                </pic:pic>
              </a:graphicData>
            </a:graphic>
          </wp:inline>
        </w:drawing>
      </w:r>
    </w:p>
    <w:p>
      <w:pPr>
        <w:numPr>
          <w:ilvl w:val="0"/>
          <w:numId w:val="4"/>
        </w:numPr>
        <w:ind w:left="0" w:leftChars="0" w:firstLine="0" w:firstLineChars="0"/>
        <w:rPr>
          <w:rFonts w:hint="eastAsia"/>
          <w:lang w:val="en-US" w:eastAsia="zh-CN"/>
        </w:rPr>
      </w:pPr>
      <w:r>
        <w:rPr>
          <w:rFonts w:hint="eastAsia" w:asciiTheme="minorHAnsi" w:eastAsiaTheme="minorEastAsia"/>
          <w:lang w:val="en-US" w:eastAsia="zh-CN"/>
        </w:rPr>
        <w:t>同时根据原理实现了加解密函数</w:t>
      </w:r>
    </w:p>
    <w:p>
      <w:pPr>
        <w:numPr>
          <w:ilvl w:val="0"/>
          <w:numId w:val="0"/>
        </w:numPr>
        <w:ind w:leftChars="0" w:firstLine="210" w:firstLineChars="100"/>
        <w:rPr>
          <w:rFonts w:hint="eastAsia"/>
          <w:lang w:val="en-US" w:eastAsia="zh-CN"/>
        </w:rPr>
      </w:pPr>
      <w:r>
        <w:rPr>
          <w:rFonts w:hint="eastAsia" w:asciiTheme="minorHAnsi" w:eastAsiaTheme="minorEastAsia"/>
          <w:lang w:val="en-US" w:eastAsia="zh-CN"/>
        </w:rPr>
        <w:t>其中生成随机参数时，参数设置为标准文档中的值，但若需要随机生成，可以通过修改注释。</w:t>
      </w:r>
    </w:p>
    <w:p>
      <w:pPr>
        <w:numPr>
          <w:ilvl w:val="0"/>
          <w:numId w:val="0"/>
        </w:numPr>
        <w:ind w:leftChars="0"/>
      </w:pPr>
      <w:r>
        <w:drawing>
          <wp:inline distT="0" distB="0" distL="114300" distR="114300">
            <wp:extent cx="2998470" cy="2733675"/>
            <wp:effectExtent l="0" t="0" r="1143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2998470" cy="2733675"/>
                    </a:xfrm>
                    <a:prstGeom prst="rect">
                      <a:avLst/>
                    </a:prstGeom>
                    <a:noFill/>
                    <a:ln>
                      <a:noFill/>
                    </a:ln>
                  </pic:spPr>
                </pic:pic>
              </a:graphicData>
            </a:graphic>
          </wp:inline>
        </w:drawing>
      </w:r>
    </w:p>
    <w:p>
      <w:pPr>
        <w:numPr>
          <w:ilvl w:val="0"/>
          <w:numId w:val="4"/>
        </w:numPr>
        <w:ind w:left="0" w:leftChars="0" w:firstLine="0" w:firstLineChars="0"/>
        <w:rPr>
          <w:rFonts w:hint="eastAsia"/>
          <w:lang w:val="en-US" w:eastAsia="zh-CN"/>
        </w:rPr>
      </w:pPr>
      <w:r>
        <w:rPr>
          <w:rFonts w:hint="eastAsia" w:asciiTheme="minorHAnsi" w:eastAsiaTheme="minorEastAsia"/>
          <w:lang w:val="en-US" w:eastAsia="zh-CN"/>
        </w:rPr>
        <w:t>密钥交换</w:t>
      </w:r>
    </w:p>
    <w:p>
      <w:pPr>
        <w:numPr>
          <w:ilvl w:val="0"/>
          <w:numId w:val="0"/>
        </w:numPr>
        <w:ind w:leftChars="0"/>
        <w:rPr>
          <w:rFonts w:hint="default"/>
          <w:lang w:val="en-US" w:eastAsia="zh-CN"/>
        </w:rPr>
      </w:pPr>
      <w:r>
        <w:rPr>
          <w:rFonts w:hint="default"/>
          <w:lang w:val="en-US" w:eastAsia="zh-CN"/>
        </w:rPr>
        <w:t>哈希函数以及椭圆曲线上运算与SM2加解密相同。</w:t>
      </w:r>
    </w:p>
    <w:p>
      <w:pPr>
        <w:numPr>
          <w:ilvl w:val="0"/>
          <w:numId w:val="0"/>
        </w:numPr>
        <w:ind w:leftChars="0"/>
        <w:rPr>
          <w:rFonts w:hint="default"/>
          <w:lang w:val="en-US" w:eastAsia="zh-CN"/>
        </w:rPr>
      </w:pPr>
      <w:r>
        <w:rPr>
          <w:rFonts w:hint="eastAsia" w:asciiTheme="minorHAnsi" w:eastAsiaTheme="minorEastAsia"/>
          <w:lang w:val="en-US" w:eastAsia="zh-CN"/>
        </w:rPr>
        <w:t>原理可以理解为：</w:t>
      </w:r>
      <w:r>
        <w:rPr>
          <w:rFonts w:hint="default"/>
          <w:lang w:val="en-US" w:eastAsia="zh-CN"/>
        </w:rPr>
        <w:t>Alice随机生成一个ra计算[ra]G发送给bill，bill随机生成一个rb计算[rb]G发送给Alice</w:t>
      </w:r>
      <w:r>
        <w:rPr>
          <w:rFonts w:hint="eastAsia" w:asciiTheme="minorHAnsi" w:eastAsiaTheme="minorEastAsia"/>
          <w:lang w:val="en-US" w:eastAsia="zh-CN"/>
        </w:rPr>
        <w:t>。</w:t>
      </w:r>
      <w:r>
        <w:rPr>
          <w:rFonts w:hint="default"/>
          <w:lang w:val="en-US" w:eastAsia="zh-CN"/>
        </w:rPr>
        <w:t>对于BILL，可以使用Alice的ID以及公钥计算Za，同样可以计算自己的Zb，之后利用Alice发送的Ra按照密钥交换 协议可以计算一个密钥。对于Alice，同样可以计算Za和Zb，并利用Bill的Rb按照密钥交换协议计算一个密钥。</w:t>
      </w:r>
    </w:p>
    <w:p>
      <w:pPr>
        <w:numPr>
          <w:ilvl w:val="0"/>
          <w:numId w:val="0"/>
        </w:numPr>
        <w:ind w:leftChars="0"/>
        <w:rPr>
          <w:rFonts w:hint="eastAsia"/>
          <w:lang w:val="en-US" w:eastAsia="zh-CN"/>
        </w:rPr>
      </w:pPr>
      <w:r>
        <w:rPr>
          <w:rFonts w:hint="default"/>
          <w:lang w:val="en-US" w:eastAsia="zh-CN"/>
        </w:rPr>
        <w:t>二者计算的密钥相同，从而达到密钥交换。</w:t>
      </w:r>
      <w:r>
        <w:rPr>
          <w:rFonts w:hint="eastAsia" w:asciiTheme="minorHAnsi" w:eastAsiaTheme="minorEastAsia"/>
          <w:lang w:val="en-US" w:eastAsia="zh-CN"/>
        </w:rPr>
        <w:t>所以在代码中先呈现</w:t>
      </w:r>
      <w:r>
        <w:rPr>
          <w:rFonts w:hint="default"/>
          <w:lang w:val="en-US" w:eastAsia="zh-CN"/>
        </w:rPr>
        <w:t>基础操作</w:t>
      </w:r>
      <w:r>
        <w:rPr>
          <w:rFonts w:hint="eastAsia" w:asciiTheme="minorHAnsi" w:eastAsiaTheme="minorEastAsia"/>
          <w:lang w:val="en-US" w:eastAsia="zh-CN"/>
        </w:rPr>
        <w:t>leftshift（）；Ti（）；FFi（）；GGi（）P0();P1()。最后实现密钥交换。</w:t>
      </w:r>
    </w:p>
    <w:p>
      <w:pPr>
        <w:numPr>
          <w:ilvl w:val="0"/>
          <w:numId w:val="0"/>
        </w:numPr>
        <w:ind w:leftChars="0"/>
        <w:rPr>
          <w:rFonts w:hint="default"/>
          <w:lang w:val="en-US" w:eastAsia="zh-CN"/>
        </w:rPr>
      </w:pPr>
      <w:r>
        <w:drawing>
          <wp:inline distT="0" distB="0" distL="114300" distR="114300">
            <wp:extent cx="3199130" cy="1653540"/>
            <wp:effectExtent l="0" t="0" r="127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3199130" cy="16535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asciiTheme="minorHAnsi" w:eastAsiaTheme="minorEastAsia"/>
          <w:lang w:val="en-US" w:eastAsia="zh-CN"/>
        </w:rPr>
        <w:t>可以看到结果</w:t>
      </w:r>
    </w:p>
    <w:p>
      <w:pPr>
        <w:numPr>
          <w:ilvl w:val="0"/>
          <w:numId w:val="0"/>
        </w:numPr>
        <w:ind w:leftChars="0"/>
        <w:rPr>
          <w:rFonts w:hint="default"/>
          <w:lang w:val="en-US" w:eastAsia="zh-CN"/>
        </w:rPr>
      </w:pPr>
      <w:r>
        <w:rPr>
          <w:rFonts w:hint="default"/>
          <w:lang w:val="en-US" w:eastAsia="zh-CN"/>
        </w:rPr>
        <w:drawing>
          <wp:inline distT="0" distB="0" distL="114300" distR="114300">
            <wp:extent cx="3390900" cy="1269365"/>
            <wp:effectExtent l="0" t="0" r="0" b="635"/>
            <wp:docPr id="9" name="图片 9" descr="79f90c8f47de595d20753ab90de1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9f90c8f47de595d20753ab90de1c42"/>
                    <pic:cNvPicPr>
                      <a:picLocks noChangeAspect="1"/>
                    </pic:cNvPicPr>
                  </pic:nvPicPr>
                  <pic:blipFill>
                    <a:blip r:embed="rId12"/>
                    <a:stretch>
                      <a:fillRect/>
                    </a:stretch>
                  </pic:blipFill>
                  <pic:spPr>
                    <a:xfrm>
                      <a:off x="0" y="0"/>
                      <a:ext cx="3390900" cy="12693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Project14: Implement a PGP scheme with SM2</w:t>
      </w:r>
    </w:p>
    <w:p>
      <w:pPr>
        <w:numPr>
          <w:ilvl w:val="0"/>
          <w:numId w:val="5"/>
        </w:numPr>
        <w:rPr>
          <w:rFonts w:hint="eastAsia"/>
          <w:lang w:val="en-US" w:eastAsia="zh-CN"/>
        </w:rPr>
      </w:pPr>
      <w:r>
        <w:rPr>
          <w:rFonts w:hint="eastAsia" w:asciiTheme="minorHAnsi" w:eastAsiaTheme="minorEastAsia"/>
          <w:lang w:val="en-US" w:eastAsia="zh-CN"/>
        </w:rPr>
        <w:t>PGP介绍</w:t>
      </w:r>
    </w:p>
    <w:p>
      <w:pPr>
        <w:numPr>
          <w:ilvl w:val="0"/>
          <w:numId w:val="0"/>
        </w:numPr>
        <w:rPr>
          <w:rFonts w:hint="eastAsia"/>
          <w:lang w:val="en-US" w:eastAsia="zh-CN"/>
        </w:rPr>
      </w:pPr>
      <w:r>
        <w:rPr>
          <w:rFonts w:hint="default"/>
          <w:lang w:val="en-US" w:eastAsia="zh-CN"/>
        </w:rPr>
        <w:t>PGP是一个</w:t>
      </w:r>
      <w:r>
        <w:rPr>
          <w:rFonts w:hint="default"/>
          <w:lang w:val="en-US" w:eastAsia="zh-CN"/>
        </w:rPr>
        <w:fldChar w:fldCharType="begin"/>
      </w:r>
      <w:r>
        <w:rPr>
          <w:rFonts w:hint="default"/>
          <w:lang w:val="en-US" w:eastAsia="zh-CN"/>
        </w:rPr>
        <w:instrText xml:space="preserve"> HYPERLINK "https://link.zhihu.com/?target=https://en.wikipedia.org/wiki/Encryption_software" \t "https://zhuanlan.zhihu.com/p/_blank" </w:instrText>
      </w:r>
      <w:r>
        <w:rPr>
          <w:rFonts w:hint="default"/>
          <w:lang w:val="en-US" w:eastAsia="zh-CN"/>
        </w:rPr>
        <w:fldChar w:fldCharType="separate"/>
      </w:r>
      <w:r>
        <w:rPr>
          <w:rFonts w:hint="default"/>
          <w:lang w:val="en-US" w:eastAsia="zh-CN"/>
        </w:rPr>
        <w:t>加密程序</w:t>
      </w:r>
      <w:r>
        <w:rPr>
          <w:rFonts w:hint="default"/>
          <w:lang w:val="en-US" w:eastAsia="zh-CN"/>
        </w:rPr>
        <w:fldChar w:fldCharType="end"/>
      </w:r>
      <w:r>
        <w:rPr>
          <w:rFonts w:hint="default"/>
          <w:lang w:val="en-US" w:eastAsia="zh-CN"/>
        </w:rPr>
        <w:t>，为</w:t>
      </w:r>
      <w:r>
        <w:rPr>
          <w:rFonts w:hint="default"/>
          <w:lang w:val="en-US" w:eastAsia="zh-CN"/>
        </w:rPr>
        <w:fldChar w:fldCharType="begin"/>
      </w:r>
      <w:r>
        <w:rPr>
          <w:rFonts w:hint="default"/>
          <w:lang w:val="en-US" w:eastAsia="zh-CN"/>
        </w:rPr>
        <w:instrText xml:space="preserve"> HYPERLINK "https://link.zhihu.com/?target=https://en.wikipedia.org/wiki/Data_communication" \t "https://zhuanlan.zhihu.com/p/_blank" </w:instrText>
      </w:r>
      <w:r>
        <w:rPr>
          <w:rFonts w:hint="default"/>
          <w:lang w:val="en-US" w:eastAsia="zh-CN"/>
        </w:rPr>
        <w:fldChar w:fldCharType="separate"/>
      </w:r>
      <w:r>
        <w:rPr>
          <w:rFonts w:hint="default"/>
          <w:lang w:val="en-US" w:eastAsia="zh-CN"/>
        </w:rPr>
        <w:t>数据通信</w:t>
      </w:r>
      <w:r>
        <w:rPr>
          <w:rFonts w:hint="default"/>
          <w:lang w:val="en-US" w:eastAsia="zh-CN"/>
        </w:rPr>
        <w:fldChar w:fldCharType="end"/>
      </w:r>
      <w:r>
        <w:rPr>
          <w:rFonts w:hint="default"/>
          <w:lang w:val="en-US" w:eastAsia="zh-CN"/>
        </w:rPr>
        <w:t>提供</w:t>
      </w:r>
      <w:r>
        <w:rPr>
          <w:rFonts w:hint="default"/>
          <w:lang w:val="en-US" w:eastAsia="zh-CN"/>
        </w:rPr>
        <w:fldChar w:fldCharType="begin"/>
      </w:r>
      <w:r>
        <w:rPr>
          <w:rFonts w:hint="default"/>
          <w:lang w:val="en-US" w:eastAsia="zh-CN"/>
        </w:rPr>
        <w:instrText xml:space="preserve"> HYPERLINK "https://link.zhihu.com/?target=https://en.wikipedia.org/wiki/Cryptographic" \t "https://zhuanlan.zhihu.com/p/_blank" </w:instrText>
      </w:r>
      <w:r>
        <w:rPr>
          <w:rFonts w:hint="default"/>
          <w:lang w:val="en-US" w:eastAsia="zh-CN"/>
        </w:rPr>
        <w:fldChar w:fldCharType="separate"/>
      </w:r>
      <w:r>
        <w:rPr>
          <w:rFonts w:hint="default"/>
          <w:lang w:val="en-US" w:eastAsia="zh-CN"/>
        </w:rPr>
        <w:t>加密</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"https://link.zhihu.com/?target=https://en.wikipedia.org/wiki/Privacy" \t "https://zhuanlan.zhihu.com/p/_blank" </w:instrText>
      </w:r>
      <w:r>
        <w:rPr>
          <w:rFonts w:hint="default"/>
          <w:lang w:val="en-US" w:eastAsia="zh-CN"/>
        </w:rPr>
        <w:fldChar w:fldCharType="separate"/>
      </w:r>
      <w:r>
        <w:rPr>
          <w:rFonts w:hint="default"/>
          <w:lang w:val="en-US" w:eastAsia="zh-CN"/>
        </w:rPr>
        <w:t>隐私</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"https://link.zhihu.com/?target=https://en.wikipedia.org/wiki/Authentication" \t "https://zhuanlan.zhihu.com/p/_blank" </w:instrText>
      </w:r>
      <w:r>
        <w:rPr>
          <w:rFonts w:hint="default"/>
          <w:lang w:val="en-US" w:eastAsia="zh-CN"/>
        </w:rPr>
        <w:fldChar w:fldCharType="separate"/>
      </w:r>
      <w:r>
        <w:rPr>
          <w:rFonts w:hint="default"/>
          <w:lang w:val="en-US" w:eastAsia="zh-CN"/>
        </w:rPr>
        <w:t>身份验证</w:t>
      </w:r>
      <w:r>
        <w:rPr>
          <w:rFonts w:hint="default"/>
          <w:lang w:val="en-US" w:eastAsia="zh-CN"/>
        </w:rPr>
        <w:fldChar w:fldCharType="end"/>
      </w:r>
      <w:r>
        <w:rPr>
          <w:rFonts w:hint="default"/>
          <w:lang w:val="en-US" w:eastAsia="zh-CN"/>
        </w:rPr>
        <w:t>。PGP 用于对文本、电子邮件、文件、目录和整个磁盘分区进行签名、加密和解密，并提高电子邮件通信的安全性。PGP加密使用</w:t>
      </w:r>
      <w:r>
        <w:rPr>
          <w:rFonts w:hint="default"/>
          <w:lang w:val="en-US" w:eastAsia="zh-CN"/>
        </w:rPr>
        <w:fldChar w:fldCharType="begin"/>
      </w:r>
      <w:r>
        <w:rPr>
          <w:rFonts w:hint="default"/>
          <w:lang w:val="en-US" w:eastAsia="zh-CN"/>
        </w:rPr>
        <w:instrText xml:space="preserve"> HYPERLINK "https://link.zhihu.com/?target=https://en.wikipedia.org/wiki/Cryptographic_hash_function" \t "https://zhuanlan.zhihu.com/p/_blank" </w:instrText>
      </w:r>
      <w:r>
        <w:rPr>
          <w:rFonts w:hint="default"/>
          <w:lang w:val="en-US" w:eastAsia="zh-CN"/>
        </w:rPr>
        <w:fldChar w:fldCharType="separate"/>
      </w:r>
      <w:r>
        <w:rPr>
          <w:rFonts w:hint="default"/>
          <w:lang w:val="en-US" w:eastAsia="zh-CN"/>
        </w:rPr>
        <w:t>散列</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"https://link.zhihu.com/?target=https://en.wikipedia.org/wiki/Data_compression" \t "https://zhuanlan.zhihu.com/p/_blank" </w:instrText>
      </w:r>
      <w:r>
        <w:rPr>
          <w:rFonts w:hint="default"/>
          <w:lang w:val="en-US" w:eastAsia="zh-CN"/>
        </w:rPr>
        <w:fldChar w:fldCharType="separate"/>
      </w:r>
      <w:r>
        <w:rPr>
          <w:rFonts w:hint="default"/>
          <w:lang w:val="en-US" w:eastAsia="zh-CN"/>
        </w:rPr>
        <w:t>数据压缩</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"https://link.zhihu.com/?target=https://en.wikipedia.org/wiki/Symmetric-key_cryptography" \t "https://zhuanlan.zhihu.com/p/_blank" </w:instrText>
      </w:r>
      <w:r>
        <w:rPr>
          <w:rFonts w:hint="default"/>
          <w:lang w:val="en-US" w:eastAsia="zh-CN"/>
        </w:rPr>
        <w:fldChar w:fldCharType="separate"/>
      </w:r>
      <w:r>
        <w:rPr>
          <w:rFonts w:hint="default"/>
          <w:lang w:val="en-US" w:eastAsia="zh-CN"/>
        </w:rPr>
        <w:t>对称密钥加密</w:t>
      </w:r>
      <w:r>
        <w:rPr>
          <w:rFonts w:hint="default"/>
          <w:lang w:val="en-US" w:eastAsia="zh-CN"/>
        </w:rPr>
        <w:fldChar w:fldCharType="end"/>
      </w:r>
      <w:r>
        <w:rPr>
          <w:rFonts w:hint="default"/>
          <w:lang w:val="en-US" w:eastAsia="zh-CN"/>
        </w:rPr>
        <w:t>，最后是</w:t>
      </w:r>
      <w:r>
        <w:rPr>
          <w:rFonts w:hint="default"/>
          <w:lang w:val="en-US" w:eastAsia="zh-CN"/>
        </w:rPr>
        <w:fldChar w:fldCharType="begin"/>
      </w:r>
      <w:r>
        <w:rPr>
          <w:rFonts w:hint="default"/>
          <w:lang w:val="en-US" w:eastAsia="zh-CN"/>
        </w:rPr>
        <w:instrText xml:space="preserve"> HYPERLINK "https://link.zhihu.com/?target=https://en.wikipedia.org/wiki/Public-key_cryptography" \t "https://zhuanlan.zhihu.com/p/_blank" </w:instrText>
      </w:r>
      <w:r>
        <w:rPr>
          <w:rFonts w:hint="default"/>
          <w:lang w:val="en-US" w:eastAsia="zh-CN"/>
        </w:rPr>
        <w:fldChar w:fldCharType="separate"/>
      </w:r>
      <w:r>
        <w:rPr>
          <w:rFonts w:hint="default"/>
          <w:lang w:val="en-US" w:eastAsia="zh-CN"/>
        </w:rPr>
        <w:t>公钥加密</w:t>
      </w:r>
      <w:r>
        <w:rPr>
          <w:rFonts w:hint="default"/>
          <w:lang w:val="en-US" w:eastAsia="zh-CN"/>
        </w:rPr>
        <w:fldChar w:fldCharType="end"/>
      </w:r>
      <w:r>
        <w:rPr>
          <w:rFonts w:hint="default"/>
          <w:lang w:val="en-US" w:eastAsia="zh-CN"/>
        </w:rPr>
        <w:t>的串行组合。其中最关键的是两种形式的加密的组合：对称密钥加密和非对称密钥加密</w:t>
      </w:r>
      <w:r>
        <w:rPr>
          <w:rFonts w:hint="eastAsia" w:asciiTheme="minorHAnsi" w:eastAsiaTheme="minorEastAsia"/>
          <w:lang w:val="en-US" w:eastAsia="zh-CN"/>
        </w:rPr>
        <w:t>。</w:t>
      </w:r>
    </w:p>
    <w:p>
      <w:pPr>
        <w:numPr>
          <w:ilvl w:val="0"/>
          <w:numId w:val="0"/>
        </w:numPr>
        <w:ind w:firstLine="420" w:firstLineChars="0"/>
        <w:rPr>
          <w:rFonts w:hint="default"/>
          <w:lang w:val="en-US" w:eastAsia="zh-CN"/>
        </w:rPr>
      </w:pPr>
      <w:r>
        <w:rPr>
          <w:rFonts w:hint="default"/>
          <w:lang w:val="en-US" w:eastAsia="zh-CN"/>
        </w:rPr>
        <w:t>在实现PGP加密的过程中，首先使用对称密钥加密算法对原始数据进行加密。对称密钥加密算法包括DES、AES等，这些算法能够快速地加密和解密数据，但是需要发送方和接收方之间共享密钥。</w:t>
      </w:r>
    </w:p>
    <w:p>
      <w:pPr>
        <w:numPr>
          <w:ilvl w:val="0"/>
          <w:numId w:val="0"/>
        </w:numPr>
        <w:ind w:firstLine="420" w:firstLineChars="0"/>
        <w:rPr>
          <w:rFonts w:hint="default"/>
          <w:lang w:val="en-US" w:eastAsia="zh-CN"/>
        </w:rPr>
      </w:pPr>
      <w:r>
        <w:rPr>
          <w:rFonts w:hint="default"/>
          <w:lang w:val="en-US" w:eastAsia="zh-CN"/>
        </w:rPr>
        <w:t>为了避免在网络上传输密钥，PGP使用了公钥加密算法。其中公钥用于加密，而私钥用于解密。公钥加密算法包括RSA、DSA等，</w:t>
      </w:r>
      <w:r>
        <w:rPr>
          <w:rFonts w:hint="eastAsia" w:asciiTheme="minorHAnsi" w:eastAsiaTheme="minorEastAsia"/>
          <w:lang w:val="en-US" w:eastAsia="zh-CN"/>
        </w:rPr>
        <w:t>他们</w:t>
      </w:r>
      <w:r>
        <w:rPr>
          <w:rFonts w:hint="default"/>
          <w:lang w:val="en-US" w:eastAsia="zh-CN"/>
        </w:rPr>
        <w:t>具有极高的安全性，但是加密和解密速度比对称密钥加密算法慢得多。</w:t>
      </w:r>
    </w:p>
    <w:p>
      <w:pPr>
        <w:numPr>
          <w:ilvl w:val="0"/>
          <w:numId w:val="0"/>
        </w:numPr>
        <w:ind w:firstLine="420" w:firstLineChars="0"/>
        <w:rPr>
          <w:rFonts w:hint="default"/>
          <w:lang w:val="en-US" w:eastAsia="zh-CN"/>
        </w:rPr>
      </w:pPr>
    </w:p>
    <w:p>
      <w:pPr>
        <w:numPr>
          <w:ilvl w:val="0"/>
          <w:numId w:val="5"/>
        </w:numPr>
        <w:ind w:left="0" w:leftChars="0" w:firstLine="0" w:firstLineChars="0"/>
        <w:rPr>
          <w:rFonts w:hint="eastAsia"/>
          <w:lang w:val="en-US" w:eastAsia="zh-CN"/>
        </w:rPr>
      </w:pPr>
      <w:r>
        <w:rPr>
          <w:rFonts w:hint="eastAsia" w:asciiTheme="minorHAnsi" w:eastAsiaTheme="minorEastAsia"/>
          <w:lang w:val="en-US" w:eastAsia="zh-CN"/>
        </w:rPr>
        <w:t>大致原理</w:t>
      </w:r>
    </w:p>
    <w:p>
      <w:pPr>
        <w:numPr>
          <w:ilvl w:val="0"/>
          <w:numId w:val="0"/>
        </w:numPr>
        <w:ind w:leftChars="0"/>
        <w:rPr>
          <w:rFonts w:hint="default"/>
          <w:lang w:val="en-US" w:eastAsia="zh-CN"/>
        </w:rPr>
      </w:pPr>
      <w:r>
        <w:rPr>
          <w:rFonts w:hint="default"/>
          <w:lang w:val="en-US" w:eastAsia="zh-CN"/>
        </w:rPr>
        <w:t>调用GMSSL库中封装好的SM2/SM4加解密函数</w:t>
      </w:r>
      <w:r>
        <w:rPr>
          <w:rFonts w:hint="eastAsia" w:asciiTheme="minorHAnsi" w:eastAsiaTheme="minorEastAsia"/>
          <w:lang w:val="en-US" w:eastAsia="zh-CN"/>
        </w:rPr>
        <w:t>；</w:t>
      </w:r>
      <w:r>
        <w:rPr>
          <w:rFonts w:hint="default"/>
          <w:lang w:val="en-US" w:eastAsia="zh-CN"/>
        </w:rPr>
        <w:t>加密时使用对称加密算法SM4加密消息，非对称加密算法SM2加密会话密钥；解密时先使用SM2解密求得会话密钥，再通过SM4和会话密钥求解原消息。</w:t>
      </w:r>
    </w:p>
    <w:p>
      <w:pPr>
        <w:numPr>
          <w:ilvl w:val="0"/>
          <w:numId w:val="0"/>
        </w:numPr>
        <w:rPr>
          <w:rFonts w:hint="default"/>
          <w:lang w:val="en-US" w:eastAsia="zh-CN"/>
        </w:rPr>
      </w:pPr>
    </w:p>
    <w:p>
      <w:pPr>
        <w:numPr>
          <w:ilvl w:val="0"/>
          <w:numId w:val="0"/>
        </w:numPr>
        <w:ind w:leftChars="0"/>
        <w:rPr>
          <w:rFonts w:hint="eastAsia"/>
          <w:lang w:val="en-US" w:eastAsia="zh-CN"/>
        </w:rPr>
      </w:pPr>
      <w:r>
        <w:rPr>
          <w:rFonts w:hint="eastAsia" w:asciiTheme="minorHAnsi" w:eastAsiaTheme="minorEastAsia"/>
          <w:lang w:val="en-US" w:eastAsia="zh-CN"/>
        </w:rPr>
        <w:t>3.代码说明</w:t>
      </w:r>
    </w:p>
    <w:p>
      <w:pPr>
        <w:numPr>
          <w:ilvl w:val="0"/>
          <w:numId w:val="0"/>
        </w:numPr>
        <w:ind w:leftChars="0"/>
        <w:rPr>
          <w:rFonts w:hint="default"/>
          <w:lang w:val="en-US" w:eastAsia="zh-CN"/>
        </w:rPr>
      </w:pPr>
      <w:r>
        <w:rPr>
          <w:rFonts w:hint="default"/>
          <w:lang w:val="en-US" w:eastAsia="zh-CN"/>
        </w:rPr>
        <w:t>def epoint_mod(a, n)</w:t>
      </w:r>
    </w:p>
    <w:p>
      <w:pPr>
        <w:numPr>
          <w:ilvl w:val="0"/>
          <w:numId w:val="0"/>
        </w:numPr>
        <w:ind w:leftChars="0"/>
        <w:rPr>
          <w:rFonts w:hint="eastAsia"/>
          <w:lang w:val="en-US" w:eastAsia="zh-CN"/>
        </w:rPr>
      </w:pPr>
      <w:r>
        <w:rPr>
          <w:rFonts w:hint="eastAsia" w:asciiTheme="minorHAnsi" w:eastAsiaTheme="minorEastAsia"/>
          <w:lang w:val="en-US" w:eastAsia="zh-CN"/>
        </w:rPr>
        <w:t>是椭圆曲线上的模运算（a mod n）;</w:t>
      </w:r>
    </w:p>
    <w:p>
      <w:pPr>
        <w:numPr>
          <w:ilvl w:val="0"/>
          <w:numId w:val="0"/>
        </w:numPr>
        <w:ind w:leftChars="0"/>
        <w:rPr>
          <w:rFonts w:hint="default"/>
          <w:lang w:val="en-US" w:eastAsia="zh-CN"/>
        </w:rPr>
      </w:pPr>
      <w:r>
        <w:rPr>
          <w:rFonts w:hint="default"/>
          <w:lang w:val="en-US" w:eastAsia="zh-CN"/>
        </w:rPr>
        <w:t>def epoint_modmult(a, b, n)</w:t>
      </w:r>
    </w:p>
    <w:p>
      <w:pPr>
        <w:numPr>
          <w:ilvl w:val="0"/>
          <w:numId w:val="0"/>
        </w:numPr>
        <w:ind w:leftChars="0"/>
        <w:rPr>
          <w:rFonts w:hint="eastAsia"/>
          <w:lang w:val="en-US" w:eastAsia="zh-CN"/>
        </w:rPr>
      </w:pPr>
      <w:r>
        <w:rPr>
          <w:rFonts w:hint="eastAsia" w:asciiTheme="minorHAnsi" w:eastAsiaTheme="minorEastAsia"/>
          <w:lang w:val="en-US" w:eastAsia="zh-CN"/>
        </w:rPr>
        <w:t>是椭圆曲线上的模乘运算（a*b^(-1)mod n）;</w:t>
      </w:r>
    </w:p>
    <w:p>
      <w:pPr>
        <w:numPr>
          <w:ilvl w:val="0"/>
          <w:numId w:val="0"/>
        </w:numPr>
        <w:ind w:leftChars="0"/>
        <w:rPr>
          <w:rFonts w:hint="default"/>
          <w:lang w:val="en-US" w:eastAsia="zh-CN"/>
        </w:rPr>
      </w:pPr>
      <w:r>
        <w:rPr>
          <w:rFonts w:hint="default"/>
          <w:lang w:val="en-US" w:eastAsia="zh-CN"/>
        </w:rPr>
        <w:t>def epoint_add(P, Q, a, p)</w:t>
      </w:r>
    </w:p>
    <w:p>
      <w:pPr>
        <w:numPr>
          <w:ilvl w:val="0"/>
          <w:numId w:val="0"/>
        </w:numPr>
        <w:ind w:leftChars="0"/>
        <w:rPr>
          <w:rFonts w:hint="eastAsia"/>
          <w:lang w:val="en-US" w:eastAsia="zh-CN"/>
        </w:rPr>
      </w:pPr>
      <w:r>
        <w:rPr>
          <w:rFonts w:hint="eastAsia" w:asciiTheme="minorHAnsi" w:eastAsiaTheme="minorEastAsia"/>
          <w:lang w:val="en-US" w:eastAsia="zh-CN"/>
        </w:rPr>
        <w:t>是椭圆曲线上的点乘运算，返回值是P+Q;</w:t>
      </w:r>
    </w:p>
    <w:p>
      <w:pPr>
        <w:numPr>
          <w:ilvl w:val="0"/>
          <w:numId w:val="0"/>
        </w:numPr>
        <w:ind w:leftChars="0"/>
        <w:rPr>
          <w:rFonts w:hint="default"/>
          <w:lang w:val="en-US" w:eastAsia="zh-CN"/>
        </w:rPr>
      </w:pPr>
      <w:r>
        <w:rPr>
          <w:rFonts w:hint="default"/>
          <w:lang w:val="en-US" w:eastAsia="zh-CN"/>
        </w:rPr>
        <w:t>def epoint_mult(k, P, a, p)</w:t>
      </w:r>
    </w:p>
    <w:p>
      <w:pPr>
        <w:numPr>
          <w:ilvl w:val="0"/>
          <w:numId w:val="0"/>
        </w:numPr>
        <w:ind w:leftChars="0"/>
        <w:rPr>
          <w:rFonts w:hint="eastAsia"/>
          <w:lang w:val="en-US" w:eastAsia="zh-CN"/>
        </w:rPr>
      </w:pPr>
      <w:r>
        <w:rPr>
          <w:rFonts w:hint="eastAsia" w:asciiTheme="minorHAnsi" w:eastAsiaTheme="minorEastAsia"/>
          <w:lang w:val="en-US" w:eastAsia="zh-CN"/>
        </w:rPr>
        <w:t>是</w:t>
      </w:r>
      <w:r>
        <w:rPr>
          <w:rFonts w:hint="default"/>
          <w:lang w:val="en-US" w:eastAsia="zh-CN"/>
        </w:rPr>
        <w:t>椭圆曲线上的点乘运算，返回值等于k * P</w:t>
      </w:r>
      <w:r>
        <w:rPr>
          <w:rFonts w:hint="eastAsia" w:asciiTheme="minorHAnsi" w:eastAsiaTheme="minorEastAsia"/>
          <w:lang w:val="en-US" w:eastAsia="zh-CN"/>
        </w:rPr>
        <w:t>；</w:t>
      </w:r>
    </w:p>
    <w:p>
      <w:pPr>
        <w:numPr>
          <w:ilvl w:val="0"/>
          <w:numId w:val="0"/>
        </w:numPr>
        <w:ind w:leftChars="0"/>
        <w:rPr>
          <w:rFonts w:hint="default"/>
          <w:lang w:val="en-US" w:eastAsia="zh-CN"/>
        </w:rPr>
      </w:pPr>
      <w:r>
        <w:rPr>
          <w:rFonts w:hint="default"/>
          <w:lang w:val="en-US" w:eastAsia="zh-CN"/>
        </w:rPr>
        <w:t>def keygen(a, p, n, G)</w:t>
      </w:r>
    </w:p>
    <w:p>
      <w:pPr>
        <w:numPr>
          <w:ilvl w:val="0"/>
          <w:numId w:val="0"/>
        </w:numPr>
        <w:ind w:leftChars="0"/>
        <w:rPr>
          <w:rFonts w:hint="eastAsia"/>
          <w:lang w:val="en-US" w:eastAsia="zh-CN"/>
        </w:rPr>
      </w:pPr>
      <w:r>
        <w:rPr>
          <w:rFonts w:hint="default"/>
          <w:lang w:val="en-US" w:eastAsia="zh-CN"/>
        </w:rPr>
        <w:t>生成SM2算法的公私钥对</w:t>
      </w:r>
      <w:r>
        <w:rPr>
          <w:rFonts w:hint="eastAsia" w:asciiTheme="minorHAnsi" w:eastAsiaTheme="minorEastAsia"/>
          <w:lang w:val="en-US" w:eastAsia="zh-CN"/>
        </w:rPr>
        <w:t>。</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Project15: implement sm2 2P sign with real network communication</w:t>
      </w:r>
    </w:p>
    <w:p>
      <w:pPr>
        <w:numPr>
          <w:ilvl w:val="0"/>
          <w:numId w:val="0"/>
        </w:numPr>
        <w:ind w:leftChars="0"/>
        <w:rPr>
          <w:rFonts w:hint="eastAsia"/>
          <w:lang w:val="en-US" w:eastAsia="zh-CN"/>
        </w:rPr>
      </w:pPr>
      <w:r>
        <w:rPr>
          <w:rFonts w:hint="eastAsia" w:asciiTheme="minorHAnsi" w:eastAsiaTheme="minorEastAsia"/>
          <w:lang w:val="en-US" w:eastAsia="zh-CN"/>
        </w:rPr>
        <w:t>从PPT中可以看到</w:t>
      </w:r>
    </w:p>
    <w:p>
      <w:pPr>
        <w:numPr>
          <w:ilvl w:val="0"/>
          <w:numId w:val="0"/>
        </w:numPr>
        <w:ind w:leftChars="0"/>
      </w:pPr>
      <w:r>
        <w:drawing>
          <wp:inline distT="0" distB="0" distL="114300" distR="114300">
            <wp:extent cx="5207000" cy="2647315"/>
            <wp:effectExtent l="0" t="0" r="0" b="698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07000" cy="264731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asciiTheme="minorHAnsi" w:eastAsiaTheme="minorEastAsia"/>
          <w:lang w:val="en-US" w:eastAsia="zh-CN"/>
        </w:rPr>
        <w:t>所以我们需要client客户端和server端。运行时先运行server端，再运行client端。</w:t>
      </w:r>
    </w:p>
    <w:p>
      <w:pPr>
        <w:numPr>
          <w:ilvl w:val="0"/>
          <w:numId w:val="0"/>
        </w:numPr>
        <w:ind w:leftChars="0"/>
        <w:rPr>
          <w:rFonts w:hint="default"/>
          <w:lang w:val="en-US" w:eastAsia="zh-CN"/>
        </w:rPr>
      </w:pPr>
      <w:r>
        <w:rPr>
          <w:rFonts w:hint="default"/>
          <w:lang w:val="en-US" w:eastAsia="zh-CN"/>
        </w:rPr>
        <w:t xml:space="preserve">  Server端:        </w:t>
      </w:r>
    </w:p>
    <w:p>
      <w:pPr>
        <w:numPr>
          <w:ilvl w:val="0"/>
          <w:numId w:val="0"/>
        </w:numPr>
        <w:ind w:leftChars="0"/>
        <w:rPr>
          <w:rFonts w:hint="default"/>
          <w:lang w:val="en-US" w:eastAsia="zh-CN"/>
        </w:rPr>
      </w:pPr>
      <w:r>
        <w:rPr>
          <w:rFonts w:hint="default"/>
          <w:lang w:val="en-US" w:eastAsia="zh-CN"/>
        </w:rPr>
        <w:t xml:space="preserve">  1. 接收Client端</w:t>
      </w:r>
      <w:r>
        <w:rPr>
          <w:rFonts w:hint="eastAsia" w:asciiTheme="minorHAnsi" w:eastAsiaTheme="minorEastAsia"/>
          <w:lang w:val="en-US" w:eastAsia="zh-CN"/>
        </w:rPr>
        <w:t>的</w:t>
      </w:r>
      <w:r>
        <w:rPr>
          <w:rFonts w:hint="default"/>
          <w:lang w:val="en-US" w:eastAsia="zh-CN"/>
        </w:rPr>
        <w:t xml:space="preserve">P1 = d1^-1 * G           </w:t>
      </w:r>
    </w:p>
    <w:p>
      <w:pPr>
        <w:numPr>
          <w:ilvl w:val="0"/>
          <w:numId w:val="0"/>
        </w:numPr>
        <w:ind w:leftChars="0"/>
        <w:rPr>
          <w:rFonts w:hint="default"/>
          <w:lang w:val="en-US" w:eastAsia="zh-CN"/>
        </w:rPr>
      </w:pPr>
      <w:r>
        <w:rPr>
          <w:rFonts w:hint="default"/>
          <w:lang w:val="en-US" w:eastAsia="zh-CN"/>
        </w:rPr>
        <w:t xml:space="preserve">  2. 生成私钥d2,计算公钥P = [(d1d2)^-1 - 1] * G</w:t>
      </w:r>
      <w:r>
        <w:rPr>
          <w:rFonts w:hint="eastAsia" w:asciiTheme="minorHAnsi" w:eastAsiaTheme="minorEastAsia"/>
          <w:lang w:val="en-US" w:eastAsia="zh-CN"/>
        </w:rPr>
        <w:t>同时</w:t>
      </w:r>
      <w:r>
        <w:rPr>
          <w:rFonts w:hint="default"/>
          <w:lang w:val="en-US" w:eastAsia="zh-CN"/>
        </w:rPr>
        <w:t xml:space="preserve">公开公钥P         </w:t>
      </w:r>
    </w:p>
    <w:p>
      <w:pPr>
        <w:numPr>
          <w:ilvl w:val="0"/>
          <w:numId w:val="0"/>
        </w:numPr>
        <w:ind w:leftChars="0"/>
        <w:rPr>
          <w:rFonts w:hint="default"/>
          <w:lang w:val="en-US" w:eastAsia="zh-CN"/>
        </w:rPr>
      </w:pPr>
      <w:r>
        <w:rPr>
          <w:rFonts w:hint="default"/>
          <w:lang w:val="en-US" w:eastAsia="zh-CN"/>
        </w:rPr>
        <w:t xml:space="preserve">  3. 与client进行交互</w:t>
      </w:r>
      <w:r>
        <w:rPr>
          <w:rFonts w:hint="eastAsia" w:asciiTheme="minorHAnsi" w:eastAsiaTheme="minorEastAsia"/>
          <w:lang w:val="en-US" w:eastAsia="zh-CN"/>
        </w:rPr>
        <w:t>完成</w:t>
      </w:r>
      <w:r>
        <w:rPr>
          <w:rFonts w:hint="default"/>
          <w:lang w:val="en-US" w:eastAsia="zh-CN"/>
        </w:rPr>
        <w:t xml:space="preserve">共同签名:接收client发送的Q1,e并返回r,s2,s3给client               </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Client端:       </w:t>
      </w:r>
    </w:p>
    <w:p>
      <w:pPr>
        <w:numPr>
          <w:ilvl w:val="0"/>
          <w:numId w:val="0"/>
        </w:numPr>
        <w:ind w:leftChars="0"/>
        <w:rPr>
          <w:rFonts w:hint="default"/>
          <w:lang w:val="en-US" w:eastAsia="zh-CN"/>
        </w:rPr>
      </w:pPr>
      <w:r>
        <w:rPr>
          <w:rFonts w:hint="default"/>
          <w:lang w:val="en-US" w:eastAsia="zh-CN"/>
        </w:rPr>
        <w:t xml:space="preserve">  1. 生成私钥d1以及P1 = d1^-1 * G,将P1发送给server      </w:t>
      </w:r>
    </w:p>
    <w:p>
      <w:pPr>
        <w:numPr>
          <w:ilvl w:val="0"/>
          <w:numId w:val="0"/>
        </w:numPr>
        <w:ind w:left="420" w:leftChars="0" w:hanging="420" w:hangingChars="200"/>
        <w:rPr>
          <w:rFonts w:hint="default"/>
          <w:lang w:val="en-US" w:eastAsia="zh-CN"/>
        </w:rPr>
      </w:pPr>
      <w:r>
        <w:rPr>
          <w:rFonts w:hint="default"/>
          <w:lang w:val="en-US" w:eastAsia="zh-CN"/>
        </w:rPr>
        <w:t xml:space="preserve">  2. 与server进行交互共同签名</w:t>
      </w:r>
      <w:r>
        <w:rPr>
          <w:rFonts w:hint="eastAsia" w:asciiTheme="minorHAnsi" w:eastAsiaTheme="minorEastAsia"/>
          <w:lang w:val="en-US" w:eastAsia="zh-CN"/>
        </w:rPr>
        <w:t>：</w:t>
      </w:r>
      <w:r>
        <w:rPr>
          <w:rFonts w:hint="default"/>
          <w:lang w:val="en-US" w:eastAsia="zh-CN"/>
        </w:rPr>
        <w:t>规定两方ID以及消息msg</w:t>
      </w:r>
      <w:r>
        <w:rPr>
          <w:rFonts w:hint="eastAsia" w:asciiTheme="minorHAnsi" w:eastAsiaTheme="minorEastAsia"/>
          <w:lang w:val="en-US" w:eastAsia="zh-CN"/>
        </w:rPr>
        <w:t>；</w:t>
      </w:r>
      <w:r>
        <w:rPr>
          <w:rFonts w:hint="default"/>
          <w:lang w:val="en-US" w:eastAsia="zh-CN"/>
        </w:rPr>
        <w:t xml:space="preserve">计算Q1,e并发送给server  </w:t>
      </w:r>
      <w:r>
        <w:rPr>
          <w:rFonts w:hint="eastAsia" w:asciiTheme="minorHAnsi" w:eastAsiaTheme="minorEastAsia"/>
          <w:lang w:val="en-US" w:eastAsia="zh-CN"/>
        </w:rPr>
        <w:t>；</w:t>
      </w:r>
      <w:r>
        <w:rPr>
          <w:rFonts w:hint="default"/>
          <w:lang w:val="en-US" w:eastAsia="zh-CN"/>
        </w:rPr>
        <w:t xml:space="preserve">计算最终签名(r, s)          </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Project16: implement sm2 2P decrypt with real network communication</w:t>
      </w:r>
    </w:p>
    <w:p>
      <w:pPr>
        <w:numPr>
          <w:ilvl w:val="0"/>
          <w:numId w:val="0"/>
        </w:numPr>
        <w:ind w:leftChars="0"/>
        <w:rPr>
          <w:rFonts w:hint="eastAsia"/>
          <w:lang w:val="en-US" w:eastAsia="zh-CN"/>
        </w:rPr>
      </w:pPr>
      <w:r>
        <w:rPr>
          <w:rFonts w:hint="eastAsia" w:asciiTheme="minorHAnsi" w:eastAsiaTheme="minorEastAsia"/>
          <w:lang w:val="en-US" w:eastAsia="zh-CN"/>
        </w:rPr>
        <w:t>从PPT中可以得到</w:t>
      </w:r>
    </w:p>
    <w:p>
      <w:pPr>
        <w:numPr>
          <w:ilvl w:val="0"/>
          <w:numId w:val="0"/>
        </w:numPr>
        <w:ind w:leftChars="0"/>
      </w:pPr>
      <w:r>
        <w:drawing>
          <wp:inline distT="0" distB="0" distL="114300" distR="114300">
            <wp:extent cx="5501640" cy="2829560"/>
            <wp:effectExtent l="0" t="0" r="10160" b="254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501640" cy="28295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asciiTheme="minorHAnsi" w:eastAsiaTheme="minorEastAsia"/>
          <w:lang w:val="en-US" w:eastAsia="zh-CN"/>
        </w:rPr>
        <w:t>同project15相同运行时先运行server端，再运行client端。</w:t>
      </w:r>
    </w:p>
    <w:p>
      <w:pPr>
        <w:numPr>
          <w:ilvl w:val="0"/>
          <w:numId w:val="0"/>
        </w:numPr>
        <w:ind w:leftChars="0"/>
        <w:rPr>
          <w:rFonts w:hint="default" w:eastAsiaTheme="minorEastAsia"/>
          <w:lang w:val="en-US" w:eastAsia="zh-CN"/>
        </w:rPr>
      </w:pPr>
      <w:r>
        <w:rPr>
          <w:rFonts w:hint="default" w:eastAsiaTheme="minorEastAsia"/>
          <w:lang w:val="en-US" w:eastAsia="zh-CN"/>
        </w:rPr>
        <w:t>Server端:</w:t>
      </w:r>
    </w:p>
    <w:p>
      <w:pPr>
        <w:numPr>
          <w:ilvl w:val="0"/>
          <w:numId w:val="0"/>
        </w:numPr>
        <w:ind w:leftChars="0"/>
        <w:rPr>
          <w:rFonts w:hint="default" w:eastAsiaTheme="minorEastAsia"/>
          <w:lang w:val="en-US" w:eastAsia="zh-CN"/>
        </w:rPr>
      </w:pPr>
      <w:r>
        <w:rPr>
          <w:rFonts w:hint="default" w:eastAsiaTheme="minorEastAsia"/>
          <w:lang w:val="en-US" w:eastAsia="zh-CN"/>
        </w:rPr>
        <w:t xml:space="preserve">1. 接收Client端P1 = d1^-1 * G        </w:t>
      </w:r>
    </w:p>
    <w:p>
      <w:pPr>
        <w:numPr>
          <w:ilvl w:val="0"/>
          <w:numId w:val="0"/>
        </w:numPr>
        <w:ind w:leftChars="0"/>
        <w:rPr>
          <w:rFonts w:hint="default" w:eastAsiaTheme="minorEastAsia"/>
          <w:lang w:val="en-US" w:eastAsia="zh-CN"/>
        </w:rPr>
      </w:pPr>
      <w:r>
        <w:rPr>
          <w:rFonts w:hint="default" w:eastAsiaTheme="minorEastAsia"/>
          <w:lang w:val="en-US" w:eastAsia="zh-CN"/>
        </w:rPr>
        <w:t xml:space="preserve">2. 生成私钥d2并计算公钥P = [(d1d2)^-1 - 1] * G         </w:t>
      </w:r>
    </w:p>
    <w:p>
      <w:pPr>
        <w:numPr>
          <w:ilvl w:val="0"/>
          <w:numId w:val="0"/>
        </w:numPr>
        <w:ind w:leftChars="0"/>
        <w:rPr>
          <w:rFonts w:hint="default" w:eastAsiaTheme="minorEastAsia"/>
          <w:lang w:val="en-US" w:eastAsia="zh-CN"/>
        </w:rPr>
      </w:pPr>
      <w:r>
        <w:rPr>
          <w:rFonts w:hint="default" w:eastAsiaTheme="minorEastAsia"/>
          <w:lang w:val="en-US" w:eastAsia="zh-CN"/>
        </w:rPr>
        <w:t xml:space="preserve">3. 这里Server端自己生成密文并将密文返回给client         </w:t>
      </w:r>
    </w:p>
    <w:p>
      <w:pPr>
        <w:numPr>
          <w:ilvl w:val="0"/>
          <w:numId w:val="0"/>
        </w:numPr>
        <w:ind w:leftChars="0"/>
        <w:rPr>
          <w:rFonts w:hint="default" w:eastAsiaTheme="minorEastAsia"/>
          <w:lang w:val="en-US" w:eastAsia="zh-CN"/>
        </w:rPr>
      </w:pPr>
      <w:r>
        <w:rPr>
          <w:rFonts w:hint="default" w:eastAsiaTheme="minorEastAsia"/>
          <w:lang w:val="en-US" w:eastAsia="zh-CN"/>
        </w:rPr>
        <w:t xml:space="preserve">4. 与client进行交互共同解密:接收client发送的T1并返回T2给client             </w:t>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r>
        <w:rPr>
          <w:rFonts w:hint="default" w:eastAsiaTheme="minorEastAsia"/>
          <w:lang w:val="en-US" w:eastAsia="zh-CN"/>
        </w:rPr>
        <w:t xml:space="preserve">Client端:       </w:t>
      </w:r>
    </w:p>
    <w:p>
      <w:pPr>
        <w:numPr>
          <w:ilvl w:val="0"/>
          <w:numId w:val="0"/>
        </w:numPr>
        <w:ind w:leftChars="0"/>
        <w:rPr>
          <w:rFonts w:hint="default" w:eastAsiaTheme="minorEastAsia"/>
          <w:lang w:val="en-US" w:eastAsia="zh-CN"/>
        </w:rPr>
      </w:pPr>
      <w:r>
        <w:rPr>
          <w:rFonts w:hint="default" w:eastAsiaTheme="minorEastAsia"/>
          <w:lang w:val="en-US" w:eastAsia="zh-CN"/>
        </w:rPr>
        <w:t xml:space="preserve">1. 生成私钥d1以及P1 = d1^-1 * G          </w:t>
      </w:r>
    </w:p>
    <w:p>
      <w:pPr>
        <w:numPr>
          <w:ilvl w:val="0"/>
          <w:numId w:val="0"/>
        </w:numPr>
        <w:ind w:leftChars="0"/>
        <w:rPr>
          <w:rFonts w:hint="default" w:eastAsiaTheme="minorEastAsia"/>
          <w:lang w:val="en-US" w:eastAsia="zh-CN"/>
        </w:rPr>
      </w:pPr>
      <w:r>
        <w:rPr>
          <w:rFonts w:hint="default" w:eastAsiaTheme="minorEastAsia"/>
          <w:lang w:val="en-US" w:eastAsia="zh-CN"/>
        </w:rPr>
        <w:t xml:space="preserve">2. 接收密文           </w:t>
      </w:r>
    </w:p>
    <w:p>
      <w:pPr>
        <w:numPr>
          <w:ilvl w:val="0"/>
          <w:numId w:val="0"/>
        </w:numPr>
        <w:ind w:left="210" w:leftChars="0" w:hanging="210" w:hangingChars="100"/>
        <w:rPr>
          <w:rFonts w:hint="default" w:eastAsiaTheme="minorEastAsia"/>
          <w:lang w:val="en-US" w:eastAsia="zh-CN"/>
        </w:rPr>
      </w:pPr>
      <w:r>
        <w:rPr>
          <w:rFonts w:hint="default" w:eastAsiaTheme="minorEastAsia"/>
          <w:lang w:val="en-US" w:eastAsia="zh-CN"/>
        </w:rPr>
        <w:t>3. 与server进行交互共同解密</w:t>
      </w:r>
      <w:r>
        <w:rPr>
          <w:rFonts w:hint="eastAsia" w:asciiTheme="minorHAnsi" w:eastAsiaTheme="minorEastAsia"/>
          <w:lang w:val="en-US" w:eastAsia="zh-CN"/>
        </w:rPr>
        <w:t>：</w:t>
      </w:r>
      <w:r>
        <w:rPr>
          <w:rFonts w:hint="default" w:eastAsiaTheme="minorEastAsia"/>
          <w:lang w:val="en-US" w:eastAsia="zh-CN"/>
        </w:rPr>
        <w:t xml:space="preserve">检查C1 != 0并且计算T1 = d1^-1 * C1 </w:t>
      </w:r>
      <w:r>
        <w:rPr>
          <w:rFonts w:hint="eastAsia" w:asciiTheme="minorHAnsi" w:eastAsiaTheme="minorEastAsia"/>
          <w:lang w:val="en-US" w:eastAsia="zh-CN"/>
        </w:rPr>
        <w:t>；</w:t>
      </w:r>
      <w:r>
        <w:rPr>
          <w:rFonts w:hint="default" w:eastAsiaTheme="minorEastAsia"/>
          <w:lang w:val="en-US" w:eastAsia="zh-CN"/>
        </w:rPr>
        <w:t xml:space="preserve">接收T2并恢复明文      </w:t>
      </w:r>
    </w:p>
    <w:p>
      <w:pPr>
        <w:numPr>
          <w:ilvl w:val="0"/>
          <w:numId w:val="0"/>
        </w:numPr>
        <w:ind w:left="210" w:leftChars="0" w:hanging="210" w:hangingChars="100"/>
        <w:rPr>
          <w:rFonts w:hint="default" w:eastAsiaTheme="minorEastAsia"/>
          <w:lang w:val="en-US" w:eastAsia="zh-CN"/>
        </w:rPr>
      </w:pPr>
      <w:r>
        <w:rPr>
          <w:rFonts w:hint="default" w:eastAsiaTheme="minorEastAsia"/>
          <w:lang w:val="en-US" w:eastAsia="zh-CN"/>
        </w:rPr>
        <w:t xml:space="preserve">      </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4"/>
          <w:szCs w:val="24"/>
          <w:lang w:val="en-US" w:eastAsia="zh-CN"/>
        </w:rPr>
      </w:pPr>
      <w:r>
        <w:rPr>
          <w:rFonts w:hint="eastAsia"/>
          <w:b/>
          <w:bCs/>
          <w:sz w:val="24"/>
          <w:szCs w:val="24"/>
          <w:lang w:val="en-US" w:eastAsia="zh-CN"/>
        </w:rPr>
        <w:t>Project17：比较Firefox和谷歌的记住密码插件的实现区别</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r>
        <w:rPr>
          <w:rFonts w:hint="default"/>
          <w:b w:val="0"/>
          <w:bCs w:val="0"/>
          <w:sz w:val="24"/>
          <w:szCs w:val="24"/>
          <w:lang w:val="en-US" w:eastAsia="zh-CN"/>
        </w:rPr>
        <w:t>谷歌和火狐保存密码插件的比较：</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r>
        <w:rPr>
          <w:rFonts w:hint="default"/>
          <w:b w:val="0"/>
          <w:bCs w:val="0"/>
          <w:sz w:val="24"/>
          <w:szCs w:val="24"/>
          <w:lang w:val="en-US" w:eastAsia="zh-CN"/>
        </w:rPr>
        <w:t>1.火狐和谷歌都可以自动填充保存的密码和用户名。</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r>
        <w:rPr>
          <w:rFonts w:hint="default"/>
          <w:b w:val="0"/>
          <w:bCs w:val="0"/>
          <w:sz w:val="24"/>
          <w:szCs w:val="24"/>
          <w:lang w:val="en-US" w:eastAsia="zh-CN"/>
        </w:rPr>
        <w:t>2.火狐和谷歌每一次都要同意储存密码才会将数据保存下来。</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r>
        <w:rPr>
          <w:rFonts w:hint="default"/>
          <w:b w:val="0"/>
          <w:bCs w:val="0"/>
          <w:sz w:val="24"/>
          <w:szCs w:val="24"/>
          <w:lang w:val="en-US" w:eastAsia="zh-CN"/>
        </w:rPr>
        <w:t>3.火狐每次储存数据都是加密数据，会通过一个主密钥加密。</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r>
        <w:rPr>
          <w:rFonts w:hint="default"/>
          <w:b w:val="0"/>
          <w:bCs w:val="0"/>
          <w:sz w:val="24"/>
          <w:szCs w:val="24"/>
          <w:lang w:val="en-US" w:eastAsia="zh-CN"/>
        </w:rPr>
        <w:t>4.谷歌则没有加密储存，而是通过登录账号来保存的密码。</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r>
        <w:rPr>
          <w:rFonts w:hint="default"/>
          <w:b w:val="0"/>
          <w:bCs w:val="0"/>
          <w:sz w:val="24"/>
          <w:szCs w:val="24"/>
          <w:lang w:val="en-US" w:eastAsia="zh-CN"/>
        </w:rPr>
        <w:t>5.在同步时谷歌使用谷歌账号来同步。而火狐是使用一个同步密码来同步。</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CFDC45"/>
    <w:multiLevelType w:val="singleLevel"/>
    <w:tmpl w:val="90CFDC45"/>
    <w:lvl w:ilvl="0" w:tentative="0">
      <w:start w:val="4"/>
      <w:numFmt w:val="decimal"/>
      <w:lvlText w:val="%1."/>
      <w:lvlJc w:val="left"/>
      <w:pPr>
        <w:tabs>
          <w:tab w:val="left" w:pos="312"/>
        </w:tabs>
      </w:pPr>
    </w:lvl>
  </w:abstractNum>
  <w:abstractNum w:abstractNumId="1">
    <w:nsid w:val="B53FB67B"/>
    <w:multiLevelType w:val="singleLevel"/>
    <w:tmpl w:val="B53FB67B"/>
    <w:lvl w:ilvl="0" w:tentative="0">
      <w:start w:val="1"/>
      <w:numFmt w:val="decimal"/>
      <w:lvlText w:val="%1."/>
      <w:lvlJc w:val="left"/>
      <w:pPr>
        <w:tabs>
          <w:tab w:val="left" w:pos="312"/>
        </w:tabs>
      </w:pPr>
    </w:lvl>
  </w:abstractNum>
  <w:abstractNum w:abstractNumId="2">
    <w:nsid w:val="00447B4A"/>
    <w:multiLevelType w:val="singleLevel"/>
    <w:tmpl w:val="00447B4A"/>
    <w:lvl w:ilvl="0" w:tentative="0">
      <w:start w:val="1"/>
      <w:numFmt w:val="decimal"/>
      <w:lvlText w:val="%1."/>
      <w:lvlJc w:val="left"/>
      <w:pPr>
        <w:tabs>
          <w:tab w:val="left" w:pos="312"/>
        </w:tabs>
      </w:pPr>
    </w:lvl>
  </w:abstractNum>
  <w:abstractNum w:abstractNumId="3">
    <w:nsid w:val="36577421"/>
    <w:multiLevelType w:val="singleLevel"/>
    <w:tmpl w:val="36577421"/>
    <w:lvl w:ilvl="0" w:tentative="0">
      <w:start w:val="1"/>
      <w:numFmt w:val="decimal"/>
      <w:lvlText w:val="%1."/>
      <w:lvlJc w:val="left"/>
      <w:pPr>
        <w:tabs>
          <w:tab w:val="left" w:pos="312"/>
        </w:tabs>
      </w:pPr>
    </w:lvl>
  </w:abstractNum>
  <w:abstractNum w:abstractNumId="4">
    <w:nsid w:val="76A47A84"/>
    <w:multiLevelType w:val="singleLevel"/>
    <w:tmpl w:val="76A47A84"/>
    <w:lvl w:ilvl="0" w:tentative="0">
      <w:start w:val="3"/>
      <w:numFmt w:val="decimal"/>
      <w:suff w:val="nothing"/>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kyOWY5MDlmNTBiYTA1MTZhZTM4NjM2NjkxMmJmMDMifQ=="/>
  </w:docVars>
  <w:rsids>
    <w:rsidRoot w:val="3DD04E31"/>
    <w:rsid w:val="0BF7048C"/>
    <w:rsid w:val="3DD04E31"/>
    <w:rsid w:val="497224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3793</Words>
  <Characters>5197</Characters>
  <Lines>0</Lines>
  <Paragraphs>0</Paragraphs>
  <TotalTime>18</TotalTime>
  <ScaleCrop>false</ScaleCrop>
  <LinksUpToDate>false</LinksUpToDate>
  <CharactersWithSpaces>5616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2023-08-04T09:11:00Z</dcterms:created>
  <dc:creator>C JiP</dc:creator>
  <cp:lastModifiedBy>是个名字</cp:lastModifiedBy>
  <dcterms:modified xsi:type="dcterms:W3CDTF">2023-08-04T15:04:03Z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104D40993C6546DA92308811A292ECC6_13</vt:lpwstr>
  </property>
</Properties>
</file>