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35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1076"/>
        <w:gridCol w:w="907"/>
        <w:gridCol w:w="996"/>
        <w:gridCol w:w="80"/>
        <w:gridCol w:w="387"/>
        <w:gridCol w:w="525"/>
        <w:gridCol w:w="566"/>
        <w:gridCol w:w="135"/>
        <w:gridCol w:w="433"/>
        <w:gridCol w:w="701"/>
        <w:gridCol w:w="569"/>
        <w:gridCol w:w="573"/>
        <w:gridCol w:w="1136"/>
      </w:tblGrid>
      <w:tr>
        <w:trPr>
          <w:trHeight w:val="964" w:hRule="exact"/>
          <w:jc w:val="center"/>
        </w:trPr>
        <w:tc>
          <w:tcPr>
            <w:tcW w:w="1269" w:type="dxa"/>
            <w:vMerge w:val="restart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wordWrap w:val="0"/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E.2.20</w:t>
            </w:r>
          </w:p>
        </w:tc>
        <w:tc>
          <w:tcPr>
            <w:tcW w:w="4672" w:type="dxa"/>
            <w:gridSpan w:val="8"/>
            <w:vMerge w:val="restart"/>
            <w:tcBorders>
              <w:top w:val="single" w:color="auto" w:sz="12" w:space="0"/>
            </w:tcBorders>
            <w:vAlign w:val="center"/>
          </w:tcPr>
          <w:p>
            <w:pPr>
              <w:wordWrap w:val="0"/>
              <w:jc w:val="center"/>
              <w:rPr>
                <w:rFonts w:hint="eastAsia" w:ascii="宋体" w:hAnsi="宋体" w:cs="宋体"/>
                <w:sz w:val="32"/>
                <w:szCs w:val="32"/>
              </w:rPr>
            </w:pPr>
            <w:r>
              <w:rPr>
                <w:rFonts w:hint="eastAsia" w:ascii="宋体" w:hAnsi="宋体" w:cs="宋体"/>
                <w:sz w:val="32"/>
                <w:szCs w:val="32"/>
              </w:rPr>
              <w:t>数字射线（DR）检测报告</w:t>
            </w:r>
          </w:p>
        </w:tc>
        <w:tc>
          <w:tcPr>
            <w:tcW w:w="3412" w:type="dxa"/>
            <w:gridSpan w:val="5"/>
            <w:tcBorders>
              <w:top w:val="single" w:color="auto" w:sz="12" w:space="0"/>
              <w:bottom w:val="nil"/>
              <w:right w:val="single" w:color="auto" w:sz="12" w:space="0"/>
            </w:tcBorders>
            <w:vAlign w:val="center"/>
          </w:tcPr>
          <w:p>
            <w:pPr>
              <w:wordWrap w:val="0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单位工程名称：</w:t>
            </w:r>
            <w:r>
              <w:rPr>
                <w:rFonts w:hint="eastAsia" w:ascii="宋体" w:hAnsi="宋体" w:cs="宋体"/>
                <w:spacing w:val="-1"/>
              </w:rPr>
              <w:t>第五标段管道线路工程</w:t>
            </w:r>
          </w:p>
        </w:tc>
      </w:tr>
      <w:tr>
        <w:trPr>
          <w:trHeight w:val="595" w:hRule="exact"/>
          <w:jc w:val="center"/>
        </w:trPr>
        <w:tc>
          <w:tcPr>
            <w:tcW w:w="1269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4672" w:type="dxa"/>
            <w:gridSpan w:val="8"/>
            <w:vMerge w:val="continue"/>
            <w:vAlign w:val="center"/>
          </w:tcPr>
          <w:p>
            <w:pPr>
              <w:wordWrap w:val="0"/>
              <w:jc w:val="center"/>
              <w:rPr>
                <w:rFonts w:hint="eastAsia" w:ascii="宋体" w:hAnsi="宋体" w:cs="宋体"/>
                <w:sz w:val="32"/>
                <w:szCs w:val="32"/>
              </w:rPr>
            </w:pPr>
          </w:p>
        </w:tc>
        <w:tc>
          <w:tcPr>
            <w:tcW w:w="3412" w:type="dxa"/>
            <w:gridSpan w:val="5"/>
            <w:tcBorders>
              <w:top w:val="nil"/>
              <w:right w:val="single" w:color="auto" w:sz="12" w:space="0"/>
            </w:tcBorders>
            <w:vAlign w:val="center"/>
          </w:tcPr>
          <w:p>
            <w:pPr>
              <w:wordWrap w:val="0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单位工程编号：</w:t>
            </w:r>
            <w:r>
              <w:rPr>
                <w:rFonts w:hint="eastAsia" w:ascii="宋体" w:hAnsi="宋体" w:cs="宋体"/>
                <w:spacing w:val="-1"/>
              </w:rPr>
              <w:t>00792T02-XL05-01</w:t>
            </w:r>
          </w:p>
        </w:tc>
      </w:tr>
      <w:tr>
        <w:trPr>
          <w:trHeight w:val="535" w:hRule="exact"/>
          <w:jc w:val="center"/>
        </w:trPr>
        <w:tc>
          <w:tcPr>
            <w:tcW w:w="1269" w:type="dxa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spacing w:line="240" w:lineRule="exact"/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报告编号</w:t>
            </w:r>
          </w:p>
        </w:tc>
        <w:tc>
          <w:tcPr>
            <w:tcW w:w="4672" w:type="dxa"/>
            <w:gridSpan w:val="8"/>
            <w:vAlign w:val="center"/>
          </w:tcPr>
          <w:p>
            <w:pPr>
              <w:wordWrap w:val="0"/>
              <w:spacing w:line="240" w:lineRule="exact"/>
              <w:jc w:val="center"/>
              <w:rPr>
                <w:rFonts w:hint="eastAsia" w:ascii="宋体" w:hAnsi="宋体" w:cs="宋体"/>
              </w:rPr>
            </w:pPr>
            <w:r>
              <w:rPr>
                <w:rFonts w:ascii="宋体" w:hAnsi="宋体" w:cs="宋体"/>
              </w:rPr>
              <w:t>${baoGaoBianHao}</w:t>
            </w:r>
          </w:p>
        </w:tc>
        <w:tc>
          <w:tcPr>
            <w:tcW w:w="3412" w:type="dxa"/>
            <w:gridSpan w:val="5"/>
            <w:tcBorders>
              <w:right w:val="single" w:color="auto" w:sz="12" w:space="0"/>
            </w:tcBorders>
            <w:vAlign w:val="center"/>
          </w:tcPr>
          <w:p>
            <w:pPr>
              <w:wordWrap w:val="0"/>
              <w:spacing w:line="240" w:lineRule="exact"/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共2页 第1页</w:t>
            </w:r>
          </w:p>
        </w:tc>
      </w:tr>
      <w:tr>
        <w:trPr>
          <w:trHeight w:val="521" w:hRule="exact"/>
          <w:jc w:val="center"/>
        </w:trPr>
        <w:tc>
          <w:tcPr>
            <w:tcW w:w="1269" w:type="dxa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spacing w:line="240" w:lineRule="exact"/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施工单位</w:t>
            </w:r>
          </w:p>
        </w:tc>
        <w:tc>
          <w:tcPr>
            <w:tcW w:w="2979" w:type="dxa"/>
            <w:gridSpan w:val="3"/>
            <w:vAlign w:val="center"/>
          </w:tcPr>
          <w:p>
            <w:pPr>
              <w:wordWrap w:val="0"/>
              <w:spacing w:line="240" w:lineRule="exact"/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中石化江汉油建工程有限公司</w:t>
            </w:r>
          </w:p>
        </w:tc>
        <w:tc>
          <w:tcPr>
            <w:tcW w:w="1693" w:type="dxa"/>
            <w:gridSpan w:val="5"/>
            <w:vAlign w:val="center"/>
          </w:tcPr>
          <w:p>
            <w:pPr>
              <w:wordWrap w:val="0"/>
              <w:spacing w:line="240" w:lineRule="exact"/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委托/指令编号</w:t>
            </w:r>
          </w:p>
        </w:tc>
        <w:tc>
          <w:tcPr>
            <w:tcW w:w="3412" w:type="dxa"/>
            <w:gridSpan w:val="5"/>
            <w:tcBorders>
              <w:right w:val="single" w:color="auto" w:sz="12" w:space="0"/>
            </w:tcBorders>
            <w:vAlign w:val="center"/>
          </w:tcPr>
          <w:p>
            <w:pPr>
              <w:wordWrap w:val="0"/>
              <w:spacing w:line="240" w:lineRule="exact"/>
              <w:jc w:val="center"/>
              <w:rPr>
                <w:rFonts w:hint="eastAsia" w:ascii="宋体" w:hAnsi="宋体" w:cs="宋体"/>
              </w:rPr>
            </w:pPr>
            <w:r>
              <w:rPr>
                <w:rFonts w:ascii="宋体" w:hAnsi="宋体" w:cs="宋体"/>
              </w:rPr>
              <w:t>${zhiLingBianHao}</w:t>
            </w:r>
          </w:p>
        </w:tc>
      </w:tr>
      <w:tr>
        <w:trPr>
          <w:trHeight w:val="513" w:hRule="exact"/>
          <w:jc w:val="center"/>
        </w:trPr>
        <w:tc>
          <w:tcPr>
            <w:tcW w:w="1269" w:type="dxa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spacing w:line="240" w:lineRule="exact"/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工艺卡编号</w:t>
            </w:r>
          </w:p>
        </w:tc>
        <w:tc>
          <w:tcPr>
            <w:tcW w:w="2979" w:type="dxa"/>
            <w:gridSpan w:val="3"/>
            <w:vAlign w:val="center"/>
          </w:tcPr>
          <w:p>
            <w:pPr>
              <w:wordWrap w:val="0"/>
              <w:spacing w:line="240" w:lineRule="exact"/>
              <w:jc w:val="center"/>
              <w:rPr>
                <w:rFonts w:hint="eastAsia" w:ascii="宋体" w:hAnsi="宋体" w:cs="宋体"/>
                <w:kern w:val="0"/>
              </w:rPr>
            </w:pPr>
            <w:r>
              <w:rPr>
                <w:rFonts w:ascii="宋体" w:hAnsi="宋体" w:cs="宋体"/>
              </w:rPr>
              <w:t>${</w:t>
            </w:r>
            <w:r>
              <w:rPr>
                <w:rFonts w:hint="eastAsia" w:ascii="宋体" w:hAnsi="宋体" w:cs="宋体"/>
                <w:lang w:val="en-US" w:eastAsia="zh-CN"/>
              </w:rPr>
              <w:t>gongYiKaBianHao</w:t>
            </w:r>
            <w:r>
              <w:rPr>
                <w:rFonts w:ascii="宋体" w:hAnsi="宋体" w:cs="宋体"/>
              </w:rPr>
              <w:t>}</w:t>
            </w:r>
          </w:p>
        </w:tc>
        <w:tc>
          <w:tcPr>
            <w:tcW w:w="1693" w:type="dxa"/>
            <w:gridSpan w:val="5"/>
            <w:vAlign w:val="center"/>
          </w:tcPr>
          <w:p>
            <w:pPr>
              <w:wordWrap w:val="0"/>
              <w:spacing w:line="240" w:lineRule="exact"/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桩号/线位号</w:t>
            </w:r>
          </w:p>
        </w:tc>
        <w:tc>
          <w:tcPr>
            <w:tcW w:w="3412" w:type="dxa"/>
            <w:gridSpan w:val="5"/>
            <w:tcBorders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</w:rPr>
            </w:pPr>
            <w:r>
              <w:rPr>
                <w:rFonts w:ascii="宋体" w:hAnsi="宋体" w:cs="宋体"/>
              </w:rPr>
              <w:t>${zhuangHao}</w:t>
            </w:r>
          </w:p>
        </w:tc>
      </w:tr>
      <w:tr>
        <w:trPr>
          <w:trHeight w:val="549" w:hRule="exact"/>
          <w:jc w:val="center"/>
        </w:trPr>
        <w:tc>
          <w:tcPr>
            <w:tcW w:w="1269" w:type="dxa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spacing w:line="240" w:lineRule="exact"/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坡口型式</w:t>
            </w:r>
          </w:p>
        </w:tc>
        <w:tc>
          <w:tcPr>
            <w:tcW w:w="1076" w:type="dxa"/>
            <w:vAlign w:val="center"/>
          </w:tcPr>
          <w:p>
            <w:pPr>
              <w:wordWrap w:val="0"/>
              <w:spacing w:line="240" w:lineRule="exact"/>
              <w:jc w:val="center"/>
              <w:rPr>
                <w:rFonts w:hint="eastAsia" w:ascii="宋体" w:hAnsi="宋体" w:cs="宋体"/>
              </w:rPr>
            </w:pPr>
            <w:r>
              <w:rPr>
                <w:rFonts w:ascii="宋体" w:hAnsi="宋体" w:cs="宋体"/>
              </w:rPr>
              <w:t>${poKouXingShi}</w:t>
            </w:r>
          </w:p>
        </w:tc>
        <w:tc>
          <w:tcPr>
            <w:tcW w:w="1903" w:type="dxa"/>
            <w:gridSpan w:val="2"/>
            <w:vAlign w:val="center"/>
          </w:tcPr>
          <w:p>
            <w:pPr>
              <w:wordWrap w:val="0"/>
              <w:spacing w:line="240" w:lineRule="exact"/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焊接方法</w:t>
            </w:r>
          </w:p>
        </w:tc>
        <w:tc>
          <w:tcPr>
            <w:tcW w:w="1693" w:type="dxa"/>
            <w:gridSpan w:val="5"/>
            <w:vAlign w:val="center"/>
          </w:tcPr>
          <w:p>
            <w:pPr>
              <w:wordWrap w:val="0"/>
              <w:spacing w:line="240" w:lineRule="exact"/>
              <w:jc w:val="center"/>
              <w:rPr>
                <w:rFonts w:hint="eastAsia" w:ascii="宋体" w:hAnsi="宋体" w:cs="宋体"/>
              </w:rPr>
            </w:pPr>
            <w:r>
              <w:rPr>
                <w:rFonts w:ascii="宋体" w:hAnsi="宋体" w:cs="宋体"/>
              </w:rPr>
              <w:t>${hanJieFangFa}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wordWrap w:val="0"/>
              <w:spacing w:line="240" w:lineRule="exact"/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管材规格</w:t>
            </w:r>
          </w:p>
        </w:tc>
        <w:tc>
          <w:tcPr>
            <w:tcW w:w="2278" w:type="dxa"/>
            <w:gridSpan w:val="3"/>
            <w:tcBorders>
              <w:right w:val="single" w:color="auto" w:sz="12" w:space="0"/>
            </w:tcBorders>
            <w:vAlign w:val="center"/>
          </w:tcPr>
          <w:p>
            <w:pPr>
              <w:wordWrap w:val="0"/>
              <w:spacing w:line="240" w:lineRule="exact"/>
              <w:jc w:val="center"/>
              <w:rPr>
                <w:rFonts w:hint="eastAsia" w:ascii="宋体" w:hAnsi="宋体" w:cs="宋体"/>
              </w:rPr>
            </w:pPr>
            <w:r>
              <w:rPr>
                <w:rFonts w:ascii="宋体" w:hAnsi="宋体" w:cs="宋体"/>
              </w:rPr>
              <w:t>${guanCaiGuiGe}</w:t>
            </w:r>
          </w:p>
        </w:tc>
      </w:tr>
      <w:tr>
        <w:trPr>
          <w:trHeight w:val="621" w:hRule="exact"/>
          <w:jc w:val="center"/>
        </w:trPr>
        <w:tc>
          <w:tcPr>
            <w:tcW w:w="1269" w:type="dxa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spacing w:line="240" w:lineRule="exact"/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检测时机</w:t>
            </w:r>
          </w:p>
        </w:tc>
        <w:tc>
          <w:tcPr>
            <w:tcW w:w="1076" w:type="dxa"/>
            <w:vAlign w:val="center"/>
          </w:tcPr>
          <w:p>
            <w:pPr>
              <w:wordWrap w:val="0"/>
              <w:spacing w:line="240" w:lineRule="exact"/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依据检测指令</w:t>
            </w:r>
          </w:p>
        </w:tc>
        <w:tc>
          <w:tcPr>
            <w:tcW w:w="1903" w:type="dxa"/>
            <w:gridSpan w:val="2"/>
            <w:vAlign w:val="center"/>
          </w:tcPr>
          <w:p>
            <w:pPr>
              <w:wordWrap w:val="0"/>
              <w:spacing w:line="240" w:lineRule="exact"/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检测标准</w:t>
            </w:r>
          </w:p>
        </w:tc>
        <w:tc>
          <w:tcPr>
            <w:tcW w:w="2827" w:type="dxa"/>
            <w:gridSpan w:val="7"/>
            <w:vAlign w:val="center"/>
          </w:tcPr>
          <w:p>
            <w:pPr>
              <w:wordWrap w:val="0"/>
              <w:spacing w:line="220" w:lineRule="exact"/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SY/T 4109-2020；</w:t>
            </w:r>
          </w:p>
          <w:p>
            <w:pPr>
              <w:wordWrap w:val="0"/>
              <w:spacing w:line="220" w:lineRule="exact"/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DEC-OTP-G-NT-002-2021-2</w:t>
            </w:r>
          </w:p>
        </w:tc>
        <w:tc>
          <w:tcPr>
            <w:tcW w:w="1142" w:type="dxa"/>
            <w:gridSpan w:val="2"/>
            <w:vAlign w:val="center"/>
          </w:tcPr>
          <w:p>
            <w:pPr>
              <w:wordWrap w:val="0"/>
              <w:spacing w:line="240" w:lineRule="exact"/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合格级别</w:t>
            </w:r>
          </w:p>
        </w:tc>
        <w:tc>
          <w:tcPr>
            <w:tcW w:w="1136" w:type="dxa"/>
            <w:tcBorders>
              <w:right w:val="single" w:color="auto" w:sz="12" w:space="0"/>
            </w:tcBorders>
            <w:vAlign w:val="center"/>
          </w:tcPr>
          <w:p>
            <w:pPr>
              <w:wordWrap w:val="0"/>
              <w:spacing w:line="240" w:lineRule="exact"/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Ⅱ</w:t>
            </w:r>
          </w:p>
        </w:tc>
      </w:tr>
      <w:tr>
        <w:trPr>
          <w:trHeight w:val="454" w:hRule="exact"/>
          <w:jc w:val="center"/>
        </w:trPr>
        <w:tc>
          <w:tcPr>
            <w:tcW w:w="1269" w:type="dxa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spacing w:line="240" w:lineRule="exact"/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透照方式</w:t>
            </w:r>
          </w:p>
        </w:tc>
        <w:tc>
          <w:tcPr>
            <w:tcW w:w="8084" w:type="dxa"/>
            <w:gridSpan w:val="13"/>
            <w:tcBorders>
              <w:right w:val="single" w:color="auto" w:sz="12" w:space="0"/>
            </w:tcBorders>
            <w:vAlign w:val="center"/>
          </w:tcPr>
          <w:p>
            <w:pPr>
              <w:wordWrap w:val="0"/>
              <w:spacing w:line="240" w:lineRule="exact"/>
              <w:ind w:firstLine="270"/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■中心周向透照 □双壁单影 □双壁双影 □其他（）</w:t>
            </w:r>
          </w:p>
        </w:tc>
      </w:tr>
      <w:tr>
        <w:trPr>
          <w:trHeight w:val="595" w:hRule="exact"/>
          <w:jc w:val="center"/>
        </w:trPr>
        <w:tc>
          <w:tcPr>
            <w:tcW w:w="1269" w:type="dxa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adjustRightInd w:val="0"/>
              <w:spacing w:line="240" w:lineRule="exact"/>
              <w:jc w:val="center"/>
              <w:textAlignment w:val="baseline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焊缝长度</w:t>
            </w:r>
          </w:p>
        </w:tc>
        <w:tc>
          <w:tcPr>
            <w:tcW w:w="1076" w:type="dxa"/>
            <w:vAlign w:val="center"/>
          </w:tcPr>
          <w:p>
            <w:pPr>
              <w:wordWrap w:val="0"/>
              <w:spacing w:line="240" w:lineRule="exact"/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3828mm</w:t>
            </w:r>
          </w:p>
        </w:tc>
        <w:tc>
          <w:tcPr>
            <w:tcW w:w="1983" w:type="dxa"/>
            <w:gridSpan w:val="3"/>
            <w:vAlign w:val="center"/>
          </w:tcPr>
          <w:p>
            <w:pPr>
              <w:wordWrap w:val="0"/>
              <w:spacing w:line="240" w:lineRule="exact"/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探测器型号</w:t>
            </w:r>
          </w:p>
        </w:tc>
        <w:tc>
          <w:tcPr>
            <w:tcW w:w="1478" w:type="dxa"/>
            <w:gridSpan w:val="3"/>
            <w:vAlign w:val="center"/>
          </w:tcPr>
          <w:p>
            <w:pPr>
              <w:wordWrap w:val="0"/>
              <w:spacing w:line="240" w:lineRule="exact"/>
              <w:jc w:val="center"/>
              <w:rPr>
                <w:rFonts w:hint="eastAsia" w:ascii="宋体" w:hAnsi="宋体" w:cs="宋体"/>
              </w:rPr>
            </w:pPr>
            <w:r>
              <w:rPr>
                <w:rFonts w:ascii="宋体" w:hAnsi="宋体" w:cs="宋体"/>
              </w:rPr>
              <w:t>${tanCeQiXingHao}</w:t>
            </w:r>
          </w:p>
        </w:tc>
        <w:tc>
          <w:tcPr>
            <w:tcW w:w="1838" w:type="dxa"/>
            <w:gridSpan w:val="4"/>
            <w:vAlign w:val="center"/>
          </w:tcPr>
          <w:p>
            <w:pPr>
              <w:wordWrap w:val="0"/>
              <w:spacing w:line="240" w:lineRule="exact"/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像素尺寸（μm）</w:t>
            </w:r>
          </w:p>
        </w:tc>
        <w:tc>
          <w:tcPr>
            <w:tcW w:w="1709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wordWrap w:val="0"/>
              <w:spacing w:line="240" w:lineRule="exact"/>
              <w:jc w:val="center"/>
              <w:rPr>
                <w:rFonts w:hint="eastAsia" w:ascii="宋体" w:hAnsi="宋体" w:cs="宋体"/>
              </w:rPr>
            </w:pPr>
            <w:r>
              <w:rPr>
                <w:rFonts w:ascii="宋体" w:hAnsi="宋体" w:cs="宋体"/>
              </w:rPr>
              <w:t>${</w:t>
            </w:r>
            <w:r>
              <w:rPr>
                <w:rFonts w:hint="eastAsia" w:ascii="宋体" w:hAnsi="宋体" w:cs="宋体"/>
                <w:lang w:val="en-US" w:eastAsia="zh-CN"/>
              </w:rPr>
              <w:t>xiangSuChiCun</w:t>
            </w:r>
            <w:r>
              <w:rPr>
                <w:rFonts w:ascii="宋体" w:hAnsi="宋体" w:cs="宋体"/>
              </w:rPr>
              <w:t>}</w:t>
            </w:r>
          </w:p>
        </w:tc>
      </w:tr>
      <w:tr>
        <w:trPr>
          <w:trHeight w:val="508" w:hRule="exact"/>
          <w:jc w:val="center"/>
        </w:trPr>
        <w:tc>
          <w:tcPr>
            <w:tcW w:w="1269" w:type="dxa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spacing w:line="240" w:lineRule="exact"/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探测器规格</w:t>
            </w:r>
          </w:p>
        </w:tc>
        <w:tc>
          <w:tcPr>
            <w:tcW w:w="1076" w:type="dxa"/>
            <w:vAlign w:val="center"/>
          </w:tcPr>
          <w:p>
            <w:pPr>
              <w:wordWrap w:val="0"/>
              <w:spacing w:line="240" w:lineRule="exact"/>
              <w:jc w:val="center"/>
              <w:rPr>
                <w:rFonts w:hint="eastAsia" w:ascii="宋体" w:hAnsi="宋体" w:cs="宋体"/>
              </w:rPr>
            </w:pPr>
            <w:r>
              <w:rPr>
                <w:rFonts w:ascii="宋体" w:hAnsi="宋体" w:cs="宋体"/>
              </w:rPr>
              <w:t>${</w:t>
            </w:r>
            <w:r>
              <w:rPr>
                <w:rFonts w:hint="default" w:ascii="宋体" w:hAnsi="宋体" w:cs="宋体"/>
                <w:lang w:val="en-US"/>
              </w:rPr>
              <w:t>tanCeQiGuiGe</w:t>
            </w:r>
            <w:r>
              <w:rPr>
                <w:rFonts w:ascii="宋体" w:hAnsi="宋体" w:cs="宋体"/>
              </w:rPr>
              <w:t>}</w:t>
            </w:r>
            <w:bookmarkStart w:id="0" w:name="_GoBack"/>
            <w:bookmarkEnd w:id="0"/>
          </w:p>
        </w:tc>
        <w:tc>
          <w:tcPr>
            <w:tcW w:w="1983" w:type="dxa"/>
            <w:gridSpan w:val="3"/>
            <w:vAlign w:val="center"/>
          </w:tcPr>
          <w:p>
            <w:pPr>
              <w:wordWrap w:val="0"/>
              <w:spacing w:line="240" w:lineRule="exact"/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射线机型号</w:t>
            </w:r>
          </w:p>
        </w:tc>
        <w:tc>
          <w:tcPr>
            <w:tcW w:w="1478" w:type="dxa"/>
            <w:gridSpan w:val="3"/>
            <w:vAlign w:val="center"/>
          </w:tcPr>
          <w:p>
            <w:pPr>
              <w:wordWrap w:val="0"/>
              <w:spacing w:line="240" w:lineRule="exact"/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HUARI EVO-300P</w:t>
            </w:r>
          </w:p>
        </w:tc>
        <w:tc>
          <w:tcPr>
            <w:tcW w:w="1838" w:type="dxa"/>
            <w:gridSpan w:val="4"/>
            <w:vAlign w:val="center"/>
          </w:tcPr>
          <w:p>
            <w:pPr>
              <w:wordWrap w:val="0"/>
              <w:spacing w:line="240" w:lineRule="exact"/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滤波板</w:t>
            </w:r>
          </w:p>
        </w:tc>
        <w:tc>
          <w:tcPr>
            <w:tcW w:w="1709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wordWrap w:val="0"/>
              <w:spacing w:line="240" w:lineRule="exact"/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/</w:t>
            </w:r>
          </w:p>
        </w:tc>
      </w:tr>
      <w:tr>
        <w:trPr>
          <w:trHeight w:val="510" w:hRule="exact"/>
          <w:jc w:val="center"/>
        </w:trPr>
        <w:tc>
          <w:tcPr>
            <w:tcW w:w="1269" w:type="dxa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adjustRightInd w:val="0"/>
              <w:spacing w:line="240" w:lineRule="exact"/>
              <w:jc w:val="center"/>
              <w:textAlignment w:val="baseline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焦点尺寸</w:t>
            </w:r>
          </w:p>
        </w:tc>
        <w:tc>
          <w:tcPr>
            <w:tcW w:w="1076" w:type="dxa"/>
            <w:vAlign w:val="center"/>
          </w:tcPr>
          <w:p>
            <w:pPr>
              <w:wordWrap w:val="0"/>
              <w:spacing w:line="240" w:lineRule="exact"/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0.5×5.5mm</w:t>
            </w:r>
          </w:p>
        </w:tc>
        <w:tc>
          <w:tcPr>
            <w:tcW w:w="1983" w:type="dxa"/>
            <w:gridSpan w:val="3"/>
            <w:vAlign w:val="center"/>
          </w:tcPr>
          <w:p>
            <w:pPr>
              <w:wordWrap w:val="0"/>
              <w:adjustRightInd w:val="0"/>
              <w:spacing w:line="240" w:lineRule="exact"/>
              <w:jc w:val="center"/>
              <w:textAlignment w:val="baseline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管电压</w:t>
            </w:r>
          </w:p>
          <w:p>
            <w:pPr>
              <w:wordWrap w:val="0"/>
              <w:adjustRightInd w:val="0"/>
              <w:spacing w:line="240" w:lineRule="exact"/>
              <w:jc w:val="center"/>
              <w:textAlignment w:val="baseline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（kV）</w:t>
            </w:r>
          </w:p>
        </w:tc>
        <w:tc>
          <w:tcPr>
            <w:tcW w:w="1478" w:type="dxa"/>
            <w:gridSpan w:val="3"/>
            <w:vAlign w:val="center"/>
          </w:tcPr>
          <w:p>
            <w:pPr>
              <w:wordWrap w:val="0"/>
              <w:spacing w:line="240" w:lineRule="exact"/>
              <w:jc w:val="center"/>
              <w:rPr>
                <w:rFonts w:hint="eastAsia" w:ascii="宋体" w:hAnsi="宋体" w:cs="宋体"/>
              </w:rPr>
            </w:pPr>
            <w:r>
              <w:rPr>
                <w:rFonts w:ascii="宋体" w:hAnsi="宋体" w:cs="宋体"/>
              </w:rPr>
              <w:t>${guanDianYa}</w:t>
            </w:r>
          </w:p>
        </w:tc>
        <w:tc>
          <w:tcPr>
            <w:tcW w:w="1838" w:type="dxa"/>
            <w:gridSpan w:val="4"/>
            <w:vAlign w:val="center"/>
          </w:tcPr>
          <w:p>
            <w:pPr>
              <w:wordWrap w:val="0"/>
              <w:adjustRightInd w:val="0"/>
              <w:spacing w:line="240" w:lineRule="exact"/>
              <w:jc w:val="center"/>
              <w:textAlignment w:val="baseline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管电流（mA）</w:t>
            </w:r>
          </w:p>
        </w:tc>
        <w:tc>
          <w:tcPr>
            <w:tcW w:w="1709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wordWrap w:val="0"/>
              <w:spacing w:line="240" w:lineRule="exact"/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2</w:t>
            </w:r>
          </w:p>
        </w:tc>
      </w:tr>
      <w:tr>
        <w:trPr>
          <w:trHeight w:val="510" w:hRule="exact"/>
          <w:jc w:val="center"/>
        </w:trPr>
        <w:tc>
          <w:tcPr>
            <w:tcW w:w="1269" w:type="dxa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spacing w:line="240" w:lineRule="exact"/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总曝光时间（min）</w:t>
            </w:r>
          </w:p>
        </w:tc>
        <w:tc>
          <w:tcPr>
            <w:tcW w:w="1076" w:type="dxa"/>
            <w:vAlign w:val="center"/>
          </w:tcPr>
          <w:p>
            <w:pPr>
              <w:wordWrap w:val="0"/>
              <w:spacing w:line="240" w:lineRule="exact"/>
              <w:jc w:val="center"/>
              <w:rPr>
                <w:rFonts w:hint="eastAsia" w:ascii="宋体" w:hAnsi="宋体" w:cs="宋体"/>
              </w:rPr>
            </w:pPr>
            <w:r>
              <w:rPr>
                <w:rFonts w:ascii="宋体" w:hAnsi="宋体" w:cs="宋体"/>
              </w:rPr>
              <w:t>${zongBaoGuangShiJian}</w:t>
            </w:r>
          </w:p>
        </w:tc>
        <w:tc>
          <w:tcPr>
            <w:tcW w:w="1983" w:type="dxa"/>
            <w:gridSpan w:val="3"/>
            <w:vAlign w:val="center"/>
          </w:tcPr>
          <w:p>
            <w:pPr>
              <w:wordWrap w:val="0"/>
              <w:spacing w:line="240" w:lineRule="exact"/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焦距</w:t>
            </w:r>
          </w:p>
        </w:tc>
        <w:tc>
          <w:tcPr>
            <w:tcW w:w="1478" w:type="dxa"/>
            <w:gridSpan w:val="3"/>
            <w:vAlign w:val="center"/>
          </w:tcPr>
          <w:p>
            <w:pPr>
              <w:wordWrap w:val="0"/>
              <w:spacing w:line="240" w:lineRule="exact"/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619.5mm</w:t>
            </w:r>
          </w:p>
        </w:tc>
        <w:tc>
          <w:tcPr>
            <w:tcW w:w="1838" w:type="dxa"/>
            <w:gridSpan w:val="4"/>
            <w:vAlign w:val="center"/>
          </w:tcPr>
          <w:p>
            <w:pPr>
              <w:wordWrap w:val="0"/>
              <w:adjustRightInd w:val="0"/>
              <w:spacing w:line="240" w:lineRule="exact"/>
              <w:jc w:val="center"/>
              <w:textAlignment w:val="baseline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一次</w:t>
            </w:r>
          </w:p>
          <w:p>
            <w:pPr>
              <w:wordWrap w:val="0"/>
              <w:adjustRightInd w:val="0"/>
              <w:spacing w:line="240" w:lineRule="exact"/>
              <w:jc w:val="center"/>
              <w:textAlignment w:val="baseline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透照长度</w:t>
            </w:r>
          </w:p>
        </w:tc>
        <w:tc>
          <w:tcPr>
            <w:tcW w:w="1709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wordWrap w:val="0"/>
              <w:spacing w:line="240" w:lineRule="exact"/>
              <w:jc w:val="center"/>
              <w:rPr>
                <w:rFonts w:hint="eastAsia" w:ascii="宋体" w:hAnsi="宋体" w:cs="宋体"/>
              </w:rPr>
            </w:pPr>
            <w:r>
              <w:rPr>
                <w:rFonts w:ascii="宋体" w:hAnsi="宋体" w:cs="宋体"/>
              </w:rPr>
              <w:t>${yiCiTouZhaoChangDu}</w:t>
            </w:r>
            <w:r>
              <w:rPr>
                <w:rFonts w:hint="eastAsia" w:ascii="宋体" w:hAnsi="宋体" w:cs="宋体"/>
              </w:rPr>
              <w:t>mm</w:t>
            </w:r>
          </w:p>
        </w:tc>
      </w:tr>
      <w:tr>
        <w:trPr>
          <w:trHeight w:val="510" w:hRule="exact"/>
          <w:jc w:val="center"/>
        </w:trPr>
        <w:tc>
          <w:tcPr>
            <w:tcW w:w="1269" w:type="dxa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adjustRightInd w:val="0"/>
              <w:spacing w:line="240" w:lineRule="exact"/>
              <w:jc w:val="center"/>
              <w:textAlignment w:val="baseline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线型像质计型号</w:t>
            </w:r>
          </w:p>
        </w:tc>
        <w:tc>
          <w:tcPr>
            <w:tcW w:w="1983" w:type="dxa"/>
            <w:gridSpan w:val="2"/>
            <w:vAlign w:val="center"/>
          </w:tcPr>
          <w:p>
            <w:pPr>
              <w:wordWrap w:val="0"/>
              <w:adjustRightInd w:val="0"/>
              <w:spacing w:line="240" w:lineRule="exact"/>
              <w:jc w:val="center"/>
              <w:textAlignment w:val="baseline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10 FEJB</w:t>
            </w:r>
          </w:p>
        </w:tc>
        <w:tc>
          <w:tcPr>
            <w:tcW w:w="1988" w:type="dxa"/>
            <w:gridSpan w:val="4"/>
            <w:vAlign w:val="center"/>
          </w:tcPr>
          <w:p>
            <w:pPr>
              <w:wordWrap w:val="0"/>
              <w:adjustRightInd w:val="0"/>
              <w:spacing w:line="240" w:lineRule="exact"/>
              <w:jc w:val="center"/>
              <w:textAlignment w:val="baseline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线型像质计位置</w:t>
            </w:r>
          </w:p>
        </w:tc>
        <w:tc>
          <w:tcPr>
            <w:tcW w:w="4113" w:type="dxa"/>
            <w:gridSpan w:val="7"/>
            <w:tcBorders>
              <w:right w:val="single" w:color="auto" w:sz="12" w:space="0"/>
            </w:tcBorders>
            <w:vAlign w:val="center"/>
          </w:tcPr>
          <w:p>
            <w:pPr>
              <w:wordWrap w:val="0"/>
              <w:spacing w:line="240" w:lineRule="exact"/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□源侧 ■探测器侧</w:t>
            </w:r>
          </w:p>
        </w:tc>
      </w:tr>
      <w:tr>
        <w:trPr>
          <w:trHeight w:val="510" w:hRule="exact"/>
          <w:jc w:val="center"/>
        </w:trPr>
        <w:tc>
          <w:tcPr>
            <w:tcW w:w="1269" w:type="dxa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adjustRightInd w:val="0"/>
              <w:spacing w:line="240" w:lineRule="exact"/>
              <w:jc w:val="center"/>
              <w:textAlignment w:val="baseline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双线型像质计型号</w:t>
            </w:r>
          </w:p>
        </w:tc>
        <w:tc>
          <w:tcPr>
            <w:tcW w:w="1983" w:type="dxa"/>
            <w:gridSpan w:val="2"/>
            <w:vAlign w:val="center"/>
          </w:tcPr>
          <w:p>
            <w:pPr>
              <w:wordWrap w:val="0"/>
              <w:adjustRightInd w:val="0"/>
              <w:spacing w:line="240" w:lineRule="exact"/>
              <w:jc w:val="center"/>
              <w:textAlignment w:val="baseline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GB/T 23901</w:t>
            </w:r>
          </w:p>
        </w:tc>
        <w:tc>
          <w:tcPr>
            <w:tcW w:w="1988" w:type="dxa"/>
            <w:gridSpan w:val="4"/>
            <w:vAlign w:val="center"/>
          </w:tcPr>
          <w:p>
            <w:pPr>
              <w:wordWrap w:val="0"/>
              <w:adjustRightInd w:val="0"/>
              <w:spacing w:line="240" w:lineRule="exact"/>
              <w:jc w:val="center"/>
              <w:textAlignment w:val="baseline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双线型像质计位置</w:t>
            </w:r>
          </w:p>
        </w:tc>
        <w:tc>
          <w:tcPr>
            <w:tcW w:w="4113" w:type="dxa"/>
            <w:gridSpan w:val="7"/>
            <w:tcBorders>
              <w:right w:val="single" w:color="auto" w:sz="12" w:space="0"/>
            </w:tcBorders>
            <w:vAlign w:val="center"/>
          </w:tcPr>
          <w:p>
            <w:pPr>
              <w:wordWrap w:val="0"/>
              <w:spacing w:line="240" w:lineRule="exact"/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□源侧 ■探测器侧</w:t>
            </w:r>
          </w:p>
          <w:p>
            <w:pPr>
              <w:wordWrap w:val="0"/>
              <w:spacing w:line="240" w:lineRule="exact"/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周向位置：■0点 □3点 ■6点 □9点</w:t>
            </w:r>
          </w:p>
        </w:tc>
      </w:tr>
      <w:tr>
        <w:trPr>
          <w:trHeight w:val="595" w:hRule="exact"/>
          <w:jc w:val="center"/>
        </w:trPr>
        <w:tc>
          <w:tcPr>
            <w:tcW w:w="1269" w:type="dxa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adjustRightInd w:val="0"/>
              <w:spacing w:line="240" w:lineRule="exact"/>
              <w:jc w:val="center"/>
              <w:textAlignment w:val="baseline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灰度值范围</w:t>
            </w:r>
          </w:p>
        </w:tc>
        <w:tc>
          <w:tcPr>
            <w:tcW w:w="1983" w:type="dxa"/>
            <w:gridSpan w:val="2"/>
            <w:shd w:val="clear" w:color="auto" w:fill="auto"/>
            <w:vAlign w:val="center"/>
          </w:tcPr>
          <w:p>
            <w:pPr>
              <w:wordWrap w:val="0"/>
              <w:adjustRightInd w:val="0"/>
              <w:spacing w:line="240" w:lineRule="exact"/>
              <w:jc w:val="center"/>
              <w:textAlignment w:val="baseline"/>
              <w:rPr>
                <w:rFonts w:hint="eastAsia" w:ascii="宋体" w:hAnsi="宋体" w:cs="宋体"/>
              </w:rPr>
            </w:pPr>
            <w:r>
              <w:rPr>
                <w:rFonts w:ascii="宋体" w:hAnsi="宋体" w:cs="宋体"/>
              </w:rPr>
              <w:t>${huiDuZhiFanWei}</w:t>
            </w:r>
          </w:p>
        </w:tc>
        <w:tc>
          <w:tcPr>
            <w:tcW w:w="1988" w:type="dxa"/>
            <w:gridSpan w:val="4"/>
            <w:vAlign w:val="center"/>
          </w:tcPr>
          <w:p>
            <w:pPr>
              <w:wordWrap w:val="0"/>
              <w:adjustRightInd w:val="0"/>
              <w:spacing w:line="240" w:lineRule="exact"/>
              <w:jc w:val="center"/>
              <w:textAlignment w:val="baseline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图像处理</w:t>
            </w:r>
          </w:p>
        </w:tc>
        <w:tc>
          <w:tcPr>
            <w:tcW w:w="1134" w:type="dxa"/>
            <w:gridSpan w:val="3"/>
            <w:vAlign w:val="center"/>
          </w:tcPr>
          <w:p>
            <w:pPr>
              <w:wordWrap w:val="0"/>
              <w:adjustRightInd w:val="0"/>
              <w:spacing w:line="240" w:lineRule="exact"/>
              <w:jc w:val="center"/>
              <w:textAlignment w:val="baseline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/</w:t>
            </w:r>
          </w:p>
        </w:tc>
        <w:tc>
          <w:tcPr>
            <w:tcW w:w="1843" w:type="dxa"/>
            <w:gridSpan w:val="3"/>
            <w:vAlign w:val="center"/>
          </w:tcPr>
          <w:p>
            <w:pPr>
              <w:wordWrap w:val="0"/>
              <w:adjustRightInd w:val="0"/>
              <w:spacing w:line="240" w:lineRule="exact"/>
              <w:jc w:val="center"/>
              <w:textAlignment w:val="baseline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归一化信噪比</w:t>
            </w:r>
          </w:p>
        </w:tc>
        <w:tc>
          <w:tcPr>
            <w:tcW w:w="1136" w:type="dxa"/>
            <w:tcBorders>
              <w:right w:val="single" w:color="auto" w:sz="12" w:space="0"/>
            </w:tcBorders>
            <w:vAlign w:val="center"/>
          </w:tcPr>
          <w:p>
            <w:pPr>
              <w:wordWrap w:val="0"/>
              <w:spacing w:line="240" w:lineRule="exact"/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≥140</w:t>
            </w:r>
          </w:p>
        </w:tc>
      </w:tr>
      <w:tr>
        <w:trPr>
          <w:trHeight w:val="510" w:hRule="exact"/>
          <w:jc w:val="center"/>
        </w:trPr>
        <w:tc>
          <w:tcPr>
            <w:tcW w:w="1269" w:type="dxa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spacing w:line="240" w:lineRule="exact"/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检测数量</w:t>
            </w:r>
          </w:p>
          <w:p>
            <w:pPr>
              <w:wordWrap w:val="0"/>
              <w:spacing w:line="240" w:lineRule="exact"/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（道口）</w:t>
            </w:r>
          </w:p>
        </w:tc>
        <w:tc>
          <w:tcPr>
            <w:tcW w:w="1983" w:type="dxa"/>
            <w:gridSpan w:val="2"/>
            <w:vAlign w:val="center"/>
          </w:tcPr>
          <w:p>
            <w:pPr>
              <w:wordWrap w:val="0"/>
              <w:spacing w:line="240" w:lineRule="exact"/>
              <w:jc w:val="center"/>
              <w:rPr>
                <w:rFonts w:hint="eastAsia" w:ascii="宋体" w:hAnsi="宋体" w:cs="宋体"/>
              </w:rPr>
            </w:pPr>
            <w:r>
              <w:rPr>
                <w:rFonts w:ascii="宋体" w:hAnsi="宋体" w:cs="宋体"/>
              </w:rPr>
              <w:t>${jianCeShuLiang}</w:t>
            </w:r>
          </w:p>
        </w:tc>
        <w:tc>
          <w:tcPr>
            <w:tcW w:w="1988" w:type="dxa"/>
            <w:gridSpan w:val="4"/>
            <w:vAlign w:val="center"/>
          </w:tcPr>
          <w:p>
            <w:pPr>
              <w:wordWrap w:val="0"/>
              <w:spacing w:line="240" w:lineRule="exact"/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返修数量</w:t>
            </w:r>
          </w:p>
          <w:p>
            <w:pPr>
              <w:wordWrap w:val="0"/>
              <w:spacing w:line="240" w:lineRule="exact"/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（道口）</w:t>
            </w:r>
          </w:p>
        </w:tc>
        <w:tc>
          <w:tcPr>
            <w:tcW w:w="1134" w:type="dxa"/>
            <w:gridSpan w:val="3"/>
            <w:vAlign w:val="center"/>
          </w:tcPr>
          <w:p>
            <w:pPr>
              <w:wordWrap w:val="0"/>
              <w:spacing w:line="240" w:lineRule="exact"/>
              <w:jc w:val="center"/>
              <w:rPr>
                <w:rFonts w:hint="eastAsia" w:ascii="宋体" w:hAnsi="宋体" w:cs="宋体"/>
              </w:rPr>
            </w:pPr>
            <w:r>
              <w:rPr>
                <w:rFonts w:ascii="宋体" w:hAnsi="宋体" w:cs="宋体"/>
              </w:rPr>
              <w:t>${fanXiuShuLiang}</w:t>
            </w:r>
          </w:p>
        </w:tc>
        <w:tc>
          <w:tcPr>
            <w:tcW w:w="1843" w:type="dxa"/>
            <w:gridSpan w:val="3"/>
            <w:vAlign w:val="center"/>
          </w:tcPr>
          <w:p>
            <w:pPr>
              <w:wordWrap w:val="0"/>
              <w:spacing w:line="240" w:lineRule="exact"/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一次合格率</w:t>
            </w:r>
          </w:p>
          <w:p>
            <w:pPr>
              <w:wordWrap w:val="0"/>
              <w:spacing w:line="240" w:lineRule="exact"/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（%）</w:t>
            </w:r>
          </w:p>
        </w:tc>
        <w:tc>
          <w:tcPr>
            <w:tcW w:w="1136" w:type="dxa"/>
            <w:tcBorders>
              <w:right w:val="single" w:color="auto" w:sz="12" w:space="0"/>
            </w:tcBorders>
            <w:vAlign w:val="center"/>
          </w:tcPr>
          <w:p>
            <w:pPr>
              <w:wordWrap w:val="0"/>
              <w:spacing w:line="240" w:lineRule="exact"/>
              <w:jc w:val="center"/>
              <w:rPr>
                <w:rFonts w:hint="eastAsia" w:ascii="宋体" w:hAnsi="宋体" w:cs="宋体"/>
              </w:rPr>
            </w:pPr>
            <w:r>
              <w:rPr>
                <w:rFonts w:ascii="宋体" w:hAnsi="宋体" w:cs="宋体"/>
              </w:rPr>
              <w:t>${yiCiHeGeLv}</w:t>
            </w:r>
          </w:p>
        </w:tc>
      </w:tr>
      <w:tr>
        <w:trPr>
          <w:trHeight w:val="2268" w:hRule="exact"/>
          <w:jc w:val="center"/>
        </w:trPr>
        <w:tc>
          <w:tcPr>
            <w:tcW w:w="9353" w:type="dxa"/>
            <w:gridSpan w:val="14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wordWrap w:val="0"/>
              <w:adjustRightInd w:val="0"/>
              <w:textAlignment w:val="baseline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检测部位示意图（可附页）：</w:t>
            </w:r>
          </w:p>
          <w:p>
            <w:pPr>
              <w:wordWrap w:val="0"/>
              <w:adjustRightInd w:val="0"/>
              <w:jc w:val="center"/>
              <w:textAlignment w:val="baseline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drawing>
                <wp:inline distT="0" distB="0" distL="0" distR="0">
                  <wp:extent cx="2317115" cy="1180465"/>
                  <wp:effectExtent l="0" t="0" r="6985" b="63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1295" cy="1192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95" w:hRule="exact"/>
          <w:jc w:val="center"/>
        </w:trPr>
        <w:tc>
          <w:tcPr>
            <w:tcW w:w="9353" w:type="dxa"/>
            <w:gridSpan w:val="14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wordWrap w:val="0"/>
              <w:adjustRightInd w:val="0"/>
              <w:spacing w:line="240" w:lineRule="exact"/>
              <w:textAlignment w:val="baseline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  <w:shd w:val="clear" w:color="auto" w:fill="FFFFFF"/>
              </w:rPr>
              <w:t xml:space="preserve">结论：按照《石油天然气钢质管道无损检测》SY/T4109-2020、《油气储运工程钢制管道X射线数字成像检测技术规定》DEC-OTP-G-NT-002-2021-2标准,检测 </w:t>
            </w:r>
            <w:r>
              <w:rPr>
                <w:rFonts w:ascii="宋体" w:hAnsi="宋体" w:cs="宋体"/>
              </w:rPr>
              <w:t>${jianCeShuLiang}</w:t>
            </w:r>
            <w:r>
              <w:rPr>
                <w:rFonts w:hint="eastAsia" w:ascii="宋体" w:hAnsi="宋体" w:cs="宋体"/>
                <w:shd w:val="clear" w:color="auto" w:fill="FFFFFF"/>
              </w:rPr>
              <w:t xml:space="preserve"> 道口，合格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lang w:bidi="ar"/>
              </w:rPr>
              <w:t>${heGeShuLiang}</w:t>
            </w:r>
            <w:r>
              <w:rPr>
                <w:rFonts w:hint="eastAsia" w:ascii="宋体" w:hAnsi="宋体" w:cs="宋体"/>
                <w:shd w:val="clear" w:color="auto" w:fill="FFFFFF"/>
              </w:rPr>
              <w:t xml:space="preserve"> 道，不合格 </w:t>
            </w:r>
            <w:r>
              <w:rPr>
                <w:rFonts w:ascii="宋体" w:hAnsi="宋体" w:cs="宋体"/>
                <w:shd w:val="clear" w:color="auto" w:fill="FFFFFF"/>
              </w:rPr>
              <w:t>${</w:t>
            </w:r>
            <w:r>
              <w:rPr>
                <w:rFonts w:ascii="宋体" w:hAnsi="宋体" w:cs="宋体"/>
              </w:rPr>
              <w:t>fanXiuShuLiang</w:t>
            </w:r>
            <w:r>
              <w:rPr>
                <w:rFonts w:ascii="宋体" w:hAnsi="宋体" w:cs="宋体"/>
                <w:shd w:val="clear" w:color="auto" w:fill="FFFFFF"/>
              </w:rPr>
              <w:t>}</w:t>
            </w:r>
            <w:r>
              <w:rPr>
                <w:rFonts w:hint="eastAsia" w:ascii="宋体" w:hAnsi="宋体" w:cs="宋体"/>
                <w:shd w:val="clear" w:color="auto" w:fill="FFFFFF"/>
              </w:rPr>
              <w:t xml:space="preserve"> 道。</w:t>
            </w:r>
          </w:p>
        </w:tc>
      </w:tr>
      <w:tr>
        <w:trPr>
          <w:cantSplit/>
          <w:trHeight w:val="1612" w:hRule="exact"/>
          <w:jc w:val="center"/>
        </w:trPr>
        <w:tc>
          <w:tcPr>
            <w:tcW w:w="2345" w:type="dxa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wordWrap w:val="0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评定人员：</w:t>
            </w:r>
            <w:r>
              <w:rPr>
                <w:rFonts w:hint="eastAsia" w:ascii="宋体" w:hAnsi="宋体" w:cs="宋体"/>
              </w:rPr>
              <w:br w:type="textWrapping"/>
            </w:r>
          </w:p>
          <w:p>
            <w:pPr>
              <w:wordWrap w:val="0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级  别：</w:t>
            </w:r>
          </w:p>
          <w:p>
            <w:pPr>
              <w:wordWrap w:val="0"/>
              <w:rPr>
                <w:rFonts w:hint="eastAsia" w:ascii="宋体" w:hAnsi="宋体" w:cs="宋体"/>
              </w:rPr>
            </w:pPr>
          </w:p>
          <w:p>
            <w:pPr>
              <w:wordWrap w:val="0"/>
              <w:jc w:val="right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年  月  日</w:t>
            </w:r>
          </w:p>
        </w:tc>
        <w:tc>
          <w:tcPr>
            <w:tcW w:w="2370" w:type="dxa"/>
            <w:gridSpan w:val="4"/>
            <w:tcBorders>
              <w:bottom w:val="single" w:color="auto" w:sz="12" w:space="0"/>
            </w:tcBorders>
            <w:vAlign w:val="center"/>
          </w:tcPr>
          <w:p>
            <w:pPr>
              <w:wordWrap w:val="0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审核人员：</w:t>
            </w:r>
            <w:r>
              <w:rPr>
                <w:rFonts w:hint="eastAsia" w:ascii="宋体" w:hAnsi="宋体" w:cs="宋体"/>
              </w:rPr>
              <w:br w:type="textWrapping"/>
            </w:r>
          </w:p>
          <w:p>
            <w:pPr>
              <w:wordWrap w:val="0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级  别：</w:t>
            </w:r>
          </w:p>
          <w:p>
            <w:pPr>
              <w:wordWrap w:val="0"/>
              <w:rPr>
                <w:rFonts w:hint="eastAsia" w:ascii="宋体" w:hAnsi="宋体" w:cs="宋体"/>
              </w:rPr>
            </w:pPr>
          </w:p>
          <w:p>
            <w:pPr>
              <w:wordWrap w:val="0"/>
              <w:jc w:val="right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年  月  日</w:t>
            </w:r>
          </w:p>
        </w:tc>
        <w:tc>
          <w:tcPr>
            <w:tcW w:w="2360" w:type="dxa"/>
            <w:gridSpan w:val="5"/>
            <w:tcBorders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wordWrap w:val="0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检测单位（盖章）</w:t>
            </w:r>
          </w:p>
          <w:p>
            <w:pPr>
              <w:wordWrap w:val="0"/>
              <w:rPr>
                <w:rFonts w:hint="eastAsia" w:ascii="宋体" w:hAnsi="宋体" w:cs="宋体"/>
              </w:rPr>
            </w:pPr>
          </w:p>
          <w:p>
            <w:pPr>
              <w:wordWrap w:val="0"/>
              <w:rPr>
                <w:rFonts w:hint="eastAsia" w:ascii="宋体" w:hAnsi="宋体" w:cs="宋体"/>
              </w:rPr>
            </w:pPr>
          </w:p>
          <w:p>
            <w:pPr>
              <w:wordWrap w:val="0"/>
              <w:rPr>
                <w:rFonts w:hint="eastAsia" w:ascii="宋体" w:hAnsi="宋体" w:cs="宋体"/>
              </w:rPr>
            </w:pPr>
          </w:p>
          <w:p>
            <w:pPr>
              <w:wordWrap w:val="0"/>
              <w:jc w:val="right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年  月  日</w:t>
            </w:r>
          </w:p>
        </w:tc>
        <w:tc>
          <w:tcPr>
            <w:tcW w:w="2278" w:type="dxa"/>
            <w:gridSpan w:val="3"/>
            <w:tcBorders>
              <w:left w:val="single" w:color="auto" w:sz="4" w:space="0"/>
              <w:bottom w:val="single" w:color="auto" w:sz="12" w:space="0"/>
              <w:right w:val="single" w:color="auto" w:sz="12" w:space="0"/>
            </w:tcBorders>
          </w:tcPr>
          <w:p>
            <w:pPr>
              <w:wordWrap w:val="0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监理工程师（签字）：</w:t>
            </w:r>
          </w:p>
          <w:p>
            <w:pPr>
              <w:wordWrap w:val="0"/>
              <w:rPr>
                <w:rFonts w:hint="eastAsia" w:ascii="宋体" w:hAnsi="宋体" w:cs="宋体"/>
              </w:rPr>
            </w:pPr>
          </w:p>
          <w:p>
            <w:pPr>
              <w:wordWrap w:val="0"/>
              <w:rPr>
                <w:rFonts w:hint="eastAsia" w:ascii="宋体" w:hAnsi="宋体" w:cs="宋体"/>
              </w:rPr>
            </w:pPr>
          </w:p>
          <w:p>
            <w:pPr>
              <w:wordWrap w:val="0"/>
              <w:rPr>
                <w:rFonts w:hint="eastAsia" w:ascii="宋体" w:hAnsi="宋体" w:cs="宋体"/>
              </w:rPr>
            </w:pPr>
          </w:p>
          <w:p>
            <w:pPr>
              <w:wordWrap w:val="0"/>
              <w:jc w:val="right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年   月   日</w:t>
            </w:r>
          </w:p>
        </w:tc>
      </w:tr>
    </w:tbl>
    <w:p>
      <w:pPr>
        <w:wordWrap w:val="0"/>
        <w:spacing w:line="20" w:lineRule="exact"/>
        <w:rPr>
          <w:color w:val="000000" w:themeColor="text1"/>
          <w14:textFill>
            <w14:solidFill>
              <w14:schemeClr w14:val="tx1"/>
            </w14:solidFill>
          </w14:textFill>
        </w:rPr>
        <w:sectPr>
          <w:pgSz w:w="11906" w:h="16838"/>
          <w:pgMar w:top="1701" w:right="1134" w:bottom="1588" w:left="1418" w:header="851" w:footer="992" w:gutter="0"/>
          <w:cols w:space="425" w:num="1"/>
          <w:docGrid w:type="lines" w:linePitch="312" w:charSpace="0"/>
        </w:sectPr>
      </w:pPr>
    </w:p>
    <w:tbl>
      <w:tblPr>
        <w:tblStyle w:val="4"/>
        <w:tblW w:w="9348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608"/>
        <w:gridCol w:w="2082"/>
        <w:gridCol w:w="184"/>
        <w:gridCol w:w="1050"/>
        <w:gridCol w:w="739"/>
        <w:gridCol w:w="567"/>
        <w:gridCol w:w="567"/>
        <w:gridCol w:w="9"/>
        <w:gridCol w:w="334"/>
        <w:gridCol w:w="1825"/>
        <w:gridCol w:w="442"/>
        <w:gridCol w:w="516"/>
      </w:tblGrid>
      <w:tr>
        <w:trPr>
          <w:trHeight w:val="1412" w:hRule="atLeast"/>
          <w:jc w:val="center"/>
        </w:trPr>
        <w:tc>
          <w:tcPr>
            <w:tcW w:w="103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</w:rPr>
              <w:t>E.2.21</w:t>
            </w:r>
          </w:p>
        </w:tc>
        <w:tc>
          <w:tcPr>
            <w:tcW w:w="4622" w:type="dxa"/>
            <w:gridSpan w:val="5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数字</w:t>
            </w:r>
            <w:r>
              <w:rPr>
                <w:rFonts w:hint="eastAsia" w:ascii="宋体" w:hAnsi="宋体" w:cs="宋体"/>
                <w:sz w:val="32"/>
                <w:szCs w:val="32"/>
              </w:rPr>
              <w:t>射线（DR）</w:t>
            </w:r>
            <w:r>
              <w:rPr>
                <w:sz w:val="32"/>
                <w:szCs w:val="32"/>
              </w:rPr>
              <w:t>检测报告（附页）</w:t>
            </w:r>
          </w:p>
        </w:tc>
        <w:tc>
          <w:tcPr>
            <w:tcW w:w="3693" w:type="dxa"/>
            <w:gridSpan w:val="6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spacing w:before="60" w:after="60" w:line="480" w:lineRule="auto"/>
            </w:pPr>
            <w:r>
              <w:t>单位工程名称：</w:t>
            </w:r>
            <w:r>
              <w:rPr>
                <w:rFonts w:hint="eastAsia" w:ascii="宋体" w:hAnsi="宋体" w:cs="宋体"/>
                <w:spacing w:val="-1"/>
              </w:rPr>
              <w:t>第五标段管道线路工程</w:t>
            </w:r>
          </w:p>
          <w:p>
            <w:pPr>
              <w:spacing w:line="480" w:lineRule="auto"/>
            </w:pPr>
            <w:r>
              <w:t>单位工程编</w:t>
            </w:r>
            <w:r>
              <w:rPr>
                <w:rFonts w:hint="eastAsia" w:ascii="宋体" w:hAnsi="宋体" w:cs="宋体"/>
              </w:rPr>
              <w:t>号：</w:t>
            </w:r>
            <w:r>
              <w:rPr>
                <w:rFonts w:hint="eastAsia" w:ascii="宋体" w:hAnsi="宋体" w:cs="宋体"/>
                <w:spacing w:val="-6"/>
              </w:rPr>
              <w:t>00792T02-XL05-01</w:t>
            </w:r>
          </w:p>
        </w:tc>
      </w:tr>
      <w:tr>
        <w:trPr>
          <w:trHeight w:val="431" w:hRule="atLeast"/>
          <w:jc w:val="center"/>
        </w:trPr>
        <w:tc>
          <w:tcPr>
            <w:tcW w:w="1033" w:type="dxa"/>
            <w:gridSpan w:val="2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报告编号</w:t>
            </w:r>
          </w:p>
        </w:tc>
        <w:tc>
          <w:tcPr>
            <w:tcW w:w="3316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</w:rPr>
            </w:pPr>
            <w:r>
              <w:rPr>
                <w:rFonts w:ascii="宋体" w:hAnsi="宋体" w:cs="宋体"/>
              </w:rPr>
              <w:t>${baoGaoBianHao}</w:t>
            </w:r>
          </w:p>
        </w:tc>
        <w:tc>
          <w:tcPr>
            <w:tcW w:w="7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共2页</w:t>
            </w:r>
          </w:p>
          <w:p>
            <w:pPr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第2页</w:t>
            </w:r>
          </w:p>
        </w:tc>
        <w:tc>
          <w:tcPr>
            <w:tcW w:w="1477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施工单位</w:t>
            </w:r>
          </w:p>
        </w:tc>
        <w:tc>
          <w:tcPr>
            <w:tcW w:w="2783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中石化江汉油建工程有限公司</w:t>
            </w:r>
          </w:p>
        </w:tc>
      </w:tr>
      <w:tr>
        <w:trPr>
          <w:trHeight w:val="431" w:hRule="atLeast"/>
          <w:jc w:val="center"/>
        </w:trPr>
        <w:tc>
          <w:tcPr>
            <w:tcW w:w="1033" w:type="dxa"/>
            <w:gridSpan w:val="2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检测日期</w:t>
            </w:r>
          </w:p>
        </w:tc>
        <w:tc>
          <w:tcPr>
            <w:tcW w:w="3316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</w:rPr>
            </w:pPr>
            <w:r>
              <w:rPr>
                <w:rFonts w:ascii="宋体" w:hAnsi="宋体" w:cs="宋体"/>
              </w:rPr>
              <w:t>${jianCeRiQi}</w:t>
            </w:r>
          </w:p>
        </w:tc>
        <w:tc>
          <w:tcPr>
            <w:tcW w:w="2216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桩号/线位号</w:t>
            </w:r>
          </w:p>
        </w:tc>
        <w:tc>
          <w:tcPr>
            <w:tcW w:w="2783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</w:rPr>
            </w:pPr>
            <w:r>
              <w:rPr>
                <w:rFonts w:ascii="宋体" w:hAnsi="宋体" w:cs="宋体"/>
              </w:rPr>
              <w:t>${zhuangHao}</w:t>
            </w:r>
          </w:p>
        </w:tc>
      </w:tr>
      <w:tr>
        <w:trPr>
          <w:cantSplit/>
          <w:trHeight w:val="1157" w:hRule="atLeast"/>
          <w:jc w:val="center"/>
        </w:trPr>
        <w:tc>
          <w:tcPr>
            <w:tcW w:w="425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序号</w:t>
            </w:r>
          </w:p>
        </w:tc>
        <w:tc>
          <w:tcPr>
            <w:tcW w:w="2874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焊缝编号</w:t>
            </w:r>
          </w:p>
        </w:tc>
        <w:tc>
          <w:tcPr>
            <w:tcW w:w="10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ind w:left="-105" w:leftChars="-50" w:right="-105" w:rightChars="-50"/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  <w:spacing w:val="-11"/>
              </w:rPr>
              <w:t>规格尺寸mm</w:t>
            </w:r>
          </w:p>
        </w:tc>
        <w:tc>
          <w:tcPr>
            <w:tcW w:w="7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ind w:left="-105" w:leftChars="-50" w:right="-105" w:rightChars="-50"/>
              <w:jc w:val="center"/>
              <w:rPr>
                <w:rFonts w:hint="eastAsia" w:ascii="宋体" w:hAnsi="宋体" w:cs="宋体"/>
                <w:spacing w:val="-11"/>
              </w:rPr>
            </w:pPr>
            <w:r>
              <w:rPr>
                <w:rFonts w:hint="eastAsia" w:ascii="宋体" w:hAnsi="宋体" w:cs="宋体"/>
                <w:spacing w:val="-11"/>
              </w:rPr>
              <w:t>一次透照长度mm</w:t>
            </w:r>
          </w:p>
        </w:tc>
        <w:tc>
          <w:tcPr>
            <w:tcW w:w="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ind w:left="-105" w:leftChars="-50" w:right="-105" w:rightChars="-50"/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线型像质计指数</w:t>
            </w:r>
          </w:p>
        </w:tc>
        <w:tc>
          <w:tcPr>
            <w:tcW w:w="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>
            <w:pPr>
              <w:snapToGrid w:val="0"/>
              <w:ind w:left="-105" w:leftChars="-50" w:right="-105" w:rightChars="-50"/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双线型像质计指数</w:t>
            </w:r>
          </w:p>
        </w:tc>
        <w:tc>
          <w:tcPr>
            <w:tcW w:w="216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缺欠位置、性质及长度mm</w:t>
            </w:r>
          </w:p>
        </w:tc>
        <w:tc>
          <w:tcPr>
            <w:tcW w:w="4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ind w:left="-105" w:leftChars="-50" w:right="-105" w:rightChars="-50"/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评定</w:t>
            </w:r>
          </w:p>
          <w:p>
            <w:pPr>
              <w:snapToGrid w:val="0"/>
              <w:ind w:left="-105" w:leftChars="-50" w:right="-105" w:rightChars="-50"/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级别</w:t>
            </w:r>
          </w:p>
        </w:tc>
        <w:tc>
          <w:tcPr>
            <w:tcW w:w="516" w:type="dxa"/>
            <w:tcBorders>
              <w:top w:val="single" w:color="auto" w:sz="8" w:space="0"/>
              <w:left w:val="single" w:color="auto" w:sz="8" w:space="0"/>
              <w:right w:val="single" w:color="auto" w:sz="12" w:space="0"/>
            </w:tcBorders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备注</w:t>
            </w:r>
          </w:p>
        </w:tc>
      </w:tr>
      <w:tr>
        <w:trPr>
          <w:cantSplit/>
          <w:trHeight w:val="408" w:hRule="atLeast"/>
          <w:jc w:val="center"/>
        </w:trPr>
        <w:tc>
          <w:tcPr>
            <w:tcW w:w="425" w:type="dxa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  <w:r>
              <w:rPr>
                <w:rFonts w:ascii="宋体" w:hAnsi="宋体" w:cs="宋体"/>
              </w:rPr>
              <w:t>${xuHao}</w:t>
            </w:r>
          </w:p>
        </w:tc>
        <w:tc>
          <w:tcPr>
            <w:tcW w:w="2874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1050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73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567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567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216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442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516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</w:rPr>
            </w:pPr>
          </w:p>
        </w:tc>
      </w:tr>
      <w:tr>
        <w:trPr>
          <w:cantSplit/>
          <w:trHeight w:val="408" w:hRule="atLeast"/>
          <w:jc w:val="center"/>
        </w:trPr>
        <w:tc>
          <w:tcPr>
            <w:tcW w:w="42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2874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1050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739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2168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44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51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</w:rPr>
            </w:pPr>
          </w:p>
        </w:tc>
      </w:tr>
      <w:tr>
        <w:trPr>
          <w:cantSplit/>
          <w:trHeight w:val="408" w:hRule="atLeast"/>
          <w:jc w:val="center"/>
        </w:trPr>
        <w:tc>
          <w:tcPr>
            <w:tcW w:w="42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2874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1050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739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2168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44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51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</w:rPr>
            </w:pPr>
          </w:p>
        </w:tc>
      </w:tr>
      <w:tr>
        <w:trPr>
          <w:cantSplit/>
          <w:trHeight w:val="408" w:hRule="atLeast"/>
          <w:jc w:val="center"/>
        </w:trPr>
        <w:tc>
          <w:tcPr>
            <w:tcW w:w="42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2874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1050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739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2168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44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51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</w:rPr>
            </w:pPr>
          </w:p>
        </w:tc>
      </w:tr>
      <w:tr>
        <w:trPr>
          <w:cantSplit/>
          <w:trHeight w:val="408" w:hRule="atLeast"/>
          <w:jc w:val="center"/>
        </w:trPr>
        <w:tc>
          <w:tcPr>
            <w:tcW w:w="42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2874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1050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739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2168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44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51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</w:rPr>
            </w:pPr>
          </w:p>
        </w:tc>
      </w:tr>
      <w:tr>
        <w:trPr>
          <w:cantSplit/>
          <w:trHeight w:val="408" w:hRule="atLeast"/>
          <w:jc w:val="center"/>
        </w:trPr>
        <w:tc>
          <w:tcPr>
            <w:tcW w:w="42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2874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1050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739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2168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44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51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</w:rPr>
            </w:pPr>
          </w:p>
        </w:tc>
      </w:tr>
      <w:tr>
        <w:trPr>
          <w:cantSplit/>
          <w:trHeight w:val="408" w:hRule="atLeast"/>
          <w:jc w:val="center"/>
        </w:trPr>
        <w:tc>
          <w:tcPr>
            <w:tcW w:w="42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2874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1050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739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2168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44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51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</w:tr>
      <w:tr>
        <w:trPr>
          <w:cantSplit/>
          <w:trHeight w:val="408" w:hRule="atLeast"/>
          <w:jc w:val="center"/>
        </w:trPr>
        <w:tc>
          <w:tcPr>
            <w:tcW w:w="42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2874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1050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739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2168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44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51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</w:tr>
      <w:tr>
        <w:trPr>
          <w:cantSplit/>
          <w:trHeight w:val="408" w:hRule="atLeast"/>
          <w:jc w:val="center"/>
        </w:trPr>
        <w:tc>
          <w:tcPr>
            <w:tcW w:w="42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2874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1050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739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2168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44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51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</w:tr>
      <w:tr>
        <w:trPr>
          <w:cantSplit/>
          <w:trHeight w:val="408" w:hRule="atLeast"/>
          <w:jc w:val="center"/>
        </w:trPr>
        <w:tc>
          <w:tcPr>
            <w:tcW w:w="42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2874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1050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739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2168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44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51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</w:tr>
      <w:tr>
        <w:trPr>
          <w:cantSplit/>
          <w:trHeight w:val="408" w:hRule="atLeast"/>
          <w:jc w:val="center"/>
        </w:trPr>
        <w:tc>
          <w:tcPr>
            <w:tcW w:w="42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2874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1050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739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2168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44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51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</w:tr>
      <w:tr>
        <w:trPr>
          <w:cantSplit/>
          <w:trHeight w:val="408" w:hRule="atLeast"/>
          <w:jc w:val="center"/>
        </w:trPr>
        <w:tc>
          <w:tcPr>
            <w:tcW w:w="42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2874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1050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739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2168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44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51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</w:tr>
      <w:tr>
        <w:trPr>
          <w:cantSplit/>
          <w:trHeight w:val="408" w:hRule="atLeast"/>
          <w:jc w:val="center"/>
        </w:trPr>
        <w:tc>
          <w:tcPr>
            <w:tcW w:w="42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2874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1050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739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2168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44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51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</w:tr>
      <w:tr>
        <w:trPr>
          <w:cantSplit/>
          <w:trHeight w:val="408" w:hRule="atLeast"/>
          <w:jc w:val="center"/>
        </w:trPr>
        <w:tc>
          <w:tcPr>
            <w:tcW w:w="42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2874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1050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739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2168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44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51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</w:tr>
      <w:tr>
        <w:trPr>
          <w:cantSplit/>
          <w:trHeight w:val="408" w:hRule="atLeast"/>
          <w:jc w:val="center"/>
        </w:trPr>
        <w:tc>
          <w:tcPr>
            <w:tcW w:w="42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2874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1050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739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2168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44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51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</w:tr>
      <w:tr>
        <w:trPr>
          <w:cantSplit/>
          <w:trHeight w:val="408" w:hRule="atLeast"/>
          <w:jc w:val="center"/>
        </w:trPr>
        <w:tc>
          <w:tcPr>
            <w:tcW w:w="42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2874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1050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739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2168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44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51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</w:tr>
      <w:tr>
        <w:trPr>
          <w:cantSplit/>
          <w:trHeight w:val="408" w:hRule="atLeast"/>
          <w:jc w:val="center"/>
        </w:trPr>
        <w:tc>
          <w:tcPr>
            <w:tcW w:w="42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2874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1050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739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2168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44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51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</w:tr>
      <w:tr>
        <w:trPr>
          <w:cantSplit/>
          <w:trHeight w:val="408" w:hRule="atLeast"/>
          <w:jc w:val="center"/>
        </w:trPr>
        <w:tc>
          <w:tcPr>
            <w:tcW w:w="42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2874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1050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739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2168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44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51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</w:tr>
      <w:tr>
        <w:trPr>
          <w:cantSplit/>
          <w:trHeight w:val="408" w:hRule="atLeast"/>
          <w:jc w:val="center"/>
        </w:trPr>
        <w:tc>
          <w:tcPr>
            <w:tcW w:w="425" w:type="dxa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2874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1050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739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2168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442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516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30" w:lineRule="exact"/>
              <w:jc w:val="center"/>
              <w:rPr>
                <w:rFonts w:hint="eastAsia" w:ascii="宋体" w:hAnsi="宋体" w:cs="宋体"/>
              </w:rPr>
            </w:pPr>
          </w:p>
        </w:tc>
      </w:tr>
      <w:tr>
        <w:trPr>
          <w:trHeight w:val="1460" w:hRule="atLeast"/>
          <w:jc w:val="center"/>
        </w:trPr>
        <w:tc>
          <w:tcPr>
            <w:tcW w:w="3115" w:type="dxa"/>
            <w:gridSpan w:val="3"/>
            <w:tcBorders>
              <w:top w:val="single" w:color="auto" w:sz="8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</w:tcPr>
          <w:p>
            <w:pPr>
              <w:spacing w:before="60" w:after="60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评定人员：</w:t>
            </w:r>
          </w:p>
          <w:p>
            <w:pPr>
              <w:spacing w:before="60" w:after="60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级  别：</w:t>
            </w:r>
          </w:p>
          <w:p>
            <w:pPr>
              <w:spacing w:before="60" w:after="60"/>
              <w:jc w:val="right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年  月  日</w:t>
            </w:r>
          </w:p>
        </w:tc>
        <w:tc>
          <w:tcPr>
            <w:tcW w:w="3116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</w:tcPr>
          <w:p>
            <w:pPr>
              <w:spacing w:before="60" w:after="60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审核人员：</w:t>
            </w:r>
          </w:p>
          <w:p>
            <w:pPr>
              <w:spacing w:before="60" w:after="60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级  别：</w:t>
            </w:r>
          </w:p>
          <w:p>
            <w:pPr>
              <w:spacing w:before="60" w:after="60"/>
              <w:jc w:val="right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年  月  日</w:t>
            </w:r>
          </w:p>
        </w:tc>
        <w:tc>
          <w:tcPr>
            <w:tcW w:w="3117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before="60" w:after="60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监理工程师（签字）：</w:t>
            </w:r>
          </w:p>
          <w:p>
            <w:pPr>
              <w:spacing w:before="60" w:after="60"/>
              <w:rPr>
                <w:rFonts w:hint="eastAsia" w:ascii="宋体" w:hAnsi="宋体" w:cs="宋体"/>
              </w:rPr>
            </w:pPr>
          </w:p>
          <w:p>
            <w:pPr>
              <w:spacing w:before="60" w:after="60"/>
              <w:jc w:val="right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年  月  日</w:t>
            </w:r>
          </w:p>
        </w:tc>
      </w:tr>
    </w:tbl>
    <w:p>
      <w:pPr>
        <w:pStyle w:val="8"/>
        <w:wordWrap w:val="0"/>
        <w:spacing w:line="14" w:lineRule="exact"/>
        <w:rPr>
          <w:rFonts w:hint="eastAsia" w:ascii="宋体" w:hAnsi="宋体" w:cs="宋体"/>
        </w:rPr>
      </w:pPr>
    </w:p>
    <w:sectPr>
      <w:type w:val="continuous"/>
      <w:pgSz w:w="11906" w:h="16838"/>
      <w:pgMar w:top="1701" w:right="1134" w:bottom="1588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U0ZDUyYzM3MTE5ODA4YjI0MGJiNjRkZTZjYTlkNTYifQ=="/>
  </w:docVars>
  <w:rsids>
    <w:rsidRoot w:val="00F739E8"/>
    <w:rsid w:val="001E137F"/>
    <w:rsid w:val="00220BCF"/>
    <w:rsid w:val="0038334A"/>
    <w:rsid w:val="003A0CAF"/>
    <w:rsid w:val="00411596"/>
    <w:rsid w:val="006B1E41"/>
    <w:rsid w:val="008D6EBB"/>
    <w:rsid w:val="00AC2520"/>
    <w:rsid w:val="00F739E8"/>
    <w:rsid w:val="00FF4B86"/>
    <w:rsid w:val="045F4DED"/>
    <w:rsid w:val="05561A75"/>
    <w:rsid w:val="0682684A"/>
    <w:rsid w:val="07481385"/>
    <w:rsid w:val="0AFA56A4"/>
    <w:rsid w:val="0C8D226F"/>
    <w:rsid w:val="0DFD542A"/>
    <w:rsid w:val="11855C9D"/>
    <w:rsid w:val="12142556"/>
    <w:rsid w:val="122F6D00"/>
    <w:rsid w:val="12D61EFF"/>
    <w:rsid w:val="13BD0E75"/>
    <w:rsid w:val="14092680"/>
    <w:rsid w:val="14381B7B"/>
    <w:rsid w:val="16815C3B"/>
    <w:rsid w:val="17F941CF"/>
    <w:rsid w:val="187A33AF"/>
    <w:rsid w:val="1AAB53EC"/>
    <w:rsid w:val="1FEE1282"/>
    <w:rsid w:val="21105E60"/>
    <w:rsid w:val="21127D99"/>
    <w:rsid w:val="21CB20D8"/>
    <w:rsid w:val="24316771"/>
    <w:rsid w:val="257563DF"/>
    <w:rsid w:val="280C22E7"/>
    <w:rsid w:val="28D37B11"/>
    <w:rsid w:val="2A050B2C"/>
    <w:rsid w:val="2AA12880"/>
    <w:rsid w:val="2E731311"/>
    <w:rsid w:val="301809CF"/>
    <w:rsid w:val="30653759"/>
    <w:rsid w:val="32D264CF"/>
    <w:rsid w:val="34B047B1"/>
    <w:rsid w:val="35546267"/>
    <w:rsid w:val="366A4DA8"/>
    <w:rsid w:val="3C38092B"/>
    <w:rsid w:val="3C4944FC"/>
    <w:rsid w:val="3D197A98"/>
    <w:rsid w:val="3F36734B"/>
    <w:rsid w:val="3F545437"/>
    <w:rsid w:val="41713794"/>
    <w:rsid w:val="4214570D"/>
    <w:rsid w:val="42244F69"/>
    <w:rsid w:val="43B14858"/>
    <w:rsid w:val="44246665"/>
    <w:rsid w:val="46D25840"/>
    <w:rsid w:val="46D53BC1"/>
    <w:rsid w:val="46F030A7"/>
    <w:rsid w:val="48F30C2D"/>
    <w:rsid w:val="499026C5"/>
    <w:rsid w:val="4E8567CB"/>
    <w:rsid w:val="4F281560"/>
    <w:rsid w:val="5009494C"/>
    <w:rsid w:val="51553E01"/>
    <w:rsid w:val="53414E7C"/>
    <w:rsid w:val="53F40027"/>
    <w:rsid w:val="552C36F0"/>
    <w:rsid w:val="55CF47D0"/>
    <w:rsid w:val="580C5867"/>
    <w:rsid w:val="583077A8"/>
    <w:rsid w:val="5BAB3D19"/>
    <w:rsid w:val="5D0BA597"/>
    <w:rsid w:val="5DBBDD18"/>
    <w:rsid w:val="5DF43025"/>
    <w:rsid w:val="5FBBD4D5"/>
    <w:rsid w:val="60A34518"/>
    <w:rsid w:val="619C2744"/>
    <w:rsid w:val="66042274"/>
    <w:rsid w:val="6BA247BB"/>
    <w:rsid w:val="6C7E0193"/>
    <w:rsid w:val="6D403D17"/>
    <w:rsid w:val="6EAF5F44"/>
    <w:rsid w:val="6F296FD7"/>
    <w:rsid w:val="707E7630"/>
    <w:rsid w:val="70886F88"/>
    <w:rsid w:val="74FB1ACB"/>
    <w:rsid w:val="75B91A18"/>
    <w:rsid w:val="767F3EA6"/>
    <w:rsid w:val="787646F2"/>
    <w:rsid w:val="78ED6361"/>
    <w:rsid w:val="78FDCD1E"/>
    <w:rsid w:val="79AA2557"/>
    <w:rsid w:val="79CA7AA0"/>
    <w:rsid w:val="7BB46568"/>
    <w:rsid w:val="7BBF6E97"/>
    <w:rsid w:val="7D1A41A8"/>
    <w:rsid w:val="7F411114"/>
    <w:rsid w:val="7FDD3202"/>
    <w:rsid w:val="9B648EAF"/>
    <w:rsid w:val="B9ABF42C"/>
    <w:rsid w:val="DD1FFA22"/>
    <w:rsid w:val="EF7DD5ED"/>
    <w:rsid w:val="F37DF018"/>
    <w:rsid w:val="F4FFC218"/>
    <w:rsid w:val="FD21F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nhideWhenUsed="0" w:uiPriority="99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customStyle="1" w:styleId="8">
    <w:name w:val="Normal_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556</Words>
  <Characters>985</Characters>
  <Lines>328</Lines>
  <Paragraphs>154</Paragraphs>
  <TotalTime>2</TotalTime>
  <ScaleCrop>false</ScaleCrop>
  <LinksUpToDate>false</LinksUpToDate>
  <CharactersWithSpaces>1387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2021-12-10T00:03:00Z</dcterms:created>
  <dc:creator>szp1351841558@163.com</dc:creator>
  <cp:lastModifiedBy>〢ヽ习惯╰︶￣简简单单 </cp:lastModifiedBy>
  <cp:lastPrinted>2025-04-11T08:49:00Z</cp:lastPrinted>
  <dcterms:modified xsi:type="dcterms:W3CDTF">2025-06-27T19:36:37Z</dcterms:modified>
  <cp:revision>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7735305DB39F44CCB9FE8378508660F6_13</vt:lpwstr>
  </property>
  <property fmtid="{D5CDD505-2E9C-101B-9397-08002B2CF9AE}" pid="4" name="KSOTemplateDocerSaveRecord">
    <vt:lpwstr>eyJoZGlkIjoiOGU0ZDUyYzM3MTE5ODA4YjI0MGJiNjRkZTZjYTlkNTYiLCJ1c2VySWQiOiIyNzk2MDg1OTAifQ==</vt:lpwstr>
  </property>
</Properties>
</file>