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84" w:rsidRPr="0097268D" w:rsidRDefault="00124484" w:rsidP="00124484">
      <w:pPr>
        <w:jc w:val="center"/>
        <w:rPr>
          <w:sz w:val="28"/>
          <w:szCs w:val="28"/>
        </w:rPr>
      </w:pPr>
      <w:r w:rsidRPr="0097268D">
        <w:rPr>
          <w:rFonts w:hint="eastAsia"/>
          <w:sz w:val="28"/>
          <w:szCs w:val="28"/>
        </w:rPr>
        <w:t>Final Project: B+ tree</w:t>
      </w:r>
    </w:p>
    <w:p w:rsidR="00124484" w:rsidRPr="0097268D" w:rsidRDefault="00124484" w:rsidP="00124484">
      <w:pPr>
        <w:wordWrap w:val="0"/>
        <w:jc w:val="right"/>
        <w:rPr>
          <w:szCs w:val="24"/>
        </w:rPr>
      </w:pPr>
      <w:proofErr w:type="gramStart"/>
      <w:r w:rsidRPr="0097268D">
        <w:rPr>
          <w:rFonts w:hint="eastAsia"/>
          <w:szCs w:val="24"/>
        </w:rPr>
        <w:t>孫聖授</w:t>
      </w:r>
      <w:proofErr w:type="gramEnd"/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FC79F0">
        <w:rPr>
          <w:rFonts w:hint="eastAsia"/>
          <w:szCs w:val="24"/>
        </w:rPr>
        <w:t>R</w:t>
      </w:r>
      <w:r w:rsidR="00FC79F0">
        <w:rPr>
          <w:szCs w:val="24"/>
        </w:rPr>
        <w:t>04942031</w:t>
      </w:r>
    </w:p>
    <w:p w:rsidR="00124484" w:rsidRPr="0097268D" w:rsidRDefault="00124484" w:rsidP="00124484">
      <w:pPr>
        <w:wordWrap w:val="0"/>
        <w:jc w:val="right"/>
        <w:rPr>
          <w:szCs w:val="24"/>
        </w:rPr>
      </w:pPr>
      <w:proofErr w:type="gramStart"/>
      <w:r w:rsidRPr="0097268D">
        <w:rPr>
          <w:rFonts w:hint="eastAsia"/>
          <w:szCs w:val="24"/>
        </w:rPr>
        <w:t>吳冠融</w:t>
      </w:r>
      <w:proofErr w:type="gramEnd"/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732A63">
        <w:rPr>
          <w:szCs w:val="24"/>
        </w:rPr>
        <w:t>R04942070</w:t>
      </w:r>
    </w:p>
    <w:p w:rsidR="00124484" w:rsidRPr="0097268D" w:rsidRDefault="00124484" w:rsidP="00124484">
      <w:pPr>
        <w:wordWrap w:val="0"/>
        <w:jc w:val="right"/>
        <w:rPr>
          <w:rFonts w:hint="eastAsia"/>
          <w:szCs w:val="24"/>
        </w:rPr>
      </w:pPr>
      <w:r w:rsidRPr="0097268D">
        <w:rPr>
          <w:rFonts w:hint="eastAsia"/>
          <w:szCs w:val="24"/>
        </w:rPr>
        <w:t>游肇輝</w:t>
      </w:r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732A63">
        <w:rPr>
          <w:szCs w:val="24"/>
        </w:rPr>
        <w:t>R05942046</w:t>
      </w:r>
    </w:p>
    <w:p w:rsidR="00124484" w:rsidRPr="0097268D" w:rsidRDefault="00124484" w:rsidP="00124484">
      <w:pPr>
        <w:rPr>
          <w:sz w:val="28"/>
          <w:szCs w:val="28"/>
        </w:rPr>
      </w:pPr>
    </w:p>
    <w:p w:rsidR="006212E1" w:rsidRPr="00940448" w:rsidRDefault="0097268D" w:rsidP="00E54232">
      <w:pPr>
        <w:pStyle w:val="a3"/>
        <w:numPr>
          <w:ilvl w:val="0"/>
          <w:numId w:val="3"/>
        </w:numPr>
        <w:snapToGrid w:val="0"/>
        <w:spacing w:line="360" w:lineRule="auto"/>
        <w:ind w:leftChars="0" w:left="482" w:hanging="482"/>
        <w:contextualSpacing/>
        <w:rPr>
          <w:sz w:val="28"/>
          <w:szCs w:val="28"/>
        </w:rPr>
      </w:pPr>
      <w:r w:rsidRPr="00940448">
        <w:rPr>
          <w:sz w:val="28"/>
          <w:szCs w:val="28"/>
        </w:rPr>
        <w:t>Implementation choices and Slotted Page</w:t>
      </w:r>
      <w:r w:rsidR="00264E9F" w:rsidRPr="00940448">
        <w:rPr>
          <w:sz w:val="28"/>
          <w:szCs w:val="28"/>
        </w:rPr>
        <w:t xml:space="preserve"> </w:t>
      </w:r>
      <w:proofErr w:type="gramStart"/>
      <w:r w:rsidR="00264E9F" w:rsidRPr="00940448">
        <w:rPr>
          <w:sz w:val="28"/>
          <w:szCs w:val="28"/>
        </w:rPr>
        <w:t>management</w:t>
      </w:r>
      <w:r w:rsidRPr="00940448">
        <w:rPr>
          <w:sz w:val="28"/>
          <w:szCs w:val="28"/>
        </w:rPr>
        <w:t xml:space="preserve"> </w:t>
      </w:r>
      <w:r w:rsidR="00EF37F9" w:rsidRPr="00940448">
        <w:rPr>
          <w:sz w:val="28"/>
          <w:szCs w:val="28"/>
        </w:rPr>
        <w:t>:</w:t>
      </w:r>
      <w:proofErr w:type="gramEnd"/>
    </w:p>
    <w:p w:rsidR="00E67027" w:rsidRPr="0017153C" w:rsidRDefault="00190993" w:rsidP="00FE5C41">
      <w:pPr>
        <w:pStyle w:val="a3"/>
        <w:numPr>
          <w:ilvl w:val="0"/>
          <w:numId w:val="4"/>
        </w:numPr>
        <w:ind w:leftChars="0"/>
        <w:rPr>
          <w:szCs w:val="28"/>
        </w:rPr>
      </w:pPr>
      <w:r w:rsidRPr="0017153C">
        <w:rPr>
          <w:szCs w:val="28"/>
        </w:rPr>
        <w:t>Slotted Page</w:t>
      </w:r>
      <w:r w:rsidRPr="0017153C">
        <w:rPr>
          <w:rFonts w:hint="eastAsia"/>
          <w:szCs w:val="28"/>
        </w:rPr>
        <w:t>與</w:t>
      </w:r>
      <w:r w:rsidRPr="0017153C">
        <w:rPr>
          <w:rFonts w:hint="eastAsia"/>
          <w:szCs w:val="28"/>
        </w:rPr>
        <w:t>B+ Tree</w:t>
      </w:r>
      <w:r w:rsidRPr="0017153C">
        <w:rPr>
          <w:rFonts w:hint="eastAsia"/>
          <w:szCs w:val="28"/>
        </w:rPr>
        <w:t>的架構</w:t>
      </w:r>
      <w:r w:rsidR="00B74E2C" w:rsidRPr="0017153C">
        <w:rPr>
          <w:rFonts w:hint="eastAsia"/>
          <w:szCs w:val="28"/>
        </w:rPr>
        <w:t>與作業要求</w:t>
      </w:r>
      <w:r w:rsidR="00940448" w:rsidRPr="0017153C">
        <w:rPr>
          <w:rFonts w:hint="eastAsia"/>
          <w:szCs w:val="28"/>
        </w:rPr>
        <w:t>無異</w:t>
      </w:r>
      <w:r w:rsidR="00D04B53" w:rsidRPr="0017153C">
        <w:rPr>
          <w:rFonts w:hint="eastAsia"/>
          <w:szCs w:val="28"/>
        </w:rPr>
        <w:t>。</w:t>
      </w:r>
    </w:p>
    <w:p w:rsidR="00FE5C41" w:rsidRDefault="00940448" w:rsidP="00FE5C41">
      <w:pPr>
        <w:pStyle w:val="a3"/>
        <w:numPr>
          <w:ilvl w:val="0"/>
          <w:numId w:val="4"/>
        </w:numPr>
        <w:ind w:leftChars="0"/>
        <w:rPr>
          <w:szCs w:val="28"/>
        </w:rPr>
      </w:pPr>
      <w:r w:rsidRPr="0017153C">
        <w:rPr>
          <w:rFonts w:hint="eastAsia"/>
          <w:szCs w:val="28"/>
        </w:rPr>
        <w:t>特別詢問助教一些</w:t>
      </w:r>
      <w:r w:rsidRPr="0017153C">
        <w:rPr>
          <w:rFonts w:hint="eastAsia"/>
          <w:szCs w:val="28"/>
        </w:rPr>
        <w:t>insert, delet</w:t>
      </w:r>
      <w:r w:rsidRPr="0017153C">
        <w:rPr>
          <w:szCs w:val="28"/>
        </w:rPr>
        <w:t>e</w:t>
      </w:r>
      <w:r w:rsidRPr="0017153C">
        <w:rPr>
          <w:rFonts w:hint="eastAsia"/>
          <w:szCs w:val="28"/>
        </w:rPr>
        <w:t>的特殊狀況，</w:t>
      </w:r>
      <w:r w:rsidR="00E60F99" w:rsidRPr="0017153C">
        <w:rPr>
          <w:rFonts w:hint="eastAsia"/>
          <w:szCs w:val="28"/>
        </w:rPr>
        <w:t>這次作業中，我們</w:t>
      </w:r>
      <w:r w:rsidR="004A797A" w:rsidRPr="0017153C">
        <w:rPr>
          <w:rFonts w:hint="eastAsia"/>
          <w:szCs w:val="28"/>
        </w:rPr>
        <w:t>以填滿一個</w:t>
      </w:r>
      <w:r w:rsidR="004A797A" w:rsidRPr="0017153C">
        <w:rPr>
          <w:rFonts w:hint="eastAsia"/>
          <w:szCs w:val="28"/>
        </w:rPr>
        <w:t>page</w:t>
      </w:r>
      <w:r w:rsidR="004A797A" w:rsidRPr="0017153C">
        <w:rPr>
          <w:rFonts w:hint="eastAsia"/>
          <w:szCs w:val="28"/>
        </w:rPr>
        <w:t>後再回填前面被</w:t>
      </w:r>
      <w:r w:rsidR="004A797A" w:rsidRPr="0017153C">
        <w:rPr>
          <w:rFonts w:hint="eastAsia"/>
          <w:szCs w:val="28"/>
        </w:rPr>
        <w:t>delete</w:t>
      </w:r>
      <w:r w:rsidR="004A797A" w:rsidRPr="0017153C">
        <w:rPr>
          <w:rFonts w:hint="eastAsia"/>
          <w:szCs w:val="28"/>
        </w:rPr>
        <w:t>掉的部分</w:t>
      </w:r>
      <w:r w:rsidR="00EE4772" w:rsidRPr="0017153C">
        <w:rPr>
          <w:rFonts w:hint="eastAsia"/>
          <w:szCs w:val="28"/>
        </w:rPr>
        <w:t>來實作</w:t>
      </w:r>
      <w:r w:rsidR="00B07D7D" w:rsidRPr="0017153C">
        <w:rPr>
          <w:rFonts w:hint="eastAsia"/>
          <w:szCs w:val="28"/>
        </w:rPr>
        <w:t>。</w:t>
      </w:r>
    </w:p>
    <w:p w:rsidR="00FE5C41" w:rsidRDefault="00B07D7D" w:rsidP="00FE5C41">
      <w:pPr>
        <w:pStyle w:val="a3"/>
        <w:ind w:leftChars="0" w:left="960"/>
        <w:rPr>
          <w:szCs w:val="28"/>
        </w:rPr>
      </w:pPr>
      <w:r w:rsidRPr="00FE5C41">
        <w:rPr>
          <w:szCs w:val="28"/>
        </w:rPr>
        <w:t>Example1</w:t>
      </w:r>
      <w:r w:rsidRPr="00FE5C41">
        <w:rPr>
          <w:rFonts w:hint="eastAsia"/>
          <w:szCs w:val="28"/>
        </w:rPr>
        <w:t>:</w:t>
      </w:r>
      <w:r w:rsidR="008B5008" w:rsidRPr="00FE5C41">
        <w:rPr>
          <w:szCs w:val="28"/>
        </w:rPr>
        <w:t>資料已經</w:t>
      </w:r>
      <w:r w:rsidR="008B5008" w:rsidRPr="00FE5C41">
        <w:rPr>
          <w:szCs w:val="28"/>
        </w:rPr>
        <w:t>insert</w:t>
      </w:r>
      <w:r w:rsidR="008B5008" w:rsidRPr="00FE5C41">
        <w:rPr>
          <w:szCs w:val="28"/>
        </w:rPr>
        <w:t>到第</w:t>
      </w:r>
      <w:r w:rsidR="00C16FF2" w:rsidRPr="00FE5C41">
        <w:rPr>
          <w:rFonts w:hint="eastAsia"/>
          <w:szCs w:val="28"/>
        </w:rPr>
        <w:t>5</w:t>
      </w:r>
      <w:r w:rsidR="008B5008" w:rsidRPr="00FE5C41">
        <w:rPr>
          <w:szCs w:val="28"/>
        </w:rPr>
        <w:t>頁了，然後接下來對</w:t>
      </w:r>
      <w:r w:rsidR="008B5008" w:rsidRPr="00FE5C41">
        <w:rPr>
          <w:szCs w:val="28"/>
        </w:rPr>
        <w:t>1, 2, 3, 4</w:t>
      </w:r>
      <w:r w:rsidR="008B5008" w:rsidRPr="00FE5C41">
        <w:rPr>
          <w:szCs w:val="28"/>
        </w:rPr>
        <w:t>頁中的資料做</w:t>
      </w:r>
      <w:r w:rsidR="008B5008" w:rsidRPr="00FE5C41">
        <w:rPr>
          <w:szCs w:val="28"/>
        </w:rPr>
        <w:t>delete</w:t>
      </w:r>
      <w:r w:rsidR="008B5008" w:rsidRPr="00FE5C41">
        <w:rPr>
          <w:szCs w:val="28"/>
        </w:rPr>
        <w:t>的動作，那之後再繼續</w:t>
      </w:r>
      <w:r w:rsidR="008B5008" w:rsidRPr="00FE5C41">
        <w:rPr>
          <w:szCs w:val="28"/>
        </w:rPr>
        <w:t>insert</w:t>
      </w:r>
      <w:r w:rsidR="008B5008" w:rsidRPr="00FE5C41">
        <w:rPr>
          <w:szCs w:val="28"/>
        </w:rPr>
        <w:t>時</w:t>
      </w:r>
      <w:r w:rsidR="00A537CA" w:rsidRPr="00FE5C41">
        <w:rPr>
          <w:rFonts w:hint="eastAsia"/>
          <w:szCs w:val="28"/>
        </w:rPr>
        <w:t>，會先</w:t>
      </w:r>
      <w:r w:rsidR="003E0FBB" w:rsidRPr="00FE5C41">
        <w:rPr>
          <w:rFonts w:hint="eastAsia"/>
          <w:szCs w:val="28"/>
        </w:rPr>
        <w:t>將</w:t>
      </w:r>
      <w:r w:rsidR="00C16FF2" w:rsidRPr="00FE5C41">
        <w:rPr>
          <w:rFonts w:hint="eastAsia"/>
          <w:szCs w:val="28"/>
        </w:rPr>
        <w:t>第</w:t>
      </w:r>
      <w:r w:rsidR="00C16FF2" w:rsidRPr="00FE5C41">
        <w:rPr>
          <w:rFonts w:hint="eastAsia"/>
          <w:szCs w:val="28"/>
        </w:rPr>
        <w:t>5</w:t>
      </w:r>
      <w:r w:rsidR="00C16FF2" w:rsidRPr="00FE5C41">
        <w:rPr>
          <w:rFonts w:hint="eastAsia"/>
          <w:szCs w:val="28"/>
        </w:rPr>
        <w:t>頁填滿後，再回填</w:t>
      </w:r>
      <w:r w:rsidR="003E0FBB" w:rsidRPr="00FE5C41">
        <w:rPr>
          <w:rFonts w:hint="eastAsia"/>
          <w:szCs w:val="28"/>
        </w:rPr>
        <w:t>前面</w:t>
      </w:r>
      <w:r w:rsidR="003E0FBB" w:rsidRPr="00FE5C41">
        <w:rPr>
          <w:rFonts w:hint="eastAsia"/>
          <w:szCs w:val="28"/>
        </w:rPr>
        <w:t>1, 2, 3, 4</w:t>
      </w:r>
      <w:r w:rsidR="003E0FBB" w:rsidRPr="00FE5C41">
        <w:rPr>
          <w:rFonts w:hint="eastAsia"/>
          <w:szCs w:val="28"/>
        </w:rPr>
        <w:t>頁的</w:t>
      </w:r>
      <w:r w:rsidR="00634C8D" w:rsidRPr="00FE5C41">
        <w:rPr>
          <w:rFonts w:hint="eastAsia"/>
          <w:szCs w:val="28"/>
        </w:rPr>
        <w:t>空缺處。</w:t>
      </w:r>
    </w:p>
    <w:p w:rsidR="0070342F" w:rsidRPr="00FE5C41" w:rsidRDefault="0070342F" w:rsidP="00FE5C41">
      <w:pPr>
        <w:pStyle w:val="a3"/>
        <w:ind w:leftChars="0" w:left="960"/>
        <w:rPr>
          <w:rFonts w:hint="eastAsia"/>
          <w:szCs w:val="28"/>
        </w:rPr>
      </w:pPr>
      <w:r w:rsidRPr="00FE5C41">
        <w:rPr>
          <w:rFonts w:hint="eastAsia"/>
          <w:szCs w:val="28"/>
        </w:rPr>
        <w:t xml:space="preserve">Example2: </w:t>
      </w:r>
      <w:r w:rsidRPr="00FE5C41">
        <w:rPr>
          <w:rFonts w:hint="eastAsia"/>
          <w:szCs w:val="28"/>
        </w:rPr>
        <w:t>接續</w:t>
      </w:r>
      <w:r w:rsidRPr="00FE5C41">
        <w:rPr>
          <w:rFonts w:hint="eastAsia"/>
          <w:szCs w:val="28"/>
        </w:rPr>
        <w:t>example1</w:t>
      </w:r>
      <w:r w:rsidRPr="00FE5C41">
        <w:rPr>
          <w:rFonts w:hint="eastAsia"/>
          <w:szCs w:val="28"/>
        </w:rPr>
        <w:t>，如果</w:t>
      </w:r>
      <w:r w:rsidR="00103757" w:rsidRPr="00FE5C41">
        <w:rPr>
          <w:rFonts w:hint="eastAsia"/>
          <w:szCs w:val="28"/>
        </w:rPr>
        <w:t>今天已經</w:t>
      </w:r>
      <w:proofErr w:type="gramStart"/>
      <w:r w:rsidRPr="00FE5C41">
        <w:rPr>
          <w:rFonts w:hint="eastAsia"/>
          <w:szCs w:val="28"/>
        </w:rPr>
        <w:t>回填</w:t>
      </w:r>
      <w:r w:rsidR="00103757" w:rsidRPr="00FE5C41">
        <w:rPr>
          <w:rFonts w:hint="eastAsia"/>
          <w:szCs w:val="28"/>
        </w:rPr>
        <w:t>到</w:t>
      </w:r>
      <w:r w:rsidR="00103757" w:rsidRPr="00FE5C41">
        <w:rPr>
          <w:szCs w:val="28"/>
        </w:rPr>
        <w:t>3</w:t>
      </w:r>
      <w:r w:rsidRPr="00FE5C41">
        <w:rPr>
          <w:rFonts w:hint="eastAsia"/>
          <w:szCs w:val="28"/>
        </w:rPr>
        <w:t>頁</w:t>
      </w:r>
      <w:proofErr w:type="gramEnd"/>
      <w:r w:rsidRPr="00FE5C41">
        <w:rPr>
          <w:rFonts w:hint="eastAsia"/>
          <w:szCs w:val="28"/>
        </w:rPr>
        <w:t>的空缺處</w:t>
      </w:r>
      <w:r w:rsidR="00103757" w:rsidRPr="00FE5C41">
        <w:rPr>
          <w:rFonts w:hint="eastAsia"/>
          <w:szCs w:val="28"/>
        </w:rPr>
        <w:t>了，此</w:t>
      </w:r>
      <w:r w:rsidRPr="00FE5C41">
        <w:rPr>
          <w:rFonts w:hint="eastAsia"/>
          <w:szCs w:val="28"/>
        </w:rPr>
        <w:t>時</w:t>
      </w:r>
      <w:r w:rsidR="00103757" w:rsidRPr="00FE5C41">
        <w:rPr>
          <w:rFonts w:hint="eastAsia"/>
          <w:szCs w:val="28"/>
        </w:rPr>
        <w:t>若再</w:t>
      </w:r>
      <w:r w:rsidR="00103757" w:rsidRPr="00FE5C41">
        <w:rPr>
          <w:rFonts w:hint="eastAsia"/>
          <w:szCs w:val="28"/>
        </w:rPr>
        <w:t>delete</w:t>
      </w:r>
      <w:r w:rsidR="00103757" w:rsidRPr="00FE5C41">
        <w:rPr>
          <w:rFonts w:hint="eastAsia"/>
          <w:szCs w:val="28"/>
        </w:rPr>
        <w:t>掉第</w:t>
      </w:r>
      <w:r w:rsidR="00103757" w:rsidRPr="00FE5C41">
        <w:rPr>
          <w:rFonts w:hint="eastAsia"/>
          <w:szCs w:val="28"/>
        </w:rPr>
        <w:t>1</w:t>
      </w:r>
      <w:r w:rsidR="00103757" w:rsidRPr="00FE5C41">
        <w:rPr>
          <w:rFonts w:hint="eastAsia"/>
          <w:szCs w:val="28"/>
        </w:rPr>
        <w:t>頁當中的資料，則先繼續填滿</w:t>
      </w:r>
      <w:r w:rsidR="00103757" w:rsidRPr="00FE5C41">
        <w:rPr>
          <w:rFonts w:hint="eastAsia"/>
          <w:szCs w:val="28"/>
        </w:rPr>
        <w:t>3, 4, 5</w:t>
      </w:r>
      <w:r w:rsidR="00103757" w:rsidRPr="00FE5C41">
        <w:rPr>
          <w:rFonts w:hint="eastAsia"/>
          <w:szCs w:val="28"/>
        </w:rPr>
        <w:t>頁，之後再繼續檢查前面是否有需要回填的部分。</w:t>
      </w:r>
    </w:p>
    <w:p w:rsidR="00EF37F9" w:rsidRPr="0097268D" w:rsidRDefault="00EF37F9" w:rsidP="00124484">
      <w:pPr>
        <w:rPr>
          <w:sz w:val="28"/>
          <w:szCs w:val="28"/>
        </w:rPr>
      </w:pPr>
    </w:p>
    <w:p w:rsidR="00EF37F9" w:rsidRPr="00940448" w:rsidRDefault="00021BFD" w:rsidP="00060F13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sz w:val="28"/>
          <w:szCs w:val="28"/>
        </w:rPr>
      </w:pPr>
      <w:r w:rsidRPr="00940448">
        <w:rPr>
          <w:sz w:val="28"/>
          <w:szCs w:val="28"/>
        </w:rPr>
        <w:t>Test Design</w:t>
      </w:r>
      <w:r w:rsidR="00F14AF5" w:rsidRPr="00940448">
        <w:rPr>
          <w:sz w:val="28"/>
          <w:szCs w:val="28"/>
        </w:rPr>
        <w:t>:</w:t>
      </w:r>
    </w:p>
    <w:p w:rsidR="001A3C17" w:rsidRDefault="009D50D2" w:rsidP="0085062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6389D">
        <w:rPr>
          <w:rFonts w:hint="eastAsia"/>
          <w:szCs w:val="28"/>
        </w:rPr>
        <w:t>I</w:t>
      </w:r>
      <w:r w:rsidRPr="0036389D">
        <w:rPr>
          <w:szCs w:val="28"/>
        </w:rPr>
        <w:t>nsert, Delete</w:t>
      </w:r>
      <w:r w:rsidRPr="0036389D">
        <w:rPr>
          <w:rFonts w:hint="eastAsia"/>
          <w:szCs w:val="28"/>
        </w:rPr>
        <w:t>實作：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18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  <w:gridCol w:w="700"/>
      </w:tblGrid>
      <w:tr w:rsidR="00E27E01" w:rsidTr="00E27E01">
        <w:tc>
          <w:tcPr>
            <w:tcW w:w="818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:rsidR="00E27E01" w:rsidRPr="00E20733" w:rsidRDefault="00E27E01" w:rsidP="00E27E01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E27E01" w:rsidTr="00E27E01">
        <w:tc>
          <w:tcPr>
            <w:tcW w:w="818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</w:tr>
      <w:tr w:rsidR="00E27E01" w:rsidTr="00E27E01">
        <w:tc>
          <w:tcPr>
            <w:tcW w:w="818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:rsidR="00E27E01" w:rsidRPr="00E20733" w:rsidRDefault="00E27E01" w:rsidP="00E27E01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:rsidR="00E27E01" w:rsidRPr="00E20733" w:rsidRDefault="00F6452E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7E01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:rsidR="00E27E01" w:rsidRPr="00E20733" w:rsidRDefault="00F6452E" w:rsidP="00E27E01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</w:p>
        </w:tc>
      </w:tr>
    </w:tbl>
    <w:p w:rsidR="00B428A2" w:rsidRDefault="00B428A2" w:rsidP="001A3C17">
      <w:pPr>
        <w:pStyle w:val="a3"/>
        <w:ind w:leftChars="0"/>
        <w:rPr>
          <w:sz w:val="28"/>
          <w:szCs w:val="28"/>
        </w:rPr>
      </w:pPr>
    </w:p>
    <w:p w:rsidR="00E402C9" w:rsidRDefault="00476C5D" w:rsidP="001A3C17">
      <w:pPr>
        <w:pStyle w:val="a3"/>
        <w:ind w:leftChars="0"/>
        <w:rPr>
          <w:rFonts w:hint="eastAsia"/>
          <w:sz w:val="28"/>
          <w:szCs w:val="28"/>
        </w:rPr>
      </w:pPr>
      <w:r w:rsidRPr="004466B3">
        <w:rPr>
          <w:rFonts w:hint="eastAsia"/>
          <w:szCs w:val="28"/>
        </w:rPr>
        <w:t>Record</w:t>
      </w:r>
      <w:r w:rsidRPr="004466B3">
        <w:rPr>
          <w:rFonts w:hint="eastAsia"/>
          <w:szCs w:val="28"/>
        </w:rPr>
        <w:t>值：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XSpec="right" w:tblpYSpec="center"/>
        <w:tblW w:w="0" w:type="auto"/>
        <w:tblLook w:val="04A0" w:firstRow="1" w:lastRow="0" w:firstColumn="1" w:lastColumn="0" w:noHBand="0" w:noVBand="1"/>
      </w:tblPr>
      <w:tblGrid>
        <w:gridCol w:w="1137"/>
        <w:gridCol w:w="1113"/>
        <w:gridCol w:w="1113"/>
        <w:gridCol w:w="1113"/>
        <w:gridCol w:w="1113"/>
        <w:gridCol w:w="1113"/>
        <w:gridCol w:w="1114"/>
      </w:tblGrid>
      <w:tr w:rsidR="00476C5D" w:rsidTr="00476C5D">
        <w:tc>
          <w:tcPr>
            <w:tcW w:w="1137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 w:rsidRPr="00C714F0">
              <w:rPr>
                <w:sz w:val="20"/>
                <w:szCs w:val="28"/>
              </w:rPr>
              <w:t xml:space="preserve">Page </w:t>
            </w:r>
            <w:r w:rsidRPr="00C714F0">
              <w:rPr>
                <w:rFonts w:hint="eastAsia"/>
                <w:sz w:val="20"/>
                <w:szCs w:val="28"/>
              </w:rPr>
              <w:t>\</w:t>
            </w:r>
            <w:r w:rsidRPr="00C714F0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>slot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0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1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2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3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4</w:t>
            </w:r>
          </w:p>
        </w:tc>
        <w:tc>
          <w:tcPr>
            <w:tcW w:w="1114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5</w:t>
            </w:r>
          </w:p>
        </w:tc>
      </w:tr>
      <w:tr w:rsidR="00476C5D" w:rsidTr="00476C5D">
        <w:tc>
          <w:tcPr>
            <w:tcW w:w="1137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1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4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</w:tr>
      <w:tr w:rsidR="00476C5D" w:rsidTr="00476C5D">
        <w:tc>
          <w:tcPr>
            <w:tcW w:w="1137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2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  <w:tc>
          <w:tcPr>
            <w:tcW w:w="1114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rFonts w:hint="eastAsia"/>
                <w:sz w:val="20"/>
                <w:szCs w:val="28"/>
              </w:rPr>
            </w:pPr>
          </w:p>
        </w:tc>
      </w:tr>
    </w:tbl>
    <w:p w:rsidR="009D50D2" w:rsidRPr="00B370F8" w:rsidRDefault="009D50D2" w:rsidP="00850621">
      <w:pPr>
        <w:pStyle w:val="a3"/>
        <w:numPr>
          <w:ilvl w:val="0"/>
          <w:numId w:val="5"/>
        </w:numPr>
        <w:ind w:leftChars="0"/>
        <w:rPr>
          <w:szCs w:val="28"/>
        </w:rPr>
      </w:pPr>
      <w:r w:rsidRPr="00B370F8">
        <w:rPr>
          <w:rFonts w:hint="eastAsia"/>
          <w:szCs w:val="28"/>
        </w:rPr>
        <w:t>無意義字處理：</w:t>
      </w:r>
    </w:p>
    <w:p w:rsidR="008B543A" w:rsidRPr="0097268D" w:rsidRDefault="008E201C" w:rsidP="00850621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 w:rsidRPr="00B370F8">
        <w:rPr>
          <w:rFonts w:hint="eastAsia"/>
          <w:szCs w:val="28"/>
        </w:rPr>
        <w:t>指令格式錯誤處理：</w:t>
      </w:r>
    </w:p>
    <w:p w:rsidR="009C6ED1" w:rsidRPr="0097268D" w:rsidRDefault="009C6ED1" w:rsidP="00124484">
      <w:pPr>
        <w:rPr>
          <w:sz w:val="28"/>
          <w:szCs w:val="28"/>
        </w:rPr>
      </w:pPr>
    </w:p>
    <w:p w:rsidR="009C6ED1" w:rsidRPr="00940448" w:rsidRDefault="00921142" w:rsidP="00073906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sz w:val="28"/>
          <w:szCs w:val="28"/>
        </w:rPr>
      </w:pPr>
      <w:r w:rsidRPr="00940448">
        <w:rPr>
          <w:sz w:val="28"/>
          <w:szCs w:val="28"/>
        </w:rPr>
        <w:t>Case Study: Duplicate Key</w:t>
      </w:r>
    </w:p>
    <w:p w:rsidR="001A3C17" w:rsidRPr="0097268D" w:rsidRDefault="001A3C17" w:rsidP="001A3C17">
      <w:pPr>
        <w:pStyle w:val="a3"/>
        <w:ind w:leftChars="0"/>
        <w:rPr>
          <w:rFonts w:hint="eastAsia"/>
          <w:sz w:val="28"/>
          <w:szCs w:val="28"/>
        </w:rPr>
      </w:pPr>
    </w:p>
    <w:sectPr w:rsidR="001A3C17" w:rsidRPr="009726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25pt;height:11.25pt" o:bullet="t">
        <v:imagedata r:id="rId1" o:title="msoDC7A"/>
      </v:shape>
    </w:pict>
  </w:numPicBullet>
  <w:abstractNum w:abstractNumId="0" w15:restartNumberingAfterBreak="0">
    <w:nsid w:val="40A77F54"/>
    <w:multiLevelType w:val="hybridMultilevel"/>
    <w:tmpl w:val="D84A28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24E65B8"/>
    <w:multiLevelType w:val="hybridMultilevel"/>
    <w:tmpl w:val="8F7ADA3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D0168E0"/>
    <w:multiLevelType w:val="hybridMultilevel"/>
    <w:tmpl w:val="CC020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63148C"/>
    <w:multiLevelType w:val="hybridMultilevel"/>
    <w:tmpl w:val="3D66DC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E50285C"/>
    <w:multiLevelType w:val="hybridMultilevel"/>
    <w:tmpl w:val="E67CC7A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84"/>
    <w:rsid w:val="00021BFD"/>
    <w:rsid w:val="00022AED"/>
    <w:rsid w:val="00060F13"/>
    <w:rsid w:val="00073906"/>
    <w:rsid w:val="00081015"/>
    <w:rsid w:val="0008693F"/>
    <w:rsid w:val="000A5818"/>
    <w:rsid w:val="000D33F9"/>
    <w:rsid w:val="000E01D0"/>
    <w:rsid w:val="00103757"/>
    <w:rsid w:val="00124484"/>
    <w:rsid w:val="001504D6"/>
    <w:rsid w:val="00163168"/>
    <w:rsid w:val="0017153C"/>
    <w:rsid w:val="00190993"/>
    <w:rsid w:val="001A3C17"/>
    <w:rsid w:val="001B2DE6"/>
    <w:rsid w:val="00264E9F"/>
    <w:rsid w:val="002E0CC1"/>
    <w:rsid w:val="0036389D"/>
    <w:rsid w:val="00383AF7"/>
    <w:rsid w:val="003A4723"/>
    <w:rsid w:val="003E0FBB"/>
    <w:rsid w:val="0043758C"/>
    <w:rsid w:val="004466B3"/>
    <w:rsid w:val="00476C5D"/>
    <w:rsid w:val="004A797A"/>
    <w:rsid w:val="004F26C3"/>
    <w:rsid w:val="00521E1D"/>
    <w:rsid w:val="005439B6"/>
    <w:rsid w:val="005D74EA"/>
    <w:rsid w:val="006212E1"/>
    <w:rsid w:val="0062743B"/>
    <w:rsid w:val="00634C8D"/>
    <w:rsid w:val="00637B71"/>
    <w:rsid w:val="0064119C"/>
    <w:rsid w:val="00665F0A"/>
    <w:rsid w:val="006C6A88"/>
    <w:rsid w:val="0070342F"/>
    <w:rsid w:val="00732A63"/>
    <w:rsid w:val="00761230"/>
    <w:rsid w:val="0077257F"/>
    <w:rsid w:val="007956B3"/>
    <w:rsid w:val="007E7B90"/>
    <w:rsid w:val="00810892"/>
    <w:rsid w:val="00850621"/>
    <w:rsid w:val="0085512C"/>
    <w:rsid w:val="00875DFD"/>
    <w:rsid w:val="00890C0E"/>
    <w:rsid w:val="008A3B01"/>
    <w:rsid w:val="008B5008"/>
    <w:rsid w:val="008B543A"/>
    <w:rsid w:val="008E201C"/>
    <w:rsid w:val="008E418A"/>
    <w:rsid w:val="00921142"/>
    <w:rsid w:val="00940448"/>
    <w:rsid w:val="0097268D"/>
    <w:rsid w:val="009B5C87"/>
    <w:rsid w:val="009C6ED1"/>
    <w:rsid w:val="009D50D2"/>
    <w:rsid w:val="00A3085F"/>
    <w:rsid w:val="00A51374"/>
    <w:rsid w:val="00A537CA"/>
    <w:rsid w:val="00A86DBD"/>
    <w:rsid w:val="00AC242F"/>
    <w:rsid w:val="00B035C7"/>
    <w:rsid w:val="00B07D7D"/>
    <w:rsid w:val="00B348FB"/>
    <w:rsid w:val="00B370F8"/>
    <w:rsid w:val="00B428A2"/>
    <w:rsid w:val="00B74E2C"/>
    <w:rsid w:val="00BD2DEC"/>
    <w:rsid w:val="00C16FF2"/>
    <w:rsid w:val="00C24EF8"/>
    <w:rsid w:val="00C614AF"/>
    <w:rsid w:val="00C714F0"/>
    <w:rsid w:val="00CD4568"/>
    <w:rsid w:val="00CF4CE3"/>
    <w:rsid w:val="00D04B53"/>
    <w:rsid w:val="00D459E3"/>
    <w:rsid w:val="00DF0F40"/>
    <w:rsid w:val="00DF261E"/>
    <w:rsid w:val="00E040C5"/>
    <w:rsid w:val="00E12DDA"/>
    <w:rsid w:val="00E20733"/>
    <w:rsid w:val="00E27E01"/>
    <w:rsid w:val="00E402C9"/>
    <w:rsid w:val="00E470B3"/>
    <w:rsid w:val="00E54232"/>
    <w:rsid w:val="00E5516D"/>
    <w:rsid w:val="00E60F99"/>
    <w:rsid w:val="00E67027"/>
    <w:rsid w:val="00E86B5F"/>
    <w:rsid w:val="00EE4772"/>
    <w:rsid w:val="00EF37F9"/>
    <w:rsid w:val="00F130DC"/>
    <w:rsid w:val="00F14AF5"/>
    <w:rsid w:val="00F52B74"/>
    <w:rsid w:val="00F6452E"/>
    <w:rsid w:val="00F76539"/>
    <w:rsid w:val="00FC79F0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53C9"/>
  <w15:chartTrackingRefBased/>
  <w15:docId w15:val="{6FA74122-98CA-44C2-8EF2-6D1EB6A5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0B3"/>
    <w:pPr>
      <w:ind w:leftChars="200" w:left="480"/>
    </w:pPr>
  </w:style>
  <w:style w:type="character" w:styleId="a4">
    <w:name w:val="Strong"/>
    <w:basedOn w:val="a0"/>
    <w:uiPriority w:val="22"/>
    <w:qFormat/>
    <w:rsid w:val="00F130DC"/>
    <w:rPr>
      <w:b/>
      <w:bCs/>
    </w:rPr>
  </w:style>
  <w:style w:type="table" w:styleId="a5">
    <w:name w:val="Table Grid"/>
    <w:basedOn w:val="a1"/>
    <w:uiPriority w:val="39"/>
    <w:rsid w:val="00B42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孫聖授</dc:creator>
  <cp:keywords/>
  <dc:description/>
  <cp:lastModifiedBy>孫聖授</cp:lastModifiedBy>
  <cp:revision>116</cp:revision>
  <dcterms:created xsi:type="dcterms:W3CDTF">2017-01-18T14:08:00Z</dcterms:created>
  <dcterms:modified xsi:type="dcterms:W3CDTF">2017-01-18T16:16:00Z</dcterms:modified>
</cp:coreProperties>
</file>