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271F" w14:textId="5E8B2BE8" w:rsidR="00723DE6" w:rsidRDefault="00191732" w:rsidP="00191732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191732">
        <w:rPr>
          <w:rFonts w:ascii="Arial" w:eastAsia="MS Mincho" w:hAnsi="Arial" w:cs="Arial"/>
          <w:noProof/>
          <w:sz w:val="20"/>
          <w:szCs w:val="20"/>
          <w:lang w:val="en-US"/>
        </w:rPr>
        <w:t>.</w:t>
      </w:r>
    </w:p>
    <w:p w14:paraId="205464FB" w14:textId="77777777" w:rsidR="001E0B56" w:rsidRDefault="001E0B56" w:rsidP="00191732">
      <w:pPr>
        <w:jc w:val="both"/>
      </w:pPr>
    </w:p>
    <w:p w14:paraId="1126CF4D" w14:textId="44D5ECC2" w:rsidR="00756B8B" w:rsidRPr="00F75545" w:rsidRDefault="00756B8B" w:rsidP="00756B8B">
      <w:pPr>
        <w:pStyle w:val="Caption"/>
        <w:spacing w:line="360" w:lineRule="auto"/>
        <w:rPr>
          <w:lang w:val="en-GB"/>
        </w:rPr>
      </w:pPr>
      <w:r w:rsidRPr="00F75545">
        <w:rPr>
          <w:lang w:val="en-GB"/>
        </w:rPr>
        <w:t xml:space="preserve">Table 1: Details of variables mapping to the </w:t>
      </w:r>
      <w:r w:rsidR="001E0B56">
        <w:rPr>
          <w:lang w:val="en-GB"/>
        </w:rPr>
        <w:t xml:space="preserve">Q-Chat-10 </w:t>
      </w:r>
      <w:r w:rsidRPr="00F75545">
        <w:rPr>
          <w:lang w:val="en-GB"/>
        </w:rPr>
        <w:t>screening methods</w:t>
      </w:r>
    </w:p>
    <w:tbl>
      <w:tblPr>
        <w:tblStyle w:val="TableGrid"/>
        <w:tblW w:w="6232" w:type="dxa"/>
        <w:jc w:val="center"/>
        <w:tblLook w:val="04A0" w:firstRow="1" w:lastRow="0" w:firstColumn="1" w:lastColumn="0" w:noHBand="0" w:noVBand="1"/>
      </w:tblPr>
      <w:tblGrid>
        <w:gridCol w:w="930"/>
        <w:gridCol w:w="5302"/>
      </w:tblGrid>
      <w:tr w:rsidR="00F75545" w:rsidRPr="00F75545" w14:paraId="5C6F1D46" w14:textId="77777777" w:rsidTr="001E0B56">
        <w:trPr>
          <w:jc w:val="center"/>
        </w:trPr>
        <w:tc>
          <w:tcPr>
            <w:tcW w:w="930" w:type="dxa"/>
          </w:tcPr>
          <w:p w14:paraId="18EB7F36" w14:textId="77777777" w:rsidR="00F75545" w:rsidRPr="00F75545" w:rsidRDefault="00F75545" w:rsidP="00A46BA7">
            <w:pPr>
              <w:spacing w:line="360" w:lineRule="auto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Variable in Dataset</w:t>
            </w:r>
          </w:p>
        </w:tc>
        <w:tc>
          <w:tcPr>
            <w:tcW w:w="5302" w:type="dxa"/>
          </w:tcPr>
          <w:p w14:paraId="5F22FDCA" w14:textId="4A58D0A6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Corresponding 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Q-chat-10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-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Toddler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 Features</w:t>
            </w:r>
          </w:p>
        </w:tc>
      </w:tr>
      <w:tr w:rsidR="00F75545" w:rsidRPr="00F75545" w14:paraId="022DDE7D" w14:textId="77777777" w:rsidTr="001E0B56">
        <w:trPr>
          <w:jc w:val="center"/>
        </w:trPr>
        <w:tc>
          <w:tcPr>
            <w:tcW w:w="930" w:type="dxa"/>
          </w:tcPr>
          <w:p w14:paraId="2DC3000A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</w:t>
            </w:r>
          </w:p>
        </w:tc>
        <w:tc>
          <w:tcPr>
            <w:tcW w:w="5302" w:type="dxa"/>
          </w:tcPr>
          <w:p w14:paraId="05755AED" w14:textId="151134E1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cal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l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his/her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name?</w:t>
            </w:r>
          </w:p>
        </w:tc>
      </w:tr>
      <w:tr w:rsidR="00F75545" w:rsidRPr="00F75545" w14:paraId="11A17461" w14:textId="77777777" w:rsidTr="001E0B56">
        <w:trPr>
          <w:jc w:val="center"/>
        </w:trPr>
        <w:tc>
          <w:tcPr>
            <w:tcW w:w="930" w:type="dxa"/>
          </w:tcPr>
          <w:p w14:paraId="34BD1137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A2</w:t>
            </w:r>
          </w:p>
        </w:tc>
        <w:tc>
          <w:tcPr>
            <w:tcW w:w="5302" w:type="dxa"/>
          </w:tcPr>
          <w:p w14:paraId="53201A65" w14:textId="7919B913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easy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eye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contact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EAC2FC7" w14:textId="77777777" w:rsidTr="001E0B56">
        <w:trPr>
          <w:jc w:val="center"/>
        </w:trPr>
        <w:tc>
          <w:tcPr>
            <w:tcW w:w="930" w:type="dxa"/>
          </w:tcPr>
          <w:p w14:paraId="79FA5EFD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A3</w:t>
            </w:r>
          </w:p>
        </w:tc>
        <w:tc>
          <w:tcPr>
            <w:tcW w:w="5302" w:type="dxa"/>
          </w:tcPr>
          <w:p w14:paraId="7A7E5E40" w14:textId="3BD8A89D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indicate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s/he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wants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something?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2D9F581" w14:textId="2626202F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out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reach)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04FEB0FB" w14:textId="77777777" w:rsidTr="001E0B56">
        <w:trPr>
          <w:jc w:val="center"/>
        </w:trPr>
        <w:tc>
          <w:tcPr>
            <w:tcW w:w="930" w:type="dxa"/>
          </w:tcPr>
          <w:p w14:paraId="0EB1BDF0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A4</w:t>
            </w:r>
          </w:p>
        </w:tc>
        <w:tc>
          <w:tcPr>
            <w:tcW w:w="5302" w:type="dxa"/>
          </w:tcPr>
          <w:p w14:paraId="5F17469B" w14:textId="4342352A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5E8A918D" w14:textId="05154DF2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sight)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833C430" w14:textId="77777777" w:rsidTr="001E0B56">
        <w:trPr>
          <w:jc w:val="center"/>
        </w:trPr>
        <w:tc>
          <w:tcPr>
            <w:tcW w:w="930" w:type="dxa"/>
          </w:tcPr>
          <w:p w14:paraId="39D8501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A5</w:t>
            </w:r>
          </w:p>
        </w:tc>
        <w:tc>
          <w:tcPr>
            <w:tcW w:w="5302" w:type="dxa"/>
          </w:tcPr>
          <w:p w14:paraId="72F265AE" w14:textId="7CDFF87A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pretend?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dolls,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talk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phone)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A5FDA6C" w14:textId="77777777" w:rsidTr="001E0B56">
        <w:trPr>
          <w:jc w:val="center"/>
        </w:trPr>
        <w:tc>
          <w:tcPr>
            <w:tcW w:w="930" w:type="dxa"/>
          </w:tcPr>
          <w:p w14:paraId="54FA4891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A6</w:t>
            </w:r>
          </w:p>
        </w:tc>
        <w:tc>
          <w:tcPr>
            <w:tcW w:w="5302" w:type="dxa"/>
          </w:tcPr>
          <w:p w14:paraId="14FBC922" w14:textId="264F853B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follow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you’re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CA56D4C" w14:textId="77777777" w:rsidTr="001E0B56">
        <w:trPr>
          <w:jc w:val="center"/>
        </w:trPr>
        <w:tc>
          <w:tcPr>
            <w:tcW w:w="930" w:type="dxa"/>
          </w:tcPr>
          <w:p w14:paraId="6A4B1622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A7</w:t>
            </w:r>
          </w:p>
        </w:tc>
        <w:tc>
          <w:tcPr>
            <w:tcW w:w="5302" w:type="dxa"/>
          </w:tcPr>
          <w:p w14:paraId="000D7708" w14:textId="688F4E24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someone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else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family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visibly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upset,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signs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A7EC701" w14:textId="256D8D0B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comfort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stroking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hair,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hugging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them)</w:t>
            </w:r>
          </w:p>
        </w:tc>
      </w:tr>
      <w:tr w:rsidR="00F75545" w:rsidRPr="00F75545" w14:paraId="773D907D" w14:textId="77777777" w:rsidTr="001E0B56">
        <w:trPr>
          <w:jc w:val="center"/>
        </w:trPr>
        <w:tc>
          <w:tcPr>
            <w:tcW w:w="930" w:type="dxa"/>
          </w:tcPr>
          <w:p w14:paraId="115EC0B9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A8</w:t>
            </w:r>
          </w:p>
        </w:tc>
        <w:tc>
          <w:tcPr>
            <w:tcW w:w="5302" w:type="dxa"/>
          </w:tcPr>
          <w:p w14:paraId="44B88E72" w14:textId="0060173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Would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describe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child’s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first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words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as: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720772C2" w14:textId="77777777" w:rsidTr="001E0B56">
        <w:trPr>
          <w:jc w:val="center"/>
        </w:trPr>
        <w:tc>
          <w:tcPr>
            <w:tcW w:w="930" w:type="dxa"/>
          </w:tcPr>
          <w:p w14:paraId="0FDD0CE4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A9</w:t>
            </w:r>
          </w:p>
        </w:tc>
        <w:tc>
          <w:tcPr>
            <w:tcW w:w="5302" w:type="dxa"/>
          </w:tcPr>
          <w:p w14:paraId="6E454225" w14:textId="268B198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simple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gestures?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wave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goodbye)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E95039" w14:paraId="74E125E8" w14:textId="77777777" w:rsidTr="001E0B56">
        <w:trPr>
          <w:jc w:val="center"/>
        </w:trPr>
        <w:tc>
          <w:tcPr>
            <w:tcW w:w="930" w:type="dxa"/>
          </w:tcPr>
          <w:p w14:paraId="22CA7D4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A10</w:t>
            </w:r>
          </w:p>
        </w:tc>
        <w:tc>
          <w:tcPr>
            <w:tcW w:w="5302" w:type="dxa"/>
          </w:tcPr>
          <w:p w14:paraId="299C8683" w14:textId="6C8DD051" w:rsidR="00F75545" w:rsidRPr="00E95039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nothing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apparent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purpose?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1AF777A0" w14:textId="009B943C" w:rsidR="00756B8B" w:rsidRDefault="00756B8B"/>
    <w:p w14:paraId="6B926DED" w14:textId="0ADE2E42" w:rsidR="00F75545" w:rsidRDefault="00F75545"/>
    <w:p w14:paraId="08A157B9" w14:textId="30AEFB19" w:rsidR="00F75545" w:rsidRDefault="00F75545"/>
    <w:p w14:paraId="43E3ABF9" w14:textId="10494AA6" w:rsidR="00F75545" w:rsidRDefault="00F75545"/>
    <w:p w14:paraId="66C177F4" w14:textId="2723A794" w:rsidR="00F75545" w:rsidRDefault="00F75545"/>
    <w:p w14:paraId="1DE0ADBD" w14:textId="4F75DE63" w:rsidR="00F75545" w:rsidRDefault="00F75545"/>
    <w:p w14:paraId="77E154AD" w14:textId="1A7A7373" w:rsidR="00F75545" w:rsidRDefault="00F75545"/>
    <w:p w14:paraId="66ABCD54" w14:textId="67F10573" w:rsidR="00F75545" w:rsidRDefault="00F75545"/>
    <w:p w14:paraId="75E42202" w14:textId="77777777" w:rsidR="001E0B56" w:rsidRDefault="00F75545">
      <w:r w:rsidRPr="00972AC5">
        <w:rPr>
          <w:rFonts w:ascii="Arial" w:hAnsi="Arial" w:cs="Arial"/>
          <w:noProof/>
          <w:sz w:val="20"/>
          <w:szCs w:val="20"/>
          <w:highlight w:val="yellow"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65D4A" wp14:editId="3203861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924550" cy="428371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28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EA5E" w14:textId="4AAA7825" w:rsidR="00F75545" w:rsidRPr="00E67DDA" w:rsidRDefault="00F75545" w:rsidP="00F75545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: Features collected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F75545" w:rsidRPr="00E67DDA" w14:paraId="1D6B678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768D42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Feature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BA0530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09EF6B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F75545" w:rsidRPr="00E67DDA" w14:paraId="40A07C64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AE62569" w14:textId="1D91B36C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A1: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A35EA7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16F947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D07C0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D0E144" w14:textId="7C6E9C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A2: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35EDED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97E8F2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47A1F33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0322861" w14:textId="4BECE77A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A3: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F43C7F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65A0C9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576BB9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AFD6B10" w14:textId="3960F971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A4: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70120F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15ADA54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6365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080325" w14:textId="398626E6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A5: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96D9A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CCEF39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A600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22F7AEE" w14:textId="0C1ED263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A6: A6: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28B9E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14E79D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41B80C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D77D47C" w14:textId="7E04C3F8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A7: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1F9A3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C6C5C3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DE86CA7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E282C5B" w14:textId="45F05F6D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A8: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63A85C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E2B4AF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32D14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89D2AF9" w14:textId="14B6AA30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A9: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0863FF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94FBDD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347100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F93410C" w14:textId="4223F6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A:10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F33424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C834EC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0837B4" w:rsidRPr="00E67DDA" w14:paraId="0FE9BE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CC30635" w14:textId="6113DE09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0D1E923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FE99AF1" w14:textId="0CFC158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Toddlers (months)</w:t>
                                  </w:r>
                                </w:p>
                              </w:tc>
                            </w:tr>
                            <w:tr w:rsidR="000837B4" w:rsidRPr="00E67DDA" w14:paraId="362E11D1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52B2962" w14:textId="005EF87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Score by Q-chat-10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DF5DD8" w14:textId="2D95F59E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B20035F" w14:textId="16802D8A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1-10 (Less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or equal 3 no ASD traits; &gt; 3 ASD traits</w:t>
                                  </w:r>
                                </w:p>
                              </w:tc>
                            </w:tr>
                            <w:tr w:rsidR="000837B4" w:rsidRPr="00E67DDA" w14:paraId="688C812B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DD24A6A" w14:textId="60DC744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77DBA12" w14:textId="5294B06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D581E3A" w14:textId="59A1D181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0837B4" w:rsidRPr="00E67DDA" w14:paraId="6BC494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06E46E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1A297C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5A4BBC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0837B4" w:rsidRPr="00E67DDA" w14:paraId="541B0129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F6F254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5F72909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5EDEFF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0837B4" w:rsidRPr="00E67DDA" w14:paraId="5D68C126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B087177" w14:textId="0DD8D10C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Family member with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ASD history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DF5A77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42653C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0837B4" w:rsidRPr="00E67DDA" w14:paraId="7E5172E5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6C6B010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F5D26C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3A6BA9A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0837B4" w:rsidRPr="00E67DDA" w14:paraId="5801324C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83F765D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Why_are_you_taken_the_screening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5AC912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8491D9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Use input textbox </w:t>
                                  </w:r>
                                </w:p>
                              </w:tc>
                            </w:tr>
                            <w:tr w:rsidR="000837B4" w:rsidRPr="00066603" w14:paraId="49175FBD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533FF783" w14:textId="6ACEFF46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Class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variable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8075021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B99DF47" w14:textId="21058977" w:rsidR="000837B4" w:rsidRPr="001E450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ASD traits or No ASD traits (automatically assigned by the </w:t>
                                  </w: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ASDTests</w:t>
                                  </w:r>
                                  <w:proofErr w:type="spell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app).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(Yes / No)</w:t>
                                  </w:r>
                                </w:p>
                              </w:tc>
                            </w:tr>
                          </w:tbl>
                          <w:p w14:paraId="2516C1CF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15EC60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1A1855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65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95pt;width:466.5pt;height:33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" filled="f" stroked="f">
                <v:textbox>
                  <w:txbxContent>
                    <w:p w14:paraId="0061EA5E" w14:textId="4AAA7825" w:rsidR="00F75545" w:rsidRPr="00E67DDA" w:rsidRDefault="00F75545" w:rsidP="00F75545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67DDA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67DDA">
                        <w:rPr>
                          <w:sz w:val="16"/>
                          <w:szCs w:val="16"/>
                        </w:rPr>
                        <w:t xml:space="preserve">: Features collected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F75545" w:rsidRPr="00E67DDA" w14:paraId="1D6B678E" w14:textId="77777777" w:rsidTr="003600BD">
                        <w:tc>
                          <w:tcPr>
                            <w:tcW w:w="3005" w:type="dxa"/>
                          </w:tcPr>
                          <w:p w14:paraId="4768D42B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Feature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BA0530E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09EF6B5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F75545" w:rsidRPr="00E67DDA" w14:paraId="40A07C64" w14:textId="77777777" w:rsidTr="003600BD">
                        <w:tc>
                          <w:tcPr>
                            <w:tcW w:w="3005" w:type="dxa"/>
                          </w:tcPr>
                          <w:p w14:paraId="1AE62569" w14:textId="1D91B36C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A1: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A35EA7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16F947E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D07C02" w14:textId="77777777" w:rsidTr="003600BD">
                        <w:tc>
                          <w:tcPr>
                            <w:tcW w:w="3005" w:type="dxa"/>
                          </w:tcPr>
                          <w:p w14:paraId="67D0E144" w14:textId="7C6E9C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A2: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35EDED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97E8F2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47A1F33E" w14:textId="77777777" w:rsidTr="003600BD">
                        <w:tc>
                          <w:tcPr>
                            <w:tcW w:w="3005" w:type="dxa"/>
                          </w:tcPr>
                          <w:p w14:paraId="00322861" w14:textId="4BECE77A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A3: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F43C7F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65A0C9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576BB9A" w14:textId="77777777" w:rsidTr="003600BD">
                        <w:tc>
                          <w:tcPr>
                            <w:tcW w:w="3005" w:type="dxa"/>
                          </w:tcPr>
                          <w:p w14:paraId="2AFD6B10" w14:textId="3960F971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A4: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70120F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15ADA54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63653B" w14:textId="77777777" w:rsidTr="003600BD">
                        <w:tc>
                          <w:tcPr>
                            <w:tcW w:w="3005" w:type="dxa"/>
                          </w:tcPr>
                          <w:p w14:paraId="67080325" w14:textId="398626E6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A5: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96D9A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CCEF395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A600C1" w14:textId="77777777" w:rsidTr="003600BD">
                        <w:tc>
                          <w:tcPr>
                            <w:tcW w:w="3005" w:type="dxa"/>
                          </w:tcPr>
                          <w:p w14:paraId="022F7AEE" w14:textId="0C1ED263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A6: A6: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28B9E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14E79D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41B80C6" w14:textId="77777777" w:rsidTr="003600BD">
                        <w:tc>
                          <w:tcPr>
                            <w:tcW w:w="3005" w:type="dxa"/>
                          </w:tcPr>
                          <w:p w14:paraId="7D77D47C" w14:textId="7E04C3F8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A7: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1F9A3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C6C5C3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DE86CA7" w14:textId="77777777" w:rsidTr="003600BD">
                        <w:tc>
                          <w:tcPr>
                            <w:tcW w:w="3005" w:type="dxa"/>
                          </w:tcPr>
                          <w:p w14:paraId="5E282C5B" w14:textId="45F05F6D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A8: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63A85C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E2B4AFB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32D146" w14:textId="77777777" w:rsidTr="003600BD">
                        <w:tc>
                          <w:tcPr>
                            <w:tcW w:w="3005" w:type="dxa"/>
                          </w:tcPr>
                          <w:p w14:paraId="089D2AF9" w14:textId="14B6AA30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A9: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0863FF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94FBDD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3471003B" w14:textId="77777777" w:rsidTr="003600BD">
                        <w:tc>
                          <w:tcPr>
                            <w:tcW w:w="3005" w:type="dxa"/>
                          </w:tcPr>
                          <w:p w14:paraId="5F93410C" w14:textId="4223F6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A:10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F33424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C834EC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0837B4" w:rsidRPr="00E67DDA" w14:paraId="0FE9BE03" w14:textId="77777777" w:rsidTr="000837B4">
                        <w:tc>
                          <w:tcPr>
                            <w:tcW w:w="3005" w:type="dxa"/>
                          </w:tcPr>
                          <w:p w14:paraId="1CC30635" w14:textId="6113DE09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0D1E923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FE99AF1" w14:textId="0CFC158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Toddlers (months)</w:t>
                            </w:r>
                          </w:p>
                        </w:tc>
                      </w:tr>
                      <w:tr w:rsidR="000837B4" w:rsidRPr="00E67DDA" w14:paraId="362E11D1" w14:textId="77777777" w:rsidTr="000837B4">
                        <w:tc>
                          <w:tcPr>
                            <w:tcW w:w="3005" w:type="dxa"/>
                          </w:tcPr>
                          <w:p w14:paraId="152B2962" w14:textId="005EF87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 by Q-chat-10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DF5DD8" w14:textId="2D95F59E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B20035F" w14:textId="16802D8A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1-10 (Less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or equal 3 no ASD traits; &gt; 3 ASD traits</w:t>
                            </w:r>
                          </w:p>
                        </w:tc>
                      </w:tr>
                      <w:tr w:rsidR="000837B4" w:rsidRPr="00E67DDA" w14:paraId="688C812B" w14:textId="77777777" w:rsidTr="000837B4">
                        <w:tc>
                          <w:tcPr>
                            <w:tcW w:w="3005" w:type="dxa"/>
                          </w:tcPr>
                          <w:p w14:paraId="6DD24A6A" w14:textId="60DC744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77DBA12" w14:textId="5294B06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D581E3A" w14:textId="59A1D181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0837B4" w:rsidRPr="00E67DDA" w14:paraId="6BC49403" w14:textId="77777777" w:rsidTr="000837B4">
                        <w:tc>
                          <w:tcPr>
                            <w:tcW w:w="3005" w:type="dxa"/>
                          </w:tcPr>
                          <w:p w14:paraId="206E46E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1A297C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5A4BBC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0837B4" w:rsidRPr="00E67DDA" w14:paraId="541B0129" w14:textId="77777777" w:rsidTr="000837B4">
                        <w:tc>
                          <w:tcPr>
                            <w:tcW w:w="3005" w:type="dxa"/>
                          </w:tcPr>
                          <w:p w14:paraId="6F6F254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5F72909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5EDEFF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0837B4" w:rsidRPr="00E67DDA" w14:paraId="5D68C126" w14:textId="77777777" w:rsidTr="000837B4">
                        <w:tc>
                          <w:tcPr>
                            <w:tcW w:w="3005" w:type="dxa"/>
                          </w:tcPr>
                          <w:p w14:paraId="2B087177" w14:textId="0DD8D10C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Family member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ASD history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DF5A77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42653C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0837B4" w:rsidRPr="00E67DDA" w14:paraId="7E5172E5" w14:textId="77777777" w:rsidTr="000837B4">
                        <w:tc>
                          <w:tcPr>
                            <w:tcW w:w="3005" w:type="dxa"/>
                          </w:tcPr>
                          <w:p w14:paraId="16C6B010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F5D26C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3A6BA9A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0837B4" w:rsidRPr="00E67DDA" w14:paraId="5801324C" w14:textId="77777777" w:rsidTr="000837B4">
                        <w:tc>
                          <w:tcPr>
                            <w:tcW w:w="3005" w:type="dxa"/>
                          </w:tcPr>
                          <w:p w14:paraId="283F765D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Why_are_you_taken_the_screening</w:t>
                            </w:r>
                            <w:proofErr w:type="spellEnd"/>
                          </w:p>
                        </w:tc>
                        <w:tc>
                          <w:tcPr>
                            <w:tcW w:w="1668" w:type="dxa"/>
                          </w:tcPr>
                          <w:p w14:paraId="25AC912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8491D9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Use input textbox </w:t>
                            </w:r>
                          </w:p>
                        </w:tc>
                      </w:tr>
                      <w:tr w:rsidR="000837B4" w:rsidRPr="00066603" w14:paraId="49175FBD" w14:textId="77777777" w:rsidTr="000837B4">
                        <w:tc>
                          <w:tcPr>
                            <w:tcW w:w="3005" w:type="dxa"/>
                          </w:tcPr>
                          <w:p w14:paraId="533FF783" w14:textId="6ACEFF46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variable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8075021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B99DF47" w14:textId="21058977" w:rsidR="000837B4" w:rsidRPr="001E450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ASD traits or No ASD traits (automatically assigned by the </w:t>
                            </w: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ASDTests</w:t>
                            </w:r>
                            <w:proofErr w:type="spellEnd"/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app).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(Yes / No)</w:t>
                            </w:r>
                          </w:p>
                        </w:tc>
                      </w:tr>
                    </w:tbl>
                    <w:p w14:paraId="2516C1CF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515EC60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51A1855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FB5E6B" w14:textId="27C5B59C" w:rsidR="00F75545" w:rsidRDefault="0069276F">
      <w:r>
        <w:t>It is recommended to discard the Score variable as it has been used to assign the class label so if you keep the score variable the models derived might be overfitted.</w:t>
      </w:r>
    </w:p>
    <w:sectPr w:rsidR="00F7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73662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E6"/>
    <w:rsid w:val="00063299"/>
    <w:rsid w:val="000837B4"/>
    <w:rsid w:val="001760DD"/>
    <w:rsid w:val="00191732"/>
    <w:rsid w:val="001E0B56"/>
    <w:rsid w:val="00203364"/>
    <w:rsid w:val="002F064F"/>
    <w:rsid w:val="00477F7E"/>
    <w:rsid w:val="00535FF3"/>
    <w:rsid w:val="0069276F"/>
    <w:rsid w:val="00723DE6"/>
    <w:rsid w:val="00750817"/>
    <w:rsid w:val="00756B8B"/>
    <w:rsid w:val="008B4EA2"/>
    <w:rsid w:val="008D1319"/>
    <w:rsid w:val="00BA21C0"/>
    <w:rsid w:val="00D9068D"/>
    <w:rsid w:val="00DB1D46"/>
    <w:rsid w:val="00DC4BD2"/>
    <w:rsid w:val="00DF3549"/>
    <w:rsid w:val="00E67DDA"/>
    <w:rsid w:val="00E77A0C"/>
    <w:rsid w:val="00F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8760"/>
  <w15:chartTrackingRefBased/>
  <w15:docId w15:val="{4984D498-4C13-4690-8521-941B348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D9068D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906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6B8B"/>
    <w:pPr>
      <w:keepNext/>
      <w:spacing w:after="0" w:line="240" w:lineRule="auto"/>
      <w:jc w:val="center"/>
    </w:pPr>
    <w:rPr>
      <w:iCs/>
      <w:color w:val="000000" w:themeColor="text1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Minh Chau Vo</cp:lastModifiedBy>
  <cp:revision>4</cp:revision>
  <dcterms:created xsi:type="dcterms:W3CDTF">2018-07-23T06:48:00Z</dcterms:created>
  <dcterms:modified xsi:type="dcterms:W3CDTF">2023-10-15T04:34:00Z</dcterms:modified>
</cp:coreProperties>
</file>