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65E" w:rsidRDefault="00776682">
      <w:pPr>
        <w:spacing w:before="71"/>
        <w:ind w:left="212"/>
        <w:rPr>
          <w:rFonts w:ascii="Arial" w:hAnsi="Arial"/>
          <w:sz w:val="16"/>
        </w:rPr>
      </w:pPr>
      <w:r w:rsidRPr="00776682">
        <w:rPr>
          <w:rFonts w:ascii="幼圆" w:eastAsia="幼圆" w:hAnsi="微软雅黑" w:cs="微软雅黑" w:hint="eastAsia"/>
          <w:color w:val="080808"/>
          <w:w w:val="105"/>
          <w:sz w:val="16"/>
        </w:rPr>
        <w:t>来自：</w:t>
      </w:r>
      <w:r w:rsidRPr="00776682">
        <w:rPr>
          <w:rFonts w:ascii="幼圆" w:eastAsia="幼圆" w:hAnsi="Arial"/>
          <w:color w:val="080808"/>
          <w:w w:val="105"/>
          <w:sz w:val="16"/>
        </w:rPr>
        <w:t>KDD-96</w:t>
      </w:r>
      <w:r w:rsidRPr="00776682">
        <w:rPr>
          <w:rFonts w:ascii="幼圆" w:eastAsia="幼圆" w:hAnsi="Arial" w:hint="eastAsia"/>
          <w:color w:val="080808"/>
          <w:w w:val="105"/>
          <w:sz w:val="16"/>
        </w:rPr>
        <w:t>会议记录。</w:t>
      </w:r>
      <w:r w:rsidRPr="00776682">
        <w:rPr>
          <w:rFonts w:ascii="幼圆" w:eastAsia="幼圆" w:hAnsi="Arial"/>
          <w:color w:val="080808"/>
          <w:w w:val="105"/>
          <w:sz w:val="16"/>
        </w:rPr>
        <w:t xml:space="preserve"> </w:t>
      </w:r>
      <w:r w:rsidRPr="00776682">
        <w:rPr>
          <w:rFonts w:ascii="幼圆" w:eastAsia="幼圆" w:hAnsi="Arial" w:hint="eastAsia"/>
          <w:color w:val="080808"/>
          <w:w w:val="105"/>
          <w:sz w:val="16"/>
        </w:rPr>
        <w:t>版权</w:t>
      </w:r>
      <w:r w:rsidRPr="00776682">
        <w:rPr>
          <w:rFonts w:ascii="幼圆" w:eastAsia="幼圆" w:hAnsi="Arial" w:hint="eastAsia"/>
          <w:color w:val="080808"/>
          <w:w w:val="105"/>
          <w:sz w:val="16"/>
        </w:rPr>
        <w:t>©</w:t>
      </w:r>
      <w:r w:rsidRPr="00776682">
        <w:rPr>
          <w:rFonts w:ascii="幼圆" w:eastAsia="幼圆" w:hAnsi="Arial"/>
          <w:color w:val="080808"/>
          <w:w w:val="105"/>
          <w:sz w:val="16"/>
        </w:rPr>
        <w:t>1996</w:t>
      </w:r>
      <w:r w:rsidRPr="00776682">
        <w:rPr>
          <w:rFonts w:ascii="幼圆" w:eastAsia="幼圆" w:hAnsi="Arial" w:hint="eastAsia"/>
          <w:color w:val="080808"/>
          <w:w w:val="105"/>
          <w:sz w:val="16"/>
        </w:rPr>
        <w:t>，</w:t>
      </w:r>
      <w:r w:rsidRPr="00776682">
        <w:rPr>
          <w:rFonts w:ascii="幼圆" w:eastAsia="幼圆" w:hAnsi="Arial"/>
          <w:color w:val="080808"/>
          <w:w w:val="105"/>
          <w:sz w:val="16"/>
        </w:rPr>
        <w:t>AMI</w:t>
      </w:r>
      <w:r w:rsidRPr="00776682">
        <w:rPr>
          <w:rFonts w:ascii="幼圆" w:eastAsia="幼圆" w:hAnsi="Arial" w:hint="eastAsia"/>
          <w:color w:val="080808"/>
          <w:w w:val="105"/>
          <w:sz w:val="16"/>
        </w:rPr>
        <w:t>（</w:t>
      </w:r>
      <w:r w:rsidRPr="00776682">
        <w:rPr>
          <w:rFonts w:ascii="幼圆" w:eastAsia="幼圆" w:hAnsi="Arial"/>
          <w:color w:val="080808"/>
          <w:w w:val="105"/>
          <w:sz w:val="16"/>
        </w:rPr>
        <w:t>www.aaai.org</w:t>
      </w:r>
      <w:r w:rsidRPr="00776682">
        <w:rPr>
          <w:rFonts w:ascii="幼圆" w:eastAsia="幼圆" w:hAnsi="Arial" w:hint="eastAsia"/>
          <w:color w:val="080808"/>
          <w:w w:val="105"/>
          <w:sz w:val="16"/>
        </w:rPr>
        <w:t>）。</w:t>
      </w:r>
      <w:r w:rsidRPr="00776682">
        <w:rPr>
          <w:rFonts w:ascii="幼圆" w:eastAsia="幼圆" w:hAnsi="Arial"/>
          <w:color w:val="080808"/>
          <w:w w:val="105"/>
          <w:sz w:val="16"/>
        </w:rPr>
        <w:t xml:space="preserve"> </w:t>
      </w:r>
      <w:r w:rsidRPr="00776682">
        <w:rPr>
          <w:rFonts w:ascii="幼圆" w:eastAsia="幼圆" w:hAnsi="Arial" w:hint="eastAsia"/>
          <w:color w:val="080808"/>
          <w:w w:val="105"/>
          <w:sz w:val="16"/>
        </w:rPr>
        <w:t>版权所有</w:t>
      </w:r>
      <w:r w:rsidRPr="00776682">
        <w:rPr>
          <w:rFonts w:ascii="幼圆" w:eastAsia="幼圆" w:hAnsi="微软雅黑" w:cs="微软雅黑" w:hint="eastAsia"/>
          <w:color w:val="080808"/>
          <w:w w:val="105"/>
          <w:sz w:val="16"/>
        </w:rPr>
        <w:t>。</w:t>
      </w:r>
    </w:p>
    <w:p w:rsidR="00AE165E" w:rsidRDefault="00AE165E">
      <w:pPr>
        <w:pStyle w:val="a3"/>
        <w:spacing w:before="10"/>
        <w:rPr>
          <w:rFonts w:ascii="Arial"/>
          <w:sz w:val="24"/>
        </w:rPr>
      </w:pPr>
    </w:p>
    <w:p w:rsidR="00AE165E" w:rsidRDefault="00776682">
      <w:pPr>
        <w:pStyle w:val="2"/>
        <w:spacing w:line="297" w:lineRule="auto"/>
        <w:ind w:right="1776" w:firstLine="115"/>
      </w:pPr>
      <w:r w:rsidRPr="00776682">
        <w:rPr>
          <w:rFonts w:ascii="幼圆" w:eastAsia="幼圆" w:hAnsi="宋体" w:cs="宋体" w:hint="eastAsia"/>
          <w:color w:val="080808"/>
          <w:w w:val="105"/>
        </w:rPr>
        <w:t>一种基于密度的发现集群的算法一种发现集群的基于密度的算法</w:t>
      </w:r>
    </w:p>
    <w:p w:rsidR="00AE165E" w:rsidRDefault="00776682">
      <w:pPr>
        <w:spacing w:before="9"/>
        <w:ind w:left="2946"/>
        <w:rPr>
          <w:b/>
          <w:sz w:val="27"/>
        </w:rPr>
      </w:pPr>
      <w:r w:rsidRPr="00776682">
        <w:rPr>
          <w:rFonts w:ascii="幼圆" w:eastAsia="幼圆" w:hAnsi="宋体" w:cs="宋体" w:hint="eastAsia"/>
          <w:b/>
          <w:color w:val="080808"/>
          <w:w w:val="105"/>
          <w:sz w:val="27"/>
        </w:rPr>
        <w:t>在噪声大空间数据库中的应用</w:t>
      </w:r>
    </w:p>
    <w:p w:rsidR="00AE165E" w:rsidRDefault="00AE165E">
      <w:pPr>
        <w:pStyle w:val="a3"/>
        <w:spacing w:before="3"/>
        <w:rPr>
          <w:b/>
          <w:sz w:val="24"/>
        </w:rPr>
      </w:pPr>
    </w:p>
    <w:p w:rsidR="00AE165E" w:rsidRDefault="00776682">
      <w:pPr>
        <w:pStyle w:val="3"/>
        <w:ind w:left="2168" w:firstLine="0"/>
      </w:pPr>
      <w:r w:rsidRPr="00776682">
        <w:rPr>
          <w:rFonts w:ascii="幼圆" w:eastAsia="幼圆"/>
          <w:color w:val="080808"/>
          <w:w w:val="105"/>
        </w:rPr>
        <w:t>Martin Ester</w:t>
      </w:r>
      <w:r w:rsidRPr="00776682">
        <w:rPr>
          <w:rFonts w:ascii="幼圆" w:eastAsia="幼圆" w:hint="eastAsia"/>
          <w:color w:val="080808"/>
          <w:w w:val="105"/>
        </w:rPr>
        <w:t>，</w:t>
      </w:r>
      <w:r w:rsidRPr="00776682">
        <w:rPr>
          <w:rFonts w:ascii="幼圆" w:eastAsia="幼圆"/>
          <w:color w:val="080808"/>
          <w:w w:val="105"/>
        </w:rPr>
        <w:t>Hans-Peter Kriegel</w:t>
      </w:r>
      <w:r w:rsidRPr="00776682">
        <w:rPr>
          <w:rFonts w:ascii="幼圆" w:eastAsia="幼圆" w:hint="eastAsia"/>
          <w:color w:val="080808"/>
          <w:w w:val="105"/>
        </w:rPr>
        <w:t>，</w:t>
      </w:r>
      <w:r w:rsidRPr="00776682">
        <w:rPr>
          <w:rFonts w:ascii="幼圆" w:eastAsia="幼圆"/>
          <w:color w:val="080808"/>
          <w:w w:val="105"/>
        </w:rPr>
        <w:t>Jorg Sander</w:t>
      </w:r>
      <w:r w:rsidRPr="00776682">
        <w:rPr>
          <w:rFonts w:ascii="幼圆" w:eastAsia="幼圆" w:hint="eastAsia"/>
          <w:color w:val="080808"/>
          <w:w w:val="105"/>
        </w:rPr>
        <w:t>，徐小</w:t>
      </w:r>
      <w:r w:rsidRPr="00776682">
        <w:rPr>
          <w:rFonts w:ascii="幼圆" w:eastAsia="幼圆" w:hAnsi="宋体" w:cs="宋体" w:hint="eastAsia"/>
          <w:color w:val="080808"/>
          <w:w w:val="105"/>
        </w:rPr>
        <w:t>卫</w:t>
      </w:r>
    </w:p>
    <w:p w:rsidR="00AE165E" w:rsidRDefault="00776682">
      <w:pPr>
        <w:pStyle w:val="4"/>
        <w:spacing w:before="216" w:line="249" w:lineRule="auto"/>
        <w:ind w:left="2671" w:right="2631"/>
        <w:jc w:val="center"/>
      </w:pPr>
      <w:r w:rsidRPr="00776682">
        <w:rPr>
          <w:rFonts w:ascii="幼圆" w:eastAsia="幼圆" w:hAnsi="宋体" w:cs="宋体" w:hint="eastAsia"/>
          <w:color w:val="080808"/>
        </w:rPr>
        <w:t>慕尼黑大学计算机科学研究所</w:t>
      </w:r>
      <w:r w:rsidRPr="00776682">
        <w:rPr>
          <w:rFonts w:ascii="幼圆" w:eastAsia="幼圆"/>
          <w:color w:val="080808"/>
        </w:rPr>
        <w:t>Oettingenstr</w:t>
      </w:r>
      <w:r w:rsidRPr="00776682">
        <w:rPr>
          <w:rFonts w:ascii="幼圆" w:eastAsia="幼圆" w:hint="eastAsia"/>
          <w:color w:val="080808"/>
        </w:rPr>
        <w:t>。</w:t>
      </w:r>
      <w:r w:rsidRPr="00776682">
        <w:rPr>
          <w:rFonts w:ascii="幼圆" w:eastAsia="幼圆"/>
          <w:color w:val="080808"/>
        </w:rPr>
        <w:t xml:space="preserve">  67</w:t>
      </w:r>
      <w:r w:rsidRPr="00776682">
        <w:rPr>
          <w:rFonts w:ascii="幼圆" w:eastAsia="幼圆" w:hint="eastAsia"/>
          <w:color w:val="080808"/>
        </w:rPr>
        <w:t>，</w:t>
      </w:r>
      <w:r w:rsidRPr="00776682">
        <w:rPr>
          <w:rFonts w:ascii="幼圆" w:eastAsia="幼圆"/>
          <w:color w:val="080808"/>
        </w:rPr>
        <w:t>D-80538 Mtinchen</w:t>
      </w:r>
      <w:r w:rsidRPr="00776682">
        <w:rPr>
          <w:rFonts w:ascii="幼圆" w:eastAsia="幼圆" w:hint="eastAsia"/>
          <w:color w:val="080808"/>
        </w:rPr>
        <w:t>，德</w:t>
      </w:r>
      <w:r w:rsidRPr="00776682">
        <w:rPr>
          <w:rFonts w:ascii="幼圆" w:eastAsia="幼圆" w:hAnsi="宋体" w:cs="宋体" w:hint="eastAsia"/>
          <w:color w:val="080808"/>
        </w:rPr>
        <w:t>国</w:t>
      </w:r>
    </w:p>
    <w:p w:rsidR="00AE165E" w:rsidRDefault="00776682">
      <w:pPr>
        <w:spacing w:before="1"/>
        <w:ind w:left="2673" w:right="2631"/>
        <w:jc w:val="center"/>
        <w:rPr>
          <w:sz w:val="20"/>
        </w:rPr>
      </w:pPr>
      <w:r w:rsidRPr="00776682">
        <w:rPr>
          <w:rFonts w:ascii="幼圆" w:eastAsia="幼圆"/>
          <w:color w:val="080808"/>
          <w:sz w:val="20"/>
        </w:rPr>
        <w:t>{</w:t>
      </w:r>
      <w:r w:rsidRPr="00776682">
        <w:rPr>
          <w:rFonts w:ascii="幼圆" w:eastAsia="幼圆" w:hAnsi="宋体" w:cs="宋体" w:hint="eastAsia"/>
          <w:color w:val="080808"/>
          <w:sz w:val="20"/>
        </w:rPr>
        <w:t>酯我</w:t>
      </w:r>
      <w:r w:rsidRPr="00776682">
        <w:rPr>
          <w:rFonts w:ascii="幼圆" w:eastAsia="幼圆"/>
          <w:color w:val="080808"/>
          <w:sz w:val="20"/>
        </w:rPr>
        <w:t>kriegel</w:t>
      </w:r>
      <w:r w:rsidRPr="00776682">
        <w:rPr>
          <w:rFonts w:ascii="幼圆" w:eastAsia="幼圆" w:hint="eastAsia"/>
          <w:color w:val="080808"/>
          <w:sz w:val="20"/>
        </w:rPr>
        <w:t>我打磨我</w:t>
      </w:r>
      <w:r w:rsidRPr="00776682">
        <w:rPr>
          <w:rFonts w:ascii="幼圆" w:eastAsia="幼圆"/>
          <w:color w:val="080808"/>
          <w:sz w:val="20"/>
        </w:rPr>
        <w:t>xwxu}@informatik.uni-muenchen.de</w:t>
      </w:r>
    </w:p>
    <w:p w:rsidR="00AE165E" w:rsidRDefault="00AE165E">
      <w:pPr>
        <w:pStyle w:val="a3"/>
        <w:spacing w:before="11"/>
        <w:rPr>
          <w:sz w:val="22"/>
        </w:rPr>
      </w:pPr>
    </w:p>
    <w:p w:rsidR="00AE165E" w:rsidRDefault="00AE165E">
      <w:pPr>
        <w:sectPr w:rsidR="00AE165E">
          <w:type w:val="continuous"/>
          <w:pgSz w:w="12400" w:h="15740"/>
          <w:pgMar w:top="360" w:right="880" w:bottom="280" w:left="1140" w:header="720" w:footer="720" w:gutter="0"/>
          <w:cols w:space="720"/>
        </w:sectPr>
      </w:pPr>
    </w:p>
    <w:p w:rsidR="00AE165E" w:rsidRDefault="00776682">
      <w:pPr>
        <w:spacing w:before="92"/>
        <w:ind w:left="2267"/>
        <w:rPr>
          <w:b/>
          <w:sz w:val="19"/>
        </w:rPr>
      </w:pPr>
      <w:r w:rsidRPr="00776682">
        <w:rPr>
          <w:rFonts w:ascii="幼圆" w:eastAsia="幼圆" w:hAnsi="宋体" w:cs="宋体" w:hint="eastAsia"/>
          <w:b/>
          <w:color w:val="080808"/>
          <w:w w:val="105"/>
          <w:sz w:val="19"/>
        </w:rPr>
        <w:t>摘要</w:t>
      </w:r>
    </w:p>
    <w:p w:rsidR="00AE165E" w:rsidRDefault="00776682">
      <w:pPr>
        <w:spacing w:before="46" w:line="208" w:lineRule="auto"/>
        <w:ind w:left="335" w:right="214" w:firstLine="16"/>
        <w:jc w:val="both"/>
        <w:rPr>
          <w:sz w:val="20"/>
        </w:rPr>
      </w:pPr>
      <w:r w:rsidRPr="00776682">
        <w:rPr>
          <w:rFonts w:ascii="幼圆" w:eastAsia="幼圆" w:hAnsi="宋体" w:cs="宋体" w:hint="eastAsia"/>
          <w:color w:val="080808"/>
          <w:w w:val="90"/>
          <w:sz w:val="20"/>
        </w:rPr>
        <w:t>聚类算法对空间数据库中的类别识别任务很有吸引力。</w:t>
      </w:r>
      <w:r w:rsidRPr="00776682">
        <w:rPr>
          <w:rFonts w:ascii="幼圆" w:eastAsia="幼圆"/>
          <w:color w:val="080808"/>
          <w:w w:val="90"/>
          <w:sz w:val="20"/>
        </w:rPr>
        <w:t xml:space="preserve"> </w:t>
      </w:r>
      <w:r w:rsidRPr="00776682">
        <w:rPr>
          <w:rFonts w:ascii="幼圆" w:eastAsia="幼圆" w:hint="eastAsia"/>
          <w:color w:val="080808"/>
          <w:w w:val="90"/>
          <w:sz w:val="20"/>
        </w:rPr>
        <w:t>然而，对大型空间数据库的应用对聚类算法提出了以下要求：确定输入参数的领域知识需求最少，在大数据库中发现具有任意形状的聚类和高效率。</w:t>
      </w:r>
      <w:r w:rsidRPr="00776682">
        <w:rPr>
          <w:rFonts w:ascii="幼圆" w:eastAsia="幼圆"/>
          <w:color w:val="080808"/>
          <w:w w:val="90"/>
          <w:sz w:val="20"/>
        </w:rPr>
        <w:t xml:space="preserve"> </w:t>
      </w:r>
      <w:r w:rsidRPr="00776682">
        <w:rPr>
          <w:rFonts w:ascii="幼圆" w:eastAsia="幼圆" w:hint="eastAsia"/>
          <w:color w:val="080808"/>
          <w:w w:val="90"/>
          <w:sz w:val="20"/>
        </w:rPr>
        <w:t>众所周知的聚类算法不能解决这些要求的组合问题。</w:t>
      </w:r>
      <w:r w:rsidRPr="00776682">
        <w:rPr>
          <w:rFonts w:ascii="幼圆" w:eastAsia="幼圆"/>
          <w:color w:val="080808"/>
          <w:w w:val="90"/>
          <w:sz w:val="20"/>
        </w:rPr>
        <w:t xml:space="preserve"> </w:t>
      </w:r>
      <w:r w:rsidRPr="00776682">
        <w:rPr>
          <w:rFonts w:ascii="幼圆" w:eastAsia="幼圆" w:hint="eastAsia"/>
          <w:color w:val="080808"/>
          <w:w w:val="90"/>
          <w:sz w:val="20"/>
        </w:rPr>
        <w:t>在本文中，我们提出了一种新的聚类算法</w:t>
      </w:r>
      <w:r w:rsidRPr="00776682">
        <w:rPr>
          <w:rFonts w:ascii="幼圆" w:eastAsia="幼圆"/>
          <w:color w:val="080808"/>
          <w:w w:val="90"/>
          <w:sz w:val="20"/>
        </w:rPr>
        <w:t>DBSCAN</w:t>
      </w:r>
      <w:r w:rsidRPr="00776682">
        <w:rPr>
          <w:rFonts w:ascii="幼圆" w:eastAsia="幼圆" w:hint="eastAsia"/>
          <w:color w:val="080808"/>
          <w:w w:val="90"/>
          <w:sz w:val="20"/>
        </w:rPr>
        <w:t>，它依赖于基于密度的聚类概念，旨在覆盖任意形状的聚类。</w:t>
      </w:r>
      <w:r w:rsidRPr="00776682">
        <w:rPr>
          <w:rFonts w:ascii="幼圆" w:eastAsia="幼圆"/>
          <w:color w:val="080808"/>
          <w:w w:val="90"/>
          <w:sz w:val="20"/>
        </w:rPr>
        <w:t xml:space="preserve">  DBSCAN</w:t>
      </w:r>
      <w:r w:rsidRPr="00776682">
        <w:rPr>
          <w:rFonts w:ascii="幼圆" w:eastAsia="幼圆" w:hint="eastAsia"/>
          <w:color w:val="080808"/>
          <w:w w:val="90"/>
          <w:sz w:val="20"/>
        </w:rPr>
        <w:t>只需要一个输入参数，并支持用户为其确定适当的值。</w:t>
      </w:r>
      <w:r w:rsidRPr="00776682">
        <w:rPr>
          <w:rFonts w:ascii="幼圆" w:eastAsia="幼圆"/>
          <w:color w:val="080808"/>
          <w:w w:val="90"/>
          <w:sz w:val="20"/>
        </w:rPr>
        <w:t xml:space="preserve"> </w:t>
      </w:r>
      <w:r w:rsidRPr="00776682">
        <w:rPr>
          <w:rFonts w:ascii="幼圆" w:eastAsia="幼圆" w:hint="eastAsia"/>
          <w:color w:val="080808"/>
          <w:w w:val="90"/>
          <w:sz w:val="20"/>
        </w:rPr>
        <w:t>我们使用合成数据和</w:t>
      </w:r>
      <w:r w:rsidRPr="00776682">
        <w:rPr>
          <w:rFonts w:ascii="幼圆" w:eastAsia="幼圆"/>
          <w:color w:val="080808"/>
          <w:w w:val="90"/>
          <w:sz w:val="20"/>
        </w:rPr>
        <w:t>SEQUOIA 2000</w:t>
      </w:r>
      <w:r w:rsidRPr="00776682">
        <w:rPr>
          <w:rFonts w:ascii="幼圆" w:eastAsia="幼圆" w:hint="eastAsia"/>
          <w:color w:val="080808"/>
          <w:w w:val="90"/>
          <w:sz w:val="20"/>
        </w:rPr>
        <w:t>基准实测数据对</w:t>
      </w:r>
      <w:r w:rsidRPr="00776682">
        <w:rPr>
          <w:rFonts w:ascii="幼圆" w:eastAsia="幼圆"/>
          <w:color w:val="080808"/>
          <w:w w:val="90"/>
          <w:sz w:val="20"/>
        </w:rPr>
        <w:t>DBSCAN</w:t>
      </w:r>
      <w:r w:rsidRPr="00776682">
        <w:rPr>
          <w:rFonts w:ascii="幼圆" w:eastAsia="幼圆" w:hint="eastAsia"/>
          <w:color w:val="080808"/>
          <w:w w:val="90"/>
          <w:sz w:val="20"/>
        </w:rPr>
        <w:t>的有效性和效率进行了实验评估。</w:t>
      </w:r>
      <w:r w:rsidRPr="00776682">
        <w:rPr>
          <w:rFonts w:ascii="幼圆" w:eastAsia="幼圆"/>
          <w:color w:val="080808"/>
          <w:w w:val="90"/>
          <w:sz w:val="20"/>
        </w:rPr>
        <w:t xml:space="preserve"> </w:t>
      </w:r>
      <w:r w:rsidRPr="00776682">
        <w:rPr>
          <w:rFonts w:ascii="幼圆" w:eastAsia="幼圆" w:hint="eastAsia"/>
          <w:color w:val="080808"/>
          <w:w w:val="90"/>
          <w:sz w:val="20"/>
        </w:rPr>
        <w:t>我们的实验结果表明：（</w:t>
      </w:r>
      <w:r w:rsidRPr="00776682">
        <w:rPr>
          <w:rFonts w:ascii="幼圆" w:eastAsia="幼圆"/>
          <w:color w:val="080808"/>
          <w:w w:val="90"/>
          <w:sz w:val="20"/>
        </w:rPr>
        <w:t>1</w:t>
      </w:r>
      <w:r w:rsidRPr="00776682">
        <w:rPr>
          <w:rFonts w:ascii="幼圆" w:eastAsia="幼圆" w:hint="eastAsia"/>
          <w:color w:val="080808"/>
          <w:w w:val="90"/>
          <w:sz w:val="20"/>
        </w:rPr>
        <w:t>）</w:t>
      </w:r>
      <w:r w:rsidRPr="00776682">
        <w:rPr>
          <w:rFonts w:ascii="幼圆" w:eastAsia="幼圆"/>
          <w:color w:val="080808"/>
          <w:w w:val="90"/>
          <w:sz w:val="20"/>
        </w:rPr>
        <w:t>DBSCAN</w:t>
      </w:r>
      <w:r w:rsidRPr="00776682">
        <w:rPr>
          <w:rFonts w:ascii="幼圆" w:eastAsia="幼圆" w:hint="eastAsia"/>
          <w:color w:val="080808"/>
          <w:w w:val="90"/>
          <w:sz w:val="20"/>
        </w:rPr>
        <w:t>在发现任意形状的聚类方面比众所周知的算法</w:t>
      </w:r>
      <w:r w:rsidRPr="00776682">
        <w:rPr>
          <w:rFonts w:ascii="幼圆" w:eastAsia="幼圆"/>
          <w:color w:val="080808"/>
          <w:w w:val="90"/>
          <w:sz w:val="20"/>
        </w:rPr>
        <w:t>CLAR A NS</w:t>
      </w:r>
      <w:r w:rsidRPr="00776682">
        <w:rPr>
          <w:rFonts w:ascii="幼圆" w:eastAsia="幼圆" w:hint="eastAsia"/>
          <w:color w:val="080808"/>
          <w:w w:val="90"/>
          <w:sz w:val="20"/>
        </w:rPr>
        <w:t>有效得多，并且（</w:t>
      </w:r>
      <w:r w:rsidRPr="00776682">
        <w:rPr>
          <w:rFonts w:ascii="幼圆" w:eastAsia="幼圆"/>
          <w:color w:val="080808"/>
          <w:w w:val="90"/>
          <w:sz w:val="20"/>
        </w:rPr>
        <w:t>2</w:t>
      </w:r>
      <w:r w:rsidRPr="00776682">
        <w:rPr>
          <w:rFonts w:ascii="幼圆" w:eastAsia="幼圆" w:hint="eastAsia"/>
          <w:color w:val="080808"/>
          <w:w w:val="90"/>
          <w:sz w:val="20"/>
        </w:rPr>
        <w:t>）</w:t>
      </w:r>
      <w:r w:rsidRPr="00776682">
        <w:rPr>
          <w:rFonts w:ascii="幼圆" w:eastAsia="幼圆"/>
          <w:color w:val="080808"/>
          <w:w w:val="90"/>
          <w:sz w:val="20"/>
        </w:rPr>
        <w:t>DBSCAN</w:t>
      </w:r>
      <w:r w:rsidRPr="00776682">
        <w:rPr>
          <w:rFonts w:ascii="幼圆" w:eastAsia="幼圆" w:hint="eastAsia"/>
          <w:color w:val="080808"/>
          <w:w w:val="90"/>
          <w:sz w:val="20"/>
        </w:rPr>
        <w:t>在</w:t>
      </w:r>
      <w:r w:rsidRPr="00776682">
        <w:rPr>
          <w:rFonts w:ascii="幼圆" w:eastAsia="幼圆"/>
          <w:color w:val="080808"/>
          <w:w w:val="90"/>
          <w:sz w:val="20"/>
        </w:rPr>
        <w:t>CLARANS</w:t>
      </w:r>
      <w:r w:rsidRPr="00776682">
        <w:rPr>
          <w:rFonts w:ascii="幼圆" w:eastAsia="幼圆" w:hint="eastAsia"/>
          <w:color w:val="080808"/>
          <w:w w:val="90"/>
          <w:sz w:val="20"/>
        </w:rPr>
        <w:t>方面的表现优于超过</w:t>
      </w:r>
      <w:r w:rsidRPr="00776682">
        <w:rPr>
          <w:rFonts w:ascii="幼圆" w:eastAsia="幼圆"/>
          <w:color w:val="080808"/>
          <w:w w:val="90"/>
          <w:sz w:val="20"/>
        </w:rPr>
        <w:t>100</w:t>
      </w:r>
      <w:r w:rsidRPr="00776682">
        <w:rPr>
          <w:rFonts w:ascii="幼圆" w:eastAsia="幼圆" w:hint="eastAsia"/>
          <w:color w:val="080808"/>
          <w:w w:val="90"/>
          <w:sz w:val="20"/>
        </w:rPr>
        <w:t>的</w:t>
      </w:r>
      <w:r w:rsidRPr="00776682">
        <w:rPr>
          <w:rFonts w:ascii="幼圆" w:eastAsia="幼圆"/>
          <w:color w:val="080808"/>
          <w:w w:val="90"/>
          <w:sz w:val="20"/>
        </w:rPr>
        <w:t>CLARANS</w:t>
      </w:r>
      <w:r w:rsidRPr="00776682">
        <w:rPr>
          <w:rFonts w:ascii="幼圆" w:eastAsia="幼圆" w:hint="eastAsia"/>
          <w:color w:val="080808"/>
          <w:w w:val="90"/>
          <w:sz w:val="20"/>
        </w:rPr>
        <w:t>效率</w:t>
      </w:r>
      <w:r w:rsidRPr="00776682">
        <w:rPr>
          <w:rFonts w:ascii="幼圆" w:eastAsia="幼圆" w:hAnsi="宋体" w:cs="宋体" w:hint="eastAsia"/>
          <w:color w:val="080808"/>
          <w:w w:val="90"/>
          <w:sz w:val="20"/>
        </w:rPr>
        <w:t>。</w:t>
      </w:r>
    </w:p>
    <w:p w:rsidR="00AE165E" w:rsidRDefault="00776682">
      <w:pPr>
        <w:spacing w:before="28" w:line="206" w:lineRule="auto"/>
        <w:ind w:left="336" w:right="240" w:firstLine="4"/>
        <w:jc w:val="both"/>
        <w:rPr>
          <w:sz w:val="20"/>
        </w:rPr>
      </w:pPr>
      <w:r w:rsidRPr="00776682">
        <w:rPr>
          <w:rFonts w:ascii="幼圆" w:eastAsia="幼圆" w:hAnsi="宋体" w:cs="宋体" w:hint="eastAsia"/>
          <w:b/>
          <w:color w:val="080808"/>
          <w:w w:val="90"/>
          <w:sz w:val="18"/>
        </w:rPr>
        <w:t>关</w:t>
      </w:r>
      <w:r w:rsidRPr="00776682">
        <w:rPr>
          <w:rFonts w:ascii="幼圆" w:eastAsia="幼圆" w:hAnsi="宋体" w:cs="宋体" w:hint="eastAsia"/>
          <w:color w:val="080808"/>
          <w:w w:val="90"/>
          <w:sz w:val="20"/>
        </w:rPr>
        <w:t>键词：聚类算法，簇的任意形状，大型空间数据库效率，处理</w:t>
      </w:r>
      <w:r w:rsidRPr="00776682">
        <w:rPr>
          <w:rFonts w:ascii="幼圆" w:eastAsia="幼圆"/>
          <w:color w:val="080808"/>
          <w:w w:val="90"/>
          <w:sz w:val="20"/>
        </w:rPr>
        <w:t>Nlj4-275oise</w:t>
      </w:r>
      <w:r w:rsidRPr="00776682">
        <w:rPr>
          <w:rFonts w:ascii="幼圆" w:eastAsia="幼圆" w:hAnsi="宋体" w:cs="宋体" w:hint="eastAsia"/>
          <w:color w:val="080808"/>
          <w:w w:val="90"/>
          <w:sz w:val="20"/>
        </w:rPr>
        <w:t>。</w:t>
      </w:r>
    </w:p>
    <w:p w:rsidR="00AE165E" w:rsidRDefault="00AE165E">
      <w:pPr>
        <w:pStyle w:val="a3"/>
        <w:spacing w:before="3"/>
        <w:rPr>
          <w:sz w:val="17"/>
        </w:rPr>
      </w:pPr>
    </w:p>
    <w:p w:rsidR="00AE165E" w:rsidRDefault="00776682">
      <w:pPr>
        <w:pStyle w:val="a4"/>
        <w:numPr>
          <w:ilvl w:val="0"/>
          <w:numId w:val="11"/>
        </w:numPr>
        <w:tabs>
          <w:tab w:val="left" w:pos="1981"/>
        </w:tabs>
        <w:ind w:firstLine="597"/>
        <w:jc w:val="left"/>
        <w:rPr>
          <w:b/>
          <w:color w:val="080808"/>
        </w:rPr>
      </w:pPr>
      <w:r w:rsidRPr="00776682">
        <w:rPr>
          <w:rFonts w:ascii="幼圆" w:eastAsia="幼圆" w:hAnsi="宋体" w:cs="宋体" w:hint="eastAsia"/>
          <w:b/>
          <w:color w:val="080808"/>
          <w:w w:val="105"/>
          <w:sz w:val="23"/>
        </w:rPr>
        <w:t>介绍</w:t>
      </w:r>
    </w:p>
    <w:p w:rsidR="00AE165E" w:rsidRDefault="00776682">
      <w:pPr>
        <w:spacing w:before="112" w:line="230" w:lineRule="auto"/>
        <w:ind w:left="117" w:right="38" w:firstLine="23"/>
        <w:jc w:val="both"/>
        <w:rPr>
          <w:sz w:val="20"/>
        </w:rPr>
      </w:pPr>
      <w:r w:rsidRPr="00776682">
        <w:rPr>
          <w:rFonts w:ascii="幼圆" w:eastAsia="幼圆" w:hAnsi="宋体" w:cs="宋体" w:hint="eastAsia"/>
          <w:color w:val="080808"/>
          <w:sz w:val="20"/>
        </w:rPr>
        <w:t>许多应用需要管理</w:t>
      </w:r>
      <w:r w:rsidRPr="00776682">
        <w:rPr>
          <w:rFonts w:ascii="幼圆" w:eastAsia="幼圆" w:hint="eastAsia"/>
          <w:color w:val="080808"/>
          <w:sz w:val="20"/>
        </w:rPr>
        <w:t>空间数据，即与空间有关的数据。</w:t>
      </w:r>
      <w:r w:rsidRPr="00776682">
        <w:rPr>
          <w:rFonts w:ascii="幼圆" w:eastAsia="幼圆"/>
          <w:color w:val="080808"/>
          <w:sz w:val="20"/>
        </w:rPr>
        <w:t xml:space="preserve"> </w:t>
      </w:r>
      <w:r w:rsidRPr="00776682">
        <w:rPr>
          <w:rFonts w:ascii="幼圆" w:eastAsia="幼圆" w:hint="eastAsia"/>
          <w:color w:val="080808"/>
          <w:sz w:val="20"/>
        </w:rPr>
        <w:t>空间数据库系统（</w:t>
      </w:r>
      <w:r w:rsidRPr="00776682">
        <w:rPr>
          <w:rFonts w:ascii="幼圆" w:eastAsia="幼圆"/>
          <w:color w:val="080808"/>
          <w:sz w:val="20"/>
        </w:rPr>
        <w:t>SDBS</w:t>
      </w:r>
      <w:r w:rsidRPr="00776682">
        <w:rPr>
          <w:rFonts w:ascii="幼圆" w:eastAsia="幼圆" w:hint="eastAsia"/>
          <w:color w:val="080808"/>
          <w:sz w:val="20"/>
        </w:rPr>
        <w:t>）（</w:t>
      </w:r>
      <w:r w:rsidRPr="00776682">
        <w:rPr>
          <w:rFonts w:ascii="幼圆" w:eastAsia="幼圆"/>
          <w:color w:val="080808"/>
          <w:sz w:val="20"/>
        </w:rPr>
        <w:t>1994</w:t>
      </w:r>
      <w:r w:rsidRPr="00776682">
        <w:rPr>
          <w:rFonts w:ascii="幼圆" w:eastAsia="幼圆" w:hint="eastAsia"/>
          <w:color w:val="080808"/>
          <w:sz w:val="20"/>
        </w:rPr>
        <w:t>年国际会议）是用于管理空间数据的数据库系统。</w:t>
      </w:r>
      <w:r w:rsidRPr="00776682">
        <w:rPr>
          <w:rFonts w:ascii="幼圆" w:eastAsia="幼圆"/>
          <w:color w:val="080808"/>
          <w:sz w:val="20"/>
        </w:rPr>
        <w:t xml:space="preserve"> </w:t>
      </w:r>
      <w:r w:rsidRPr="00776682">
        <w:rPr>
          <w:rFonts w:ascii="幼圆" w:eastAsia="幼圆" w:hint="eastAsia"/>
          <w:color w:val="080808"/>
          <w:sz w:val="20"/>
        </w:rPr>
        <w:t>从卫星图像，</w:t>
      </w:r>
      <w:r w:rsidRPr="00776682">
        <w:rPr>
          <w:rFonts w:ascii="幼圆" w:eastAsia="幼圆"/>
          <w:color w:val="080808"/>
          <w:sz w:val="20"/>
        </w:rPr>
        <w:t>X</w:t>
      </w:r>
      <w:r w:rsidRPr="00776682">
        <w:rPr>
          <w:rFonts w:ascii="幼圆" w:eastAsia="幼圆" w:hint="eastAsia"/>
          <w:color w:val="080808"/>
          <w:sz w:val="20"/>
        </w:rPr>
        <w:t>射线晶体学或其他自动设备获得越来越多的数据。</w:t>
      </w:r>
      <w:r w:rsidRPr="00776682">
        <w:rPr>
          <w:rFonts w:ascii="幼圆" w:eastAsia="幼圆"/>
          <w:color w:val="080808"/>
          <w:sz w:val="20"/>
        </w:rPr>
        <w:t xml:space="preserve"> </w:t>
      </w:r>
      <w:r w:rsidRPr="00776682">
        <w:rPr>
          <w:rFonts w:ascii="幼圆" w:eastAsia="幼圆" w:hint="eastAsia"/>
          <w:color w:val="080808"/>
          <w:sz w:val="20"/>
        </w:rPr>
        <w:t>因此，在空间数据库中，自动化知识领域发现变得越来越重要</w:t>
      </w:r>
      <w:r w:rsidRPr="00776682">
        <w:rPr>
          <w:rFonts w:ascii="幼圆" w:eastAsia="幼圆" w:hAnsi="宋体" w:cs="宋体" w:hint="eastAsia"/>
          <w:color w:val="080808"/>
          <w:sz w:val="20"/>
        </w:rPr>
        <w:t>。</w:t>
      </w:r>
    </w:p>
    <w:p w:rsidR="00AE165E" w:rsidRDefault="00776682">
      <w:pPr>
        <w:spacing w:line="230" w:lineRule="auto"/>
        <w:ind w:left="117" w:right="44" w:firstLine="201"/>
        <w:jc w:val="both"/>
        <w:rPr>
          <w:sz w:val="20"/>
        </w:rPr>
      </w:pPr>
      <w:r w:rsidRPr="00776682">
        <w:rPr>
          <w:rFonts w:ascii="幼圆" w:eastAsia="幼圆" w:hAnsi="宋体" w:cs="宋体" w:hint="eastAsia"/>
          <w:color w:val="080808"/>
          <w:sz w:val="20"/>
        </w:rPr>
        <w:t>文献中已经定义了数据库中知识发现的几项任务（</w:t>
      </w:r>
      <w:r w:rsidRPr="00776682">
        <w:rPr>
          <w:rFonts w:ascii="幼圆" w:eastAsia="幼圆"/>
          <w:color w:val="080808"/>
          <w:sz w:val="20"/>
        </w:rPr>
        <w:t>KDD</w:t>
      </w:r>
      <w:r w:rsidRPr="00776682">
        <w:rPr>
          <w:rFonts w:ascii="幼圆" w:eastAsia="幼圆" w:hint="eastAsia"/>
          <w:color w:val="080808"/>
          <w:sz w:val="20"/>
        </w:rPr>
        <w:t>）（</w:t>
      </w:r>
      <w:r w:rsidRPr="00776682">
        <w:rPr>
          <w:rFonts w:ascii="幼圆" w:eastAsia="幼圆"/>
          <w:color w:val="080808"/>
          <w:sz w:val="20"/>
        </w:rPr>
        <w:t>Matheus</w:t>
      </w:r>
      <w:r w:rsidRPr="00776682">
        <w:rPr>
          <w:rFonts w:ascii="幼圆" w:eastAsia="幼圆" w:hint="eastAsia"/>
          <w:color w:val="080808"/>
          <w:sz w:val="20"/>
        </w:rPr>
        <w:t>，</w:t>
      </w:r>
      <w:r w:rsidRPr="00776682">
        <w:rPr>
          <w:rFonts w:ascii="幼圆" w:eastAsia="幼圆"/>
          <w:color w:val="080808"/>
          <w:sz w:val="20"/>
        </w:rPr>
        <w:t>Chan</w:t>
      </w:r>
      <w:r w:rsidRPr="00776682">
        <w:rPr>
          <w:rFonts w:ascii="幼圆" w:eastAsia="幼圆" w:hint="eastAsia"/>
          <w:color w:val="080808"/>
          <w:sz w:val="20"/>
        </w:rPr>
        <w:t>＆</w:t>
      </w:r>
      <w:r w:rsidRPr="00776682">
        <w:rPr>
          <w:rFonts w:ascii="幼圆" w:eastAsia="幼圆"/>
          <w:color w:val="080808"/>
          <w:sz w:val="20"/>
        </w:rPr>
        <w:t>Pi atetsky-Shapiro 1993</w:t>
      </w:r>
      <w:r w:rsidRPr="00776682">
        <w:rPr>
          <w:rFonts w:ascii="幼圆" w:eastAsia="幼圆" w:hint="eastAsia"/>
          <w:color w:val="080808"/>
          <w:sz w:val="20"/>
        </w:rPr>
        <w:t>）。</w:t>
      </w:r>
      <w:r w:rsidRPr="00776682">
        <w:rPr>
          <w:rFonts w:ascii="幼圆" w:eastAsia="幼圆"/>
          <w:color w:val="080808"/>
          <w:sz w:val="20"/>
        </w:rPr>
        <w:t xml:space="preserve"> </w:t>
      </w:r>
      <w:r w:rsidRPr="00776682">
        <w:rPr>
          <w:rFonts w:ascii="幼圆" w:eastAsia="幼圆" w:hint="eastAsia"/>
          <w:color w:val="080808"/>
          <w:sz w:val="20"/>
        </w:rPr>
        <w:t>本文考虑的任务是类标识，即将数据库的对象分组为有意义的子类。</w:t>
      </w:r>
      <w:r w:rsidRPr="00776682">
        <w:rPr>
          <w:rFonts w:ascii="幼圆" w:eastAsia="幼圆"/>
          <w:color w:val="080808"/>
          <w:sz w:val="20"/>
        </w:rPr>
        <w:t xml:space="preserve"> </w:t>
      </w:r>
      <w:r w:rsidRPr="00776682">
        <w:rPr>
          <w:rFonts w:ascii="幼圆" w:eastAsia="幼圆" w:hint="eastAsia"/>
          <w:color w:val="080808"/>
          <w:sz w:val="20"/>
        </w:rPr>
        <w:t>在地球观测数据库中，例如，我们可能想要发现沿着某条河流的房屋类别</w:t>
      </w:r>
      <w:r w:rsidRPr="00776682">
        <w:rPr>
          <w:rFonts w:ascii="幼圆" w:eastAsia="幼圆" w:hAnsi="宋体" w:cs="宋体" w:hint="eastAsia"/>
          <w:color w:val="080808"/>
          <w:sz w:val="20"/>
        </w:rPr>
        <w:t>。</w:t>
      </w:r>
    </w:p>
    <w:p w:rsidR="00AE165E" w:rsidRDefault="00776682">
      <w:pPr>
        <w:spacing w:before="5" w:line="230" w:lineRule="auto"/>
        <w:ind w:left="118" w:right="54" w:firstLine="195"/>
        <w:jc w:val="both"/>
        <w:rPr>
          <w:sz w:val="20"/>
        </w:rPr>
      </w:pPr>
      <w:r w:rsidRPr="00776682">
        <w:rPr>
          <w:rFonts w:ascii="幼圆" w:eastAsia="幼圆" w:hAnsi="宋体" w:cs="宋体" w:hint="eastAsia"/>
          <w:color w:val="080808"/>
          <w:sz w:val="20"/>
        </w:rPr>
        <w:t>聚类算法对于类别识别的</w:t>
      </w:r>
      <w:r w:rsidRPr="00776682">
        <w:rPr>
          <w:rFonts w:ascii="幼圆" w:eastAsia="幼圆" w:hint="eastAsia"/>
          <w:color w:val="080808"/>
          <w:sz w:val="20"/>
        </w:rPr>
        <w:t>任务很有吸引力。</w:t>
      </w:r>
      <w:r w:rsidRPr="00776682">
        <w:rPr>
          <w:rFonts w:ascii="幼圆" w:eastAsia="幼圆"/>
          <w:color w:val="080808"/>
          <w:sz w:val="20"/>
        </w:rPr>
        <w:t xml:space="preserve"> </w:t>
      </w:r>
      <w:r w:rsidRPr="00776682">
        <w:rPr>
          <w:rFonts w:ascii="幼圆" w:eastAsia="幼圆" w:hint="eastAsia"/>
          <w:color w:val="080808"/>
          <w:sz w:val="20"/>
        </w:rPr>
        <w:t>但是，对大型空间数据库的应用对聚类算法提出了以下要求</w:t>
      </w:r>
      <w:r w:rsidRPr="00776682">
        <w:rPr>
          <w:rFonts w:ascii="幼圆" w:eastAsia="幼圆" w:hAnsi="宋体" w:cs="宋体" w:hint="eastAsia"/>
          <w:color w:val="080808"/>
          <w:sz w:val="20"/>
        </w:rPr>
        <w:t>：</w:t>
      </w:r>
    </w:p>
    <w:p w:rsidR="00AE165E" w:rsidRDefault="00776682">
      <w:pPr>
        <w:spacing w:before="6" w:line="230" w:lineRule="auto"/>
        <w:ind w:left="430" w:hanging="319"/>
        <w:rPr>
          <w:sz w:val="20"/>
        </w:rPr>
      </w:pPr>
      <w:r w:rsidRPr="00776682">
        <w:rPr>
          <w:rFonts w:ascii="幼圆" w:eastAsia="幼圆" w:hAnsi="宋体" w:cs="宋体" w:hint="eastAsia"/>
          <w:color w:val="080808"/>
          <w:sz w:val="18"/>
        </w:rPr>
        <w:t>（</w:t>
      </w:r>
      <w:r w:rsidRPr="00776682">
        <w:rPr>
          <w:rFonts w:ascii="幼圆" w:eastAsia="幼圆"/>
          <w:color w:val="080808"/>
          <w:sz w:val="20"/>
        </w:rPr>
        <w:t>I</w:t>
      </w:r>
      <w:r w:rsidRPr="00776682">
        <w:rPr>
          <w:rFonts w:ascii="幼圆" w:eastAsia="幼圆" w:hint="eastAsia"/>
          <w:color w:val="080808"/>
          <w:sz w:val="20"/>
        </w:rPr>
        <w:t>）由于适当的价值观，领域知识的最低要求决定了输入参</w:t>
      </w:r>
      <w:r w:rsidRPr="00776682">
        <w:rPr>
          <w:rFonts w:ascii="幼圆" w:eastAsia="幼圆" w:hAnsi="宋体" w:cs="宋体" w:hint="eastAsia"/>
          <w:color w:val="080808"/>
          <w:sz w:val="20"/>
        </w:rPr>
        <w:t>数</w:t>
      </w:r>
    </w:p>
    <w:p w:rsidR="00AE165E" w:rsidRDefault="00776682">
      <w:pPr>
        <w:spacing w:before="117" w:line="220" w:lineRule="auto"/>
        <w:ind w:left="471" w:firstLine="4"/>
        <w:rPr>
          <w:sz w:val="20"/>
        </w:rPr>
      </w:pPr>
      <w:r>
        <w:br w:type="column"/>
      </w:r>
      <w:r w:rsidRPr="00776682">
        <w:rPr>
          <w:rFonts w:ascii="幼圆" w:eastAsia="幼圆" w:hAnsi="宋体" w:cs="宋体" w:hint="eastAsia"/>
          <w:color w:val="080808"/>
          <w:sz w:val="20"/>
        </w:rPr>
        <w:t>在处理大型数据库时通常不会事先知道。</w:t>
      </w:r>
    </w:p>
    <w:p w:rsidR="00AE165E" w:rsidRDefault="00776682">
      <w:pPr>
        <w:pStyle w:val="a4"/>
        <w:numPr>
          <w:ilvl w:val="0"/>
          <w:numId w:val="10"/>
        </w:numPr>
        <w:tabs>
          <w:tab w:val="left" w:pos="456"/>
        </w:tabs>
        <w:spacing w:before="40" w:line="230" w:lineRule="auto"/>
        <w:ind w:right="104" w:hanging="309"/>
        <w:jc w:val="both"/>
        <w:rPr>
          <w:rFonts w:ascii="Arial"/>
          <w:color w:val="080808"/>
          <w:sz w:val="18"/>
        </w:rPr>
      </w:pPr>
      <w:r w:rsidRPr="00776682">
        <w:rPr>
          <w:rFonts w:ascii="幼圆" w:eastAsia="幼圆" w:hAnsi="宋体" w:cs="宋体" w:hint="eastAsia"/>
          <w:color w:val="080808"/>
          <w:sz w:val="20"/>
        </w:rPr>
        <w:t>发现具有任意形状的聚类，因为空间数据库中聚类的形状可能是球形，拉出，线形，细长等。</w:t>
      </w:r>
    </w:p>
    <w:p w:rsidR="00AE165E" w:rsidRDefault="00776682">
      <w:pPr>
        <w:pStyle w:val="a4"/>
        <w:numPr>
          <w:ilvl w:val="0"/>
          <w:numId w:val="10"/>
        </w:numPr>
        <w:tabs>
          <w:tab w:val="left" w:pos="438"/>
        </w:tabs>
        <w:spacing w:before="39" w:line="225" w:lineRule="auto"/>
        <w:ind w:right="112" w:hanging="311"/>
        <w:jc w:val="both"/>
        <w:rPr>
          <w:color w:val="080808"/>
          <w:sz w:val="20"/>
        </w:rPr>
      </w:pPr>
      <w:r w:rsidRPr="00776682">
        <w:rPr>
          <w:rFonts w:ascii="幼圆" w:eastAsia="幼圆" w:hAnsi="宋体" w:cs="宋体" w:hint="eastAsia"/>
          <w:color w:val="080808"/>
          <w:sz w:val="20"/>
        </w:rPr>
        <w:t>大型数据库的效率很高，即数据库数量远远超过几千个。</w:t>
      </w:r>
    </w:p>
    <w:p w:rsidR="00AE165E" w:rsidRDefault="00776682">
      <w:pPr>
        <w:spacing w:before="28" w:line="232" w:lineRule="auto"/>
        <w:ind w:left="128" w:right="105" w:firstLine="16"/>
        <w:jc w:val="both"/>
        <w:rPr>
          <w:sz w:val="20"/>
        </w:rPr>
      </w:pPr>
      <w:r w:rsidRPr="00776682">
        <w:rPr>
          <w:rFonts w:ascii="幼圆" w:eastAsia="幼圆" w:hAnsi="宋体" w:cs="宋体" w:hint="eastAsia"/>
          <w:color w:val="080808"/>
          <w:sz w:val="20"/>
        </w:rPr>
        <w:t>众所周知的聚类算法没有解决这些要求的组合。</w:t>
      </w:r>
      <w:r w:rsidRPr="00776682">
        <w:rPr>
          <w:rFonts w:ascii="幼圆" w:eastAsia="幼圆"/>
          <w:color w:val="080808"/>
          <w:sz w:val="20"/>
        </w:rPr>
        <w:t xml:space="preserve"> </w:t>
      </w:r>
      <w:r w:rsidRPr="00776682">
        <w:rPr>
          <w:rFonts w:ascii="幼圆" w:eastAsia="幼圆" w:hint="eastAsia"/>
          <w:color w:val="080808"/>
          <w:sz w:val="20"/>
        </w:rPr>
        <w:t>在本文中，我们提出了新的聚类算法</w:t>
      </w:r>
      <w:r w:rsidRPr="00776682">
        <w:rPr>
          <w:rFonts w:ascii="幼圆" w:eastAsia="幼圆"/>
          <w:color w:val="080808"/>
          <w:sz w:val="20"/>
        </w:rPr>
        <w:t>DBSCAN</w:t>
      </w:r>
      <w:r w:rsidRPr="00776682">
        <w:rPr>
          <w:rFonts w:ascii="幼圆" w:eastAsia="幼圆" w:hint="eastAsia"/>
          <w:color w:val="080808"/>
          <w:sz w:val="20"/>
        </w:rPr>
        <w:t>。</w:t>
      </w:r>
      <w:r w:rsidRPr="00776682">
        <w:rPr>
          <w:rFonts w:ascii="幼圆" w:eastAsia="幼圆"/>
          <w:color w:val="080808"/>
          <w:sz w:val="20"/>
        </w:rPr>
        <w:t xml:space="preserve"> </w:t>
      </w:r>
      <w:r w:rsidRPr="00776682">
        <w:rPr>
          <w:rFonts w:ascii="幼圆" w:eastAsia="幼圆" w:hint="eastAsia"/>
          <w:color w:val="080808"/>
          <w:sz w:val="20"/>
        </w:rPr>
        <w:t>它只需要一个输入参数，并支持用户为其确定合适的值。</w:t>
      </w:r>
      <w:r w:rsidRPr="00776682">
        <w:rPr>
          <w:rFonts w:ascii="幼圆" w:eastAsia="幼圆"/>
          <w:color w:val="080808"/>
          <w:sz w:val="20"/>
        </w:rPr>
        <w:t xml:space="preserve"> </w:t>
      </w:r>
      <w:r w:rsidRPr="00776682">
        <w:rPr>
          <w:rFonts w:ascii="幼圆" w:eastAsia="幼圆" w:hint="eastAsia"/>
          <w:color w:val="080808"/>
          <w:sz w:val="20"/>
        </w:rPr>
        <w:t>它发现了阿比的形状。</w:t>
      </w:r>
      <w:r w:rsidRPr="00776682">
        <w:rPr>
          <w:rFonts w:ascii="幼圆" w:eastAsia="幼圆"/>
          <w:color w:val="080808"/>
          <w:sz w:val="20"/>
        </w:rPr>
        <w:t xml:space="preserve"> </w:t>
      </w:r>
      <w:r w:rsidRPr="00776682">
        <w:rPr>
          <w:rFonts w:ascii="幼圆" w:eastAsia="幼圆" w:hint="eastAsia"/>
          <w:color w:val="080808"/>
          <w:sz w:val="20"/>
        </w:rPr>
        <w:t>最后，即使对于大型</w:t>
      </w:r>
      <w:r w:rsidRPr="00776682">
        <w:rPr>
          <w:rFonts w:ascii="幼圆" w:eastAsia="幼圆"/>
          <w:color w:val="080808"/>
          <w:sz w:val="20"/>
        </w:rPr>
        <w:t>spa</w:t>
      </w:r>
      <w:r w:rsidRPr="00776682">
        <w:rPr>
          <w:rFonts w:ascii="幼圆" w:eastAsia="幼圆" w:hint="eastAsia"/>
          <w:color w:val="080808"/>
          <w:sz w:val="20"/>
        </w:rPr>
        <w:t>数据库，</w:t>
      </w:r>
      <w:r w:rsidRPr="00776682">
        <w:rPr>
          <w:rFonts w:ascii="幼圆" w:eastAsia="幼圆"/>
          <w:color w:val="080808"/>
          <w:sz w:val="20"/>
        </w:rPr>
        <w:t>DBSCAN</w:t>
      </w:r>
      <w:r w:rsidRPr="00776682">
        <w:rPr>
          <w:rFonts w:ascii="幼圆" w:eastAsia="幼圆" w:hint="eastAsia"/>
          <w:color w:val="080808"/>
          <w:sz w:val="20"/>
        </w:rPr>
        <w:t>也是有效的。</w:t>
      </w:r>
      <w:r w:rsidRPr="00776682">
        <w:rPr>
          <w:rFonts w:ascii="幼圆" w:eastAsia="幼圆"/>
          <w:color w:val="080808"/>
          <w:sz w:val="20"/>
        </w:rPr>
        <w:t xml:space="preserve"> </w:t>
      </w:r>
      <w:r w:rsidRPr="00776682">
        <w:rPr>
          <w:rFonts w:ascii="幼圆" w:eastAsia="幼圆" w:hint="eastAsia"/>
          <w:color w:val="080808"/>
          <w:sz w:val="20"/>
        </w:rPr>
        <w:t>本文的其余部分安排如下</w:t>
      </w:r>
      <w:r w:rsidRPr="00776682">
        <w:rPr>
          <w:rFonts w:ascii="幼圆" w:eastAsia="幼圆"/>
          <w:color w:val="080808"/>
          <w:sz w:val="20"/>
        </w:rPr>
        <w:t xml:space="preserve"> </w:t>
      </w:r>
      <w:r w:rsidRPr="00776682">
        <w:rPr>
          <w:rFonts w:ascii="幼圆" w:eastAsia="幼圆" w:hint="eastAsia"/>
          <w:color w:val="080808"/>
          <w:sz w:val="20"/>
        </w:rPr>
        <w:t>。</w:t>
      </w:r>
      <w:r w:rsidRPr="00776682">
        <w:rPr>
          <w:rFonts w:ascii="幼圆" w:eastAsia="幼圆"/>
          <w:color w:val="080808"/>
          <w:sz w:val="20"/>
        </w:rPr>
        <w:t xml:space="preserve"> </w:t>
      </w:r>
      <w:r w:rsidRPr="00776682">
        <w:rPr>
          <w:rFonts w:ascii="幼圆" w:eastAsia="幼圆" w:hint="eastAsia"/>
          <w:color w:val="080808"/>
          <w:sz w:val="20"/>
        </w:rPr>
        <w:t>我们在第</w:t>
      </w:r>
      <w:r w:rsidRPr="00776682">
        <w:rPr>
          <w:rFonts w:ascii="幼圆" w:eastAsia="幼圆"/>
          <w:color w:val="080808"/>
          <w:sz w:val="20"/>
        </w:rPr>
        <w:t>2</w:t>
      </w:r>
      <w:r w:rsidRPr="00776682">
        <w:rPr>
          <w:rFonts w:ascii="幼圆" w:eastAsia="幼圆" w:hint="eastAsia"/>
          <w:color w:val="080808"/>
          <w:sz w:val="20"/>
        </w:rPr>
        <w:t>节讨论聚类算法，根据上述要求对它们进行评估。</w:t>
      </w:r>
      <w:r w:rsidRPr="00776682">
        <w:rPr>
          <w:rFonts w:ascii="幼圆" w:eastAsia="幼圆"/>
          <w:color w:val="080808"/>
          <w:sz w:val="20"/>
        </w:rPr>
        <w:t xml:space="preserve"> </w:t>
      </w:r>
      <w:r w:rsidRPr="00776682">
        <w:rPr>
          <w:rFonts w:ascii="幼圆" w:eastAsia="幼圆" w:hint="eastAsia"/>
          <w:color w:val="080808"/>
          <w:sz w:val="20"/>
        </w:rPr>
        <w:t>在第</w:t>
      </w:r>
      <w:r w:rsidRPr="00776682">
        <w:rPr>
          <w:rFonts w:ascii="幼圆" w:eastAsia="幼圆"/>
          <w:color w:val="080808"/>
          <w:sz w:val="20"/>
        </w:rPr>
        <w:t>3</w:t>
      </w:r>
      <w:r w:rsidRPr="00776682">
        <w:rPr>
          <w:rFonts w:ascii="幼圆" w:eastAsia="幼圆" w:hint="eastAsia"/>
          <w:color w:val="080808"/>
          <w:sz w:val="20"/>
        </w:rPr>
        <w:t>节中，我们介绍了基于数据库中密度概念的集群概念。</w:t>
      </w:r>
      <w:r w:rsidRPr="00776682">
        <w:rPr>
          <w:rFonts w:ascii="幼圆" w:eastAsia="幼圆"/>
          <w:color w:val="080808"/>
          <w:sz w:val="20"/>
        </w:rPr>
        <w:t xml:space="preserve"> </w:t>
      </w:r>
      <w:r w:rsidRPr="00776682">
        <w:rPr>
          <w:rFonts w:ascii="幼圆" w:eastAsia="幼圆" w:hint="eastAsia"/>
          <w:color w:val="080808"/>
          <w:sz w:val="20"/>
        </w:rPr>
        <w:t>第</w:t>
      </w:r>
      <w:r w:rsidRPr="00776682">
        <w:rPr>
          <w:rFonts w:ascii="幼圆" w:eastAsia="幼圆"/>
          <w:color w:val="080808"/>
          <w:sz w:val="20"/>
        </w:rPr>
        <w:t>4</w:t>
      </w:r>
      <w:r w:rsidRPr="00776682">
        <w:rPr>
          <w:rFonts w:ascii="幼圆" w:eastAsia="幼圆" w:hint="eastAsia"/>
          <w:color w:val="080808"/>
          <w:sz w:val="20"/>
        </w:rPr>
        <w:t>节介绍了在空间数据库中发现这些簇的算法</w:t>
      </w:r>
      <w:r w:rsidRPr="00776682">
        <w:rPr>
          <w:rFonts w:ascii="幼圆" w:eastAsia="幼圆"/>
          <w:color w:val="080808"/>
          <w:sz w:val="20"/>
        </w:rPr>
        <w:t>DBSCAN</w:t>
      </w:r>
      <w:r w:rsidRPr="00776682">
        <w:rPr>
          <w:rFonts w:ascii="幼圆" w:eastAsia="幼圆" w:hint="eastAsia"/>
          <w:color w:val="080808"/>
          <w:sz w:val="20"/>
        </w:rPr>
        <w:t>。</w:t>
      </w:r>
      <w:r w:rsidRPr="00776682">
        <w:rPr>
          <w:rFonts w:ascii="幼圆" w:eastAsia="幼圆"/>
          <w:color w:val="080808"/>
          <w:sz w:val="20"/>
        </w:rPr>
        <w:t xml:space="preserve"> </w:t>
      </w:r>
      <w:r w:rsidRPr="00776682">
        <w:rPr>
          <w:rFonts w:ascii="幼圆" w:eastAsia="幼圆" w:hint="eastAsia"/>
          <w:color w:val="080808"/>
          <w:sz w:val="20"/>
        </w:rPr>
        <w:t>在第</w:t>
      </w:r>
      <w:r w:rsidRPr="00776682">
        <w:rPr>
          <w:rFonts w:ascii="幼圆" w:eastAsia="幼圆"/>
          <w:color w:val="080808"/>
          <w:sz w:val="20"/>
        </w:rPr>
        <w:t>5</w:t>
      </w:r>
      <w:r w:rsidRPr="00776682">
        <w:rPr>
          <w:rFonts w:ascii="幼圆" w:eastAsia="幼圆" w:hint="eastAsia"/>
          <w:color w:val="080808"/>
          <w:sz w:val="20"/>
        </w:rPr>
        <w:t>节中，我们使用</w:t>
      </w:r>
      <w:r w:rsidRPr="00776682">
        <w:rPr>
          <w:rFonts w:ascii="幼圆" w:eastAsia="幼圆"/>
          <w:color w:val="080808"/>
          <w:sz w:val="20"/>
        </w:rPr>
        <w:t>SEQUOIA 2000</w:t>
      </w:r>
      <w:r w:rsidRPr="00776682">
        <w:rPr>
          <w:rFonts w:ascii="幼圆" w:eastAsia="幼圆" w:hint="eastAsia"/>
          <w:color w:val="080808"/>
          <w:sz w:val="20"/>
        </w:rPr>
        <w:t>基准的合成数据和数据对</w:t>
      </w:r>
      <w:r w:rsidRPr="00776682">
        <w:rPr>
          <w:rFonts w:ascii="幼圆" w:eastAsia="幼圆"/>
          <w:color w:val="080808"/>
          <w:sz w:val="20"/>
        </w:rPr>
        <w:t>DBSCAN</w:t>
      </w:r>
      <w:r w:rsidRPr="00776682">
        <w:rPr>
          <w:rFonts w:ascii="幼圆" w:eastAsia="幼圆" w:hint="eastAsia"/>
          <w:color w:val="080808"/>
          <w:sz w:val="20"/>
        </w:rPr>
        <w:t>的有效性和效率进行了实验评估。</w:t>
      </w:r>
      <w:r w:rsidRPr="00776682">
        <w:rPr>
          <w:rFonts w:ascii="幼圆" w:eastAsia="幼圆"/>
          <w:color w:val="080808"/>
          <w:sz w:val="20"/>
        </w:rPr>
        <w:t xml:space="preserve"> </w:t>
      </w:r>
      <w:r w:rsidRPr="00776682">
        <w:rPr>
          <w:rFonts w:ascii="幼圆" w:eastAsia="幼圆" w:hint="eastAsia"/>
          <w:color w:val="080808"/>
          <w:sz w:val="20"/>
        </w:rPr>
        <w:t>第</w:t>
      </w:r>
      <w:r w:rsidRPr="00776682">
        <w:rPr>
          <w:rFonts w:ascii="幼圆" w:eastAsia="幼圆"/>
          <w:color w:val="080808"/>
          <w:sz w:val="20"/>
        </w:rPr>
        <w:t>6</w:t>
      </w:r>
      <w:r w:rsidRPr="00776682">
        <w:rPr>
          <w:rFonts w:ascii="幼圆" w:eastAsia="幼圆" w:hint="eastAsia"/>
          <w:color w:val="080808"/>
          <w:sz w:val="20"/>
        </w:rPr>
        <w:t>节总结了未来研究的总结和一些方向</w:t>
      </w:r>
      <w:r w:rsidRPr="00776682">
        <w:rPr>
          <w:rFonts w:ascii="幼圆" w:eastAsia="幼圆" w:hAnsi="宋体" w:cs="宋体" w:hint="eastAsia"/>
          <w:color w:val="080808"/>
          <w:sz w:val="20"/>
        </w:rPr>
        <w:t>。</w:t>
      </w:r>
    </w:p>
    <w:p w:rsidR="00AE165E" w:rsidRDefault="00AE165E">
      <w:pPr>
        <w:pStyle w:val="a3"/>
        <w:spacing w:before="5"/>
        <w:rPr>
          <w:sz w:val="20"/>
        </w:rPr>
      </w:pPr>
    </w:p>
    <w:p w:rsidR="00AE165E" w:rsidRDefault="00776682">
      <w:pPr>
        <w:pStyle w:val="a4"/>
        <w:numPr>
          <w:ilvl w:val="0"/>
          <w:numId w:val="11"/>
        </w:numPr>
        <w:tabs>
          <w:tab w:val="left" w:pos="1489"/>
        </w:tabs>
        <w:ind w:left="1488" w:hanging="242"/>
        <w:jc w:val="left"/>
        <w:rPr>
          <w:b/>
          <w:color w:val="080808"/>
          <w:sz w:val="23"/>
        </w:rPr>
      </w:pPr>
      <w:r w:rsidRPr="00776682">
        <w:rPr>
          <w:rFonts w:ascii="幼圆" w:eastAsia="幼圆" w:hAnsi="宋体" w:cs="宋体" w:hint="eastAsia"/>
          <w:b/>
          <w:color w:val="080808"/>
          <w:w w:val="105"/>
          <w:sz w:val="23"/>
        </w:rPr>
        <w:t>聚类算法</w:t>
      </w:r>
    </w:p>
    <w:p w:rsidR="00AE165E" w:rsidRDefault="00776682">
      <w:pPr>
        <w:spacing w:before="139" w:line="232" w:lineRule="auto"/>
        <w:ind w:left="112" w:right="133" w:firstLine="13"/>
        <w:jc w:val="both"/>
        <w:rPr>
          <w:sz w:val="20"/>
        </w:rPr>
      </w:pPr>
      <w:r w:rsidRPr="00776682">
        <w:rPr>
          <w:rFonts w:ascii="幼圆" w:eastAsia="幼圆" w:hAnsi="宋体" w:cs="宋体" w:hint="eastAsia"/>
          <w:color w:val="080808"/>
          <w:sz w:val="20"/>
        </w:rPr>
        <w:t>有两种基本类型的聚类算法（</w:t>
      </w:r>
      <w:r w:rsidRPr="00776682">
        <w:rPr>
          <w:rFonts w:ascii="幼圆" w:eastAsia="幼圆"/>
          <w:color w:val="080808"/>
          <w:sz w:val="20"/>
        </w:rPr>
        <w:t>Kaufman</w:t>
      </w:r>
      <w:r w:rsidRPr="00776682">
        <w:rPr>
          <w:rFonts w:ascii="幼圆" w:eastAsia="幼圆" w:hint="eastAsia"/>
          <w:color w:val="080808"/>
          <w:sz w:val="20"/>
        </w:rPr>
        <w:t>＆</w:t>
      </w:r>
      <w:r w:rsidRPr="00776682">
        <w:rPr>
          <w:rFonts w:ascii="幼圆" w:eastAsia="幼圆"/>
          <w:color w:val="080808"/>
          <w:sz w:val="20"/>
        </w:rPr>
        <w:t>Rousseeuw 1990</w:t>
      </w:r>
      <w:r w:rsidRPr="00776682">
        <w:rPr>
          <w:rFonts w:ascii="幼圆" w:eastAsia="幼圆" w:hint="eastAsia"/>
          <w:color w:val="080808"/>
          <w:sz w:val="20"/>
        </w:rPr>
        <w:t>）：分区和分层算法。</w:t>
      </w:r>
      <w:r w:rsidRPr="00776682">
        <w:rPr>
          <w:rFonts w:ascii="幼圆" w:eastAsia="幼圆"/>
          <w:color w:val="080808"/>
          <w:sz w:val="20"/>
        </w:rPr>
        <w:t xml:space="preserve"> </w:t>
      </w:r>
      <w:r w:rsidRPr="00776682">
        <w:rPr>
          <w:rFonts w:ascii="幼圆" w:eastAsia="幼圆" w:hint="eastAsia"/>
          <w:color w:val="080808"/>
          <w:sz w:val="20"/>
        </w:rPr>
        <w:t>分区算法将</w:t>
      </w:r>
      <w:r w:rsidRPr="00776682">
        <w:rPr>
          <w:rFonts w:ascii="幼圆" w:eastAsia="幼圆"/>
          <w:color w:val="080808"/>
          <w:sz w:val="20"/>
        </w:rPr>
        <w:t>n</w:t>
      </w:r>
      <w:r w:rsidRPr="00776682">
        <w:rPr>
          <w:rFonts w:ascii="幼圆" w:eastAsia="幼圆" w:hint="eastAsia"/>
          <w:color w:val="080808"/>
          <w:sz w:val="20"/>
        </w:rPr>
        <w:t>个对象的数据库</w:t>
      </w:r>
      <w:r w:rsidRPr="00776682">
        <w:rPr>
          <w:rFonts w:ascii="幼圆" w:eastAsia="幼圆"/>
          <w:color w:val="080808"/>
          <w:sz w:val="20"/>
        </w:rPr>
        <w:t>D</w:t>
      </w:r>
      <w:r w:rsidRPr="00776682">
        <w:rPr>
          <w:rFonts w:ascii="幼圆" w:eastAsia="幼圆" w:hint="eastAsia"/>
          <w:color w:val="080808"/>
          <w:sz w:val="20"/>
        </w:rPr>
        <w:t>划分为一组</w:t>
      </w:r>
      <w:r w:rsidRPr="00776682">
        <w:rPr>
          <w:rFonts w:ascii="幼圆" w:eastAsia="幼圆"/>
          <w:color w:val="080808"/>
          <w:sz w:val="20"/>
        </w:rPr>
        <w:t>k</w:t>
      </w:r>
      <w:r w:rsidRPr="00776682">
        <w:rPr>
          <w:rFonts w:ascii="幼圆" w:eastAsia="幼圆" w:hint="eastAsia"/>
          <w:color w:val="080808"/>
          <w:sz w:val="20"/>
        </w:rPr>
        <w:t>个集群。</w:t>
      </w:r>
      <w:r w:rsidRPr="00776682">
        <w:rPr>
          <w:rFonts w:ascii="幼圆" w:eastAsia="幼圆"/>
          <w:color w:val="080808"/>
          <w:sz w:val="20"/>
        </w:rPr>
        <w:t xml:space="preserve">  k</w:t>
      </w:r>
      <w:r w:rsidRPr="00776682">
        <w:rPr>
          <w:rFonts w:ascii="幼圆" w:eastAsia="幼圆" w:hint="eastAsia"/>
          <w:color w:val="080808"/>
          <w:sz w:val="20"/>
        </w:rPr>
        <w:t>是这些算法的输入参数，即某些领域知识是必需的，遗憾的是许多应用不可用。</w:t>
      </w:r>
      <w:r w:rsidRPr="00776682">
        <w:rPr>
          <w:rFonts w:ascii="幼圆" w:eastAsia="幼圆"/>
          <w:color w:val="080808"/>
          <w:sz w:val="20"/>
        </w:rPr>
        <w:t xml:space="preserve"> </w:t>
      </w:r>
      <w:r w:rsidRPr="00776682">
        <w:rPr>
          <w:rFonts w:ascii="幼圆" w:eastAsia="幼圆" w:hint="eastAsia"/>
          <w:color w:val="080808"/>
          <w:sz w:val="20"/>
        </w:rPr>
        <w:t>分区算法通常从</w:t>
      </w:r>
      <w:r w:rsidRPr="00776682">
        <w:rPr>
          <w:rFonts w:ascii="幼圆" w:eastAsia="幼圆"/>
          <w:color w:val="080808"/>
          <w:sz w:val="20"/>
        </w:rPr>
        <w:t>D</w:t>
      </w:r>
      <w:r w:rsidRPr="00776682">
        <w:rPr>
          <w:rFonts w:ascii="幼圆" w:eastAsia="幼圆" w:hint="eastAsia"/>
          <w:color w:val="080808"/>
          <w:sz w:val="20"/>
        </w:rPr>
        <w:t>的初始分区开始，然后使用迭代控制策略来优化目标函数。</w:t>
      </w:r>
      <w:r w:rsidRPr="00776682">
        <w:rPr>
          <w:rFonts w:ascii="幼圆" w:eastAsia="幼圆"/>
          <w:color w:val="080808"/>
          <w:sz w:val="20"/>
        </w:rPr>
        <w:t xml:space="preserve"> </w:t>
      </w:r>
      <w:r w:rsidRPr="00776682">
        <w:rPr>
          <w:rFonts w:ascii="幼圆" w:eastAsia="幼圆" w:hint="eastAsia"/>
          <w:color w:val="080808"/>
          <w:sz w:val="20"/>
        </w:rPr>
        <w:t>每个聚类由聚类的重心（</w:t>
      </w:r>
      <w:r w:rsidRPr="00776682">
        <w:rPr>
          <w:rFonts w:ascii="幼圆" w:eastAsia="幼圆"/>
          <w:color w:val="080808"/>
          <w:sz w:val="20"/>
        </w:rPr>
        <w:t>k-means</w:t>
      </w:r>
      <w:r w:rsidRPr="00776682">
        <w:rPr>
          <w:rFonts w:ascii="幼圆" w:eastAsia="幼圆" w:hint="eastAsia"/>
          <w:color w:val="080808"/>
          <w:sz w:val="20"/>
        </w:rPr>
        <w:t>算法）或位于其中心附近的聚类中的一个对象（</w:t>
      </w:r>
      <w:r w:rsidRPr="00776682">
        <w:rPr>
          <w:rFonts w:ascii="幼圆" w:eastAsia="幼圆"/>
          <w:color w:val="080808"/>
          <w:sz w:val="20"/>
        </w:rPr>
        <w:t>k-medoid</w:t>
      </w:r>
      <w:r w:rsidRPr="00776682">
        <w:rPr>
          <w:rFonts w:ascii="幼圆" w:eastAsia="幼圆" w:hint="eastAsia"/>
          <w:color w:val="080808"/>
          <w:sz w:val="20"/>
        </w:rPr>
        <w:t>算法）表示。</w:t>
      </w:r>
      <w:r w:rsidRPr="00776682">
        <w:rPr>
          <w:rFonts w:ascii="幼圆" w:eastAsia="幼圆"/>
          <w:color w:val="080808"/>
          <w:sz w:val="20"/>
        </w:rPr>
        <w:t xml:space="preserve"> </w:t>
      </w:r>
      <w:r w:rsidRPr="00776682">
        <w:rPr>
          <w:rFonts w:ascii="幼圆" w:eastAsia="幼圆" w:hint="eastAsia"/>
          <w:color w:val="080808"/>
          <w:sz w:val="20"/>
        </w:rPr>
        <w:t>因此，分区算法使用两步过程。</w:t>
      </w:r>
      <w:r w:rsidRPr="00776682">
        <w:rPr>
          <w:rFonts w:ascii="幼圆" w:eastAsia="幼圆"/>
          <w:color w:val="080808"/>
          <w:sz w:val="20"/>
        </w:rPr>
        <w:t xml:space="preserve"> </w:t>
      </w:r>
      <w:r w:rsidRPr="00776682">
        <w:rPr>
          <w:rFonts w:ascii="幼圆" w:eastAsia="幼圆" w:hint="eastAsia"/>
          <w:color w:val="080808"/>
          <w:sz w:val="20"/>
        </w:rPr>
        <w:t>首先，确定最小化目标函数的</w:t>
      </w:r>
      <w:r w:rsidRPr="00776682">
        <w:rPr>
          <w:rFonts w:ascii="幼圆" w:eastAsia="幼圆"/>
          <w:color w:val="080808"/>
          <w:sz w:val="20"/>
        </w:rPr>
        <w:t>k</w:t>
      </w:r>
      <w:r w:rsidRPr="00776682">
        <w:rPr>
          <w:rFonts w:ascii="幼圆" w:eastAsia="幼圆" w:hint="eastAsia"/>
          <w:color w:val="080808"/>
          <w:sz w:val="20"/>
        </w:rPr>
        <w:t>代表。</w:t>
      </w:r>
      <w:r w:rsidRPr="00776682">
        <w:rPr>
          <w:rFonts w:ascii="幼圆" w:eastAsia="幼圆"/>
          <w:color w:val="080808"/>
          <w:sz w:val="20"/>
        </w:rPr>
        <w:t xml:space="preserve"> </w:t>
      </w:r>
      <w:r w:rsidRPr="00776682">
        <w:rPr>
          <w:rFonts w:ascii="幼圆" w:eastAsia="幼圆" w:hint="eastAsia"/>
          <w:color w:val="080808"/>
          <w:sz w:val="20"/>
        </w:rPr>
        <w:t>其次，将每个对象以其代表“对象”标记给所考虑的对象。</w:t>
      </w:r>
      <w:r w:rsidRPr="00776682">
        <w:rPr>
          <w:rFonts w:ascii="幼圆" w:eastAsia="幼圆"/>
          <w:color w:val="080808"/>
          <w:sz w:val="20"/>
        </w:rPr>
        <w:t xml:space="preserve"> </w:t>
      </w:r>
      <w:r w:rsidRPr="00776682">
        <w:rPr>
          <w:rFonts w:ascii="幼圆" w:eastAsia="幼圆" w:hint="eastAsia"/>
          <w:color w:val="080808"/>
          <w:sz w:val="20"/>
        </w:rPr>
        <w:t>第二步意味着一个分区相当于一个</w:t>
      </w:r>
      <w:r w:rsidRPr="00776682">
        <w:rPr>
          <w:rFonts w:ascii="幼圆" w:eastAsia="幼圆"/>
          <w:color w:val="080808"/>
          <w:sz w:val="20"/>
        </w:rPr>
        <w:t>voronoi</w:t>
      </w:r>
      <w:r w:rsidRPr="00776682">
        <w:rPr>
          <w:rFonts w:ascii="幼圆" w:eastAsia="幼圆" w:hint="eastAsia"/>
          <w:color w:val="080808"/>
          <w:sz w:val="20"/>
        </w:rPr>
        <w:t>图，每个集群包含在一个</w:t>
      </w:r>
      <w:r w:rsidRPr="00776682">
        <w:rPr>
          <w:rFonts w:ascii="幼圆" w:eastAsia="幼圆"/>
          <w:color w:val="080808"/>
          <w:sz w:val="20"/>
        </w:rPr>
        <w:t>voronoi</w:t>
      </w:r>
      <w:r w:rsidRPr="00776682">
        <w:rPr>
          <w:rFonts w:ascii="幼圆" w:eastAsia="幼圆" w:hint="eastAsia"/>
          <w:color w:val="080808"/>
          <w:sz w:val="20"/>
        </w:rPr>
        <w:t>单元中。</w:t>
      </w:r>
      <w:r w:rsidRPr="00776682">
        <w:rPr>
          <w:rFonts w:ascii="幼圆" w:eastAsia="幼圆"/>
          <w:color w:val="080808"/>
          <w:sz w:val="20"/>
        </w:rPr>
        <w:t xml:space="preserve"> </w:t>
      </w:r>
      <w:r w:rsidRPr="00776682">
        <w:rPr>
          <w:rFonts w:ascii="幼圆" w:eastAsia="幼圆" w:hint="eastAsia"/>
          <w:color w:val="080808"/>
          <w:sz w:val="20"/>
        </w:rPr>
        <w:t>因此，所有的形</w:t>
      </w:r>
      <w:r w:rsidRPr="00776682">
        <w:rPr>
          <w:rFonts w:ascii="幼圆" w:eastAsia="幼圆" w:hAnsi="宋体" w:cs="宋体" w:hint="eastAsia"/>
          <w:color w:val="080808"/>
          <w:sz w:val="20"/>
        </w:rPr>
        <w:t>状</w:t>
      </w:r>
    </w:p>
    <w:p w:rsidR="00AE165E" w:rsidRDefault="00AE165E">
      <w:pPr>
        <w:spacing w:line="232" w:lineRule="auto"/>
        <w:jc w:val="both"/>
        <w:rPr>
          <w:sz w:val="20"/>
        </w:rPr>
        <w:sectPr w:rsidR="00AE165E">
          <w:type w:val="continuous"/>
          <w:pgSz w:w="12400" w:h="15740"/>
          <w:pgMar w:top="360" w:right="880" w:bottom="280" w:left="1140" w:header="720" w:footer="720" w:gutter="0"/>
          <w:cols w:num="2" w:space="720" w:equalWidth="0">
            <w:col w:w="4941" w:space="408"/>
            <w:col w:w="5031"/>
          </w:cols>
        </w:sectPr>
      </w:pPr>
    </w:p>
    <w:p w:rsidR="00AE165E" w:rsidRDefault="00AE165E">
      <w:pPr>
        <w:pStyle w:val="a3"/>
        <w:spacing w:before="4"/>
        <w:rPr>
          <w:sz w:val="16"/>
        </w:rPr>
      </w:pPr>
    </w:p>
    <w:p w:rsidR="00AE165E" w:rsidRDefault="00776682">
      <w:pPr>
        <w:tabs>
          <w:tab w:val="left" w:pos="746"/>
        </w:tabs>
        <w:spacing w:before="93"/>
        <w:ind w:left="135"/>
        <w:rPr>
          <w:sz w:val="18"/>
        </w:rPr>
      </w:pPr>
      <w:r>
        <w:rPr>
          <w:color w:val="080808"/>
          <w:w w:val="105"/>
          <w:sz w:val="18"/>
        </w:rPr>
        <w:t>226</w:t>
      </w:r>
      <w:r>
        <w:rPr>
          <w:color w:val="080808"/>
          <w:w w:val="105"/>
          <w:sz w:val="18"/>
        </w:rPr>
        <w:tab/>
        <w:t>KDD-96</w:t>
      </w:r>
    </w:p>
    <w:p w:rsidR="00AE165E" w:rsidRDefault="00AE165E">
      <w:pPr>
        <w:rPr>
          <w:sz w:val="18"/>
        </w:rPr>
        <w:sectPr w:rsidR="00AE165E">
          <w:type w:val="continuous"/>
          <w:pgSz w:w="12400" w:h="15740"/>
          <w:pgMar w:top="360" w:right="880" w:bottom="280" w:left="1140" w:header="720" w:footer="720" w:gutter="0"/>
          <w:cols w:space="720"/>
        </w:sectPr>
      </w:pPr>
    </w:p>
    <w:p w:rsidR="00AE165E" w:rsidRDefault="00776682">
      <w:pPr>
        <w:pStyle w:val="a3"/>
        <w:spacing w:before="71" w:line="237" w:lineRule="auto"/>
        <w:ind w:left="145" w:right="41" w:hanging="15"/>
        <w:jc w:val="both"/>
      </w:pPr>
      <w:r w:rsidRPr="00776682">
        <w:rPr>
          <w:rFonts w:ascii="幼圆" w:eastAsia="幼圆" w:hAnsi="宋体" w:cs="宋体" w:hint="eastAsia"/>
          <w:w w:val="105"/>
        </w:rPr>
        <w:lastRenderedPageBreak/>
        <w:t>由分区算法发现的聚类是凸的，这是非常严格的。</w:t>
      </w:r>
    </w:p>
    <w:p w:rsidR="00AE165E" w:rsidRDefault="00776682">
      <w:pPr>
        <w:pStyle w:val="a3"/>
        <w:spacing w:before="7" w:line="242" w:lineRule="auto"/>
        <w:ind w:left="130" w:right="38" w:firstLine="211"/>
        <w:jc w:val="both"/>
      </w:pPr>
      <w:r w:rsidRPr="00776682">
        <w:rPr>
          <w:rFonts w:ascii="幼圆" w:eastAsia="幼圆"/>
          <w:w w:val="105"/>
        </w:rPr>
        <w:t>Ng</w:t>
      </w:r>
      <w:r w:rsidRPr="00776682">
        <w:rPr>
          <w:rFonts w:ascii="幼圆" w:eastAsia="幼圆" w:hint="eastAsia"/>
          <w:w w:val="105"/>
        </w:rPr>
        <w:t>＆</w:t>
      </w:r>
      <w:r w:rsidRPr="00776682">
        <w:rPr>
          <w:rFonts w:ascii="幼圆" w:eastAsia="幼圆"/>
          <w:w w:val="105"/>
        </w:rPr>
        <w:t>Han</w:t>
      </w:r>
      <w:r w:rsidRPr="00776682">
        <w:rPr>
          <w:rFonts w:ascii="幼圆" w:eastAsia="幼圆" w:hint="eastAsia"/>
          <w:w w:val="105"/>
        </w:rPr>
        <w:t>（</w:t>
      </w:r>
      <w:r w:rsidRPr="00776682">
        <w:rPr>
          <w:rFonts w:ascii="幼圆" w:eastAsia="幼圆"/>
          <w:w w:val="105"/>
        </w:rPr>
        <w:t>1994</w:t>
      </w:r>
      <w:r w:rsidRPr="00776682">
        <w:rPr>
          <w:rFonts w:ascii="幼圆" w:eastAsia="幼圆" w:hint="eastAsia"/>
          <w:w w:val="105"/>
        </w:rPr>
        <w:t>）在空间数据库中探索</w:t>
      </w:r>
      <w:r w:rsidRPr="00776682">
        <w:rPr>
          <w:rFonts w:ascii="幼圆" w:eastAsia="幼圆"/>
          <w:w w:val="105"/>
        </w:rPr>
        <w:t>KDD</w:t>
      </w:r>
      <w:r w:rsidRPr="00776682">
        <w:rPr>
          <w:rFonts w:ascii="幼圆" w:eastAsia="幼圆" w:hint="eastAsia"/>
          <w:w w:val="105"/>
        </w:rPr>
        <w:t>的分区算法。</w:t>
      </w:r>
      <w:r w:rsidRPr="00776682">
        <w:rPr>
          <w:rFonts w:ascii="幼圆" w:eastAsia="幼圆"/>
          <w:w w:val="105"/>
        </w:rPr>
        <w:t xml:space="preserve"> </w:t>
      </w:r>
      <w:r w:rsidRPr="00776682">
        <w:rPr>
          <w:rFonts w:ascii="幼圆" w:eastAsia="幼圆" w:hint="eastAsia"/>
          <w:w w:val="105"/>
        </w:rPr>
        <w:t>引入了一种称为</w:t>
      </w:r>
      <w:r w:rsidRPr="00776682">
        <w:rPr>
          <w:rFonts w:ascii="幼圆" w:eastAsia="幼圆"/>
          <w:w w:val="105"/>
        </w:rPr>
        <w:t>CLARANS</w:t>
      </w:r>
      <w:r w:rsidRPr="00776682">
        <w:rPr>
          <w:rFonts w:ascii="幼圆" w:eastAsia="幼圆" w:hint="eastAsia"/>
          <w:w w:val="105"/>
        </w:rPr>
        <w:t>（基于</w:t>
      </w:r>
      <w:r w:rsidRPr="00776682">
        <w:rPr>
          <w:rFonts w:ascii="幼圆" w:eastAsia="幼圆"/>
          <w:w w:val="105"/>
        </w:rPr>
        <w:t>RANdomized Search</w:t>
      </w:r>
      <w:r w:rsidRPr="00776682">
        <w:rPr>
          <w:rFonts w:ascii="幼圆" w:eastAsia="幼圆" w:hint="eastAsia"/>
          <w:w w:val="105"/>
        </w:rPr>
        <w:t>的聚类大应用）算法，该算法是一种改进的</w:t>
      </w:r>
      <w:r w:rsidRPr="00776682">
        <w:rPr>
          <w:rFonts w:ascii="幼圆" w:eastAsia="幼圆"/>
          <w:w w:val="105"/>
        </w:rPr>
        <w:t>k-medoid</w:t>
      </w:r>
      <w:r w:rsidRPr="00776682">
        <w:rPr>
          <w:rFonts w:ascii="幼圆" w:eastAsia="幼圆" w:hint="eastAsia"/>
          <w:w w:val="105"/>
        </w:rPr>
        <w:t>方法。</w:t>
      </w:r>
      <w:r w:rsidRPr="00776682">
        <w:rPr>
          <w:rFonts w:ascii="幼圆" w:eastAsia="幼圆"/>
          <w:w w:val="105"/>
        </w:rPr>
        <w:t xml:space="preserve"> </w:t>
      </w:r>
      <w:r w:rsidRPr="00776682">
        <w:rPr>
          <w:rFonts w:ascii="幼圆" w:eastAsia="幼圆" w:hint="eastAsia"/>
          <w:w w:val="105"/>
        </w:rPr>
        <w:t>与以前的</w:t>
      </w:r>
      <w:r w:rsidRPr="00776682">
        <w:rPr>
          <w:rFonts w:ascii="幼圆" w:eastAsia="幼圆"/>
          <w:w w:val="105"/>
        </w:rPr>
        <w:t>k-medoid</w:t>
      </w:r>
      <w:r w:rsidRPr="00776682">
        <w:rPr>
          <w:rFonts w:ascii="幼圆" w:eastAsia="幼圆" w:hint="eastAsia"/>
          <w:w w:val="105"/>
        </w:rPr>
        <w:t>算法相比，</w:t>
      </w:r>
      <w:r w:rsidRPr="00776682">
        <w:rPr>
          <w:rFonts w:ascii="幼圆" w:eastAsia="幼圆"/>
          <w:w w:val="105"/>
        </w:rPr>
        <w:t>CLARANS</w:t>
      </w:r>
      <w:r w:rsidRPr="00776682">
        <w:rPr>
          <w:rFonts w:ascii="幼圆" w:eastAsia="幼圆" w:hint="eastAsia"/>
          <w:w w:val="105"/>
        </w:rPr>
        <w:t>更有效，更高效。</w:t>
      </w:r>
      <w:r w:rsidRPr="00776682">
        <w:rPr>
          <w:rFonts w:ascii="幼圆" w:eastAsia="幼圆"/>
          <w:w w:val="105"/>
        </w:rPr>
        <w:t xml:space="preserve"> </w:t>
      </w:r>
      <w:r w:rsidRPr="00776682">
        <w:rPr>
          <w:rFonts w:ascii="幼圆" w:eastAsia="幼圆" w:hint="eastAsia"/>
          <w:w w:val="105"/>
        </w:rPr>
        <w:t>实验评估表明，</w:t>
      </w:r>
      <w:r w:rsidRPr="00776682">
        <w:rPr>
          <w:rFonts w:ascii="幼圆" w:eastAsia="幼圆"/>
          <w:w w:val="105"/>
        </w:rPr>
        <w:t>CLARANS</w:t>
      </w:r>
      <w:r w:rsidRPr="00776682">
        <w:rPr>
          <w:rFonts w:ascii="幼圆" w:eastAsia="幼圆" w:hint="eastAsia"/>
          <w:w w:val="105"/>
        </w:rPr>
        <w:t>能够在数千个对象的数据库上高效运行。</w:t>
      </w:r>
      <w:r w:rsidRPr="00776682">
        <w:rPr>
          <w:rFonts w:ascii="幼圆" w:eastAsia="幼圆"/>
          <w:w w:val="105"/>
        </w:rPr>
        <w:t xml:space="preserve">  Ng</w:t>
      </w:r>
      <w:r w:rsidRPr="00776682">
        <w:rPr>
          <w:rFonts w:ascii="幼圆" w:eastAsia="幼圆" w:hint="eastAsia"/>
          <w:w w:val="105"/>
        </w:rPr>
        <w:t>＆</w:t>
      </w:r>
      <w:r w:rsidRPr="00776682">
        <w:rPr>
          <w:rFonts w:ascii="幼圆" w:eastAsia="幼圆"/>
          <w:w w:val="105"/>
        </w:rPr>
        <w:t>Han</w:t>
      </w:r>
      <w:r w:rsidRPr="00776682">
        <w:rPr>
          <w:rFonts w:ascii="幼圆" w:eastAsia="幼圆" w:hint="eastAsia"/>
          <w:w w:val="105"/>
        </w:rPr>
        <w:t>（</w:t>
      </w:r>
      <w:r w:rsidRPr="00776682">
        <w:rPr>
          <w:rFonts w:ascii="幼圆" w:eastAsia="幼圆"/>
          <w:w w:val="105"/>
        </w:rPr>
        <w:t>1994</w:t>
      </w:r>
      <w:r w:rsidRPr="00776682">
        <w:rPr>
          <w:rFonts w:ascii="幼圆" w:eastAsia="幼圆" w:hint="eastAsia"/>
          <w:w w:val="105"/>
        </w:rPr>
        <w:t>）也讨论了确定数据库中“簇”的“自然”数目的方法。</w:t>
      </w:r>
      <w:r w:rsidRPr="00776682">
        <w:rPr>
          <w:rFonts w:ascii="幼圆" w:eastAsia="幼圆"/>
          <w:w w:val="105"/>
        </w:rPr>
        <w:t xml:space="preserve"> </w:t>
      </w:r>
      <w:r w:rsidRPr="00776682">
        <w:rPr>
          <w:rFonts w:ascii="幼圆" w:eastAsia="幼圆" w:hint="eastAsia"/>
          <w:w w:val="105"/>
        </w:rPr>
        <w:t>他们建议从</w:t>
      </w:r>
      <w:r w:rsidRPr="00776682">
        <w:rPr>
          <w:rFonts w:ascii="幼圆" w:eastAsia="幼圆"/>
          <w:w w:val="105"/>
        </w:rPr>
        <w:t>2</w:t>
      </w:r>
      <w:r w:rsidRPr="00776682">
        <w:rPr>
          <w:rFonts w:ascii="幼圆" w:eastAsia="幼圆" w:hint="eastAsia"/>
          <w:w w:val="105"/>
        </w:rPr>
        <w:t>到</w:t>
      </w:r>
      <w:r w:rsidRPr="00776682">
        <w:rPr>
          <w:rFonts w:ascii="幼圆" w:eastAsia="幼圆"/>
          <w:w w:val="105"/>
        </w:rPr>
        <w:t>n</w:t>
      </w:r>
      <w:r w:rsidRPr="00776682">
        <w:rPr>
          <w:rFonts w:ascii="幼圆" w:eastAsia="幼圆" w:hint="eastAsia"/>
          <w:w w:val="105"/>
        </w:rPr>
        <w:t>的每个</w:t>
      </w:r>
      <w:r w:rsidRPr="00776682">
        <w:rPr>
          <w:rFonts w:ascii="幼圆" w:eastAsia="幼圆"/>
          <w:w w:val="105"/>
        </w:rPr>
        <w:t>k</w:t>
      </w:r>
      <w:r w:rsidRPr="00776682">
        <w:rPr>
          <w:rFonts w:ascii="幼圆" w:eastAsia="幼圆" w:hint="eastAsia"/>
          <w:w w:val="105"/>
        </w:rPr>
        <w:t>运行一次</w:t>
      </w:r>
      <w:r w:rsidRPr="00776682">
        <w:rPr>
          <w:rFonts w:ascii="幼圆" w:eastAsia="幼圆"/>
          <w:w w:val="105"/>
        </w:rPr>
        <w:t>CLARANS</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对于每个发现的聚类，计算</w:t>
      </w:r>
      <w:r w:rsidRPr="00776682">
        <w:rPr>
          <w:rFonts w:ascii="幼圆" w:eastAsia="幼圆"/>
          <w:w w:val="105"/>
        </w:rPr>
        <w:t>silhouette</w:t>
      </w:r>
      <w:r w:rsidRPr="00776682">
        <w:rPr>
          <w:rFonts w:ascii="幼圆" w:eastAsia="幼圆" w:hint="eastAsia"/>
          <w:w w:val="105"/>
        </w:rPr>
        <w:t>系数（</w:t>
      </w:r>
      <w:r w:rsidRPr="00776682">
        <w:rPr>
          <w:rFonts w:ascii="幼圆" w:eastAsia="幼圆"/>
          <w:w w:val="105"/>
        </w:rPr>
        <w:t>Kaufman</w:t>
      </w:r>
      <w:r w:rsidRPr="00776682">
        <w:rPr>
          <w:rFonts w:ascii="幼圆" w:eastAsia="幼圆" w:hint="eastAsia"/>
          <w:w w:val="105"/>
        </w:rPr>
        <w:t>＆</w:t>
      </w:r>
      <w:r w:rsidRPr="00776682">
        <w:rPr>
          <w:rFonts w:ascii="幼圆" w:eastAsia="幼圆"/>
          <w:w w:val="105"/>
        </w:rPr>
        <w:t>Rousseeuw 1990</w:t>
      </w:r>
      <w:r w:rsidRPr="00776682">
        <w:rPr>
          <w:rFonts w:ascii="幼圆" w:eastAsia="幼圆" w:hint="eastAsia"/>
          <w:w w:val="105"/>
        </w:rPr>
        <w:t>），最后选择具有最大</w:t>
      </w:r>
      <w:r w:rsidRPr="00776682">
        <w:rPr>
          <w:rFonts w:ascii="幼圆" w:eastAsia="幼圆"/>
          <w:w w:val="105"/>
        </w:rPr>
        <w:t>silhou ette</w:t>
      </w:r>
      <w:r w:rsidRPr="00776682">
        <w:rPr>
          <w:rFonts w:ascii="幼圆" w:eastAsia="幼圆" w:hint="eastAsia"/>
          <w:w w:val="105"/>
        </w:rPr>
        <w:t>系数的聚类作为“自然”聚类。</w:t>
      </w:r>
      <w:r w:rsidRPr="00776682">
        <w:rPr>
          <w:rFonts w:ascii="幼圆" w:eastAsia="幼圆"/>
          <w:w w:val="105"/>
        </w:rPr>
        <w:t xml:space="preserve"> </w:t>
      </w:r>
      <w:r w:rsidRPr="00776682">
        <w:rPr>
          <w:rFonts w:ascii="幼圆" w:eastAsia="幼圆" w:hint="eastAsia"/>
          <w:w w:val="105"/>
        </w:rPr>
        <w:t>不幸的是，这种方法的运行时间对于大</w:t>
      </w:r>
      <w:r w:rsidRPr="00776682">
        <w:rPr>
          <w:rFonts w:ascii="幼圆" w:eastAsia="幼圆"/>
          <w:w w:val="105"/>
        </w:rPr>
        <w:t>n</w:t>
      </w:r>
      <w:r w:rsidRPr="00776682">
        <w:rPr>
          <w:rFonts w:ascii="幼圆" w:eastAsia="幼圆" w:hint="eastAsia"/>
          <w:w w:val="105"/>
        </w:rPr>
        <w:t>来说是禁止的，因为它意味着</w:t>
      </w:r>
      <w:r w:rsidRPr="00776682">
        <w:rPr>
          <w:rFonts w:ascii="幼圆" w:eastAsia="幼圆"/>
          <w:w w:val="105"/>
        </w:rPr>
        <w:t>O</w:t>
      </w:r>
      <w:r w:rsidRPr="00776682">
        <w:rPr>
          <w:rFonts w:ascii="幼圆" w:eastAsia="幼圆" w:hint="eastAsia"/>
          <w:w w:val="105"/>
        </w:rPr>
        <w:t>（</w:t>
      </w:r>
      <w:r w:rsidRPr="00776682">
        <w:rPr>
          <w:rFonts w:ascii="幼圆" w:eastAsia="幼圆"/>
          <w:w w:val="105"/>
        </w:rPr>
        <w:t>n</w:t>
      </w:r>
      <w:r w:rsidRPr="00776682">
        <w:rPr>
          <w:rFonts w:ascii="幼圆" w:eastAsia="幼圆" w:hint="eastAsia"/>
          <w:w w:val="105"/>
        </w:rPr>
        <w:t>）调用</w:t>
      </w:r>
      <w:r w:rsidRPr="00776682">
        <w:rPr>
          <w:rFonts w:ascii="幼圆" w:eastAsia="幼圆"/>
          <w:w w:val="105"/>
        </w:rPr>
        <w:t>CLARANS</w:t>
      </w:r>
      <w:r w:rsidRPr="00776682">
        <w:rPr>
          <w:rFonts w:ascii="幼圆" w:eastAsia="幼圆" w:hAnsi="宋体" w:cs="宋体" w:hint="eastAsia"/>
          <w:w w:val="105"/>
        </w:rPr>
        <w:t>。</w:t>
      </w:r>
    </w:p>
    <w:p w:rsidR="00AE165E" w:rsidRDefault="00776682">
      <w:pPr>
        <w:pStyle w:val="a3"/>
        <w:spacing w:line="242" w:lineRule="auto"/>
        <w:ind w:left="123" w:right="42" w:firstLine="203"/>
        <w:jc w:val="both"/>
      </w:pPr>
      <w:r w:rsidRPr="00776682">
        <w:rPr>
          <w:rFonts w:ascii="幼圆" w:eastAsia="幼圆"/>
          <w:b/>
          <w:w w:val="105"/>
        </w:rPr>
        <w:t>C</w:t>
      </w:r>
      <w:r w:rsidRPr="00776682">
        <w:rPr>
          <w:rFonts w:ascii="幼圆" w:eastAsia="幼圆"/>
          <w:w w:val="105"/>
        </w:rPr>
        <w:t>LARANS</w:t>
      </w:r>
      <w:r w:rsidRPr="00776682">
        <w:rPr>
          <w:rFonts w:ascii="幼圆" w:eastAsia="幼圆" w:hint="eastAsia"/>
          <w:w w:val="105"/>
        </w:rPr>
        <w:t>假定所有要聚集的对象可以同时在主内存中重新访问，这对于大型数据库不适用。</w:t>
      </w:r>
      <w:r w:rsidRPr="00776682">
        <w:rPr>
          <w:rFonts w:ascii="幼圆" w:eastAsia="幼圆"/>
          <w:w w:val="105"/>
        </w:rPr>
        <w:t xml:space="preserve"> </w:t>
      </w:r>
      <w:r w:rsidRPr="00776682">
        <w:rPr>
          <w:rFonts w:ascii="幼圆" w:eastAsia="幼圆" w:hint="eastAsia"/>
          <w:w w:val="105"/>
        </w:rPr>
        <w:t>而且，</w:t>
      </w:r>
      <w:r w:rsidRPr="00776682">
        <w:rPr>
          <w:rFonts w:ascii="幼圆" w:eastAsia="幼圆"/>
          <w:w w:val="105"/>
        </w:rPr>
        <w:t>CLARANS</w:t>
      </w:r>
      <w:r w:rsidRPr="00776682">
        <w:rPr>
          <w:rFonts w:ascii="幼圆" w:eastAsia="幼圆" w:hint="eastAsia"/>
          <w:w w:val="105"/>
        </w:rPr>
        <w:t>的运行时间对于大型数据库而言是禁止的。</w:t>
      </w:r>
      <w:r w:rsidRPr="00776682">
        <w:rPr>
          <w:rFonts w:ascii="幼圆" w:eastAsia="幼圆"/>
          <w:w w:val="105"/>
        </w:rPr>
        <w:t xml:space="preserve"> </w:t>
      </w:r>
      <w:r w:rsidRPr="00776682">
        <w:rPr>
          <w:rFonts w:ascii="幼圆" w:eastAsia="幼圆" w:hint="eastAsia"/>
          <w:w w:val="105"/>
        </w:rPr>
        <w:t>因此，</w:t>
      </w:r>
      <w:r w:rsidRPr="00776682">
        <w:rPr>
          <w:rFonts w:ascii="幼圆" w:eastAsia="幼圆"/>
          <w:w w:val="105"/>
        </w:rPr>
        <w:t>Ester</w:t>
      </w:r>
      <w:r w:rsidRPr="00776682">
        <w:rPr>
          <w:rFonts w:ascii="幼圆" w:eastAsia="幼圆" w:hint="eastAsia"/>
          <w:w w:val="105"/>
        </w:rPr>
        <w:t>，</w:t>
      </w:r>
      <w:r w:rsidRPr="00776682">
        <w:rPr>
          <w:rFonts w:ascii="幼圆" w:eastAsia="幼圆"/>
          <w:w w:val="105"/>
        </w:rPr>
        <w:t>Kriegel</w:t>
      </w:r>
      <w:r w:rsidRPr="00776682">
        <w:rPr>
          <w:rFonts w:ascii="幼圆" w:eastAsia="幼圆" w:hint="eastAsia"/>
          <w:w w:val="105"/>
        </w:rPr>
        <w:t>＆</w:t>
      </w:r>
      <w:r w:rsidRPr="00776682">
        <w:rPr>
          <w:rFonts w:ascii="幼圆" w:eastAsia="幼圆"/>
          <w:w w:val="105"/>
        </w:rPr>
        <w:t>Xu</w:t>
      </w:r>
      <w:r w:rsidRPr="00776682">
        <w:rPr>
          <w:rFonts w:ascii="幼圆" w:eastAsia="幼圆" w:hint="eastAsia"/>
          <w:w w:val="105"/>
        </w:rPr>
        <w:t>（</w:t>
      </w:r>
      <w:r w:rsidRPr="00776682">
        <w:rPr>
          <w:rFonts w:ascii="幼圆" w:eastAsia="幼圆"/>
          <w:w w:val="105"/>
        </w:rPr>
        <w:t>1995</w:t>
      </w:r>
      <w:r w:rsidRPr="00776682">
        <w:rPr>
          <w:rFonts w:ascii="幼圆" w:eastAsia="幼圆" w:hint="eastAsia"/>
          <w:w w:val="105"/>
        </w:rPr>
        <w:t>）提出了几种聚焦技术，通过将聚类过程聚焦在数据库的相关部分来解决这两个问题。</w:t>
      </w:r>
      <w:r w:rsidRPr="00776682">
        <w:rPr>
          <w:rFonts w:ascii="幼圆" w:eastAsia="幼圆"/>
          <w:w w:val="105"/>
        </w:rPr>
        <w:t xml:space="preserve"> </w:t>
      </w:r>
      <w:r w:rsidRPr="00776682">
        <w:rPr>
          <w:rFonts w:ascii="幼圆" w:eastAsia="幼圆" w:hint="eastAsia"/>
          <w:w w:val="105"/>
        </w:rPr>
        <w:t>首先，焦点小到足以成为内存驻留，其次，</w:t>
      </w:r>
      <w:r w:rsidRPr="00776682">
        <w:rPr>
          <w:rFonts w:ascii="幼圆" w:eastAsia="幼圆"/>
          <w:w w:val="105"/>
        </w:rPr>
        <w:t>CLARANS</w:t>
      </w:r>
      <w:r w:rsidRPr="00776682">
        <w:rPr>
          <w:rFonts w:ascii="幼圆" w:eastAsia="幼圆" w:hint="eastAsia"/>
          <w:w w:val="105"/>
        </w:rPr>
        <w:t>在焦点对象上的运行时间明显小于整个数据库上的运行时间</w:t>
      </w:r>
      <w:r w:rsidRPr="00776682">
        <w:rPr>
          <w:rFonts w:ascii="幼圆" w:eastAsia="幼圆" w:hAnsi="宋体" w:cs="宋体" w:hint="eastAsia"/>
          <w:w w:val="105"/>
        </w:rPr>
        <w:t>。</w:t>
      </w:r>
    </w:p>
    <w:p w:rsidR="00AE165E" w:rsidRDefault="00776682">
      <w:pPr>
        <w:pStyle w:val="a3"/>
        <w:spacing w:line="242" w:lineRule="auto"/>
        <w:ind w:left="122" w:right="44" w:firstLine="217"/>
        <w:jc w:val="both"/>
        <w:rPr>
          <w:rFonts w:ascii="Arial" w:hAnsi="Arial"/>
          <w:i/>
        </w:rPr>
      </w:pPr>
      <w:r w:rsidRPr="00776682">
        <w:rPr>
          <w:rFonts w:ascii="幼圆" w:eastAsia="幼圆" w:hAnsi="宋体" w:cs="宋体" w:hint="eastAsia"/>
          <w:i/>
        </w:rPr>
        <w:t>分</w:t>
      </w:r>
      <w:r w:rsidRPr="00776682">
        <w:rPr>
          <w:rFonts w:ascii="幼圆" w:eastAsia="幼圆" w:hAnsi="宋体" w:cs="宋体" w:hint="eastAsia"/>
        </w:rPr>
        <w:t>层算法创建</w:t>
      </w:r>
      <w:r w:rsidRPr="00776682">
        <w:rPr>
          <w:rFonts w:ascii="幼圆" w:eastAsia="幼圆"/>
        </w:rPr>
        <w:t>D</w:t>
      </w:r>
      <w:r w:rsidRPr="00776682">
        <w:rPr>
          <w:rFonts w:ascii="幼圆" w:eastAsia="幼圆" w:hint="eastAsia"/>
        </w:rPr>
        <w:t>的分层分解。分层分解由</w:t>
      </w:r>
      <w:r w:rsidRPr="00776682">
        <w:rPr>
          <w:rFonts w:ascii="幼圆" w:eastAsia="幼圆"/>
        </w:rPr>
        <w:t>delldrogram</w:t>
      </w:r>
      <w:r w:rsidRPr="00776682">
        <w:rPr>
          <w:rFonts w:ascii="幼圆" w:eastAsia="幼圆" w:hint="eastAsia"/>
        </w:rPr>
        <w:t>表示，该分层分解树是将</w:t>
      </w:r>
      <w:r w:rsidRPr="00776682">
        <w:rPr>
          <w:rFonts w:ascii="幼圆" w:eastAsia="幼圆"/>
        </w:rPr>
        <w:t>D</w:t>
      </w:r>
      <w:r w:rsidRPr="00776682">
        <w:rPr>
          <w:rFonts w:ascii="幼圆" w:eastAsia="幼圆" w:hint="eastAsia"/>
        </w:rPr>
        <w:t>反复分割成更小的子集，直到每个子集仅由一个对象组成的树。</w:t>
      </w:r>
      <w:r w:rsidRPr="00776682">
        <w:rPr>
          <w:rFonts w:ascii="幼圆" w:eastAsia="幼圆"/>
        </w:rPr>
        <w:t xml:space="preserve"> </w:t>
      </w:r>
      <w:r w:rsidRPr="00776682">
        <w:rPr>
          <w:rFonts w:ascii="幼圆" w:eastAsia="幼圆" w:hint="eastAsia"/>
        </w:rPr>
        <w:t>在这样的层次结构中，树的每个节点都代表</w:t>
      </w:r>
      <w:r w:rsidRPr="00776682">
        <w:rPr>
          <w:rFonts w:ascii="幼圆" w:eastAsia="幼圆"/>
        </w:rPr>
        <w:t>D</w:t>
      </w:r>
      <w:r w:rsidRPr="00776682">
        <w:rPr>
          <w:rFonts w:ascii="幼圆" w:eastAsia="幼圆" w:hint="eastAsia"/>
        </w:rPr>
        <w:t>的一个簇。树状图可以通过合并或划分聚类来创建，从叶子到根（凝聚方法），或者从根到树叶（分裂方法）</w:t>
      </w:r>
      <w:r w:rsidRPr="00776682">
        <w:rPr>
          <w:rFonts w:ascii="幼圆" w:eastAsia="幼圆"/>
        </w:rPr>
        <w:t xml:space="preserve"> ters</w:t>
      </w:r>
      <w:r w:rsidRPr="00776682">
        <w:rPr>
          <w:rFonts w:ascii="幼圆" w:eastAsia="幼圆" w:hint="eastAsia"/>
        </w:rPr>
        <w:t>在每一步。</w:t>
      </w:r>
      <w:r w:rsidRPr="00776682">
        <w:rPr>
          <w:rFonts w:ascii="幼圆" w:eastAsia="幼圆"/>
        </w:rPr>
        <w:t xml:space="preserve"> </w:t>
      </w:r>
      <w:r w:rsidRPr="00776682">
        <w:rPr>
          <w:rFonts w:ascii="幼圆" w:eastAsia="幼圆" w:hint="eastAsia"/>
        </w:rPr>
        <w:t>与分区算法相比，高级存档算法不需要</w:t>
      </w:r>
      <w:r w:rsidRPr="00776682">
        <w:rPr>
          <w:rFonts w:ascii="幼圆" w:eastAsia="幼圆"/>
        </w:rPr>
        <w:t>k</w:t>
      </w:r>
      <w:r w:rsidRPr="00776682">
        <w:rPr>
          <w:rFonts w:ascii="幼圆" w:eastAsia="幼圆" w:hint="eastAsia"/>
        </w:rPr>
        <w:t>作为输入。</w:t>
      </w:r>
      <w:r w:rsidRPr="00776682">
        <w:rPr>
          <w:rFonts w:ascii="幼圆" w:eastAsia="幼圆"/>
        </w:rPr>
        <w:t xml:space="preserve"> </w:t>
      </w:r>
      <w:r w:rsidRPr="00776682">
        <w:rPr>
          <w:rFonts w:ascii="幼圆" w:eastAsia="幼圆" w:hint="eastAsia"/>
        </w:rPr>
        <w:t>但是，必须定义一个最终条件，指明合并或分割过程何时应该终止。</w:t>
      </w:r>
      <w:r w:rsidRPr="00776682">
        <w:rPr>
          <w:rFonts w:ascii="幼圆" w:eastAsia="幼圆"/>
        </w:rPr>
        <w:t xml:space="preserve"> </w:t>
      </w:r>
      <w:r w:rsidRPr="00776682">
        <w:rPr>
          <w:rFonts w:ascii="幼圆" w:eastAsia="幼圆" w:hint="eastAsia"/>
        </w:rPr>
        <w:t>集聚方法中终止条件的一个例子是</w:t>
      </w:r>
      <w:r w:rsidRPr="00776682">
        <w:rPr>
          <w:rFonts w:ascii="幼圆" w:eastAsia="幼圆"/>
        </w:rPr>
        <w:t>Q</w:t>
      </w:r>
      <w:r w:rsidRPr="00776682">
        <w:rPr>
          <w:rFonts w:ascii="幼圆" w:eastAsia="幼圆" w:hint="eastAsia"/>
        </w:rPr>
        <w:t>的所有集群之间的临界距离</w:t>
      </w:r>
      <w:r w:rsidRPr="00776682">
        <w:rPr>
          <w:rFonts w:ascii="幼圆" w:eastAsia="幼圆"/>
        </w:rPr>
        <w:t>Dmin</w:t>
      </w:r>
      <w:r w:rsidRPr="00776682">
        <w:rPr>
          <w:rFonts w:ascii="幼圆" w:eastAsia="幼圆" w:hAnsi="宋体" w:cs="宋体" w:hint="eastAsia"/>
        </w:rPr>
        <w:t>。</w:t>
      </w:r>
    </w:p>
    <w:p w:rsidR="00AE165E" w:rsidRDefault="00776682">
      <w:pPr>
        <w:pStyle w:val="a3"/>
        <w:spacing w:line="206" w:lineRule="exact"/>
        <w:ind w:left="318"/>
      </w:pPr>
      <w:r w:rsidRPr="00776682">
        <w:rPr>
          <w:rFonts w:ascii="幼圆" w:eastAsia="幼圆" w:hAnsi="宋体" w:cs="宋体" w:hint="eastAsia"/>
          <w:w w:val="105"/>
        </w:rPr>
        <w:t>到目前为止，层次聚类的主要问题</w:t>
      </w:r>
    </w:p>
    <w:p w:rsidR="00AE165E" w:rsidRDefault="00776682">
      <w:pPr>
        <w:pStyle w:val="a3"/>
        <w:spacing w:line="242" w:lineRule="auto"/>
        <w:ind w:left="111" w:right="56" w:firstLine="10"/>
        <w:jc w:val="both"/>
      </w:pPr>
      <w:r w:rsidRPr="00776682">
        <w:rPr>
          <w:rFonts w:ascii="幼圆" w:eastAsia="幼圆" w:hAnsi="宋体" w:cs="宋体" w:hint="eastAsia"/>
          <w:w w:val="105"/>
        </w:rPr>
        <w:t>算法一直是为终止条件推导适当参数的困难，例如</w:t>
      </w:r>
      <w:r w:rsidRPr="00776682">
        <w:rPr>
          <w:rFonts w:ascii="幼圆" w:eastAsia="幼圆"/>
          <w:w w:val="105"/>
        </w:rPr>
        <w:t>Dmin</w:t>
      </w:r>
      <w:r w:rsidRPr="00776682">
        <w:rPr>
          <w:rFonts w:ascii="幼圆" w:eastAsia="幼圆" w:hint="eastAsia"/>
          <w:w w:val="105"/>
        </w:rPr>
        <w:t>的值足够小以便分离所有“自然”群集，并且同时足够大以至于没有群集被分成两部分。</w:t>
      </w:r>
      <w:r w:rsidRPr="00776682">
        <w:rPr>
          <w:rFonts w:ascii="幼圆" w:eastAsia="幼圆"/>
          <w:w w:val="105"/>
        </w:rPr>
        <w:t xml:space="preserve"> </w:t>
      </w:r>
      <w:r w:rsidRPr="00776682">
        <w:rPr>
          <w:rFonts w:ascii="幼圆" w:eastAsia="幼圆" w:hint="eastAsia"/>
          <w:w w:val="105"/>
        </w:rPr>
        <w:t>最近，在信号处理领域，提出了一种高级算法</w:t>
      </w:r>
      <w:r w:rsidRPr="00776682">
        <w:rPr>
          <w:rFonts w:ascii="幼圆" w:eastAsia="幼圆"/>
          <w:w w:val="105"/>
        </w:rPr>
        <w:t>Ejcluster</w:t>
      </w:r>
      <w:r w:rsidRPr="00776682">
        <w:rPr>
          <w:rFonts w:ascii="幼圆" w:eastAsia="幼圆" w:hint="eastAsia"/>
          <w:w w:val="105"/>
        </w:rPr>
        <w:t>（</w:t>
      </w:r>
      <w:r w:rsidRPr="00776682">
        <w:rPr>
          <w:rFonts w:ascii="幼圆" w:eastAsia="幼圆"/>
          <w:w w:val="105"/>
        </w:rPr>
        <w:t>Garcfa</w:t>
      </w:r>
      <w:r w:rsidRPr="00776682">
        <w:rPr>
          <w:rFonts w:ascii="幼圆" w:eastAsia="幼圆" w:hint="eastAsia"/>
          <w:w w:val="105"/>
        </w:rPr>
        <w:t>，</w:t>
      </w:r>
      <w:r w:rsidRPr="00776682">
        <w:rPr>
          <w:rFonts w:ascii="幼圆" w:eastAsia="幼圆"/>
          <w:w w:val="105"/>
        </w:rPr>
        <w:t>Fdez-Valdivia</w:t>
      </w:r>
      <w:r w:rsidRPr="00776682">
        <w:rPr>
          <w:rFonts w:ascii="幼圆" w:eastAsia="幼圆" w:hint="eastAsia"/>
          <w:w w:val="105"/>
        </w:rPr>
        <w:t>，</w:t>
      </w:r>
      <w:r w:rsidRPr="00776682">
        <w:rPr>
          <w:rFonts w:ascii="幼圆" w:eastAsia="幼圆"/>
          <w:w w:val="105"/>
        </w:rPr>
        <w:t>Cortijo</w:t>
      </w:r>
      <w:r w:rsidRPr="00776682">
        <w:rPr>
          <w:rFonts w:ascii="幼圆" w:eastAsia="幼圆" w:hint="eastAsia"/>
          <w:w w:val="105"/>
        </w:rPr>
        <w:t>＆</w:t>
      </w:r>
      <w:r w:rsidRPr="00776682">
        <w:rPr>
          <w:rFonts w:ascii="幼圆" w:eastAsia="幼圆"/>
          <w:w w:val="105"/>
        </w:rPr>
        <w:t>Molina 1994</w:t>
      </w:r>
      <w:r w:rsidRPr="00776682">
        <w:rPr>
          <w:rFonts w:ascii="幼圆" w:eastAsia="幼圆" w:hint="eastAsia"/>
          <w:w w:val="105"/>
        </w:rPr>
        <w:t>），自动推导出终止条件。</w:t>
      </w:r>
      <w:r w:rsidRPr="00776682">
        <w:rPr>
          <w:rFonts w:ascii="幼圆" w:eastAsia="幼圆"/>
          <w:w w:val="105"/>
        </w:rPr>
        <w:t xml:space="preserve"> </w:t>
      </w:r>
      <w:r w:rsidRPr="00776682">
        <w:rPr>
          <w:rFonts w:ascii="幼圆" w:eastAsia="幼圆" w:hint="eastAsia"/>
          <w:w w:val="105"/>
        </w:rPr>
        <w:t>它的关键思想是，如果您可以通过“足够小”的步骤从第一个点走到第二个点，那么两个点对于同一个簇是长的。</w:t>
      </w:r>
      <w:r w:rsidRPr="00776682">
        <w:rPr>
          <w:rFonts w:ascii="幼圆" w:eastAsia="幼圆"/>
          <w:w w:val="105"/>
        </w:rPr>
        <w:t xml:space="preserve">  Ejcluster</w:t>
      </w:r>
      <w:r w:rsidRPr="00776682">
        <w:rPr>
          <w:rFonts w:ascii="幼圆" w:eastAsia="幼圆" w:hint="eastAsia"/>
          <w:w w:val="105"/>
        </w:rPr>
        <w:t>遵循分裂的方法。</w:t>
      </w:r>
      <w:r w:rsidRPr="00776682">
        <w:rPr>
          <w:rFonts w:ascii="幼圆" w:eastAsia="幼圆"/>
          <w:w w:val="105"/>
        </w:rPr>
        <w:t xml:space="preserve"> </w:t>
      </w:r>
      <w:r w:rsidRPr="00776682">
        <w:rPr>
          <w:rFonts w:ascii="幼圆" w:eastAsia="幼圆" w:hint="eastAsia"/>
          <w:w w:val="105"/>
        </w:rPr>
        <w:t>它不需要任何领域知识的输入。</w:t>
      </w:r>
      <w:r w:rsidRPr="00776682">
        <w:rPr>
          <w:rFonts w:ascii="幼圆" w:eastAsia="幼圆"/>
          <w:w w:val="105"/>
        </w:rPr>
        <w:t xml:space="preserve"> </w:t>
      </w:r>
      <w:r w:rsidRPr="00776682">
        <w:rPr>
          <w:rFonts w:ascii="幼圆" w:eastAsia="幼圆" w:hint="eastAsia"/>
          <w:w w:val="105"/>
        </w:rPr>
        <w:t>此外，实验表</w:t>
      </w:r>
      <w:r w:rsidRPr="00776682">
        <w:rPr>
          <w:rFonts w:ascii="幼圆" w:eastAsia="幼圆" w:hAnsi="宋体" w:cs="宋体" w:hint="eastAsia"/>
          <w:w w:val="105"/>
        </w:rPr>
        <w:t>明</w:t>
      </w:r>
    </w:p>
    <w:p w:rsidR="00AE165E" w:rsidRDefault="00776682">
      <w:pPr>
        <w:pStyle w:val="a3"/>
        <w:spacing w:before="22" w:line="192" w:lineRule="auto"/>
        <w:ind w:left="116" w:right="55" w:firstLine="6"/>
        <w:jc w:val="both"/>
      </w:pPr>
      <w:r w:rsidRPr="00776682">
        <w:rPr>
          <w:rFonts w:ascii="幼圆" w:eastAsia="幼圆" w:hAnsi="宋体" w:cs="宋体" w:hint="eastAsia"/>
          <w:w w:val="105"/>
        </w:rPr>
        <w:t>它在发现非凸集群方面非常有效。</w:t>
      </w:r>
      <w:r w:rsidRPr="00776682">
        <w:rPr>
          <w:rFonts w:ascii="幼圆" w:eastAsia="幼圆"/>
          <w:w w:val="105"/>
        </w:rPr>
        <w:t xml:space="preserve"> </w:t>
      </w:r>
      <w:r w:rsidRPr="00776682">
        <w:rPr>
          <w:rFonts w:ascii="幼圆" w:eastAsia="幼圆" w:hint="eastAsia"/>
          <w:w w:val="105"/>
        </w:rPr>
        <w:t>但是，</w:t>
      </w:r>
      <w:r w:rsidRPr="00776682">
        <w:rPr>
          <w:rFonts w:ascii="幼圆" w:eastAsia="幼圆"/>
          <w:w w:val="105"/>
        </w:rPr>
        <w:t>Ejcluster</w:t>
      </w:r>
      <w:r w:rsidRPr="00776682">
        <w:rPr>
          <w:rFonts w:ascii="幼圆" w:eastAsia="幼圆" w:hint="eastAsia"/>
          <w:w w:val="105"/>
        </w:rPr>
        <w:t>的计算成本是</w:t>
      </w:r>
      <w:r w:rsidRPr="00776682">
        <w:rPr>
          <w:rFonts w:ascii="幼圆" w:eastAsia="幼圆"/>
          <w:w w:val="105"/>
        </w:rPr>
        <w:t>O</w:t>
      </w:r>
      <w:r w:rsidRPr="00776682">
        <w:rPr>
          <w:rFonts w:ascii="幼圆" w:eastAsia="幼圆" w:hint="eastAsia"/>
          <w:w w:val="105"/>
        </w:rPr>
        <w:t>（</w:t>
      </w:r>
      <w:r w:rsidRPr="00776682">
        <w:rPr>
          <w:rFonts w:ascii="幼圆" w:eastAsia="幼圆"/>
          <w:w w:val="105"/>
        </w:rPr>
        <w:t>n</w:t>
      </w:r>
      <w:r w:rsidRPr="00776682">
        <w:rPr>
          <w:rFonts w:ascii="幼圆" w:eastAsia="幼圆"/>
          <w:w w:val="105"/>
          <w:position w:val="8"/>
          <w:sz w:val="16"/>
        </w:rPr>
        <w:t>2</w:t>
      </w:r>
      <w:r w:rsidRPr="00776682">
        <w:rPr>
          <w:rFonts w:ascii="幼圆" w:eastAsia="幼圆" w:hint="eastAsia"/>
          <w:w w:val="105"/>
        </w:rPr>
        <w:t>）</w:t>
      </w:r>
    </w:p>
    <w:p w:rsidR="00AE165E" w:rsidRDefault="00776682">
      <w:pPr>
        <w:pStyle w:val="a3"/>
        <w:spacing w:before="4" w:line="242" w:lineRule="auto"/>
        <w:ind w:left="116" w:right="64" w:hanging="5"/>
        <w:jc w:val="both"/>
      </w:pPr>
      <w:r w:rsidRPr="00776682">
        <w:rPr>
          <w:rFonts w:ascii="幼圆" w:eastAsia="幼圆" w:hAnsi="宋体" w:cs="宋体" w:hint="eastAsia"/>
          <w:w w:val="105"/>
        </w:rPr>
        <w:t>距离计算每对点。</w:t>
      </w:r>
      <w:r w:rsidRPr="00776682">
        <w:rPr>
          <w:rFonts w:ascii="幼圆" w:eastAsia="幼圆"/>
          <w:w w:val="105"/>
        </w:rPr>
        <w:t xml:space="preserve"> </w:t>
      </w:r>
      <w:r w:rsidRPr="00776682">
        <w:rPr>
          <w:rFonts w:ascii="幼圆" w:eastAsia="幼圆" w:hint="eastAsia"/>
          <w:w w:val="105"/>
        </w:rPr>
        <w:t>这是可接受的应用程序，如字符识</w:t>
      </w:r>
      <w:r w:rsidRPr="00776682">
        <w:rPr>
          <w:rFonts w:ascii="幼圆" w:eastAsia="幼圆" w:hAnsi="宋体" w:cs="宋体" w:hint="eastAsia"/>
          <w:w w:val="105"/>
        </w:rPr>
        <w:t>别</w:t>
      </w:r>
    </w:p>
    <w:p w:rsidR="00AE165E" w:rsidRDefault="00776682">
      <w:pPr>
        <w:pStyle w:val="a3"/>
        <w:spacing w:before="93" w:line="232" w:lineRule="auto"/>
        <w:ind w:left="141" w:right="120" w:firstLine="4"/>
        <w:jc w:val="both"/>
      </w:pPr>
      <w:r>
        <w:br w:type="column"/>
      </w:r>
      <w:r w:rsidRPr="00776682">
        <w:rPr>
          <w:rFonts w:ascii="幼圆" w:eastAsia="幼圆"/>
          <w:w w:val="105"/>
        </w:rPr>
        <w:t>n</w:t>
      </w:r>
      <w:r w:rsidRPr="00776682">
        <w:rPr>
          <w:rFonts w:ascii="幼圆" w:eastAsia="幼圆" w:hAnsi="宋体" w:cs="宋体" w:hint="eastAsia"/>
          <w:w w:val="105"/>
        </w:rPr>
        <w:t>值适中，但是对于大型数据库的应用程序而言是过分的。</w:t>
      </w:r>
    </w:p>
    <w:p w:rsidR="00AE165E" w:rsidRDefault="00776682">
      <w:pPr>
        <w:pStyle w:val="a3"/>
        <w:spacing w:before="18"/>
        <w:ind w:left="133" w:right="107" w:firstLine="207"/>
        <w:jc w:val="both"/>
      </w:pPr>
      <w:r w:rsidRPr="00776682">
        <w:rPr>
          <w:rFonts w:ascii="幼圆" w:eastAsia="幼圆"/>
          <w:w w:val="105"/>
        </w:rPr>
        <w:t>Jain</w:t>
      </w:r>
      <w:r w:rsidRPr="00776682">
        <w:rPr>
          <w:rFonts w:ascii="幼圆" w:eastAsia="幼圆" w:hint="eastAsia"/>
          <w:w w:val="105"/>
        </w:rPr>
        <w:t>（</w:t>
      </w:r>
      <w:r w:rsidRPr="00776682">
        <w:rPr>
          <w:rFonts w:ascii="幼圆" w:eastAsia="幼圆"/>
          <w:w w:val="105"/>
        </w:rPr>
        <w:t>1988</w:t>
      </w:r>
      <w:r w:rsidRPr="00776682">
        <w:rPr>
          <w:rFonts w:ascii="幼圆" w:eastAsia="幼圆" w:hint="eastAsia"/>
          <w:w w:val="105"/>
        </w:rPr>
        <w:t>）探索了一种基于密度的方法来识别</w:t>
      </w:r>
      <w:r w:rsidRPr="00776682">
        <w:rPr>
          <w:rFonts w:ascii="幼圆" w:eastAsia="幼圆"/>
          <w:w w:val="105"/>
        </w:rPr>
        <w:t>k</w:t>
      </w:r>
      <w:r w:rsidRPr="00776682">
        <w:rPr>
          <w:rFonts w:ascii="幼圆" w:eastAsia="幼圆" w:hint="eastAsia"/>
          <w:w w:val="105"/>
        </w:rPr>
        <w:t>维点集中的聚类。</w:t>
      </w:r>
      <w:r w:rsidRPr="00776682">
        <w:rPr>
          <w:rFonts w:ascii="幼圆" w:eastAsia="幼圆"/>
          <w:w w:val="105"/>
        </w:rPr>
        <w:t xml:space="preserve"> </w:t>
      </w:r>
      <w:r w:rsidRPr="00776682">
        <w:rPr>
          <w:rFonts w:ascii="幼圆" w:eastAsia="幼圆" w:hint="eastAsia"/>
          <w:w w:val="105"/>
        </w:rPr>
        <w:t>数据集被分成许多不重叠的单元格，并构建直方图。</w:t>
      </w:r>
      <w:r w:rsidRPr="00776682">
        <w:rPr>
          <w:rFonts w:ascii="幼圆" w:eastAsia="幼圆"/>
          <w:w w:val="105"/>
        </w:rPr>
        <w:t xml:space="preserve"> </w:t>
      </w:r>
      <w:r w:rsidRPr="00776682">
        <w:rPr>
          <w:rFonts w:ascii="幼圆" w:eastAsia="幼圆" w:hint="eastAsia"/>
          <w:w w:val="105"/>
        </w:rPr>
        <w:t>具有相对较高频点计数的单元是潜在的聚类中心，并且聚类之间的边界落在直方图的“谷”中。</w:t>
      </w:r>
      <w:r w:rsidRPr="00776682">
        <w:rPr>
          <w:rFonts w:ascii="幼圆" w:eastAsia="幼圆"/>
          <w:w w:val="105"/>
        </w:rPr>
        <w:t xml:space="preserve"> </w:t>
      </w:r>
      <w:r w:rsidRPr="00776682">
        <w:rPr>
          <w:rFonts w:ascii="幼圆" w:eastAsia="幼圆" w:hint="eastAsia"/>
          <w:w w:val="105"/>
        </w:rPr>
        <w:t>该方法具有识别任何形状的簇的能力。</w:t>
      </w:r>
      <w:r w:rsidRPr="00776682">
        <w:rPr>
          <w:rFonts w:ascii="幼圆" w:eastAsia="幼圆"/>
          <w:w w:val="105"/>
        </w:rPr>
        <w:t xml:space="preserve"> </w:t>
      </w:r>
      <w:r w:rsidRPr="00776682">
        <w:rPr>
          <w:rFonts w:ascii="幼圆" w:eastAsia="幼圆" w:hint="eastAsia"/>
          <w:w w:val="105"/>
        </w:rPr>
        <w:t>然而，用于存储和搜索多维直方图的空间和运行时间要求可能是巨大的。</w:t>
      </w:r>
      <w:r w:rsidRPr="00776682">
        <w:rPr>
          <w:rFonts w:ascii="幼圆" w:eastAsia="幼圆"/>
          <w:w w:val="105"/>
        </w:rPr>
        <w:t xml:space="preserve"> </w:t>
      </w:r>
      <w:r w:rsidRPr="00776682">
        <w:rPr>
          <w:rFonts w:ascii="幼圆" w:eastAsia="幼圆" w:hint="eastAsia"/>
          <w:w w:val="105"/>
        </w:rPr>
        <w:t>即使空间和运行时间要求得到优化，这种方法的性能关键取决于单元的大小</w:t>
      </w:r>
      <w:r w:rsidRPr="00776682">
        <w:rPr>
          <w:rFonts w:ascii="幼圆" w:eastAsia="幼圆" w:hAnsi="宋体" w:cs="宋体" w:hint="eastAsia"/>
          <w:w w:val="105"/>
        </w:rPr>
        <w:t>。</w:t>
      </w:r>
    </w:p>
    <w:p w:rsidR="00AE165E" w:rsidRDefault="00AE165E">
      <w:pPr>
        <w:pStyle w:val="a3"/>
        <w:spacing w:before="2"/>
        <w:rPr>
          <w:sz w:val="18"/>
        </w:rPr>
      </w:pPr>
    </w:p>
    <w:p w:rsidR="00AE165E" w:rsidRDefault="00776682">
      <w:pPr>
        <w:pStyle w:val="3"/>
        <w:numPr>
          <w:ilvl w:val="0"/>
          <w:numId w:val="11"/>
        </w:numPr>
        <w:tabs>
          <w:tab w:val="left" w:pos="838"/>
        </w:tabs>
        <w:ind w:left="837" w:hanging="242"/>
        <w:jc w:val="left"/>
      </w:pPr>
      <w:r w:rsidRPr="00776682">
        <w:rPr>
          <w:rFonts w:ascii="幼圆" w:eastAsia="幼圆" w:hAnsi="宋体" w:cs="宋体" w:hint="eastAsia"/>
          <w:w w:val="105"/>
        </w:rPr>
        <w:t>基于密度的集群概念</w:t>
      </w:r>
    </w:p>
    <w:p w:rsidR="00AE165E" w:rsidRDefault="00776682">
      <w:pPr>
        <w:pStyle w:val="a3"/>
        <w:spacing w:before="109"/>
        <w:ind w:left="135" w:right="121" w:hanging="1"/>
        <w:jc w:val="both"/>
      </w:pPr>
      <w:r w:rsidRPr="00776682">
        <w:rPr>
          <w:rFonts w:ascii="幼圆" w:eastAsia="幼圆" w:hAnsi="宋体" w:cs="宋体" w:hint="eastAsia"/>
          <w:w w:val="105"/>
        </w:rPr>
        <w:t>当查看图</w:t>
      </w:r>
      <w:r w:rsidRPr="00776682">
        <w:rPr>
          <w:rFonts w:ascii="幼圆" w:eastAsia="幼圆"/>
          <w:w w:val="105"/>
        </w:rPr>
        <w:t>1</w:t>
      </w:r>
      <w:r w:rsidRPr="00776682">
        <w:rPr>
          <w:rFonts w:ascii="幼圆" w:eastAsia="幼圆" w:hint="eastAsia"/>
          <w:w w:val="105"/>
        </w:rPr>
        <w:t>所示的样本点集合时，我们可以轻松而明确地检测到不属于任何这些聚类的点和噪声点集群</w:t>
      </w:r>
      <w:r w:rsidRPr="00776682">
        <w:rPr>
          <w:rFonts w:ascii="幼圆" w:eastAsia="幼圆" w:hAnsi="宋体" w:cs="宋体" w:hint="eastAsia"/>
          <w:w w:val="105"/>
        </w:rPr>
        <w:t>。</w:t>
      </w:r>
    </w:p>
    <w:p w:rsidR="00AE165E" w:rsidRDefault="00AE165E">
      <w:pPr>
        <w:pStyle w:val="a3"/>
        <w:spacing w:before="9"/>
        <w:rPr>
          <w:sz w:val="5"/>
        </w:rPr>
      </w:pPr>
    </w:p>
    <w:p w:rsidR="00AE165E" w:rsidRDefault="00776682">
      <w:pPr>
        <w:pStyle w:val="4"/>
        <w:ind w:left="288"/>
        <w:jc w:val="left"/>
      </w:pPr>
      <w:r>
        <w:rPr>
          <w:noProof/>
          <w:lang w:eastAsia="zh-CN"/>
        </w:rPr>
        <mc:AlternateContent>
          <mc:Choice Requires="wpg">
            <w:drawing>
              <wp:inline distT="0" distB="0" distL="0" distR="0">
                <wp:extent cx="842645" cy="964565"/>
                <wp:effectExtent l="5080" t="5080" r="9525" b="11430"/>
                <wp:docPr id="51"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964565"/>
                          <a:chOff x="0" y="0"/>
                          <a:chExt cx="1327" cy="1519"/>
                        </a:xfrm>
                      </wpg:grpSpPr>
                      <pic:pic xmlns:pic="http://schemas.openxmlformats.org/drawingml/2006/picture">
                        <pic:nvPicPr>
                          <pic:cNvPr id="52" name="Picture 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5" y="153"/>
                            <a:ext cx="1116" cy="1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 name="Line 53"/>
                        <wps:cNvCnPr>
                          <a:cxnSpLocks noChangeShapeType="1"/>
                        </wps:cNvCnPr>
                        <wps:spPr bwMode="auto">
                          <a:xfrm>
                            <a:off x="1293" y="1518"/>
                            <a:ext cx="0" cy="0"/>
                          </a:xfrm>
                          <a:prstGeom prst="line">
                            <a:avLst/>
                          </a:prstGeom>
                          <a:noFill/>
                          <a:ln w="915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2"/>
                        <wps:cNvCnPr>
                          <a:cxnSpLocks noChangeShapeType="1"/>
                        </wps:cNvCnPr>
                        <wps:spPr bwMode="auto">
                          <a:xfrm>
                            <a:off x="14" y="1499"/>
                            <a:ext cx="0" cy="0"/>
                          </a:xfrm>
                          <a:prstGeom prst="line">
                            <a:avLst/>
                          </a:prstGeom>
                          <a:noFill/>
                          <a:ln w="915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51"/>
                        <wps:cNvCnPr>
                          <a:cxnSpLocks noChangeShapeType="1"/>
                        </wps:cNvCnPr>
                        <wps:spPr bwMode="auto">
                          <a:xfrm>
                            <a:off x="0" y="10"/>
                            <a:ext cx="1327"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0"/>
                        <wps:cNvCnPr>
                          <a:cxnSpLocks noChangeShapeType="1"/>
                        </wps:cNvCnPr>
                        <wps:spPr bwMode="auto">
                          <a:xfrm>
                            <a:off x="0" y="1484"/>
                            <a:ext cx="1307"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7FCC71" id="Group 49" o:spid="_x0000_s1026" style="width:66.35pt;height:75.95pt;mso-position-horizontal-relative:char;mso-position-vertical-relative:line" coordsize="1327,1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115;top:153;width:1116;height:1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">
                  <v:imagedata r:id="rId6" o:title=""/>
                </v:shape>
                <v:line id="Line 53" o:spid="_x0000_s1028" style="position:absolute;visibility:visible;mso-wrap-style:square" from="1293,1518" to="1293,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" strokeweight=".25436mm"/>
                <v:line id="Line 52" o:spid="_x0000_s1029" style="position:absolute;visibility:visible;mso-wrap-style:square" from="14,1499" to="14,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" strokeweight=".25436mm"/>
                <v:line id="Line 51" o:spid="_x0000_s1030" style="position:absolute;visibility:visible;mso-wrap-style:square" from="0,10" to="132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" strokeweight=".25422mm"/>
                <v:line id="Line 50" o:spid="_x0000_s1031" style="position:absolute;visibility:visible;mso-wrap-style:square" from="0,1484" to="1307,1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" strokeweight=".25422mm"/>
                <w10:anchorlock/>
              </v:group>
            </w:pict>
          </mc:Fallback>
        </mc:AlternateContent>
      </w:r>
      <w:r>
        <w:rPr>
          <w:spacing w:val="35"/>
        </w:rPr>
        <w:t xml:space="preserve"> </w:t>
      </w:r>
      <w:r>
        <w:rPr>
          <w:noProof/>
          <w:spacing w:val="35"/>
          <w:lang w:eastAsia="zh-CN"/>
        </w:rPr>
        <mc:AlternateContent>
          <mc:Choice Requires="wpg">
            <w:drawing>
              <wp:inline distT="0" distB="0" distL="0" distR="0">
                <wp:extent cx="928370" cy="964565"/>
                <wp:effectExtent l="11430" t="14605" r="12700" b="11430"/>
                <wp:docPr id="45"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8370" cy="964565"/>
                          <a:chOff x="0" y="0"/>
                          <a:chExt cx="1462" cy="1519"/>
                        </a:xfrm>
                      </wpg:grpSpPr>
                      <pic:pic xmlns:pic="http://schemas.openxmlformats.org/drawingml/2006/picture">
                        <pic:nvPicPr>
                          <pic:cNvPr id="46"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 y="230"/>
                            <a:ext cx="1265" cy="10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Line 47"/>
                        <wps:cNvCnPr>
                          <a:cxnSpLocks noChangeShapeType="1"/>
                        </wps:cNvCnPr>
                        <wps:spPr bwMode="auto">
                          <a:xfrm>
                            <a:off x="1442" y="1518"/>
                            <a:ext cx="0" cy="0"/>
                          </a:xfrm>
                          <a:prstGeom prst="line">
                            <a:avLst/>
                          </a:prstGeom>
                          <a:noFill/>
                          <a:ln w="122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6"/>
                        <wps:cNvCnPr>
                          <a:cxnSpLocks noChangeShapeType="1"/>
                        </wps:cNvCnPr>
                        <wps:spPr bwMode="auto">
                          <a:xfrm>
                            <a:off x="10" y="1499"/>
                            <a:ext cx="0" cy="0"/>
                          </a:xfrm>
                          <a:prstGeom prst="line">
                            <a:avLst/>
                          </a:prstGeom>
                          <a:noFill/>
                          <a:ln w="915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45"/>
                        <wps:cNvCnPr>
                          <a:cxnSpLocks noChangeShapeType="1"/>
                        </wps:cNvCnPr>
                        <wps:spPr bwMode="auto">
                          <a:xfrm>
                            <a:off x="0" y="14"/>
                            <a:ext cx="1461"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44"/>
                        <wps:cNvCnPr>
                          <a:cxnSpLocks noChangeShapeType="1"/>
                        </wps:cNvCnPr>
                        <wps:spPr bwMode="auto">
                          <a:xfrm>
                            <a:off x="0" y="1489"/>
                            <a:ext cx="1461"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9E0BC4" id="Group 43" o:spid="_x0000_s1026" style="width:73.1pt;height:75.95pt;mso-position-horizontal-relative:char;mso-position-vertical-relative:line" coordsize="1462,1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">
                <v:shape id="Picture 48" o:spid="_x0000_s1027" type="#_x0000_t75" style="position:absolute;left:120;top:230;width:1265;height:1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">
                  <v:imagedata r:id="rId8" o:title=""/>
                </v:shape>
                <v:line id="Line 47" o:spid="_x0000_s1028" style="position:absolute;visibility:visible;mso-wrap-style:square" from="1442,1518" to="1442,1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" strokeweight=".33914mm"/>
                <v:line id="Line 46" o:spid="_x0000_s1029" style="position:absolute;visibility:visible;mso-wrap-style:square" from="10,1499" to="10,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" strokeweight=".25436mm"/>
                <v:line id="Line 45" o:spid="_x0000_s1030" style="position:absolute;visibility:visible;mso-wrap-style:square" from="0,14" to="14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" strokeweight=".25422mm"/>
                <v:line id="Line 44" o:spid="_x0000_s1031" style="position:absolute;visibility:visible;mso-wrap-style:square" from="0,1489" to="1461,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" strokeweight=".25422mm"/>
                <w10:anchorlock/>
              </v:group>
            </w:pict>
          </mc:Fallback>
        </mc:AlternateContent>
      </w:r>
      <w:r>
        <w:rPr>
          <w:spacing w:val="60"/>
        </w:rPr>
        <w:t xml:space="preserve"> </w:t>
      </w:r>
      <w:r>
        <w:rPr>
          <w:noProof/>
          <w:spacing w:val="60"/>
          <w:lang w:eastAsia="zh-CN"/>
        </w:rPr>
        <mc:AlternateContent>
          <mc:Choice Requires="wpg">
            <w:drawing>
              <wp:inline distT="0" distB="0" distL="0" distR="0">
                <wp:extent cx="940435" cy="951865"/>
                <wp:effectExtent l="5080" t="14605" r="6985" b="14605"/>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0435" cy="951865"/>
                          <a:chOff x="0" y="0"/>
                          <a:chExt cx="1481" cy="1499"/>
                        </a:xfrm>
                      </wpg:grpSpPr>
                      <wps:wsp>
                        <wps:cNvPr id="41" name="Line 42"/>
                        <wps:cNvCnPr>
                          <a:cxnSpLocks noChangeShapeType="1"/>
                        </wps:cNvCnPr>
                        <wps:spPr bwMode="auto">
                          <a:xfrm>
                            <a:off x="24" y="1499"/>
                            <a:ext cx="0" cy="0"/>
                          </a:xfrm>
                          <a:prstGeom prst="line">
                            <a:avLst/>
                          </a:prstGeom>
                          <a:noFill/>
                          <a:ln w="12209">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41"/>
                        <wps:cNvCnPr>
                          <a:cxnSpLocks noChangeShapeType="1"/>
                        </wps:cNvCnPr>
                        <wps:spPr bwMode="auto">
                          <a:xfrm>
                            <a:off x="1447" y="1499"/>
                            <a:ext cx="0" cy="0"/>
                          </a:xfrm>
                          <a:prstGeom prst="line">
                            <a:avLst/>
                          </a:prstGeom>
                          <a:noFill/>
                          <a:ln w="9157">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19" y="10"/>
                            <a:ext cx="1461"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39"/>
                        <wps:cNvCnPr>
                          <a:cxnSpLocks noChangeShapeType="1"/>
                        </wps:cNvCnPr>
                        <wps:spPr bwMode="auto">
                          <a:xfrm>
                            <a:off x="0" y="1480"/>
                            <a:ext cx="1461" cy="0"/>
                          </a:xfrm>
                          <a:prstGeom prst="line">
                            <a:avLst/>
                          </a:prstGeom>
                          <a:noFill/>
                          <a:ln w="915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FDE1EB" id="Group 38" o:spid="_x0000_s1026" style="width:74.05pt;height:74.95pt;mso-position-horizontal-relative:char;mso-position-vertical-relative:line" coordsize="1481,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">
                <v:line id="Line 42" o:spid="_x0000_s1027" style="position:absolute;visibility:visible;mso-wrap-style:square" from="24,1499" to="24,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" strokeweight=".33914mm"/>
                <v:line id="Line 41" o:spid="_x0000_s1028" style="position:absolute;visibility:visible;mso-wrap-style:square" from="1447,1499" to="1447,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" strokeweight=".25436mm"/>
                <v:line id="Line 40" o:spid="_x0000_s1029" style="position:absolute;visibility:visible;mso-wrap-style:square" from="19,10" to="148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" strokeweight=".25422mm"/>
                <v:line id="Line 39" o:spid="_x0000_s1030" style="position:absolute;visibility:visible;mso-wrap-style:square" from="0,1480" to="1461,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" strokeweight=".25422mm"/>
                <w10:anchorlock/>
              </v:group>
            </w:pict>
          </mc:Fallback>
        </mc:AlternateContent>
      </w:r>
    </w:p>
    <w:p w:rsidR="00AE165E" w:rsidRDefault="00776682">
      <w:pPr>
        <w:tabs>
          <w:tab w:val="left" w:pos="2023"/>
          <w:tab w:val="left" w:pos="3537"/>
        </w:tabs>
        <w:spacing w:line="321" w:lineRule="auto"/>
        <w:ind w:left="1217" w:right="593" w:hanging="680"/>
        <w:rPr>
          <w:b/>
          <w:sz w:val="20"/>
        </w:rPr>
      </w:pPr>
      <w:r>
        <w:rPr>
          <w:noProof/>
          <w:lang w:eastAsia="zh-CN"/>
        </w:rPr>
        <w:drawing>
          <wp:anchor distT="0" distB="0" distL="0" distR="0" simplePos="0" relativeHeight="251658240" behindDoc="1" locked="0" layoutInCell="1" allowOverlap="1">
            <wp:simplePos x="0" y="0"/>
            <wp:positionH relativeFrom="page">
              <wp:posOffset>6495317</wp:posOffset>
            </wp:positionH>
            <wp:positionV relativeFrom="paragraph">
              <wp:posOffset>-414794</wp:posOffset>
            </wp:positionV>
            <wp:extent cx="487950" cy="246887"/>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487950" cy="246887"/>
                    </a:xfrm>
                    <a:prstGeom prst="rect">
                      <a:avLst/>
                    </a:prstGeom>
                  </pic:spPr>
                </pic:pic>
              </a:graphicData>
            </a:graphic>
          </wp:anchor>
        </w:drawing>
      </w:r>
      <w:r w:rsidRPr="00776682">
        <w:rPr>
          <w:rFonts w:ascii="幼圆" w:eastAsia="幼圆" w:hAnsi="宋体" w:cs="宋体" w:hint="eastAsia"/>
          <w:b/>
          <w:sz w:val="20"/>
        </w:rPr>
        <w:t>数据库</w:t>
      </w:r>
      <w:r w:rsidRPr="00776682">
        <w:rPr>
          <w:rFonts w:ascii="幼圆" w:eastAsia="幼圆"/>
          <w:b/>
          <w:sz w:val="20"/>
        </w:rPr>
        <w:t>1</w:t>
      </w:r>
      <w:r>
        <w:rPr>
          <w:b/>
          <w:sz w:val="20"/>
        </w:rPr>
        <w:tab/>
      </w:r>
      <w:r w:rsidRPr="00776682">
        <w:rPr>
          <w:rFonts w:ascii="幼圆" w:eastAsia="幼圆" w:hAnsi="宋体" w:cs="宋体" w:hint="eastAsia"/>
          <w:b/>
          <w:sz w:val="20"/>
        </w:rPr>
        <w:t>数据库</w:t>
      </w:r>
      <w:r w:rsidRPr="00776682">
        <w:rPr>
          <w:rFonts w:ascii="幼圆" w:eastAsia="幼圆"/>
          <w:b/>
          <w:sz w:val="20"/>
        </w:rPr>
        <w:t>2</w:t>
      </w:r>
      <w:r>
        <w:rPr>
          <w:b/>
          <w:sz w:val="20"/>
        </w:rPr>
        <w:tab/>
      </w:r>
      <w:r w:rsidRPr="00776682">
        <w:rPr>
          <w:rFonts w:ascii="幼圆" w:eastAsia="幼圆" w:hAnsi="宋体" w:cs="宋体" w:hint="eastAsia"/>
          <w:b/>
          <w:position w:val="2"/>
          <w:sz w:val="20"/>
        </w:rPr>
        <w:t>数</w:t>
      </w:r>
      <w:r w:rsidRPr="00776682">
        <w:rPr>
          <w:rFonts w:ascii="幼圆" w:eastAsia="幼圆" w:hAnsi="宋体" w:cs="宋体" w:hint="eastAsia"/>
          <w:b/>
          <w:sz w:val="20"/>
        </w:rPr>
        <w:t>据库</w:t>
      </w:r>
      <w:r w:rsidRPr="00776682">
        <w:rPr>
          <w:rFonts w:ascii="幼圆" w:eastAsia="幼圆"/>
          <w:b/>
          <w:sz w:val="20"/>
        </w:rPr>
        <w:t>3</w:t>
      </w:r>
      <w:r w:rsidRPr="00776682">
        <w:rPr>
          <w:rFonts w:ascii="幼圆" w:eastAsia="幼圆" w:hint="eastAsia"/>
          <w:b/>
          <w:sz w:val="20"/>
        </w:rPr>
        <w:t>图</w:t>
      </w:r>
      <w:r w:rsidRPr="00776682">
        <w:rPr>
          <w:rFonts w:ascii="幼圆" w:eastAsia="幼圆"/>
          <w:b/>
          <w:sz w:val="20"/>
        </w:rPr>
        <w:t>1</w:t>
      </w:r>
      <w:r w:rsidRPr="00776682">
        <w:rPr>
          <w:rFonts w:ascii="幼圆" w:eastAsia="幼圆" w:hint="eastAsia"/>
          <w:b/>
          <w:sz w:val="20"/>
        </w:rPr>
        <w:t>：示例数据</w:t>
      </w:r>
      <w:r w:rsidRPr="00776682">
        <w:rPr>
          <w:rFonts w:ascii="幼圆" w:eastAsia="幼圆" w:hAnsi="宋体" w:cs="宋体" w:hint="eastAsia"/>
          <w:b/>
          <w:sz w:val="20"/>
        </w:rPr>
        <w:t>库</w:t>
      </w:r>
    </w:p>
    <w:p w:rsidR="00AE165E" w:rsidRDefault="00776682">
      <w:pPr>
        <w:pStyle w:val="a3"/>
        <w:spacing w:before="32" w:line="242" w:lineRule="auto"/>
        <w:ind w:left="121" w:right="131" w:firstLine="202"/>
        <w:jc w:val="both"/>
      </w:pPr>
      <w:r w:rsidRPr="00776682">
        <w:rPr>
          <w:rFonts w:ascii="幼圆" w:eastAsia="幼圆" w:hAnsi="宋体" w:cs="宋体" w:hint="eastAsia"/>
          <w:w w:val="105"/>
        </w:rPr>
        <w:t>我们认识这些聚类的主要原因在于，在每个聚类中，我们有一个典型的点密度，这个密度远高于聚类外。</w:t>
      </w:r>
      <w:r w:rsidRPr="00776682">
        <w:rPr>
          <w:rFonts w:ascii="幼圆" w:eastAsia="幼圆"/>
          <w:w w:val="105"/>
        </w:rPr>
        <w:t xml:space="preserve"> </w:t>
      </w:r>
      <w:r w:rsidRPr="00776682">
        <w:rPr>
          <w:rFonts w:ascii="幼圆" w:eastAsia="幼圆" w:hint="eastAsia"/>
          <w:w w:val="105"/>
        </w:rPr>
        <w:t>此外，噪音区域内的密度低于任何群集中的密度</w:t>
      </w:r>
      <w:r w:rsidRPr="00776682">
        <w:rPr>
          <w:rFonts w:ascii="幼圆" w:eastAsia="幼圆" w:hAnsi="宋体" w:cs="宋体" w:hint="eastAsia"/>
          <w:w w:val="105"/>
        </w:rPr>
        <w:t>。</w:t>
      </w:r>
    </w:p>
    <w:p w:rsidR="00AE165E" w:rsidRDefault="00776682">
      <w:pPr>
        <w:pStyle w:val="a3"/>
        <w:spacing w:before="6" w:line="242" w:lineRule="auto"/>
        <w:ind w:left="117" w:right="121" w:firstLine="207"/>
        <w:jc w:val="both"/>
      </w:pPr>
      <w:r w:rsidRPr="00776682">
        <w:rPr>
          <w:rFonts w:ascii="幼圆" w:eastAsia="幼圆" w:hAnsi="宋体" w:cs="宋体" w:hint="eastAsia"/>
          <w:w w:val="105"/>
        </w:rPr>
        <w:t>在下文中，我们尝试在一些</w:t>
      </w:r>
      <w:r w:rsidRPr="00776682">
        <w:rPr>
          <w:rFonts w:ascii="幼圆" w:eastAsia="幼圆"/>
          <w:w w:val="105"/>
        </w:rPr>
        <w:t>k</w:t>
      </w:r>
      <w:r w:rsidRPr="00776682">
        <w:rPr>
          <w:rFonts w:ascii="幼圆" w:eastAsia="幼圆" w:hint="eastAsia"/>
          <w:w w:val="105"/>
        </w:rPr>
        <w:t>维空间</w:t>
      </w:r>
      <w:r w:rsidRPr="00776682">
        <w:rPr>
          <w:rFonts w:ascii="幼圆" w:eastAsia="幼圆"/>
          <w:w w:val="105"/>
        </w:rPr>
        <w:t>S</w:t>
      </w:r>
      <w:r w:rsidRPr="00776682">
        <w:rPr>
          <w:rFonts w:ascii="幼圆" w:eastAsia="幼圆" w:hint="eastAsia"/>
          <w:w w:val="105"/>
        </w:rPr>
        <w:t>的点</w:t>
      </w:r>
      <w:r w:rsidRPr="00776682">
        <w:rPr>
          <w:rFonts w:ascii="幼圆" w:eastAsia="幼圆"/>
          <w:w w:val="105"/>
        </w:rPr>
        <w:t>D</w:t>
      </w:r>
      <w:r w:rsidRPr="00776682">
        <w:rPr>
          <w:rFonts w:ascii="幼圆" w:eastAsia="幼圆" w:hint="eastAsia"/>
          <w:w w:val="105"/>
        </w:rPr>
        <w:t>的数据库</w:t>
      </w:r>
      <w:r w:rsidRPr="00776682">
        <w:rPr>
          <w:rFonts w:ascii="幼圆" w:eastAsia="幼圆"/>
          <w:w w:val="105"/>
        </w:rPr>
        <w:t>D</w:t>
      </w:r>
      <w:r w:rsidRPr="00776682">
        <w:rPr>
          <w:rFonts w:ascii="幼圆" w:eastAsia="幼圆" w:hint="eastAsia"/>
          <w:w w:val="105"/>
        </w:rPr>
        <w:t>中形式化这种直观的“集群”和“噪声”概念。注意，我们的集群概念和算法</w:t>
      </w:r>
      <w:r w:rsidRPr="00776682">
        <w:rPr>
          <w:rFonts w:ascii="幼圆" w:eastAsia="幼圆"/>
          <w:w w:val="105"/>
        </w:rPr>
        <w:t>DBSCAN</w:t>
      </w:r>
      <w:r w:rsidRPr="00776682">
        <w:rPr>
          <w:rFonts w:ascii="幼圆" w:eastAsia="幼圆" w:hint="eastAsia"/>
          <w:w w:val="105"/>
        </w:rPr>
        <w:t>都适用于二维或三维欧几何空间关于一些高维特征空间。</w:t>
      </w:r>
      <w:r w:rsidRPr="00776682">
        <w:rPr>
          <w:rFonts w:ascii="幼圆" w:eastAsia="幼圆"/>
          <w:w w:val="105"/>
        </w:rPr>
        <w:t xml:space="preserve"> </w:t>
      </w:r>
      <w:r w:rsidRPr="00776682">
        <w:rPr>
          <w:rFonts w:ascii="幼圆" w:eastAsia="幼圆" w:hint="eastAsia"/>
          <w:w w:val="105"/>
        </w:rPr>
        <w:t>关键的思想是，对于一个集群的每个点，给定半径的邻居罩必须包含至少最小数量的点，即邻域中的密度必须超过某个阈值。</w:t>
      </w:r>
      <w:r w:rsidRPr="00776682">
        <w:rPr>
          <w:rFonts w:ascii="幼圆" w:eastAsia="幼圆"/>
          <w:w w:val="105"/>
        </w:rPr>
        <w:t xml:space="preserve"> </w:t>
      </w:r>
      <w:r w:rsidRPr="00776682">
        <w:rPr>
          <w:rFonts w:ascii="幼圆" w:eastAsia="幼圆" w:hint="eastAsia"/>
          <w:w w:val="105"/>
        </w:rPr>
        <w:t>一个邻域的形状由两个点</w:t>
      </w:r>
      <w:r w:rsidRPr="00776682">
        <w:rPr>
          <w:rFonts w:ascii="幼圆" w:eastAsia="幼圆"/>
          <w:w w:val="105"/>
        </w:rPr>
        <w:t>p</w:t>
      </w:r>
      <w:r w:rsidRPr="00776682">
        <w:rPr>
          <w:rFonts w:ascii="幼圆" w:eastAsia="幼圆" w:hint="eastAsia"/>
          <w:w w:val="105"/>
        </w:rPr>
        <w:t>和</w:t>
      </w:r>
      <w:r w:rsidRPr="00776682">
        <w:rPr>
          <w:rFonts w:ascii="幼圆" w:eastAsia="幼圆"/>
          <w:w w:val="105"/>
        </w:rPr>
        <w:t>q</w:t>
      </w:r>
      <w:r w:rsidRPr="00776682">
        <w:rPr>
          <w:rFonts w:ascii="幼圆" w:eastAsia="幼圆" w:hint="eastAsia"/>
          <w:w w:val="105"/>
        </w:rPr>
        <w:t>的距离函数的选择来确定，用</w:t>
      </w:r>
      <w:r w:rsidRPr="00776682">
        <w:rPr>
          <w:rFonts w:ascii="幼圆" w:eastAsia="幼圆"/>
          <w:w w:val="105"/>
        </w:rPr>
        <w:t>dist</w:t>
      </w:r>
      <w:r w:rsidRPr="00776682">
        <w:rPr>
          <w:rFonts w:ascii="幼圆" w:eastAsia="幼圆" w:hint="eastAsia"/>
          <w:w w:val="105"/>
        </w:rPr>
        <w:t>（</w:t>
      </w:r>
      <w:r w:rsidRPr="00776682">
        <w:rPr>
          <w:rFonts w:ascii="幼圆" w:eastAsia="幼圆"/>
          <w:w w:val="105"/>
        </w:rPr>
        <w:t>p</w:t>
      </w:r>
      <w:r w:rsidRPr="00776682">
        <w:rPr>
          <w:rFonts w:ascii="幼圆" w:eastAsia="幼圆" w:hint="eastAsia"/>
          <w:w w:val="105"/>
        </w:rPr>
        <w:t>，</w:t>
      </w:r>
      <w:r w:rsidRPr="00776682">
        <w:rPr>
          <w:rFonts w:ascii="幼圆" w:eastAsia="幼圆"/>
          <w:w w:val="105"/>
        </w:rPr>
        <w:t>q</w:t>
      </w:r>
      <w:r w:rsidRPr="00776682">
        <w:rPr>
          <w:rFonts w:ascii="幼圆" w:eastAsia="幼圆" w:hint="eastAsia"/>
          <w:w w:val="105"/>
        </w:rPr>
        <w:t>）表示。</w:t>
      </w:r>
      <w:r w:rsidRPr="00776682">
        <w:rPr>
          <w:rFonts w:ascii="幼圆" w:eastAsia="幼圆"/>
          <w:w w:val="105"/>
        </w:rPr>
        <w:t xml:space="preserve"> </w:t>
      </w:r>
      <w:r w:rsidRPr="00776682">
        <w:rPr>
          <w:rFonts w:ascii="幼圆" w:eastAsia="幼圆" w:hint="eastAsia"/>
          <w:w w:val="105"/>
        </w:rPr>
        <w:t>例如，当在二维空间中使用曼哈顿距离时，相邻罩的形状是矩形的。</w:t>
      </w:r>
      <w:r w:rsidRPr="00776682">
        <w:rPr>
          <w:rFonts w:ascii="幼圆" w:eastAsia="幼圆"/>
          <w:w w:val="105"/>
        </w:rPr>
        <w:t xml:space="preserve"> </w:t>
      </w:r>
      <w:r w:rsidRPr="00776682">
        <w:rPr>
          <w:rFonts w:ascii="幼圆" w:eastAsia="幼圆" w:hint="eastAsia"/>
          <w:w w:val="105"/>
        </w:rPr>
        <w:t>请注意，我们的方法适用于任何距离函数，因此可以为某个给定的应用程序选择适当的函数。</w:t>
      </w:r>
      <w:r w:rsidRPr="00776682">
        <w:rPr>
          <w:rFonts w:ascii="幼圆" w:eastAsia="幼圆"/>
          <w:w w:val="105"/>
        </w:rPr>
        <w:t xml:space="preserve"> </w:t>
      </w:r>
      <w:r w:rsidRPr="00776682">
        <w:rPr>
          <w:rFonts w:ascii="幼圆" w:eastAsia="幼圆" w:hint="eastAsia"/>
          <w:w w:val="105"/>
        </w:rPr>
        <w:t>为了适当的缩小化，所有示例都将在使用欧几里德距离的二维空间中进行</w:t>
      </w:r>
      <w:r w:rsidRPr="00776682">
        <w:rPr>
          <w:rFonts w:ascii="幼圆" w:eastAsia="幼圆" w:hAnsi="宋体" w:cs="宋体" w:hint="eastAsia"/>
          <w:w w:val="105"/>
        </w:rPr>
        <w:t>。</w:t>
      </w:r>
    </w:p>
    <w:p w:rsidR="00AE165E" w:rsidRDefault="00776682">
      <w:pPr>
        <w:spacing w:line="217" w:lineRule="exact"/>
        <w:ind w:left="322"/>
        <w:rPr>
          <w:i/>
          <w:sz w:val="19"/>
        </w:rPr>
      </w:pPr>
      <w:r w:rsidRPr="00776682">
        <w:rPr>
          <w:rFonts w:ascii="幼圆" w:eastAsia="幼圆" w:hAnsi="宋体" w:cs="宋体" w:hint="eastAsia"/>
          <w:b/>
          <w:w w:val="105"/>
          <w:sz w:val="20"/>
        </w:rPr>
        <w:t>定</w:t>
      </w:r>
      <w:r w:rsidRPr="00776682">
        <w:rPr>
          <w:rFonts w:ascii="幼圆" w:eastAsia="幼圆" w:hAnsi="宋体" w:cs="宋体" w:hint="eastAsia"/>
          <w:w w:val="105"/>
          <w:sz w:val="19"/>
        </w:rPr>
        <w:t>义</w:t>
      </w:r>
      <w:r w:rsidRPr="00776682">
        <w:rPr>
          <w:rFonts w:ascii="幼圆" w:eastAsia="幼圆"/>
          <w:w w:val="105"/>
          <w:sz w:val="19"/>
        </w:rPr>
        <w:t>1 :( Eps-</w:t>
      </w:r>
      <w:r w:rsidRPr="00776682">
        <w:rPr>
          <w:rFonts w:ascii="幼圆" w:eastAsia="幼圆" w:hint="eastAsia"/>
          <w:w w:val="105"/>
          <w:sz w:val="19"/>
        </w:rPr>
        <w:t>邻点）</w:t>
      </w:r>
      <w:r w:rsidRPr="00776682">
        <w:rPr>
          <w:rFonts w:ascii="幼圆" w:eastAsia="幼圆"/>
          <w:w w:val="105"/>
          <w:sz w:val="19"/>
        </w:rPr>
        <w:t>Eps-</w:t>
      </w:r>
    </w:p>
    <w:p w:rsidR="00AE165E" w:rsidRDefault="00776682">
      <w:pPr>
        <w:pStyle w:val="a3"/>
        <w:spacing w:before="20" w:line="208" w:lineRule="auto"/>
        <w:ind w:left="125" w:right="139" w:hanging="15"/>
        <w:jc w:val="both"/>
      </w:pPr>
      <w:r>
        <w:rPr>
          <w:noProof/>
          <w:lang w:eastAsia="zh-CN"/>
        </w:rPr>
        <mc:AlternateContent>
          <mc:Choice Requires="wps">
            <w:drawing>
              <wp:anchor distT="0" distB="0" distL="114300" distR="114300" simplePos="0" relativeHeight="503302184" behindDoc="1" locked="0" layoutInCell="1" allowOverlap="1">
                <wp:simplePos x="0" y="0"/>
                <wp:positionH relativeFrom="page">
                  <wp:posOffset>4267200</wp:posOffset>
                </wp:positionH>
                <wp:positionV relativeFrom="paragraph">
                  <wp:posOffset>198120</wp:posOffset>
                </wp:positionV>
                <wp:extent cx="88265" cy="241935"/>
                <wp:effectExtent l="0" t="0" r="0" b="0"/>
                <wp:wrapNone/>
                <wp:docPr id="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380" w:lineRule="exact"/>
                              <w:rPr>
                                <w:rFonts w:ascii="Arial"/>
                                <w:sz w:val="34"/>
                              </w:rPr>
                            </w:pPr>
                            <w:r>
                              <w:rPr>
                                <w:rFonts w:ascii="Arial"/>
                                <w:w w:val="61"/>
                                <w:sz w:val="34"/>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336pt;margin-top:15.6pt;width:6.95pt;height:19.05pt;z-index:-14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mwrQIAAKk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" filled="f" stroked="f">
                <v:textbox inset="0,0,0,0">
                  <w:txbxContent>
                    <w:p w:rsidR="00AE165E" w:rsidRDefault="00776682">
                      <w:pPr>
                        <w:spacing w:line="380" w:lineRule="exact"/>
                        <w:rPr>
                          <w:rFonts w:ascii="Arial"/>
                          <w:sz w:val="34"/>
                        </w:rPr>
                      </w:pPr>
                      <w:r>
                        <w:rPr>
                          <w:rFonts w:ascii="Arial"/>
                          <w:w w:val="61"/>
                          <w:sz w:val="34"/>
                        </w:rPr>
                        <w:t>A</w:t>
                      </w:r>
                    </w:p>
                  </w:txbxContent>
                </v:textbox>
                <w10:wrap anchorx="page"/>
              </v:shape>
            </w:pict>
          </mc:Fallback>
        </mc:AlternateContent>
      </w:r>
      <w:r w:rsidRPr="00776682">
        <w:rPr>
          <w:rFonts w:ascii="幼圆" w:eastAsia="幼圆" w:hAnsi="宋体" w:cs="宋体" w:hint="eastAsia"/>
          <w:i/>
        </w:rPr>
        <w:t>由</w:t>
      </w:r>
      <w:r w:rsidRPr="00776682">
        <w:rPr>
          <w:rFonts w:ascii="幼圆" w:eastAsia="幼圆"/>
        </w:rPr>
        <w:t>NEp</w:t>
      </w:r>
      <w:r w:rsidRPr="00776682">
        <w:rPr>
          <w:rFonts w:ascii="幼圆" w:eastAsia="幼圆"/>
          <w:position w:val="-4"/>
          <w:sz w:val="10"/>
        </w:rPr>
        <w:t>5</w:t>
      </w:r>
      <w:r w:rsidRPr="00776682">
        <w:rPr>
          <w:rFonts w:ascii="幼圆" w:eastAsia="幼圆" w:hint="eastAsia"/>
        </w:rPr>
        <w:t>（p）表示的点p的邻域由NE（p）= {q ED I dist（p，q）::;  EPS}。</w:t>
      </w:r>
    </w:p>
    <w:p w:rsidR="00AE165E" w:rsidRDefault="00776682">
      <w:pPr>
        <w:pStyle w:val="a3"/>
        <w:spacing w:before="11" w:line="242" w:lineRule="auto"/>
        <w:ind w:left="121" w:right="129" w:firstLine="399"/>
        <w:jc w:val="both"/>
      </w:pPr>
      <w:r w:rsidRPr="00776682">
        <w:rPr>
          <w:rFonts w:ascii="幼圆" w:eastAsia="幼圆" w:hAnsi="宋体" w:cs="宋体" w:hint="eastAsia"/>
          <w:w w:val="105"/>
        </w:rPr>
        <w:t>天真的方法可能需要群集中的每个点在该点的</w:t>
      </w:r>
      <w:r w:rsidRPr="00776682">
        <w:rPr>
          <w:rFonts w:ascii="幼圆" w:eastAsia="幼圆"/>
          <w:w w:val="105"/>
        </w:rPr>
        <w:t>Eps</w:t>
      </w:r>
      <w:r w:rsidRPr="00776682">
        <w:rPr>
          <w:rFonts w:ascii="幼圆" w:eastAsia="幼圆" w:hint="eastAsia"/>
          <w:w w:val="105"/>
        </w:rPr>
        <w:t>邻域中至少有最少数量的点（</w:t>
      </w:r>
      <w:r w:rsidRPr="00776682">
        <w:rPr>
          <w:rFonts w:ascii="幼圆" w:eastAsia="幼圆"/>
          <w:w w:val="105"/>
        </w:rPr>
        <w:t>Mi11Pts</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但是，这个</w:t>
      </w:r>
      <w:r w:rsidRPr="00776682">
        <w:rPr>
          <w:rFonts w:ascii="幼圆" w:eastAsia="幼圆"/>
          <w:w w:val="105"/>
        </w:rPr>
        <w:t>ap-</w:t>
      </w:r>
    </w:p>
    <w:p w:rsidR="00AE165E" w:rsidRDefault="00AE165E">
      <w:pPr>
        <w:pStyle w:val="a3"/>
        <w:spacing w:before="1"/>
        <w:rPr>
          <w:sz w:val="20"/>
        </w:rPr>
      </w:pPr>
    </w:p>
    <w:p w:rsidR="00AE165E" w:rsidRDefault="00776682">
      <w:pPr>
        <w:tabs>
          <w:tab w:val="left" w:pos="4661"/>
        </w:tabs>
        <w:spacing w:before="1"/>
        <w:ind w:left="2183"/>
        <w:rPr>
          <w:sz w:val="18"/>
        </w:rPr>
      </w:pPr>
      <w:r w:rsidRPr="00776682">
        <w:rPr>
          <w:rFonts w:ascii="幼圆" w:eastAsia="幼圆"/>
          <w:w w:val="105"/>
          <w:sz w:val="18"/>
        </w:rPr>
        <w:t>Sp</w:t>
      </w:r>
      <w:r w:rsidRPr="00776682">
        <w:rPr>
          <w:rFonts w:ascii="幼圆" w:eastAsia="幼圆" w:hint="eastAsia"/>
          <w:w w:val="105"/>
          <w:sz w:val="18"/>
        </w:rPr>
        <w:t>：</w:t>
      </w:r>
      <w:r w:rsidRPr="00776682">
        <w:rPr>
          <w:rFonts w:ascii="幼圆" w:eastAsia="幼圆"/>
          <w:w w:val="105"/>
          <w:sz w:val="18"/>
        </w:rPr>
        <w:t>P1al</w:t>
      </w:r>
      <w:r w:rsidRPr="00776682">
        <w:rPr>
          <w:rFonts w:ascii="幼圆" w:eastAsia="幼圆" w:hint="eastAsia"/>
          <w:w w:val="105"/>
          <w:sz w:val="18"/>
        </w:rPr>
        <w:t>，文本和多媒</w:t>
      </w:r>
      <w:r w:rsidRPr="00776682">
        <w:rPr>
          <w:rFonts w:ascii="幼圆" w:eastAsia="幼圆" w:hAnsi="宋体" w:cs="宋体" w:hint="eastAsia"/>
          <w:w w:val="105"/>
          <w:sz w:val="18"/>
        </w:rPr>
        <w:t>体</w:t>
      </w:r>
      <w:r>
        <w:rPr>
          <w:w w:val="105"/>
          <w:sz w:val="18"/>
        </w:rPr>
        <w:tab/>
        <w:t>227</w:t>
      </w:r>
    </w:p>
    <w:p w:rsidR="00AE165E" w:rsidRDefault="00AE165E">
      <w:pPr>
        <w:rPr>
          <w:sz w:val="18"/>
        </w:rPr>
        <w:sectPr w:rsidR="00AE165E">
          <w:pgSz w:w="12440" w:h="15820"/>
          <w:pgMar w:top="940" w:right="1000" w:bottom="280" w:left="1040" w:header="720" w:footer="720" w:gutter="0"/>
          <w:cols w:num="2" w:space="720" w:equalWidth="0">
            <w:col w:w="4960" w:space="395"/>
            <w:col w:w="5045"/>
          </w:cols>
        </w:sectPr>
      </w:pPr>
    </w:p>
    <w:p w:rsidR="00AE165E" w:rsidRDefault="00AE165E">
      <w:pPr>
        <w:pStyle w:val="a3"/>
        <w:spacing w:before="6"/>
        <w:rPr>
          <w:sz w:val="17"/>
        </w:rPr>
      </w:pPr>
    </w:p>
    <w:p w:rsidR="00AE165E" w:rsidRDefault="00776682">
      <w:pPr>
        <w:pStyle w:val="a3"/>
        <w:spacing w:before="1"/>
        <w:ind w:left="113" w:right="38" w:firstLine="9"/>
        <w:jc w:val="both"/>
      </w:pPr>
      <w:r w:rsidRPr="00776682">
        <w:rPr>
          <w:rFonts w:ascii="幼圆" w:eastAsia="幼圆"/>
          <w:w w:val="105"/>
        </w:rPr>
        <w:t>proach</w:t>
      </w:r>
      <w:r w:rsidRPr="00776682">
        <w:rPr>
          <w:rFonts w:ascii="幼圆" w:eastAsia="幼圆" w:hint="eastAsia"/>
          <w:w w:val="105"/>
        </w:rPr>
        <w:t>失败，因为聚类中有两种点，聚类内部的点（核心点）和聚类边界上的点（边界点）。</w:t>
      </w:r>
      <w:r w:rsidRPr="00776682">
        <w:rPr>
          <w:rFonts w:ascii="幼圆" w:eastAsia="幼圆"/>
          <w:w w:val="105"/>
        </w:rPr>
        <w:t xml:space="preserve"> </w:t>
      </w:r>
      <w:r w:rsidRPr="00776682">
        <w:rPr>
          <w:rFonts w:ascii="幼圆" w:eastAsia="幼圆" w:hint="eastAsia"/>
          <w:w w:val="105"/>
        </w:rPr>
        <w:t>一般来说，边界点的</w:t>
      </w:r>
      <w:r w:rsidRPr="00776682">
        <w:rPr>
          <w:rFonts w:ascii="幼圆" w:eastAsia="幼圆"/>
          <w:w w:val="105"/>
        </w:rPr>
        <w:t>Eps</w:t>
      </w:r>
      <w:r w:rsidRPr="00776682">
        <w:rPr>
          <w:rFonts w:ascii="幼圆" w:eastAsia="幼圆" w:hint="eastAsia"/>
          <w:w w:val="105"/>
        </w:rPr>
        <w:t>邻域比核心点的</w:t>
      </w:r>
      <w:r w:rsidRPr="00776682">
        <w:rPr>
          <w:rFonts w:ascii="幼圆" w:eastAsia="幼圆"/>
          <w:w w:val="105"/>
        </w:rPr>
        <w:t>Eps</w:t>
      </w:r>
      <w:r w:rsidRPr="00776682">
        <w:rPr>
          <w:rFonts w:ascii="幼圆" w:eastAsia="幼圆" w:hint="eastAsia"/>
          <w:w w:val="105"/>
        </w:rPr>
        <w:t>邻域包含的点数少得多。</w:t>
      </w:r>
      <w:r w:rsidRPr="00776682">
        <w:rPr>
          <w:rFonts w:ascii="幼圆" w:eastAsia="幼圆"/>
          <w:w w:val="105"/>
        </w:rPr>
        <w:t xml:space="preserve"> </w:t>
      </w:r>
      <w:r w:rsidRPr="00776682">
        <w:rPr>
          <w:rFonts w:ascii="幼圆" w:eastAsia="幼圆" w:hint="eastAsia"/>
          <w:w w:val="105"/>
        </w:rPr>
        <w:t>因此</w:t>
      </w:r>
      <w:r w:rsidRPr="00776682">
        <w:rPr>
          <w:rFonts w:ascii="幼圆" w:eastAsia="幼圆" w:hAnsi="宋体" w:cs="宋体" w:hint="eastAsia"/>
          <w:w w:val="105"/>
        </w:rPr>
        <w:t>，</w:t>
      </w:r>
    </w:p>
    <w:p w:rsidR="00AE165E" w:rsidRDefault="00776682">
      <w:pPr>
        <w:pStyle w:val="a3"/>
        <w:rPr>
          <w:sz w:val="12"/>
        </w:rPr>
      </w:pPr>
      <w:r>
        <w:br w:type="column"/>
      </w:r>
    </w:p>
    <w:p w:rsidR="00AE165E" w:rsidRDefault="00AE165E">
      <w:pPr>
        <w:pStyle w:val="a3"/>
        <w:rPr>
          <w:sz w:val="12"/>
        </w:rPr>
      </w:pPr>
    </w:p>
    <w:p w:rsidR="00AE165E" w:rsidRDefault="00AE165E">
      <w:pPr>
        <w:pStyle w:val="a3"/>
        <w:rPr>
          <w:sz w:val="12"/>
        </w:rPr>
      </w:pPr>
    </w:p>
    <w:p w:rsidR="00AE165E" w:rsidRDefault="00AE165E">
      <w:pPr>
        <w:pStyle w:val="a3"/>
        <w:spacing w:before="6"/>
        <w:rPr>
          <w:sz w:val="13"/>
        </w:rPr>
      </w:pPr>
    </w:p>
    <w:p w:rsidR="00AE165E" w:rsidRDefault="00776682">
      <w:pPr>
        <w:ind w:left="113"/>
        <w:rPr>
          <w:rFonts w:ascii="Arial"/>
          <w:sz w:val="11"/>
        </w:rPr>
      </w:pPr>
      <w:r>
        <w:rPr>
          <w:noProof/>
          <w:lang w:eastAsia="zh-CN"/>
        </w:rPr>
        <mc:AlternateContent>
          <mc:Choice Requires="wps">
            <w:drawing>
              <wp:anchor distT="0" distB="0" distL="114300" distR="114300" simplePos="0" relativeHeight="503302400" behindDoc="1" locked="0" layoutInCell="1" allowOverlap="1">
                <wp:simplePos x="0" y="0"/>
                <wp:positionH relativeFrom="page">
                  <wp:posOffset>4722495</wp:posOffset>
                </wp:positionH>
                <wp:positionV relativeFrom="paragraph">
                  <wp:posOffset>-307340</wp:posOffset>
                </wp:positionV>
                <wp:extent cx="694055" cy="478790"/>
                <wp:effectExtent l="0" t="0" r="3175" b="0"/>
                <wp:wrapNone/>
                <wp:docPr id="3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478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754" w:lineRule="exact"/>
                              <w:rPr>
                                <w:b/>
                                <w:sz w:val="68"/>
                              </w:rPr>
                            </w:pPr>
                            <w:r>
                              <w:rPr>
                                <w:b/>
                                <w:w w:val="50"/>
                                <w:sz w:val="68"/>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371.85pt;margin-top:-24.2pt;width:54.65pt;height:37.7pt;z-index:-1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" filled="f" stroked="f">
                <v:textbox inset="0,0,0,0">
                  <w:txbxContent>
                    <w:p w:rsidR="00AE165E" w:rsidRDefault="00776682">
                      <w:pPr>
                        <w:spacing w:line="754" w:lineRule="exact"/>
                        <w:rPr>
                          <w:b/>
                          <w:sz w:val="68"/>
                        </w:rPr>
                      </w:pPr>
                      <w:r>
                        <w:rPr>
                          <w:b/>
                          <w:w w:val="50"/>
                          <w:sz w:val="68"/>
                        </w:rPr>
                        <w:t>(a)@•••</w:t>
                      </w:r>
                    </w:p>
                  </w:txbxContent>
                </v:textbox>
                <w10:wrap anchorx="page"/>
              </v:shape>
            </w:pict>
          </mc:Fallback>
        </mc:AlternateContent>
      </w:r>
      <w:r>
        <w:rPr>
          <w:rFonts w:ascii="Arial"/>
          <w:b/>
          <w:w w:val="105"/>
          <w:sz w:val="12"/>
        </w:rPr>
        <w:t xml:space="preserve">p </w:t>
      </w:r>
      <w:r>
        <w:rPr>
          <w:rFonts w:ascii="Arial"/>
          <w:w w:val="105"/>
          <w:sz w:val="11"/>
        </w:rPr>
        <w:t>deruity-</w:t>
      </w:r>
    </w:p>
    <w:p w:rsidR="00AE165E" w:rsidRDefault="00776682">
      <w:pPr>
        <w:tabs>
          <w:tab w:val="left" w:pos="1933"/>
        </w:tabs>
        <w:spacing w:before="7"/>
        <w:ind w:left="117"/>
        <w:rPr>
          <w:rFonts w:ascii="Arial" w:hAnsi="Arial"/>
          <w:sz w:val="11"/>
        </w:rPr>
      </w:pPr>
      <w:r>
        <w:rPr>
          <w:noProof/>
          <w:lang w:eastAsia="zh-CN"/>
        </w:rPr>
        <mc:AlternateContent>
          <mc:Choice Requires="wps">
            <w:drawing>
              <wp:anchor distT="0" distB="0" distL="114300" distR="114300" simplePos="0" relativeHeight="503302280" behindDoc="1" locked="0" layoutInCell="1" allowOverlap="1">
                <wp:simplePos x="0" y="0"/>
                <wp:positionH relativeFrom="page">
                  <wp:posOffset>5080635</wp:posOffset>
                </wp:positionH>
                <wp:positionV relativeFrom="paragraph">
                  <wp:posOffset>69215</wp:posOffset>
                </wp:positionV>
                <wp:extent cx="163195" cy="313055"/>
                <wp:effectExtent l="3810" t="0" r="4445" b="3810"/>
                <wp:wrapNone/>
                <wp:docPr id="3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492" w:lineRule="exact"/>
                              <w:rPr>
                                <w:rFonts w:ascii="Arial"/>
                                <w:sz w:val="44"/>
                              </w:rPr>
                            </w:pPr>
                            <w:r>
                              <w:rPr>
                                <w:rFonts w:ascii="Arial"/>
                                <w:w w:val="105"/>
                                <w:sz w:val="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left:0;text-align:left;margin-left:400.05pt;margin-top:5.45pt;width:12.85pt;height:24.65pt;z-index:-14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" filled="f" stroked="f">
                <v:textbox inset="0,0,0,0">
                  <w:txbxContent>
                    <w:p w:rsidR="00AE165E" w:rsidRDefault="00776682">
                      <w:pPr>
                        <w:spacing w:line="492" w:lineRule="exact"/>
                        <w:rPr>
                          <w:rFonts w:ascii="Arial"/>
                          <w:sz w:val="44"/>
                        </w:rPr>
                      </w:pPr>
                      <w:r>
                        <w:rPr>
                          <w:rFonts w:ascii="Arial"/>
                          <w:w w:val="105"/>
                          <w:sz w:val="44"/>
                        </w:rPr>
                        <w:t>..</w:t>
                      </w:r>
                    </w:p>
                  </w:txbxContent>
                </v:textbox>
                <w10:wrap anchorx="page"/>
              </v:shape>
            </w:pict>
          </mc:Fallback>
        </mc:AlternateContent>
      </w:r>
      <w:r w:rsidRPr="00776682">
        <w:rPr>
          <w:rFonts w:ascii="幼圆" w:eastAsia="幼圆" w:hAnsi="宋体" w:cs="宋体" w:hint="eastAsia"/>
          <w:b/>
          <w:w w:val="105"/>
          <w:sz w:val="12"/>
        </w:rPr>
        <w:t>从</w:t>
      </w:r>
      <w:r w:rsidRPr="00776682">
        <w:rPr>
          <w:rFonts w:ascii="幼圆" w:eastAsia="幼圆"/>
          <w:b/>
          <w:w w:val="105"/>
          <w:sz w:val="12"/>
        </w:rPr>
        <w:t>q</w:t>
      </w:r>
      <w:r w:rsidRPr="00776682">
        <w:rPr>
          <w:rFonts w:ascii="幼圆" w:eastAsia="幼圆"/>
          <w:b/>
          <w:w w:val="105"/>
          <w:sz w:val="12"/>
        </w:rPr>
        <w:t>•</w:t>
      </w:r>
      <w:r w:rsidRPr="00776682">
        <w:rPr>
          <w:rFonts w:ascii="幼圆" w:eastAsia="幼圆"/>
          <w:b/>
          <w:w w:val="105"/>
          <w:sz w:val="12"/>
        </w:rPr>
        <w:t>ruiable</w:t>
      </w:r>
      <w:r>
        <w:rPr>
          <w:rFonts w:ascii="Arial" w:hAnsi="Arial"/>
          <w:w w:val="105"/>
          <w:sz w:val="11"/>
        </w:rPr>
        <w:tab/>
        <w:t>,</w:t>
      </w:r>
    </w:p>
    <w:p w:rsidR="00AE165E" w:rsidRDefault="00776682">
      <w:pPr>
        <w:tabs>
          <w:tab w:val="left" w:pos="1225"/>
          <w:tab w:val="left" w:pos="1540"/>
        </w:tabs>
        <w:spacing w:before="20" w:line="124" w:lineRule="exact"/>
        <w:ind w:left="122"/>
        <w:rPr>
          <w:sz w:val="12"/>
        </w:rPr>
      </w:pPr>
      <w:r w:rsidRPr="00776682">
        <w:rPr>
          <w:rFonts w:ascii="幼圆" w:eastAsia="幼圆" w:hAnsi="宋体" w:cs="宋体" w:hint="eastAsia"/>
          <w:b/>
          <w:w w:val="95"/>
          <w:sz w:val="12"/>
        </w:rPr>
        <w:t>不是</w:t>
      </w:r>
      <w:r w:rsidRPr="00776682">
        <w:rPr>
          <w:rFonts w:ascii="幼圆" w:eastAsia="幼圆"/>
          <w:b/>
          <w:w w:val="95"/>
          <w:sz w:val="12"/>
        </w:rPr>
        <w:t>de.rutty-</w:t>
      </w:r>
      <w:r>
        <w:rPr>
          <w:b/>
          <w:w w:val="95"/>
          <w:sz w:val="12"/>
        </w:rPr>
        <w:tab/>
      </w:r>
      <w:r>
        <w:rPr>
          <w:w w:val="95"/>
          <w:sz w:val="12"/>
        </w:rPr>
        <w:t>•</w:t>
      </w:r>
      <w:r>
        <w:rPr>
          <w:w w:val="95"/>
          <w:sz w:val="12"/>
        </w:rPr>
        <w:tab/>
      </w:r>
      <w:r>
        <w:rPr>
          <w:w w:val="95"/>
          <w:sz w:val="12"/>
        </w:rPr>
        <w:t xml:space="preserve">•      </w:t>
      </w:r>
      <w:r>
        <w:rPr>
          <w:b/>
          <w:w w:val="95"/>
          <w:sz w:val="12"/>
        </w:rPr>
        <w:t xml:space="preserve">q  </w:t>
      </w:r>
      <w:r>
        <w:rPr>
          <w:b/>
          <w:spacing w:val="25"/>
          <w:w w:val="95"/>
          <w:sz w:val="12"/>
        </w:rPr>
        <w:t xml:space="preserve"> </w:t>
      </w:r>
      <w:r>
        <w:rPr>
          <w:w w:val="95"/>
          <w:sz w:val="12"/>
        </w:rPr>
        <w:t>•</w:t>
      </w:r>
    </w:p>
    <w:p w:rsidR="00AE165E" w:rsidRDefault="00776682">
      <w:pPr>
        <w:spacing w:line="136" w:lineRule="exact"/>
        <w:ind w:left="152"/>
        <w:rPr>
          <w:rFonts w:ascii="Arial" w:hAnsi="Arial"/>
          <w:sz w:val="12"/>
        </w:rPr>
      </w:pPr>
      <w:r w:rsidRPr="00776682">
        <w:rPr>
          <w:rFonts w:ascii="幼圆" w:eastAsia="幼圆"/>
          <w:b/>
          <w:sz w:val="13"/>
        </w:rPr>
        <w:t>t</w:t>
      </w:r>
      <w:r w:rsidRPr="00776682">
        <w:rPr>
          <w:rFonts w:ascii="幼圆" w:eastAsia="幼圆" w:hAnsi="宋体" w:cs="宋体" w:hint="eastAsia"/>
          <w:b/>
          <w:sz w:val="13"/>
        </w:rPr>
        <w:t>：来自</w:t>
      </w:r>
      <w:r w:rsidRPr="00776682">
        <w:rPr>
          <w:rFonts w:ascii="幼圆" w:eastAsia="幼圆"/>
          <w:b/>
          <w:sz w:val="13"/>
        </w:rPr>
        <w:t>p</w:t>
      </w:r>
      <w:r w:rsidRPr="00776682">
        <w:rPr>
          <w:rFonts w:ascii="幼圆" w:eastAsia="幼圆" w:hint="eastAsia"/>
          <w:b/>
          <w:sz w:val="13"/>
        </w:rPr>
        <w:t>的</w:t>
      </w:r>
      <w:r w:rsidRPr="00776682">
        <w:rPr>
          <w:rFonts w:ascii="幼圆" w:eastAsia="幼圆"/>
          <w:b/>
          <w:sz w:val="13"/>
        </w:rPr>
        <w:t>hahle</w:t>
      </w:r>
      <w:r w:rsidRPr="00776682">
        <w:rPr>
          <w:rFonts w:ascii="幼圆" w:eastAsia="幼圆"/>
          <w:b/>
          <w:sz w:val="13"/>
        </w:rPr>
        <w:t>•••</w:t>
      </w:r>
    </w:p>
    <w:p w:rsidR="00AE165E" w:rsidRDefault="00776682">
      <w:pPr>
        <w:pStyle w:val="a3"/>
        <w:rPr>
          <w:rFonts w:ascii="Arial"/>
          <w:sz w:val="24"/>
        </w:rPr>
      </w:pPr>
      <w:r>
        <w:br w:type="column"/>
      </w:r>
    </w:p>
    <w:p w:rsidR="00AE165E" w:rsidRDefault="00AE165E">
      <w:pPr>
        <w:pStyle w:val="a3"/>
        <w:spacing w:before="2"/>
        <w:rPr>
          <w:rFonts w:ascii="Arial"/>
          <w:sz w:val="24"/>
        </w:rPr>
      </w:pPr>
    </w:p>
    <w:p w:rsidR="00AE165E" w:rsidRDefault="00776682">
      <w:pPr>
        <w:pStyle w:val="a4"/>
        <w:numPr>
          <w:ilvl w:val="0"/>
          <w:numId w:val="9"/>
        </w:numPr>
        <w:tabs>
          <w:tab w:val="left" w:pos="1121"/>
        </w:tabs>
        <w:spacing w:line="230" w:lineRule="exact"/>
        <w:rPr>
          <w:rFonts w:ascii="Arial"/>
          <w:sz w:val="11"/>
        </w:rPr>
      </w:pPr>
      <w:r w:rsidRPr="00776682">
        <w:rPr>
          <w:rFonts w:ascii="Arial"/>
          <w:b/>
          <w:position w:val="6"/>
          <w:sz w:val="16"/>
        </w:rPr>
        <w:t>)</w:t>
      </w:r>
      <w:r w:rsidRPr="00776682">
        <w:rPr>
          <w:rFonts w:ascii="幼圆" w:eastAsia="幼圆" w:hAnsi="宋体" w:cs="宋体" w:hint="eastAsia"/>
          <w:sz w:val="11"/>
        </w:rPr>
        <w:t>和</w:t>
      </w:r>
      <w:r w:rsidRPr="00776682">
        <w:rPr>
          <w:rFonts w:ascii="幼圆" w:eastAsia="幼圆"/>
          <w:sz w:val="11"/>
        </w:rPr>
        <w:t>q d &lt;rulty-</w:t>
      </w:r>
    </w:p>
    <w:p w:rsidR="00AE165E" w:rsidRDefault="00776682">
      <w:pPr>
        <w:pStyle w:val="a4"/>
        <w:numPr>
          <w:ilvl w:val="0"/>
          <w:numId w:val="8"/>
        </w:numPr>
        <w:tabs>
          <w:tab w:val="left" w:pos="1265"/>
          <w:tab w:val="left" w:pos="1266"/>
        </w:tabs>
        <w:spacing w:line="121" w:lineRule="exact"/>
        <w:ind w:hanging="1152"/>
        <w:rPr>
          <w:rFonts w:ascii="Arial"/>
          <w:b/>
          <w:sz w:val="11"/>
        </w:rPr>
      </w:pPr>
      <w:r>
        <w:rPr>
          <w:noProof/>
          <w:lang w:eastAsia="zh-CN"/>
        </w:rPr>
        <mc:AlternateContent>
          <mc:Choice Requires="wps">
            <w:drawing>
              <wp:anchor distT="0" distB="0" distL="114300" distR="114300" simplePos="0" relativeHeight="503302304" behindDoc="1" locked="0" layoutInCell="1" allowOverlap="1">
                <wp:simplePos x="0" y="0"/>
                <wp:positionH relativeFrom="page">
                  <wp:posOffset>5811520</wp:posOffset>
                </wp:positionH>
                <wp:positionV relativeFrom="paragraph">
                  <wp:posOffset>-42545</wp:posOffset>
                </wp:positionV>
                <wp:extent cx="392430" cy="384175"/>
                <wp:effectExtent l="1270" t="1270" r="0" b="0"/>
                <wp:wrapNone/>
                <wp:docPr id="3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603" w:lineRule="exact"/>
                              <w:rPr>
                                <w:rFonts w:ascii="Arial"/>
                                <w:sz w:val="50"/>
                              </w:rPr>
                            </w:pPr>
                            <w:r>
                              <w:rPr>
                                <w:rFonts w:ascii="Arial"/>
                                <w:sz w:val="46"/>
                              </w:rPr>
                              <w:t>.</w:t>
                            </w:r>
                            <w:r>
                              <w:rPr>
                                <w:rFonts w:ascii="Arial"/>
                                <w:spacing w:val="-87"/>
                                <w:sz w:val="46"/>
                              </w:rPr>
                              <w:t xml:space="preserve"> </w:t>
                            </w:r>
                            <w:r>
                              <w:rPr>
                                <w:rFonts w:ascii="Arial"/>
                                <w:sz w:val="46"/>
                              </w:rPr>
                              <w:t>.</w:t>
                            </w:r>
                            <w:r>
                              <w:rPr>
                                <w:rFonts w:ascii="Arial"/>
                                <w:spacing w:val="-70"/>
                                <w:sz w:val="46"/>
                              </w:rPr>
                              <w:t xml:space="preserve"> </w:t>
                            </w:r>
                            <w:r>
                              <w:rPr>
                                <w:rFonts w:ascii="Arial"/>
                                <w:spacing w:val="-3"/>
                                <w:position w:val="-7"/>
                                <w:sz w:val="46"/>
                              </w:rPr>
                              <w:t>.</w:t>
                            </w:r>
                            <w:r>
                              <w:rPr>
                                <w:rFonts w:ascii="Arial"/>
                                <w:spacing w:val="-3"/>
                                <w:position w:val="-7"/>
                                <w:sz w:val="5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9" type="#_x0000_t202" style="position:absolute;left:0;text-align:left;margin-left:457.6pt;margin-top:-3.35pt;width:30.9pt;height:30.25pt;z-index:-1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" filled="f" stroked="f">
                <v:textbox inset="0,0,0,0">
                  <w:txbxContent>
                    <w:p w:rsidR="00AE165E" w:rsidRDefault="00776682">
                      <w:pPr>
                        <w:spacing w:line="603" w:lineRule="exact"/>
                        <w:rPr>
                          <w:rFonts w:ascii="Arial"/>
                          <w:sz w:val="50"/>
                        </w:rPr>
                      </w:pPr>
                      <w:r>
                        <w:rPr>
                          <w:rFonts w:ascii="Arial"/>
                          <w:sz w:val="46"/>
                        </w:rPr>
                        <w:t>.</w:t>
                      </w:r>
                      <w:r>
                        <w:rPr>
                          <w:rFonts w:ascii="Arial"/>
                          <w:spacing w:val="-87"/>
                          <w:sz w:val="46"/>
                        </w:rPr>
                        <w:t xml:space="preserve"> </w:t>
                      </w:r>
                      <w:r>
                        <w:rPr>
                          <w:rFonts w:ascii="Arial"/>
                          <w:sz w:val="46"/>
                        </w:rPr>
                        <w:t>.</w:t>
                      </w:r>
                      <w:r>
                        <w:rPr>
                          <w:rFonts w:ascii="Arial"/>
                          <w:spacing w:val="-70"/>
                          <w:sz w:val="46"/>
                        </w:rPr>
                        <w:t xml:space="preserve"> </w:t>
                      </w:r>
                      <w:r>
                        <w:rPr>
                          <w:rFonts w:ascii="Arial"/>
                          <w:spacing w:val="-3"/>
                          <w:position w:val="-7"/>
                          <w:sz w:val="46"/>
                        </w:rPr>
                        <w:t>.</w:t>
                      </w:r>
                      <w:r>
                        <w:rPr>
                          <w:rFonts w:ascii="Arial"/>
                          <w:spacing w:val="-3"/>
                          <w:position w:val="-7"/>
                          <w:sz w:val="50"/>
                        </w:rPr>
                        <w:t>.</w:t>
                      </w:r>
                    </w:p>
                  </w:txbxContent>
                </v:textbox>
                <w10:wrap anchorx="page"/>
              </v:shape>
            </w:pict>
          </mc:Fallback>
        </mc:AlternateContent>
      </w:r>
      <w:r>
        <w:rPr>
          <w:noProof/>
          <w:lang w:eastAsia="zh-CN"/>
        </w:rPr>
        <mc:AlternateContent>
          <mc:Choice Requires="wps">
            <w:drawing>
              <wp:anchor distT="0" distB="0" distL="114300" distR="114300" simplePos="0" relativeHeight="503302424" behindDoc="1" locked="0" layoutInCell="1" allowOverlap="1">
                <wp:simplePos x="0" y="0"/>
                <wp:positionH relativeFrom="page">
                  <wp:posOffset>6226810</wp:posOffset>
                </wp:positionH>
                <wp:positionV relativeFrom="paragraph">
                  <wp:posOffset>71755</wp:posOffset>
                </wp:positionV>
                <wp:extent cx="24130" cy="50165"/>
                <wp:effectExtent l="0" t="1270" r="0" b="0"/>
                <wp:wrapNone/>
                <wp:docPr id="3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50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78" w:lineRule="exact"/>
                              <w:rPr>
                                <w:rFonts w:ascii="Arial"/>
                                <w:sz w:val="7"/>
                              </w:rPr>
                            </w:pPr>
                            <w:r>
                              <w:rPr>
                                <w:rFonts w:ascii="Arial"/>
                                <w:w w:val="96"/>
                                <w:sz w:val="7"/>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0" type="#_x0000_t202" style="position:absolute;left:0;text-align:left;margin-left:490.3pt;margin-top:5.65pt;width:1.9pt;height:3.95pt;z-index:-14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f0orwIAAK8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" filled="f" stroked="f">
                <v:textbox inset="0,0,0,0">
                  <w:txbxContent>
                    <w:p w:rsidR="00AE165E" w:rsidRDefault="00776682">
                      <w:pPr>
                        <w:spacing w:line="78" w:lineRule="exact"/>
                        <w:rPr>
                          <w:rFonts w:ascii="Arial"/>
                          <w:sz w:val="7"/>
                        </w:rPr>
                      </w:pPr>
                      <w:r>
                        <w:rPr>
                          <w:rFonts w:ascii="Arial"/>
                          <w:w w:val="96"/>
                          <w:sz w:val="7"/>
                        </w:rPr>
                        <w:t>0</w:t>
                      </w:r>
                    </w:p>
                  </w:txbxContent>
                </v:textbox>
                <w10:wrap anchorx="page"/>
              </v:shape>
            </w:pict>
          </mc:Fallback>
        </mc:AlternateContent>
      </w:r>
      <w:r w:rsidRPr="00776682">
        <w:rPr>
          <w:rFonts w:ascii="幼圆" w:eastAsia="幼圆"/>
          <w:b/>
          <w:sz w:val="11"/>
        </w:rPr>
        <w:t>4</w:t>
      </w:r>
      <w:r w:rsidRPr="00776682">
        <w:rPr>
          <w:rFonts w:ascii="幼圆" w:eastAsia="幼圆" w:hAnsi="宋体" w:cs="宋体" w:hint="eastAsia"/>
          <w:b/>
          <w:sz w:val="12"/>
        </w:rPr>
        <w:t>通过</w:t>
      </w:r>
    </w:p>
    <w:p w:rsidR="00AE165E" w:rsidRDefault="00776682">
      <w:pPr>
        <w:pStyle w:val="a4"/>
        <w:numPr>
          <w:ilvl w:val="0"/>
          <w:numId w:val="8"/>
        </w:numPr>
        <w:tabs>
          <w:tab w:val="left" w:pos="596"/>
          <w:tab w:val="left" w:pos="597"/>
          <w:tab w:val="left" w:pos="1489"/>
        </w:tabs>
        <w:spacing w:line="134" w:lineRule="exact"/>
        <w:ind w:left="596" w:hanging="404"/>
        <w:rPr>
          <w:rFonts w:ascii="Arial" w:hAnsi="Arial"/>
          <w:b/>
          <w:sz w:val="7"/>
        </w:rPr>
      </w:pPr>
      <w:r>
        <w:rPr>
          <w:rFonts w:ascii="Arial" w:hAnsi="Arial"/>
          <w:sz w:val="7"/>
        </w:rPr>
        <w:t>•</w:t>
      </w:r>
      <w:r>
        <w:rPr>
          <w:rFonts w:ascii="Arial" w:hAnsi="Arial"/>
          <w:sz w:val="7"/>
        </w:rPr>
        <w:tab/>
      </w:r>
      <w:r>
        <w:rPr>
          <w:b/>
          <w:sz w:val="12"/>
        </w:rPr>
        <w:t>cachothcrbyo</w:t>
      </w:r>
    </w:p>
    <w:p w:rsidR="00AE165E" w:rsidRDefault="00AE165E">
      <w:pPr>
        <w:spacing w:line="134" w:lineRule="exact"/>
        <w:rPr>
          <w:rFonts w:ascii="Arial" w:hAnsi="Arial"/>
          <w:sz w:val="7"/>
        </w:rPr>
        <w:sectPr w:rsidR="00AE165E">
          <w:pgSz w:w="12400" w:h="15780"/>
          <w:pgMar w:top="860" w:right="1000" w:bottom="280" w:left="1060" w:header="720" w:footer="720" w:gutter="0"/>
          <w:cols w:num="3" w:space="720" w:equalWidth="0">
            <w:col w:w="4917" w:space="490"/>
            <w:col w:w="2102" w:space="458"/>
            <w:col w:w="2373"/>
          </w:cols>
        </w:sectPr>
      </w:pPr>
    </w:p>
    <w:p w:rsidR="00AE165E" w:rsidRDefault="00776682">
      <w:pPr>
        <w:pStyle w:val="a3"/>
        <w:spacing w:line="242" w:lineRule="auto"/>
        <w:ind w:left="101" w:right="44" w:firstLine="15"/>
        <w:jc w:val="both"/>
      </w:pPr>
      <w:r w:rsidRPr="00776682">
        <w:rPr>
          <w:rFonts w:ascii="幼圆" w:eastAsia="幼圆" w:hAnsi="宋体" w:cs="宋体" w:hint="eastAsia"/>
        </w:rPr>
        <w:t>我们必须将最小点数设置为相对较低的值，以包含属于同一群集的所有点。</w:t>
      </w:r>
      <w:r w:rsidRPr="00776682">
        <w:rPr>
          <w:rFonts w:ascii="幼圆" w:eastAsia="幼圆"/>
        </w:rPr>
        <w:t xml:space="preserve"> </w:t>
      </w:r>
      <w:r w:rsidRPr="00776682">
        <w:rPr>
          <w:rFonts w:ascii="幼圆" w:eastAsia="幼圆" w:hint="eastAsia"/>
        </w:rPr>
        <w:t>然而，这个值不会成为各个簇的特征</w:t>
      </w:r>
      <w:r w:rsidRPr="00776682">
        <w:rPr>
          <w:rFonts w:ascii="幼圆" w:eastAsia="幼圆"/>
        </w:rPr>
        <w:t xml:space="preserve"> - </w:t>
      </w:r>
      <w:r w:rsidRPr="00776682">
        <w:rPr>
          <w:rFonts w:ascii="幼圆" w:eastAsia="幼圆" w:hint="eastAsia"/>
        </w:rPr>
        <w:t>特别是在存在噪声的情况下。</w:t>
      </w:r>
      <w:r w:rsidRPr="00776682">
        <w:rPr>
          <w:rFonts w:ascii="幼圆" w:eastAsia="幼圆"/>
        </w:rPr>
        <w:t xml:space="preserve"> </w:t>
      </w:r>
      <w:r w:rsidRPr="00776682">
        <w:rPr>
          <w:rFonts w:ascii="幼圆" w:eastAsia="幼圆" w:hint="eastAsia"/>
        </w:rPr>
        <w:t>因此，我们要求对于聚类</w:t>
      </w:r>
      <w:r w:rsidRPr="00776682">
        <w:rPr>
          <w:rFonts w:ascii="幼圆" w:eastAsia="幼圆"/>
        </w:rPr>
        <w:t>C</w:t>
      </w:r>
      <w:r w:rsidRPr="00776682">
        <w:rPr>
          <w:rFonts w:ascii="幼圆" w:eastAsia="幼圆" w:hint="eastAsia"/>
        </w:rPr>
        <w:t>中的每个点</w:t>
      </w:r>
      <w:r w:rsidRPr="00776682">
        <w:rPr>
          <w:rFonts w:ascii="幼圆" w:eastAsia="幼圆"/>
        </w:rPr>
        <w:t>p</w:t>
      </w:r>
      <w:r w:rsidRPr="00776682">
        <w:rPr>
          <w:rFonts w:ascii="幼圆" w:eastAsia="幼圆" w:hint="eastAsia"/>
        </w:rPr>
        <w:t>，在</w:t>
      </w:r>
      <w:r w:rsidRPr="00776682">
        <w:rPr>
          <w:rFonts w:ascii="幼圆" w:eastAsia="幼圆"/>
        </w:rPr>
        <w:t>C</w:t>
      </w:r>
      <w:r w:rsidRPr="00776682">
        <w:rPr>
          <w:rFonts w:ascii="幼圆" w:eastAsia="幼圆" w:hint="eastAsia"/>
        </w:rPr>
        <w:t>中存在一个点</w:t>
      </w:r>
      <w:r w:rsidRPr="00776682">
        <w:rPr>
          <w:rFonts w:ascii="幼圆" w:eastAsia="幼圆"/>
        </w:rPr>
        <w:t>q</w:t>
      </w:r>
      <w:r w:rsidRPr="00776682">
        <w:rPr>
          <w:rFonts w:ascii="幼圆" w:eastAsia="幼圆" w:hint="eastAsia"/>
        </w:rPr>
        <w:t>，使得</w:t>
      </w:r>
      <w:r w:rsidRPr="00776682">
        <w:rPr>
          <w:rFonts w:ascii="幼圆" w:eastAsia="幼圆"/>
        </w:rPr>
        <w:t>p</w:t>
      </w:r>
      <w:r w:rsidRPr="00776682">
        <w:rPr>
          <w:rFonts w:ascii="幼圆" w:eastAsia="幼圆" w:hint="eastAsia"/>
        </w:rPr>
        <w:t>在</w:t>
      </w:r>
      <w:r w:rsidRPr="00776682">
        <w:rPr>
          <w:rFonts w:ascii="幼圆" w:eastAsia="幼圆"/>
        </w:rPr>
        <w:t>Eps</w:t>
      </w:r>
      <w:r w:rsidRPr="00776682">
        <w:rPr>
          <w:rFonts w:ascii="幼圆" w:eastAsia="幼圆" w:hint="eastAsia"/>
        </w:rPr>
        <w:t>的</w:t>
      </w:r>
      <w:r w:rsidRPr="00776682">
        <w:rPr>
          <w:rFonts w:ascii="幼圆" w:eastAsia="幼圆"/>
        </w:rPr>
        <w:t>Eps</w:t>
      </w:r>
      <w:r w:rsidRPr="00776682">
        <w:rPr>
          <w:rFonts w:ascii="幼圆" w:eastAsia="幼圆" w:hint="eastAsia"/>
        </w:rPr>
        <w:t>邻域内并且</w:t>
      </w:r>
      <w:r w:rsidRPr="00776682">
        <w:rPr>
          <w:rFonts w:ascii="幼圆" w:eastAsia="幼圆"/>
        </w:rPr>
        <w:t>NEpsCq</w:t>
      </w:r>
      <w:r w:rsidRPr="00776682">
        <w:rPr>
          <w:rFonts w:ascii="幼圆" w:eastAsia="幼圆" w:hint="eastAsia"/>
        </w:rPr>
        <w:t>）至少包含</w:t>
      </w:r>
      <w:r w:rsidRPr="00776682">
        <w:rPr>
          <w:rFonts w:ascii="幼圆" w:eastAsia="幼圆"/>
        </w:rPr>
        <w:t>MinPts</w:t>
      </w:r>
      <w:r w:rsidRPr="00776682">
        <w:rPr>
          <w:rFonts w:ascii="幼圆" w:eastAsia="幼圆" w:hint="eastAsia"/>
        </w:rPr>
        <w:t>点。</w:t>
      </w:r>
      <w:r w:rsidRPr="00776682">
        <w:rPr>
          <w:rFonts w:ascii="幼圆" w:eastAsia="幼圆"/>
        </w:rPr>
        <w:t xml:space="preserve"> </w:t>
      </w:r>
      <w:r w:rsidRPr="00776682">
        <w:rPr>
          <w:rFonts w:ascii="幼圆" w:eastAsia="幼圆" w:hint="eastAsia"/>
        </w:rPr>
        <w:t>这个定义在下面详细说明</w:t>
      </w:r>
      <w:r w:rsidRPr="00776682">
        <w:rPr>
          <w:rFonts w:ascii="幼圆" w:eastAsia="幼圆" w:hAnsi="宋体" w:cs="宋体" w:hint="eastAsia"/>
        </w:rPr>
        <w:t>。</w:t>
      </w:r>
    </w:p>
    <w:p w:rsidR="00AE165E" w:rsidRDefault="00776682">
      <w:pPr>
        <w:spacing w:before="6" w:line="242" w:lineRule="auto"/>
        <w:ind w:left="118" w:right="-3" w:firstLine="198"/>
        <w:rPr>
          <w:sz w:val="19"/>
        </w:rPr>
      </w:pPr>
      <w:r w:rsidRPr="00776682">
        <w:rPr>
          <w:rFonts w:ascii="幼圆" w:eastAsia="幼圆" w:hAnsi="宋体" w:cs="宋体" w:hint="eastAsia"/>
          <w:b/>
          <w:w w:val="105"/>
          <w:sz w:val="19"/>
        </w:rPr>
        <w:t>定</w:t>
      </w:r>
      <w:r w:rsidRPr="00776682">
        <w:rPr>
          <w:rFonts w:ascii="幼圆" w:eastAsia="幼圆" w:hAnsi="宋体" w:cs="宋体" w:hint="eastAsia"/>
          <w:w w:val="105"/>
          <w:sz w:val="19"/>
        </w:rPr>
        <w:t>义</w:t>
      </w:r>
      <w:r w:rsidRPr="00776682">
        <w:rPr>
          <w:rFonts w:ascii="幼圆" w:eastAsia="幼圆"/>
          <w:w w:val="105"/>
          <w:sz w:val="19"/>
        </w:rPr>
        <w:t>2 :(</w:t>
      </w:r>
      <w:r w:rsidRPr="00776682">
        <w:rPr>
          <w:rFonts w:ascii="幼圆" w:eastAsia="幼圆" w:hint="eastAsia"/>
          <w:w w:val="105"/>
          <w:sz w:val="19"/>
        </w:rPr>
        <w:t>直接密度可达）一个点</w:t>
      </w:r>
      <w:r w:rsidRPr="00776682">
        <w:rPr>
          <w:rFonts w:ascii="幼圆" w:eastAsia="幼圆"/>
          <w:w w:val="105"/>
          <w:sz w:val="19"/>
        </w:rPr>
        <w:t>pis</w:t>
      </w:r>
      <w:r w:rsidRPr="00776682">
        <w:rPr>
          <w:rFonts w:ascii="幼圆" w:eastAsia="幼圆" w:hint="eastAsia"/>
          <w:w w:val="105"/>
          <w:sz w:val="19"/>
        </w:rPr>
        <w:t>直接</w:t>
      </w:r>
      <w:r w:rsidRPr="00776682">
        <w:rPr>
          <w:rFonts w:ascii="幼圆" w:eastAsia="幼圆"/>
          <w:w w:val="105"/>
          <w:sz w:val="19"/>
        </w:rPr>
        <w:t>dellsity</w:t>
      </w:r>
      <w:r w:rsidRPr="00776682">
        <w:rPr>
          <w:rFonts w:ascii="幼圆" w:eastAsia="幼圆" w:hint="eastAsia"/>
          <w:w w:val="105"/>
          <w:sz w:val="19"/>
        </w:rPr>
        <w:t>可达点</w:t>
      </w:r>
      <w:r w:rsidRPr="00776682">
        <w:rPr>
          <w:rFonts w:ascii="幼圆" w:eastAsia="幼圆"/>
          <w:w w:val="105"/>
          <w:sz w:val="19"/>
        </w:rPr>
        <w:t>q wrt</w:t>
      </w:r>
      <w:r w:rsidRPr="00776682">
        <w:rPr>
          <w:rFonts w:ascii="幼圆" w:eastAsia="幼圆" w:hint="eastAsia"/>
          <w:w w:val="105"/>
          <w:sz w:val="19"/>
        </w:rPr>
        <w:t>。</w:t>
      </w:r>
      <w:r w:rsidRPr="00776682">
        <w:rPr>
          <w:rFonts w:ascii="幼圆" w:eastAsia="幼圆"/>
          <w:w w:val="105"/>
          <w:sz w:val="19"/>
        </w:rPr>
        <w:t xml:space="preserve">  Eps</w:t>
      </w:r>
      <w:r w:rsidRPr="00776682">
        <w:rPr>
          <w:rFonts w:ascii="幼圆" w:eastAsia="幼圆" w:hint="eastAsia"/>
          <w:w w:val="105"/>
          <w:sz w:val="19"/>
        </w:rPr>
        <w:t>，</w:t>
      </w:r>
      <w:r w:rsidRPr="00776682">
        <w:rPr>
          <w:rFonts w:ascii="幼圆" w:eastAsia="幼圆"/>
          <w:w w:val="105"/>
          <w:sz w:val="19"/>
        </w:rPr>
        <w:t>MinPts</w:t>
      </w:r>
      <w:r w:rsidRPr="00776682">
        <w:rPr>
          <w:rFonts w:ascii="幼圆" w:eastAsia="幼圆" w:hint="eastAsia"/>
          <w:w w:val="105"/>
          <w:sz w:val="19"/>
        </w:rPr>
        <w:t>如</w:t>
      </w:r>
      <w:r w:rsidRPr="00776682">
        <w:rPr>
          <w:rFonts w:ascii="幼圆" w:eastAsia="幼圆" w:hAnsi="宋体" w:cs="宋体" w:hint="eastAsia"/>
          <w:w w:val="105"/>
          <w:sz w:val="19"/>
        </w:rPr>
        <w:t>果</w:t>
      </w:r>
    </w:p>
    <w:p w:rsidR="00AE165E" w:rsidRDefault="00776682">
      <w:pPr>
        <w:pStyle w:val="a4"/>
        <w:numPr>
          <w:ilvl w:val="0"/>
          <w:numId w:val="1"/>
        </w:numPr>
        <w:tabs>
          <w:tab w:val="left" w:pos="527"/>
        </w:tabs>
        <w:spacing w:before="20"/>
        <w:rPr>
          <w:sz w:val="19"/>
        </w:rPr>
      </w:pPr>
      <w:r w:rsidRPr="00776682">
        <w:rPr>
          <w:rFonts w:ascii="幼圆" w:eastAsia="幼圆"/>
          <w:sz w:val="19"/>
        </w:rPr>
        <w:t>p E NEps</w:t>
      </w:r>
      <w:r w:rsidRPr="00776682">
        <w:rPr>
          <w:rFonts w:ascii="幼圆" w:eastAsia="幼圆" w:hint="eastAsia"/>
          <w:sz w:val="19"/>
        </w:rPr>
        <w:t>（</w:t>
      </w:r>
      <w:r w:rsidRPr="00776682">
        <w:rPr>
          <w:rFonts w:ascii="幼圆" w:eastAsia="幼圆"/>
          <w:sz w:val="19"/>
        </w:rPr>
        <w:t>q</w:t>
      </w:r>
      <w:r w:rsidRPr="00776682">
        <w:rPr>
          <w:rFonts w:ascii="幼圆" w:eastAsia="幼圆" w:hint="eastAsia"/>
          <w:sz w:val="19"/>
        </w:rPr>
        <w:t>）</w:t>
      </w:r>
      <w:r w:rsidRPr="00776682">
        <w:rPr>
          <w:rFonts w:ascii="幼圆" w:eastAsia="幼圆" w:hAnsi="宋体" w:cs="宋体" w:hint="eastAsia"/>
          <w:sz w:val="19"/>
        </w:rPr>
        <w:t>和</w:t>
      </w:r>
    </w:p>
    <w:p w:rsidR="00AE165E" w:rsidRDefault="00776682">
      <w:pPr>
        <w:pStyle w:val="a4"/>
        <w:numPr>
          <w:ilvl w:val="0"/>
          <w:numId w:val="7"/>
        </w:numPr>
        <w:tabs>
          <w:tab w:val="left" w:pos="527"/>
        </w:tabs>
        <w:spacing w:before="2"/>
        <w:rPr>
          <w:sz w:val="19"/>
        </w:rPr>
      </w:pPr>
      <w:r w:rsidRPr="00776682">
        <w:rPr>
          <w:rFonts w:ascii="幼圆" w:eastAsia="幼圆"/>
          <w:w w:val="105"/>
          <w:sz w:val="19"/>
        </w:rPr>
        <w:t>INP / q</w:t>
      </w:r>
      <w:r w:rsidRPr="00776682">
        <w:rPr>
          <w:rFonts w:ascii="幼圆" w:eastAsia="幼圆" w:hint="eastAsia"/>
          <w:w w:val="105"/>
          <w:sz w:val="19"/>
        </w:rPr>
        <w:t>）</w:t>
      </w:r>
      <w:r w:rsidRPr="00776682">
        <w:rPr>
          <w:rFonts w:ascii="幼圆" w:eastAsia="幼圆"/>
          <w:w w:val="105"/>
          <w:sz w:val="19"/>
        </w:rPr>
        <w:t>I MinPts</w:t>
      </w:r>
      <w:r w:rsidRPr="00776682">
        <w:rPr>
          <w:rFonts w:ascii="幼圆" w:eastAsia="幼圆" w:hint="eastAsia"/>
          <w:w w:val="105"/>
          <w:sz w:val="19"/>
        </w:rPr>
        <w:t>（核心点条件）</w:t>
      </w:r>
      <w:r w:rsidRPr="00776682">
        <w:rPr>
          <w:rFonts w:ascii="幼圆" w:eastAsia="幼圆" w:hAnsi="宋体" w:cs="宋体" w:hint="eastAsia"/>
          <w:w w:val="105"/>
          <w:sz w:val="19"/>
        </w:rPr>
        <w:t>。</w:t>
      </w:r>
    </w:p>
    <w:p w:rsidR="00AE165E" w:rsidRDefault="00776682">
      <w:pPr>
        <w:pStyle w:val="a3"/>
        <w:spacing w:before="8" w:line="242" w:lineRule="auto"/>
        <w:ind w:left="115" w:right="38" w:hanging="5"/>
        <w:jc w:val="both"/>
      </w:pPr>
      <w:r w:rsidRPr="00776682">
        <w:rPr>
          <w:rFonts w:ascii="幼圆" w:eastAsia="幼圆" w:hAnsi="宋体" w:cs="宋体" w:hint="eastAsia"/>
          <w:w w:val="105"/>
        </w:rPr>
        <w:t>显然，直接密度可达对于核心点对是对称的。</w:t>
      </w:r>
      <w:r w:rsidRPr="00776682">
        <w:rPr>
          <w:rFonts w:ascii="幼圆" w:eastAsia="幼圆"/>
          <w:w w:val="105"/>
        </w:rPr>
        <w:t xml:space="preserve"> </w:t>
      </w:r>
      <w:r w:rsidRPr="00776682">
        <w:rPr>
          <w:rFonts w:ascii="幼圆" w:eastAsia="幼圆" w:hint="eastAsia"/>
          <w:w w:val="105"/>
        </w:rPr>
        <w:t>但是，一般而言，如果涉及一个核心点和一个边界点，则它不是对称的。</w:t>
      </w:r>
      <w:r w:rsidRPr="00776682">
        <w:rPr>
          <w:rFonts w:ascii="幼圆" w:eastAsia="幼圆"/>
          <w:w w:val="105"/>
        </w:rPr>
        <w:t xml:space="preserve"> </w:t>
      </w:r>
      <w:r w:rsidRPr="00776682">
        <w:rPr>
          <w:rFonts w:ascii="幼圆" w:eastAsia="幼圆" w:hint="eastAsia"/>
          <w:w w:val="105"/>
        </w:rPr>
        <w:t>如图</w:t>
      </w:r>
      <w:r w:rsidRPr="00776682">
        <w:rPr>
          <w:rFonts w:ascii="幼圆" w:eastAsia="幼圆"/>
          <w:w w:val="105"/>
        </w:rPr>
        <w:t>2</w:t>
      </w:r>
      <w:r w:rsidRPr="00776682">
        <w:rPr>
          <w:rFonts w:ascii="幼圆" w:eastAsia="幼圆" w:hint="eastAsia"/>
          <w:w w:val="105"/>
        </w:rPr>
        <w:t>所</w:t>
      </w:r>
      <w:r w:rsidRPr="00776682">
        <w:rPr>
          <w:rFonts w:ascii="幼圆" w:eastAsia="幼圆" w:hAnsi="宋体" w:cs="宋体" w:hint="eastAsia"/>
          <w:w w:val="105"/>
        </w:rPr>
        <w:t>示</w:t>
      </w:r>
    </w:p>
    <w:p w:rsidR="00AE165E" w:rsidRDefault="00776682">
      <w:pPr>
        <w:pStyle w:val="a3"/>
        <w:tabs>
          <w:tab w:val="left" w:pos="2688"/>
        </w:tabs>
        <w:spacing w:line="397" w:lineRule="exact"/>
        <w:ind w:left="120"/>
        <w:jc w:val="both"/>
        <w:rPr>
          <w:sz w:val="81"/>
        </w:rPr>
      </w:pPr>
      <w:r w:rsidRPr="00776682">
        <w:rPr>
          <w:rFonts w:ascii="幼圆" w:eastAsia="幼圆" w:hAnsi="宋体" w:cs="宋体" w:hint="eastAsia"/>
        </w:rPr>
        <w:t>不对称情况。</w:t>
      </w:r>
      <w:r>
        <w:tab/>
      </w:r>
      <w:r>
        <w:rPr>
          <w:position w:val="-47"/>
          <w:sz w:val="81"/>
        </w:rPr>
        <w:t>@</w:t>
      </w:r>
    </w:p>
    <w:p w:rsidR="00AE165E" w:rsidRDefault="00776682">
      <w:pPr>
        <w:spacing w:before="14" w:line="346" w:lineRule="exact"/>
        <w:ind w:left="307" w:hanging="153"/>
        <w:rPr>
          <w:sz w:val="19"/>
        </w:rPr>
      </w:pPr>
      <w:r>
        <w:br w:type="column"/>
      </w:r>
      <w:r w:rsidRPr="00776682">
        <w:rPr>
          <w:rFonts w:ascii="幼圆" w:eastAsia="幼圆" w:hAnsi="宋体" w:cs="宋体" w:hint="eastAsia"/>
          <w:b/>
          <w:w w:val="105"/>
          <w:sz w:val="19"/>
        </w:rPr>
        <w:t>图</w:t>
      </w:r>
      <w:r w:rsidRPr="00776682">
        <w:rPr>
          <w:rFonts w:ascii="幼圆" w:eastAsia="幼圆"/>
          <w:b/>
          <w:w w:val="105"/>
          <w:sz w:val="19"/>
        </w:rPr>
        <w:t>3</w:t>
      </w:r>
      <w:r w:rsidRPr="00776682">
        <w:rPr>
          <w:rFonts w:ascii="幼圆" w:eastAsia="幼圆" w:hint="eastAsia"/>
          <w:b/>
          <w:w w:val="105"/>
          <w:sz w:val="19"/>
        </w:rPr>
        <w:t>：密度可达性和密度连通性定义</w:t>
      </w:r>
      <w:r w:rsidRPr="00776682">
        <w:rPr>
          <w:rFonts w:ascii="幼圆" w:eastAsia="幼圆"/>
          <w:b/>
          <w:w w:val="105"/>
          <w:sz w:val="19"/>
        </w:rPr>
        <w:t>5 :(</w:t>
      </w:r>
      <w:r w:rsidRPr="00776682">
        <w:rPr>
          <w:rFonts w:ascii="幼圆" w:eastAsia="幼圆" w:hint="eastAsia"/>
          <w:b/>
          <w:w w:val="105"/>
          <w:sz w:val="19"/>
        </w:rPr>
        <w:t>集群）设</w:t>
      </w:r>
      <w:r w:rsidRPr="00776682">
        <w:rPr>
          <w:rFonts w:ascii="幼圆" w:eastAsia="幼圆"/>
          <w:b/>
          <w:w w:val="105"/>
          <w:sz w:val="19"/>
        </w:rPr>
        <w:t>D</w:t>
      </w:r>
      <w:r w:rsidRPr="00776682">
        <w:rPr>
          <w:rFonts w:ascii="幼圆" w:eastAsia="幼圆" w:hint="eastAsia"/>
          <w:b/>
          <w:w w:val="105"/>
          <w:sz w:val="19"/>
        </w:rPr>
        <w:t>是点的数据库。</w:t>
      </w:r>
      <w:r w:rsidRPr="00776682">
        <w:rPr>
          <w:rFonts w:ascii="幼圆" w:eastAsia="幼圆"/>
          <w:b/>
          <w:w w:val="105"/>
          <w:sz w:val="19"/>
        </w:rPr>
        <w:t xml:space="preserve"> </w:t>
      </w:r>
      <w:r w:rsidRPr="00776682">
        <w:rPr>
          <w:rFonts w:ascii="幼圆" w:eastAsia="幼圆" w:hint="eastAsia"/>
          <w:b/>
          <w:w w:val="105"/>
          <w:sz w:val="19"/>
        </w:rPr>
        <w:t>一</w:t>
      </w:r>
      <w:r w:rsidRPr="00776682">
        <w:rPr>
          <w:rFonts w:ascii="幼圆" w:eastAsia="幼圆" w:hAnsi="宋体" w:cs="宋体" w:hint="eastAsia"/>
          <w:b/>
          <w:w w:val="105"/>
          <w:sz w:val="19"/>
        </w:rPr>
        <w:t>个</w:t>
      </w:r>
    </w:p>
    <w:p w:rsidR="00AE165E" w:rsidRDefault="00776682">
      <w:pPr>
        <w:pStyle w:val="a3"/>
        <w:spacing w:line="193" w:lineRule="exact"/>
        <w:ind w:left="107"/>
        <w:rPr>
          <w:i/>
        </w:rPr>
      </w:pPr>
      <w:r w:rsidRPr="00776682">
        <w:rPr>
          <w:rFonts w:ascii="幼圆" w:eastAsia="幼圆" w:hAnsi="宋体" w:cs="宋体" w:hint="eastAsia"/>
          <w:i/>
          <w:w w:val="105"/>
        </w:rPr>
        <w:t>集</w:t>
      </w:r>
      <w:r w:rsidRPr="00776682">
        <w:rPr>
          <w:rFonts w:ascii="幼圆" w:eastAsia="幼圆" w:hAnsi="宋体" w:cs="宋体" w:hint="eastAsia"/>
          <w:w w:val="105"/>
        </w:rPr>
        <w:t>群</w:t>
      </w:r>
      <w:r w:rsidRPr="00776682">
        <w:rPr>
          <w:rFonts w:ascii="幼圆" w:eastAsia="幼圆"/>
          <w:w w:val="105"/>
        </w:rPr>
        <w:t>C wrt</w:t>
      </w:r>
      <w:r w:rsidRPr="00776682">
        <w:rPr>
          <w:rFonts w:ascii="幼圆" w:eastAsia="幼圆" w:hint="eastAsia"/>
          <w:w w:val="105"/>
        </w:rPr>
        <w:t>。</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是</w:t>
      </w:r>
      <w:r w:rsidRPr="00776682">
        <w:rPr>
          <w:rFonts w:ascii="幼圆" w:eastAsia="幼圆"/>
          <w:w w:val="105"/>
        </w:rPr>
        <w:t>D</w:t>
      </w:r>
      <w:r w:rsidRPr="00776682">
        <w:rPr>
          <w:rFonts w:ascii="幼圆" w:eastAsia="幼圆" w:hint="eastAsia"/>
          <w:w w:val="105"/>
        </w:rPr>
        <w:t>的非空子</w:t>
      </w:r>
      <w:r w:rsidRPr="00776682">
        <w:rPr>
          <w:rFonts w:ascii="幼圆" w:eastAsia="幼圆" w:hAnsi="宋体" w:cs="宋体" w:hint="eastAsia"/>
          <w:w w:val="105"/>
        </w:rPr>
        <w:t>集</w:t>
      </w:r>
    </w:p>
    <w:p w:rsidR="00AE165E" w:rsidRDefault="00776682">
      <w:pPr>
        <w:pStyle w:val="a3"/>
        <w:spacing w:before="2"/>
        <w:ind w:left="103"/>
      </w:pPr>
      <w:r w:rsidRPr="00776682">
        <w:rPr>
          <w:rFonts w:ascii="幼圆" w:eastAsia="幼圆" w:hAnsi="宋体" w:cs="宋体" w:hint="eastAsia"/>
          <w:w w:val="105"/>
        </w:rPr>
        <w:t>满足以下条件：</w:t>
      </w:r>
    </w:p>
    <w:p w:rsidR="00AE165E" w:rsidRDefault="00776682">
      <w:pPr>
        <w:pStyle w:val="a4"/>
        <w:numPr>
          <w:ilvl w:val="1"/>
          <w:numId w:val="7"/>
        </w:numPr>
        <w:tabs>
          <w:tab w:val="left" w:pos="525"/>
        </w:tabs>
        <w:spacing w:before="5" w:line="237" w:lineRule="auto"/>
        <w:ind w:right="119" w:firstLine="221"/>
        <w:jc w:val="both"/>
        <w:rPr>
          <w:sz w:val="19"/>
        </w:rPr>
      </w:pPr>
      <w:r w:rsidRPr="00776682">
        <w:rPr>
          <w:rFonts w:ascii="幼圆" w:eastAsia="幼圆"/>
          <w:w w:val="105"/>
          <w:sz w:val="19"/>
        </w:rPr>
        <w:t>V p</w:t>
      </w:r>
      <w:r w:rsidRPr="00776682">
        <w:rPr>
          <w:rFonts w:ascii="幼圆" w:eastAsia="幼圆" w:hint="eastAsia"/>
          <w:w w:val="105"/>
          <w:sz w:val="19"/>
        </w:rPr>
        <w:t>，</w:t>
      </w:r>
      <w:r w:rsidRPr="00776682">
        <w:rPr>
          <w:rFonts w:ascii="幼圆" w:eastAsia="幼圆"/>
          <w:w w:val="105"/>
          <w:sz w:val="19"/>
        </w:rPr>
        <w:t>q</w:t>
      </w:r>
      <w:r w:rsidRPr="00776682">
        <w:rPr>
          <w:rFonts w:ascii="幼圆" w:eastAsia="幼圆" w:hint="eastAsia"/>
          <w:w w:val="105"/>
          <w:sz w:val="19"/>
        </w:rPr>
        <w:t>：如果</w:t>
      </w:r>
      <w:r w:rsidRPr="00776682">
        <w:rPr>
          <w:rFonts w:ascii="幼圆" w:eastAsia="幼圆"/>
          <w:w w:val="105"/>
          <w:sz w:val="19"/>
        </w:rPr>
        <w:t>p EC</w:t>
      </w:r>
      <w:r w:rsidRPr="00776682">
        <w:rPr>
          <w:rFonts w:ascii="幼圆" w:eastAsia="幼圆" w:hint="eastAsia"/>
          <w:w w:val="105"/>
          <w:sz w:val="19"/>
        </w:rPr>
        <w:t>和</w:t>
      </w:r>
      <w:r w:rsidRPr="00776682">
        <w:rPr>
          <w:rFonts w:ascii="幼圆" w:eastAsia="幼圆"/>
          <w:w w:val="105"/>
          <w:sz w:val="19"/>
        </w:rPr>
        <w:t>q</w:t>
      </w:r>
      <w:r w:rsidRPr="00776682">
        <w:rPr>
          <w:rFonts w:ascii="幼圆" w:eastAsia="幼圆" w:hint="eastAsia"/>
          <w:w w:val="105"/>
          <w:sz w:val="19"/>
        </w:rPr>
        <w:t>是从</w:t>
      </w:r>
      <w:r w:rsidRPr="00776682">
        <w:rPr>
          <w:rFonts w:ascii="幼圆" w:eastAsia="幼圆"/>
          <w:w w:val="105"/>
          <w:sz w:val="19"/>
        </w:rPr>
        <w:t>p wrt</w:t>
      </w:r>
      <w:r w:rsidRPr="00776682">
        <w:rPr>
          <w:rFonts w:ascii="幼圆" w:eastAsia="幼圆" w:hint="eastAsia"/>
          <w:w w:val="105"/>
          <w:sz w:val="19"/>
        </w:rPr>
        <w:t>密度可达的。</w:t>
      </w:r>
      <w:r w:rsidRPr="00776682">
        <w:rPr>
          <w:rFonts w:ascii="幼圆" w:eastAsia="幼圆"/>
          <w:w w:val="105"/>
          <w:sz w:val="19"/>
        </w:rPr>
        <w:t xml:space="preserve">  Eps</w:t>
      </w:r>
      <w:r w:rsidRPr="00776682">
        <w:rPr>
          <w:rFonts w:ascii="幼圆" w:eastAsia="幼圆" w:hint="eastAsia"/>
          <w:w w:val="105"/>
          <w:sz w:val="19"/>
        </w:rPr>
        <w:t>和</w:t>
      </w:r>
      <w:r w:rsidRPr="00776682">
        <w:rPr>
          <w:rFonts w:ascii="幼圆" w:eastAsia="幼圆"/>
          <w:w w:val="105"/>
          <w:sz w:val="19"/>
        </w:rPr>
        <w:t>MinPts</w:t>
      </w:r>
      <w:r w:rsidRPr="00776682">
        <w:rPr>
          <w:rFonts w:ascii="幼圆" w:eastAsia="幼圆" w:hint="eastAsia"/>
          <w:w w:val="105"/>
          <w:sz w:val="19"/>
        </w:rPr>
        <w:t>，然后</w:t>
      </w:r>
      <w:r w:rsidRPr="00776682">
        <w:rPr>
          <w:rFonts w:ascii="幼圆" w:eastAsia="幼圆"/>
          <w:w w:val="105"/>
          <w:sz w:val="19"/>
        </w:rPr>
        <w:t>q E C.</w:t>
      </w:r>
      <w:r w:rsidRPr="00776682">
        <w:rPr>
          <w:rFonts w:ascii="幼圆" w:eastAsia="幼圆" w:hint="eastAsia"/>
          <w:w w:val="105"/>
          <w:sz w:val="19"/>
        </w:rPr>
        <w:t>（极大</w:t>
      </w:r>
      <w:r w:rsidRPr="00776682">
        <w:rPr>
          <w:rFonts w:ascii="幼圆" w:eastAsia="幼圆" w:hAnsi="宋体" w:cs="宋体" w:hint="eastAsia"/>
          <w:w w:val="105"/>
          <w:sz w:val="19"/>
        </w:rPr>
        <w:t>）</w:t>
      </w:r>
    </w:p>
    <w:p w:rsidR="00AE165E" w:rsidRDefault="00776682">
      <w:pPr>
        <w:pStyle w:val="a3"/>
        <w:spacing w:before="9" w:line="237" w:lineRule="auto"/>
        <w:ind w:left="109" w:right="127" w:firstLine="191"/>
        <w:jc w:val="both"/>
      </w:pPr>
      <w:r w:rsidRPr="00776682">
        <w:rPr>
          <w:rFonts w:ascii="幼圆" w:eastAsia="幼圆"/>
          <w:w w:val="105"/>
        </w:rPr>
        <w:t>2</w:t>
      </w:r>
      <w:r w:rsidRPr="00776682">
        <w:rPr>
          <w:rFonts w:ascii="幼圆" w:eastAsia="幼圆" w:hAnsi="宋体" w:cs="宋体" w:hint="eastAsia"/>
          <w:w w:val="105"/>
        </w:rPr>
        <w:t>）</w:t>
      </w:r>
      <w:r w:rsidRPr="00776682">
        <w:rPr>
          <w:rFonts w:ascii="幼圆" w:eastAsia="幼圆"/>
          <w:w w:val="105"/>
        </w:rPr>
        <w:t>V p</w:t>
      </w:r>
      <w:r w:rsidRPr="00776682">
        <w:rPr>
          <w:rFonts w:ascii="幼圆" w:eastAsia="幼圆" w:hint="eastAsia"/>
          <w:w w:val="105"/>
        </w:rPr>
        <w:t>，</w:t>
      </w:r>
      <w:r w:rsidRPr="00776682">
        <w:rPr>
          <w:rFonts w:ascii="幼圆" w:eastAsia="幼圆"/>
          <w:w w:val="105"/>
        </w:rPr>
        <w:t>q</w:t>
      </w:r>
      <w:r w:rsidRPr="00776682">
        <w:rPr>
          <w:rFonts w:ascii="幼圆" w:eastAsia="幼圆"/>
          <w:w w:val="105"/>
          <w:vertAlign w:val="subscript"/>
        </w:rPr>
        <w:t>E</w:t>
      </w:r>
      <w:r w:rsidRPr="00776682">
        <w:rPr>
          <w:rFonts w:ascii="幼圆" w:eastAsia="幼圆" w:hint="eastAsia"/>
          <w:w w:val="105"/>
        </w:rPr>
        <w:t>C：p密度连接到q wrt。  EPS和MinPts。  （连接）</w:t>
      </w:r>
    </w:p>
    <w:p w:rsidR="00AE165E" w:rsidRDefault="00776682">
      <w:pPr>
        <w:spacing w:before="25" w:line="208" w:lineRule="auto"/>
        <w:ind w:left="101" w:right="111" w:firstLine="205"/>
        <w:jc w:val="both"/>
        <w:rPr>
          <w:sz w:val="19"/>
        </w:rPr>
      </w:pPr>
      <w:r w:rsidRPr="00776682">
        <w:rPr>
          <w:rFonts w:ascii="幼圆" w:eastAsia="幼圆" w:hAnsi="宋体" w:cs="宋体" w:hint="eastAsia"/>
          <w:b/>
          <w:w w:val="105"/>
          <w:sz w:val="19"/>
        </w:rPr>
        <w:t>定</w:t>
      </w:r>
      <w:r w:rsidRPr="00776682">
        <w:rPr>
          <w:rFonts w:ascii="幼圆" w:eastAsia="幼圆" w:hAnsi="宋体" w:cs="宋体" w:hint="eastAsia"/>
          <w:w w:val="105"/>
          <w:sz w:val="19"/>
        </w:rPr>
        <w:t>义</w:t>
      </w:r>
      <w:r w:rsidRPr="00776682">
        <w:rPr>
          <w:rFonts w:ascii="幼圆" w:eastAsia="幼圆"/>
          <w:w w:val="105"/>
          <w:sz w:val="19"/>
        </w:rPr>
        <w:t>6</w:t>
      </w:r>
      <w:r w:rsidRPr="00776682">
        <w:rPr>
          <w:rFonts w:ascii="幼圆" w:eastAsia="幼圆" w:hint="eastAsia"/>
          <w:w w:val="105"/>
          <w:sz w:val="19"/>
        </w:rPr>
        <w:t>：（噪声）令</w:t>
      </w:r>
      <w:r w:rsidRPr="00776682">
        <w:rPr>
          <w:rFonts w:ascii="幼圆" w:eastAsia="幼圆"/>
          <w:w w:val="105"/>
          <w:sz w:val="19"/>
        </w:rPr>
        <w:t>C</w:t>
      </w:r>
      <w:r w:rsidRPr="00776682">
        <w:rPr>
          <w:rFonts w:ascii="幼圆" w:eastAsia="幼圆"/>
          <w:i/>
          <w:w w:val="105"/>
          <w:position w:val="-4"/>
          <w:sz w:val="17"/>
        </w:rPr>
        <w:t>1</w:t>
      </w:r>
      <w:r w:rsidRPr="00776682">
        <w:rPr>
          <w:rFonts w:ascii="幼圆" w:eastAsia="幼圆" w:hint="eastAsia"/>
          <w:w w:val="105"/>
          <w:sz w:val="19"/>
        </w:rPr>
        <w:t>，...，Ck为数据库D wrt的簇。 参数Epsi和MinPtsi，i = 1，...，k。 然后我们将噪音定义为数据库中的一组点</w:t>
      </w:r>
    </w:p>
    <w:p w:rsidR="00AE165E" w:rsidRDefault="00776682">
      <w:pPr>
        <w:pStyle w:val="a3"/>
        <w:spacing w:before="10"/>
        <w:ind w:left="113"/>
      </w:pPr>
      <w:r w:rsidRPr="00776682">
        <w:rPr>
          <w:rFonts w:ascii="幼圆" w:eastAsia="幼圆"/>
          <w:i/>
          <w:w w:val="105"/>
          <w:sz w:val="18"/>
        </w:rPr>
        <w:t>D</w:t>
      </w:r>
      <w:r w:rsidRPr="00776682">
        <w:rPr>
          <w:rFonts w:ascii="幼圆" w:eastAsia="幼圆" w:hAnsi="宋体" w:cs="宋体" w:hint="eastAsia"/>
          <w:w w:val="105"/>
        </w:rPr>
        <w:t>不属于任何簇</w:t>
      </w:r>
      <w:r w:rsidRPr="00776682">
        <w:rPr>
          <w:rFonts w:ascii="幼圆" w:eastAsia="幼圆"/>
          <w:w w:val="105"/>
        </w:rPr>
        <w:t>C</w:t>
      </w:r>
      <w:r w:rsidRPr="00776682">
        <w:rPr>
          <w:rFonts w:ascii="幼圆" w:eastAsia="幼圆" w:hint="eastAsia"/>
          <w:w w:val="105"/>
        </w:rPr>
        <w:t>，即噪声</w:t>
      </w:r>
      <w:r w:rsidRPr="00776682">
        <w:rPr>
          <w:rFonts w:ascii="幼圆" w:eastAsia="幼圆"/>
          <w:w w:val="105"/>
        </w:rPr>
        <w:t>= {p ED IV i</w:t>
      </w:r>
      <w:r w:rsidRPr="00776682">
        <w:rPr>
          <w:rFonts w:ascii="幼圆" w:eastAsia="幼圆" w:hint="eastAsia"/>
          <w:w w:val="105"/>
        </w:rPr>
        <w:t>：</w:t>
      </w:r>
      <w:r w:rsidRPr="00776682">
        <w:rPr>
          <w:rFonts w:ascii="幼圆" w:eastAsia="幼圆"/>
          <w:w w:val="105"/>
        </w:rPr>
        <w:t>p</w:t>
      </w:r>
    </w:p>
    <w:p w:rsidR="00AE165E" w:rsidRDefault="00776682">
      <w:pPr>
        <w:spacing w:before="12"/>
        <w:ind w:left="105"/>
        <w:rPr>
          <w:sz w:val="18"/>
        </w:rPr>
      </w:pPr>
      <w:r>
        <w:rPr>
          <w:rFonts w:ascii="Arial"/>
          <w:sz w:val="13"/>
        </w:rPr>
        <w:t xml:space="preserve">Ii/; </w:t>
      </w:r>
      <w:r>
        <w:rPr>
          <w:i/>
          <w:sz w:val="18"/>
        </w:rPr>
        <w:t>C;</w:t>
      </w:r>
      <w:r>
        <w:rPr>
          <w:sz w:val="18"/>
        </w:rPr>
        <w:t>}.</w:t>
      </w:r>
    </w:p>
    <w:p w:rsidR="00AE165E" w:rsidRDefault="00776682">
      <w:pPr>
        <w:pStyle w:val="a3"/>
        <w:spacing w:line="242" w:lineRule="auto"/>
        <w:ind w:left="101" w:right="117" w:firstLine="211"/>
        <w:jc w:val="both"/>
      </w:pPr>
      <w:r>
        <w:rPr>
          <w:noProof/>
          <w:lang w:eastAsia="zh-CN"/>
        </w:rPr>
        <mc:AlternateContent>
          <mc:Choice Requires="wps">
            <w:drawing>
              <wp:anchor distT="0" distB="0" distL="114300" distR="114300" simplePos="0" relativeHeight="503302328" behindDoc="1" locked="0" layoutInCell="1" allowOverlap="1">
                <wp:simplePos x="0" y="0"/>
                <wp:positionH relativeFrom="page">
                  <wp:posOffset>2448560</wp:posOffset>
                </wp:positionH>
                <wp:positionV relativeFrom="paragraph">
                  <wp:posOffset>494665</wp:posOffset>
                </wp:positionV>
                <wp:extent cx="5715" cy="327025"/>
                <wp:effectExtent l="635" t="1270" r="3175" b="0"/>
                <wp:wrapNone/>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 cy="32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514" w:lineRule="exact"/>
                              <w:rPr>
                                <w:rFonts w:ascii="Arial"/>
                                <w:sz w:val="46"/>
                              </w:rPr>
                            </w:pPr>
                            <w:r>
                              <w:rPr>
                                <w:rFonts w:ascii="Arial"/>
                                <w:spacing w:val="-122"/>
                                <w:w w:val="102"/>
                                <w:sz w:val="4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1" type="#_x0000_t202" style="position:absolute;left:0;text-align:left;margin-left:192.8pt;margin-top:38.95pt;width:.45pt;height:25.75pt;z-index:-14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zfrw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" filled="f" stroked="f">
                <v:textbox inset="0,0,0,0">
                  <w:txbxContent>
                    <w:p w:rsidR="00AE165E" w:rsidRDefault="00776682">
                      <w:pPr>
                        <w:spacing w:line="514" w:lineRule="exact"/>
                        <w:rPr>
                          <w:rFonts w:ascii="Arial"/>
                          <w:sz w:val="46"/>
                        </w:rPr>
                      </w:pPr>
                      <w:r>
                        <w:rPr>
                          <w:rFonts w:ascii="Arial"/>
                          <w:spacing w:val="-122"/>
                          <w:w w:val="102"/>
                          <w:sz w:val="46"/>
                        </w:rPr>
                        <w:t>.</w:t>
                      </w:r>
                    </w:p>
                  </w:txbxContent>
                </v:textbox>
                <w10:wrap anchorx="page"/>
              </v:shape>
            </w:pict>
          </mc:Fallback>
        </mc:AlternateContent>
      </w:r>
      <w:r w:rsidRPr="00776682">
        <w:rPr>
          <w:rFonts w:ascii="幼圆" w:eastAsia="幼圆" w:hAnsi="宋体" w:cs="宋体" w:hint="eastAsia"/>
          <w:w w:val="105"/>
        </w:rPr>
        <w:t>请注意，群集</w:t>
      </w:r>
      <w:r w:rsidRPr="00776682">
        <w:rPr>
          <w:rFonts w:ascii="幼圆" w:eastAsia="幼圆"/>
          <w:w w:val="105"/>
        </w:rPr>
        <w:t>C wrt</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由于以下原因，</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至少包含</w:t>
      </w:r>
      <w:r w:rsidRPr="00776682">
        <w:rPr>
          <w:rFonts w:ascii="幼圆" w:eastAsia="幼圆"/>
          <w:w w:val="105"/>
        </w:rPr>
        <w:t>MinPts</w:t>
      </w:r>
      <w:r w:rsidRPr="00776682">
        <w:rPr>
          <w:rFonts w:ascii="幼圆" w:eastAsia="幼圆" w:hint="eastAsia"/>
          <w:w w:val="105"/>
        </w:rPr>
        <w:t>点数。</w:t>
      </w:r>
      <w:r w:rsidRPr="00776682">
        <w:rPr>
          <w:rFonts w:ascii="幼圆" w:eastAsia="幼圆"/>
          <w:w w:val="105"/>
        </w:rPr>
        <w:t xml:space="preserve"> </w:t>
      </w:r>
      <w:r w:rsidRPr="00776682">
        <w:rPr>
          <w:rFonts w:ascii="幼圆" w:eastAsia="幼圆" w:hint="eastAsia"/>
          <w:w w:val="105"/>
        </w:rPr>
        <w:t>由于</w:t>
      </w:r>
      <w:r w:rsidRPr="00776682">
        <w:rPr>
          <w:rFonts w:ascii="幼圆" w:eastAsia="幼圆"/>
          <w:w w:val="105"/>
        </w:rPr>
        <w:t>C</w:t>
      </w:r>
      <w:r w:rsidRPr="00776682">
        <w:rPr>
          <w:rFonts w:ascii="幼圆" w:eastAsia="幼圆" w:hint="eastAsia"/>
          <w:w w:val="105"/>
        </w:rPr>
        <w:t>至少包含一个点</w:t>
      </w:r>
      <w:r w:rsidRPr="00776682">
        <w:rPr>
          <w:rFonts w:ascii="幼圆" w:eastAsia="幼圆"/>
          <w:w w:val="105"/>
        </w:rPr>
        <w:t>p</w:t>
      </w:r>
      <w:r w:rsidRPr="00776682">
        <w:rPr>
          <w:rFonts w:ascii="幼圆" w:eastAsia="幼圆" w:hint="eastAsia"/>
          <w:w w:val="105"/>
        </w:rPr>
        <w:t>，因此</w:t>
      </w:r>
      <w:r w:rsidRPr="00776682">
        <w:rPr>
          <w:rFonts w:ascii="幼圆" w:eastAsia="幼圆"/>
          <w:w w:val="105"/>
        </w:rPr>
        <w:t>p</w:t>
      </w:r>
      <w:r w:rsidRPr="00776682">
        <w:rPr>
          <w:rFonts w:ascii="幼圆" w:eastAsia="幼圆" w:hint="eastAsia"/>
          <w:w w:val="105"/>
        </w:rPr>
        <w:t>必须与密度连</w:t>
      </w:r>
      <w:r w:rsidRPr="00776682">
        <w:rPr>
          <w:rFonts w:ascii="幼圆" w:eastAsia="幼圆" w:hAnsi="宋体" w:cs="宋体" w:hint="eastAsia"/>
          <w:w w:val="105"/>
        </w:rPr>
        <w:t>接</w:t>
      </w:r>
    </w:p>
    <w:p w:rsidR="00AE165E" w:rsidRDefault="00AE165E">
      <w:pPr>
        <w:spacing w:line="242" w:lineRule="auto"/>
        <w:jc w:val="both"/>
        <w:sectPr w:rsidR="00AE165E">
          <w:type w:val="continuous"/>
          <w:pgSz w:w="12400" w:h="15780"/>
          <w:pgMar w:top="360" w:right="1000" w:bottom="280" w:left="1060" w:header="720" w:footer="720" w:gutter="0"/>
          <w:cols w:num="2" w:space="720" w:equalWidth="0">
            <w:col w:w="4917" w:space="427"/>
            <w:col w:w="4996"/>
          </w:cols>
        </w:sectPr>
      </w:pPr>
    </w:p>
    <w:p w:rsidR="00AE165E" w:rsidRDefault="00776682">
      <w:pPr>
        <w:pStyle w:val="1"/>
        <w:jc w:val="right"/>
      </w:pPr>
      <w:r>
        <w:t>.</w:t>
      </w:r>
      <w:r>
        <w:rPr>
          <w:spacing w:val="-76"/>
        </w:rPr>
        <w:t xml:space="preserve"> </w:t>
      </w:r>
      <w:r>
        <w:t>.</w:t>
      </w:r>
      <w:r>
        <w:rPr>
          <w:spacing w:val="-85"/>
        </w:rPr>
        <w:t xml:space="preserve"> </w:t>
      </w:r>
      <w:r>
        <w:rPr>
          <w:rFonts w:ascii="Times New Roman"/>
          <w:spacing w:val="-24"/>
          <w:position w:val="22"/>
          <w:sz w:val="38"/>
        </w:rPr>
        <w:t>.</w:t>
      </w:r>
      <w:r>
        <w:rPr>
          <w:spacing w:val="-24"/>
        </w:rPr>
        <w:t>.</w:t>
      </w:r>
    </w:p>
    <w:p w:rsidR="00AE165E" w:rsidRDefault="00776682">
      <w:pPr>
        <w:spacing w:line="86" w:lineRule="exact"/>
        <w:ind w:left="969" w:right="831"/>
        <w:jc w:val="center"/>
        <w:rPr>
          <w:b/>
          <w:sz w:val="15"/>
        </w:rPr>
      </w:pPr>
      <w:r>
        <w:rPr>
          <w:noProof/>
          <w:lang w:eastAsia="zh-CN"/>
        </w:rPr>
        <mc:AlternateContent>
          <mc:Choice Requires="wps">
            <w:drawing>
              <wp:anchor distT="0" distB="0" distL="114300" distR="114300" simplePos="0" relativeHeight="503302352" behindDoc="1" locked="0" layoutInCell="1" allowOverlap="1">
                <wp:simplePos x="0" y="0"/>
                <wp:positionH relativeFrom="page">
                  <wp:posOffset>1691640</wp:posOffset>
                </wp:positionH>
                <wp:positionV relativeFrom="paragraph">
                  <wp:posOffset>144145</wp:posOffset>
                </wp:positionV>
                <wp:extent cx="297815" cy="71120"/>
                <wp:effectExtent l="0" t="1270" r="1270" b="3810"/>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7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tabs>
                                <w:tab w:val="left" w:pos="440"/>
                              </w:tabs>
                              <w:spacing w:line="112" w:lineRule="exact"/>
                              <w:rPr>
                                <w:rFonts w:ascii="Arial" w:hAnsi="Arial"/>
                                <w:sz w:val="10"/>
                              </w:rPr>
                            </w:pPr>
                            <w:r>
                              <w:rPr>
                                <w:rFonts w:ascii="Arial" w:hAnsi="Arial"/>
                                <w:w w:val="90"/>
                                <w:sz w:val="10"/>
                              </w:rPr>
                              <w:t xml:space="preserve">q     </w:t>
                            </w:r>
                            <w:r>
                              <w:rPr>
                                <w:rFonts w:ascii="Arial" w:hAnsi="Arial"/>
                                <w:spacing w:val="6"/>
                                <w:w w:val="90"/>
                                <w:sz w:val="10"/>
                              </w:rPr>
                              <w:t xml:space="preserve"> </w:t>
                            </w:r>
                            <w:r>
                              <w:rPr>
                                <w:rFonts w:ascii="Arial" w:hAnsi="Arial"/>
                                <w:w w:val="90"/>
                                <w:sz w:val="10"/>
                              </w:rPr>
                              <w:t>•</w:t>
                            </w:r>
                            <w:r>
                              <w:rPr>
                                <w:rFonts w:ascii="Arial" w:hAnsi="Arial"/>
                                <w:w w:val="90"/>
                                <w:sz w:val="10"/>
                              </w:rPr>
                              <w:tab/>
                            </w:r>
                            <w:r>
                              <w:rPr>
                                <w:rFonts w:ascii="Arial" w:hAnsi="Arial"/>
                                <w:w w:val="80"/>
                                <w:sz w:val="1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left:0;text-align:left;margin-left:133.2pt;margin-top:11.35pt;width:23.45pt;height:5.6pt;z-index:-14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" filled="f" stroked="f">
                <v:textbox inset="0,0,0,0">
                  <w:txbxContent>
                    <w:p w:rsidR="00AE165E" w:rsidRDefault="00776682">
                      <w:pPr>
                        <w:tabs>
                          <w:tab w:val="left" w:pos="440"/>
                        </w:tabs>
                        <w:spacing w:line="112" w:lineRule="exact"/>
                        <w:rPr>
                          <w:rFonts w:ascii="Arial" w:hAnsi="Arial"/>
                          <w:sz w:val="10"/>
                        </w:rPr>
                      </w:pPr>
                      <w:r>
                        <w:rPr>
                          <w:rFonts w:ascii="Arial" w:hAnsi="Arial"/>
                          <w:w w:val="90"/>
                          <w:sz w:val="10"/>
                        </w:rPr>
                        <w:t xml:space="preserve">q     </w:t>
                      </w:r>
                      <w:r>
                        <w:rPr>
                          <w:rFonts w:ascii="Arial" w:hAnsi="Arial"/>
                          <w:spacing w:val="6"/>
                          <w:w w:val="90"/>
                          <w:sz w:val="10"/>
                        </w:rPr>
                        <w:t xml:space="preserve"> </w:t>
                      </w:r>
                      <w:r>
                        <w:rPr>
                          <w:rFonts w:ascii="Arial" w:hAnsi="Arial"/>
                          <w:w w:val="90"/>
                          <w:sz w:val="10"/>
                        </w:rPr>
                        <w:t>•</w:t>
                      </w:r>
                      <w:r>
                        <w:rPr>
                          <w:rFonts w:ascii="Arial" w:hAnsi="Arial"/>
                          <w:w w:val="90"/>
                          <w:sz w:val="10"/>
                        </w:rPr>
                        <w:tab/>
                      </w:r>
                      <w:r>
                        <w:rPr>
                          <w:rFonts w:ascii="Arial" w:hAnsi="Arial"/>
                          <w:w w:val="80"/>
                          <w:sz w:val="10"/>
                        </w:rPr>
                        <w:t>•</w:t>
                      </w:r>
                    </w:p>
                  </w:txbxContent>
                </v:textbox>
                <w10:wrap anchorx="page"/>
              </v:shape>
            </w:pict>
          </mc:Fallback>
        </mc:AlternateContent>
      </w:r>
      <w:r>
        <w:rPr>
          <w:noProof/>
          <w:lang w:eastAsia="zh-CN"/>
        </w:rPr>
        <mc:AlternateContent>
          <mc:Choice Requires="wps">
            <w:drawing>
              <wp:anchor distT="0" distB="0" distL="114300" distR="114300" simplePos="0" relativeHeight="503302376" behindDoc="1" locked="0" layoutInCell="1" allowOverlap="1">
                <wp:simplePos x="0" y="0"/>
                <wp:positionH relativeFrom="page">
                  <wp:posOffset>2959100</wp:posOffset>
                </wp:positionH>
                <wp:positionV relativeFrom="paragraph">
                  <wp:posOffset>71755</wp:posOffset>
                </wp:positionV>
                <wp:extent cx="657860" cy="143510"/>
                <wp:effectExtent l="0" t="0" r="2540" b="3810"/>
                <wp:wrapNone/>
                <wp:docPr id="3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numPr>
                                <w:ilvl w:val="0"/>
                                <w:numId w:val="6"/>
                              </w:numPr>
                              <w:tabs>
                                <w:tab w:val="left" w:pos="224"/>
                              </w:tabs>
                              <w:spacing w:line="111" w:lineRule="exact"/>
                              <w:ind w:hanging="223"/>
                              <w:rPr>
                                <w:rFonts w:ascii="Arial"/>
                                <w:b/>
                                <w:sz w:val="12"/>
                              </w:rPr>
                            </w:pPr>
                            <w:r w:rsidRPr="00776682">
                              <w:rPr>
                                <w:rFonts w:ascii="幼圆" w:eastAsia="幼圆" w:hAnsi="宋体" w:cs="宋体" w:hint="eastAsia"/>
                                <w:b/>
                                <w:w w:val="95"/>
                                <w:sz w:val="12"/>
                              </w:rPr>
                              <w:t>从</w:t>
                            </w:r>
                            <w:r w:rsidRPr="00776682">
                              <w:rPr>
                                <w:rFonts w:ascii="幼圆" w:eastAsia="幼圆"/>
                                <w:b/>
                                <w:w w:val="95"/>
                                <w:sz w:val="12"/>
                              </w:rPr>
                              <w:t>q</w:t>
                            </w:r>
                            <w:r w:rsidRPr="00776682">
                              <w:rPr>
                                <w:rFonts w:ascii="幼圆" w:eastAsia="幼圆" w:hint="eastAsia"/>
                                <w:b/>
                                <w:w w:val="95"/>
                                <w:sz w:val="12"/>
                              </w:rPr>
                              <w:t>可到</w:t>
                            </w:r>
                            <w:r w:rsidRPr="00776682">
                              <w:rPr>
                                <w:rFonts w:ascii="幼圆" w:eastAsia="幼圆" w:hAnsi="宋体" w:cs="宋体" w:hint="eastAsia"/>
                                <w:b/>
                                <w:w w:val="95"/>
                                <w:sz w:val="12"/>
                              </w:rPr>
                              <w:t>达</w:t>
                            </w:r>
                          </w:p>
                          <w:p w:rsidR="00AE165E" w:rsidRDefault="00776682">
                            <w:pPr>
                              <w:spacing w:line="114" w:lineRule="exact"/>
                              <w:ind w:left="130"/>
                              <w:rPr>
                                <w:rFonts w:ascii="Arial" w:hAnsi="Arial"/>
                                <w:sz w:val="12"/>
                              </w:rPr>
                            </w:pPr>
                            <w:r>
                              <w:rPr>
                                <w:rFonts w:ascii="Arial" w:hAnsi="Arial"/>
                                <w:w w:val="93"/>
                                <w:sz w:val="1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3" type="#_x0000_t202" style="position:absolute;left:0;text-align:left;margin-left:233pt;margin-top:5.65pt;width:51.8pt;height:11.3pt;z-index:-14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RPtAIAALE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" filled="f" stroked="f">
                <v:textbox inset="0,0,0,0">
                  <w:txbxContent>
                    <w:p w:rsidR="00AE165E" w:rsidRDefault="00776682">
                      <w:pPr>
                        <w:numPr>
                          <w:ilvl w:val="0"/>
                          <w:numId w:val="6"/>
                        </w:numPr>
                        <w:tabs>
                          <w:tab w:val="left" w:pos="224"/>
                        </w:tabs>
                        <w:spacing w:line="111" w:lineRule="exact"/>
                        <w:ind w:hanging="223"/>
                        <w:rPr>
                          <w:rFonts w:ascii="Arial"/>
                          <w:b/>
                          <w:sz w:val="12"/>
                        </w:rPr>
                      </w:pPr>
                      <w:r w:rsidRPr="00776682">
                        <w:rPr>
                          <w:rFonts w:ascii="幼圆" w:eastAsia="幼圆" w:hAnsi="宋体" w:cs="宋体" w:hint="eastAsia"/>
                          <w:b/>
                          <w:w w:val="95"/>
                          <w:sz w:val="12"/>
                        </w:rPr>
                        <w:t>从</w:t>
                      </w:r>
                      <w:r w:rsidRPr="00776682">
                        <w:rPr>
                          <w:rFonts w:ascii="幼圆" w:eastAsia="幼圆"/>
                          <w:b/>
                          <w:w w:val="95"/>
                          <w:sz w:val="12"/>
                        </w:rPr>
                        <w:t>q</w:t>
                      </w:r>
                      <w:r w:rsidRPr="00776682">
                        <w:rPr>
                          <w:rFonts w:ascii="幼圆" w:eastAsia="幼圆" w:hint="eastAsia"/>
                          <w:b/>
                          <w:w w:val="95"/>
                          <w:sz w:val="12"/>
                        </w:rPr>
                        <w:t>可到</w:t>
                      </w:r>
                      <w:r w:rsidRPr="00776682">
                        <w:rPr>
                          <w:rFonts w:ascii="幼圆" w:eastAsia="幼圆" w:hAnsi="宋体" w:cs="宋体" w:hint="eastAsia"/>
                          <w:b/>
                          <w:w w:val="95"/>
                          <w:sz w:val="12"/>
                        </w:rPr>
                        <w:t>达</w:t>
                      </w:r>
                    </w:p>
                    <w:p w:rsidR="00AE165E" w:rsidRDefault="00776682">
                      <w:pPr>
                        <w:spacing w:line="114" w:lineRule="exact"/>
                        <w:ind w:left="130"/>
                        <w:rPr>
                          <w:rFonts w:ascii="Arial" w:hAnsi="Arial"/>
                          <w:sz w:val="12"/>
                        </w:rPr>
                      </w:pPr>
                      <w:r>
                        <w:rPr>
                          <w:rFonts w:ascii="Arial" w:hAnsi="Arial"/>
                          <w:w w:val="93"/>
                          <w:sz w:val="12"/>
                        </w:rPr>
                        <w:t>•</w:t>
                      </w:r>
                    </w:p>
                  </w:txbxContent>
                </v:textbox>
                <w10:wrap anchorx="page"/>
              </v:shape>
            </w:pict>
          </mc:Fallback>
        </mc:AlternateContent>
      </w:r>
      <w:r>
        <w:rPr>
          <w:b/>
          <w:sz w:val="15"/>
        </w:rPr>
        <w:t>(a)</w:t>
      </w:r>
    </w:p>
    <w:p w:rsidR="00AE165E" w:rsidRDefault="00AE165E">
      <w:pPr>
        <w:pStyle w:val="a3"/>
        <w:spacing w:before="10" w:after="24"/>
        <w:rPr>
          <w:b/>
          <w:sz w:val="11"/>
        </w:rPr>
      </w:pPr>
    </w:p>
    <w:p w:rsidR="00AE165E" w:rsidRDefault="00776682">
      <w:pPr>
        <w:pStyle w:val="a3"/>
        <w:spacing w:line="123" w:lineRule="exact"/>
        <w:ind w:left="201"/>
        <w:rPr>
          <w:sz w:val="12"/>
        </w:rPr>
      </w:pPr>
      <w:r>
        <w:rPr>
          <w:noProof/>
          <w:position w:val="-1"/>
          <w:sz w:val="12"/>
          <w:lang w:eastAsia="zh-CN"/>
        </w:rPr>
        <mc:AlternateContent>
          <mc:Choice Requires="wps">
            <w:drawing>
              <wp:inline distT="0" distB="0" distL="0" distR="0">
                <wp:extent cx="528955" cy="78740"/>
                <wp:effectExtent l="635" t="3175" r="3810" b="3810"/>
                <wp:docPr id="3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955" cy="7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123" w:lineRule="exact"/>
                              <w:rPr>
                                <w:rFonts w:ascii="Arial" w:hAnsi="Arial"/>
                                <w:sz w:val="11"/>
                              </w:rPr>
                            </w:pPr>
                            <w:r w:rsidRPr="00776682">
                              <w:rPr>
                                <w:rFonts w:ascii="幼圆" w:eastAsia="幼圆" w:hAnsi="Arial"/>
                                <w:sz w:val="11"/>
                              </w:rPr>
                              <w:t>p</w:t>
                            </w:r>
                            <w:r w:rsidRPr="00776682">
                              <w:rPr>
                                <w:rFonts w:ascii="幼圆" w:eastAsia="幼圆" w:hAnsi="微软雅黑" w:cs="微软雅黑" w:hint="eastAsia"/>
                                <w:sz w:val="11"/>
                              </w:rPr>
                              <w:t>：边界点</w:t>
                            </w:r>
                          </w:p>
                        </w:txbxContent>
                      </wps:txbx>
                      <wps:bodyPr rot="0" vert="horz" wrap="square" lIns="0" tIns="0" rIns="0" bIns="0" anchor="t" anchorCtr="0" upright="1">
                        <a:noAutofit/>
                      </wps:bodyPr>
                    </wps:wsp>
                  </a:graphicData>
                </a:graphic>
              </wp:inline>
            </w:drawing>
          </mc:Choice>
          <mc:Fallback>
            <w:pict>
              <v:shape id="Text Box 29" o:spid="_x0000_s1034" type="#_x0000_t202" style="width:41.65pt;height: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" filled="f" stroked="f">
                <v:textbox inset="0,0,0,0">
                  <w:txbxContent>
                    <w:p w:rsidR="00AE165E" w:rsidRDefault="00776682">
                      <w:pPr>
                        <w:spacing w:line="123" w:lineRule="exact"/>
                        <w:rPr>
                          <w:rFonts w:ascii="Arial" w:hAnsi="Arial"/>
                          <w:sz w:val="11"/>
                        </w:rPr>
                      </w:pPr>
                      <w:r w:rsidRPr="00776682">
                        <w:rPr>
                          <w:rFonts w:ascii="幼圆" w:eastAsia="幼圆" w:hAnsi="Arial"/>
                          <w:sz w:val="11"/>
                        </w:rPr>
                        <w:t>p</w:t>
                      </w:r>
                      <w:r w:rsidRPr="00776682">
                        <w:rPr>
                          <w:rFonts w:ascii="幼圆" w:eastAsia="幼圆" w:hAnsi="微软雅黑" w:cs="微软雅黑" w:hint="eastAsia"/>
                          <w:sz w:val="11"/>
                        </w:rPr>
                        <w:t>：边界点</w:t>
                      </w:r>
                    </w:p>
                  </w:txbxContent>
                </v:textbox>
                <w10:anchorlock/>
              </v:shape>
            </w:pict>
          </mc:Fallback>
        </mc:AlternateContent>
      </w:r>
    </w:p>
    <w:p w:rsidR="00AE165E" w:rsidRDefault="00776682">
      <w:pPr>
        <w:spacing w:before="92" w:line="160" w:lineRule="exact"/>
        <w:jc w:val="right"/>
        <w:rPr>
          <w:b/>
          <w:sz w:val="16"/>
        </w:rPr>
      </w:pPr>
      <w:r>
        <w:br w:type="column"/>
      </w:r>
      <w:r>
        <w:rPr>
          <w:b/>
          <w:w w:val="70"/>
          <w:sz w:val="16"/>
        </w:rPr>
        <w:t>(.b)</w:t>
      </w:r>
    </w:p>
    <w:p w:rsidR="00AE165E" w:rsidRDefault="00776682">
      <w:pPr>
        <w:spacing w:before="100" w:line="152" w:lineRule="exact"/>
        <w:ind w:left="703"/>
        <w:rPr>
          <w:rFonts w:ascii="Arial"/>
          <w:sz w:val="11"/>
        </w:rPr>
      </w:pPr>
      <w:r>
        <w:br w:type="column"/>
      </w:r>
      <w:r w:rsidRPr="00776682">
        <w:rPr>
          <w:position w:val="-28"/>
          <w:sz w:val="46"/>
        </w:rPr>
        <w:t>. .</w:t>
      </w:r>
      <w:r w:rsidRPr="00776682">
        <w:rPr>
          <w:rFonts w:ascii="幼圆" w:eastAsia="幼圆"/>
          <w:sz w:val="11"/>
        </w:rPr>
        <w:t>dirwlydCllrlty-</w:t>
      </w:r>
    </w:p>
    <w:p w:rsidR="00AE165E" w:rsidRDefault="00AE165E">
      <w:pPr>
        <w:pStyle w:val="a3"/>
        <w:spacing w:before="10"/>
        <w:rPr>
          <w:rFonts w:ascii="Arial"/>
          <w:sz w:val="5"/>
        </w:rPr>
      </w:pPr>
    </w:p>
    <w:p w:rsidR="00AE165E" w:rsidRDefault="00776682">
      <w:pPr>
        <w:pStyle w:val="a3"/>
        <w:spacing w:line="134" w:lineRule="exact"/>
        <w:ind w:left="404"/>
        <w:rPr>
          <w:rFonts w:ascii="Arial"/>
          <w:sz w:val="13"/>
        </w:rPr>
      </w:pPr>
      <w:r>
        <w:rPr>
          <w:rFonts w:ascii="Arial"/>
          <w:noProof/>
          <w:position w:val="-2"/>
          <w:sz w:val="13"/>
          <w:lang w:eastAsia="zh-CN"/>
        </w:rPr>
        <mc:AlternateContent>
          <mc:Choice Requires="wps">
            <w:drawing>
              <wp:inline distT="0" distB="0" distL="0" distR="0">
                <wp:extent cx="43815" cy="85725"/>
                <wp:effectExtent l="0" t="0" r="4445" b="0"/>
                <wp:docPr id="3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134" w:lineRule="exact"/>
                              <w:rPr>
                                <w:rFonts w:ascii="Arial"/>
                                <w:b/>
                                <w:sz w:val="12"/>
                              </w:rPr>
                            </w:pPr>
                            <w:r>
                              <w:rPr>
                                <w:rFonts w:ascii="Arial"/>
                                <w:b/>
                                <w:w w:val="93"/>
                                <w:sz w:val="12"/>
                              </w:rPr>
                              <w:t>q</w:t>
                            </w:r>
                          </w:p>
                        </w:txbxContent>
                      </wps:txbx>
                      <wps:bodyPr rot="0" vert="horz" wrap="square" lIns="0" tIns="0" rIns="0" bIns="0" anchor="t" anchorCtr="0" upright="1">
                        <a:noAutofit/>
                      </wps:bodyPr>
                    </wps:wsp>
                  </a:graphicData>
                </a:graphic>
              </wp:inline>
            </w:drawing>
          </mc:Choice>
          <mc:Fallback>
            <w:pict>
              <v:shape id="Text Box 28" o:spid="_x0000_s1035" type="#_x0000_t202" style="width:3.4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TrwIAAK8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" filled="f" stroked="f">
                <v:textbox inset="0,0,0,0">
                  <w:txbxContent>
                    <w:p w:rsidR="00AE165E" w:rsidRDefault="00776682">
                      <w:pPr>
                        <w:spacing w:line="134" w:lineRule="exact"/>
                        <w:rPr>
                          <w:rFonts w:ascii="Arial"/>
                          <w:b/>
                          <w:sz w:val="12"/>
                        </w:rPr>
                      </w:pPr>
                      <w:r>
                        <w:rPr>
                          <w:rFonts w:ascii="Arial"/>
                          <w:b/>
                          <w:w w:val="93"/>
                          <w:sz w:val="12"/>
                        </w:rPr>
                        <w:t>q</w:t>
                      </w:r>
                    </w:p>
                  </w:txbxContent>
                </v:textbox>
                <w10:anchorlock/>
              </v:shape>
            </w:pict>
          </mc:Fallback>
        </mc:AlternateContent>
      </w:r>
    </w:p>
    <w:p w:rsidR="00AE165E" w:rsidRDefault="00776682">
      <w:pPr>
        <w:pStyle w:val="a3"/>
        <w:spacing w:before="1"/>
        <w:ind w:left="710"/>
      </w:pPr>
      <w:r>
        <w:br w:type="column"/>
      </w:r>
      <w:r w:rsidRPr="00776682">
        <w:rPr>
          <w:rFonts w:ascii="幼圆" w:eastAsia="幼圆" w:hAnsi="宋体" w:cs="宋体" w:hint="eastAsia"/>
          <w:w w:val="105"/>
        </w:rPr>
        <w:t>本身通过某个点</w:t>
      </w:r>
      <w:r w:rsidRPr="00776682">
        <w:rPr>
          <w:rFonts w:ascii="幼圆" w:eastAsia="幼圆"/>
          <w:w w:val="105"/>
        </w:rPr>
        <w:t>o</w:t>
      </w:r>
      <w:r w:rsidRPr="00776682">
        <w:rPr>
          <w:rFonts w:ascii="幼圆" w:eastAsia="幼圆" w:hint="eastAsia"/>
          <w:w w:val="105"/>
        </w:rPr>
        <w:t>（可能是顶部）。</w:t>
      </w:r>
      <w:r w:rsidRPr="00776682">
        <w:rPr>
          <w:rFonts w:ascii="幼圆" w:eastAsia="幼圆"/>
          <w:w w:val="105"/>
        </w:rPr>
        <w:t xml:space="preserve"> </w:t>
      </w:r>
      <w:r w:rsidRPr="00776682">
        <w:rPr>
          <w:rFonts w:ascii="幼圆" w:eastAsia="幼圆" w:hint="eastAsia"/>
          <w:w w:val="105"/>
        </w:rPr>
        <w:t>因此，</w:t>
      </w:r>
      <w:r w:rsidRPr="00776682">
        <w:rPr>
          <w:rFonts w:ascii="幼圆" w:eastAsia="幼圆" w:hAnsi="宋体" w:cs="宋体" w:hint="eastAsia"/>
          <w:w w:val="105"/>
        </w:rPr>
        <w:t>在</w:t>
      </w:r>
    </w:p>
    <w:p w:rsidR="00AE165E" w:rsidRDefault="00776682">
      <w:pPr>
        <w:pStyle w:val="a3"/>
        <w:spacing w:line="210" w:lineRule="exact"/>
        <w:ind w:left="705"/>
        <w:rPr>
          <w:sz w:val="20"/>
        </w:rPr>
      </w:pPr>
      <w:r>
        <w:rPr>
          <w:noProof/>
          <w:position w:val="-3"/>
          <w:sz w:val="20"/>
          <w:lang w:eastAsia="zh-CN"/>
        </w:rPr>
        <mc:AlternateContent>
          <mc:Choice Requires="wps">
            <w:drawing>
              <wp:inline distT="0" distB="0" distL="0" distR="0">
                <wp:extent cx="3021965" cy="133985"/>
                <wp:effectExtent l="635" t="0" r="0" b="0"/>
                <wp:docPr id="2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pStyle w:val="a3"/>
                              <w:spacing w:line="211" w:lineRule="exact"/>
                            </w:pPr>
                            <w:r w:rsidRPr="00776682">
                              <w:rPr>
                                <w:rFonts w:ascii="幼圆" w:eastAsia="幼圆" w:hAnsi="宋体" w:cs="宋体" w:hint="eastAsia"/>
                                <w:w w:val="105"/>
                              </w:rPr>
                              <w:t>至少</w:t>
                            </w:r>
                            <w:r w:rsidRPr="00776682">
                              <w:rPr>
                                <w:rFonts w:ascii="幼圆" w:eastAsia="幼圆"/>
                                <w:w w:val="105"/>
                              </w:rPr>
                              <w:t>o</w:t>
                            </w:r>
                            <w:r w:rsidRPr="00776682">
                              <w:rPr>
                                <w:rFonts w:ascii="幼圆" w:eastAsia="幼圆" w:hint="eastAsia"/>
                                <w:w w:val="105"/>
                              </w:rPr>
                              <w:t>必须满足核心点的条件和结</w:t>
                            </w:r>
                            <w:r w:rsidRPr="00776682">
                              <w:rPr>
                                <w:rFonts w:ascii="幼圆" w:eastAsia="幼圆" w:hAnsi="宋体" w:cs="宋体" w:hint="eastAsia"/>
                                <w:w w:val="105"/>
                              </w:rPr>
                              <w:t>果</w:t>
                            </w:r>
                          </w:p>
                        </w:txbxContent>
                      </wps:txbx>
                      <wps:bodyPr rot="0" vert="horz" wrap="square" lIns="0" tIns="0" rIns="0" bIns="0" anchor="t" anchorCtr="0" upright="1">
                        <a:noAutofit/>
                      </wps:bodyPr>
                    </wps:wsp>
                  </a:graphicData>
                </a:graphic>
              </wp:inline>
            </w:drawing>
          </mc:Choice>
          <mc:Fallback>
            <w:pict>
              <v:shape id="Text Box 27" o:spid="_x0000_s1036" type="#_x0000_t202" style="width:237.95pt;height: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jZt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" filled="f" stroked="f">
                <v:textbox inset="0,0,0,0">
                  <w:txbxContent>
                    <w:p w:rsidR="00AE165E" w:rsidRDefault="00776682">
                      <w:pPr>
                        <w:pStyle w:val="a3"/>
                        <w:spacing w:line="211" w:lineRule="exact"/>
                      </w:pPr>
                      <w:r w:rsidRPr="00776682">
                        <w:rPr>
                          <w:rFonts w:ascii="幼圆" w:eastAsia="幼圆" w:hAnsi="宋体" w:cs="宋体" w:hint="eastAsia"/>
                          <w:w w:val="105"/>
                        </w:rPr>
                        <w:t>至少</w:t>
                      </w:r>
                      <w:r w:rsidRPr="00776682">
                        <w:rPr>
                          <w:rFonts w:ascii="幼圆" w:eastAsia="幼圆"/>
                          <w:w w:val="105"/>
                        </w:rPr>
                        <w:t>o</w:t>
                      </w:r>
                      <w:r w:rsidRPr="00776682">
                        <w:rPr>
                          <w:rFonts w:ascii="幼圆" w:eastAsia="幼圆" w:hint="eastAsia"/>
                          <w:w w:val="105"/>
                        </w:rPr>
                        <w:t>必须满足核心点的条件和结</w:t>
                      </w:r>
                      <w:r w:rsidRPr="00776682">
                        <w:rPr>
                          <w:rFonts w:ascii="幼圆" w:eastAsia="幼圆" w:hAnsi="宋体" w:cs="宋体" w:hint="eastAsia"/>
                          <w:w w:val="105"/>
                        </w:rPr>
                        <w:t>果</w:t>
                      </w:r>
                    </w:p>
                  </w:txbxContent>
                </v:textbox>
                <w10:anchorlock/>
              </v:shape>
            </w:pict>
          </mc:Fallback>
        </mc:AlternateContent>
      </w:r>
    </w:p>
    <w:p w:rsidR="00AE165E" w:rsidRDefault="00AE165E">
      <w:pPr>
        <w:spacing w:line="210" w:lineRule="exact"/>
        <w:rPr>
          <w:sz w:val="20"/>
        </w:rPr>
        <w:sectPr w:rsidR="00AE165E">
          <w:type w:val="continuous"/>
          <w:pgSz w:w="12400" w:h="15780"/>
          <w:pgMar w:top="360" w:right="1000" w:bottom="280" w:left="1060" w:header="720" w:footer="720" w:gutter="0"/>
          <w:cols w:num="4" w:space="720" w:equalWidth="0">
            <w:col w:w="2015" w:space="40"/>
            <w:col w:w="791" w:space="39"/>
            <w:col w:w="1821" w:space="40"/>
            <w:col w:w="5594"/>
          </w:cols>
        </w:sectPr>
      </w:pPr>
    </w:p>
    <w:p w:rsidR="00AE165E" w:rsidRDefault="00AE165E">
      <w:pPr>
        <w:pStyle w:val="a3"/>
        <w:rPr>
          <w:sz w:val="12"/>
        </w:rPr>
      </w:pPr>
    </w:p>
    <w:p w:rsidR="00AE165E" w:rsidRDefault="00AE165E">
      <w:pPr>
        <w:pStyle w:val="a3"/>
        <w:spacing w:before="8"/>
        <w:rPr>
          <w:sz w:val="10"/>
        </w:rPr>
      </w:pPr>
    </w:p>
    <w:p w:rsidR="00AE165E" w:rsidRDefault="00776682">
      <w:pPr>
        <w:ind w:left="204"/>
        <w:rPr>
          <w:b/>
          <w:sz w:val="12"/>
        </w:rPr>
      </w:pPr>
      <w:r w:rsidRPr="00776682">
        <w:rPr>
          <w:rFonts w:ascii="幼圆" w:eastAsia="幼圆"/>
          <w:b/>
          <w:w w:val="90"/>
          <w:sz w:val="12"/>
        </w:rPr>
        <w:t>q</w:t>
      </w:r>
      <w:r w:rsidRPr="00776682">
        <w:rPr>
          <w:rFonts w:ascii="幼圆" w:eastAsia="幼圆" w:hAnsi="宋体" w:cs="宋体" w:hint="eastAsia"/>
          <w:b/>
          <w:w w:val="90"/>
          <w:sz w:val="12"/>
        </w:rPr>
        <w:t>：</w:t>
      </w:r>
      <w:r w:rsidRPr="00776682">
        <w:rPr>
          <w:rFonts w:ascii="幼圆" w:eastAsia="幼圆"/>
          <w:b/>
          <w:w w:val="90"/>
          <w:sz w:val="12"/>
        </w:rPr>
        <w:t>c.orc</w:t>
      </w:r>
      <w:r w:rsidRPr="00776682">
        <w:rPr>
          <w:rFonts w:ascii="幼圆" w:eastAsia="幼圆" w:hAnsi="宋体" w:cs="宋体" w:hint="eastAsia"/>
          <w:b/>
          <w:w w:val="90"/>
          <w:sz w:val="12"/>
        </w:rPr>
        <w:t>点</w:t>
      </w:r>
    </w:p>
    <w:p w:rsidR="00AE165E" w:rsidRDefault="00776682">
      <w:pPr>
        <w:spacing w:before="22"/>
        <w:ind w:left="162"/>
        <w:rPr>
          <w:rFonts w:ascii="Arial"/>
          <w:sz w:val="46"/>
        </w:rPr>
      </w:pPr>
      <w:r>
        <w:br w:type="column"/>
      </w:r>
      <w:r>
        <w:rPr>
          <w:sz w:val="38"/>
        </w:rPr>
        <w:t xml:space="preserve">. </w:t>
      </w:r>
      <w:r>
        <w:rPr>
          <w:rFonts w:ascii="Arial"/>
          <w:spacing w:val="-34"/>
          <w:sz w:val="50"/>
        </w:rPr>
        <w:t>.</w:t>
      </w:r>
      <w:r>
        <w:rPr>
          <w:rFonts w:ascii="Arial"/>
          <w:spacing w:val="-34"/>
          <w:position w:val="12"/>
          <w:sz w:val="41"/>
        </w:rPr>
        <w:t>.</w:t>
      </w:r>
      <w:r>
        <w:rPr>
          <w:rFonts w:ascii="Arial"/>
          <w:spacing w:val="-34"/>
          <w:sz w:val="46"/>
        </w:rPr>
        <w:t>.</w:t>
      </w:r>
      <w:r>
        <w:rPr>
          <w:rFonts w:ascii="Arial"/>
          <w:spacing w:val="-90"/>
          <w:sz w:val="46"/>
        </w:rPr>
        <w:t xml:space="preserve"> </w:t>
      </w:r>
      <w:r>
        <w:rPr>
          <w:rFonts w:ascii="Arial"/>
          <w:spacing w:val="2"/>
          <w:position w:val="-9"/>
          <w:sz w:val="41"/>
        </w:rPr>
        <w:t>.</w:t>
      </w:r>
      <w:r>
        <w:rPr>
          <w:rFonts w:ascii="Arial"/>
          <w:spacing w:val="2"/>
          <w:position w:val="-9"/>
          <w:sz w:val="46"/>
        </w:rPr>
        <w:t>.</w:t>
      </w:r>
    </w:p>
    <w:p w:rsidR="00AE165E" w:rsidRDefault="00776682">
      <w:pPr>
        <w:tabs>
          <w:tab w:val="left" w:pos="972"/>
        </w:tabs>
        <w:spacing w:line="452" w:lineRule="exact"/>
        <w:ind w:left="207"/>
        <w:rPr>
          <w:rFonts w:ascii="Arial"/>
          <w:sz w:val="46"/>
        </w:rPr>
      </w:pPr>
      <w:r>
        <w:br w:type="column"/>
      </w:r>
      <w:r>
        <w:rPr>
          <w:rFonts w:ascii="Arial"/>
          <w:w w:val="105"/>
          <w:sz w:val="41"/>
        </w:rPr>
        <w:t>.</w:t>
      </w:r>
      <w:r>
        <w:rPr>
          <w:rFonts w:ascii="Arial"/>
          <w:spacing w:val="10"/>
          <w:w w:val="105"/>
          <w:sz w:val="41"/>
        </w:rPr>
        <w:t xml:space="preserve"> </w:t>
      </w:r>
      <w:r>
        <w:rPr>
          <w:rFonts w:ascii="Arial"/>
          <w:spacing w:val="10"/>
          <w:w w:val="105"/>
          <w:sz w:val="46"/>
        </w:rPr>
        <w:t>.</w:t>
      </w:r>
      <w:r>
        <w:rPr>
          <w:rFonts w:ascii="Arial"/>
          <w:spacing w:val="10"/>
          <w:w w:val="105"/>
          <w:sz w:val="41"/>
        </w:rPr>
        <w:t>.</w:t>
      </w:r>
      <w:r>
        <w:rPr>
          <w:rFonts w:ascii="Arial"/>
          <w:spacing w:val="10"/>
          <w:w w:val="105"/>
          <w:sz w:val="41"/>
        </w:rPr>
        <w:tab/>
      </w:r>
      <w:r>
        <w:rPr>
          <w:rFonts w:ascii="Arial"/>
          <w:w w:val="105"/>
          <w:sz w:val="46"/>
        </w:rPr>
        <w:t>.</w:t>
      </w:r>
    </w:p>
    <w:p w:rsidR="00AE165E" w:rsidRDefault="00776682">
      <w:pPr>
        <w:tabs>
          <w:tab w:val="left" w:pos="1218"/>
          <w:tab w:val="left" w:pos="1568"/>
        </w:tabs>
        <w:spacing w:line="190" w:lineRule="exact"/>
        <w:ind w:left="204"/>
        <w:rPr>
          <w:b/>
        </w:rPr>
      </w:pPr>
      <w:r>
        <w:t xml:space="preserve">•  • </w:t>
      </w:r>
      <w:r>
        <w:t xml:space="preserve"> </w:t>
      </w:r>
      <w:r>
        <w:t xml:space="preserve">•  </w:t>
      </w:r>
      <w:r>
        <w:rPr>
          <w:spacing w:val="2"/>
        </w:rPr>
        <w:t xml:space="preserve"> </w:t>
      </w:r>
      <w:r>
        <w:t>•</w:t>
      </w:r>
      <w:r>
        <w:tab/>
      </w:r>
      <w:r>
        <w:rPr>
          <w:b/>
        </w:rPr>
        <w:t>e</w:t>
      </w:r>
      <w:r>
        <w:rPr>
          <w:b/>
        </w:rPr>
        <w:tab/>
      </w:r>
      <w:r w:rsidRPr="00776682">
        <w:rPr>
          <w:rFonts w:ascii="幼圆" w:eastAsia="幼圆" w:hAnsi="宋体" w:cs="宋体" w:hint="eastAsia"/>
          <w:b/>
        </w:rPr>
        <w:t>！</w:t>
      </w:r>
      <w:r w:rsidRPr="00776682">
        <w:rPr>
          <w:rFonts w:ascii="幼圆" w:eastAsia="幼圆"/>
          <w:b/>
        </w:rPr>
        <w:t xml:space="preserve">  </w:t>
      </w:r>
      <w:r w:rsidRPr="00776682">
        <w:rPr>
          <w:rFonts w:ascii="幼圆" w:eastAsia="幼圆"/>
          <w:b/>
        </w:rPr>
        <w:t>•</w:t>
      </w:r>
      <w:r w:rsidRPr="00776682">
        <w:rPr>
          <w:rFonts w:ascii="幼圆" w:eastAsia="幼圆"/>
          <w:b/>
        </w:rPr>
        <w:t>tty-</w:t>
      </w:r>
    </w:p>
    <w:p w:rsidR="00AE165E" w:rsidRDefault="00776682">
      <w:pPr>
        <w:pStyle w:val="a3"/>
        <w:spacing w:before="7"/>
        <w:rPr>
          <w:b/>
          <w:sz w:val="16"/>
        </w:rPr>
      </w:pPr>
      <w:r>
        <w:br w:type="column"/>
      </w:r>
    </w:p>
    <w:p w:rsidR="00AE165E" w:rsidRDefault="00776682">
      <w:pPr>
        <w:pStyle w:val="a3"/>
        <w:spacing w:line="242" w:lineRule="auto"/>
        <w:ind w:left="211" w:right="49" w:hanging="8"/>
      </w:pPr>
      <w:r w:rsidRPr="00776682">
        <w:rPr>
          <w:rFonts w:ascii="幼圆" w:eastAsia="幼圆" w:hAnsi="宋体" w:cs="宋体" w:hint="eastAsia"/>
          <w:w w:val="105"/>
        </w:rPr>
        <w:t>不过，</w:t>
      </w:r>
      <w:r w:rsidRPr="00776682">
        <w:rPr>
          <w:rFonts w:ascii="幼圆" w:eastAsia="幼圆"/>
          <w:w w:val="105"/>
        </w:rPr>
        <w:t>o</w:t>
      </w:r>
      <w:r w:rsidRPr="00776682">
        <w:rPr>
          <w:rFonts w:ascii="幼圆" w:eastAsia="幼圆" w:hint="eastAsia"/>
          <w:w w:val="105"/>
        </w:rPr>
        <w:t>的</w:t>
      </w:r>
      <w:r w:rsidRPr="00776682">
        <w:rPr>
          <w:rFonts w:ascii="幼圆" w:eastAsia="幼圆"/>
          <w:w w:val="105"/>
        </w:rPr>
        <w:t>Eps-Neighbour</w:t>
      </w:r>
      <w:r w:rsidRPr="00776682">
        <w:rPr>
          <w:rFonts w:ascii="幼圆" w:eastAsia="幼圆" w:hint="eastAsia"/>
          <w:w w:val="105"/>
        </w:rPr>
        <w:t>包含至少</w:t>
      </w:r>
      <w:r w:rsidRPr="00776682">
        <w:rPr>
          <w:rFonts w:ascii="幼圆" w:eastAsia="幼圆"/>
          <w:w w:val="105"/>
        </w:rPr>
        <w:t>MinPts</w:t>
      </w:r>
      <w:r w:rsidRPr="00776682">
        <w:rPr>
          <w:rFonts w:ascii="幼圆" w:eastAsia="幼圆" w:hint="eastAsia"/>
          <w:w w:val="105"/>
        </w:rPr>
        <w:t>点</w:t>
      </w:r>
      <w:r w:rsidRPr="00776682">
        <w:rPr>
          <w:rFonts w:ascii="幼圆" w:eastAsia="幼圆" w:hAnsi="宋体" w:cs="宋体" w:hint="eastAsia"/>
          <w:w w:val="105"/>
        </w:rPr>
        <w:t>。</w:t>
      </w:r>
    </w:p>
    <w:p w:rsidR="00AE165E" w:rsidRDefault="00776682">
      <w:pPr>
        <w:pStyle w:val="a3"/>
        <w:spacing w:before="1" w:line="215" w:lineRule="exact"/>
        <w:ind w:left="402"/>
      </w:pPr>
      <w:r w:rsidRPr="00776682">
        <w:rPr>
          <w:rFonts w:ascii="幼圆" w:eastAsia="幼圆" w:hAnsi="宋体" w:cs="宋体" w:hint="eastAsia"/>
          <w:w w:val="105"/>
        </w:rPr>
        <w:t>以下词条对验证</w:t>
      </w:r>
    </w:p>
    <w:p w:rsidR="00AE165E" w:rsidRDefault="00AE165E">
      <w:pPr>
        <w:spacing w:line="215" w:lineRule="exact"/>
        <w:sectPr w:rsidR="00AE165E">
          <w:type w:val="continuous"/>
          <w:pgSz w:w="12400" w:h="15780"/>
          <w:pgMar w:top="360" w:right="1000" w:bottom="280" w:left="1060" w:header="720" w:footer="720" w:gutter="0"/>
          <w:cols w:num="4" w:space="720" w:equalWidth="0">
            <w:col w:w="812" w:space="40"/>
            <w:col w:w="981" w:space="836"/>
            <w:col w:w="2198" w:space="374"/>
            <w:col w:w="5099"/>
          </w:cols>
        </w:sectPr>
      </w:pPr>
    </w:p>
    <w:p w:rsidR="00AE165E" w:rsidRDefault="00776682">
      <w:pPr>
        <w:spacing w:line="211" w:lineRule="exact"/>
        <w:ind w:left="832"/>
        <w:rPr>
          <w:b/>
          <w:sz w:val="19"/>
        </w:rPr>
      </w:pPr>
      <w:r w:rsidRPr="00776682">
        <w:rPr>
          <w:rFonts w:ascii="幼圆" w:eastAsia="幼圆" w:hAnsi="宋体" w:cs="宋体" w:hint="eastAsia"/>
          <w:b/>
          <w:w w:val="105"/>
          <w:sz w:val="19"/>
        </w:rPr>
        <w:t>图</w:t>
      </w:r>
      <w:r w:rsidRPr="00776682">
        <w:rPr>
          <w:rFonts w:ascii="幼圆" w:eastAsia="幼圆"/>
          <w:b/>
          <w:w w:val="105"/>
          <w:sz w:val="19"/>
        </w:rPr>
        <w:t>2</w:t>
      </w:r>
      <w:r w:rsidRPr="00776682">
        <w:rPr>
          <w:rFonts w:ascii="幼圆" w:eastAsia="幼圆" w:hint="eastAsia"/>
          <w:b/>
          <w:w w:val="105"/>
          <w:sz w:val="19"/>
        </w:rPr>
        <w:t>：核心点和边界</w:t>
      </w:r>
      <w:r w:rsidRPr="00776682">
        <w:rPr>
          <w:rFonts w:ascii="幼圆" w:eastAsia="幼圆" w:hAnsi="宋体" w:cs="宋体" w:hint="eastAsia"/>
          <w:b/>
          <w:w w:val="105"/>
          <w:sz w:val="19"/>
        </w:rPr>
        <w:t>点</w:t>
      </w:r>
    </w:p>
    <w:p w:rsidR="00AE165E" w:rsidRDefault="00776682">
      <w:pPr>
        <w:spacing w:before="146" w:line="242" w:lineRule="auto"/>
        <w:ind w:left="115" w:right="38" w:firstLine="206"/>
        <w:jc w:val="both"/>
        <w:rPr>
          <w:sz w:val="19"/>
        </w:rPr>
      </w:pPr>
      <w:r w:rsidRPr="00776682">
        <w:rPr>
          <w:rFonts w:ascii="幼圆" w:eastAsia="幼圆" w:hAnsi="宋体" w:cs="宋体" w:hint="eastAsia"/>
          <w:b/>
          <w:w w:val="105"/>
          <w:sz w:val="19"/>
        </w:rPr>
        <w:t>定</w:t>
      </w:r>
      <w:r w:rsidRPr="00776682">
        <w:rPr>
          <w:rFonts w:ascii="幼圆" w:eastAsia="幼圆" w:hAnsi="宋体" w:cs="宋体" w:hint="eastAsia"/>
          <w:w w:val="105"/>
          <w:sz w:val="19"/>
        </w:rPr>
        <w:t>义</w:t>
      </w:r>
      <w:r w:rsidRPr="00776682">
        <w:rPr>
          <w:rFonts w:ascii="幼圆" w:eastAsia="幼圆"/>
          <w:w w:val="105"/>
          <w:sz w:val="19"/>
        </w:rPr>
        <w:t>3 :(</w:t>
      </w:r>
      <w:r w:rsidRPr="00776682">
        <w:rPr>
          <w:rFonts w:ascii="幼圆" w:eastAsia="幼圆" w:hint="eastAsia"/>
          <w:w w:val="105"/>
          <w:sz w:val="19"/>
        </w:rPr>
        <w:t>密度可达）点</w:t>
      </w:r>
      <w:r w:rsidRPr="00776682">
        <w:rPr>
          <w:rFonts w:ascii="幼圆" w:eastAsia="幼圆"/>
          <w:w w:val="105"/>
          <w:sz w:val="19"/>
        </w:rPr>
        <w:t>p</w:t>
      </w:r>
      <w:r w:rsidRPr="00776682">
        <w:rPr>
          <w:rFonts w:ascii="幼圆" w:eastAsia="幼圆" w:hint="eastAsia"/>
          <w:w w:val="105"/>
          <w:sz w:val="19"/>
        </w:rPr>
        <w:t>是</w:t>
      </w:r>
      <w:r w:rsidRPr="00776682">
        <w:rPr>
          <w:rFonts w:ascii="幼圆" w:eastAsia="幼圆"/>
          <w:w w:val="105"/>
          <w:sz w:val="19"/>
        </w:rPr>
        <w:t>dellSity</w:t>
      </w:r>
      <w:r w:rsidRPr="00776682">
        <w:rPr>
          <w:rFonts w:ascii="幼圆" w:eastAsia="幼圆" w:hint="eastAsia"/>
          <w:w w:val="105"/>
          <w:sz w:val="19"/>
        </w:rPr>
        <w:t>可以从点</w:t>
      </w:r>
      <w:r w:rsidRPr="00776682">
        <w:rPr>
          <w:rFonts w:ascii="幼圆" w:eastAsia="幼圆"/>
          <w:w w:val="105"/>
          <w:sz w:val="19"/>
        </w:rPr>
        <w:t>qrt</w:t>
      </w:r>
      <w:r w:rsidRPr="00776682">
        <w:rPr>
          <w:rFonts w:ascii="幼圆" w:eastAsia="幼圆" w:hint="eastAsia"/>
          <w:w w:val="105"/>
          <w:sz w:val="19"/>
        </w:rPr>
        <w:t>到达。</w:t>
      </w:r>
      <w:r w:rsidRPr="00776682">
        <w:rPr>
          <w:rFonts w:ascii="幼圆" w:eastAsia="幼圆"/>
          <w:w w:val="105"/>
          <w:sz w:val="19"/>
        </w:rPr>
        <w:t xml:space="preserve">  Eps</w:t>
      </w:r>
      <w:r w:rsidRPr="00776682">
        <w:rPr>
          <w:rFonts w:ascii="幼圆" w:eastAsia="幼圆" w:hint="eastAsia"/>
          <w:w w:val="105"/>
          <w:sz w:val="19"/>
        </w:rPr>
        <w:t>和</w:t>
      </w:r>
      <w:r w:rsidRPr="00776682">
        <w:rPr>
          <w:rFonts w:ascii="幼圆" w:eastAsia="幼圆"/>
          <w:w w:val="105"/>
          <w:sz w:val="19"/>
        </w:rPr>
        <w:t>MinPts</w:t>
      </w:r>
      <w:r w:rsidRPr="00776682">
        <w:rPr>
          <w:rFonts w:ascii="幼圆" w:eastAsia="幼圆" w:hint="eastAsia"/>
          <w:w w:val="105"/>
          <w:sz w:val="19"/>
        </w:rPr>
        <w:t>，如果有的</w:t>
      </w:r>
      <w:r w:rsidRPr="00776682">
        <w:rPr>
          <w:rFonts w:ascii="幼圆" w:eastAsia="幼圆" w:hAnsi="宋体" w:cs="宋体" w:hint="eastAsia"/>
          <w:w w:val="105"/>
          <w:sz w:val="19"/>
        </w:rPr>
        <w:t>话</w:t>
      </w:r>
    </w:p>
    <w:p w:rsidR="00AE165E" w:rsidRDefault="00776682">
      <w:pPr>
        <w:pStyle w:val="a3"/>
        <w:spacing w:before="34" w:line="201" w:lineRule="auto"/>
        <w:ind w:left="120" w:hanging="6"/>
      </w:pPr>
      <w:r w:rsidRPr="00776682">
        <w:rPr>
          <w:rFonts w:ascii="幼圆" w:eastAsia="幼圆" w:hAnsi="宋体" w:cs="宋体" w:hint="eastAsia"/>
        </w:rPr>
        <w:t>链点</w:t>
      </w:r>
      <w:r w:rsidRPr="00776682">
        <w:rPr>
          <w:rFonts w:ascii="幼圆" w:eastAsia="幼圆"/>
        </w:rPr>
        <w:t>p</w:t>
      </w:r>
      <w:r w:rsidRPr="00776682">
        <w:rPr>
          <w:rFonts w:ascii="幼圆" w:eastAsia="幼圆"/>
          <w:position w:val="-4"/>
          <w:sz w:val="16"/>
        </w:rPr>
        <w:t>1</w:t>
      </w:r>
      <w:r w:rsidRPr="00776682">
        <w:rPr>
          <w:rFonts w:ascii="幼圆" w:eastAsia="幼圆" w:hint="eastAsia"/>
        </w:rPr>
        <w:t>，...，Pn，p</w:t>
      </w:r>
      <w:r w:rsidRPr="00776682">
        <w:rPr>
          <w:rFonts w:ascii="幼圆" w:eastAsia="幼圆"/>
          <w:position w:val="-4"/>
          <w:sz w:val="16"/>
        </w:rPr>
        <w:t>1</w:t>
      </w:r>
      <w:r w:rsidRPr="00776682">
        <w:rPr>
          <w:rFonts w:ascii="幼圆" w:eastAsia="幼圆" w:hint="eastAsia"/>
        </w:rPr>
        <w:t>= q，Pn = p，使得Pi +！ 从Pi直接密度可达</w:t>
      </w:r>
    </w:p>
    <w:p w:rsidR="00AE165E" w:rsidRDefault="00776682">
      <w:pPr>
        <w:pStyle w:val="a3"/>
        <w:spacing w:before="18" w:line="242" w:lineRule="auto"/>
        <w:ind w:left="108" w:right="38" w:firstLine="207"/>
        <w:jc w:val="both"/>
      </w:pPr>
      <w:r w:rsidRPr="00776682">
        <w:rPr>
          <w:rFonts w:ascii="幼圆" w:eastAsia="幼圆" w:hAnsi="宋体" w:cs="宋体" w:hint="eastAsia"/>
          <w:w w:val="105"/>
        </w:rPr>
        <w:t>密度可达性是直接密度可达性的规范扩展。</w:t>
      </w:r>
      <w:r w:rsidRPr="00776682">
        <w:rPr>
          <w:rFonts w:ascii="幼圆" w:eastAsia="幼圆"/>
          <w:w w:val="105"/>
        </w:rPr>
        <w:t xml:space="preserve"> </w:t>
      </w:r>
      <w:r w:rsidRPr="00776682">
        <w:rPr>
          <w:rFonts w:ascii="幼圆" w:eastAsia="幼圆" w:hint="eastAsia"/>
          <w:w w:val="105"/>
        </w:rPr>
        <w:t>这种关系是可传递的，但它不是对称的。</w:t>
      </w:r>
      <w:r w:rsidRPr="00776682">
        <w:rPr>
          <w:rFonts w:ascii="幼圆" w:eastAsia="幼圆"/>
          <w:w w:val="105"/>
        </w:rPr>
        <w:t xml:space="preserve"> </w:t>
      </w:r>
      <w:r w:rsidRPr="00776682">
        <w:rPr>
          <w:rFonts w:ascii="幼圆" w:eastAsia="幼圆" w:hint="eastAsia"/>
          <w:w w:val="105"/>
        </w:rPr>
        <w:t>图</w:t>
      </w:r>
      <w:r w:rsidRPr="00776682">
        <w:rPr>
          <w:rFonts w:ascii="幼圆" w:eastAsia="幼圆"/>
          <w:w w:val="105"/>
        </w:rPr>
        <w:t>3</w:t>
      </w:r>
      <w:r w:rsidRPr="00776682">
        <w:rPr>
          <w:rFonts w:ascii="幼圆" w:eastAsia="幼圆" w:hint="eastAsia"/>
          <w:w w:val="105"/>
        </w:rPr>
        <w:t>描述了一些样本点的关系，特别是不对称情况。</w:t>
      </w:r>
      <w:r w:rsidRPr="00776682">
        <w:rPr>
          <w:rFonts w:ascii="幼圆" w:eastAsia="幼圆"/>
          <w:w w:val="105"/>
        </w:rPr>
        <w:t xml:space="preserve"> </w:t>
      </w:r>
      <w:r w:rsidRPr="00776682">
        <w:rPr>
          <w:rFonts w:ascii="幼圆" w:eastAsia="幼圆" w:hint="eastAsia"/>
          <w:w w:val="105"/>
        </w:rPr>
        <w:t>虽然通常不是对称的，但显然密度可达性对于核心点是对称的</w:t>
      </w:r>
      <w:r w:rsidRPr="00776682">
        <w:rPr>
          <w:rFonts w:ascii="幼圆" w:eastAsia="幼圆" w:hAnsi="宋体" w:cs="宋体" w:hint="eastAsia"/>
          <w:w w:val="105"/>
        </w:rPr>
        <w:t>。</w:t>
      </w:r>
    </w:p>
    <w:p w:rsidR="00AE165E" w:rsidRDefault="00776682">
      <w:pPr>
        <w:pStyle w:val="a3"/>
        <w:spacing w:before="12" w:line="242" w:lineRule="auto"/>
        <w:ind w:left="106" w:right="42" w:firstLine="202"/>
        <w:jc w:val="both"/>
      </w:pPr>
      <w:r w:rsidRPr="00776682">
        <w:rPr>
          <w:rFonts w:ascii="幼圆" w:eastAsia="幼圆" w:hAnsi="宋体" w:cs="宋体" w:hint="eastAsia"/>
          <w:w w:val="105"/>
        </w:rPr>
        <w:t>相同簇</w:t>
      </w:r>
      <w:r w:rsidRPr="00776682">
        <w:rPr>
          <w:rFonts w:ascii="幼圆" w:eastAsia="幼圆"/>
          <w:w w:val="105"/>
        </w:rPr>
        <w:t>C</w:t>
      </w:r>
      <w:r w:rsidRPr="00776682">
        <w:rPr>
          <w:rFonts w:ascii="幼圆" w:eastAsia="幼圆" w:hint="eastAsia"/>
          <w:w w:val="105"/>
        </w:rPr>
        <w:t>的两个边界点可能密度不可达，因为核心点条件可能不适用于它们两者。</w:t>
      </w:r>
      <w:r w:rsidRPr="00776682">
        <w:rPr>
          <w:rFonts w:ascii="幼圆" w:eastAsia="幼圆"/>
          <w:w w:val="105"/>
        </w:rPr>
        <w:t xml:space="preserve"> </w:t>
      </w:r>
      <w:r w:rsidRPr="00776682">
        <w:rPr>
          <w:rFonts w:ascii="幼圆" w:eastAsia="幼圆" w:hint="eastAsia"/>
          <w:w w:val="105"/>
        </w:rPr>
        <w:t>但是，</w:t>
      </w:r>
      <w:r w:rsidRPr="00776682">
        <w:rPr>
          <w:rFonts w:ascii="幼圆" w:eastAsia="幼圆"/>
          <w:w w:val="105"/>
        </w:rPr>
        <w:t>C</w:t>
      </w:r>
      <w:r w:rsidRPr="00776682">
        <w:rPr>
          <w:rFonts w:ascii="幼圆" w:eastAsia="幼圆" w:hint="eastAsia"/>
          <w:w w:val="105"/>
        </w:rPr>
        <w:t>中必须有一个核心点，</w:t>
      </w:r>
      <w:r w:rsidRPr="00776682">
        <w:rPr>
          <w:rFonts w:ascii="幼圆" w:eastAsia="幼圆"/>
          <w:w w:val="105"/>
        </w:rPr>
        <w:t>C</w:t>
      </w:r>
      <w:r w:rsidRPr="00776682">
        <w:rPr>
          <w:rFonts w:ascii="幼圆" w:eastAsia="幼圆" w:hint="eastAsia"/>
          <w:w w:val="105"/>
        </w:rPr>
        <w:t>的两个边界点都是密度可达的。</w:t>
      </w:r>
      <w:r w:rsidRPr="00776682">
        <w:rPr>
          <w:rFonts w:ascii="幼圆" w:eastAsia="幼圆"/>
          <w:w w:val="105"/>
        </w:rPr>
        <w:t xml:space="preserve"> </w:t>
      </w:r>
      <w:r w:rsidRPr="00776682">
        <w:rPr>
          <w:rFonts w:ascii="幼圆" w:eastAsia="幼圆" w:hint="eastAsia"/>
          <w:w w:val="105"/>
        </w:rPr>
        <w:t>因此，我们引入了覆盖这种边界点关系的密度连通性的概念</w:t>
      </w:r>
      <w:r w:rsidRPr="00776682">
        <w:rPr>
          <w:rFonts w:ascii="幼圆" w:eastAsia="幼圆" w:hAnsi="宋体" w:cs="宋体" w:hint="eastAsia"/>
          <w:w w:val="105"/>
        </w:rPr>
        <w:t>。</w:t>
      </w:r>
    </w:p>
    <w:p w:rsidR="00AE165E" w:rsidRDefault="00776682">
      <w:pPr>
        <w:pStyle w:val="a3"/>
        <w:spacing w:before="3" w:line="242" w:lineRule="auto"/>
        <w:ind w:left="106" w:right="50" w:firstLine="206"/>
        <w:jc w:val="both"/>
      </w:pPr>
      <w:r w:rsidRPr="00776682">
        <w:rPr>
          <w:rFonts w:ascii="幼圆" w:eastAsia="幼圆" w:hAnsi="宋体" w:cs="宋体" w:hint="eastAsia"/>
          <w:b/>
          <w:w w:val="105"/>
        </w:rPr>
        <w:t>定</w:t>
      </w:r>
      <w:r w:rsidRPr="00776682">
        <w:rPr>
          <w:rFonts w:ascii="幼圆" w:eastAsia="幼圆" w:hAnsi="宋体" w:cs="宋体" w:hint="eastAsia"/>
          <w:w w:val="105"/>
        </w:rPr>
        <w:t>义</w:t>
      </w:r>
      <w:r w:rsidRPr="00776682">
        <w:rPr>
          <w:rFonts w:ascii="幼圆" w:eastAsia="幼圆"/>
          <w:w w:val="105"/>
        </w:rPr>
        <w:t>4</w:t>
      </w:r>
      <w:r w:rsidRPr="00776682">
        <w:rPr>
          <w:rFonts w:ascii="幼圆" w:eastAsia="幼圆" w:hint="eastAsia"/>
          <w:w w:val="105"/>
        </w:rPr>
        <w:t>：（密度连通的）点</w:t>
      </w:r>
      <w:r w:rsidRPr="00776682">
        <w:rPr>
          <w:rFonts w:ascii="幼圆" w:eastAsia="幼圆"/>
          <w:w w:val="105"/>
        </w:rPr>
        <w:t>p</w:t>
      </w:r>
      <w:r w:rsidRPr="00776682">
        <w:rPr>
          <w:rFonts w:ascii="幼圆" w:eastAsia="幼圆" w:hint="eastAsia"/>
          <w:w w:val="105"/>
        </w:rPr>
        <w:t>是一个点到点</w:t>
      </w:r>
      <w:r w:rsidRPr="00776682">
        <w:rPr>
          <w:rFonts w:ascii="幼圆" w:eastAsia="幼圆"/>
          <w:w w:val="105"/>
        </w:rPr>
        <w:t>q wrt</w:t>
      </w:r>
      <w:r w:rsidRPr="00776682">
        <w:rPr>
          <w:rFonts w:ascii="幼圆" w:eastAsia="幼圆" w:hint="eastAsia"/>
          <w:w w:val="105"/>
        </w:rPr>
        <w:t>。</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如果有一个点，使得</w:t>
      </w:r>
      <w:r w:rsidRPr="00776682">
        <w:rPr>
          <w:rFonts w:ascii="幼圆" w:eastAsia="幼圆"/>
          <w:w w:val="105"/>
        </w:rPr>
        <w:t>p</w:t>
      </w:r>
      <w:r w:rsidRPr="00776682">
        <w:rPr>
          <w:rFonts w:ascii="幼圆" w:eastAsia="幼圆" w:hint="eastAsia"/>
          <w:w w:val="105"/>
        </w:rPr>
        <w:t>和</w:t>
      </w:r>
      <w:r w:rsidRPr="00776682">
        <w:rPr>
          <w:rFonts w:ascii="幼圆" w:eastAsia="幼圆"/>
          <w:w w:val="105"/>
        </w:rPr>
        <w:t>q</w:t>
      </w:r>
      <w:r w:rsidRPr="00776682">
        <w:rPr>
          <w:rFonts w:ascii="幼圆" w:eastAsia="幼圆" w:hint="eastAsia"/>
          <w:w w:val="105"/>
        </w:rPr>
        <w:t>都可以从</w:t>
      </w:r>
      <w:r w:rsidRPr="00776682">
        <w:rPr>
          <w:rFonts w:ascii="幼圆" w:eastAsia="幼圆"/>
          <w:w w:val="105"/>
        </w:rPr>
        <w:t>ortrt</w:t>
      </w:r>
      <w:r w:rsidRPr="00776682">
        <w:rPr>
          <w:rFonts w:ascii="幼圆" w:eastAsia="幼圆" w:hint="eastAsia"/>
          <w:w w:val="105"/>
        </w:rPr>
        <w:t>密度可达。</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Ansi="宋体" w:cs="宋体" w:hint="eastAsia"/>
          <w:w w:val="105"/>
        </w:rPr>
        <w:t>。</w:t>
      </w:r>
    </w:p>
    <w:p w:rsidR="00AE165E" w:rsidRDefault="00776682">
      <w:pPr>
        <w:pStyle w:val="a3"/>
        <w:spacing w:before="11" w:line="242" w:lineRule="auto"/>
        <w:ind w:left="111" w:right="51" w:firstLine="195"/>
        <w:jc w:val="both"/>
      </w:pPr>
      <w:r w:rsidRPr="00776682">
        <w:rPr>
          <w:rFonts w:ascii="幼圆" w:eastAsia="幼圆" w:hAnsi="宋体" w:cs="宋体" w:hint="eastAsia"/>
          <w:w w:val="105"/>
        </w:rPr>
        <w:t>密度连通性是一种对称关系。</w:t>
      </w:r>
      <w:r w:rsidRPr="00776682">
        <w:rPr>
          <w:rFonts w:ascii="幼圆" w:eastAsia="幼圆"/>
          <w:w w:val="105"/>
        </w:rPr>
        <w:t xml:space="preserve"> </w:t>
      </w:r>
      <w:r w:rsidRPr="00776682">
        <w:rPr>
          <w:rFonts w:ascii="幼圆" w:eastAsia="幼圆" w:hint="eastAsia"/>
          <w:w w:val="105"/>
        </w:rPr>
        <w:t>对于密度可达点，密度连通性的关系也是自反性的（参见图</w:t>
      </w:r>
      <w:r w:rsidRPr="00776682">
        <w:rPr>
          <w:rFonts w:ascii="幼圆" w:eastAsia="幼圆"/>
          <w:w w:val="105"/>
        </w:rPr>
        <w:t>3</w:t>
      </w:r>
      <w:r w:rsidRPr="00776682">
        <w:rPr>
          <w:rFonts w:ascii="幼圆" w:eastAsia="幼圆" w:hint="eastAsia"/>
          <w:w w:val="105"/>
        </w:rPr>
        <w:t>）</w:t>
      </w:r>
      <w:r w:rsidRPr="00776682">
        <w:rPr>
          <w:rFonts w:ascii="幼圆" w:eastAsia="幼圆" w:hAnsi="宋体" w:cs="宋体" w:hint="eastAsia"/>
          <w:w w:val="105"/>
        </w:rPr>
        <w:t>。</w:t>
      </w:r>
    </w:p>
    <w:p w:rsidR="00AE165E" w:rsidRDefault="00776682">
      <w:pPr>
        <w:pStyle w:val="a3"/>
        <w:spacing w:before="10" w:line="244" w:lineRule="auto"/>
        <w:ind w:left="106" w:right="41" w:firstLine="211"/>
        <w:jc w:val="both"/>
      </w:pPr>
      <w:r w:rsidRPr="00776682">
        <w:rPr>
          <w:rFonts w:ascii="幼圆" w:eastAsia="幼圆" w:hAnsi="宋体" w:cs="宋体" w:hint="eastAsia"/>
          <w:w w:val="105"/>
        </w:rPr>
        <w:t>现在，我可以定义我们基于密度的集群概念。</w:t>
      </w:r>
      <w:r w:rsidRPr="00776682">
        <w:rPr>
          <w:rFonts w:ascii="幼圆" w:eastAsia="幼圆"/>
          <w:w w:val="105"/>
        </w:rPr>
        <w:t xml:space="preserve"> </w:t>
      </w:r>
      <w:r w:rsidRPr="00776682">
        <w:rPr>
          <w:rFonts w:ascii="幼圆" w:eastAsia="幼圆" w:hint="eastAsia"/>
          <w:w w:val="105"/>
        </w:rPr>
        <w:t>直观地说，一个聚类被定义为一组密度最大的连接点。</w:t>
      </w:r>
      <w:r w:rsidRPr="00776682">
        <w:rPr>
          <w:rFonts w:ascii="幼圆" w:eastAsia="幼圆"/>
          <w:w w:val="105"/>
        </w:rPr>
        <w:t xml:space="preserve"> </w:t>
      </w:r>
      <w:r w:rsidRPr="00776682">
        <w:rPr>
          <w:rFonts w:ascii="幼圆" w:eastAsia="幼圆" w:hint="eastAsia"/>
          <w:w w:val="105"/>
        </w:rPr>
        <w:t>密度适宜性。</w:t>
      </w:r>
      <w:r w:rsidRPr="00776682">
        <w:rPr>
          <w:rFonts w:ascii="幼圆" w:eastAsia="幼圆"/>
          <w:w w:val="105"/>
        </w:rPr>
        <w:t xml:space="preserve"> </w:t>
      </w:r>
      <w:r w:rsidRPr="00776682">
        <w:rPr>
          <w:rFonts w:ascii="幼圆" w:eastAsia="幼圆" w:hint="eastAsia"/>
          <w:w w:val="105"/>
        </w:rPr>
        <w:t>噪声将相对于给定的一组集群来定义。</w:t>
      </w:r>
      <w:r w:rsidRPr="00776682">
        <w:rPr>
          <w:rFonts w:ascii="幼圆" w:eastAsia="幼圆"/>
          <w:w w:val="105"/>
        </w:rPr>
        <w:t xml:space="preserve"> </w:t>
      </w:r>
      <w:r w:rsidRPr="00776682">
        <w:rPr>
          <w:rFonts w:ascii="幼圆" w:eastAsia="幼圆" w:hint="eastAsia"/>
          <w:w w:val="105"/>
        </w:rPr>
        <w:t>噪声就是</w:t>
      </w:r>
      <w:r w:rsidRPr="00776682">
        <w:rPr>
          <w:rFonts w:ascii="幼圆" w:eastAsia="幼圆"/>
          <w:w w:val="105"/>
        </w:rPr>
        <w:t>D</w:t>
      </w:r>
      <w:r w:rsidRPr="00776682">
        <w:rPr>
          <w:rFonts w:ascii="幼圆" w:eastAsia="幼圆" w:hint="eastAsia"/>
          <w:w w:val="105"/>
        </w:rPr>
        <w:t>中不属于任何集群的一组点</w:t>
      </w:r>
      <w:r w:rsidRPr="00776682">
        <w:rPr>
          <w:rFonts w:ascii="幼圆" w:eastAsia="幼圆" w:hAnsi="宋体" w:cs="宋体" w:hint="eastAsia"/>
          <w:w w:val="105"/>
        </w:rPr>
        <w:t>。</w:t>
      </w:r>
    </w:p>
    <w:p w:rsidR="00AE165E" w:rsidRDefault="00776682">
      <w:pPr>
        <w:pStyle w:val="a3"/>
        <w:spacing w:before="2"/>
        <w:ind w:left="120" w:right="121" w:firstLine="4"/>
        <w:jc w:val="both"/>
      </w:pPr>
      <w:r>
        <w:br w:type="column"/>
      </w:r>
      <w:r w:rsidRPr="00776682">
        <w:rPr>
          <w:rFonts w:ascii="幼圆" w:eastAsia="幼圆" w:hAnsi="宋体" w:cs="宋体" w:hint="eastAsia"/>
          <w:w w:val="105"/>
        </w:rPr>
        <w:t>我们的聚类算</w:t>
      </w:r>
      <w:r w:rsidRPr="00776682">
        <w:rPr>
          <w:rFonts w:ascii="幼圆" w:eastAsia="幼圆" w:hint="eastAsia"/>
          <w:w w:val="105"/>
        </w:rPr>
        <w:t>法的正确性。</w:t>
      </w:r>
      <w:r w:rsidRPr="00776682">
        <w:rPr>
          <w:rFonts w:ascii="幼圆" w:eastAsia="幼圆"/>
          <w:w w:val="105"/>
        </w:rPr>
        <w:t xml:space="preserve"> </w:t>
      </w:r>
      <w:r w:rsidRPr="00776682">
        <w:rPr>
          <w:rFonts w:ascii="幼圆" w:eastAsia="幼圆" w:hint="eastAsia"/>
          <w:w w:val="105"/>
        </w:rPr>
        <w:t>直观地说，他们陈述如下。</w:t>
      </w:r>
      <w:r w:rsidRPr="00776682">
        <w:rPr>
          <w:rFonts w:ascii="幼圆" w:eastAsia="幼圆"/>
          <w:w w:val="105"/>
        </w:rPr>
        <w:t xml:space="preserve"> </w:t>
      </w:r>
      <w:r w:rsidRPr="00776682">
        <w:rPr>
          <w:rFonts w:ascii="幼圆" w:eastAsia="幼圆" w:hint="eastAsia"/>
          <w:w w:val="105"/>
        </w:rPr>
        <w:t>给定参数</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，我们可以用两步法发现一个集群。</w:t>
      </w:r>
      <w:r w:rsidRPr="00776682">
        <w:rPr>
          <w:rFonts w:ascii="幼圆" w:eastAsia="幼圆"/>
          <w:w w:val="105"/>
        </w:rPr>
        <w:t xml:space="preserve"> </w:t>
      </w:r>
      <w:r w:rsidRPr="00776682">
        <w:rPr>
          <w:rFonts w:ascii="幼圆" w:eastAsia="幼圆" w:hint="eastAsia"/>
          <w:w w:val="105"/>
        </w:rPr>
        <w:t>首先，从满足核心点条件的数据库中选择一个任意点作为种子。</w:t>
      </w:r>
      <w:r w:rsidRPr="00776682">
        <w:rPr>
          <w:rFonts w:ascii="幼圆" w:eastAsia="幼圆"/>
          <w:w w:val="105"/>
        </w:rPr>
        <w:t xml:space="preserve"> </w:t>
      </w:r>
      <w:r w:rsidRPr="00776682">
        <w:rPr>
          <w:rFonts w:ascii="幼圆" w:eastAsia="幼圆" w:hint="eastAsia"/>
          <w:w w:val="105"/>
        </w:rPr>
        <w:t>其次，从获得包含种子的簇的种子中检索所有密度可达的点</w:t>
      </w:r>
      <w:r w:rsidRPr="00776682">
        <w:rPr>
          <w:rFonts w:ascii="幼圆" w:eastAsia="幼圆" w:hAnsi="宋体" w:cs="宋体" w:hint="eastAsia"/>
          <w:w w:val="105"/>
        </w:rPr>
        <w:t>。</w:t>
      </w:r>
    </w:p>
    <w:p w:rsidR="00AE165E" w:rsidRDefault="00776682">
      <w:pPr>
        <w:pStyle w:val="a3"/>
        <w:spacing w:before="31" w:line="204" w:lineRule="auto"/>
        <w:ind w:left="121" w:right="136" w:firstLine="203"/>
        <w:jc w:val="both"/>
      </w:pPr>
      <w:r w:rsidRPr="00776682">
        <w:rPr>
          <w:rFonts w:ascii="幼圆" w:eastAsia="幼圆" w:hAnsi="宋体" w:cs="宋体" w:hint="eastAsia"/>
          <w:b/>
        </w:rPr>
        <w:t>引</w:t>
      </w:r>
      <w:r w:rsidRPr="00776682">
        <w:rPr>
          <w:rFonts w:ascii="幼圆" w:eastAsia="幼圆" w:hAnsi="宋体" w:cs="宋体" w:hint="eastAsia"/>
        </w:rPr>
        <w:t>理</w:t>
      </w:r>
      <w:r w:rsidRPr="00776682">
        <w:rPr>
          <w:rFonts w:ascii="幼圆" w:eastAsia="幼圆"/>
        </w:rPr>
        <w:t>1</w:t>
      </w:r>
      <w:r w:rsidRPr="00776682">
        <w:rPr>
          <w:rFonts w:ascii="幼圆" w:eastAsia="幼圆" w:hint="eastAsia"/>
        </w:rPr>
        <w:t>：令</w:t>
      </w:r>
      <w:r w:rsidRPr="00776682">
        <w:rPr>
          <w:rFonts w:ascii="幼圆" w:eastAsia="幼圆"/>
        </w:rPr>
        <w:t>p</w:t>
      </w:r>
      <w:r w:rsidRPr="00776682">
        <w:rPr>
          <w:rFonts w:ascii="幼圆" w:eastAsia="幼圆" w:hint="eastAsia"/>
        </w:rPr>
        <w:t>是</w:t>
      </w:r>
      <w:r w:rsidRPr="00776682">
        <w:rPr>
          <w:rFonts w:ascii="幼圆" w:eastAsia="幼圆"/>
        </w:rPr>
        <w:t>D</w:t>
      </w:r>
      <w:r w:rsidRPr="00776682">
        <w:rPr>
          <w:rFonts w:ascii="幼圆" w:eastAsia="幼圆" w:hint="eastAsia"/>
        </w:rPr>
        <w:t>和</w:t>
      </w:r>
      <w:r w:rsidRPr="00776682">
        <w:rPr>
          <w:rFonts w:ascii="幼圆" w:eastAsia="幼圆"/>
        </w:rPr>
        <w:t>INEps</w:t>
      </w:r>
      <w:r w:rsidRPr="00776682">
        <w:rPr>
          <w:rFonts w:ascii="幼圆" w:eastAsia="幼圆" w:hint="eastAsia"/>
        </w:rPr>
        <w:t>（</w:t>
      </w:r>
      <w:r w:rsidRPr="00776682">
        <w:rPr>
          <w:rFonts w:ascii="幼圆" w:eastAsia="幼圆"/>
        </w:rPr>
        <w:t>p</w:t>
      </w:r>
      <w:r w:rsidRPr="00776682">
        <w:rPr>
          <w:rFonts w:ascii="幼圆" w:eastAsia="幼圆" w:hint="eastAsia"/>
        </w:rPr>
        <w:t>）</w:t>
      </w:r>
      <w:r w:rsidRPr="00776682">
        <w:rPr>
          <w:rFonts w:ascii="幼圆" w:eastAsia="幼圆"/>
        </w:rPr>
        <w:t>I MinPts</w:t>
      </w:r>
      <w:r w:rsidRPr="00776682">
        <w:rPr>
          <w:rFonts w:ascii="幼圆" w:eastAsia="幼圆" w:hint="eastAsia"/>
        </w:rPr>
        <w:t>中的一个点。</w:t>
      </w:r>
      <w:r w:rsidRPr="00776682">
        <w:rPr>
          <w:rFonts w:ascii="幼圆" w:eastAsia="幼圆"/>
        </w:rPr>
        <w:t xml:space="preserve"> </w:t>
      </w:r>
      <w:r w:rsidRPr="00776682">
        <w:rPr>
          <w:rFonts w:ascii="幼圆" w:eastAsia="幼圆" w:hint="eastAsia"/>
        </w:rPr>
        <w:t>然后集合</w:t>
      </w:r>
      <w:r w:rsidRPr="00776682">
        <w:rPr>
          <w:rFonts w:ascii="幼圆" w:eastAsia="幼圆"/>
        </w:rPr>
        <w:t>O = {o I o ED</w:t>
      </w:r>
      <w:r w:rsidRPr="00776682">
        <w:rPr>
          <w:rFonts w:ascii="幼圆" w:eastAsia="幼圆" w:hint="eastAsia"/>
        </w:rPr>
        <w:t>并且</w:t>
      </w:r>
      <w:r w:rsidRPr="00776682">
        <w:rPr>
          <w:rFonts w:ascii="幼圆" w:eastAsia="幼圆"/>
        </w:rPr>
        <w:t>o</w:t>
      </w:r>
      <w:r w:rsidRPr="00776682">
        <w:rPr>
          <w:rFonts w:ascii="幼圆" w:eastAsia="幼圆" w:hint="eastAsia"/>
        </w:rPr>
        <w:t>从</w:t>
      </w:r>
      <w:r w:rsidRPr="00776682">
        <w:rPr>
          <w:rFonts w:ascii="幼圆" w:eastAsia="幼圆"/>
        </w:rPr>
        <w:t>p wrt</w:t>
      </w:r>
      <w:r w:rsidRPr="00776682">
        <w:rPr>
          <w:rFonts w:ascii="幼圆" w:eastAsia="幼圆" w:hint="eastAsia"/>
        </w:rPr>
        <w:t>密度可达。</w:t>
      </w:r>
      <w:r w:rsidRPr="00776682">
        <w:rPr>
          <w:rFonts w:ascii="幼圆" w:eastAsia="幼圆"/>
        </w:rPr>
        <w:t xml:space="preserve">  Eps</w:t>
      </w:r>
      <w:r w:rsidRPr="00776682">
        <w:rPr>
          <w:rFonts w:ascii="幼圆" w:eastAsia="幼圆" w:hint="eastAsia"/>
        </w:rPr>
        <w:t>和</w:t>
      </w:r>
      <w:r w:rsidRPr="00776682">
        <w:rPr>
          <w:rFonts w:ascii="幼圆" w:eastAsia="幼圆"/>
        </w:rPr>
        <w:t>MinPts}</w:t>
      </w:r>
      <w:r w:rsidRPr="00776682">
        <w:rPr>
          <w:rFonts w:ascii="幼圆" w:eastAsia="幼圆" w:hint="eastAsia"/>
        </w:rPr>
        <w:t>是一个群集</w:t>
      </w:r>
      <w:r w:rsidRPr="00776682">
        <w:rPr>
          <w:rFonts w:ascii="幼圆" w:eastAsia="幼圆"/>
        </w:rPr>
        <w:t>wrt</w:t>
      </w:r>
      <w:r w:rsidRPr="00776682">
        <w:rPr>
          <w:rFonts w:ascii="幼圆" w:eastAsia="幼圆" w:hint="eastAsia"/>
        </w:rPr>
        <w:t>。</w:t>
      </w:r>
      <w:r w:rsidRPr="00776682">
        <w:rPr>
          <w:rFonts w:ascii="幼圆" w:eastAsia="幼圆"/>
        </w:rPr>
        <w:t xml:space="preserve">  Eps</w:t>
      </w:r>
      <w:r w:rsidRPr="00776682">
        <w:rPr>
          <w:rFonts w:ascii="幼圆" w:eastAsia="幼圆" w:hint="eastAsia"/>
        </w:rPr>
        <w:t>和</w:t>
      </w:r>
      <w:r w:rsidRPr="00776682">
        <w:rPr>
          <w:rFonts w:ascii="幼圆" w:eastAsia="幼圆"/>
        </w:rPr>
        <w:t>MinPts</w:t>
      </w:r>
      <w:r w:rsidRPr="00776682">
        <w:rPr>
          <w:rFonts w:ascii="幼圆" w:eastAsia="幼圆" w:hAnsi="宋体" w:cs="宋体" w:hint="eastAsia"/>
        </w:rPr>
        <w:t>。</w:t>
      </w:r>
    </w:p>
    <w:p w:rsidR="00AE165E" w:rsidRDefault="00776682">
      <w:pPr>
        <w:pStyle w:val="a3"/>
        <w:spacing w:before="14"/>
        <w:ind w:left="120" w:right="122" w:firstLine="199"/>
        <w:jc w:val="both"/>
        <w:rPr>
          <w:rFonts w:ascii="Arial"/>
          <w:sz w:val="18"/>
        </w:rPr>
      </w:pPr>
      <w:r w:rsidRPr="00776682">
        <w:rPr>
          <w:rFonts w:ascii="幼圆" w:eastAsia="幼圆"/>
          <w:w w:val="105"/>
        </w:rPr>
        <w:t>C</w:t>
      </w:r>
      <w:r w:rsidRPr="00776682">
        <w:rPr>
          <w:rFonts w:ascii="幼圆" w:eastAsia="幼圆" w:hAnsi="宋体" w:cs="宋体" w:hint="eastAsia"/>
          <w:w w:val="105"/>
        </w:rPr>
        <w:t>群并不明显。</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由其任何核心点独一无二地决定。</w:t>
      </w:r>
      <w:r w:rsidRPr="00776682">
        <w:rPr>
          <w:rFonts w:ascii="幼圆" w:eastAsia="幼圆"/>
          <w:w w:val="105"/>
        </w:rPr>
        <w:t xml:space="preserve"> </w:t>
      </w:r>
      <w:r w:rsidRPr="00776682">
        <w:rPr>
          <w:rFonts w:ascii="幼圆" w:eastAsia="幼圆" w:hint="eastAsia"/>
          <w:w w:val="105"/>
        </w:rPr>
        <w:t>但是，</w:t>
      </w:r>
      <w:r w:rsidRPr="00776682">
        <w:rPr>
          <w:rFonts w:ascii="幼圆" w:eastAsia="幼圆"/>
          <w:w w:val="105"/>
        </w:rPr>
        <w:t>C</w:t>
      </w:r>
      <w:r w:rsidRPr="00776682">
        <w:rPr>
          <w:rFonts w:ascii="幼圆" w:eastAsia="幼圆" w:hint="eastAsia"/>
          <w:w w:val="105"/>
        </w:rPr>
        <w:t>中的每个点都可以从</w:t>
      </w:r>
      <w:r w:rsidRPr="00776682">
        <w:rPr>
          <w:rFonts w:ascii="幼圆" w:eastAsia="幼圆"/>
          <w:w w:val="105"/>
        </w:rPr>
        <w:t>C</w:t>
      </w:r>
      <w:r w:rsidRPr="00776682">
        <w:rPr>
          <w:rFonts w:ascii="幼圆" w:eastAsia="幼圆" w:hint="eastAsia"/>
          <w:w w:val="105"/>
        </w:rPr>
        <w:t>的任何核心点密度可达，因此，</w:t>
      </w:r>
      <w:r w:rsidRPr="00776682">
        <w:rPr>
          <w:rFonts w:ascii="幼圆" w:eastAsia="幼圆"/>
          <w:w w:val="105"/>
        </w:rPr>
        <w:t>C</w:t>
      </w:r>
      <w:r w:rsidRPr="00776682">
        <w:rPr>
          <w:rFonts w:ascii="幼圆" w:eastAsia="幼圆" w:hint="eastAsia"/>
          <w:w w:val="105"/>
        </w:rPr>
        <w:t>群恰好包含从</w:t>
      </w:r>
      <w:r w:rsidRPr="00776682">
        <w:rPr>
          <w:rFonts w:ascii="幼圆" w:eastAsia="幼圆"/>
          <w:w w:val="105"/>
        </w:rPr>
        <w:t>C</w:t>
      </w:r>
      <w:r w:rsidRPr="00776682">
        <w:rPr>
          <w:rFonts w:ascii="幼圆" w:eastAsia="幼圆" w:hint="eastAsia"/>
          <w:w w:val="105"/>
        </w:rPr>
        <w:t>的任意核心点密度可达的点</w:t>
      </w:r>
      <w:r w:rsidRPr="00776682">
        <w:rPr>
          <w:rFonts w:ascii="幼圆" w:eastAsia="幼圆" w:hAnsi="宋体" w:cs="宋体" w:hint="eastAsia"/>
          <w:w w:val="105"/>
        </w:rPr>
        <w:t>。</w:t>
      </w:r>
    </w:p>
    <w:p w:rsidR="00AE165E" w:rsidRDefault="00776682">
      <w:pPr>
        <w:pStyle w:val="a3"/>
        <w:spacing w:before="5" w:line="235" w:lineRule="auto"/>
        <w:ind w:left="124" w:right="134" w:firstLine="196"/>
        <w:jc w:val="both"/>
      </w:pPr>
      <w:r w:rsidRPr="00776682">
        <w:rPr>
          <w:rFonts w:ascii="幼圆" w:eastAsia="幼圆" w:hAnsi="宋体" w:cs="宋体" w:hint="eastAsia"/>
          <w:b/>
        </w:rPr>
        <w:t>引</w:t>
      </w:r>
      <w:r w:rsidRPr="00776682">
        <w:rPr>
          <w:rFonts w:ascii="幼圆" w:eastAsia="幼圆" w:hAnsi="宋体" w:cs="宋体" w:hint="eastAsia"/>
        </w:rPr>
        <w:t>理</w:t>
      </w:r>
      <w:r w:rsidRPr="00776682">
        <w:rPr>
          <w:rFonts w:ascii="幼圆" w:eastAsia="幼圆"/>
        </w:rPr>
        <w:t>2</w:t>
      </w:r>
      <w:r w:rsidRPr="00776682">
        <w:rPr>
          <w:rFonts w:ascii="幼圆" w:eastAsia="幼圆" w:hint="eastAsia"/>
        </w:rPr>
        <w:t>：设</w:t>
      </w:r>
      <w:r w:rsidRPr="00776682">
        <w:rPr>
          <w:rFonts w:ascii="幼圆" w:eastAsia="幼圆"/>
        </w:rPr>
        <w:t>C</w:t>
      </w:r>
      <w:r w:rsidRPr="00776682">
        <w:rPr>
          <w:rFonts w:ascii="幼圆" w:eastAsia="幼圆" w:hint="eastAsia"/>
        </w:rPr>
        <w:t>是一个簇。</w:t>
      </w:r>
      <w:r w:rsidRPr="00776682">
        <w:rPr>
          <w:rFonts w:ascii="幼圆" w:eastAsia="幼圆"/>
        </w:rPr>
        <w:t xml:space="preserve">  Eps</w:t>
      </w:r>
      <w:r w:rsidRPr="00776682">
        <w:rPr>
          <w:rFonts w:ascii="幼圆" w:eastAsia="幼圆" w:hint="eastAsia"/>
        </w:rPr>
        <w:t>和</w:t>
      </w:r>
      <w:r w:rsidRPr="00776682">
        <w:rPr>
          <w:rFonts w:ascii="幼圆" w:eastAsia="幼圆"/>
        </w:rPr>
        <w:t>MinPts</w:t>
      </w:r>
      <w:r w:rsidRPr="00776682">
        <w:rPr>
          <w:rFonts w:ascii="幼圆" w:eastAsia="幼圆" w:hint="eastAsia"/>
        </w:rPr>
        <w:t>，并让</w:t>
      </w:r>
      <w:r w:rsidRPr="00776682">
        <w:rPr>
          <w:rFonts w:ascii="幼圆" w:eastAsia="幼圆"/>
        </w:rPr>
        <w:t>p</w:t>
      </w:r>
      <w:r w:rsidRPr="00776682">
        <w:rPr>
          <w:rFonts w:ascii="幼圆" w:eastAsia="幼圆" w:hint="eastAsia"/>
        </w:rPr>
        <w:t>为</w:t>
      </w:r>
      <w:r w:rsidRPr="00776682">
        <w:rPr>
          <w:rFonts w:ascii="幼圆" w:eastAsia="幼圆"/>
        </w:rPr>
        <w:t>INEps</w:t>
      </w:r>
      <w:r w:rsidRPr="00776682">
        <w:rPr>
          <w:rFonts w:ascii="幼圆" w:eastAsia="幼圆" w:hint="eastAsia"/>
        </w:rPr>
        <w:t>（</w:t>
      </w:r>
      <w:r w:rsidRPr="00776682">
        <w:rPr>
          <w:rFonts w:ascii="幼圆" w:eastAsia="幼圆"/>
        </w:rPr>
        <w:t>p</w:t>
      </w:r>
      <w:r w:rsidRPr="00776682">
        <w:rPr>
          <w:rFonts w:ascii="幼圆" w:eastAsia="幼圆" w:hint="eastAsia"/>
        </w:rPr>
        <w:t>）</w:t>
      </w:r>
      <w:r w:rsidRPr="00776682">
        <w:rPr>
          <w:rFonts w:ascii="幼圆" w:eastAsia="幼圆"/>
        </w:rPr>
        <w:t>I MinPts</w:t>
      </w:r>
      <w:r w:rsidRPr="00776682">
        <w:rPr>
          <w:rFonts w:ascii="幼圆" w:eastAsia="幼圆" w:hint="eastAsia"/>
        </w:rPr>
        <w:t>中的任意一点。</w:t>
      </w:r>
      <w:r w:rsidRPr="00776682">
        <w:rPr>
          <w:rFonts w:ascii="幼圆" w:eastAsia="幼圆"/>
        </w:rPr>
        <w:t xml:space="preserve"> </w:t>
      </w:r>
      <w:r w:rsidRPr="00776682">
        <w:rPr>
          <w:rFonts w:ascii="幼圆" w:eastAsia="幼圆" w:hint="eastAsia"/>
        </w:rPr>
        <w:t>那么</w:t>
      </w:r>
      <w:r w:rsidRPr="00776682">
        <w:rPr>
          <w:rFonts w:ascii="幼圆" w:eastAsia="幼圆"/>
        </w:rPr>
        <w:t>C</w:t>
      </w:r>
      <w:r w:rsidRPr="00776682">
        <w:rPr>
          <w:rFonts w:ascii="幼圆" w:eastAsia="幼圆" w:hint="eastAsia"/>
        </w:rPr>
        <w:t>等于集合</w:t>
      </w:r>
      <w:r w:rsidRPr="00776682">
        <w:rPr>
          <w:rFonts w:ascii="幼圆" w:eastAsia="幼圆"/>
        </w:rPr>
        <w:t>O = {o I o</w:t>
      </w:r>
      <w:r w:rsidRPr="00776682">
        <w:rPr>
          <w:rFonts w:ascii="幼圆" w:eastAsia="幼圆" w:hint="eastAsia"/>
        </w:rPr>
        <w:t>是密度可达</w:t>
      </w:r>
      <w:r w:rsidRPr="00776682">
        <w:rPr>
          <w:rFonts w:ascii="幼圆" w:eastAsia="幼圆"/>
        </w:rPr>
        <w:t>p wrt</w:t>
      </w:r>
      <w:r w:rsidRPr="00776682">
        <w:rPr>
          <w:rFonts w:ascii="幼圆" w:eastAsia="幼圆" w:hint="eastAsia"/>
        </w:rPr>
        <w:t>。</w:t>
      </w:r>
      <w:r w:rsidRPr="00776682">
        <w:rPr>
          <w:rFonts w:ascii="幼圆" w:eastAsia="幼圆"/>
        </w:rPr>
        <w:t xml:space="preserve">  Eps</w:t>
      </w:r>
      <w:r w:rsidRPr="00776682">
        <w:rPr>
          <w:rFonts w:ascii="幼圆" w:eastAsia="幼圆" w:hint="eastAsia"/>
        </w:rPr>
        <w:t>和</w:t>
      </w:r>
      <w:r w:rsidRPr="00776682">
        <w:rPr>
          <w:rFonts w:ascii="幼圆" w:eastAsia="幼圆"/>
        </w:rPr>
        <w:t>MinPts}</w:t>
      </w:r>
      <w:r w:rsidRPr="00776682">
        <w:rPr>
          <w:rFonts w:ascii="幼圆" w:eastAsia="幼圆" w:hAnsi="宋体" w:cs="宋体" w:hint="eastAsia"/>
        </w:rPr>
        <w:t>。</w:t>
      </w:r>
    </w:p>
    <w:p w:rsidR="00AE165E" w:rsidRDefault="00AE165E">
      <w:pPr>
        <w:pStyle w:val="a3"/>
        <w:spacing w:before="5"/>
        <w:rPr>
          <w:sz w:val="16"/>
        </w:rPr>
      </w:pPr>
    </w:p>
    <w:p w:rsidR="00AE165E" w:rsidRDefault="00776682">
      <w:pPr>
        <w:pStyle w:val="a4"/>
        <w:numPr>
          <w:ilvl w:val="0"/>
          <w:numId w:val="11"/>
        </w:numPr>
        <w:tabs>
          <w:tab w:val="left" w:pos="365"/>
        </w:tabs>
        <w:spacing w:line="271" w:lineRule="auto"/>
        <w:ind w:right="204" w:hanging="1016"/>
        <w:jc w:val="left"/>
        <w:rPr>
          <w:b/>
          <w:sz w:val="23"/>
        </w:rPr>
      </w:pPr>
      <w:r w:rsidRPr="00776682">
        <w:rPr>
          <w:rFonts w:ascii="幼圆" w:eastAsia="幼圆"/>
          <w:b/>
          <w:w w:val="105"/>
          <w:sz w:val="23"/>
        </w:rPr>
        <w:t>DBSCAN</w:t>
      </w:r>
      <w:r w:rsidRPr="00776682">
        <w:rPr>
          <w:rFonts w:ascii="幼圆" w:eastAsia="幼圆" w:hint="eastAsia"/>
          <w:b/>
          <w:w w:val="105"/>
          <w:sz w:val="23"/>
        </w:rPr>
        <w:t>：基于密度的噪声应用空间聚</w:t>
      </w:r>
      <w:r w:rsidRPr="00776682">
        <w:rPr>
          <w:rFonts w:ascii="幼圆" w:eastAsia="幼圆" w:hAnsi="宋体" w:cs="宋体" w:hint="eastAsia"/>
          <w:b/>
          <w:w w:val="105"/>
          <w:sz w:val="23"/>
        </w:rPr>
        <w:t>类</w:t>
      </w:r>
    </w:p>
    <w:p w:rsidR="00AE165E" w:rsidRDefault="00776682">
      <w:pPr>
        <w:pStyle w:val="a3"/>
        <w:spacing w:before="74" w:line="242" w:lineRule="auto"/>
        <w:ind w:left="116" w:right="129" w:hanging="11"/>
        <w:jc w:val="both"/>
      </w:pPr>
      <w:r w:rsidRPr="00776682">
        <w:rPr>
          <w:rFonts w:ascii="幼圆" w:eastAsia="幼圆" w:hAnsi="微软雅黑" w:cs="微软雅黑" w:hint="eastAsia"/>
          <w:w w:val="105"/>
          <w:sz w:val="18"/>
        </w:rPr>
        <w:t>在</w:t>
      </w:r>
      <w:r w:rsidRPr="00776682">
        <w:rPr>
          <w:rFonts w:ascii="幼圆" w:eastAsia="幼圆" w:hAnsi="微软雅黑" w:cs="微软雅黑" w:hint="eastAsia"/>
          <w:w w:val="105"/>
        </w:rPr>
        <w:t>本节中，我们提出了</w:t>
      </w:r>
      <w:r w:rsidRPr="00776682">
        <w:rPr>
          <w:rFonts w:ascii="幼圆" w:eastAsia="幼圆" w:hAnsi="Arial"/>
          <w:w w:val="105"/>
        </w:rPr>
        <w:t>DBSCAN</w:t>
      </w:r>
      <w:r w:rsidRPr="00776682">
        <w:rPr>
          <w:rFonts w:ascii="幼圆" w:eastAsia="幼圆" w:hAnsi="Arial" w:hint="eastAsia"/>
          <w:w w:val="105"/>
        </w:rPr>
        <w:t>（基于密度的空间应用噪声空间聚类）算法，该算法旨在根据定义</w:t>
      </w:r>
      <w:r w:rsidRPr="00776682">
        <w:rPr>
          <w:rFonts w:ascii="幼圆" w:eastAsia="幼圆" w:hAnsi="Arial"/>
          <w:w w:val="105"/>
        </w:rPr>
        <w:t>5</w:t>
      </w:r>
      <w:r w:rsidRPr="00776682">
        <w:rPr>
          <w:rFonts w:ascii="幼圆" w:eastAsia="幼圆" w:hAnsi="Arial" w:hint="eastAsia"/>
          <w:w w:val="105"/>
        </w:rPr>
        <w:t>和</w:t>
      </w:r>
      <w:r w:rsidRPr="00776682">
        <w:rPr>
          <w:rFonts w:ascii="幼圆" w:eastAsia="幼圆" w:hAnsi="Arial"/>
          <w:w w:val="105"/>
        </w:rPr>
        <w:t>6</w:t>
      </w:r>
      <w:r w:rsidRPr="00776682">
        <w:rPr>
          <w:rFonts w:ascii="幼圆" w:eastAsia="幼圆" w:hAnsi="Arial" w:hint="eastAsia"/>
          <w:w w:val="105"/>
        </w:rPr>
        <w:t>发现空间数据库中的聚类和噪声。理想情况下，我们必须知道适当的参数每个群集的</w:t>
      </w:r>
      <w:r w:rsidRPr="00776682">
        <w:rPr>
          <w:rFonts w:ascii="幼圆" w:eastAsia="幼圆" w:hAnsi="Arial"/>
          <w:w w:val="105"/>
        </w:rPr>
        <w:t>Eps</w:t>
      </w:r>
      <w:r w:rsidRPr="00776682">
        <w:rPr>
          <w:rFonts w:ascii="幼圆" w:eastAsia="幼圆" w:hAnsi="Arial" w:hint="eastAsia"/>
          <w:w w:val="105"/>
        </w:rPr>
        <w:t>和</w:t>
      </w:r>
      <w:r w:rsidRPr="00776682">
        <w:rPr>
          <w:rFonts w:ascii="幼圆" w:eastAsia="幼圆" w:hAnsi="Arial"/>
          <w:w w:val="105"/>
        </w:rPr>
        <w:t>MinPts</w:t>
      </w:r>
      <w:r w:rsidRPr="00776682">
        <w:rPr>
          <w:rFonts w:ascii="幼圆" w:eastAsia="幼圆" w:hAnsi="Arial" w:hint="eastAsia"/>
          <w:w w:val="105"/>
        </w:rPr>
        <w:t>以及来自各个群集的至少一个点。</w:t>
      </w:r>
      <w:r w:rsidRPr="00776682">
        <w:rPr>
          <w:rFonts w:ascii="幼圆" w:eastAsia="幼圆" w:hAnsi="Arial"/>
          <w:w w:val="105"/>
        </w:rPr>
        <w:t xml:space="preserve"> </w:t>
      </w:r>
      <w:r w:rsidRPr="00776682">
        <w:rPr>
          <w:rFonts w:ascii="幼圆" w:eastAsia="幼圆" w:hAnsi="Arial" w:hint="eastAsia"/>
          <w:w w:val="105"/>
        </w:rPr>
        <w:t>然后，我们可以使用正确的参数检索从给定点密度可达的所有点。</w:t>
      </w:r>
      <w:r w:rsidRPr="00776682">
        <w:rPr>
          <w:rFonts w:ascii="幼圆" w:eastAsia="幼圆" w:hAnsi="Arial"/>
          <w:w w:val="105"/>
        </w:rPr>
        <w:t xml:space="preserve"> </w:t>
      </w:r>
      <w:r w:rsidRPr="00776682">
        <w:rPr>
          <w:rFonts w:ascii="幼圆" w:eastAsia="幼圆" w:hAnsi="微软雅黑" w:cs="微软雅黑" w:hint="eastAsia"/>
          <w:w w:val="105"/>
        </w:rPr>
        <w:t>但</w:t>
      </w:r>
    </w:p>
    <w:p w:rsidR="00AE165E" w:rsidRDefault="00AE165E">
      <w:pPr>
        <w:spacing w:line="242" w:lineRule="auto"/>
        <w:jc w:val="both"/>
        <w:sectPr w:rsidR="00AE165E">
          <w:type w:val="continuous"/>
          <w:pgSz w:w="12400" w:h="15780"/>
          <w:pgMar w:top="360" w:right="1000" w:bottom="280" w:left="1060" w:header="720" w:footer="720" w:gutter="0"/>
          <w:cols w:num="2" w:space="720" w:equalWidth="0">
            <w:col w:w="4911" w:space="409"/>
            <w:col w:w="5020"/>
          </w:cols>
        </w:sectPr>
      </w:pPr>
    </w:p>
    <w:p w:rsidR="00AE165E" w:rsidRDefault="00AE165E">
      <w:pPr>
        <w:pStyle w:val="a3"/>
        <w:spacing w:before="7"/>
        <w:rPr>
          <w:sz w:val="16"/>
        </w:rPr>
      </w:pPr>
    </w:p>
    <w:p w:rsidR="00AE165E" w:rsidRDefault="00776682">
      <w:pPr>
        <w:tabs>
          <w:tab w:val="left" w:pos="705"/>
        </w:tabs>
        <w:spacing w:before="95"/>
        <w:ind w:left="103"/>
        <w:rPr>
          <w:rFonts w:ascii="Arial"/>
          <w:sz w:val="17"/>
        </w:rPr>
      </w:pPr>
      <w:r>
        <w:rPr>
          <w:rFonts w:ascii="Arial"/>
          <w:w w:val="105"/>
          <w:sz w:val="17"/>
        </w:rPr>
        <w:t>228</w:t>
      </w:r>
      <w:r>
        <w:rPr>
          <w:rFonts w:ascii="Arial"/>
          <w:w w:val="105"/>
          <w:sz w:val="17"/>
        </w:rPr>
        <w:tab/>
        <w:t>KDD-96</w:t>
      </w:r>
    </w:p>
    <w:p w:rsidR="00AE165E" w:rsidRDefault="00AE165E">
      <w:pPr>
        <w:rPr>
          <w:rFonts w:ascii="Arial"/>
          <w:sz w:val="17"/>
        </w:rPr>
        <w:sectPr w:rsidR="00AE165E">
          <w:type w:val="continuous"/>
          <w:pgSz w:w="12400" w:h="15780"/>
          <w:pgMar w:top="360" w:right="1000" w:bottom="280" w:left="1060" w:header="720" w:footer="720" w:gutter="0"/>
          <w:cols w:space="720"/>
        </w:sectPr>
      </w:pPr>
    </w:p>
    <w:p w:rsidR="00AE165E" w:rsidRDefault="00776682">
      <w:pPr>
        <w:pStyle w:val="a3"/>
        <w:spacing w:before="86" w:line="244" w:lineRule="auto"/>
        <w:ind w:left="118" w:right="39" w:firstLine="19"/>
        <w:jc w:val="both"/>
      </w:pPr>
      <w:r w:rsidRPr="00776682">
        <w:rPr>
          <w:rFonts w:ascii="幼圆" w:eastAsia="幼圆" w:hAnsi="宋体" w:cs="宋体" w:hint="eastAsia"/>
          <w:w w:val="105"/>
        </w:rPr>
        <w:lastRenderedPageBreak/>
        <w:t>没有简单的方法可以事先为数据库的所有群集获取此信息。</w:t>
      </w:r>
      <w:r w:rsidRPr="00776682">
        <w:rPr>
          <w:rFonts w:ascii="幼圆" w:eastAsia="幼圆"/>
          <w:w w:val="105"/>
        </w:rPr>
        <w:t xml:space="preserve"> </w:t>
      </w:r>
      <w:r w:rsidRPr="00776682">
        <w:rPr>
          <w:rFonts w:ascii="幼圆" w:eastAsia="幼圆" w:hint="eastAsia"/>
          <w:w w:val="105"/>
        </w:rPr>
        <w:t>然而，有一个简单而有效的启发式方法（在</w:t>
      </w:r>
      <w:r w:rsidRPr="00776682">
        <w:rPr>
          <w:rFonts w:ascii="幼圆" w:eastAsia="幼圆"/>
          <w:w w:val="105"/>
        </w:rPr>
        <w:t>4.2</w:t>
      </w:r>
      <w:r w:rsidRPr="00776682">
        <w:rPr>
          <w:rFonts w:ascii="幼圆" w:eastAsia="幼圆" w:hint="eastAsia"/>
          <w:w w:val="105"/>
        </w:rPr>
        <w:t>节中介绍）来确定数据库中“最薄”（即最小稠密）簇的参数</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因此，</w:t>
      </w:r>
      <w:r w:rsidRPr="00776682">
        <w:rPr>
          <w:rFonts w:ascii="幼圆" w:eastAsia="幼圆"/>
          <w:w w:val="105"/>
        </w:rPr>
        <w:t>DBSCAN</w:t>
      </w:r>
      <w:r w:rsidRPr="00776682">
        <w:rPr>
          <w:rFonts w:ascii="幼圆" w:eastAsia="幼圆" w:hint="eastAsia"/>
          <w:w w:val="105"/>
        </w:rPr>
        <w:t>使用</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的全局值，即所有群集的相同值。</w:t>
      </w:r>
      <w:r w:rsidRPr="00776682">
        <w:rPr>
          <w:rFonts w:ascii="幼圆" w:eastAsia="幼圆"/>
          <w:w w:val="105"/>
        </w:rPr>
        <w:t xml:space="preserve">  </w:t>
      </w:r>
      <w:r w:rsidRPr="00776682">
        <w:rPr>
          <w:rFonts w:ascii="幼圆" w:eastAsia="幼圆"/>
          <w:w w:val="105"/>
        </w:rPr>
        <w:t>“</w:t>
      </w:r>
      <w:r w:rsidRPr="00776682">
        <w:rPr>
          <w:rFonts w:ascii="幼圆" w:eastAsia="幼圆" w:hint="eastAsia"/>
          <w:w w:val="105"/>
        </w:rPr>
        <w:t>最薄”簇的密度参数是指定不被认为是</w:t>
      </w:r>
      <w:r w:rsidRPr="00776682">
        <w:rPr>
          <w:rFonts w:ascii="幼圆" w:eastAsia="幼圆"/>
          <w:w w:val="105"/>
        </w:rPr>
        <w:t>nmse</w:t>
      </w:r>
      <w:r w:rsidRPr="00776682">
        <w:rPr>
          <w:rFonts w:ascii="幼圆" w:eastAsia="幼圆" w:hint="eastAsia"/>
          <w:w w:val="105"/>
        </w:rPr>
        <w:t>的最低密度的这些全局参数值的良好候选者</w:t>
      </w:r>
      <w:r w:rsidRPr="00776682">
        <w:rPr>
          <w:rFonts w:ascii="幼圆" w:eastAsia="幼圆" w:hAnsi="宋体" w:cs="宋体" w:hint="eastAsia"/>
          <w:w w:val="105"/>
        </w:rPr>
        <w:t>。</w:t>
      </w:r>
    </w:p>
    <w:p w:rsidR="00AE165E" w:rsidRDefault="00776682">
      <w:pPr>
        <w:pStyle w:val="a4"/>
        <w:numPr>
          <w:ilvl w:val="1"/>
          <w:numId w:val="5"/>
        </w:numPr>
        <w:tabs>
          <w:tab w:val="left" w:pos="531"/>
        </w:tabs>
        <w:spacing w:before="150"/>
        <w:ind w:hanging="406"/>
        <w:jc w:val="left"/>
        <w:rPr>
          <w:b/>
          <w:sz w:val="21"/>
        </w:rPr>
      </w:pPr>
      <w:r w:rsidRPr="00776682">
        <w:rPr>
          <w:rFonts w:ascii="幼圆" w:eastAsia="幼圆" w:hAnsi="宋体" w:cs="宋体" w:hint="eastAsia"/>
          <w:b/>
          <w:w w:val="105"/>
          <w:sz w:val="21"/>
        </w:rPr>
        <w:t>算法</w:t>
      </w:r>
    </w:p>
    <w:p w:rsidR="00AE165E" w:rsidRDefault="00776682">
      <w:pPr>
        <w:pStyle w:val="a3"/>
        <w:spacing w:before="89" w:line="242" w:lineRule="auto"/>
        <w:ind w:left="123" w:right="43" w:hanging="4"/>
        <w:jc w:val="both"/>
      </w:pPr>
      <w:r w:rsidRPr="00776682">
        <w:rPr>
          <w:rFonts w:ascii="幼圆" w:eastAsia="幼圆" w:hAnsi="宋体" w:cs="宋体" w:hint="eastAsia"/>
          <w:w w:val="105"/>
        </w:rPr>
        <w:t>为了找到一个集群，</w:t>
      </w:r>
      <w:r w:rsidRPr="00776682">
        <w:rPr>
          <w:rFonts w:ascii="幼圆" w:eastAsia="幼圆"/>
          <w:w w:val="105"/>
        </w:rPr>
        <w:t>DBSCAN</w:t>
      </w:r>
      <w:r w:rsidRPr="00776682">
        <w:rPr>
          <w:rFonts w:ascii="幼圆" w:eastAsia="幼圆" w:hint="eastAsia"/>
          <w:w w:val="105"/>
        </w:rPr>
        <w:t>以任意点</w:t>
      </w:r>
      <w:r w:rsidRPr="00776682">
        <w:rPr>
          <w:rFonts w:ascii="幼圆" w:eastAsia="幼圆"/>
          <w:w w:val="105"/>
        </w:rPr>
        <w:t>p</w:t>
      </w:r>
      <w:r w:rsidRPr="00776682">
        <w:rPr>
          <w:rFonts w:ascii="幼圆" w:eastAsia="幼圆" w:hint="eastAsia"/>
          <w:w w:val="105"/>
        </w:rPr>
        <w:t>开始，并从</w:t>
      </w:r>
      <w:r w:rsidRPr="00776682">
        <w:rPr>
          <w:rFonts w:ascii="幼圆" w:eastAsia="幼圆"/>
          <w:w w:val="105"/>
        </w:rPr>
        <w:t>p</w:t>
      </w:r>
      <w:r w:rsidRPr="00776682">
        <w:rPr>
          <w:rFonts w:ascii="幼圆" w:eastAsia="幼圆" w:hint="eastAsia"/>
          <w:w w:val="105"/>
        </w:rPr>
        <w:t>个密钥中获取所有密度可达的点。</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如果</w:t>
      </w:r>
      <w:r w:rsidRPr="00776682">
        <w:rPr>
          <w:rFonts w:ascii="幼圆" w:eastAsia="幼圆"/>
          <w:w w:val="105"/>
        </w:rPr>
        <w:t>p</w:t>
      </w:r>
      <w:r w:rsidRPr="00776682">
        <w:rPr>
          <w:rFonts w:ascii="幼圆" w:eastAsia="幼圆" w:hint="eastAsia"/>
          <w:w w:val="105"/>
        </w:rPr>
        <w:t>是核心点，则此过程会生成一个聚类。</w:t>
      </w:r>
      <w:r w:rsidRPr="00776682">
        <w:rPr>
          <w:rFonts w:ascii="幼圆" w:eastAsia="幼圆"/>
          <w:w w:val="105"/>
        </w:rPr>
        <w:t xml:space="preserve">  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（见引理</w:t>
      </w:r>
      <w:r w:rsidRPr="00776682">
        <w:rPr>
          <w:rFonts w:ascii="幼圆" w:eastAsia="幼圆"/>
          <w:w w:val="105"/>
        </w:rPr>
        <w:t>2</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如果</w:t>
      </w:r>
      <w:r w:rsidRPr="00776682">
        <w:rPr>
          <w:rFonts w:ascii="幼圆" w:eastAsia="幼圆"/>
          <w:w w:val="105"/>
        </w:rPr>
        <w:t>pis</w:t>
      </w:r>
      <w:r w:rsidRPr="00776682">
        <w:rPr>
          <w:rFonts w:ascii="幼圆" w:eastAsia="幼圆" w:hint="eastAsia"/>
          <w:w w:val="105"/>
        </w:rPr>
        <w:t>是一个边界点，则不可以从</w:t>
      </w:r>
      <w:r w:rsidRPr="00776682">
        <w:rPr>
          <w:rFonts w:ascii="幼圆" w:eastAsia="幼圆"/>
          <w:w w:val="105"/>
        </w:rPr>
        <w:t>p</w:t>
      </w:r>
      <w:r w:rsidRPr="00776682">
        <w:rPr>
          <w:rFonts w:ascii="幼圆" w:eastAsia="幼圆" w:hint="eastAsia"/>
          <w:w w:val="105"/>
        </w:rPr>
        <w:t>到密度可达的点，并且</w:t>
      </w:r>
      <w:r w:rsidRPr="00776682">
        <w:rPr>
          <w:rFonts w:ascii="幼圆" w:eastAsia="幼圆"/>
          <w:w w:val="105"/>
        </w:rPr>
        <w:t>DBSCAN</w:t>
      </w:r>
      <w:r w:rsidRPr="00776682">
        <w:rPr>
          <w:rFonts w:ascii="幼圆" w:eastAsia="幼圆" w:hint="eastAsia"/>
          <w:w w:val="105"/>
        </w:rPr>
        <w:t>访问数据库的下一个点</w:t>
      </w:r>
      <w:r w:rsidRPr="00776682">
        <w:rPr>
          <w:rFonts w:ascii="幼圆" w:eastAsia="幼圆" w:hAnsi="宋体" w:cs="宋体" w:hint="eastAsia"/>
          <w:w w:val="105"/>
        </w:rPr>
        <w:t>。</w:t>
      </w:r>
    </w:p>
    <w:p w:rsidR="00AE165E" w:rsidRDefault="00776682">
      <w:pPr>
        <w:pStyle w:val="a3"/>
        <w:spacing w:before="10"/>
        <w:ind w:left="118" w:right="38" w:firstLine="196"/>
        <w:jc w:val="both"/>
      </w:pPr>
      <w:r w:rsidRPr="00776682">
        <w:rPr>
          <w:rFonts w:ascii="幼圆" w:eastAsia="幼圆" w:hAnsi="宋体" w:cs="宋体" w:hint="eastAsia"/>
          <w:w w:val="105"/>
        </w:rPr>
        <w:t>由于我们使用</w:t>
      </w:r>
      <w:r w:rsidRPr="00776682">
        <w:rPr>
          <w:rFonts w:ascii="幼圆" w:eastAsia="幼圆"/>
          <w:w w:val="105"/>
        </w:rPr>
        <w:t>Eps</w:t>
      </w:r>
      <w:r w:rsidRPr="00776682">
        <w:rPr>
          <w:rFonts w:ascii="幼圆" w:eastAsia="幼圆" w:hint="eastAsia"/>
          <w:w w:val="105"/>
        </w:rPr>
        <w:t>和</w:t>
      </w:r>
      <w:r w:rsidRPr="00776682">
        <w:rPr>
          <w:rFonts w:ascii="幼圆" w:eastAsia="幼圆"/>
          <w:w w:val="105"/>
        </w:rPr>
        <w:t>MinPts</w:t>
      </w:r>
      <w:r w:rsidRPr="00776682">
        <w:rPr>
          <w:rFonts w:ascii="幼圆" w:eastAsia="幼圆" w:hint="eastAsia"/>
          <w:w w:val="105"/>
        </w:rPr>
        <w:t>的全局值，因此如果两个不同密度的聚类彼此“接近”，</w:t>
      </w:r>
      <w:r w:rsidRPr="00776682">
        <w:rPr>
          <w:rFonts w:ascii="幼圆" w:eastAsia="幼圆"/>
          <w:w w:val="105"/>
        </w:rPr>
        <w:t>DBSCAN</w:t>
      </w:r>
      <w:r w:rsidRPr="00776682">
        <w:rPr>
          <w:rFonts w:ascii="幼圆" w:eastAsia="幼圆" w:hint="eastAsia"/>
          <w:w w:val="105"/>
        </w:rPr>
        <w:t>可能会根据定义</w:t>
      </w:r>
      <w:r w:rsidRPr="00776682">
        <w:rPr>
          <w:rFonts w:ascii="幼圆" w:eastAsia="幼圆"/>
          <w:w w:val="105"/>
        </w:rPr>
        <w:t>5</w:t>
      </w:r>
      <w:r w:rsidRPr="00776682">
        <w:rPr>
          <w:rFonts w:ascii="幼圆" w:eastAsia="幼圆" w:hint="eastAsia"/>
          <w:w w:val="105"/>
        </w:rPr>
        <w:t>将两个聚类合并为一个聚类。</w:t>
      </w:r>
      <w:r w:rsidRPr="00776682">
        <w:rPr>
          <w:rFonts w:ascii="幼圆" w:eastAsia="幼圆"/>
          <w:w w:val="105"/>
        </w:rPr>
        <w:t xml:space="preserve"> </w:t>
      </w:r>
      <w:r w:rsidRPr="00776682">
        <w:rPr>
          <w:rFonts w:ascii="幼圆" w:eastAsia="幼圆" w:hint="eastAsia"/>
          <w:w w:val="105"/>
        </w:rPr>
        <w:t>设两组点</w:t>
      </w:r>
      <w:r w:rsidRPr="00776682">
        <w:rPr>
          <w:rFonts w:ascii="幼圆" w:eastAsia="幼圆"/>
          <w:w w:val="105"/>
        </w:rPr>
        <w:t>S</w:t>
      </w:r>
      <w:r w:rsidRPr="00776682">
        <w:rPr>
          <w:rFonts w:ascii="幼圆" w:eastAsia="幼圆"/>
          <w:w w:val="105"/>
          <w:position w:val="-4"/>
        </w:rPr>
        <w:t>1</w:t>
      </w:r>
      <w:r w:rsidRPr="00776682">
        <w:rPr>
          <w:rFonts w:ascii="幼圆" w:eastAsia="幼圆" w:hint="eastAsia"/>
          <w:w w:val="105"/>
        </w:rPr>
        <w:t>和S2之间的距离</w:t>
      </w:r>
    </w:p>
    <w:p w:rsidR="00AE165E" w:rsidRDefault="00776682">
      <w:pPr>
        <w:pStyle w:val="a3"/>
        <w:spacing w:line="168" w:lineRule="auto"/>
        <w:ind w:left="135"/>
      </w:pPr>
      <w:r w:rsidRPr="00776682">
        <w:rPr>
          <w:rFonts w:ascii="幼圆" w:eastAsia="幼圆" w:hAnsi="宋体" w:cs="宋体" w:hint="eastAsia"/>
          <w:w w:val="105"/>
        </w:rPr>
        <w:t>定义为</w:t>
      </w:r>
      <w:r w:rsidRPr="00776682">
        <w:rPr>
          <w:rFonts w:ascii="幼圆" w:eastAsia="幼圆"/>
          <w:w w:val="105"/>
        </w:rPr>
        <w:t>dist</w:t>
      </w:r>
      <w:r w:rsidRPr="00776682">
        <w:rPr>
          <w:rFonts w:ascii="幼圆" w:eastAsia="幼圆" w:hint="eastAsia"/>
          <w:w w:val="105"/>
        </w:rPr>
        <w:t>（</w:t>
      </w:r>
      <w:r w:rsidRPr="00776682">
        <w:rPr>
          <w:rFonts w:ascii="幼圆" w:eastAsia="幼圆"/>
          <w:w w:val="105"/>
        </w:rPr>
        <w:t>S</w:t>
      </w:r>
      <w:r w:rsidRPr="00776682">
        <w:rPr>
          <w:rFonts w:ascii="幼圆" w:eastAsia="幼圆"/>
          <w:w w:val="105"/>
          <w:position w:val="-4"/>
        </w:rPr>
        <w:t>1</w:t>
      </w:r>
      <w:r w:rsidRPr="00776682">
        <w:rPr>
          <w:rFonts w:ascii="幼圆" w:eastAsia="幼圆" w:hint="eastAsia"/>
          <w:w w:val="105"/>
        </w:rPr>
        <w:t>，S2）= min {dist（p，q）Ip E S1，q E S2}，</w:t>
      </w:r>
    </w:p>
    <w:p w:rsidR="00AE165E" w:rsidRDefault="00776682">
      <w:pPr>
        <w:pStyle w:val="a3"/>
        <w:spacing w:line="193" w:lineRule="exact"/>
        <w:ind w:left="119"/>
      </w:pPr>
      <w:r w:rsidRPr="00776682">
        <w:rPr>
          <w:rFonts w:ascii="幼圆" w:eastAsia="幼圆" w:hAnsi="宋体" w:cs="宋体" w:hint="eastAsia"/>
          <w:w w:val="105"/>
        </w:rPr>
        <w:t>然后，两组至少具有密度的点</w:t>
      </w:r>
    </w:p>
    <w:p w:rsidR="00AE165E" w:rsidRDefault="00776682">
      <w:pPr>
        <w:pStyle w:val="a3"/>
        <w:spacing w:line="242" w:lineRule="auto"/>
        <w:ind w:left="123" w:right="38" w:firstLine="4"/>
        <w:jc w:val="both"/>
      </w:pPr>
      <w:r w:rsidRPr="00776682">
        <w:rPr>
          <w:rFonts w:ascii="幼圆" w:eastAsia="幼圆" w:hAnsi="宋体" w:cs="宋体" w:hint="eastAsia"/>
          <w:w w:val="105"/>
        </w:rPr>
        <w:t>只有当两组之间的距离大于</w:t>
      </w:r>
      <w:r w:rsidRPr="00776682">
        <w:rPr>
          <w:rFonts w:ascii="幼圆" w:eastAsia="幼圆"/>
          <w:w w:val="105"/>
        </w:rPr>
        <w:t>Eps</w:t>
      </w:r>
      <w:r w:rsidRPr="00776682">
        <w:rPr>
          <w:rFonts w:ascii="幼圆" w:eastAsia="幼圆" w:hint="eastAsia"/>
          <w:w w:val="105"/>
        </w:rPr>
        <w:t>时，最薄的组才会彼此分离。</w:t>
      </w:r>
      <w:r w:rsidRPr="00776682">
        <w:rPr>
          <w:rFonts w:ascii="幼圆" w:eastAsia="幼圆"/>
          <w:w w:val="105"/>
        </w:rPr>
        <w:t xml:space="preserve"> </w:t>
      </w:r>
      <w:r w:rsidRPr="00776682">
        <w:rPr>
          <w:rFonts w:ascii="幼圆" w:eastAsia="幼圆" w:hint="eastAsia"/>
          <w:w w:val="105"/>
        </w:rPr>
        <w:t>因此，对于</w:t>
      </w:r>
      <w:r w:rsidRPr="00776682">
        <w:rPr>
          <w:rFonts w:ascii="幼圆" w:eastAsia="幼圆"/>
          <w:w w:val="105"/>
        </w:rPr>
        <w:t>MinPts</w:t>
      </w:r>
      <w:r w:rsidRPr="00776682">
        <w:rPr>
          <w:rFonts w:ascii="幼圆" w:eastAsia="幼圆" w:hint="eastAsia"/>
          <w:w w:val="105"/>
        </w:rPr>
        <w:t>具有较高值的</w:t>
      </w:r>
      <w:r w:rsidRPr="00776682">
        <w:rPr>
          <w:rFonts w:ascii="Malgun Gothic" w:eastAsia="幼圆" w:hAnsi="Malgun Gothic" w:cs="Malgun Gothic"/>
          <w:w w:val="105"/>
        </w:rPr>
        <w:t>​​</w:t>
      </w:r>
      <w:r w:rsidRPr="00776682">
        <w:rPr>
          <w:rFonts w:ascii="幼圆" w:eastAsia="幼圆" w:hAnsi="幼圆" w:cs="幼圆" w:hint="eastAsia"/>
          <w:w w:val="105"/>
        </w:rPr>
        <w:t>检测集群，可能需要递归调用</w:t>
      </w:r>
      <w:r w:rsidRPr="00776682">
        <w:rPr>
          <w:rFonts w:ascii="幼圆" w:eastAsia="幼圆"/>
          <w:w w:val="105"/>
        </w:rPr>
        <w:t>DBSCAN</w:t>
      </w:r>
      <w:r w:rsidRPr="00776682">
        <w:rPr>
          <w:rFonts w:ascii="幼圆" w:eastAsia="幼圆" w:hint="eastAsia"/>
          <w:w w:val="105"/>
        </w:rPr>
        <w:t>。</w:t>
      </w:r>
      <w:r w:rsidRPr="00776682">
        <w:rPr>
          <w:rFonts w:ascii="幼圆" w:eastAsia="幼圆"/>
          <w:w w:val="105"/>
        </w:rPr>
        <w:t xml:space="preserve"> </w:t>
      </w:r>
      <w:r w:rsidRPr="00776682">
        <w:rPr>
          <w:rFonts w:ascii="幼圆" w:eastAsia="幼圆" w:hint="eastAsia"/>
          <w:w w:val="105"/>
        </w:rPr>
        <w:t>然而，这不是缺点，因为</w:t>
      </w:r>
      <w:r w:rsidRPr="00776682">
        <w:rPr>
          <w:rFonts w:ascii="幼圆" w:eastAsia="幼圆"/>
          <w:w w:val="105"/>
        </w:rPr>
        <w:t>DBSCAN</w:t>
      </w:r>
      <w:r w:rsidRPr="00776682">
        <w:rPr>
          <w:rFonts w:ascii="幼圆" w:eastAsia="幼圆" w:hint="eastAsia"/>
          <w:w w:val="105"/>
        </w:rPr>
        <w:t>的递归应用产生了一个优雅而高效的基本算法。</w:t>
      </w:r>
      <w:r w:rsidRPr="00776682">
        <w:rPr>
          <w:rFonts w:ascii="幼圆" w:eastAsia="幼圆"/>
          <w:w w:val="105"/>
        </w:rPr>
        <w:t xml:space="preserve"> </w:t>
      </w:r>
      <w:r w:rsidRPr="00776682">
        <w:rPr>
          <w:rFonts w:ascii="幼圆" w:eastAsia="幼圆" w:hint="eastAsia"/>
          <w:w w:val="105"/>
        </w:rPr>
        <w:t>此外，只有在易于检测到的情况下，群集的点的递归聚类才是必需的</w:t>
      </w:r>
      <w:r w:rsidRPr="00776682">
        <w:rPr>
          <w:rFonts w:ascii="幼圆" w:eastAsia="幼圆" w:hAnsi="宋体" w:cs="宋体" w:hint="eastAsia"/>
          <w:w w:val="105"/>
        </w:rPr>
        <w:t>。</w:t>
      </w:r>
    </w:p>
    <w:p w:rsidR="00AE165E" w:rsidRDefault="00776682">
      <w:pPr>
        <w:pStyle w:val="a3"/>
        <w:spacing w:line="244" w:lineRule="auto"/>
        <w:ind w:left="118" w:right="51" w:firstLine="208"/>
        <w:jc w:val="both"/>
      </w:pPr>
      <w:r w:rsidRPr="00776682">
        <w:rPr>
          <w:rFonts w:ascii="幼圆" w:eastAsia="幼圆" w:hAnsi="宋体" w:cs="宋体" w:hint="eastAsia"/>
          <w:w w:val="105"/>
        </w:rPr>
        <w:t>下面，我们介绍</w:t>
      </w:r>
      <w:r w:rsidRPr="00776682">
        <w:rPr>
          <w:rFonts w:ascii="幼圆" w:eastAsia="幼圆"/>
          <w:w w:val="105"/>
        </w:rPr>
        <w:t>DBSCAN</w:t>
      </w:r>
      <w:r w:rsidRPr="00776682">
        <w:rPr>
          <w:rFonts w:ascii="幼圆" w:eastAsia="幼圆" w:hint="eastAsia"/>
          <w:w w:val="105"/>
        </w:rPr>
        <w:t>的基本版本，省略数据类型的详细信息并生成有关群集的附加信息</w:t>
      </w:r>
      <w:r w:rsidRPr="00776682">
        <w:rPr>
          <w:rFonts w:ascii="幼圆" w:eastAsia="幼圆" w:hAnsi="宋体" w:cs="宋体" w:hint="eastAsia"/>
          <w:w w:val="105"/>
        </w:rPr>
        <w:t>：</w:t>
      </w:r>
    </w:p>
    <w:p w:rsidR="00AE165E" w:rsidRDefault="00776682">
      <w:pPr>
        <w:spacing w:before="160"/>
        <w:ind w:left="116"/>
        <w:rPr>
          <w:rFonts w:ascii="Courier New"/>
          <w:sz w:val="17"/>
        </w:rPr>
      </w:pPr>
      <w:r w:rsidRPr="00776682">
        <w:rPr>
          <w:rFonts w:ascii="幼圆" w:eastAsia="幼圆"/>
          <w:w w:val="105"/>
          <w:sz w:val="17"/>
        </w:rPr>
        <w:t>DBSCAN</w:t>
      </w:r>
      <w:r w:rsidRPr="00776682">
        <w:rPr>
          <w:rFonts w:ascii="幼圆" w:eastAsia="幼圆" w:hint="eastAsia"/>
          <w:w w:val="105"/>
          <w:sz w:val="17"/>
        </w:rPr>
        <w:t>（</w:t>
      </w:r>
      <w:r w:rsidRPr="00776682">
        <w:rPr>
          <w:rFonts w:ascii="幼圆" w:eastAsia="幼圆"/>
          <w:w w:val="105"/>
          <w:sz w:val="17"/>
        </w:rPr>
        <w:t>SetOfPoints</w:t>
      </w:r>
      <w:r w:rsidRPr="00776682">
        <w:rPr>
          <w:rFonts w:ascii="幼圆" w:eastAsia="幼圆" w:hint="eastAsia"/>
          <w:w w:val="105"/>
          <w:sz w:val="17"/>
        </w:rPr>
        <w:t>，</w:t>
      </w:r>
      <w:r w:rsidRPr="00776682">
        <w:rPr>
          <w:rFonts w:ascii="幼圆" w:eastAsia="幼圆"/>
          <w:w w:val="105"/>
          <w:sz w:val="17"/>
        </w:rPr>
        <w:t>Eps</w:t>
      </w:r>
      <w:r w:rsidRPr="00776682">
        <w:rPr>
          <w:rFonts w:ascii="幼圆" w:eastAsia="幼圆" w:hint="eastAsia"/>
          <w:w w:val="105"/>
          <w:sz w:val="17"/>
        </w:rPr>
        <w:t>，</w:t>
      </w:r>
      <w:r w:rsidRPr="00776682">
        <w:rPr>
          <w:rFonts w:ascii="幼圆" w:eastAsia="幼圆"/>
          <w:w w:val="105"/>
          <w:sz w:val="17"/>
        </w:rPr>
        <w:t>MinPts</w:t>
      </w:r>
      <w:r w:rsidRPr="00776682">
        <w:rPr>
          <w:rFonts w:ascii="幼圆" w:eastAsia="幼圆" w:hAnsi="宋体" w:cs="宋体" w:hint="eastAsia"/>
          <w:w w:val="105"/>
          <w:sz w:val="17"/>
        </w:rPr>
        <w:t>）</w:t>
      </w:r>
    </w:p>
    <w:p w:rsidR="00AE165E" w:rsidRDefault="00AE165E">
      <w:pPr>
        <w:pStyle w:val="a3"/>
        <w:spacing w:before="9"/>
        <w:rPr>
          <w:rFonts w:ascii="Courier New"/>
          <w:sz w:val="15"/>
        </w:rPr>
      </w:pPr>
    </w:p>
    <w:p w:rsidR="00AE165E" w:rsidRDefault="00776682">
      <w:pPr>
        <w:tabs>
          <w:tab w:val="left" w:pos="450"/>
        </w:tabs>
        <w:spacing w:line="307" w:lineRule="auto"/>
        <w:ind w:left="335" w:right="1577" w:hanging="197"/>
        <w:rPr>
          <w:rFonts w:ascii="Courier New"/>
          <w:sz w:val="17"/>
        </w:rPr>
      </w:pPr>
      <w:r>
        <w:rPr>
          <w:rFonts w:ascii="Arial"/>
          <w:i/>
          <w:w w:val="105"/>
          <w:sz w:val="18"/>
        </w:rPr>
        <w:t>II</w:t>
      </w:r>
      <w:r>
        <w:rPr>
          <w:rFonts w:ascii="Arial"/>
          <w:i/>
          <w:w w:val="105"/>
          <w:sz w:val="18"/>
        </w:rPr>
        <w:tab/>
      </w:r>
      <w:r>
        <w:rPr>
          <w:rFonts w:ascii="Arial"/>
          <w:i/>
          <w:w w:val="105"/>
          <w:sz w:val="18"/>
        </w:rPr>
        <w:tab/>
      </w:r>
      <w:r w:rsidRPr="00776682">
        <w:rPr>
          <w:rFonts w:ascii="幼圆" w:eastAsia="幼圆"/>
          <w:w w:val="105"/>
          <w:sz w:val="17"/>
        </w:rPr>
        <w:t>SetOfPoints</w:t>
      </w:r>
      <w:r w:rsidRPr="00776682">
        <w:rPr>
          <w:rFonts w:ascii="幼圆" w:eastAsia="幼圆" w:hint="eastAsia"/>
          <w:w w:val="105"/>
          <w:sz w:val="17"/>
        </w:rPr>
        <w:t>是</w:t>
      </w:r>
      <w:r w:rsidRPr="00776682">
        <w:rPr>
          <w:rFonts w:ascii="幼圆" w:eastAsia="幼圆"/>
          <w:w w:val="105"/>
          <w:sz w:val="17"/>
        </w:rPr>
        <w:t>UNCLASSIFIED Clusterid</w:t>
      </w:r>
      <w:r w:rsidRPr="00776682">
        <w:rPr>
          <w:rFonts w:ascii="幼圆" w:eastAsia="幼圆" w:hint="eastAsia"/>
          <w:w w:val="105"/>
          <w:sz w:val="17"/>
        </w:rPr>
        <w:t>：</w:t>
      </w:r>
      <w:r w:rsidRPr="00776682">
        <w:rPr>
          <w:rFonts w:ascii="幼圆" w:eastAsia="幼圆"/>
          <w:w w:val="105"/>
          <w:sz w:val="17"/>
        </w:rPr>
        <w:t>= nextid</w:t>
      </w:r>
      <w:r w:rsidRPr="00776682">
        <w:rPr>
          <w:rFonts w:ascii="幼圆" w:eastAsia="幼圆" w:hint="eastAsia"/>
          <w:w w:val="105"/>
          <w:sz w:val="17"/>
        </w:rPr>
        <w:t>（</w:t>
      </w:r>
      <w:r w:rsidRPr="00776682">
        <w:rPr>
          <w:rFonts w:ascii="幼圆" w:eastAsia="幼圆"/>
          <w:w w:val="105"/>
          <w:sz w:val="17"/>
        </w:rPr>
        <w:t>NOISE</w:t>
      </w:r>
      <w:r w:rsidRPr="00776682">
        <w:rPr>
          <w:rFonts w:ascii="幼圆" w:eastAsia="幼圆" w:hint="eastAsia"/>
          <w:w w:val="105"/>
          <w:sz w:val="17"/>
        </w:rPr>
        <w:t>）</w:t>
      </w:r>
      <w:r w:rsidRPr="00776682">
        <w:rPr>
          <w:rFonts w:ascii="幼圆" w:eastAsia="幼圆"/>
          <w:w w:val="105"/>
          <w:sz w:val="17"/>
        </w:rPr>
        <w:t>;</w:t>
      </w:r>
    </w:p>
    <w:p w:rsidR="00AE165E" w:rsidRDefault="00776682">
      <w:pPr>
        <w:spacing w:before="7" w:line="312" w:lineRule="auto"/>
        <w:ind w:left="557" w:right="446" w:hanging="225"/>
        <w:rPr>
          <w:rFonts w:ascii="Courier New"/>
          <w:sz w:val="17"/>
        </w:rPr>
      </w:pPr>
      <w:r w:rsidRPr="00776682">
        <w:rPr>
          <w:rFonts w:ascii="幼圆" w:eastAsia="幼圆" w:hAnsi="宋体" w:cs="宋体" w:hint="eastAsia"/>
          <w:w w:val="105"/>
          <w:sz w:val="17"/>
        </w:rPr>
        <w:t>我从</w:t>
      </w:r>
      <w:r w:rsidRPr="00776682">
        <w:rPr>
          <w:rFonts w:ascii="幼圆" w:eastAsia="幼圆"/>
          <w:w w:val="105"/>
          <w:sz w:val="17"/>
        </w:rPr>
        <w:t>1</w:t>
      </w:r>
      <w:r w:rsidRPr="00776682">
        <w:rPr>
          <w:rFonts w:ascii="幼圆" w:eastAsia="幼圆" w:hint="eastAsia"/>
          <w:w w:val="105"/>
          <w:sz w:val="17"/>
        </w:rPr>
        <w:t>到</w:t>
      </w:r>
      <w:r w:rsidRPr="00776682">
        <w:rPr>
          <w:rFonts w:ascii="幼圆" w:eastAsia="幼圆"/>
          <w:w w:val="105"/>
          <w:sz w:val="17"/>
        </w:rPr>
        <w:t>SetOfPoints.size DO Point</w:t>
      </w:r>
      <w:r w:rsidRPr="00776682">
        <w:rPr>
          <w:rFonts w:ascii="幼圆" w:eastAsia="幼圆" w:hint="eastAsia"/>
          <w:w w:val="105"/>
          <w:sz w:val="17"/>
        </w:rPr>
        <w:t>：</w:t>
      </w:r>
      <w:r w:rsidRPr="00776682">
        <w:rPr>
          <w:rFonts w:ascii="幼圆" w:eastAsia="幼圆"/>
          <w:w w:val="105"/>
          <w:sz w:val="17"/>
        </w:rPr>
        <w:t>= SetOfPoints.get</w:t>
      </w:r>
      <w:r w:rsidRPr="00776682">
        <w:rPr>
          <w:rFonts w:ascii="幼圆" w:eastAsia="幼圆" w:hint="eastAsia"/>
          <w:w w:val="105"/>
          <w:sz w:val="17"/>
        </w:rPr>
        <w:t>（</w:t>
      </w:r>
      <w:r w:rsidRPr="00776682">
        <w:rPr>
          <w:rFonts w:ascii="幼圆" w:eastAsia="幼圆"/>
          <w:w w:val="105"/>
          <w:sz w:val="17"/>
        </w:rPr>
        <w:t>i</w:t>
      </w:r>
      <w:r w:rsidRPr="00776682">
        <w:rPr>
          <w:rFonts w:ascii="幼圆" w:eastAsia="幼圆" w:hint="eastAsia"/>
          <w:w w:val="105"/>
          <w:sz w:val="17"/>
        </w:rPr>
        <w:t>）</w:t>
      </w:r>
      <w:r w:rsidRPr="00776682">
        <w:rPr>
          <w:rFonts w:ascii="幼圆" w:eastAsia="幼圆"/>
          <w:w w:val="105"/>
          <w:sz w:val="17"/>
        </w:rPr>
        <w:t>;</w:t>
      </w:r>
    </w:p>
    <w:p w:rsidR="00AE165E" w:rsidRDefault="00776682">
      <w:pPr>
        <w:spacing w:line="196" w:lineRule="exact"/>
        <w:ind w:left="557"/>
        <w:rPr>
          <w:rFonts w:ascii="Courier New"/>
          <w:sz w:val="17"/>
        </w:rPr>
      </w:pPr>
      <w:r>
        <w:rPr>
          <w:rFonts w:ascii="Courier New"/>
          <w:w w:val="105"/>
          <w:sz w:val="17"/>
        </w:rPr>
        <w:t xml:space="preserve">IF Point.Clid </w:t>
      </w:r>
      <w:r>
        <w:rPr>
          <w:rFonts w:ascii="Arial"/>
          <w:w w:val="105"/>
          <w:sz w:val="16"/>
        </w:rPr>
        <w:t xml:space="preserve">= </w:t>
      </w:r>
      <w:r>
        <w:rPr>
          <w:rFonts w:ascii="Courier New"/>
          <w:w w:val="105"/>
          <w:sz w:val="17"/>
        </w:rPr>
        <w:t>UNCLASSIFIED THEN</w:t>
      </w:r>
    </w:p>
    <w:p w:rsidR="00AE165E" w:rsidRDefault="00776682">
      <w:pPr>
        <w:spacing w:before="62" w:line="300" w:lineRule="auto"/>
        <w:ind w:left="1527" w:hanging="754"/>
        <w:rPr>
          <w:rFonts w:ascii="Courier New"/>
          <w:sz w:val="17"/>
        </w:rPr>
      </w:pPr>
      <w:r w:rsidRPr="00776682">
        <w:rPr>
          <w:rFonts w:ascii="幼圆" w:eastAsia="幼圆"/>
          <w:w w:val="105"/>
          <w:sz w:val="17"/>
        </w:rPr>
        <w:t>IF ExpandCluster</w:t>
      </w:r>
      <w:r w:rsidRPr="00776682">
        <w:rPr>
          <w:rFonts w:ascii="幼圆" w:eastAsia="幼圆" w:hint="eastAsia"/>
          <w:w w:val="105"/>
          <w:sz w:val="17"/>
        </w:rPr>
        <w:t>（</w:t>
      </w:r>
      <w:r w:rsidRPr="00776682">
        <w:rPr>
          <w:rFonts w:ascii="幼圆" w:eastAsia="幼圆"/>
          <w:w w:val="105"/>
          <w:sz w:val="17"/>
        </w:rPr>
        <w:t>SetOfPoints</w:t>
      </w:r>
      <w:r w:rsidRPr="00776682">
        <w:rPr>
          <w:rFonts w:ascii="幼圆" w:eastAsia="幼圆" w:hint="eastAsia"/>
          <w:w w:val="105"/>
          <w:sz w:val="17"/>
        </w:rPr>
        <w:t>，</w:t>
      </w:r>
      <w:r w:rsidRPr="00776682">
        <w:rPr>
          <w:rFonts w:ascii="幼圆" w:eastAsia="幼圆"/>
          <w:w w:val="105"/>
          <w:sz w:val="17"/>
        </w:rPr>
        <w:t>Point</w:t>
      </w:r>
      <w:r w:rsidRPr="00776682">
        <w:rPr>
          <w:rFonts w:ascii="幼圆" w:eastAsia="幼圆" w:hint="eastAsia"/>
          <w:w w:val="105"/>
          <w:sz w:val="17"/>
        </w:rPr>
        <w:t>，</w:t>
      </w:r>
      <w:r w:rsidRPr="00776682">
        <w:rPr>
          <w:rFonts w:ascii="幼圆" w:eastAsia="幼圆"/>
          <w:w w:val="105"/>
          <w:sz w:val="17"/>
        </w:rPr>
        <w:t>Clusterid</w:t>
      </w:r>
      <w:r w:rsidRPr="00776682">
        <w:rPr>
          <w:rFonts w:ascii="幼圆" w:eastAsia="幼圆" w:hint="eastAsia"/>
          <w:w w:val="105"/>
          <w:sz w:val="17"/>
        </w:rPr>
        <w:t>，</w:t>
      </w:r>
      <w:r w:rsidRPr="00776682">
        <w:rPr>
          <w:rFonts w:ascii="幼圆" w:eastAsia="幼圆"/>
          <w:w w:val="105"/>
          <w:sz w:val="17"/>
        </w:rPr>
        <w:t>Eps</w:t>
      </w:r>
      <w:r w:rsidRPr="00776682">
        <w:rPr>
          <w:rFonts w:ascii="幼圆" w:eastAsia="幼圆" w:hint="eastAsia"/>
          <w:w w:val="105"/>
          <w:sz w:val="17"/>
        </w:rPr>
        <w:t>，</w:t>
      </w:r>
      <w:r w:rsidRPr="00776682">
        <w:rPr>
          <w:rFonts w:ascii="幼圆" w:eastAsia="幼圆"/>
          <w:w w:val="105"/>
          <w:sz w:val="17"/>
        </w:rPr>
        <w:t>MinPts</w:t>
      </w:r>
      <w:r w:rsidRPr="00776682">
        <w:rPr>
          <w:rFonts w:ascii="幼圆" w:eastAsia="幼圆" w:hint="eastAsia"/>
          <w:w w:val="105"/>
          <w:sz w:val="17"/>
        </w:rPr>
        <w:t>）</w:t>
      </w:r>
      <w:r w:rsidRPr="00776682">
        <w:rPr>
          <w:rFonts w:ascii="幼圆" w:eastAsia="幼圆"/>
          <w:w w:val="105"/>
          <w:sz w:val="17"/>
        </w:rPr>
        <w:t>THEN</w:t>
      </w:r>
    </w:p>
    <w:p w:rsidR="00AE165E" w:rsidRDefault="00776682">
      <w:pPr>
        <w:spacing w:before="13" w:line="312" w:lineRule="auto"/>
        <w:ind w:left="776" w:right="446" w:firstLine="208"/>
        <w:rPr>
          <w:rFonts w:ascii="Courier New"/>
          <w:sz w:val="17"/>
        </w:rPr>
      </w:pPr>
      <w:r w:rsidRPr="00776682">
        <w:rPr>
          <w:rFonts w:ascii="幼圆" w:eastAsia="幼圆"/>
          <w:w w:val="105"/>
          <w:sz w:val="17"/>
        </w:rPr>
        <w:t>Clusterid .- nextid</w:t>
      </w:r>
      <w:r w:rsidRPr="00776682">
        <w:rPr>
          <w:rFonts w:ascii="幼圆" w:eastAsia="幼圆" w:hint="eastAsia"/>
          <w:w w:val="105"/>
          <w:sz w:val="17"/>
        </w:rPr>
        <w:t>（</w:t>
      </w:r>
      <w:r w:rsidRPr="00776682">
        <w:rPr>
          <w:rFonts w:ascii="幼圆" w:eastAsia="幼圆"/>
          <w:w w:val="105"/>
          <w:sz w:val="17"/>
        </w:rPr>
        <w:t>Clusterid</w:t>
      </w:r>
      <w:r w:rsidRPr="00776682">
        <w:rPr>
          <w:rFonts w:ascii="幼圆" w:eastAsia="幼圆" w:hint="eastAsia"/>
          <w:w w:val="105"/>
          <w:sz w:val="17"/>
        </w:rPr>
        <w:t>）</w:t>
      </w:r>
      <w:r w:rsidRPr="00776682">
        <w:rPr>
          <w:rFonts w:ascii="幼圆" w:eastAsia="幼圆"/>
          <w:w w:val="105"/>
          <w:sz w:val="17"/>
        </w:rPr>
        <w:t>END IF</w:t>
      </w:r>
    </w:p>
    <w:p w:rsidR="00AE165E" w:rsidRDefault="00776682">
      <w:pPr>
        <w:spacing w:before="4" w:line="324" w:lineRule="auto"/>
        <w:ind w:left="343" w:right="3503" w:firstLine="220"/>
        <w:rPr>
          <w:rFonts w:ascii="Courier New"/>
          <w:sz w:val="17"/>
        </w:rPr>
      </w:pPr>
      <w:r>
        <w:rPr>
          <w:w w:val="105"/>
          <w:sz w:val="15"/>
        </w:rPr>
        <w:t xml:space="preserve">END </w:t>
      </w:r>
      <w:r>
        <w:rPr>
          <w:rFonts w:ascii="Courier New"/>
          <w:w w:val="105"/>
          <w:sz w:val="17"/>
        </w:rPr>
        <w:t>IF END FOR</w:t>
      </w:r>
    </w:p>
    <w:p w:rsidR="00AE165E" w:rsidRDefault="00776682">
      <w:pPr>
        <w:spacing w:line="187" w:lineRule="exact"/>
        <w:ind w:left="127"/>
        <w:rPr>
          <w:rFonts w:ascii="Courier New"/>
          <w:sz w:val="17"/>
        </w:rPr>
      </w:pPr>
      <w:r w:rsidRPr="00776682">
        <w:rPr>
          <w:rFonts w:ascii="幼圆" w:eastAsia="幼圆" w:hAnsi="宋体" w:cs="宋体" w:hint="eastAsia"/>
          <w:w w:val="105"/>
          <w:sz w:val="17"/>
        </w:rPr>
        <w:t>结束</w:t>
      </w:r>
      <w:r w:rsidRPr="00776682">
        <w:rPr>
          <w:rFonts w:ascii="幼圆" w:eastAsia="幼圆"/>
          <w:w w:val="105"/>
          <w:sz w:val="17"/>
        </w:rPr>
        <w:t>;  II DBSCAN</w:t>
      </w:r>
    </w:p>
    <w:p w:rsidR="00AE165E" w:rsidRDefault="00776682">
      <w:pPr>
        <w:pStyle w:val="a3"/>
        <w:spacing w:before="109" w:line="228" w:lineRule="auto"/>
        <w:ind w:left="127" w:right="44" w:firstLine="200"/>
        <w:jc w:val="both"/>
      </w:pPr>
      <w:r w:rsidRPr="00776682">
        <w:rPr>
          <w:rFonts w:ascii="幼圆" w:eastAsia="幼圆"/>
          <w:w w:val="110"/>
          <w:sz w:val="21"/>
        </w:rPr>
        <w:t>S</w:t>
      </w:r>
      <w:r w:rsidRPr="00776682">
        <w:rPr>
          <w:rFonts w:ascii="幼圆" w:eastAsia="幼圆"/>
          <w:w w:val="110"/>
        </w:rPr>
        <w:t>etOf Points</w:t>
      </w:r>
      <w:r w:rsidRPr="00776682">
        <w:rPr>
          <w:rFonts w:ascii="幼圆" w:eastAsia="幼圆" w:hint="eastAsia"/>
          <w:w w:val="110"/>
        </w:rPr>
        <w:t>可以是整个数据库，也可以是上一次运行的</w:t>
      </w:r>
      <w:r w:rsidRPr="00776682">
        <w:rPr>
          <w:rFonts w:ascii="幼圆" w:eastAsia="幼圆"/>
          <w:w w:val="110"/>
        </w:rPr>
        <w:t>Dis</w:t>
      </w:r>
      <w:r w:rsidRPr="00776682">
        <w:rPr>
          <w:rFonts w:ascii="幼圆" w:eastAsia="幼圆" w:hint="eastAsia"/>
          <w:w w:val="110"/>
        </w:rPr>
        <w:t>覆盖的群集。</w:t>
      </w:r>
      <w:r w:rsidRPr="00776682">
        <w:rPr>
          <w:rFonts w:ascii="幼圆" w:eastAsia="幼圆"/>
          <w:w w:val="110"/>
        </w:rPr>
        <w:t xml:space="preserve">  Eps</w:t>
      </w:r>
      <w:r w:rsidRPr="00776682">
        <w:rPr>
          <w:rFonts w:ascii="幼圆" w:eastAsia="幼圆" w:hint="eastAsia"/>
          <w:w w:val="110"/>
        </w:rPr>
        <w:t>和</w:t>
      </w:r>
      <w:r w:rsidRPr="00776682">
        <w:rPr>
          <w:rFonts w:ascii="幼圆" w:eastAsia="幼圆"/>
          <w:w w:val="110"/>
        </w:rPr>
        <w:t>MinPts</w:t>
      </w:r>
      <w:r w:rsidRPr="00776682">
        <w:rPr>
          <w:rFonts w:ascii="幼圆" w:eastAsia="幼圆" w:hint="eastAsia"/>
          <w:w w:val="110"/>
        </w:rPr>
        <w:t>是手动确定的全局密度参数，或根据第</w:t>
      </w:r>
      <w:r w:rsidRPr="00776682">
        <w:rPr>
          <w:rFonts w:ascii="幼圆" w:eastAsia="幼圆"/>
          <w:w w:val="110"/>
        </w:rPr>
        <w:t>4.2</w:t>
      </w:r>
      <w:r w:rsidRPr="00776682">
        <w:rPr>
          <w:rFonts w:ascii="幼圆" w:eastAsia="幼圆" w:hint="eastAsia"/>
          <w:w w:val="110"/>
        </w:rPr>
        <w:t>节中的启发式确定的。</w:t>
      </w:r>
      <w:r w:rsidRPr="00776682">
        <w:rPr>
          <w:rFonts w:ascii="幼圆" w:eastAsia="幼圆"/>
          <w:w w:val="110"/>
        </w:rPr>
        <w:t xml:space="preserve"> </w:t>
      </w:r>
      <w:r w:rsidRPr="00776682">
        <w:rPr>
          <w:rFonts w:ascii="幼圆" w:eastAsia="幼圆" w:hint="eastAsia"/>
          <w:w w:val="110"/>
        </w:rPr>
        <w:t>函数</w:t>
      </w:r>
      <w:r w:rsidRPr="00776682">
        <w:rPr>
          <w:rFonts w:ascii="幼圆" w:eastAsia="幼圆"/>
          <w:w w:val="110"/>
        </w:rPr>
        <w:t>SetOf Points</w:t>
      </w:r>
      <w:r w:rsidRPr="00776682">
        <w:rPr>
          <w:rFonts w:ascii="幼圆" w:eastAsia="幼圆" w:hint="eastAsia"/>
          <w:w w:val="110"/>
        </w:rPr>
        <w:t>。</w:t>
      </w:r>
      <w:r w:rsidRPr="00776682">
        <w:rPr>
          <w:rFonts w:ascii="幼圆" w:eastAsia="幼圆"/>
          <w:w w:val="110"/>
        </w:rPr>
        <w:t xml:space="preserve">  get</w:t>
      </w:r>
      <w:r w:rsidRPr="00776682">
        <w:rPr>
          <w:rFonts w:ascii="幼圆" w:eastAsia="幼圆" w:hint="eastAsia"/>
          <w:w w:val="110"/>
        </w:rPr>
        <w:t>（</w:t>
      </w:r>
      <w:r w:rsidRPr="00776682">
        <w:rPr>
          <w:rFonts w:ascii="幼圆" w:eastAsia="幼圆"/>
          <w:w w:val="110"/>
        </w:rPr>
        <w:t>i</w:t>
      </w:r>
      <w:r w:rsidRPr="00776682">
        <w:rPr>
          <w:rFonts w:ascii="幼圆" w:eastAsia="幼圆" w:hint="eastAsia"/>
          <w:w w:val="110"/>
        </w:rPr>
        <w:t>）返回</w:t>
      </w:r>
      <w:r w:rsidRPr="00776682">
        <w:rPr>
          <w:rFonts w:ascii="幼圆" w:eastAsia="幼圆"/>
          <w:w w:val="110"/>
        </w:rPr>
        <w:t>SetOf Points</w:t>
      </w:r>
      <w:r w:rsidRPr="00776682">
        <w:rPr>
          <w:rFonts w:ascii="幼圆" w:eastAsia="幼圆" w:hint="eastAsia"/>
          <w:w w:val="110"/>
        </w:rPr>
        <w:t>的第</w:t>
      </w:r>
      <w:r w:rsidRPr="00776682">
        <w:rPr>
          <w:rFonts w:ascii="幼圆" w:eastAsia="幼圆"/>
          <w:w w:val="110"/>
        </w:rPr>
        <w:t>i</w:t>
      </w:r>
      <w:r w:rsidRPr="00776682">
        <w:rPr>
          <w:rFonts w:ascii="幼圆" w:eastAsia="幼圆" w:hint="eastAsia"/>
          <w:w w:val="110"/>
        </w:rPr>
        <w:t>个元素。</w:t>
      </w:r>
      <w:r w:rsidRPr="00776682">
        <w:rPr>
          <w:rFonts w:ascii="幼圆" w:eastAsia="幼圆"/>
          <w:w w:val="110"/>
        </w:rPr>
        <w:t xml:space="preserve"> </w:t>
      </w:r>
      <w:r w:rsidRPr="00776682">
        <w:rPr>
          <w:rFonts w:ascii="幼圆" w:eastAsia="幼圆" w:hint="eastAsia"/>
          <w:w w:val="110"/>
        </w:rPr>
        <w:t>最重要的功</w:t>
      </w:r>
      <w:r w:rsidRPr="00776682">
        <w:rPr>
          <w:rFonts w:ascii="幼圆" w:eastAsia="幼圆" w:hAnsi="宋体" w:cs="宋体" w:hint="eastAsia"/>
          <w:w w:val="110"/>
        </w:rPr>
        <w:t>能</w:t>
      </w:r>
    </w:p>
    <w:p w:rsidR="00AE165E" w:rsidRDefault="00776682">
      <w:pPr>
        <w:spacing w:before="63"/>
        <w:ind w:left="126"/>
        <w:rPr>
          <w:sz w:val="19"/>
        </w:rPr>
      </w:pPr>
      <w:r>
        <w:br w:type="column"/>
      </w:r>
      <w:r w:rsidRPr="00776682">
        <w:rPr>
          <w:rFonts w:ascii="幼圆" w:eastAsia="幼圆"/>
          <w:b/>
          <w:w w:val="105"/>
          <w:sz w:val="18"/>
        </w:rPr>
        <w:t>D</w:t>
      </w:r>
      <w:r w:rsidRPr="00776682">
        <w:rPr>
          <w:rFonts w:ascii="幼圆" w:eastAsia="幼圆"/>
          <w:w w:val="105"/>
          <w:sz w:val="19"/>
        </w:rPr>
        <w:t>BSCAN</w:t>
      </w:r>
      <w:r w:rsidRPr="00776682">
        <w:rPr>
          <w:rFonts w:ascii="幼圆" w:eastAsia="幼圆" w:hint="eastAsia"/>
          <w:w w:val="105"/>
          <w:sz w:val="19"/>
        </w:rPr>
        <w:t>使用的是存在的</w:t>
      </w:r>
      <w:r w:rsidRPr="00776682">
        <w:rPr>
          <w:rFonts w:ascii="幼圆" w:eastAsia="幼圆"/>
          <w:w w:val="105"/>
          <w:sz w:val="19"/>
        </w:rPr>
        <w:t>ExpandCluster</w:t>
      </w:r>
    </w:p>
    <w:p w:rsidR="00AE165E" w:rsidRDefault="00776682">
      <w:pPr>
        <w:spacing w:before="7"/>
        <w:ind w:left="125"/>
        <w:rPr>
          <w:b/>
          <w:sz w:val="18"/>
        </w:rPr>
      </w:pPr>
      <w:r w:rsidRPr="00776682">
        <w:rPr>
          <w:rFonts w:ascii="幼圆" w:eastAsia="幼圆" w:hAnsi="宋体" w:cs="宋体" w:hint="eastAsia"/>
          <w:b/>
          <w:w w:val="110"/>
          <w:sz w:val="18"/>
        </w:rPr>
        <w:t>编辑如下：</w:t>
      </w:r>
    </w:p>
    <w:p w:rsidR="00AE165E" w:rsidRDefault="00776682">
      <w:pPr>
        <w:spacing w:before="131"/>
        <w:ind w:left="130"/>
        <w:rPr>
          <w:rFonts w:ascii="Courier New"/>
          <w:sz w:val="16"/>
        </w:rPr>
      </w:pPr>
      <w:r w:rsidRPr="00776682">
        <w:rPr>
          <w:rFonts w:ascii="幼圆" w:eastAsia="幼圆"/>
          <w:sz w:val="16"/>
        </w:rPr>
        <w:t>ExpandCluster</w:t>
      </w:r>
      <w:r w:rsidRPr="00776682">
        <w:rPr>
          <w:rFonts w:ascii="幼圆" w:eastAsia="幼圆" w:hint="eastAsia"/>
          <w:sz w:val="16"/>
        </w:rPr>
        <w:t>（</w:t>
      </w:r>
      <w:r w:rsidRPr="00776682">
        <w:rPr>
          <w:rFonts w:ascii="幼圆" w:eastAsia="幼圆"/>
          <w:sz w:val="16"/>
        </w:rPr>
        <w:t>SetOfPoints</w:t>
      </w:r>
      <w:r w:rsidRPr="00776682">
        <w:rPr>
          <w:rFonts w:ascii="幼圆" w:eastAsia="幼圆" w:hint="eastAsia"/>
          <w:sz w:val="16"/>
        </w:rPr>
        <w:t>，</w:t>
      </w:r>
      <w:r w:rsidRPr="00776682">
        <w:rPr>
          <w:rFonts w:ascii="幼圆" w:eastAsia="幼圆"/>
          <w:sz w:val="16"/>
        </w:rPr>
        <w:t>Point</w:t>
      </w:r>
      <w:r w:rsidRPr="00776682">
        <w:rPr>
          <w:rFonts w:ascii="幼圆" w:eastAsia="幼圆" w:hint="eastAsia"/>
          <w:sz w:val="16"/>
        </w:rPr>
        <w:t>，</w:t>
      </w:r>
      <w:r w:rsidRPr="00776682">
        <w:rPr>
          <w:rFonts w:ascii="幼圆" w:eastAsia="幼圆"/>
          <w:sz w:val="16"/>
        </w:rPr>
        <w:t>Clid</w:t>
      </w:r>
      <w:r w:rsidRPr="00776682">
        <w:rPr>
          <w:rFonts w:ascii="幼圆" w:eastAsia="幼圆" w:hint="eastAsia"/>
          <w:sz w:val="16"/>
        </w:rPr>
        <w:t>，</w:t>
      </w:r>
      <w:r w:rsidRPr="00776682">
        <w:rPr>
          <w:rFonts w:ascii="幼圆" w:eastAsia="幼圆"/>
          <w:sz w:val="16"/>
        </w:rPr>
        <w:t>Eps</w:t>
      </w:r>
      <w:r w:rsidRPr="00776682">
        <w:rPr>
          <w:rFonts w:ascii="幼圆" w:eastAsia="幼圆" w:hAnsi="宋体" w:cs="宋体" w:hint="eastAsia"/>
          <w:sz w:val="16"/>
        </w:rPr>
        <w:t>，</w:t>
      </w:r>
    </w:p>
    <w:p w:rsidR="00AE165E" w:rsidRDefault="00776682">
      <w:pPr>
        <w:spacing w:before="20" w:line="266" w:lineRule="auto"/>
        <w:ind w:left="317" w:right="618" w:firstLine="1263"/>
        <w:rPr>
          <w:rFonts w:ascii="Courier New"/>
          <w:sz w:val="16"/>
        </w:rPr>
      </w:pPr>
      <w:r w:rsidRPr="00776682">
        <w:rPr>
          <w:rFonts w:ascii="幼圆" w:eastAsia="幼圆"/>
          <w:sz w:val="16"/>
        </w:rPr>
        <w:t>MinPts</w:t>
      </w:r>
      <w:r w:rsidRPr="00776682">
        <w:rPr>
          <w:rFonts w:ascii="幼圆" w:eastAsia="幼圆" w:hint="eastAsia"/>
          <w:sz w:val="16"/>
        </w:rPr>
        <w:t>）：布尔型</w:t>
      </w:r>
      <w:r w:rsidRPr="00776682">
        <w:rPr>
          <w:rFonts w:ascii="幼圆" w:eastAsia="幼圆"/>
          <w:sz w:val="16"/>
        </w:rPr>
        <w:t xml:space="preserve">; </w:t>
      </w:r>
      <w:r w:rsidRPr="00776682">
        <w:rPr>
          <w:rFonts w:ascii="幼圆" w:eastAsia="幼圆" w:hint="eastAsia"/>
          <w:sz w:val="16"/>
        </w:rPr>
        <w:t>种子：</w:t>
      </w:r>
      <w:r w:rsidRPr="00776682">
        <w:rPr>
          <w:rFonts w:ascii="幼圆" w:eastAsia="幼圆"/>
          <w:sz w:val="16"/>
        </w:rPr>
        <w:t>= SetOfPoints.regionQuery</w:t>
      </w:r>
      <w:r w:rsidRPr="00776682">
        <w:rPr>
          <w:rFonts w:ascii="幼圆" w:eastAsia="幼圆" w:hint="eastAsia"/>
          <w:sz w:val="16"/>
        </w:rPr>
        <w:t>（点，</w:t>
      </w:r>
      <w:r w:rsidRPr="00776682">
        <w:rPr>
          <w:rFonts w:ascii="幼圆" w:eastAsia="幼圆"/>
          <w:sz w:val="16"/>
        </w:rPr>
        <w:t>EPS</w:t>
      </w:r>
      <w:r w:rsidRPr="00776682">
        <w:rPr>
          <w:rFonts w:ascii="幼圆" w:eastAsia="幼圆" w:hint="eastAsia"/>
          <w:sz w:val="16"/>
        </w:rPr>
        <w:t>）</w:t>
      </w:r>
      <w:r w:rsidRPr="00776682">
        <w:rPr>
          <w:rFonts w:ascii="幼圆" w:eastAsia="幼圆"/>
          <w:sz w:val="16"/>
        </w:rPr>
        <w:t>;  IF seeds.size &lt;MinPts THEN //</w:t>
      </w:r>
      <w:r w:rsidRPr="00776682">
        <w:rPr>
          <w:rFonts w:ascii="幼圆" w:eastAsia="幼圆" w:hint="eastAsia"/>
          <w:sz w:val="16"/>
        </w:rPr>
        <w:t>没有核心</w:t>
      </w:r>
      <w:r w:rsidRPr="00776682">
        <w:rPr>
          <w:rFonts w:ascii="幼圆" w:eastAsia="幼圆" w:hAnsi="宋体" w:cs="宋体" w:hint="eastAsia"/>
          <w:sz w:val="16"/>
        </w:rPr>
        <w:t>点</w:t>
      </w:r>
    </w:p>
    <w:p w:rsidR="00AE165E" w:rsidRDefault="00776682">
      <w:pPr>
        <w:spacing w:before="7" w:line="273" w:lineRule="auto"/>
        <w:ind w:left="514" w:right="618" w:firstLine="1"/>
        <w:rPr>
          <w:rFonts w:ascii="Courier New"/>
          <w:sz w:val="16"/>
        </w:rPr>
      </w:pPr>
      <w:r w:rsidRPr="00776682">
        <w:rPr>
          <w:rFonts w:ascii="幼圆" w:eastAsia="幼圆"/>
          <w:sz w:val="16"/>
        </w:rPr>
        <w:t>SetOfPoint.changeClid</w:t>
      </w:r>
      <w:r w:rsidRPr="00776682">
        <w:rPr>
          <w:rFonts w:ascii="幼圆" w:eastAsia="幼圆" w:hint="eastAsia"/>
          <w:sz w:val="16"/>
        </w:rPr>
        <w:t>（点，</w:t>
      </w:r>
      <w:r w:rsidRPr="00776682">
        <w:rPr>
          <w:rFonts w:ascii="幼圆" w:eastAsia="幼圆"/>
          <w:sz w:val="16"/>
        </w:rPr>
        <w:t>NOISE</w:t>
      </w:r>
      <w:r w:rsidRPr="00776682">
        <w:rPr>
          <w:rFonts w:ascii="幼圆" w:eastAsia="幼圆" w:hint="eastAsia"/>
          <w:sz w:val="16"/>
        </w:rPr>
        <w:t>）</w:t>
      </w:r>
      <w:r w:rsidRPr="00776682">
        <w:rPr>
          <w:rFonts w:ascii="幼圆" w:eastAsia="幼圆"/>
          <w:sz w:val="16"/>
        </w:rPr>
        <w:t xml:space="preserve">; </w:t>
      </w:r>
      <w:r w:rsidRPr="00776682">
        <w:rPr>
          <w:rFonts w:ascii="幼圆" w:eastAsia="幼圆" w:hint="eastAsia"/>
          <w:sz w:val="16"/>
        </w:rPr>
        <w:t>返回</w:t>
      </w:r>
      <w:r w:rsidRPr="00776682">
        <w:rPr>
          <w:rFonts w:ascii="幼圆" w:eastAsia="幼圆"/>
          <w:sz w:val="16"/>
        </w:rPr>
        <w:t>False;</w:t>
      </w:r>
    </w:p>
    <w:p w:rsidR="00AE165E" w:rsidRDefault="00776682">
      <w:pPr>
        <w:tabs>
          <w:tab w:val="left" w:pos="1002"/>
        </w:tabs>
        <w:spacing w:line="176" w:lineRule="exact"/>
        <w:ind w:left="322"/>
        <w:rPr>
          <w:rFonts w:ascii="Courier New"/>
          <w:sz w:val="16"/>
        </w:rPr>
      </w:pPr>
      <w:r w:rsidRPr="00776682">
        <w:rPr>
          <w:rFonts w:ascii="幼圆" w:eastAsia="幼圆" w:hAnsi="宋体" w:cs="宋体" w:hint="eastAsia"/>
          <w:w w:val="105"/>
          <w:sz w:val="16"/>
        </w:rPr>
        <w:t>其他</w:t>
      </w:r>
      <w:r>
        <w:rPr>
          <w:rFonts w:ascii="Courier New"/>
          <w:w w:val="105"/>
          <w:sz w:val="16"/>
        </w:rPr>
        <w:tab/>
      </w:r>
      <w:r w:rsidRPr="00776682">
        <w:rPr>
          <w:rFonts w:ascii="幼圆" w:eastAsia="幼圆"/>
          <w:w w:val="105"/>
          <w:sz w:val="16"/>
        </w:rPr>
        <w:t>//</w:t>
      </w:r>
      <w:r w:rsidRPr="00776682">
        <w:rPr>
          <w:rFonts w:ascii="幼圆" w:eastAsia="幼圆" w:hint="eastAsia"/>
          <w:w w:val="105"/>
          <w:sz w:val="16"/>
        </w:rPr>
        <w:t>种子中的所有点都是密度</w:t>
      </w:r>
      <w:r w:rsidRPr="00776682">
        <w:rPr>
          <w:rFonts w:ascii="幼圆" w:eastAsia="幼圆"/>
          <w:w w:val="105"/>
          <w:sz w:val="16"/>
        </w:rPr>
        <w:t xml:space="preserve"> -</w:t>
      </w:r>
    </w:p>
    <w:p w:rsidR="00AE165E" w:rsidRDefault="00776682">
      <w:pPr>
        <w:spacing w:before="25" w:line="261" w:lineRule="auto"/>
        <w:ind w:left="511" w:firstLine="491"/>
        <w:rPr>
          <w:rFonts w:ascii="Courier New"/>
          <w:sz w:val="16"/>
        </w:rPr>
      </w:pPr>
      <w:r w:rsidRPr="00776682">
        <w:rPr>
          <w:rFonts w:ascii="幼圆" w:eastAsia="幼圆"/>
          <w:sz w:val="16"/>
        </w:rPr>
        <w:t>//</w:t>
      </w:r>
      <w:r w:rsidRPr="00776682">
        <w:rPr>
          <w:rFonts w:ascii="幼圆" w:eastAsia="幼圆" w:hint="eastAsia"/>
          <w:sz w:val="16"/>
        </w:rPr>
        <w:t>可以从</w:t>
      </w:r>
      <w:r w:rsidRPr="00776682">
        <w:rPr>
          <w:rFonts w:ascii="幼圆" w:eastAsia="幼圆"/>
          <w:sz w:val="16"/>
        </w:rPr>
        <w:t>Point SetOfPoints.changeClids</w:t>
      </w:r>
      <w:r w:rsidRPr="00776682">
        <w:rPr>
          <w:rFonts w:ascii="幼圆" w:eastAsia="幼圆" w:hint="eastAsia"/>
          <w:sz w:val="16"/>
        </w:rPr>
        <w:t>（种子，</w:t>
      </w:r>
      <w:r w:rsidRPr="00776682">
        <w:rPr>
          <w:rFonts w:ascii="幼圆" w:eastAsia="幼圆"/>
          <w:sz w:val="16"/>
        </w:rPr>
        <w:t>Clid</w:t>
      </w:r>
      <w:r w:rsidRPr="00776682">
        <w:rPr>
          <w:rFonts w:ascii="幼圆" w:eastAsia="幼圆" w:hint="eastAsia"/>
          <w:sz w:val="16"/>
        </w:rPr>
        <w:t>）到达</w:t>
      </w:r>
      <w:r w:rsidRPr="00776682">
        <w:rPr>
          <w:rFonts w:ascii="幼圆" w:eastAsia="幼圆"/>
          <w:sz w:val="16"/>
        </w:rPr>
        <w:t>;  seeds.delete</w:t>
      </w:r>
      <w:r w:rsidRPr="00776682">
        <w:rPr>
          <w:rFonts w:ascii="幼圆" w:eastAsia="幼圆" w:hint="eastAsia"/>
          <w:sz w:val="16"/>
        </w:rPr>
        <w:t>（点）</w:t>
      </w:r>
      <w:r w:rsidRPr="00776682">
        <w:rPr>
          <w:rFonts w:ascii="幼圆" w:eastAsia="幼圆"/>
          <w:sz w:val="16"/>
        </w:rPr>
        <w:t>;</w:t>
      </w:r>
    </w:p>
    <w:p w:rsidR="00AE165E" w:rsidRDefault="00776682">
      <w:pPr>
        <w:spacing w:line="273" w:lineRule="auto"/>
        <w:ind w:left="704" w:right="1528" w:hanging="187"/>
        <w:rPr>
          <w:rFonts w:ascii="Courier New"/>
          <w:sz w:val="16"/>
        </w:rPr>
      </w:pPr>
      <w:r w:rsidRPr="00776682">
        <w:rPr>
          <w:rFonts w:ascii="幼圆" w:eastAsia="幼圆"/>
          <w:w w:val="105"/>
          <w:sz w:val="16"/>
        </w:rPr>
        <w:t>WHILE seeds &lt;&gt; Empty DO currentP</w:t>
      </w:r>
      <w:r w:rsidRPr="00776682">
        <w:rPr>
          <w:rFonts w:ascii="幼圆" w:eastAsia="幼圆" w:hint="eastAsia"/>
          <w:w w:val="105"/>
          <w:sz w:val="16"/>
        </w:rPr>
        <w:t>：</w:t>
      </w:r>
      <w:r w:rsidRPr="00776682">
        <w:rPr>
          <w:rFonts w:ascii="幼圆" w:eastAsia="幼圆"/>
          <w:w w:val="105"/>
          <w:sz w:val="16"/>
        </w:rPr>
        <w:t>= seeds.first</w:t>
      </w:r>
      <w:r w:rsidRPr="00776682">
        <w:rPr>
          <w:rFonts w:ascii="幼圆" w:eastAsia="幼圆" w:hint="eastAsia"/>
          <w:w w:val="105"/>
          <w:sz w:val="16"/>
        </w:rPr>
        <w:t>（）</w:t>
      </w:r>
      <w:r w:rsidRPr="00776682">
        <w:rPr>
          <w:rFonts w:ascii="幼圆" w:eastAsia="幼圆"/>
          <w:w w:val="105"/>
          <w:sz w:val="16"/>
        </w:rPr>
        <w:t>;</w:t>
      </w:r>
    </w:p>
    <w:p w:rsidR="00AE165E" w:rsidRDefault="00776682">
      <w:pPr>
        <w:spacing w:line="176" w:lineRule="exact"/>
        <w:ind w:left="704"/>
        <w:rPr>
          <w:rFonts w:ascii="Courier New"/>
          <w:sz w:val="16"/>
        </w:rPr>
      </w:pPr>
      <w:r w:rsidRPr="00776682">
        <w:rPr>
          <w:rFonts w:ascii="幼圆" w:eastAsia="幼圆" w:hAnsi="宋体" w:cs="宋体" w:hint="eastAsia"/>
          <w:w w:val="105"/>
          <w:sz w:val="16"/>
        </w:rPr>
        <w:t>结果：</w:t>
      </w:r>
      <w:r w:rsidRPr="00776682">
        <w:rPr>
          <w:rFonts w:ascii="幼圆" w:eastAsia="幼圆"/>
          <w:w w:val="105"/>
          <w:sz w:val="16"/>
        </w:rPr>
        <w:t>= SetOfPoints.regionQuery</w:t>
      </w:r>
      <w:r w:rsidRPr="00776682">
        <w:rPr>
          <w:rFonts w:ascii="幼圆" w:eastAsia="幼圆" w:hint="eastAsia"/>
          <w:w w:val="105"/>
          <w:sz w:val="16"/>
        </w:rPr>
        <w:t>（</w:t>
      </w:r>
      <w:r w:rsidRPr="00776682">
        <w:rPr>
          <w:rFonts w:ascii="幼圆" w:eastAsia="幼圆"/>
          <w:w w:val="105"/>
          <w:sz w:val="16"/>
        </w:rPr>
        <w:t>currentP</w:t>
      </w:r>
      <w:r w:rsidRPr="00776682">
        <w:rPr>
          <w:rFonts w:ascii="幼圆" w:eastAsia="幼圆" w:hAnsi="宋体" w:cs="宋体" w:hint="eastAsia"/>
          <w:w w:val="105"/>
          <w:sz w:val="16"/>
        </w:rPr>
        <w:t>，</w:t>
      </w:r>
    </w:p>
    <w:p w:rsidR="00AE165E" w:rsidRDefault="00776682">
      <w:pPr>
        <w:spacing w:before="23"/>
        <w:ind w:right="453"/>
        <w:jc w:val="right"/>
        <w:rPr>
          <w:rFonts w:ascii="Courier New"/>
          <w:sz w:val="16"/>
        </w:rPr>
      </w:pPr>
      <w:r w:rsidRPr="00776682">
        <w:rPr>
          <w:rFonts w:ascii="幼圆" w:eastAsia="幼圆"/>
          <w:sz w:val="16"/>
        </w:rPr>
        <w:t>EPS</w:t>
      </w:r>
      <w:r w:rsidRPr="00776682">
        <w:rPr>
          <w:rFonts w:ascii="幼圆" w:eastAsia="幼圆" w:hint="eastAsia"/>
          <w:sz w:val="16"/>
        </w:rPr>
        <w:t>）</w:t>
      </w:r>
      <w:r w:rsidRPr="00776682">
        <w:rPr>
          <w:rFonts w:ascii="幼圆" w:eastAsia="幼圆"/>
          <w:sz w:val="16"/>
        </w:rPr>
        <w:t>;</w:t>
      </w:r>
    </w:p>
    <w:p w:rsidR="00AE165E" w:rsidRDefault="00776682">
      <w:pPr>
        <w:spacing w:before="16" w:line="266" w:lineRule="auto"/>
        <w:ind w:left="902" w:right="1219" w:hanging="193"/>
        <w:rPr>
          <w:rFonts w:ascii="Courier New"/>
          <w:sz w:val="16"/>
        </w:rPr>
      </w:pPr>
      <w:r>
        <w:rPr>
          <w:rFonts w:ascii="Courier New"/>
          <w:w w:val="105"/>
          <w:sz w:val="16"/>
        </w:rPr>
        <w:t>IF result.size&gt;= MinPts THEN FOR</w:t>
      </w:r>
      <w:r>
        <w:rPr>
          <w:rFonts w:ascii="Courier New"/>
          <w:spacing w:val="-18"/>
          <w:w w:val="105"/>
          <w:sz w:val="16"/>
        </w:rPr>
        <w:t xml:space="preserve"> </w:t>
      </w:r>
      <w:r>
        <w:rPr>
          <w:rFonts w:ascii="Courier New"/>
          <w:w w:val="105"/>
          <w:sz w:val="16"/>
        </w:rPr>
        <w:t>i</w:t>
      </w:r>
      <w:r>
        <w:rPr>
          <w:rFonts w:ascii="Courier New"/>
          <w:spacing w:val="-22"/>
          <w:w w:val="105"/>
          <w:sz w:val="16"/>
        </w:rPr>
        <w:t xml:space="preserve"> </w:t>
      </w:r>
      <w:r>
        <w:rPr>
          <w:rFonts w:ascii="Courier New"/>
          <w:w w:val="105"/>
          <w:sz w:val="16"/>
        </w:rPr>
        <w:t>FROM</w:t>
      </w:r>
      <w:r>
        <w:rPr>
          <w:rFonts w:ascii="Courier New"/>
          <w:spacing w:val="-19"/>
          <w:w w:val="105"/>
          <w:sz w:val="16"/>
        </w:rPr>
        <w:t xml:space="preserve"> </w:t>
      </w:r>
      <w:r>
        <w:rPr>
          <w:rFonts w:ascii="Courier New"/>
          <w:w w:val="105"/>
          <w:sz w:val="16"/>
        </w:rPr>
        <w:t>1</w:t>
      </w:r>
      <w:r>
        <w:rPr>
          <w:rFonts w:ascii="Courier New"/>
          <w:spacing w:val="-26"/>
          <w:w w:val="105"/>
          <w:sz w:val="16"/>
        </w:rPr>
        <w:t xml:space="preserve"> </w:t>
      </w:r>
      <w:r>
        <w:rPr>
          <w:rFonts w:ascii="Courier New"/>
          <w:w w:val="105"/>
          <w:sz w:val="16"/>
        </w:rPr>
        <w:t>TO</w:t>
      </w:r>
      <w:r>
        <w:rPr>
          <w:rFonts w:ascii="Courier New"/>
          <w:spacing w:val="-25"/>
          <w:w w:val="105"/>
          <w:sz w:val="16"/>
        </w:rPr>
        <w:t xml:space="preserve"> </w:t>
      </w:r>
      <w:r>
        <w:rPr>
          <w:rFonts w:ascii="Courier New"/>
          <w:w w:val="105"/>
          <w:sz w:val="16"/>
        </w:rPr>
        <w:t>result.size</w:t>
      </w:r>
      <w:r>
        <w:rPr>
          <w:rFonts w:ascii="Courier New"/>
          <w:spacing w:val="-22"/>
          <w:w w:val="105"/>
          <w:sz w:val="16"/>
        </w:rPr>
        <w:t xml:space="preserve"> </w:t>
      </w:r>
      <w:r>
        <w:rPr>
          <w:rFonts w:ascii="Courier New"/>
          <w:w w:val="105"/>
          <w:sz w:val="16"/>
        </w:rPr>
        <w:t>DO</w:t>
      </w:r>
    </w:p>
    <w:p w:rsidR="00AE165E" w:rsidRDefault="00776682">
      <w:pPr>
        <w:spacing w:before="1" w:line="266" w:lineRule="auto"/>
        <w:ind w:left="1094" w:right="1379" w:firstLine="4"/>
        <w:rPr>
          <w:rFonts w:ascii="Courier New"/>
          <w:sz w:val="16"/>
        </w:rPr>
      </w:pPr>
      <w:r w:rsidRPr="00776682">
        <w:rPr>
          <w:rFonts w:ascii="幼圆" w:eastAsia="幼圆"/>
          <w:sz w:val="16"/>
        </w:rPr>
        <w:t>resultP</w:t>
      </w:r>
      <w:r w:rsidRPr="00776682">
        <w:rPr>
          <w:rFonts w:ascii="幼圆" w:eastAsia="幼圆" w:hint="eastAsia"/>
          <w:sz w:val="16"/>
        </w:rPr>
        <w:t>：</w:t>
      </w:r>
      <w:r w:rsidRPr="00776682">
        <w:rPr>
          <w:rFonts w:ascii="幼圆" w:eastAsia="幼圆"/>
          <w:sz w:val="16"/>
        </w:rPr>
        <w:t>= result.get</w:t>
      </w:r>
      <w:r w:rsidRPr="00776682">
        <w:rPr>
          <w:rFonts w:ascii="幼圆" w:eastAsia="幼圆" w:hint="eastAsia"/>
          <w:sz w:val="16"/>
        </w:rPr>
        <w:t>（</w:t>
      </w:r>
      <w:r w:rsidRPr="00776682">
        <w:rPr>
          <w:rFonts w:ascii="幼圆" w:eastAsia="幼圆"/>
          <w:sz w:val="16"/>
        </w:rPr>
        <w:t>i</w:t>
      </w:r>
      <w:r w:rsidRPr="00776682">
        <w:rPr>
          <w:rFonts w:ascii="幼圆" w:eastAsia="幼圆" w:hint="eastAsia"/>
          <w:sz w:val="16"/>
        </w:rPr>
        <w:t>）</w:t>
      </w:r>
      <w:r w:rsidRPr="00776682">
        <w:rPr>
          <w:rFonts w:ascii="幼圆" w:eastAsia="幼圆"/>
          <w:sz w:val="16"/>
        </w:rPr>
        <w:t>;  IF resultP.Clid</w:t>
      </w:r>
    </w:p>
    <w:p w:rsidR="00AE165E" w:rsidRDefault="00776682">
      <w:pPr>
        <w:spacing w:before="1"/>
        <w:ind w:left="1483"/>
        <w:rPr>
          <w:rFonts w:ascii="Courier New"/>
          <w:sz w:val="16"/>
        </w:rPr>
      </w:pPr>
      <w:r w:rsidRPr="00776682">
        <w:rPr>
          <w:rFonts w:ascii="幼圆" w:eastAsia="幼圆"/>
          <w:w w:val="105"/>
          <w:sz w:val="16"/>
        </w:rPr>
        <w:t>IN {UNCLASSIFIED</w:t>
      </w:r>
      <w:r w:rsidRPr="00776682">
        <w:rPr>
          <w:rFonts w:ascii="幼圆" w:eastAsia="幼圆" w:hint="eastAsia"/>
          <w:w w:val="105"/>
          <w:sz w:val="16"/>
        </w:rPr>
        <w:t>，</w:t>
      </w:r>
      <w:r w:rsidRPr="00776682">
        <w:rPr>
          <w:rFonts w:ascii="幼圆" w:eastAsia="幼圆"/>
          <w:w w:val="105"/>
          <w:sz w:val="16"/>
        </w:rPr>
        <w:t>NOISE} THEN</w:t>
      </w:r>
    </w:p>
    <w:p w:rsidR="00AE165E" w:rsidRDefault="00776682">
      <w:pPr>
        <w:spacing w:before="26"/>
        <w:ind w:left="1291"/>
        <w:rPr>
          <w:rFonts w:ascii="Courier New"/>
          <w:sz w:val="16"/>
        </w:rPr>
      </w:pPr>
      <w:r>
        <w:rPr>
          <w:rFonts w:ascii="Courier New"/>
          <w:sz w:val="16"/>
        </w:rPr>
        <w:t>IF resultP.Clid = UNCLASSIFIED THEN</w:t>
      </w:r>
    </w:p>
    <w:p w:rsidR="00AE165E" w:rsidRDefault="00776682">
      <w:pPr>
        <w:spacing w:before="20" w:line="266" w:lineRule="auto"/>
        <w:ind w:left="1292" w:right="1219" w:firstLine="192"/>
        <w:rPr>
          <w:rFonts w:ascii="Courier New"/>
          <w:sz w:val="16"/>
        </w:rPr>
      </w:pPr>
      <w:r w:rsidRPr="00776682">
        <w:rPr>
          <w:rFonts w:ascii="幼圆" w:eastAsia="幼圆"/>
          <w:sz w:val="16"/>
        </w:rPr>
        <w:t>seeds.append</w:t>
      </w:r>
      <w:r w:rsidRPr="00776682">
        <w:rPr>
          <w:rFonts w:ascii="幼圆" w:eastAsia="幼圆" w:hint="eastAsia"/>
          <w:sz w:val="16"/>
        </w:rPr>
        <w:t>（</w:t>
      </w:r>
      <w:r w:rsidRPr="00776682">
        <w:rPr>
          <w:rFonts w:ascii="幼圆" w:eastAsia="幼圆"/>
          <w:sz w:val="16"/>
        </w:rPr>
        <w:t>resultP</w:t>
      </w:r>
      <w:r w:rsidRPr="00776682">
        <w:rPr>
          <w:rFonts w:ascii="幼圆" w:eastAsia="幼圆" w:hint="eastAsia"/>
          <w:sz w:val="16"/>
        </w:rPr>
        <w:t>）</w:t>
      </w:r>
      <w:r w:rsidRPr="00776682">
        <w:rPr>
          <w:rFonts w:ascii="幼圆" w:eastAsia="幼圆"/>
          <w:sz w:val="16"/>
        </w:rPr>
        <w:t xml:space="preserve">; </w:t>
      </w:r>
      <w:r w:rsidRPr="00776682">
        <w:rPr>
          <w:rFonts w:ascii="幼圆" w:eastAsia="幼圆" w:hint="eastAsia"/>
          <w:sz w:val="16"/>
        </w:rPr>
        <w:t>万一</w:t>
      </w:r>
      <w:r w:rsidRPr="00776682">
        <w:rPr>
          <w:rFonts w:ascii="幼圆" w:eastAsia="幼圆"/>
          <w:sz w:val="16"/>
        </w:rPr>
        <w:t>;</w:t>
      </w:r>
    </w:p>
    <w:p w:rsidR="00AE165E" w:rsidRDefault="00776682">
      <w:pPr>
        <w:spacing w:before="6" w:line="256" w:lineRule="auto"/>
        <w:ind w:left="1100" w:firstLine="189"/>
        <w:rPr>
          <w:rFonts w:ascii="Courier New"/>
          <w:sz w:val="16"/>
        </w:rPr>
      </w:pPr>
      <w:r w:rsidRPr="00776682">
        <w:rPr>
          <w:rFonts w:ascii="幼圆" w:eastAsia="幼圆"/>
          <w:sz w:val="16"/>
        </w:rPr>
        <w:t>SetOfPoints.changeClid</w:t>
      </w:r>
      <w:r w:rsidRPr="00776682">
        <w:rPr>
          <w:rFonts w:ascii="幼圆" w:eastAsia="幼圆" w:hint="eastAsia"/>
          <w:sz w:val="16"/>
        </w:rPr>
        <w:t>（</w:t>
      </w:r>
      <w:r w:rsidRPr="00776682">
        <w:rPr>
          <w:rFonts w:ascii="幼圆" w:eastAsia="幼圆"/>
          <w:sz w:val="16"/>
        </w:rPr>
        <w:t>resultP</w:t>
      </w:r>
      <w:r w:rsidRPr="00776682">
        <w:rPr>
          <w:rFonts w:ascii="幼圆" w:eastAsia="幼圆" w:hint="eastAsia"/>
          <w:sz w:val="16"/>
        </w:rPr>
        <w:t>，</w:t>
      </w:r>
      <w:r w:rsidRPr="00776682">
        <w:rPr>
          <w:rFonts w:ascii="幼圆" w:eastAsia="幼圆"/>
          <w:sz w:val="16"/>
        </w:rPr>
        <w:t>CLID</w:t>
      </w:r>
      <w:r w:rsidRPr="00776682">
        <w:rPr>
          <w:rFonts w:ascii="幼圆" w:eastAsia="幼圆" w:hint="eastAsia"/>
          <w:sz w:val="16"/>
        </w:rPr>
        <w:t>）</w:t>
      </w:r>
      <w:r w:rsidRPr="00776682">
        <w:rPr>
          <w:rFonts w:ascii="幼圆" w:eastAsia="幼圆"/>
          <w:sz w:val="16"/>
        </w:rPr>
        <w:t xml:space="preserve">; </w:t>
      </w:r>
      <w:r w:rsidRPr="00776682">
        <w:rPr>
          <w:rFonts w:ascii="幼圆" w:eastAsia="幼圆" w:hint="eastAsia"/>
          <w:sz w:val="16"/>
        </w:rPr>
        <w:t>万一</w:t>
      </w:r>
      <w:r w:rsidRPr="00776682">
        <w:rPr>
          <w:rFonts w:ascii="幼圆" w:eastAsia="幼圆"/>
          <w:sz w:val="16"/>
        </w:rPr>
        <w:t>;  II</w:t>
      </w:r>
      <w:r w:rsidRPr="00776682">
        <w:rPr>
          <w:rFonts w:ascii="幼圆" w:eastAsia="幼圆" w:hint="eastAsia"/>
          <w:sz w:val="16"/>
        </w:rPr>
        <w:t>未分类或噪</w:t>
      </w:r>
      <w:r w:rsidRPr="00776682">
        <w:rPr>
          <w:rFonts w:ascii="幼圆" w:eastAsia="幼圆" w:hAnsi="宋体" w:cs="宋体" w:hint="eastAsia"/>
          <w:sz w:val="16"/>
        </w:rPr>
        <w:t>音</w:t>
      </w:r>
    </w:p>
    <w:p w:rsidR="00AE165E" w:rsidRDefault="00776682">
      <w:pPr>
        <w:spacing w:line="180" w:lineRule="exact"/>
        <w:ind w:left="903"/>
        <w:rPr>
          <w:rFonts w:ascii="Courier New"/>
          <w:sz w:val="16"/>
        </w:rPr>
      </w:pPr>
      <w:r>
        <w:rPr>
          <w:rFonts w:ascii="Courier New"/>
          <w:w w:val="105"/>
          <w:sz w:val="16"/>
        </w:rPr>
        <w:t>END FOR;</w:t>
      </w:r>
    </w:p>
    <w:p w:rsidR="00AE165E" w:rsidRDefault="00776682">
      <w:pPr>
        <w:spacing w:before="30" w:line="266" w:lineRule="auto"/>
        <w:ind w:left="706" w:firstLine="4"/>
        <w:rPr>
          <w:rFonts w:ascii="Courier New"/>
          <w:sz w:val="16"/>
        </w:rPr>
      </w:pPr>
      <w:r w:rsidRPr="00776682">
        <w:rPr>
          <w:rFonts w:ascii="幼圆" w:eastAsia="幼圆" w:hAnsi="宋体" w:cs="宋体" w:hint="eastAsia"/>
          <w:w w:val="105"/>
          <w:sz w:val="16"/>
        </w:rPr>
        <w:t>万一</w:t>
      </w:r>
      <w:r w:rsidRPr="00776682">
        <w:rPr>
          <w:rFonts w:ascii="幼圆" w:eastAsia="幼圆"/>
          <w:w w:val="105"/>
          <w:sz w:val="16"/>
        </w:rPr>
        <w:t>;  //result.size&gt; = MinPts seeds.delete</w:t>
      </w:r>
      <w:r w:rsidRPr="00776682">
        <w:rPr>
          <w:rFonts w:ascii="幼圆" w:eastAsia="幼圆" w:hint="eastAsia"/>
          <w:w w:val="105"/>
          <w:sz w:val="16"/>
        </w:rPr>
        <w:t>（</w:t>
      </w:r>
      <w:r w:rsidRPr="00776682">
        <w:rPr>
          <w:rFonts w:ascii="幼圆" w:eastAsia="幼圆"/>
          <w:w w:val="105"/>
          <w:sz w:val="16"/>
        </w:rPr>
        <w:t>currentP</w:t>
      </w:r>
      <w:r w:rsidRPr="00776682">
        <w:rPr>
          <w:rFonts w:ascii="幼圆" w:eastAsia="幼圆" w:hint="eastAsia"/>
          <w:w w:val="105"/>
          <w:sz w:val="16"/>
        </w:rPr>
        <w:t>）</w:t>
      </w:r>
      <w:r w:rsidRPr="00776682">
        <w:rPr>
          <w:rFonts w:ascii="幼圆" w:eastAsia="幼圆"/>
          <w:w w:val="105"/>
          <w:sz w:val="16"/>
        </w:rPr>
        <w:t>;</w:t>
      </w:r>
    </w:p>
    <w:p w:rsidR="00AE165E" w:rsidRDefault="00776682">
      <w:pPr>
        <w:spacing w:line="178" w:lineRule="exact"/>
        <w:ind w:left="524"/>
        <w:rPr>
          <w:rFonts w:ascii="Courier New"/>
          <w:sz w:val="16"/>
        </w:rPr>
      </w:pPr>
      <w:r w:rsidRPr="00776682">
        <w:rPr>
          <w:rFonts w:ascii="幼圆" w:eastAsia="幼圆"/>
          <w:w w:val="105"/>
          <w:sz w:val="16"/>
        </w:rPr>
        <w:t>END WHILE;  II</w:t>
      </w:r>
      <w:r w:rsidRPr="00776682">
        <w:rPr>
          <w:rFonts w:ascii="幼圆" w:eastAsia="幼圆" w:hint="eastAsia"/>
          <w:w w:val="105"/>
          <w:sz w:val="16"/>
        </w:rPr>
        <w:t>种子</w:t>
      </w:r>
      <w:r w:rsidRPr="00776682">
        <w:rPr>
          <w:rFonts w:ascii="幼圆" w:eastAsia="幼圆"/>
          <w:w w:val="105"/>
          <w:sz w:val="16"/>
        </w:rPr>
        <w:t>&lt;&gt;</w:t>
      </w:r>
      <w:r w:rsidRPr="00776682">
        <w:rPr>
          <w:rFonts w:ascii="幼圆" w:eastAsia="幼圆" w:hAnsi="宋体" w:cs="宋体" w:hint="eastAsia"/>
          <w:w w:val="105"/>
          <w:sz w:val="16"/>
        </w:rPr>
        <w:t>空</w:t>
      </w:r>
    </w:p>
    <w:p w:rsidR="00AE165E" w:rsidRDefault="00776682">
      <w:pPr>
        <w:spacing w:before="26" w:line="266" w:lineRule="auto"/>
        <w:ind w:left="317" w:right="3358" w:firstLine="197"/>
        <w:rPr>
          <w:rFonts w:ascii="Courier New"/>
          <w:sz w:val="16"/>
        </w:rPr>
      </w:pPr>
      <w:bookmarkStart w:id="0" w:name="_GoBack"/>
      <w:bookmarkEnd w:id="0"/>
      <w:r w:rsidRPr="00776682">
        <w:rPr>
          <w:rFonts w:ascii="幼圆" w:eastAsia="幼圆" w:hAnsi="宋体" w:cs="宋体" w:hint="eastAsia"/>
          <w:w w:val="105"/>
          <w:sz w:val="16"/>
        </w:rPr>
        <w:t>返回</w:t>
      </w:r>
      <w:r w:rsidRPr="00776682">
        <w:rPr>
          <w:rFonts w:ascii="幼圆" w:eastAsia="幼圆"/>
          <w:w w:val="105"/>
          <w:sz w:val="16"/>
        </w:rPr>
        <w:t xml:space="preserve">True; </w:t>
      </w:r>
      <w:r w:rsidRPr="00776682">
        <w:rPr>
          <w:rFonts w:ascii="幼圆" w:eastAsia="幼圆" w:hint="eastAsia"/>
          <w:w w:val="105"/>
          <w:sz w:val="16"/>
        </w:rPr>
        <w:t>万</w:t>
      </w:r>
      <w:r w:rsidRPr="00776682">
        <w:rPr>
          <w:rFonts w:ascii="幼圆" w:eastAsia="幼圆" w:hAnsi="宋体" w:cs="宋体" w:hint="eastAsia"/>
          <w:w w:val="105"/>
          <w:sz w:val="16"/>
        </w:rPr>
        <w:t>一</w:t>
      </w:r>
    </w:p>
    <w:p w:rsidR="00AE165E" w:rsidRDefault="00776682">
      <w:pPr>
        <w:spacing w:line="182" w:lineRule="exact"/>
        <w:ind w:left="125"/>
        <w:rPr>
          <w:rFonts w:ascii="Courier New"/>
          <w:sz w:val="16"/>
        </w:rPr>
      </w:pPr>
      <w:r w:rsidRPr="00776682">
        <w:rPr>
          <w:rFonts w:ascii="幼圆" w:eastAsia="幼圆" w:hAnsi="宋体" w:cs="宋体" w:hint="eastAsia"/>
          <w:sz w:val="16"/>
        </w:rPr>
        <w:t>结束</w:t>
      </w:r>
      <w:r w:rsidRPr="00776682">
        <w:rPr>
          <w:rFonts w:ascii="幼圆" w:eastAsia="幼圆"/>
          <w:sz w:val="16"/>
        </w:rPr>
        <w:t>;  II ExpandCluster</w:t>
      </w:r>
    </w:p>
    <w:p w:rsidR="00AE165E" w:rsidRDefault="00776682">
      <w:pPr>
        <w:pStyle w:val="a3"/>
        <w:spacing w:before="6" w:line="237" w:lineRule="auto"/>
        <w:ind w:left="120" w:right="111" w:firstLine="206"/>
        <w:jc w:val="both"/>
      </w:pPr>
      <w:r w:rsidRPr="00776682">
        <w:rPr>
          <w:rFonts w:ascii="幼圆" w:eastAsia="幼圆"/>
          <w:w w:val="110"/>
        </w:rPr>
        <w:t>SetOf Points.regionQue-ry</w:t>
      </w:r>
      <w:r w:rsidRPr="00776682">
        <w:rPr>
          <w:rFonts w:ascii="幼圆" w:eastAsia="幼圆" w:hint="eastAsia"/>
          <w:w w:val="110"/>
        </w:rPr>
        <w:t>（</w:t>
      </w:r>
      <w:r w:rsidRPr="00776682">
        <w:rPr>
          <w:rFonts w:ascii="幼圆" w:eastAsia="幼圆"/>
          <w:w w:val="110"/>
        </w:rPr>
        <w:t>Point</w:t>
      </w:r>
      <w:r w:rsidRPr="00776682">
        <w:rPr>
          <w:rFonts w:ascii="幼圆" w:eastAsia="幼圆" w:hint="eastAsia"/>
          <w:w w:val="110"/>
        </w:rPr>
        <w:t>，</w:t>
      </w:r>
      <w:r w:rsidRPr="00776682">
        <w:rPr>
          <w:rFonts w:ascii="幼圆" w:eastAsia="幼圆"/>
          <w:w w:val="110"/>
        </w:rPr>
        <w:t>Eps</w:t>
      </w:r>
      <w:r w:rsidRPr="00776682">
        <w:rPr>
          <w:rFonts w:ascii="幼圆" w:eastAsia="幼圆" w:hint="eastAsia"/>
          <w:w w:val="110"/>
        </w:rPr>
        <w:t>）的调用将</w:t>
      </w:r>
      <w:r w:rsidRPr="00776682">
        <w:rPr>
          <w:rFonts w:ascii="幼圆" w:eastAsia="幼圆"/>
          <w:w w:val="110"/>
        </w:rPr>
        <w:t>SetOf Points</w:t>
      </w:r>
      <w:r w:rsidRPr="00776682">
        <w:rPr>
          <w:rFonts w:ascii="幼圆" w:eastAsia="幼圆" w:hint="eastAsia"/>
          <w:w w:val="110"/>
        </w:rPr>
        <w:t>中的</w:t>
      </w:r>
      <w:r w:rsidRPr="00776682">
        <w:rPr>
          <w:rFonts w:ascii="幼圆" w:eastAsia="幼圆"/>
          <w:w w:val="110"/>
        </w:rPr>
        <w:t>Eps-</w:t>
      </w:r>
      <w:r w:rsidRPr="00776682">
        <w:rPr>
          <w:rFonts w:ascii="幼圆" w:eastAsia="幼圆" w:hint="eastAsia"/>
          <w:w w:val="110"/>
        </w:rPr>
        <w:t>邻域作为点列表返回。</w:t>
      </w:r>
      <w:r w:rsidRPr="00776682">
        <w:rPr>
          <w:rFonts w:ascii="幼圆" w:eastAsia="幼圆"/>
          <w:w w:val="110"/>
        </w:rPr>
        <w:t xml:space="preserve"> </w:t>
      </w:r>
      <w:r w:rsidRPr="00776682">
        <w:rPr>
          <w:rFonts w:ascii="幼圆" w:eastAsia="幼圆" w:hint="eastAsia"/>
          <w:w w:val="110"/>
        </w:rPr>
        <w:t>区域查询可以通过空间访问方法有效地支持，如</w:t>
      </w:r>
      <w:r w:rsidRPr="00776682">
        <w:rPr>
          <w:rFonts w:ascii="幼圆" w:eastAsia="幼圆"/>
          <w:w w:val="110"/>
        </w:rPr>
        <w:t xml:space="preserve">R * - </w:t>
      </w:r>
      <w:r w:rsidRPr="00776682">
        <w:rPr>
          <w:rFonts w:ascii="幼圆" w:eastAsia="幼圆" w:hint="eastAsia"/>
          <w:w w:val="110"/>
        </w:rPr>
        <w:t>树（贝克曼等人，</w:t>
      </w:r>
      <w:r w:rsidRPr="00776682">
        <w:rPr>
          <w:rFonts w:ascii="幼圆" w:eastAsia="幼圆"/>
          <w:w w:val="110"/>
        </w:rPr>
        <w:t>1990</w:t>
      </w:r>
      <w:r w:rsidRPr="00776682">
        <w:rPr>
          <w:rFonts w:ascii="幼圆" w:eastAsia="幼圆" w:hint="eastAsia"/>
          <w:w w:val="110"/>
        </w:rPr>
        <w:t>），假设这些空间访问方法在</w:t>
      </w:r>
      <w:r w:rsidRPr="00776682">
        <w:rPr>
          <w:rFonts w:ascii="幼圆" w:eastAsia="幼圆"/>
          <w:w w:val="110"/>
        </w:rPr>
        <w:t>SDBS</w:t>
      </w:r>
      <w:r w:rsidRPr="00776682">
        <w:rPr>
          <w:rFonts w:ascii="幼圆" w:eastAsia="幼圆" w:hint="eastAsia"/>
          <w:w w:val="110"/>
        </w:rPr>
        <w:t>中可用于高效处理几种类型的空间查询（</w:t>
      </w:r>
      <w:r w:rsidRPr="00776682">
        <w:rPr>
          <w:rFonts w:ascii="幼圆" w:eastAsia="幼圆"/>
          <w:w w:val="110"/>
        </w:rPr>
        <w:t>Brinkhoff et al</w:t>
      </w:r>
      <w:r w:rsidRPr="00776682">
        <w:rPr>
          <w:rFonts w:ascii="幼圆" w:eastAsia="幼圆" w:hint="eastAsia"/>
          <w:w w:val="110"/>
        </w:rPr>
        <w:t>。</w:t>
      </w:r>
      <w:r w:rsidRPr="00776682">
        <w:rPr>
          <w:rFonts w:ascii="幼圆" w:eastAsia="幼圆"/>
          <w:w w:val="110"/>
        </w:rPr>
        <w:t>1994</w:t>
      </w:r>
      <w:r w:rsidRPr="00776682">
        <w:rPr>
          <w:rFonts w:ascii="幼圆" w:eastAsia="幼圆" w:hint="eastAsia"/>
          <w:w w:val="110"/>
        </w:rPr>
        <w:t>）。</w:t>
      </w:r>
      <w:r w:rsidRPr="00776682">
        <w:rPr>
          <w:rFonts w:ascii="幼圆" w:eastAsia="幼圆"/>
          <w:w w:val="110"/>
        </w:rPr>
        <w:t xml:space="preserve"> </w:t>
      </w:r>
      <w:r w:rsidRPr="00776682">
        <w:rPr>
          <w:rFonts w:ascii="幼圆" w:eastAsia="幼圆" w:hint="eastAsia"/>
          <w:w w:val="110"/>
        </w:rPr>
        <w:t>在最坏的情况下，对于一个有</w:t>
      </w:r>
      <w:r w:rsidRPr="00776682">
        <w:rPr>
          <w:rFonts w:ascii="幼圆" w:eastAsia="幼圆"/>
          <w:w w:val="110"/>
        </w:rPr>
        <w:t>n</w:t>
      </w:r>
      <w:r w:rsidRPr="00776682">
        <w:rPr>
          <w:rFonts w:ascii="幼圆" w:eastAsia="幼圆" w:hint="eastAsia"/>
          <w:w w:val="110"/>
        </w:rPr>
        <w:t>个点的数据库，</w:t>
      </w:r>
      <w:r w:rsidRPr="00776682">
        <w:rPr>
          <w:rFonts w:ascii="幼圆" w:eastAsia="幼圆"/>
          <w:w w:val="110"/>
        </w:rPr>
        <w:t>R *</w:t>
      </w:r>
      <w:r w:rsidRPr="00776682">
        <w:rPr>
          <w:rFonts w:ascii="幼圆" w:eastAsia="幼圆" w:hint="eastAsia"/>
          <w:w w:val="110"/>
        </w:rPr>
        <w:t>树的高度为</w:t>
      </w:r>
      <w:r w:rsidRPr="00776682">
        <w:rPr>
          <w:rFonts w:ascii="幼圆" w:eastAsia="幼圆"/>
          <w:w w:val="110"/>
        </w:rPr>
        <w:t>O</w:t>
      </w:r>
      <w:r w:rsidRPr="00776682">
        <w:rPr>
          <w:rFonts w:ascii="幼圆" w:eastAsia="幼圆" w:hint="eastAsia"/>
          <w:w w:val="110"/>
        </w:rPr>
        <w:t>（</w:t>
      </w:r>
      <w:r w:rsidRPr="00776682">
        <w:rPr>
          <w:rFonts w:ascii="幼圆" w:eastAsia="幼圆"/>
          <w:w w:val="110"/>
        </w:rPr>
        <w:t>log n</w:t>
      </w:r>
      <w:r w:rsidRPr="00776682">
        <w:rPr>
          <w:rFonts w:ascii="幼圆" w:eastAsia="幼圆" w:hint="eastAsia"/>
          <w:w w:val="110"/>
        </w:rPr>
        <w:t>），具有“小”查询区域的查询只能遍历</w:t>
      </w:r>
      <w:r w:rsidRPr="00776682">
        <w:rPr>
          <w:rFonts w:ascii="幼圆" w:eastAsia="幼圆"/>
          <w:w w:val="110"/>
        </w:rPr>
        <w:t>R *</w:t>
      </w:r>
      <w:r w:rsidRPr="00776682">
        <w:rPr>
          <w:rFonts w:ascii="幼圆" w:eastAsia="幼圆" w:hint="eastAsia"/>
          <w:w w:val="110"/>
        </w:rPr>
        <w:t>树中有限数量的路径。</w:t>
      </w:r>
      <w:r w:rsidRPr="00776682">
        <w:rPr>
          <w:rFonts w:ascii="幼圆" w:eastAsia="幼圆"/>
          <w:w w:val="110"/>
        </w:rPr>
        <w:t xml:space="preserve"> </w:t>
      </w:r>
      <w:r w:rsidRPr="00776682">
        <w:rPr>
          <w:rFonts w:ascii="幼圆" w:eastAsia="幼圆" w:hint="eastAsia"/>
          <w:w w:val="110"/>
        </w:rPr>
        <w:t>由于</w:t>
      </w:r>
      <w:r w:rsidRPr="00776682">
        <w:rPr>
          <w:rFonts w:ascii="幼圆" w:eastAsia="幼圆"/>
          <w:w w:val="110"/>
        </w:rPr>
        <w:t>Eps</w:t>
      </w:r>
      <w:r w:rsidRPr="00776682">
        <w:rPr>
          <w:rFonts w:ascii="幼圆" w:eastAsia="幼圆" w:hint="eastAsia"/>
          <w:w w:val="110"/>
        </w:rPr>
        <w:t>邻域与整个数据空间的大小相比预计较小，因此单个区域查询的平均运行时间复杂度为</w:t>
      </w:r>
      <w:r w:rsidRPr="00776682">
        <w:rPr>
          <w:rFonts w:ascii="幼圆" w:eastAsia="幼圆"/>
          <w:w w:val="110"/>
        </w:rPr>
        <w:t>O</w:t>
      </w:r>
      <w:r w:rsidRPr="00776682">
        <w:rPr>
          <w:rFonts w:ascii="幼圆" w:eastAsia="幼圆" w:hint="eastAsia"/>
          <w:w w:val="110"/>
        </w:rPr>
        <w:t>（</w:t>
      </w:r>
      <w:r w:rsidRPr="00776682">
        <w:rPr>
          <w:rFonts w:ascii="幼圆" w:eastAsia="幼圆"/>
          <w:w w:val="110"/>
        </w:rPr>
        <w:t>log n</w:t>
      </w:r>
      <w:r w:rsidRPr="00776682">
        <w:rPr>
          <w:rFonts w:ascii="幼圆" w:eastAsia="幼圆" w:hint="eastAsia"/>
          <w:w w:val="110"/>
        </w:rPr>
        <w:t>）。</w:t>
      </w:r>
      <w:r w:rsidRPr="00776682">
        <w:rPr>
          <w:rFonts w:ascii="幼圆" w:eastAsia="幼圆"/>
          <w:w w:val="110"/>
        </w:rPr>
        <w:t xml:space="preserve"> </w:t>
      </w:r>
      <w:r w:rsidRPr="00776682">
        <w:rPr>
          <w:rFonts w:ascii="幼圆" w:eastAsia="幼圆" w:hint="eastAsia"/>
          <w:w w:val="110"/>
        </w:rPr>
        <w:t>对于数据库的</w:t>
      </w:r>
      <w:r w:rsidRPr="00776682">
        <w:rPr>
          <w:rFonts w:ascii="幼圆" w:eastAsia="幼圆"/>
          <w:w w:val="110"/>
        </w:rPr>
        <w:t>n</w:t>
      </w:r>
      <w:r w:rsidRPr="00776682">
        <w:rPr>
          <w:rFonts w:ascii="幼圆" w:eastAsia="幼圆" w:hint="eastAsia"/>
          <w:w w:val="110"/>
        </w:rPr>
        <w:t>个点中的每一个，我们最多只有一个区域查询。</w:t>
      </w:r>
      <w:r w:rsidRPr="00776682">
        <w:rPr>
          <w:rFonts w:ascii="幼圆" w:eastAsia="幼圆"/>
          <w:w w:val="110"/>
        </w:rPr>
        <w:t xml:space="preserve"> </w:t>
      </w:r>
      <w:r w:rsidRPr="00776682">
        <w:rPr>
          <w:rFonts w:ascii="幼圆" w:eastAsia="幼圆" w:hint="eastAsia"/>
          <w:w w:val="110"/>
        </w:rPr>
        <w:t>因此，</w:t>
      </w:r>
      <w:r w:rsidRPr="00776682">
        <w:rPr>
          <w:rFonts w:ascii="幼圆" w:eastAsia="幼圆"/>
          <w:w w:val="110"/>
        </w:rPr>
        <w:t>DBSCAN</w:t>
      </w:r>
      <w:r w:rsidRPr="00776682">
        <w:rPr>
          <w:rFonts w:ascii="幼圆" w:eastAsia="幼圆" w:hint="eastAsia"/>
          <w:w w:val="110"/>
        </w:rPr>
        <w:t>的平均运行时间复杂度</w:t>
      </w:r>
      <w:r w:rsidRPr="00776682">
        <w:rPr>
          <w:rFonts w:ascii="幼圆" w:eastAsia="幼圆" w:hAnsi="宋体" w:cs="宋体" w:hint="eastAsia"/>
          <w:w w:val="110"/>
        </w:rPr>
        <w:t>是</w:t>
      </w:r>
    </w:p>
    <w:p w:rsidR="00AE165E" w:rsidRDefault="00776682">
      <w:pPr>
        <w:pStyle w:val="a3"/>
        <w:spacing w:line="221" w:lineRule="exact"/>
        <w:ind w:left="120"/>
      </w:pPr>
      <w:r w:rsidRPr="00776682">
        <w:rPr>
          <w:rFonts w:ascii="幼圆" w:eastAsia="幼圆"/>
          <w:w w:val="105"/>
        </w:rPr>
        <w:t>O</w:t>
      </w:r>
      <w:r w:rsidRPr="00776682">
        <w:rPr>
          <w:rFonts w:ascii="幼圆" w:eastAsia="幼圆" w:hAnsi="宋体" w:cs="宋体" w:hint="eastAsia"/>
          <w:w w:val="105"/>
        </w:rPr>
        <w:t>（</w:t>
      </w:r>
      <w:r w:rsidRPr="00776682">
        <w:rPr>
          <w:rFonts w:ascii="幼圆" w:eastAsia="幼圆"/>
          <w:w w:val="105"/>
        </w:rPr>
        <w:t>n * log n</w:t>
      </w:r>
      <w:r w:rsidRPr="00776682">
        <w:rPr>
          <w:rFonts w:ascii="幼圆" w:eastAsia="幼圆" w:hint="eastAsia"/>
          <w:w w:val="105"/>
        </w:rPr>
        <w:t>）</w:t>
      </w:r>
      <w:r w:rsidRPr="00776682">
        <w:rPr>
          <w:rFonts w:ascii="幼圆" w:eastAsia="幼圆" w:hAnsi="宋体" w:cs="宋体" w:hint="eastAsia"/>
          <w:w w:val="105"/>
        </w:rPr>
        <w:t>。</w:t>
      </w:r>
    </w:p>
    <w:p w:rsidR="00AE165E" w:rsidRDefault="00776682">
      <w:pPr>
        <w:pStyle w:val="a3"/>
        <w:spacing w:before="3" w:line="220" w:lineRule="exact"/>
        <w:ind w:left="120" w:right="114" w:firstLine="198"/>
        <w:jc w:val="both"/>
      </w:pPr>
      <w:r w:rsidRPr="00776682">
        <w:rPr>
          <w:rFonts w:ascii="幼圆" w:eastAsia="幼圆" w:hAnsi="宋体" w:cs="宋体" w:hint="eastAsia"/>
          <w:w w:val="110"/>
        </w:rPr>
        <w:t>已标记为</w:t>
      </w:r>
      <w:r w:rsidRPr="00776682">
        <w:rPr>
          <w:rFonts w:ascii="幼圆" w:eastAsia="幼圆"/>
          <w:w w:val="110"/>
        </w:rPr>
        <w:t>NOISE</w:t>
      </w:r>
      <w:r w:rsidRPr="00776682">
        <w:rPr>
          <w:rFonts w:ascii="幼圆" w:eastAsia="幼圆" w:hint="eastAsia"/>
          <w:w w:val="110"/>
        </w:rPr>
        <w:t>的点的</w:t>
      </w:r>
      <w:r w:rsidRPr="00776682">
        <w:rPr>
          <w:rFonts w:ascii="幼圆" w:eastAsia="幼圆"/>
          <w:w w:val="110"/>
        </w:rPr>
        <w:t>Id Id</w:t>
      </w:r>
      <w:r w:rsidRPr="00776682">
        <w:rPr>
          <w:rFonts w:ascii="幼圆" w:eastAsia="幼圆" w:hint="eastAsia"/>
          <w:w w:val="110"/>
        </w:rPr>
        <w:t>（</w:t>
      </w:r>
      <w:r w:rsidRPr="00776682">
        <w:rPr>
          <w:rFonts w:ascii="幼圆" w:eastAsia="幼圆"/>
          <w:w w:val="110"/>
        </w:rPr>
        <w:t>clusterId</w:t>
      </w:r>
      <w:r w:rsidRPr="00776682">
        <w:rPr>
          <w:rFonts w:ascii="幼圆" w:eastAsia="幼圆" w:hint="eastAsia"/>
          <w:w w:val="110"/>
        </w:rPr>
        <w:t>）可稍后更改，如果它们可从数据库的其他某个点进行密度达到。</w:t>
      </w:r>
      <w:r w:rsidRPr="00776682">
        <w:rPr>
          <w:rFonts w:ascii="幼圆" w:eastAsia="幼圆"/>
          <w:w w:val="110"/>
        </w:rPr>
        <w:t xml:space="preserve"> </w:t>
      </w:r>
      <w:r w:rsidRPr="00776682">
        <w:rPr>
          <w:rFonts w:ascii="幼圆" w:eastAsia="幼圆" w:hint="eastAsia"/>
          <w:w w:val="110"/>
        </w:rPr>
        <w:t>这发生在群集的边界点上。</w:t>
      </w:r>
      <w:r w:rsidRPr="00776682">
        <w:rPr>
          <w:rFonts w:ascii="幼圆" w:eastAsia="幼圆"/>
          <w:w w:val="110"/>
        </w:rPr>
        <w:t xml:space="preserve"> </w:t>
      </w:r>
      <w:r w:rsidRPr="00776682">
        <w:rPr>
          <w:rFonts w:ascii="幼圆" w:eastAsia="幼圆" w:hint="eastAsia"/>
          <w:w w:val="110"/>
        </w:rPr>
        <w:t>这些点不会添加到种子列表中，因为我们已经知道具有</w:t>
      </w:r>
      <w:r w:rsidRPr="00776682">
        <w:rPr>
          <w:rFonts w:ascii="幼圆" w:eastAsia="幼圆"/>
          <w:w w:val="110"/>
        </w:rPr>
        <w:t>NOISE Clld</w:t>
      </w:r>
      <w:r w:rsidRPr="00776682">
        <w:rPr>
          <w:rFonts w:ascii="幼圆" w:eastAsia="幼圆" w:hint="eastAsia"/>
          <w:w w:val="110"/>
        </w:rPr>
        <w:t>的点不是核心点。</w:t>
      </w:r>
      <w:r w:rsidRPr="00776682">
        <w:rPr>
          <w:rFonts w:ascii="幼圆" w:eastAsia="幼圆"/>
          <w:w w:val="110"/>
        </w:rPr>
        <w:t xml:space="preserve"> </w:t>
      </w:r>
      <w:r w:rsidRPr="00776682">
        <w:rPr>
          <w:rFonts w:ascii="幼圆" w:eastAsia="幼圆" w:hint="eastAsia"/>
          <w:w w:val="110"/>
        </w:rPr>
        <w:t>将这些点添加到种子只会导致额外的区域查询，这将不会产生新的答案</w:t>
      </w:r>
      <w:r w:rsidRPr="00776682">
        <w:rPr>
          <w:rFonts w:ascii="幼圆" w:eastAsia="幼圆" w:hAnsi="宋体" w:cs="宋体" w:hint="eastAsia"/>
          <w:w w:val="110"/>
        </w:rPr>
        <w:t>。</w:t>
      </w:r>
    </w:p>
    <w:p w:rsidR="00AE165E" w:rsidRDefault="00776682">
      <w:pPr>
        <w:pStyle w:val="a3"/>
        <w:spacing w:before="12" w:line="220" w:lineRule="exact"/>
        <w:ind w:left="116" w:right="125" w:firstLine="194"/>
        <w:jc w:val="both"/>
      </w:pPr>
      <w:r w:rsidRPr="00776682">
        <w:rPr>
          <w:rFonts w:ascii="幼圆" w:eastAsia="幼圆" w:hAnsi="微软雅黑" w:cs="微软雅黑" w:hint="eastAsia"/>
          <w:w w:val="105"/>
        </w:rPr>
        <w:t>如果两个簇</w:t>
      </w:r>
      <w:r w:rsidRPr="00776682">
        <w:rPr>
          <w:rFonts w:ascii="幼圆" w:eastAsia="幼圆" w:hAnsi="Arial"/>
          <w:w w:val="105"/>
        </w:rPr>
        <w:t>C</w:t>
      </w:r>
      <w:r w:rsidRPr="00776682">
        <w:rPr>
          <w:rFonts w:ascii="幼圆" w:eastAsia="幼圆" w:hAnsi="Arial"/>
          <w:w w:val="105"/>
          <w:position w:val="-4"/>
        </w:rPr>
        <w:t>1</w:t>
      </w:r>
      <w:r w:rsidRPr="00776682">
        <w:rPr>
          <w:rFonts w:ascii="幼圆" w:eastAsia="幼圆" w:hAnsi="Arial" w:hint="eastAsia"/>
          <w:w w:val="105"/>
        </w:rPr>
        <w:t>和C</w:t>
      </w:r>
      <w:r w:rsidRPr="00776682">
        <w:rPr>
          <w:rFonts w:ascii="幼圆" w:eastAsia="幼圆" w:hAnsi="Arial"/>
          <w:w w:val="105"/>
          <w:position w:val="-4"/>
        </w:rPr>
        <w:t>2</w:t>
      </w:r>
      <w:r w:rsidRPr="00776682">
        <w:rPr>
          <w:rFonts w:ascii="幼圆" w:eastAsia="幼圆" w:hAnsi="Arial" w:hint="eastAsia"/>
          <w:w w:val="105"/>
        </w:rPr>
        <w:t>彼此非常接近，则可能发生某点p属于C</w:t>
      </w:r>
      <w:r w:rsidRPr="00776682">
        <w:rPr>
          <w:rFonts w:ascii="幼圆" w:eastAsia="幼圆" w:hAnsi="Arial"/>
          <w:w w:val="105"/>
          <w:position w:val="-4"/>
          <w:sz w:val="16"/>
        </w:rPr>
        <w:t>1</w:t>
      </w:r>
      <w:r w:rsidRPr="00776682">
        <w:rPr>
          <w:rFonts w:ascii="幼圆" w:eastAsia="幼圆" w:hAnsi="Arial" w:hint="eastAsia"/>
          <w:w w:val="105"/>
        </w:rPr>
        <w:t>和C</w:t>
      </w:r>
      <w:r w:rsidRPr="00776682">
        <w:rPr>
          <w:rFonts w:ascii="幼圆" w:eastAsia="幼圆" w:hAnsi="Arial"/>
          <w:w w:val="105"/>
          <w:position w:val="-4"/>
        </w:rPr>
        <w:t>2</w:t>
      </w:r>
      <w:r w:rsidRPr="00776682">
        <w:rPr>
          <w:rFonts w:ascii="幼圆" w:eastAsia="幼圆" w:hAnsi="Arial" w:hint="eastAsia"/>
          <w:w w:val="105"/>
        </w:rPr>
        <w:t>两者。 那么p必须是两个簇中的边界点，因为其他明智的C</w:t>
      </w:r>
      <w:r w:rsidRPr="00776682">
        <w:rPr>
          <w:rFonts w:ascii="幼圆" w:eastAsia="幼圆" w:hAnsi="Arial"/>
          <w:w w:val="105"/>
          <w:position w:val="-4"/>
          <w:sz w:val="16"/>
        </w:rPr>
        <w:t>1</w:t>
      </w:r>
      <w:r w:rsidRPr="00776682">
        <w:rPr>
          <w:rFonts w:ascii="幼圆" w:eastAsia="幼圆" w:hAnsi="Arial" w:hint="eastAsia"/>
          <w:w w:val="105"/>
        </w:rPr>
        <w:t>将等于C</w:t>
      </w:r>
      <w:r w:rsidRPr="00776682">
        <w:rPr>
          <w:rFonts w:ascii="幼圆" w:eastAsia="幼圆" w:hAnsi="Arial"/>
          <w:w w:val="105"/>
          <w:position w:val="-4"/>
        </w:rPr>
        <w:t>2</w:t>
      </w:r>
      <w:r w:rsidRPr="00776682">
        <w:rPr>
          <w:rFonts w:ascii="幼圆" w:eastAsia="幼圆" w:hAnsi="Arial" w:hint="eastAsia"/>
          <w:w w:val="105"/>
        </w:rPr>
        <w:t>，因为我们使用全局参数 -</w:t>
      </w:r>
    </w:p>
    <w:p w:rsidR="00AE165E" w:rsidRDefault="00AE165E">
      <w:pPr>
        <w:pStyle w:val="a3"/>
        <w:spacing w:before="3"/>
        <w:rPr>
          <w:sz w:val="25"/>
        </w:rPr>
      </w:pPr>
    </w:p>
    <w:p w:rsidR="00AE165E" w:rsidRDefault="00776682">
      <w:pPr>
        <w:tabs>
          <w:tab w:val="left" w:pos="4596"/>
        </w:tabs>
        <w:ind w:left="2114"/>
        <w:rPr>
          <w:sz w:val="18"/>
        </w:rPr>
      </w:pPr>
      <w:r w:rsidRPr="00776682">
        <w:rPr>
          <w:rFonts w:ascii="幼圆" w:eastAsia="幼圆" w:hAnsi="宋体" w:cs="宋体" w:hint="eastAsia"/>
          <w:w w:val="105"/>
          <w:sz w:val="18"/>
        </w:rPr>
        <w:t>空间，文本和多媒体</w:t>
      </w:r>
      <w:r>
        <w:rPr>
          <w:w w:val="105"/>
          <w:sz w:val="18"/>
        </w:rPr>
        <w:tab/>
        <w:t>229</w:t>
      </w:r>
    </w:p>
    <w:p w:rsidR="00AE165E" w:rsidRDefault="00AE165E">
      <w:pPr>
        <w:rPr>
          <w:sz w:val="18"/>
        </w:rPr>
        <w:sectPr w:rsidR="00AE165E">
          <w:pgSz w:w="12320" w:h="15760"/>
          <w:pgMar w:top="860" w:right="1060" w:bottom="280" w:left="860" w:header="720" w:footer="720" w:gutter="0"/>
          <w:cols w:num="2" w:space="720" w:equalWidth="0">
            <w:col w:w="4945" w:space="405"/>
            <w:col w:w="5050"/>
          </w:cols>
        </w:sectPr>
      </w:pPr>
    </w:p>
    <w:p w:rsidR="00AE165E" w:rsidRDefault="00776682">
      <w:pPr>
        <w:spacing w:before="70" w:line="252" w:lineRule="auto"/>
        <w:ind w:left="185" w:right="40" w:firstLine="10"/>
        <w:jc w:val="both"/>
        <w:rPr>
          <w:sz w:val="18"/>
        </w:rPr>
      </w:pPr>
      <w:r w:rsidRPr="00776682">
        <w:rPr>
          <w:rFonts w:ascii="幼圆" w:eastAsia="幼圆"/>
          <w:w w:val="110"/>
          <w:sz w:val="18"/>
        </w:rPr>
        <w:lastRenderedPageBreak/>
        <w:t>TER</w:t>
      </w:r>
      <w:r w:rsidRPr="00776682">
        <w:rPr>
          <w:rFonts w:ascii="幼圆" w:eastAsia="幼圆" w:hint="eastAsia"/>
          <w:w w:val="110"/>
          <w:sz w:val="18"/>
        </w:rPr>
        <w:t>值。</w:t>
      </w:r>
      <w:r w:rsidRPr="00776682">
        <w:rPr>
          <w:rFonts w:ascii="幼圆" w:eastAsia="幼圆"/>
          <w:w w:val="110"/>
          <w:sz w:val="18"/>
        </w:rPr>
        <w:t xml:space="preserve"> </w:t>
      </w:r>
      <w:r w:rsidRPr="00776682">
        <w:rPr>
          <w:rFonts w:ascii="幼圆" w:eastAsia="幼圆" w:hint="eastAsia"/>
          <w:w w:val="110"/>
          <w:sz w:val="18"/>
        </w:rPr>
        <w:t>在这种情况下，点</w:t>
      </w:r>
      <w:r w:rsidRPr="00776682">
        <w:rPr>
          <w:rFonts w:ascii="幼圆" w:eastAsia="幼圆"/>
          <w:w w:val="110"/>
          <w:sz w:val="18"/>
        </w:rPr>
        <w:t>p</w:t>
      </w:r>
      <w:r w:rsidRPr="00776682">
        <w:rPr>
          <w:rFonts w:ascii="幼圆" w:eastAsia="幼圆" w:hint="eastAsia"/>
          <w:w w:val="110"/>
          <w:sz w:val="18"/>
        </w:rPr>
        <w:t>将被分配到首先展开的集群。</w:t>
      </w:r>
      <w:r w:rsidRPr="00776682">
        <w:rPr>
          <w:rFonts w:ascii="幼圆" w:eastAsia="幼圆"/>
          <w:w w:val="110"/>
          <w:sz w:val="18"/>
        </w:rPr>
        <w:t xml:space="preserve"> </w:t>
      </w:r>
      <w:r w:rsidRPr="00776682">
        <w:rPr>
          <w:rFonts w:ascii="幼圆" w:eastAsia="幼圆" w:hint="eastAsia"/>
          <w:w w:val="110"/>
          <w:sz w:val="18"/>
        </w:rPr>
        <w:t>除了这些罕见的情况外，由于引理</w:t>
      </w:r>
      <w:r w:rsidRPr="00776682">
        <w:rPr>
          <w:rFonts w:ascii="幼圆" w:eastAsia="幼圆"/>
          <w:w w:val="110"/>
          <w:sz w:val="18"/>
        </w:rPr>
        <w:t>2</w:t>
      </w:r>
      <w:r w:rsidRPr="00776682">
        <w:rPr>
          <w:rFonts w:ascii="幼圆" w:eastAsia="幼圆" w:hint="eastAsia"/>
          <w:w w:val="110"/>
          <w:sz w:val="18"/>
        </w:rPr>
        <w:t>，</w:t>
      </w:r>
      <w:r w:rsidRPr="00776682">
        <w:rPr>
          <w:rFonts w:ascii="幼圆" w:eastAsia="幼圆"/>
          <w:w w:val="110"/>
          <w:sz w:val="18"/>
        </w:rPr>
        <w:t>DBSCAN</w:t>
      </w:r>
      <w:r w:rsidRPr="00776682">
        <w:rPr>
          <w:rFonts w:ascii="幼圆" w:eastAsia="幼圆" w:hint="eastAsia"/>
          <w:w w:val="110"/>
          <w:sz w:val="18"/>
        </w:rPr>
        <w:t>的结果与访问数据库点的顺序无关</w:t>
      </w:r>
      <w:r w:rsidRPr="00776682">
        <w:rPr>
          <w:rFonts w:ascii="幼圆" w:eastAsia="幼圆" w:hAnsi="宋体" w:cs="宋体" w:hint="eastAsia"/>
          <w:w w:val="110"/>
          <w:sz w:val="18"/>
        </w:rPr>
        <w:t>。</w:t>
      </w:r>
    </w:p>
    <w:p w:rsidR="00AE165E" w:rsidRDefault="00776682">
      <w:pPr>
        <w:pStyle w:val="a4"/>
        <w:numPr>
          <w:ilvl w:val="1"/>
          <w:numId w:val="5"/>
        </w:numPr>
        <w:tabs>
          <w:tab w:val="left" w:pos="600"/>
        </w:tabs>
        <w:spacing w:before="155"/>
        <w:ind w:left="599" w:hanging="412"/>
        <w:jc w:val="left"/>
        <w:rPr>
          <w:b/>
        </w:rPr>
      </w:pPr>
      <w:r w:rsidRPr="00776682">
        <w:rPr>
          <w:rFonts w:ascii="幼圆" w:eastAsia="幼圆" w:hAnsi="宋体" w:cs="宋体" w:hint="eastAsia"/>
          <w:b/>
        </w:rPr>
        <w:t>确定参数</w:t>
      </w:r>
      <w:r w:rsidRPr="00776682">
        <w:rPr>
          <w:rFonts w:ascii="幼圆" w:eastAsia="幼圆"/>
          <w:b/>
        </w:rPr>
        <w:t>Eps</w:t>
      </w:r>
      <w:r w:rsidRPr="00776682">
        <w:rPr>
          <w:rFonts w:ascii="幼圆" w:eastAsia="幼圆" w:hint="eastAsia"/>
          <w:b/>
        </w:rPr>
        <w:t>和</w:t>
      </w:r>
      <w:r w:rsidRPr="00776682">
        <w:rPr>
          <w:rFonts w:ascii="幼圆" w:eastAsia="幼圆"/>
          <w:b/>
        </w:rPr>
        <w:t>MinPts</w:t>
      </w:r>
    </w:p>
    <w:p w:rsidR="00AE165E" w:rsidRDefault="00776682">
      <w:pPr>
        <w:spacing w:before="111" w:line="256" w:lineRule="auto"/>
        <w:ind w:left="182" w:right="38" w:firstLine="6"/>
        <w:jc w:val="both"/>
        <w:rPr>
          <w:sz w:val="18"/>
        </w:rPr>
      </w:pPr>
      <w:r w:rsidRPr="00776682">
        <w:rPr>
          <w:rFonts w:ascii="幼圆" w:eastAsia="幼圆" w:hAnsi="宋体" w:cs="宋体" w:hint="eastAsia"/>
          <w:w w:val="110"/>
          <w:sz w:val="18"/>
        </w:rPr>
        <w:t>在本节中，我们开发了一种简单但有效的启发式方法来确定数据库中</w:t>
      </w:r>
      <w:r w:rsidRPr="00776682">
        <w:rPr>
          <w:rFonts w:ascii="幼圆" w:eastAsia="幼圆"/>
          <w:w w:val="110"/>
          <w:sz w:val="18"/>
        </w:rPr>
        <w:t>“</w:t>
      </w:r>
      <w:r w:rsidRPr="00776682">
        <w:rPr>
          <w:rFonts w:ascii="幼圆" w:eastAsia="幼圆" w:hAnsi="宋体" w:cs="宋体" w:hint="eastAsia"/>
          <w:w w:val="110"/>
          <w:sz w:val="18"/>
        </w:rPr>
        <w:t>最薄</w:t>
      </w:r>
      <w:r w:rsidRPr="00776682">
        <w:rPr>
          <w:rFonts w:ascii="幼圆" w:eastAsia="幼圆"/>
          <w:w w:val="110"/>
          <w:sz w:val="18"/>
        </w:rPr>
        <w:t>”</w:t>
      </w:r>
      <w:r w:rsidRPr="00776682">
        <w:rPr>
          <w:rFonts w:ascii="幼圆" w:eastAsia="幼圆" w:hAnsi="宋体" w:cs="宋体" w:hint="eastAsia"/>
          <w:w w:val="110"/>
          <w:sz w:val="18"/>
        </w:rPr>
        <w:t>集群的参数</w:t>
      </w:r>
      <w:r w:rsidRPr="00776682">
        <w:rPr>
          <w:rFonts w:ascii="幼圆" w:eastAsia="幼圆"/>
          <w:w w:val="110"/>
          <w:sz w:val="18"/>
        </w:rPr>
        <w:t>Eps</w:t>
      </w:r>
      <w:r w:rsidRPr="00776682">
        <w:rPr>
          <w:rFonts w:ascii="幼圆" w:eastAsia="幼圆" w:hint="eastAsia"/>
          <w:w w:val="110"/>
          <w:sz w:val="18"/>
        </w:rPr>
        <w:t>和</w:t>
      </w:r>
      <w:r w:rsidRPr="00776682">
        <w:rPr>
          <w:rFonts w:ascii="幼圆" w:eastAsia="幼圆"/>
          <w:w w:val="110"/>
          <w:sz w:val="18"/>
        </w:rPr>
        <w:t>MinPts</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该启发式基于以下观察。</w:t>
      </w:r>
      <w:r w:rsidRPr="00776682">
        <w:rPr>
          <w:rFonts w:ascii="幼圆" w:eastAsia="幼圆"/>
          <w:w w:val="110"/>
          <w:sz w:val="18"/>
        </w:rPr>
        <w:t xml:space="preserve"> </w:t>
      </w:r>
      <w:r w:rsidRPr="00776682">
        <w:rPr>
          <w:rFonts w:ascii="幼圆" w:eastAsia="幼圆" w:hint="eastAsia"/>
          <w:w w:val="110"/>
          <w:sz w:val="18"/>
        </w:rPr>
        <w:t>设</w:t>
      </w:r>
      <w:r w:rsidRPr="00776682">
        <w:rPr>
          <w:rFonts w:ascii="幼圆" w:eastAsia="幼圆"/>
          <w:w w:val="110"/>
          <w:sz w:val="18"/>
        </w:rPr>
        <w:t>d</w:t>
      </w:r>
      <w:r w:rsidRPr="00776682">
        <w:rPr>
          <w:rFonts w:ascii="幼圆" w:eastAsia="幼圆" w:hint="eastAsia"/>
          <w:w w:val="110"/>
          <w:sz w:val="18"/>
        </w:rPr>
        <w:t>是点</w:t>
      </w:r>
      <w:r w:rsidRPr="00776682">
        <w:rPr>
          <w:rFonts w:ascii="幼圆" w:eastAsia="幼圆"/>
          <w:w w:val="110"/>
          <w:sz w:val="18"/>
        </w:rPr>
        <w:t>p</w:t>
      </w:r>
      <w:r w:rsidRPr="00776682">
        <w:rPr>
          <w:rFonts w:ascii="幼圆" w:eastAsia="幼圆" w:hint="eastAsia"/>
          <w:w w:val="110"/>
          <w:sz w:val="18"/>
        </w:rPr>
        <w:t>到其第</w:t>
      </w:r>
      <w:r w:rsidRPr="00776682">
        <w:rPr>
          <w:rFonts w:ascii="幼圆" w:eastAsia="幼圆"/>
          <w:w w:val="110"/>
          <w:sz w:val="18"/>
        </w:rPr>
        <w:t>k</w:t>
      </w:r>
      <w:r w:rsidRPr="00776682">
        <w:rPr>
          <w:rFonts w:ascii="幼圆" w:eastAsia="幼圆" w:hint="eastAsia"/>
          <w:w w:val="110"/>
          <w:sz w:val="18"/>
        </w:rPr>
        <w:t>个最近邻点的距离，则</w:t>
      </w:r>
      <w:r w:rsidRPr="00776682">
        <w:rPr>
          <w:rFonts w:ascii="幼圆" w:eastAsia="幼圆"/>
          <w:w w:val="110"/>
          <w:sz w:val="18"/>
        </w:rPr>
        <w:t>p</w:t>
      </w:r>
      <w:r w:rsidRPr="00776682">
        <w:rPr>
          <w:rFonts w:ascii="幼圆" w:eastAsia="幼圆" w:hint="eastAsia"/>
          <w:w w:val="110"/>
          <w:sz w:val="18"/>
        </w:rPr>
        <w:t>的</w:t>
      </w:r>
      <w:r w:rsidRPr="00776682">
        <w:rPr>
          <w:rFonts w:ascii="幼圆" w:eastAsia="幼圆"/>
          <w:w w:val="110"/>
          <w:sz w:val="18"/>
        </w:rPr>
        <w:t>d</w:t>
      </w:r>
      <w:r w:rsidRPr="00776682">
        <w:rPr>
          <w:rFonts w:ascii="幼圆" w:eastAsia="幼圆" w:hint="eastAsia"/>
          <w:w w:val="110"/>
          <w:sz w:val="18"/>
        </w:rPr>
        <w:t>邻域几乎包含所有点</w:t>
      </w:r>
      <w:r w:rsidRPr="00776682">
        <w:rPr>
          <w:rFonts w:ascii="幼圆" w:eastAsia="幼圆"/>
          <w:w w:val="110"/>
          <w:sz w:val="18"/>
        </w:rPr>
        <w:t>p</w:t>
      </w:r>
      <w:r w:rsidRPr="00776682">
        <w:rPr>
          <w:rFonts w:ascii="幼圆" w:eastAsia="幼圆" w:hint="eastAsia"/>
          <w:w w:val="110"/>
          <w:sz w:val="18"/>
        </w:rPr>
        <w:t>的</w:t>
      </w:r>
      <w:r w:rsidRPr="00776682">
        <w:rPr>
          <w:rFonts w:ascii="幼圆" w:eastAsia="幼圆"/>
          <w:w w:val="110"/>
          <w:sz w:val="18"/>
        </w:rPr>
        <w:t>ex + k + I</w:t>
      </w:r>
      <w:r w:rsidRPr="00776682">
        <w:rPr>
          <w:rFonts w:ascii="幼圆" w:eastAsia="幼圆" w:hint="eastAsia"/>
          <w:w w:val="110"/>
          <w:sz w:val="18"/>
        </w:rPr>
        <w:t>点。</w:t>
      </w:r>
      <w:r w:rsidRPr="00776682">
        <w:rPr>
          <w:rFonts w:ascii="幼圆" w:eastAsia="幼圆"/>
          <w:w w:val="110"/>
          <w:sz w:val="18"/>
        </w:rPr>
        <w:t xml:space="preserve"> </w:t>
      </w:r>
      <w:r w:rsidRPr="00776682">
        <w:rPr>
          <w:rFonts w:ascii="幼圆" w:eastAsia="幼圆" w:hint="eastAsia"/>
          <w:w w:val="110"/>
          <w:sz w:val="18"/>
        </w:rPr>
        <w:t>只有当几个点与</w:t>
      </w:r>
      <w:r w:rsidRPr="00776682">
        <w:rPr>
          <w:rFonts w:ascii="幼圆" w:eastAsia="幼圆"/>
          <w:w w:val="110"/>
          <w:sz w:val="18"/>
        </w:rPr>
        <w:t>p</w:t>
      </w:r>
      <w:r w:rsidRPr="00776682">
        <w:rPr>
          <w:rFonts w:ascii="幼圆" w:eastAsia="幼圆" w:hint="eastAsia"/>
          <w:w w:val="110"/>
          <w:sz w:val="18"/>
        </w:rPr>
        <w:t>有完全相同的距离</w:t>
      </w:r>
      <w:r w:rsidRPr="00776682">
        <w:rPr>
          <w:rFonts w:ascii="幼圆" w:eastAsia="幼圆"/>
          <w:w w:val="110"/>
          <w:sz w:val="18"/>
        </w:rPr>
        <w:t>d</w:t>
      </w:r>
      <w:r w:rsidRPr="00776682">
        <w:rPr>
          <w:rFonts w:ascii="幼圆" w:eastAsia="幼圆" w:hint="eastAsia"/>
          <w:w w:val="110"/>
          <w:sz w:val="18"/>
        </w:rPr>
        <w:t>时，</w:t>
      </w:r>
      <w:r w:rsidRPr="00776682">
        <w:rPr>
          <w:rFonts w:ascii="幼圆" w:eastAsia="幼圆"/>
          <w:w w:val="110"/>
          <w:sz w:val="18"/>
        </w:rPr>
        <w:t>p</w:t>
      </w:r>
      <w:r w:rsidRPr="00776682">
        <w:rPr>
          <w:rFonts w:ascii="幼圆" w:eastAsia="幼圆" w:hint="eastAsia"/>
          <w:w w:val="110"/>
          <w:sz w:val="18"/>
        </w:rPr>
        <w:t>的</w:t>
      </w:r>
      <w:r w:rsidRPr="00776682">
        <w:rPr>
          <w:rFonts w:ascii="幼圆" w:eastAsia="幼圆"/>
          <w:w w:val="110"/>
          <w:sz w:val="18"/>
        </w:rPr>
        <w:t>d-</w:t>
      </w:r>
      <w:r w:rsidRPr="00776682">
        <w:rPr>
          <w:rFonts w:ascii="幼圆" w:eastAsia="幼圆" w:hint="eastAsia"/>
          <w:w w:val="110"/>
          <w:sz w:val="18"/>
        </w:rPr>
        <w:t>邻域才会包含超过</w:t>
      </w:r>
      <w:r w:rsidRPr="00776682">
        <w:rPr>
          <w:rFonts w:ascii="幼圆" w:eastAsia="幼圆"/>
          <w:w w:val="110"/>
          <w:sz w:val="18"/>
        </w:rPr>
        <w:t>k + 1</w:t>
      </w:r>
      <w:r w:rsidRPr="00776682">
        <w:rPr>
          <w:rFonts w:ascii="幼圆" w:eastAsia="幼圆" w:hint="eastAsia"/>
          <w:w w:val="110"/>
          <w:sz w:val="18"/>
        </w:rPr>
        <w:t>个点，这相当不可能。</w:t>
      </w:r>
      <w:r w:rsidRPr="00776682">
        <w:rPr>
          <w:rFonts w:ascii="幼圆" w:eastAsia="幼圆"/>
          <w:w w:val="110"/>
          <w:sz w:val="18"/>
        </w:rPr>
        <w:t xml:space="preserve">  Furthennore</w:t>
      </w:r>
      <w:r w:rsidRPr="00776682">
        <w:rPr>
          <w:rFonts w:ascii="幼圆" w:eastAsia="幼圆" w:hint="eastAsia"/>
          <w:w w:val="110"/>
          <w:sz w:val="18"/>
        </w:rPr>
        <w:t>指出，在集群中改变</w:t>
      </w:r>
      <w:r w:rsidRPr="00776682">
        <w:rPr>
          <w:rFonts w:ascii="幼圆" w:eastAsia="幼圆"/>
          <w:w w:val="110"/>
          <w:sz w:val="18"/>
        </w:rPr>
        <w:t>k</w:t>
      </w:r>
      <w:r w:rsidRPr="00776682">
        <w:rPr>
          <w:rFonts w:ascii="幼圆" w:eastAsia="幼圆" w:hint="eastAsia"/>
          <w:w w:val="110"/>
          <w:sz w:val="18"/>
        </w:rPr>
        <w:t>点并不会导致</w:t>
      </w:r>
      <w:r w:rsidRPr="00776682">
        <w:rPr>
          <w:rFonts w:ascii="幼圆" w:eastAsia="幼圆"/>
          <w:w w:val="110"/>
          <w:sz w:val="18"/>
        </w:rPr>
        <w:t>d</w:t>
      </w:r>
      <w:r w:rsidRPr="00776682">
        <w:rPr>
          <w:rFonts w:ascii="幼圆" w:eastAsia="幼圆" w:hint="eastAsia"/>
          <w:w w:val="110"/>
          <w:sz w:val="18"/>
        </w:rPr>
        <w:t>的巨大变化。</w:t>
      </w:r>
      <w:r w:rsidRPr="00776682">
        <w:rPr>
          <w:rFonts w:ascii="幼圆" w:eastAsia="幼圆"/>
          <w:w w:val="110"/>
          <w:sz w:val="18"/>
        </w:rPr>
        <w:t xml:space="preserve"> </w:t>
      </w:r>
      <w:r w:rsidRPr="00776682">
        <w:rPr>
          <w:rFonts w:ascii="幼圆" w:eastAsia="幼圆" w:hint="eastAsia"/>
          <w:w w:val="110"/>
          <w:sz w:val="18"/>
        </w:rPr>
        <w:t>这种情况只有在</w:t>
      </w:r>
      <w:r w:rsidRPr="00776682">
        <w:rPr>
          <w:rFonts w:ascii="幼圆" w:eastAsia="幼圆"/>
          <w:w w:val="110"/>
          <w:sz w:val="18"/>
        </w:rPr>
        <w:t>p</w:t>
      </w:r>
      <w:r w:rsidRPr="00776682">
        <w:rPr>
          <w:rFonts w:ascii="幼圆" w:eastAsia="幼圆" w:hint="eastAsia"/>
          <w:w w:val="110"/>
          <w:sz w:val="18"/>
        </w:rPr>
        <w:t>叉</w:t>
      </w:r>
      <w:r w:rsidRPr="00776682">
        <w:rPr>
          <w:rFonts w:ascii="幼圆" w:eastAsia="幼圆"/>
          <w:w w:val="110"/>
          <w:sz w:val="18"/>
        </w:rPr>
        <w:t>=</w:t>
      </w:r>
      <w:r w:rsidRPr="00776682">
        <w:rPr>
          <w:rFonts w:ascii="幼圆" w:eastAsia="幼圆" w:hint="eastAsia"/>
          <w:w w:val="110"/>
          <w:sz w:val="18"/>
        </w:rPr>
        <w:t>第</w:t>
      </w:r>
      <w:r w:rsidRPr="00776682">
        <w:rPr>
          <w:rFonts w:ascii="幼圆" w:eastAsia="幼圆"/>
          <w:w w:val="110"/>
          <w:sz w:val="18"/>
        </w:rPr>
        <w:t>1,3</w:t>
      </w:r>
      <w:r w:rsidRPr="00776682">
        <w:rPr>
          <w:rFonts w:ascii="幼圆" w:eastAsia="幼圆" w:hint="eastAsia"/>
          <w:w w:val="110"/>
          <w:sz w:val="18"/>
        </w:rPr>
        <w:t>，</w:t>
      </w:r>
      <w:r w:rsidRPr="00776682">
        <w:rPr>
          <w:rFonts w:ascii="幼圆" w:eastAsia="幼圆"/>
          <w:w w:val="110"/>
          <w:sz w:val="18"/>
        </w:rPr>
        <w:t>...</w:t>
      </w:r>
      <w:r w:rsidRPr="00776682">
        <w:rPr>
          <w:rFonts w:ascii="幼圆" w:eastAsia="幼圆" w:hint="eastAsia"/>
          <w:w w:val="110"/>
          <w:sz w:val="18"/>
        </w:rPr>
        <w:t>的第</w:t>
      </w:r>
      <w:r w:rsidRPr="00776682">
        <w:rPr>
          <w:rFonts w:ascii="幼圆" w:eastAsia="幼圆"/>
          <w:w w:val="110"/>
          <w:sz w:val="18"/>
        </w:rPr>
        <w:t>k</w:t>
      </w:r>
      <w:r w:rsidRPr="00776682">
        <w:rPr>
          <w:rFonts w:ascii="幼圆" w:eastAsia="幼圆" w:hint="eastAsia"/>
          <w:w w:val="110"/>
          <w:sz w:val="18"/>
        </w:rPr>
        <w:t>个最近邻居大致位于一条直线上时才会发生，这条直线对于一个簇中的一个点通常不是正确的</w:t>
      </w:r>
      <w:r w:rsidRPr="00776682">
        <w:rPr>
          <w:rFonts w:ascii="幼圆" w:eastAsia="幼圆" w:hAnsi="宋体" w:cs="宋体" w:hint="eastAsia"/>
          <w:w w:val="110"/>
          <w:sz w:val="18"/>
        </w:rPr>
        <w:t>。</w:t>
      </w:r>
    </w:p>
    <w:p w:rsidR="00AE165E" w:rsidRDefault="00776682">
      <w:pPr>
        <w:spacing w:line="249" w:lineRule="auto"/>
        <w:ind w:left="182" w:right="42" w:firstLine="200"/>
        <w:jc w:val="both"/>
        <w:rPr>
          <w:sz w:val="18"/>
        </w:rPr>
      </w:pPr>
      <w:r w:rsidRPr="00776682">
        <w:rPr>
          <w:rFonts w:ascii="幼圆" w:eastAsia="幼圆" w:hAnsi="宋体" w:cs="宋体" w:hint="eastAsia"/>
          <w:w w:val="110"/>
          <w:sz w:val="18"/>
        </w:rPr>
        <w:t>对于给定的</w:t>
      </w:r>
      <w:r w:rsidRPr="00776682">
        <w:rPr>
          <w:rFonts w:ascii="幼圆" w:eastAsia="幼圆"/>
          <w:w w:val="110"/>
          <w:sz w:val="18"/>
        </w:rPr>
        <w:t>k</w:t>
      </w:r>
      <w:r w:rsidRPr="00776682">
        <w:rPr>
          <w:rFonts w:ascii="幼圆" w:eastAsia="幼圆" w:hint="eastAsia"/>
          <w:w w:val="110"/>
          <w:sz w:val="18"/>
        </w:rPr>
        <w:t>，我们定义从数据库</w:t>
      </w:r>
      <w:r w:rsidRPr="00776682">
        <w:rPr>
          <w:rFonts w:ascii="幼圆" w:eastAsia="幼圆"/>
          <w:w w:val="110"/>
          <w:sz w:val="18"/>
        </w:rPr>
        <w:t>D</w:t>
      </w:r>
      <w:r w:rsidRPr="00776682">
        <w:rPr>
          <w:rFonts w:ascii="幼圆" w:eastAsia="幼圆" w:hint="eastAsia"/>
          <w:w w:val="110"/>
          <w:sz w:val="18"/>
        </w:rPr>
        <w:t>到实数的函数</w:t>
      </w:r>
      <w:r w:rsidRPr="00776682">
        <w:rPr>
          <w:rFonts w:ascii="幼圆" w:eastAsia="幼圆"/>
          <w:w w:val="110"/>
          <w:sz w:val="18"/>
        </w:rPr>
        <w:t>k-dist</w:t>
      </w:r>
      <w:r w:rsidRPr="00776682">
        <w:rPr>
          <w:rFonts w:ascii="幼圆" w:eastAsia="幼圆" w:hint="eastAsia"/>
          <w:w w:val="110"/>
          <w:sz w:val="18"/>
        </w:rPr>
        <w:t>，将每个点映射到距其第</w:t>
      </w:r>
      <w:r w:rsidRPr="00776682">
        <w:rPr>
          <w:rFonts w:ascii="幼圆" w:eastAsia="幼圆"/>
          <w:w w:val="110"/>
          <w:sz w:val="18"/>
        </w:rPr>
        <w:t>k</w:t>
      </w:r>
      <w:r w:rsidRPr="00776682">
        <w:rPr>
          <w:rFonts w:ascii="幼圆" w:eastAsia="幼圆" w:hint="eastAsia"/>
          <w:w w:val="110"/>
          <w:sz w:val="18"/>
        </w:rPr>
        <w:t>个最近邻居的距离。</w:t>
      </w:r>
      <w:r w:rsidRPr="00776682">
        <w:rPr>
          <w:rFonts w:ascii="幼圆" w:eastAsia="幼圆"/>
          <w:w w:val="110"/>
          <w:sz w:val="18"/>
        </w:rPr>
        <w:t xml:space="preserve"> </w:t>
      </w:r>
      <w:r w:rsidRPr="00776682">
        <w:rPr>
          <w:rFonts w:ascii="幼圆" w:eastAsia="幼圆" w:hint="eastAsia"/>
          <w:w w:val="110"/>
          <w:sz w:val="18"/>
        </w:rPr>
        <w:t>按照</w:t>
      </w:r>
      <w:r w:rsidRPr="00776682">
        <w:rPr>
          <w:rFonts w:ascii="幼圆" w:eastAsia="幼圆"/>
          <w:w w:val="110"/>
          <w:sz w:val="18"/>
        </w:rPr>
        <w:t>k-dist</w:t>
      </w:r>
      <w:r w:rsidRPr="00776682">
        <w:rPr>
          <w:rFonts w:ascii="幼圆" w:eastAsia="幼圆" w:hint="eastAsia"/>
          <w:w w:val="110"/>
          <w:sz w:val="18"/>
        </w:rPr>
        <w:t>值的降序对数据库中的点进行排序时，该函数的图形给出了关于数据库中密度分布的一些提示。</w:t>
      </w:r>
      <w:r w:rsidRPr="00776682">
        <w:rPr>
          <w:rFonts w:ascii="幼圆" w:eastAsia="幼圆"/>
          <w:w w:val="110"/>
          <w:sz w:val="18"/>
        </w:rPr>
        <w:t xml:space="preserve"> </w:t>
      </w:r>
      <w:r w:rsidRPr="00776682">
        <w:rPr>
          <w:rFonts w:ascii="幼圆" w:eastAsia="幼圆" w:hint="eastAsia"/>
          <w:w w:val="110"/>
          <w:sz w:val="18"/>
        </w:rPr>
        <w:t>我们称这个图为排序的</w:t>
      </w:r>
      <w:r w:rsidRPr="00776682">
        <w:rPr>
          <w:rFonts w:ascii="幼圆" w:eastAsia="幼圆"/>
          <w:w w:val="110"/>
          <w:sz w:val="18"/>
        </w:rPr>
        <w:t>k-dist</w:t>
      </w:r>
      <w:r w:rsidRPr="00776682">
        <w:rPr>
          <w:rFonts w:ascii="幼圆" w:eastAsia="幼圆" w:hint="eastAsia"/>
          <w:w w:val="110"/>
          <w:sz w:val="18"/>
        </w:rPr>
        <w:t>图。</w:t>
      </w:r>
      <w:r w:rsidRPr="00776682">
        <w:rPr>
          <w:rFonts w:ascii="幼圆" w:eastAsia="幼圆"/>
          <w:w w:val="110"/>
          <w:sz w:val="18"/>
        </w:rPr>
        <w:t xml:space="preserve"> </w:t>
      </w:r>
      <w:r w:rsidRPr="00776682">
        <w:rPr>
          <w:rFonts w:ascii="幼圆" w:eastAsia="幼圆" w:hint="eastAsia"/>
          <w:w w:val="110"/>
          <w:sz w:val="18"/>
        </w:rPr>
        <w:t>如果我们选择一个任意点</w:t>
      </w:r>
      <w:r w:rsidRPr="00776682">
        <w:rPr>
          <w:rFonts w:ascii="幼圆" w:eastAsia="幼圆"/>
          <w:w w:val="110"/>
          <w:sz w:val="18"/>
        </w:rPr>
        <w:t>p</w:t>
      </w:r>
      <w:r w:rsidRPr="00776682">
        <w:rPr>
          <w:rFonts w:ascii="幼圆" w:eastAsia="幼圆" w:hint="eastAsia"/>
          <w:w w:val="110"/>
          <w:sz w:val="18"/>
        </w:rPr>
        <w:t>，将参数</w:t>
      </w:r>
      <w:r w:rsidRPr="00776682">
        <w:rPr>
          <w:rFonts w:ascii="幼圆" w:eastAsia="幼圆"/>
          <w:w w:val="110"/>
          <w:sz w:val="18"/>
        </w:rPr>
        <w:t>Eps</w:t>
      </w:r>
      <w:r w:rsidRPr="00776682">
        <w:rPr>
          <w:rFonts w:ascii="幼圆" w:eastAsia="幼圆" w:hint="eastAsia"/>
          <w:w w:val="110"/>
          <w:sz w:val="18"/>
        </w:rPr>
        <w:t>设置为</w:t>
      </w:r>
      <w:r w:rsidRPr="00776682">
        <w:rPr>
          <w:rFonts w:ascii="幼圆" w:eastAsia="幼圆"/>
          <w:w w:val="110"/>
          <w:sz w:val="18"/>
        </w:rPr>
        <w:t>k-dist</w:t>
      </w:r>
      <w:r w:rsidRPr="00776682">
        <w:rPr>
          <w:rFonts w:ascii="幼圆" w:eastAsia="幼圆" w:hint="eastAsia"/>
          <w:w w:val="110"/>
          <w:sz w:val="18"/>
        </w:rPr>
        <w:t>（</w:t>
      </w:r>
      <w:r w:rsidRPr="00776682">
        <w:rPr>
          <w:rFonts w:ascii="幼圆" w:eastAsia="幼圆"/>
          <w:w w:val="110"/>
          <w:sz w:val="18"/>
        </w:rPr>
        <w:t>p</w:t>
      </w:r>
      <w:r w:rsidRPr="00776682">
        <w:rPr>
          <w:rFonts w:ascii="幼圆" w:eastAsia="幼圆" w:hint="eastAsia"/>
          <w:w w:val="110"/>
          <w:sz w:val="18"/>
        </w:rPr>
        <w:t>）并将参数</w:t>
      </w:r>
      <w:r w:rsidRPr="00776682">
        <w:rPr>
          <w:rFonts w:ascii="幼圆" w:eastAsia="幼圆"/>
          <w:w w:val="110"/>
          <w:sz w:val="18"/>
        </w:rPr>
        <w:t>MinPts</w:t>
      </w:r>
      <w:r w:rsidRPr="00776682">
        <w:rPr>
          <w:rFonts w:ascii="幼圆" w:eastAsia="幼圆" w:hint="eastAsia"/>
          <w:w w:val="110"/>
          <w:sz w:val="18"/>
        </w:rPr>
        <w:t>设置为</w:t>
      </w:r>
      <w:r w:rsidRPr="00776682">
        <w:rPr>
          <w:rFonts w:ascii="幼圆" w:eastAsia="幼圆"/>
          <w:w w:val="110"/>
          <w:sz w:val="18"/>
        </w:rPr>
        <w:t>k</w:t>
      </w:r>
      <w:r w:rsidRPr="00776682">
        <w:rPr>
          <w:rFonts w:ascii="幼圆" w:eastAsia="幼圆" w:hint="eastAsia"/>
          <w:w w:val="110"/>
          <w:sz w:val="18"/>
        </w:rPr>
        <w:t>，那么具有相等或更小的</w:t>
      </w:r>
      <w:r w:rsidRPr="00776682">
        <w:rPr>
          <w:rFonts w:ascii="幼圆" w:eastAsia="幼圆"/>
          <w:w w:val="110"/>
          <w:sz w:val="18"/>
        </w:rPr>
        <w:t>k-dist</w:t>
      </w:r>
      <w:r w:rsidRPr="00776682">
        <w:rPr>
          <w:rFonts w:ascii="幼圆" w:eastAsia="幼圆" w:hint="eastAsia"/>
          <w:w w:val="110"/>
          <w:sz w:val="18"/>
        </w:rPr>
        <w:t>值的所有点将成为核心点。</w:t>
      </w:r>
      <w:r w:rsidRPr="00776682">
        <w:rPr>
          <w:rFonts w:ascii="幼圆" w:eastAsia="幼圆"/>
          <w:w w:val="110"/>
          <w:sz w:val="18"/>
        </w:rPr>
        <w:t xml:space="preserve"> </w:t>
      </w:r>
      <w:r w:rsidRPr="00776682">
        <w:rPr>
          <w:rFonts w:ascii="幼圆" w:eastAsia="幼圆" w:hint="eastAsia"/>
          <w:w w:val="110"/>
          <w:sz w:val="18"/>
        </w:rPr>
        <w:t>如果我们可以在</w:t>
      </w:r>
      <w:r w:rsidRPr="00776682">
        <w:rPr>
          <w:rFonts w:ascii="幼圆" w:eastAsia="幼圆"/>
          <w:w w:val="110"/>
          <w:sz w:val="18"/>
        </w:rPr>
        <w:t>D</w:t>
      </w:r>
      <w:r w:rsidRPr="00776682">
        <w:rPr>
          <w:rFonts w:ascii="幼圆" w:eastAsia="幼圆" w:hint="eastAsia"/>
          <w:w w:val="110"/>
          <w:sz w:val="18"/>
        </w:rPr>
        <w:t>的“最薄”簇中找到具有最大</w:t>
      </w:r>
      <w:r w:rsidRPr="00776682">
        <w:rPr>
          <w:rFonts w:ascii="幼圆" w:eastAsia="幼圆"/>
          <w:w w:val="110"/>
          <w:sz w:val="18"/>
        </w:rPr>
        <w:t>k</w:t>
      </w:r>
      <w:r w:rsidRPr="00776682">
        <w:rPr>
          <w:rFonts w:ascii="幼圆" w:eastAsia="幼圆" w:hint="eastAsia"/>
          <w:w w:val="110"/>
          <w:sz w:val="18"/>
        </w:rPr>
        <w:t>距离值的阈值点，那么我们将具有期望的参数值。</w:t>
      </w:r>
      <w:r w:rsidRPr="00776682">
        <w:rPr>
          <w:rFonts w:ascii="幼圆" w:eastAsia="幼圆"/>
          <w:w w:val="110"/>
          <w:sz w:val="18"/>
        </w:rPr>
        <w:t xml:space="preserve"> </w:t>
      </w:r>
      <w:r w:rsidRPr="00776682">
        <w:rPr>
          <w:rFonts w:ascii="幼圆" w:eastAsia="幼圆" w:hint="eastAsia"/>
          <w:w w:val="110"/>
          <w:sz w:val="18"/>
        </w:rPr>
        <w:t>阈值点是排序</w:t>
      </w:r>
      <w:r w:rsidRPr="00776682">
        <w:rPr>
          <w:rFonts w:ascii="幼圆" w:eastAsia="幼圆"/>
          <w:w w:val="110"/>
          <w:sz w:val="18"/>
        </w:rPr>
        <w:t>k-dist</w:t>
      </w:r>
      <w:r w:rsidRPr="00776682">
        <w:rPr>
          <w:rFonts w:ascii="幼圆" w:eastAsia="幼圆" w:hint="eastAsia"/>
          <w:w w:val="110"/>
          <w:sz w:val="18"/>
        </w:rPr>
        <w:t>图的第一个“谷”中的第一个点（见图</w:t>
      </w:r>
      <w:r w:rsidRPr="00776682">
        <w:rPr>
          <w:rFonts w:ascii="幼圆" w:eastAsia="幼圆"/>
          <w:w w:val="110"/>
          <w:sz w:val="18"/>
        </w:rPr>
        <w:t>4</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具有较高</w:t>
      </w:r>
      <w:r w:rsidRPr="00776682">
        <w:rPr>
          <w:rFonts w:ascii="幼圆" w:eastAsia="幼圆"/>
          <w:w w:val="110"/>
          <w:sz w:val="18"/>
        </w:rPr>
        <w:t>k-dist</w:t>
      </w:r>
      <w:r w:rsidRPr="00776682">
        <w:rPr>
          <w:rFonts w:ascii="幼圆" w:eastAsia="幼圆" w:hint="eastAsia"/>
          <w:w w:val="110"/>
          <w:sz w:val="18"/>
        </w:rPr>
        <w:t>值（阈值左边）的所有点被认为是噪声，所有其他点（阈值的右边）被分配给某个群集</w:t>
      </w:r>
      <w:r w:rsidRPr="00776682">
        <w:rPr>
          <w:rFonts w:ascii="幼圆" w:eastAsia="幼圆" w:hAnsi="宋体" w:cs="宋体" w:hint="eastAsia"/>
          <w:w w:val="110"/>
          <w:sz w:val="18"/>
        </w:rPr>
        <w:t>。</w:t>
      </w:r>
    </w:p>
    <w:p w:rsidR="00AE165E" w:rsidRDefault="00AE165E">
      <w:pPr>
        <w:pStyle w:val="a3"/>
        <w:spacing w:before="3"/>
        <w:rPr>
          <w:sz w:val="18"/>
        </w:rPr>
      </w:pPr>
    </w:p>
    <w:p w:rsidR="00AE165E" w:rsidRDefault="00776682">
      <w:pPr>
        <w:ind w:left="752"/>
        <w:rPr>
          <w:sz w:val="18"/>
        </w:rPr>
      </w:pPr>
      <w:r>
        <w:rPr>
          <w:noProof/>
          <w:lang w:eastAsia="zh-CN"/>
        </w:rPr>
        <mc:AlternateContent>
          <mc:Choice Requires="wpg">
            <w:drawing>
              <wp:anchor distT="0" distB="0" distL="114300" distR="114300" simplePos="0" relativeHeight="1432" behindDoc="0" locked="0" layoutInCell="1" allowOverlap="1">
                <wp:simplePos x="0" y="0"/>
                <wp:positionH relativeFrom="page">
                  <wp:posOffset>1626235</wp:posOffset>
                </wp:positionH>
                <wp:positionV relativeFrom="paragraph">
                  <wp:posOffset>15240</wp:posOffset>
                </wp:positionV>
                <wp:extent cx="1684655" cy="1010285"/>
                <wp:effectExtent l="6985" t="6350" r="13335" b="12065"/>
                <wp:wrapNone/>
                <wp:docPr id="2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655" cy="1010285"/>
                          <a:chOff x="2561" y="24"/>
                          <a:chExt cx="2653" cy="1591"/>
                        </a:xfrm>
                      </wpg:grpSpPr>
                      <pic:pic xmlns:pic="http://schemas.openxmlformats.org/drawingml/2006/picture">
                        <pic:nvPicPr>
                          <pic:cNvPr id="24"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882" y="715"/>
                            <a:ext cx="1615"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25"/>
                        <wps:cNvCnPr>
                          <a:cxnSpLocks noChangeShapeType="1"/>
                        </wps:cNvCnPr>
                        <wps:spPr bwMode="auto">
                          <a:xfrm>
                            <a:off x="3282" y="1614"/>
                            <a:ext cx="0" cy="0"/>
                          </a:xfrm>
                          <a:prstGeom prst="line">
                            <a:avLst/>
                          </a:prstGeom>
                          <a:noFill/>
                          <a:ln w="1220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AutoShape 24"/>
                        <wps:cNvSpPr>
                          <a:spLocks/>
                        </wps:cNvSpPr>
                        <wps:spPr bwMode="auto">
                          <a:xfrm>
                            <a:off x="2558" y="-3863"/>
                            <a:ext cx="2650" cy="1589"/>
                          </a:xfrm>
                          <a:custGeom>
                            <a:avLst/>
                            <a:gdLst>
                              <a:gd name="T0" fmla="+- 0 2590 2558"/>
                              <a:gd name="T1" fmla="*/ T0 w 2650"/>
                              <a:gd name="T2" fmla="+- 0 1614 -3863"/>
                              <a:gd name="T3" fmla="*/ 1614 h 1589"/>
                              <a:gd name="T4" fmla="+- 0 2590 2558"/>
                              <a:gd name="T5" fmla="*/ T4 w 2650"/>
                              <a:gd name="T6" fmla="+- 0 24 -3863"/>
                              <a:gd name="T7" fmla="*/ 24 h 1589"/>
                              <a:gd name="T8" fmla="+- 0 2561 2558"/>
                              <a:gd name="T9" fmla="*/ T8 w 2650"/>
                              <a:gd name="T10" fmla="+- 0 1576 -3863"/>
                              <a:gd name="T11" fmla="*/ 1576 h 1589"/>
                              <a:gd name="T12" fmla="+- 0 5213 2558"/>
                              <a:gd name="T13" fmla="*/ T12 w 2650"/>
                              <a:gd name="T14" fmla="+- 0 1576 -3863"/>
                              <a:gd name="T15" fmla="*/ 1576 h 1589"/>
                            </a:gdLst>
                            <a:ahLst/>
                            <a:cxnLst>
                              <a:cxn ang="0">
                                <a:pos x="T1" y="T3"/>
                              </a:cxn>
                              <a:cxn ang="0">
                                <a:pos x="T5" y="T7"/>
                              </a:cxn>
                              <a:cxn ang="0">
                                <a:pos x="T9" y="T11"/>
                              </a:cxn>
                              <a:cxn ang="0">
                                <a:pos x="T13" y="T15"/>
                              </a:cxn>
                            </a:cxnLst>
                            <a:rect l="0" t="0" r="r" b="b"/>
                            <a:pathLst>
                              <a:path w="2650" h="1589">
                                <a:moveTo>
                                  <a:pt x="32" y="5477"/>
                                </a:moveTo>
                                <a:lnTo>
                                  <a:pt x="32" y="3887"/>
                                </a:lnTo>
                                <a:moveTo>
                                  <a:pt x="3" y="5439"/>
                                </a:moveTo>
                                <a:lnTo>
                                  <a:pt x="2655" y="5439"/>
                                </a:lnTo>
                              </a:path>
                            </a:pathLst>
                          </a:custGeom>
                          <a:noFill/>
                          <a:ln w="91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3"/>
                        <wps:cNvSpPr txBox="1">
                          <a:spLocks noChangeArrowheads="1"/>
                        </wps:cNvSpPr>
                        <wps:spPr bwMode="auto">
                          <a:xfrm>
                            <a:off x="4267" y="118"/>
                            <a:ext cx="752"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spacing w:line="199" w:lineRule="exact"/>
                                <w:ind w:left="2"/>
                                <w:rPr>
                                  <w:sz w:val="18"/>
                                </w:rPr>
                              </w:pPr>
                              <w:r w:rsidRPr="00776682">
                                <w:rPr>
                                  <w:rFonts w:ascii="幼圆" w:eastAsia="幼圆" w:hAnsi="宋体" w:cs="宋体" w:hint="eastAsia"/>
                                  <w:w w:val="110"/>
                                  <w:sz w:val="18"/>
                                </w:rPr>
                                <w:t>阈</w:t>
                              </w:r>
                            </w:p>
                            <w:p w:rsidR="00AE165E" w:rsidRDefault="00776682">
                              <w:pPr>
                                <w:spacing w:before="33"/>
                                <w:rPr>
                                  <w:sz w:val="18"/>
                                </w:rPr>
                              </w:pPr>
                              <w:r w:rsidRPr="00776682">
                                <w:rPr>
                                  <w:rFonts w:ascii="幼圆" w:eastAsia="幼圆" w:hAnsi="宋体" w:cs="宋体" w:hint="eastAsia"/>
                                  <w:w w:val="110"/>
                                  <w:sz w:val="18"/>
                                </w:rPr>
                                <w:t>点</w:t>
                              </w:r>
                            </w:p>
                          </w:txbxContent>
                        </wps:txbx>
                        <wps:bodyPr rot="0" vert="horz" wrap="square" lIns="0" tIns="0" rIns="0" bIns="0" anchor="t" anchorCtr="0" upright="1">
                          <a:noAutofit/>
                        </wps:bodyPr>
                      </wps:wsp>
                      <wps:wsp>
                        <wps:cNvPr id="28" name="Text Box 22"/>
                        <wps:cNvSpPr txBox="1">
                          <a:spLocks noChangeArrowheads="1"/>
                        </wps:cNvSpPr>
                        <wps:spPr bwMode="auto">
                          <a:xfrm>
                            <a:off x="2699" y="1285"/>
                            <a:ext cx="1432"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165E" w:rsidRDefault="00776682">
                              <w:pPr>
                                <w:tabs>
                                  <w:tab w:val="left" w:pos="801"/>
                                </w:tabs>
                                <w:spacing w:line="204" w:lineRule="exact"/>
                                <w:rPr>
                                  <w:sz w:val="18"/>
                                </w:rPr>
                              </w:pPr>
                              <w:r>
                                <w:rPr>
                                  <w:w w:val="110"/>
                                  <w:sz w:val="18"/>
                                </w:rPr>
                                <w:t>nmse</w:t>
                              </w:r>
                              <w:r>
                                <w:rPr>
                                  <w:w w:val="110"/>
                                  <w:sz w:val="18"/>
                                </w:rPr>
                                <w:tab/>
                              </w:r>
                              <w:r w:rsidRPr="00776682">
                                <w:rPr>
                                  <w:rFonts w:ascii="幼圆" w:eastAsia="幼圆" w:hAnsi="宋体" w:cs="宋体" w:hint="eastAsia"/>
                                  <w:w w:val="110"/>
                                  <w:sz w:val="18"/>
                                </w:rPr>
                                <w:t>集群</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7" style="position:absolute;left:0;text-align:left;margin-left:128.05pt;margin-top:1.2pt;width:132.65pt;height:79.55pt;z-index:1432;mso-position-horizontal-relative:page;mso-position-vertical-relative:text" coordorigin="2561,24" coordsize="2653,1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">
                <v:shape id="Picture 26" o:spid="_x0000_s1038" type="#_x0000_t75" style="position:absolute;left:2882;top:715;width:1615;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">
                  <v:imagedata r:id="rId11" o:title=""/>
                </v:shape>
                <v:line id="Line 25" o:spid="_x0000_s1039" style="position:absolute;visibility:visible;mso-wrap-style:square" from="3282,1614" to="3282,1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" strokeweight=".33903mm"/>
                <v:shape id="AutoShape 24" o:spid="_x0000_s1040" style="position:absolute;left:2558;top:-3863;width:2650;height:1589;visibility:visible;mso-wrap-style:square;v-text-anchor:top" coordsize="2650,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" path="m32,5477r,-1590m3,5439r2652,e" filled="f" strokeweight=".25425mm">
                  <v:path arrowok="t" o:connecttype="custom" o:connectlocs="32,1614;32,24;3,1576;2655,1576" o:connectangles="0,0,0,0"/>
                </v:shape>
                <v:shape id="Text Box 23" o:spid="_x0000_s1041" type="#_x0000_t202" style="position:absolute;left:4267;top:118;width:752;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AE165E" w:rsidRDefault="00776682">
                        <w:pPr>
                          <w:spacing w:line="199" w:lineRule="exact"/>
                          <w:ind w:left="2"/>
                          <w:rPr>
                            <w:sz w:val="18"/>
                          </w:rPr>
                        </w:pPr>
                        <w:r w:rsidRPr="00776682">
                          <w:rPr>
                            <w:rFonts w:ascii="幼圆" w:eastAsia="幼圆" w:hAnsi="宋体" w:cs="宋体" w:hint="eastAsia"/>
                            <w:w w:val="110"/>
                            <w:sz w:val="18"/>
                          </w:rPr>
                          <w:t>阈</w:t>
                        </w:r>
                      </w:p>
                      <w:p w:rsidR="00AE165E" w:rsidRDefault="00776682">
                        <w:pPr>
                          <w:spacing w:before="33"/>
                          <w:rPr>
                            <w:sz w:val="18"/>
                          </w:rPr>
                        </w:pPr>
                        <w:r w:rsidRPr="00776682">
                          <w:rPr>
                            <w:rFonts w:ascii="幼圆" w:eastAsia="幼圆" w:hAnsi="宋体" w:cs="宋体" w:hint="eastAsia"/>
                            <w:w w:val="110"/>
                            <w:sz w:val="18"/>
                          </w:rPr>
                          <w:t>点</w:t>
                        </w:r>
                      </w:p>
                    </w:txbxContent>
                  </v:textbox>
                </v:shape>
                <v:shape id="Text Box 22" o:spid="_x0000_s1042" type="#_x0000_t202" style="position:absolute;left:2699;top:1285;width:1432;height: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AE165E" w:rsidRDefault="00776682">
                        <w:pPr>
                          <w:tabs>
                            <w:tab w:val="left" w:pos="801"/>
                          </w:tabs>
                          <w:spacing w:line="204" w:lineRule="exact"/>
                          <w:rPr>
                            <w:sz w:val="18"/>
                          </w:rPr>
                        </w:pPr>
                        <w:r>
                          <w:rPr>
                            <w:w w:val="110"/>
                            <w:sz w:val="18"/>
                          </w:rPr>
                          <w:t>nmse</w:t>
                        </w:r>
                        <w:r>
                          <w:rPr>
                            <w:w w:val="110"/>
                            <w:sz w:val="18"/>
                          </w:rPr>
                          <w:tab/>
                        </w:r>
                        <w:r w:rsidRPr="00776682">
                          <w:rPr>
                            <w:rFonts w:ascii="幼圆" w:eastAsia="幼圆" w:hAnsi="宋体" w:cs="宋体" w:hint="eastAsia"/>
                            <w:w w:val="110"/>
                            <w:sz w:val="18"/>
                          </w:rPr>
                          <w:t>集群</w:t>
                        </w:r>
                      </w:p>
                    </w:txbxContent>
                  </v:textbox>
                </v:shape>
                <w10:wrap anchorx="page"/>
              </v:group>
            </w:pict>
          </mc:Fallback>
        </mc:AlternateContent>
      </w:r>
      <w:r w:rsidRPr="00776682">
        <w:rPr>
          <w:rFonts w:ascii="幼圆" w:eastAsia="幼圆"/>
          <w:w w:val="110"/>
          <w:sz w:val="18"/>
        </w:rPr>
        <w:t xml:space="preserve">4 - </w:t>
      </w:r>
      <w:r w:rsidRPr="00776682">
        <w:rPr>
          <w:rFonts w:ascii="幼圆" w:eastAsia="幼圆" w:hint="eastAsia"/>
          <w:w w:val="110"/>
          <w:sz w:val="18"/>
        </w:rPr>
        <w:t>距</w:t>
      </w:r>
      <w:r w:rsidRPr="00776682">
        <w:rPr>
          <w:rFonts w:ascii="幼圆" w:eastAsia="幼圆" w:hAnsi="宋体" w:cs="宋体" w:hint="eastAsia"/>
          <w:w w:val="110"/>
          <w:sz w:val="18"/>
        </w:rPr>
        <w:t>离</w:t>
      </w:r>
    </w:p>
    <w:p w:rsidR="00AE165E" w:rsidRDefault="00776682">
      <w:pPr>
        <w:pStyle w:val="a4"/>
        <w:numPr>
          <w:ilvl w:val="0"/>
          <w:numId w:val="4"/>
        </w:numPr>
        <w:tabs>
          <w:tab w:val="left" w:pos="434"/>
        </w:tabs>
        <w:spacing w:before="80" w:line="249" w:lineRule="auto"/>
        <w:ind w:right="121" w:hanging="215"/>
        <w:jc w:val="both"/>
        <w:rPr>
          <w:sz w:val="18"/>
        </w:rPr>
      </w:pPr>
      <w:r>
        <w:rPr>
          <w:spacing w:val="-1"/>
          <w:w w:val="114"/>
          <w:sz w:val="18"/>
        </w:rPr>
        <w:br w:type="column"/>
      </w:r>
      <w:r w:rsidRPr="00776682">
        <w:rPr>
          <w:rFonts w:ascii="幼圆" w:eastAsia="幼圆" w:hAnsi="宋体" w:cs="宋体" w:hint="eastAsia"/>
          <w:w w:val="110"/>
          <w:sz w:val="18"/>
        </w:rPr>
        <w:t>系统计算并显示数据库的</w:t>
      </w:r>
      <w:r w:rsidRPr="00776682">
        <w:rPr>
          <w:rFonts w:ascii="幼圆" w:eastAsia="幼圆"/>
          <w:w w:val="110"/>
          <w:sz w:val="18"/>
        </w:rPr>
        <w:t>4-dist</w:t>
      </w:r>
      <w:r w:rsidRPr="00776682">
        <w:rPr>
          <w:rFonts w:ascii="幼圆" w:eastAsia="幼圆" w:hint="eastAsia"/>
          <w:w w:val="110"/>
          <w:sz w:val="18"/>
        </w:rPr>
        <w:t>图</w:t>
      </w:r>
      <w:r w:rsidRPr="00776682">
        <w:rPr>
          <w:rFonts w:ascii="幼圆" w:eastAsia="幼圆" w:hAnsi="宋体" w:cs="宋体" w:hint="eastAsia"/>
          <w:w w:val="110"/>
          <w:sz w:val="18"/>
        </w:rPr>
        <w:t>。</w:t>
      </w:r>
    </w:p>
    <w:p w:rsidR="00AE165E" w:rsidRDefault="00776682">
      <w:pPr>
        <w:pStyle w:val="a4"/>
        <w:numPr>
          <w:ilvl w:val="0"/>
          <w:numId w:val="3"/>
        </w:numPr>
        <w:tabs>
          <w:tab w:val="left" w:pos="422"/>
        </w:tabs>
        <w:spacing w:before="30" w:line="249" w:lineRule="auto"/>
        <w:ind w:right="120" w:hanging="215"/>
        <w:jc w:val="both"/>
        <w:rPr>
          <w:sz w:val="18"/>
        </w:rPr>
      </w:pPr>
      <w:r w:rsidRPr="00776682">
        <w:rPr>
          <w:rFonts w:ascii="幼圆" w:eastAsia="幼圆" w:hAnsi="微软雅黑" w:cs="微软雅黑" w:hint="eastAsia"/>
          <w:w w:val="110"/>
          <w:sz w:val="19"/>
        </w:rPr>
        <w:t>如</w:t>
      </w:r>
      <w:r w:rsidRPr="00776682">
        <w:rPr>
          <w:rFonts w:ascii="幼圆" w:eastAsia="幼圆" w:hAnsi="微软雅黑" w:cs="微软雅黑" w:hint="eastAsia"/>
          <w:w w:val="110"/>
          <w:sz w:val="18"/>
        </w:rPr>
        <w:t>果用户可以估计噪音的百分比，则输入这个百分比，系统从中得出阈值点的建议。</w:t>
      </w:r>
    </w:p>
    <w:p w:rsidR="00AE165E" w:rsidRDefault="00776682">
      <w:pPr>
        <w:pStyle w:val="a4"/>
        <w:numPr>
          <w:ilvl w:val="0"/>
          <w:numId w:val="2"/>
        </w:numPr>
        <w:tabs>
          <w:tab w:val="left" w:pos="434"/>
        </w:tabs>
        <w:spacing w:before="39" w:line="259" w:lineRule="auto"/>
        <w:ind w:right="124" w:hanging="215"/>
        <w:jc w:val="both"/>
        <w:rPr>
          <w:sz w:val="18"/>
        </w:rPr>
      </w:pPr>
      <w:r w:rsidRPr="00776682">
        <w:rPr>
          <w:rFonts w:ascii="幼圆" w:eastAsia="幼圆" w:hAnsi="宋体" w:cs="宋体" w:hint="eastAsia"/>
          <w:w w:val="110"/>
          <w:sz w:val="18"/>
        </w:rPr>
        <w:t>用户接受建议的阈值或选择另一个点作为阈值点。</w:t>
      </w:r>
      <w:r w:rsidRPr="00776682">
        <w:rPr>
          <w:rFonts w:ascii="幼圆" w:eastAsia="幼圆"/>
          <w:w w:val="110"/>
          <w:sz w:val="18"/>
        </w:rPr>
        <w:t xml:space="preserve"> </w:t>
      </w:r>
      <w:r w:rsidRPr="00776682">
        <w:rPr>
          <w:rFonts w:ascii="幼圆" w:eastAsia="幼圆" w:hint="eastAsia"/>
          <w:w w:val="110"/>
          <w:sz w:val="18"/>
        </w:rPr>
        <w:t>阈值点的</w:t>
      </w:r>
      <w:r w:rsidRPr="00776682">
        <w:rPr>
          <w:rFonts w:ascii="幼圆" w:eastAsia="幼圆"/>
          <w:w w:val="110"/>
          <w:sz w:val="18"/>
        </w:rPr>
        <w:t>4-dist</w:t>
      </w:r>
      <w:r w:rsidRPr="00776682">
        <w:rPr>
          <w:rFonts w:ascii="幼圆" w:eastAsia="幼圆" w:hint="eastAsia"/>
          <w:w w:val="110"/>
          <w:sz w:val="18"/>
        </w:rPr>
        <w:t>值用作</w:t>
      </w:r>
      <w:r w:rsidRPr="00776682">
        <w:rPr>
          <w:rFonts w:ascii="幼圆" w:eastAsia="幼圆"/>
          <w:w w:val="110"/>
          <w:sz w:val="18"/>
        </w:rPr>
        <w:t>DBSCAN</w:t>
      </w:r>
      <w:r w:rsidRPr="00776682">
        <w:rPr>
          <w:rFonts w:ascii="幼圆" w:eastAsia="幼圆" w:hint="eastAsia"/>
          <w:w w:val="110"/>
          <w:sz w:val="18"/>
        </w:rPr>
        <w:t>的</w:t>
      </w:r>
      <w:r w:rsidRPr="00776682">
        <w:rPr>
          <w:rFonts w:ascii="幼圆" w:eastAsia="幼圆"/>
          <w:w w:val="110"/>
          <w:sz w:val="18"/>
        </w:rPr>
        <w:t>Eps</w:t>
      </w:r>
      <w:r w:rsidRPr="00776682">
        <w:rPr>
          <w:rFonts w:ascii="幼圆" w:eastAsia="幼圆" w:hint="eastAsia"/>
          <w:w w:val="110"/>
          <w:sz w:val="18"/>
        </w:rPr>
        <w:t>值</w:t>
      </w:r>
      <w:r w:rsidRPr="00776682">
        <w:rPr>
          <w:rFonts w:ascii="幼圆" w:eastAsia="幼圆" w:hAnsi="宋体" w:cs="宋体" w:hint="eastAsia"/>
          <w:w w:val="110"/>
          <w:sz w:val="18"/>
        </w:rPr>
        <w:t>。</w:t>
      </w:r>
    </w:p>
    <w:p w:rsidR="00AE165E" w:rsidRDefault="00AE165E">
      <w:pPr>
        <w:pStyle w:val="a3"/>
        <w:spacing w:before="5"/>
        <w:rPr>
          <w:sz w:val="17"/>
        </w:rPr>
      </w:pPr>
    </w:p>
    <w:p w:rsidR="00AE165E" w:rsidRDefault="00776682">
      <w:pPr>
        <w:pStyle w:val="3"/>
        <w:numPr>
          <w:ilvl w:val="0"/>
          <w:numId w:val="11"/>
        </w:numPr>
        <w:tabs>
          <w:tab w:val="left" w:pos="1433"/>
        </w:tabs>
        <w:ind w:left="1432" w:hanging="242"/>
        <w:jc w:val="left"/>
      </w:pPr>
      <w:r w:rsidRPr="00776682">
        <w:rPr>
          <w:rFonts w:ascii="幼圆" w:eastAsia="幼圆" w:hAnsi="宋体" w:cs="宋体" w:hint="eastAsia"/>
          <w:w w:val="105"/>
        </w:rPr>
        <w:t>绩效评估</w:t>
      </w:r>
    </w:p>
    <w:p w:rsidR="00AE165E" w:rsidRDefault="00776682">
      <w:pPr>
        <w:spacing w:before="148" w:line="259" w:lineRule="auto"/>
        <w:ind w:left="186" w:right="115" w:firstLine="7"/>
        <w:jc w:val="both"/>
        <w:rPr>
          <w:sz w:val="18"/>
        </w:rPr>
      </w:pPr>
      <w:r w:rsidRPr="00776682">
        <w:rPr>
          <w:rFonts w:ascii="幼圆" w:eastAsia="幼圆" w:hAnsi="宋体" w:cs="宋体" w:hint="eastAsia"/>
          <w:w w:val="110"/>
          <w:sz w:val="18"/>
        </w:rPr>
        <w:t>在本节中，我们评估</w:t>
      </w:r>
      <w:r w:rsidRPr="00776682">
        <w:rPr>
          <w:rFonts w:ascii="幼圆" w:eastAsia="幼圆"/>
          <w:w w:val="110"/>
          <w:sz w:val="18"/>
        </w:rPr>
        <w:t>DBSCAN</w:t>
      </w:r>
      <w:r w:rsidRPr="00776682">
        <w:rPr>
          <w:rFonts w:ascii="幼圆" w:eastAsia="幼圆" w:hint="eastAsia"/>
          <w:w w:val="110"/>
          <w:sz w:val="18"/>
        </w:rPr>
        <w:t>的性能。</w:t>
      </w:r>
      <w:r w:rsidRPr="00776682">
        <w:rPr>
          <w:rFonts w:ascii="幼圆" w:eastAsia="幼圆"/>
          <w:w w:val="110"/>
          <w:sz w:val="18"/>
        </w:rPr>
        <w:t xml:space="preserve"> </w:t>
      </w:r>
      <w:r w:rsidRPr="00776682">
        <w:rPr>
          <w:rFonts w:ascii="幼圆" w:eastAsia="幼圆" w:hint="eastAsia"/>
          <w:w w:val="110"/>
          <w:sz w:val="18"/>
        </w:rPr>
        <w:t>我们将它与</w:t>
      </w:r>
      <w:r w:rsidRPr="00776682">
        <w:rPr>
          <w:rFonts w:ascii="幼圆" w:eastAsia="幼圆"/>
          <w:w w:val="110"/>
          <w:sz w:val="18"/>
        </w:rPr>
        <w:t>CLARANS</w:t>
      </w:r>
      <w:r w:rsidRPr="00776682">
        <w:rPr>
          <w:rFonts w:ascii="幼圆" w:eastAsia="幼圆" w:hint="eastAsia"/>
          <w:w w:val="110"/>
          <w:sz w:val="18"/>
        </w:rPr>
        <w:t>的性能进行比较，因为这是为</w:t>
      </w:r>
      <w:r w:rsidRPr="00776682">
        <w:rPr>
          <w:rFonts w:ascii="幼圆" w:eastAsia="幼圆"/>
          <w:w w:val="110"/>
          <w:sz w:val="18"/>
        </w:rPr>
        <w:t>KDD</w:t>
      </w:r>
      <w:r w:rsidRPr="00776682">
        <w:rPr>
          <w:rFonts w:ascii="幼圆" w:eastAsia="幼圆" w:hint="eastAsia"/>
          <w:w w:val="110"/>
          <w:sz w:val="18"/>
        </w:rPr>
        <w:t>设计的第一个也是唯一的聚类算法。</w:t>
      </w:r>
      <w:r w:rsidRPr="00776682">
        <w:rPr>
          <w:rFonts w:ascii="幼圆" w:eastAsia="幼圆"/>
          <w:w w:val="110"/>
          <w:sz w:val="18"/>
        </w:rPr>
        <w:t xml:space="preserve"> </w:t>
      </w:r>
      <w:r w:rsidRPr="00776682">
        <w:rPr>
          <w:rFonts w:ascii="幼圆" w:eastAsia="幼圆" w:hint="eastAsia"/>
          <w:w w:val="110"/>
          <w:sz w:val="18"/>
        </w:rPr>
        <w:t>在我们未来的研究中，我们将与经典的基于密度的聚类算法进行比较。</w:t>
      </w:r>
      <w:r w:rsidRPr="00776682">
        <w:rPr>
          <w:rFonts w:ascii="幼圆" w:eastAsia="幼圆"/>
          <w:w w:val="110"/>
          <w:sz w:val="18"/>
        </w:rPr>
        <w:t xml:space="preserve"> </w:t>
      </w:r>
      <w:r w:rsidRPr="00776682">
        <w:rPr>
          <w:rFonts w:ascii="幼圆" w:eastAsia="幼圆" w:hint="eastAsia"/>
          <w:w w:val="110"/>
          <w:sz w:val="18"/>
        </w:rPr>
        <w:t>基于</w:t>
      </w:r>
      <w:r w:rsidRPr="00776682">
        <w:rPr>
          <w:rFonts w:ascii="幼圆" w:eastAsia="幼圆"/>
          <w:w w:val="110"/>
          <w:sz w:val="18"/>
        </w:rPr>
        <w:t>R * -tree</w:t>
      </w:r>
      <w:r w:rsidRPr="00776682">
        <w:rPr>
          <w:rFonts w:ascii="幼圆" w:eastAsia="幼圆" w:hint="eastAsia"/>
          <w:w w:val="110"/>
          <w:sz w:val="18"/>
        </w:rPr>
        <w:t>的实现，我们已经在</w:t>
      </w:r>
      <w:r w:rsidRPr="00776682">
        <w:rPr>
          <w:rFonts w:ascii="幼圆" w:eastAsia="幼圆"/>
          <w:w w:val="110"/>
          <w:sz w:val="18"/>
        </w:rPr>
        <w:t>C ++</w:t>
      </w:r>
      <w:r w:rsidRPr="00776682">
        <w:rPr>
          <w:rFonts w:ascii="幼圆" w:eastAsia="幼圆" w:hint="eastAsia"/>
          <w:w w:val="110"/>
          <w:sz w:val="18"/>
        </w:rPr>
        <w:t>中实现了</w:t>
      </w:r>
      <w:r w:rsidRPr="00776682">
        <w:rPr>
          <w:rFonts w:ascii="幼圆" w:eastAsia="幼圆"/>
          <w:w w:val="110"/>
          <w:sz w:val="18"/>
        </w:rPr>
        <w:t>DBSCAN</w:t>
      </w:r>
      <w:r w:rsidRPr="00776682">
        <w:rPr>
          <w:rFonts w:ascii="幼圆" w:eastAsia="幼圆" w:hint="eastAsia"/>
          <w:w w:val="110"/>
          <w:sz w:val="18"/>
        </w:rPr>
        <w:t>（</w:t>
      </w:r>
      <w:r w:rsidRPr="00776682">
        <w:rPr>
          <w:rFonts w:ascii="幼圆" w:eastAsia="幼圆"/>
          <w:w w:val="110"/>
          <w:sz w:val="18"/>
        </w:rPr>
        <w:t>Beckmann et al</w:t>
      </w:r>
      <w:r w:rsidRPr="00776682">
        <w:rPr>
          <w:rFonts w:ascii="幼圆" w:eastAsia="幼圆" w:hint="eastAsia"/>
          <w:w w:val="110"/>
          <w:sz w:val="18"/>
        </w:rPr>
        <w:t>。</w:t>
      </w:r>
      <w:r w:rsidRPr="00776682">
        <w:rPr>
          <w:rFonts w:ascii="幼圆" w:eastAsia="幼圆"/>
          <w:w w:val="110"/>
          <w:sz w:val="18"/>
        </w:rPr>
        <w:t>1990</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所有实验都在</w:t>
      </w:r>
      <w:r w:rsidRPr="00776682">
        <w:rPr>
          <w:rFonts w:ascii="幼圆" w:eastAsia="幼圆"/>
          <w:w w:val="110"/>
          <w:sz w:val="18"/>
        </w:rPr>
        <w:t>HP 735/100</w:t>
      </w:r>
      <w:r w:rsidRPr="00776682">
        <w:rPr>
          <w:rFonts w:ascii="幼圆" w:eastAsia="幼圆" w:hint="eastAsia"/>
          <w:w w:val="110"/>
          <w:sz w:val="18"/>
        </w:rPr>
        <w:t>工作站上运行。</w:t>
      </w:r>
      <w:r w:rsidRPr="00776682">
        <w:rPr>
          <w:rFonts w:ascii="幼圆" w:eastAsia="幼圆"/>
          <w:w w:val="110"/>
          <w:sz w:val="18"/>
        </w:rPr>
        <w:t xml:space="preserve"> </w:t>
      </w:r>
      <w:r w:rsidRPr="00776682">
        <w:rPr>
          <w:rFonts w:ascii="幼圆" w:eastAsia="幼圆" w:hint="eastAsia"/>
          <w:w w:val="110"/>
          <w:sz w:val="18"/>
        </w:rPr>
        <w:t>我们使用了合成样本数据库和</w:t>
      </w:r>
      <w:r w:rsidRPr="00776682">
        <w:rPr>
          <w:rFonts w:ascii="幼圆" w:eastAsia="幼圆"/>
          <w:w w:val="110"/>
          <w:sz w:val="18"/>
        </w:rPr>
        <w:t>SEQUOIA 2000</w:t>
      </w:r>
      <w:r w:rsidRPr="00776682">
        <w:rPr>
          <w:rFonts w:ascii="幼圆" w:eastAsia="幼圆" w:hint="eastAsia"/>
          <w:w w:val="110"/>
          <w:sz w:val="18"/>
        </w:rPr>
        <w:t>基准数据库</w:t>
      </w:r>
      <w:r w:rsidRPr="00776682">
        <w:rPr>
          <w:rFonts w:ascii="幼圆" w:eastAsia="幼圆" w:hAnsi="宋体" w:cs="宋体" w:hint="eastAsia"/>
          <w:w w:val="110"/>
          <w:sz w:val="18"/>
        </w:rPr>
        <w:t>。</w:t>
      </w:r>
    </w:p>
    <w:p w:rsidR="00AE165E" w:rsidRDefault="00776682">
      <w:pPr>
        <w:spacing w:before="18" w:line="256" w:lineRule="auto"/>
        <w:ind w:left="182" w:right="113" w:firstLine="203"/>
        <w:jc w:val="both"/>
        <w:rPr>
          <w:sz w:val="18"/>
        </w:rPr>
      </w:pPr>
      <w:r>
        <w:rPr>
          <w:noProof/>
          <w:lang w:eastAsia="zh-CN"/>
        </w:rPr>
        <mc:AlternateContent>
          <mc:Choice Requires="wpg">
            <w:drawing>
              <wp:anchor distT="0" distB="0" distL="114300" distR="114300" simplePos="0" relativeHeight="1456" behindDoc="0" locked="0" layoutInCell="1" allowOverlap="1">
                <wp:simplePos x="0" y="0"/>
                <wp:positionH relativeFrom="page">
                  <wp:posOffset>4347845</wp:posOffset>
                </wp:positionH>
                <wp:positionV relativeFrom="paragraph">
                  <wp:posOffset>2354580</wp:posOffset>
                </wp:positionV>
                <wp:extent cx="839470" cy="869950"/>
                <wp:effectExtent l="13970" t="8890" r="13335" b="6985"/>
                <wp:wrapNone/>
                <wp:docPr id="2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9470" cy="869950"/>
                          <a:chOff x="6847" y="3708"/>
                          <a:chExt cx="1322" cy="1370"/>
                        </a:xfrm>
                      </wpg:grpSpPr>
                      <pic:pic xmlns:pic="http://schemas.openxmlformats.org/drawingml/2006/picture">
                        <pic:nvPicPr>
                          <pic:cNvPr id="21"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962" y="3779"/>
                            <a:ext cx="1067" cy="1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AutoShape 19"/>
                        <wps:cNvSpPr>
                          <a:spLocks/>
                        </wps:cNvSpPr>
                        <wps:spPr bwMode="auto">
                          <a:xfrm>
                            <a:off x="6840" y="-660"/>
                            <a:ext cx="1320" cy="1368"/>
                          </a:xfrm>
                          <a:custGeom>
                            <a:avLst/>
                            <a:gdLst>
                              <a:gd name="T0" fmla="+- 0 6866 6840"/>
                              <a:gd name="T1" fmla="*/ T0 w 1320"/>
                              <a:gd name="T2" fmla="+- 0 5077 -659"/>
                              <a:gd name="T3" fmla="*/ 5077 h 1368"/>
                              <a:gd name="T4" fmla="+- 0 6866 6840"/>
                              <a:gd name="T5" fmla="*/ T4 w 1320"/>
                              <a:gd name="T6" fmla="+- 0 3712 -659"/>
                              <a:gd name="T7" fmla="*/ 3712 h 1368"/>
                              <a:gd name="T8" fmla="+- 0 8140 6840"/>
                              <a:gd name="T9" fmla="*/ T8 w 1320"/>
                              <a:gd name="T10" fmla="+- 0 5072 -659"/>
                              <a:gd name="T11" fmla="*/ 5072 h 1368"/>
                              <a:gd name="T12" fmla="+- 0 8140 6840"/>
                              <a:gd name="T13" fmla="*/ T12 w 1320"/>
                              <a:gd name="T14" fmla="+- 0 3708 -659"/>
                              <a:gd name="T15" fmla="*/ 3708 h 1368"/>
                              <a:gd name="T16" fmla="+- 0 6862 6840"/>
                              <a:gd name="T17" fmla="*/ T16 w 1320"/>
                              <a:gd name="T18" fmla="+- 0 3732 -659"/>
                              <a:gd name="T19" fmla="*/ 3732 h 1368"/>
                              <a:gd name="T20" fmla="+- 0 8168 6840"/>
                              <a:gd name="T21" fmla="*/ T20 w 1320"/>
                              <a:gd name="T22" fmla="+- 0 3732 -659"/>
                              <a:gd name="T23" fmla="*/ 3732 h 1368"/>
                              <a:gd name="T24" fmla="+- 0 6847 6840"/>
                              <a:gd name="T25" fmla="*/ T24 w 1320"/>
                              <a:gd name="T26" fmla="+- 0 5053 -659"/>
                              <a:gd name="T27" fmla="*/ 5053 h 1368"/>
                              <a:gd name="T28" fmla="+- 0 8154 6840"/>
                              <a:gd name="T29" fmla="*/ T28 w 1320"/>
                              <a:gd name="T30" fmla="+- 0 5053 -659"/>
                              <a:gd name="T31" fmla="*/ 5053 h 136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20" h="1368">
                                <a:moveTo>
                                  <a:pt x="26" y="5736"/>
                                </a:moveTo>
                                <a:lnTo>
                                  <a:pt x="26" y="4371"/>
                                </a:lnTo>
                                <a:moveTo>
                                  <a:pt x="1300" y="5731"/>
                                </a:moveTo>
                                <a:lnTo>
                                  <a:pt x="1300" y="4367"/>
                                </a:lnTo>
                                <a:moveTo>
                                  <a:pt x="22" y="4391"/>
                                </a:moveTo>
                                <a:lnTo>
                                  <a:pt x="1328" y="4391"/>
                                </a:lnTo>
                                <a:moveTo>
                                  <a:pt x="7" y="5712"/>
                                </a:moveTo>
                                <a:lnTo>
                                  <a:pt x="1314" y="5712"/>
                                </a:lnTo>
                              </a:path>
                            </a:pathLst>
                          </a:custGeom>
                          <a:noFill/>
                          <a:ln w="91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8CBD7B" id="Group 18" o:spid="_x0000_s1026" style="position:absolute;left:0;text-align:left;margin-left:342.35pt;margin-top:185.4pt;width:66.1pt;height:68.5pt;z-index:1456;mso-position-horizontal-relative:page" coordorigin="6847,3708" coordsize="1322,1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">
                <v:shape id="Picture 20" o:spid="_x0000_s1027" type="#_x0000_t75" style="position:absolute;left:6962;top:3779;width:1067;height:1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">
                  <v:imagedata r:id="rId13" o:title=""/>
                </v:shape>
                <v:shape id="AutoShape 19" o:spid="_x0000_s1028" style="position:absolute;left:6840;top:-660;width:1320;height:1368;visibility:visible;mso-wrap-style:square;v-text-anchor:top" coordsize="1320,1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" path="m26,5736r,-1365m1300,5731r,-1364m22,4391r1306,m7,5712r1307,e" filled="f" strokeweight=".25425mm">
                  <v:path arrowok="t" o:connecttype="custom" o:connectlocs="26,5077;26,3712;1300,5072;1300,3708;22,3732;1328,3732;7,5053;1314,5053" o:connectangles="0,0,0,0,0,0,0,0"/>
                </v:shape>
                <w10:wrap anchorx="page"/>
              </v:group>
            </w:pict>
          </mc:Fallback>
        </mc:AlternateContent>
      </w:r>
      <w:r>
        <w:rPr>
          <w:noProof/>
          <w:lang w:eastAsia="zh-CN"/>
        </w:rPr>
        <mc:AlternateContent>
          <mc:Choice Requires="wps">
            <w:drawing>
              <wp:anchor distT="0" distB="0" distL="114300" distR="114300" simplePos="0" relativeHeight="503302568" behindDoc="1" locked="0" layoutInCell="1" allowOverlap="1">
                <wp:simplePos x="0" y="0"/>
                <wp:positionH relativeFrom="page">
                  <wp:posOffset>5233670</wp:posOffset>
                </wp:positionH>
                <wp:positionV relativeFrom="paragraph">
                  <wp:posOffset>-415290</wp:posOffset>
                </wp:positionV>
                <wp:extent cx="935990" cy="866140"/>
                <wp:effectExtent l="4445" t="0" r="12065" b="2780665"/>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5990" cy="866140"/>
                        </a:xfrm>
                        <a:custGeom>
                          <a:avLst/>
                          <a:gdLst>
                            <a:gd name="T0" fmla="+- 0 8284 8242"/>
                            <a:gd name="T1" fmla="*/ T0 w 1474"/>
                            <a:gd name="T2" fmla="+- 0 5072 -654"/>
                            <a:gd name="T3" fmla="*/ 5072 h 1364"/>
                            <a:gd name="T4" fmla="+- 0 8284 8242"/>
                            <a:gd name="T5" fmla="*/ T4 w 1474"/>
                            <a:gd name="T6" fmla="+- 0 3708 -654"/>
                            <a:gd name="T7" fmla="*/ 3708 h 1364"/>
                            <a:gd name="T8" fmla="+- 0 9701 8242"/>
                            <a:gd name="T9" fmla="*/ T8 w 1474"/>
                            <a:gd name="T10" fmla="+- 0 5053 -654"/>
                            <a:gd name="T11" fmla="*/ 5053 h 1364"/>
                            <a:gd name="T12" fmla="+- 0 9701 8242"/>
                            <a:gd name="T13" fmla="*/ T12 w 1474"/>
                            <a:gd name="T14" fmla="+- 0 3708 -654"/>
                            <a:gd name="T15" fmla="*/ 3708 h 1364"/>
                            <a:gd name="T16" fmla="+- 0 8265 8242"/>
                            <a:gd name="T17" fmla="*/ T16 w 1474"/>
                            <a:gd name="T18" fmla="+- 0 3732 -654"/>
                            <a:gd name="T19" fmla="*/ 3732 h 1364"/>
                            <a:gd name="T20" fmla="+- 0 9725 8242"/>
                            <a:gd name="T21" fmla="*/ T20 w 1474"/>
                            <a:gd name="T22" fmla="+- 0 3732 -654"/>
                            <a:gd name="T23" fmla="*/ 3732 h 1364"/>
                            <a:gd name="T24" fmla="+- 0 8250 8242"/>
                            <a:gd name="T25" fmla="*/ T24 w 1474"/>
                            <a:gd name="T26" fmla="+- 0 5053 -654"/>
                            <a:gd name="T27" fmla="*/ 5053 h 1364"/>
                            <a:gd name="T28" fmla="+- 0 9711 8242"/>
                            <a:gd name="T29" fmla="*/ T28 w 1474"/>
                            <a:gd name="T30" fmla="+- 0 5053 -654"/>
                            <a:gd name="T31" fmla="*/ 5053 h 136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474" h="1364">
                              <a:moveTo>
                                <a:pt x="42" y="5726"/>
                              </a:moveTo>
                              <a:lnTo>
                                <a:pt x="42" y="4362"/>
                              </a:lnTo>
                              <a:moveTo>
                                <a:pt x="1459" y="5707"/>
                              </a:moveTo>
                              <a:lnTo>
                                <a:pt x="1459" y="4362"/>
                              </a:lnTo>
                              <a:moveTo>
                                <a:pt x="23" y="4386"/>
                              </a:moveTo>
                              <a:lnTo>
                                <a:pt x="1483" y="4386"/>
                              </a:lnTo>
                              <a:moveTo>
                                <a:pt x="8" y="5707"/>
                              </a:moveTo>
                              <a:lnTo>
                                <a:pt x="1469" y="5707"/>
                              </a:lnTo>
                            </a:path>
                          </a:pathLst>
                        </a:custGeom>
                        <a:noFill/>
                        <a:ln w="915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65EE4" id="AutoShape 17" o:spid="_x0000_s1026" style="position:absolute;left:0;text-align:left;margin-left:412.1pt;margin-top:-32.7pt;width:73.7pt;height:68.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74,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" path="m42,5726r,-1364m1459,5707r,-1345m23,4386r1460,m8,5707r1461,e" filled="f" strokeweight=".25425mm">
                <v:path arrowok="t" o:connecttype="custom" o:connectlocs="26670,3220720;26670,2354580;926465,3208655;926465,2354580;14605,2369820;941705,2369820;5080,3208655;932815,3208655" o:connectangles="0,0,0,0,0,0,0,0"/>
                <w10:wrap anchorx="page"/>
              </v:shape>
            </w:pict>
          </mc:Fallback>
        </mc:AlternateContent>
      </w:r>
      <w:r>
        <w:rPr>
          <w:noProof/>
          <w:lang w:eastAsia="zh-CN"/>
        </w:rPr>
        <mc:AlternateContent>
          <mc:Choice Requires="wps">
            <w:drawing>
              <wp:anchor distT="0" distB="0" distL="114300" distR="114300" simplePos="0" relativeHeight="1528" behindDoc="0" locked="0" layoutInCell="1" allowOverlap="1">
                <wp:simplePos x="0" y="0"/>
                <wp:positionH relativeFrom="page">
                  <wp:posOffset>6249035</wp:posOffset>
                </wp:positionH>
                <wp:positionV relativeFrom="paragraph">
                  <wp:posOffset>2369820</wp:posOffset>
                </wp:positionV>
                <wp:extent cx="906780" cy="805815"/>
                <wp:effectExtent l="10160" t="5080" r="6985" b="8255"/>
                <wp:wrapNone/>
                <wp:docPr id="1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805815"/>
                        </a:xfrm>
                        <a:prstGeom prst="rect">
                          <a:avLst/>
                        </a:prstGeom>
                        <a:noFill/>
                        <a:ln w="91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165E" w:rsidRDefault="00AE165E">
                            <w:pPr>
                              <w:pStyle w:val="a3"/>
                              <w:rPr>
                                <w:rFonts w:ascii="Arial"/>
                                <w:sz w:val="16"/>
                              </w:rPr>
                            </w:pPr>
                          </w:p>
                          <w:p w:rsidR="00AE165E" w:rsidRDefault="00AE165E">
                            <w:pPr>
                              <w:pStyle w:val="a3"/>
                              <w:spacing w:before="10"/>
                              <w:rPr>
                                <w:rFonts w:ascii="Arial"/>
                                <w:sz w:val="17"/>
                              </w:rPr>
                            </w:pPr>
                          </w:p>
                          <w:p w:rsidR="00AE165E" w:rsidRDefault="00776682">
                            <w:pPr>
                              <w:ind w:left="148"/>
                              <w:rPr>
                                <w:rFonts w:ascii="Arial"/>
                                <w:i/>
                                <w:sz w:val="14"/>
                              </w:rPr>
                            </w:pPr>
                            <w:r>
                              <w:rPr>
                                <w:rFonts w:ascii="Arial"/>
                                <w:w w:val="90"/>
                                <w:sz w:val="14"/>
                              </w:rPr>
                              <w:t xml:space="preserve">. </w:t>
                            </w:r>
                            <w:r>
                              <w:rPr>
                                <w:rFonts w:ascii="Arial"/>
                                <w:i/>
                                <w:w w:val="90"/>
                                <w:sz w:val="14"/>
                              </w:rPr>
                              <w:t>i;j.&gt;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3" type="#_x0000_t202" style="position:absolute;left:0;text-align:left;margin-left:492.05pt;margin-top:186.6pt;width:71.4pt;height:63.45pt;z-index:1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" filled="f" strokeweight=".25425mm">
                <v:textbox inset="0,0,0,0">
                  <w:txbxContent>
                    <w:p w:rsidR="00AE165E" w:rsidRDefault="00AE165E">
                      <w:pPr>
                        <w:pStyle w:val="a3"/>
                        <w:rPr>
                          <w:rFonts w:ascii="Arial"/>
                          <w:sz w:val="16"/>
                        </w:rPr>
                      </w:pPr>
                    </w:p>
                    <w:p w:rsidR="00AE165E" w:rsidRDefault="00AE165E">
                      <w:pPr>
                        <w:pStyle w:val="a3"/>
                        <w:spacing w:before="10"/>
                        <w:rPr>
                          <w:rFonts w:ascii="Arial"/>
                          <w:sz w:val="17"/>
                        </w:rPr>
                      </w:pPr>
                    </w:p>
                    <w:p w:rsidR="00AE165E" w:rsidRDefault="00776682">
                      <w:pPr>
                        <w:ind w:left="148"/>
                        <w:rPr>
                          <w:rFonts w:ascii="Arial"/>
                          <w:i/>
                          <w:sz w:val="14"/>
                        </w:rPr>
                      </w:pPr>
                      <w:r>
                        <w:rPr>
                          <w:rFonts w:ascii="Arial"/>
                          <w:w w:val="90"/>
                          <w:sz w:val="14"/>
                        </w:rPr>
                        <w:t xml:space="preserve">. </w:t>
                      </w:r>
                      <w:r>
                        <w:rPr>
                          <w:rFonts w:ascii="Arial"/>
                          <w:i/>
                          <w:w w:val="90"/>
                          <w:sz w:val="14"/>
                        </w:rPr>
                        <w:t>i;j.&gt;</w:t>
                      </w:r>
                    </w:p>
                  </w:txbxContent>
                </v:textbox>
                <w10:wrap anchorx="page"/>
              </v:shape>
            </w:pict>
          </mc:Fallback>
        </mc:AlternateContent>
      </w:r>
      <w:r w:rsidRPr="00776682">
        <w:rPr>
          <w:rFonts w:ascii="幼圆" w:eastAsia="幼圆" w:hAnsi="宋体" w:cs="宋体" w:hint="eastAsia"/>
          <w:w w:val="110"/>
          <w:sz w:val="18"/>
        </w:rPr>
        <w:t>为了将</w:t>
      </w:r>
      <w:r w:rsidRPr="00776682">
        <w:rPr>
          <w:rFonts w:ascii="幼圆" w:eastAsia="幼圆"/>
          <w:w w:val="110"/>
          <w:sz w:val="18"/>
        </w:rPr>
        <w:t>DBSCAN</w:t>
      </w:r>
      <w:r w:rsidRPr="00776682">
        <w:rPr>
          <w:rFonts w:ascii="幼圆" w:eastAsia="幼圆" w:hint="eastAsia"/>
          <w:w w:val="110"/>
          <w:sz w:val="18"/>
        </w:rPr>
        <w:t>与</w:t>
      </w:r>
      <w:r w:rsidRPr="00776682">
        <w:rPr>
          <w:rFonts w:ascii="幼圆" w:eastAsia="幼圆"/>
          <w:w w:val="110"/>
          <w:sz w:val="18"/>
        </w:rPr>
        <w:t>CLARANS</w:t>
      </w:r>
      <w:r w:rsidRPr="00776682">
        <w:rPr>
          <w:rFonts w:ascii="幼圆" w:eastAsia="幼圆" w:hint="eastAsia"/>
          <w:w w:val="110"/>
          <w:sz w:val="18"/>
        </w:rPr>
        <w:t>在效率（准确性）方面进行比较，我们使用了图</w:t>
      </w:r>
      <w:r w:rsidRPr="00776682">
        <w:rPr>
          <w:rFonts w:ascii="幼圆" w:eastAsia="幼圆"/>
          <w:w w:val="110"/>
          <w:sz w:val="18"/>
        </w:rPr>
        <w:t>1</w:t>
      </w:r>
      <w:r w:rsidRPr="00776682">
        <w:rPr>
          <w:rFonts w:ascii="幼圆" w:eastAsia="幼圆" w:hint="eastAsia"/>
          <w:w w:val="110"/>
          <w:sz w:val="18"/>
        </w:rPr>
        <w:t>中描述的三个合成样本数据库。由于</w:t>
      </w:r>
      <w:r w:rsidRPr="00776682">
        <w:rPr>
          <w:rFonts w:ascii="幼圆" w:eastAsia="幼圆"/>
          <w:w w:val="110"/>
          <w:sz w:val="18"/>
        </w:rPr>
        <w:t>DBSCAN</w:t>
      </w:r>
      <w:r w:rsidRPr="00776682">
        <w:rPr>
          <w:rFonts w:ascii="幼圆" w:eastAsia="幼圆" w:hint="eastAsia"/>
          <w:w w:val="110"/>
          <w:sz w:val="18"/>
        </w:rPr>
        <w:t>和</w:t>
      </w:r>
      <w:r w:rsidRPr="00776682">
        <w:rPr>
          <w:rFonts w:ascii="幼圆" w:eastAsia="幼圆"/>
          <w:w w:val="110"/>
          <w:sz w:val="18"/>
        </w:rPr>
        <w:t>CLARANS</w:t>
      </w:r>
      <w:r w:rsidRPr="00776682">
        <w:rPr>
          <w:rFonts w:ascii="幼圆" w:eastAsia="幼圆" w:hint="eastAsia"/>
          <w:w w:val="110"/>
          <w:sz w:val="18"/>
        </w:rPr>
        <w:t>是不同类型的聚类算法，因此它们没有常见的分类精度定量度量。</w:t>
      </w:r>
      <w:r w:rsidRPr="00776682">
        <w:rPr>
          <w:rFonts w:ascii="幼圆" w:eastAsia="幼圆"/>
          <w:w w:val="110"/>
          <w:sz w:val="18"/>
        </w:rPr>
        <w:t xml:space="preserve"> </w:t>
      </w:r>
      <w:r w:rsidRPr="00776682">
        <w:rPr>
          <w:rFonts w:ascii="幼圆" w:eastAsia="幼圆" w:hint="eastAsia"/>
          <w:w w:val="110"/>
          <w:sz w:val="18"/>
        </w:rPr>
        <w:t>因此，我们通过目测来评估两种算法的准确性。</w:t>
      </w:r>
      <w:r w:rsidRPr="00776682">
        <w:rPr>
          <w:rFonts w:ascii="幼圆" w:eastAsia="幼圆"/>
          <w:w w:val="110"/>
          <w:sz w:val="18"/>
        </w:rPr>
        <w:t xml:space="preserve"> </w:t>
      </w:r>
      <w:r w:rsidRPr="00776682">
        <w:rPr>
          <w:rFonts w:ascii="幼圆" w:eastAsia="幼圆" w:hint="eastAsia"/>
          <w:w w:val="110"/>
          <w:sz w:val="18"/>
        </w:rPr>
        <w:t>在样品数据库</w:t>
      </w:r>
      <w:r w:rsidRPr="00776682">
        <w:rPr>
          <w:rFonts w:ascii="幼圆" w:eastAsia="幼圆"/>
          <w:w w:val="110"/>
          <w:sz w:val="18"/>
        </w:rPr>
        <w:t>1</w:t>
      </w:r>
      <w:r w:rsidRPr="00776682">
        <w:rPr>
          <w:rFonts w:ascii="幼圆" w:eastAsia="幼圆" w:hint="eastAsia"/>
          <w:w w:val="110"/>
          <w:sz w:val="18"/>
        </w:rPr>
        <w:t>中，有四个尺寸明显不同的球形团簇。</w:t>
      </w:r>
      <w:r w:rsidRPr="00776682">
        <w:rPr>
          <w:rFonts w:ascii="幼圆" w:eastAsia="幼圆"/>
          <w:w w:val="110"/>
          <w:sz w:val="18"/>
        </w:rPr>
        <w:t xml:space="preserve"> </w:t>
      </w:r>
      <w:r w:rsidRPr="00776682">
        <w:rPr>
          <w:rFonts w:ascii="幼圆" w:eastAsia="幼圆" w:hint="eastAsia"/>
          <w:w w:val="110"/>
          <w:sz w:val="18"/>
        </w:rPr>
        <w:t>示例数据库</w:t>
      </w:r>
      <w:r w:rsidRPr="00776682">
        <w:rPr>
          <w:rFonts w:ascii="幼圆" w:eastAsia="幼圆"/>
          <w:w w:val="110"/>
          <w:sz w:val="18"/>
        </w:rPr>
        <w:t>2</w:t>
      </w:r>
      <w:r w:rsidRPr="00776682">
        <w:rPr>
          <w:rFonts w:ascii="幼圆" w:eastAsia="幼圆" w:hint="eastAsia"/>
          <w:w w:val="110"/>
          <w:sz w:val="18"/>
        </w:rPr>
        <w:t>包含四个非凸形状的集群。</w:t>
      </w:r>
      <w:r w:rsidRPr="00776682">
        <w:rPr>
          <w:rFonts w:ascii="幼圆" w:eastAsia="幼圆"/>
          <w:w w:val="110"/>
          <w:sz w:val="18"/>
        </w:rPr>
        <w:t xml:space="preserve"> </w:t>
      </w:r>
      <w:r w:rsidRPr="00776682">
        <w:rPr>
          <w:rFonts w:ascii="幼圆" w:eastAsia="幼圆" w:hint="eastAsia"/>
          <w:w w:val="110"/>
          <w:sz w:val="18"/>
        </w:rPr>
        <w:t>在样本数据库</w:t>
      </w:r>
      <w:r w:rsidRPr="00776682">
        <w:rPr>
          <w:rFonts w:ascii="幼圆" w:eastAsia="幼圆"/>
          <w:w w:val="110"/>
          <w:sz w:val="18"/>
        </w:rPr>
        <w:t>3</w:t>
      </w:r>
      <w:r w:rsidRPr="00776682">
        <w:rPr>
          <w:rFonts w:ascii="幼圆" w:eastAsia="幼圆" w:hint="eastAsia"/>
          <w:w w:val="110"/>
          <w:sz w:val="18"/>
        </w:rPr>
        <w:t>中，有四个不同形状和大小的群集以及额外的噪声。</w:t>
      </w:r>
      <w:r w:rsidRPr="00776682">
        <w:rPr>
          <w:rFonts w:ascii="幼圆" w:eastAsia="幼圆"/>
          <w:w w:val="110"/>
          <w:sz w:val="18"/>
        </w:rPr>
        <w:t xml:space="preserve"> </w:t>
      </w:r>
      <w:r w:rsidRPr="00776682">
        <w:rPr>
          <w:rFonts w:ascii="幼圆" w:eastAsia="幼圆" w:hint="eastAsia"/>
          <w:w w:val="110"/>
          <w:sz w:val="18"/>
        </w:rPr>
        <w:t>为了显示两种聚类算法的结果，我们用不同的颜色对每个聚类进行可视化（请参阅第</w:t>
      </w:r>
      <w:r w:rsidRPr="00776682">
        <w:rPr>
          <w:rFonts w:ascii="幼圆" w:eastAsia="幼圆"/>
          <w:w w:val="110"/>
          <w:sz w:val="18"/>
        </w:rPr>
        <w:t>6</w:t>
      </w:r>
      <w:r w:rsidRPr="00776682">
        <w:rPr>
          <w:rFonts w:ascii="幼圆" w:eastAsia="幼圆" w:hint="eastAsia"/>
          <w:w w:val="110"/>
          <w:sz w:val="18"/>
        </w:rPr>
        <w:t>节后的</w:t>
      </w:r>
      <w:r w:rsidRPr="00776682">
        <w:rPr>
          <w:rFonts w:ascii="幼圆" w:eastAsia="幼圆"/>
          <w:w w:val="110"/>
          <w:sz w:val="18"/>
        </w:rPr>
        <w:t>www</w:t>
      </w:r>
      <w:r w:rsidRPr="00776682">
        <w:rPr>
          <w:rFonts w:ascii="幼圆" w:eastAsia="幼圆" w:hint="eastAsia"/>
          <w:w w:val="110"/>
          <w:sz w:val="18"/>
        </w:rPr>
        <w:t>可用性）。</w:t>
      </w:r>
      <w:r w:rsidRPr="00776682">
        <w:rPr>
          <w:rFonts w:ascii="幼圆" w:eastAsia="幼圆"/>
          <w:w w:val="110"/>
          <w:sz w:val="18"/>
        </w:rPr>
        <w:t xml:space="preserve"> </w:t>
      </w:r>
      <w:r w:rsidRPr="00776682">
        <w:rPr>
          <w:rFonts w:ascii="幼圆" w:eastAsia="幼圆" w:hint="eastAsia"/>
          <w:w w:val="110"/>
          <w:sz w:val="18"/>
        </w:rPr>
        <w:t>为了给</w:t>
      </w:r>
      <w:r w:rsidRPr="00776682">
        <w:rPr>
          <w:rFonts w:ascii="幼圆" w:eastAsia="幼圆"/>
          <w:w w:val="110"/>
          <w:sz w:val="18"/>
        </w:rPr>
        <w:t>CLARANS</w:t>
      </w:r>
      <w:r w:rsidRPr="00776682">
        <w:rPr>
          <w:rFonts w:ascii="幼圆" w:eastAsia="幼圆" w:hint="eastAsia"/>
          <w:w w:val="110"/>
          <w:sz w:val="18"/>
        </w:rPr>
        <w:t>一些优势，我们为这些样本数据库设置参数</w:t>
      </w:r>
      <w:r w:rsidRPr="00776682">
        <w:rPr>
          <w:rFonts w:ascii="幼圆" w:eastAsia="幼圆"/>
          <w:w w:val="110"/>
          <w:sz w:val="18"/>
        </w:rPr>
        <w:t>k</w:t>
      </w:r>
      <w:r w:rsidRPr="00776682">
        <w:rPr>
          <w:rFonts w:ascii="幼圆" w:eastAsia="幼圆" w:hint="eastAsia"/>
          <w:w w:val="110"/>
          <w:sz w:val="18"/>
        </w:rPr>
        <w:t>为</w:t>
      </w:r>
      <w:r w:rsidRPr="00776682">
        <w:rPr>
          <w:rFonts w:ascii="幼圆" w:eastAsia="幼圆"/>
          <w:w w:val="110"/>
          <w:sz w:val="18"/>
        </w:rPr>
        <w:t>4</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图</w:t>
      </w:r>
      <w:r w:rsidRPr="00776682">
        <w:rPr>
          <w:rFonts w:ascii="幼圆" w:eastAsia="幼圆"/>
          <w:w w:val="110"/>
          <w:sz w:val="18"/>
        </w:rPr>
        <w:t>5</w:t>
      </w:r>
      <w:r w:rsidRPr="00776682">
        <w:rPr>
          <w:rFonts w:ascii="幼圆" w:eastAsia="幼圆" w:hint="eastAsia"/>
          <w:w w:val="110"/>
          <w:sz w:val="18"/>
        </w:rPr>
        <w:t>描述了</w:t>
      </w:r>
      <w:r w:rsidRPr="00776682">
        <w:rPr>
          <w:rFonts w:ascii="幼圆" w:eastAsia="幼圆"/>
          <w:w w:val="110"/>
          <w:sz w:val="18"/>
        </w:rPr>
        <w:t>CLARANS</w:t>
      </w:r>
      <w:r w:rsidRPr="00776682">
        <w:rPr>
          <w:rFonts w:ascii="幼圆" w:eastAsia="幼圆" w:hint="eastAsia"/>
          <w:w w:val="110"/>
          <w:sz w:val="18"/>
        </w:rPr>
        <w:t>发现的聚类</w:t>
      </w:r>
      <w:r w:rsidRPr="00776682">
        <w:rPr>
          <w:rFonts w:ascii="幼圆" w:eastAsia="幼圆" w:hAnsi="宋体" w:cs="宋体" w:hint="eastAsia"/>
          <w:w w:val="110"/>
          <w:sz w:val="18"/>
        </w:rPr>
        <w:t>。</w:t>
      </w:r>
    </w:p>
    <w:p w:rsidR="00AE165E" w:rsidRDefault="00AE165E">
      <w:pPr>
        <w:spacing w:line="256" w:lineRule="auto"/>
        <w:jc w:val="both"/>
        <w:rPr>
          <w:sz w:val="18"/>
        </w:rPr>
        <w:sectPr w:rsidR="00AE165E">
          <w:pgSz w:w="12320" w:h="15720"/>
          <w:pgMar w:top="900" w:right="700" w:bottom="280" w:left="1200" w:header="720" w:footer="720" w:gutter="0"/>
          <w:cols w:num="2" w:space="720" w:equalWidth="0">
            <w:col w:w="5002" w:space="341"/>
            <w:col w:w="5077"/>
          </w:cols>
        </w:sectPr>
      </w:pPr>
    </w:p>
    <w:p w:rsidR="00AE165E" w:rsidRDefault="00AE165E">
      <w:pPr>
        <w:pStyle w:val="a3"/>
        <w:rPr>
          <w:sz w:val="20"/>
        </w:rPr>
      </w:pPr>
    </w:p>
    <w:p w:rsidR="00AE165E" w:rsidRDefault="00AE165E">
      <w:pPr>
        <w:pStyle w:val="a3"/>
        <w:rPr>
          <w:sz w:val="20"/>
        </w:rPr>
      </w:pPr>
    </w:p>
    <w:p w:rsidR="00AE165E" w:rsidRDefault="00AE165E">
      <w:pPr>
        <w:pStyle w:val="a3"/>
        <w:rPr>
          <w:sz w:val="20"/>
        </w:rPr>
      </w:pPr>
    </w:p>
    <w:p w:rsidR="00AE165E" w:rsidRDefault="00AE165E">
      <w:pPr>
        <w:pStyle w:val="a3"/>
        <w:rPr>
          <w:sz w:val="20"/>
        </w:rPr>
      </w:pPr>
    </w:p>
    <w:p w:rsidR="00AE165E" w:rsidRDefault="00AE165E">
      <w:pPr>
        <w:rPr>
          <w:sz w:val="20"/>
        </w:rPr>
        <w:sectPr w:rsidR="00AE165E">
          <w:type w:val="continuous"/>
          <w:pgSz w:w="12320" w:h="15720"/>
          <w:pgMar w:top="360" w:right="700" w:bottom="280" w:left="1200" w:header="720" w:footer="720" w:gutter="0"/>
          <w:cols w:space="720"/>
        </w:sectPr>
      </w:pPr>
    </w:p>
    <w:p w:rsidR="00AE165E" w:rsidRDefault="00AE165E">
      <w:pPr>
        <w:pStyle w:val="a3"/>
        <w:spacing w:before="10"/>
        <w:rPr>
          <w:sz w:val="21"/>
        </w:rPr>
      </w:pPr>
    </w:p>
    <w:p w:rsidR="00AE165E" w:rsidRDefault="00776682">
      <w:pPr>
        <w:ind w:right="168"/>
        <w:jc w:val="right"/>
        <w:rPr>
          <w:sz w:val="18"/>
        </w:rPr>
      </w:pPr>
      <w:r w:rsidRPr="00776682">
        <w:rPr>
          <w:rFonts w:ascii="幼圆" w:eastAsia="幼圆" w:hAnsi="宋体" w:cs="宋体" w:hint="eastAsia"/>
          <w:w w:val="110"/>
          <w:sz w:val="18"/>
        </w:rPr>
        <w:t>点</w:t>
      </w:r>
    </w:p>
    <w:p w:rsidR="00AE165E" w:rsidRDefault="00776682">
      <w:pPr>
        <w:spacing w:before="144"/>
        <w:ind w:left="427"/>
        <w:rPr>
          <w:b/>
          <w:sz w:val="19"/>
        </w:rPr>
      </w:pPr>
      <w:r w:rsidRPr="00776682">
        <w:rPr>
          <w:rFonts w:ascii="幼圆" w:eastAsia="幼圆" w:hAnsi="宋体" w:cs="宋体" w:hint="eastAsia"/>
          <w:b/>
          <w:w w:val="105"/>
          <w:sz w:val="19"/>
        </w:rPr>
        <w:t>图</w:t>
      </w:r>
      <w:r w:rsidRPr="00776682">
        <w:rPr>
          <w:rFonts w:ascii="幼圆" w:eastAsia="幼圆"/>
          <w:b/>
          <w:w w:val="105"/>
          <w:sz w:val="19"/>
        </w:rPr>
        <w:t>4</w:t>
      </w:r>
      <w:r w:rsidRPr="00776682">
        <w:rPr>
          <w:rFonts w:ascii="幼圆" w:eastAsia="幼圆" w:hint="eastAsia"/>
          <w:b/>
          <w:w w:val="105"/>
          <w:sz w:val="19"/>
        </w:rPr>
        <w:t>：样本数据库</w:t>
      </w:r>
      <w:r w:rsidRPr="00776682">
        <w:rPr>
          <w:rFonts w:ascii="幼圆" w:eastAsia="幼圆"/>
          <w:b/>
          <w:w w:val="105"/>
          <w:sz w:val="19"/>
        </w:rPr>
        <w:t>3</w:t>
      </w:r>
      <w:r w:rsidRPr="00776682">
        <w:rPr>
          <w:rFonts w:ascii="幼圆" w:eastAsia="幼圆" w:hint="eastAsia"/>
          <w:b/>
          <w:w w:val="105"/>
          <w:sz w:val="19"/>
        </w:rPr>
        <w:t>的排序</w:t>
      </w:r>
      <w:r w:rsidRPr="00776682">
        <w:rPr>
          <w:rFonts w:ascii="幼圆" w:eastAsia="幼圆"/>
          <w:b/>
          <w:w w:val="105"/>
          <w:sz w:val="19"/>
        </w:rPr>
        <w:t>4-dist</w:t>
      </w:r>
      <w:r w:rsidRPr="00776682">
        <w:rPr>
          <w:rFonts w:ascii="幼圆" w:eastAsia="幼圆" w:hAnsi="宋体" w:cs="宋体" w:hint="eastAsia"/>
          <w:b/>
          <w:w w:val="105"/>
          <w:sz w:val="19"/>
        </w:rPr>
        <w:t>图</w:t>
      </w:r>
    </w:p>
    <w:p w:rsidR="00AE165E" w:rsidRDefault="00776682">
      <w:pPr>
        <w:pStyle w:val="a3"/>
        <w:rPr>
          <w:b/>
          <w:sz w:val="22"/>
        </w:rPr>
      </w:pPr>
      <w:r>
        <w:br w:type="column"/>
      </w:r>
    </w:p>
    <w:p w:rsidR="00AE165E" w:rsidRDefault="00AE165E">
      <w:pPr>
        <w:pStyle w:val="a3"/>
        <w:spacing w:before="8"/>
        <w:rPr>
          <w:b/>
          <w:sz w:val="31"/>
        </w:rPr>
      </w:pPr>
    </w:p>
    <w:p w:rsidR="00AE165E" w:rsidRDefault="00776682">
      <w:pPr>
        <w:tabs>
          <w:tab w:val="left" w:pos="1840"/>
        </w:tabs>
        <w:ind w:left="427"/>
        <w:rPr>
          <w:sz w:val="21"/>
        </w:rPr>
      </w:pPr>
      <w:r w:rsidRPr="00776682">
        <w:rPr>
          <w:rFonts w:ascii="幼圆" w:eastAsia="幼圆" w:hAnsi="宋体" w:cs="宋体" w:hint="eastAsia"/>
          <w:b/>
          <w:w w:val="105"/>
          <w:sz w:val="19"/>
        </w:rPr>
        <w:t>数据库</w:t>
      </w:r>
      <w:r w:rsidRPr="00776682">
        <w:rPr>
          <w:rFonts w:ascii="幼圆" w:eastAsia="幼圆"/>
          <w:b/>
          <w:w w:val="105"/>
          <w:sz w:val="19"/>
        </w:rPr>
        <w:t>1</w:t>
      </w:r>
      <w:r>
        <w:rPr>
          <w:b/>
          <w:w w:val="105"/>
          <w:sz w:val="19"/>
        </w:rPr>
        <w:tab/>
      </w:r>
      <w:r w:rsidRPr="00776682">
        <w:rPr>
          <w:rFonts w:ascii="幼圆" w:eastAsia="幼圆" w:hAnsi="宋体" w:cs="宋体" w:hint="eastAsia"/>
          <w:w w:val="105"/>
          <w:sz w:val="21"/>
        </w:rPr>
        <w:t>数据库</w:t>
      </w:r>
      <w:r w:rsidRPr="00776682">
        <w:rPr>
          <w:rFonts w:ascii="幼圆" w:eastAsia="幼圆"/>
          <w:w w:val="105"/>
          <w:sz w:val="21"/>
        </w:rPr>
        <w:t>2</w:t>
      </w:r>
    </w:p>
    <w:p w:rsidR="00AE165E" w:rsidRDefault="00776682">
      <w:pPr>
        <w:pStyle w:val="a3"/>
        <w:rPr>
          <w:sz w:val="22"/>
        </w:rPr>
      </w:pPr>
      <w:r>
        <w:br w:type="column"/>
      </w:r>
    </w:p>
    <w:p w:rsidR="00AE165E" w:rsidRDefault="00AE165E">
      <w:pPr>
        <w:pStyle w:val="a3"/>
        <w:spacing w:before="4"/>
        <w:rPr>
          <w:sz w:val="28"/>
        </w:rPr>
      </w:pPr>
    </w:p>
    <w:p w:rsidR="00AE165E" w:rsidRDefault="00776682">
      <w:pPr>
        <w:ind w:left="419"/>
        <w:rPr>
          <w:sz w:val="21"/>
        </w:rPr>
      </w:pPr>
      <w:r>
        <w:rPr>
          <w:noProof/>
          <w:lang w:eastAsia="zh-CN"/>
        </w:rPr>
        <w:drawing>
          <wp:anchor distT="0" distB="0" distL="0" distR="0" simplePos="0" relativeHeight="251656192" behindDoc="0" locked="0" layoutInCell="1" allowOverlap="1">
            <wp:simplePos x="0" y="0"/>
            <wp:positionH relativeFrom="page">
              <wp:posOffset>5315125</wp:posOffset>
            </wp:positionH>
            <wp:positionV relativeFrom="paragraph">
              <wp:posOffset>-772438</wp:posOffset>
            </wp:positionV>
            <wp:extent cx="787199" cy="67117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4" cstate="print"/>
                    <a:stretch>
                      <a:fillRect/>
                    </a:stretch>
                  </pic:blipFill>
                  <pic:spPr>
                    <a:xfrm>
                      <a:off x="0" y="0"/>
                      <a:ext cx="787199" cy="671173"/>
                    </a:xfrm>
                    <a:prstGeom prst="rect">
                      <a:avLst/>
                    </a:prstGeom>
                  </pic:spPr>
                </pic:pic>
              </a:graphicData>
            </a:graphic>
          </wp:anchor>
        </w:drawing>
      </w:r>
      <w:r w:rsidRPr="00776682">
        <w:rPr>
          <w:rFonts w:ascii="幼圆" w:eastAsia="幼圆" w:hAnsi="宋体" w:cs="宋体" w:hint="eastAsia"/>
          <w:w w:val="105"/>
          <w:sz w:val="21"/>
        </w:rPr>
        <w:t>数据库</w:t>
      </w:r>
      <w:r w:rsidRPr="00776682">
        <w:rPr>
          <w:rFonts w:ascii="幼圆" w:eastAsia="幼圆"/>
          <w:w w:val="105"/>
          <w:sz w:val="21"/>
        </w:rPr>
        <w:t>3</w:t>
      </w:r>
    </w:p>
    <w:p w:rsidR="00AE165E" w:rsidRDefault="00AE165E">
      <w:pPr>
        <w:rPr>
          <w:sz w:val="21"/>
        </w:rPr>
        <w:sectPr w:rsidR="00AE165E">
          <w:type w:val="continuous"/>
          <w:pgSz w:w="12320" w:h="15720"/>
          <w:pgMar w:top="360" w:right="700" w:bottom="280" w:left="1200" w:header="720" w:footer="720" w:gutter="0"/>
          <w:cols w:num="3" w:space="720" w:equalWidth="0">
            <w:col w:w="4795" w:space="643"/>
            <w:col w:w="2973" w:space="39"/>
            <w:col w:w="1970"/>
          </w:cols>
        </w:sectPr>
      </w:pPr>
    </w:p>
    <w:p w:rsidR="00AE165E" w:rsidRDefault="00776682">
      <w:pPr>
        <w:spacing w:before="65" w:line="259" w:lineRule="auto"/>
        <w:ind w:left="182" w:right="48" w:firstLine="194"/>
        <w:jc w:val="both"/>
        <w:rPr>
          <w:sz w:val="18"/>
        </w:rPr>
      </w:pPr>
      <w:r w:rsidRPr="00776682">
        <w:rPr>
          <w:rFonts w:ascii="幼圆" w:eastAsia="幼圆" w:hAnsi="宋体" w:cs="宋体" w:hint="eastAsia"/>
          <w:w w:val="110"/>
          <w:sz w:val="18"/>
        </w:rPr>
        <w:t>一般而言，首先自动检测第一个</w:t>
      </w:r>
      <w:r w:rsidRPr="00776682">
        <w:rPr>
          <w:rFonts w:ascii="幼圆" w:eastAsia="幼圆"/>
          <w:w w:val="110"/>
          <w:sz w:val="18"/>
        </w:rPr>
        <w:t>“</w:t>
      </w:r>
      <w:r w:rsidRPr="00776682">
        <w:rPr>
          <w:rFonts w:ascii="幼圆" w:eastAsia="幼圆" w:hAnsi="宋体" w:cs="宋体" w:hint="eastAsia"/>
          <w:w w:val="110"/>
          <w:sz w:val="18"/>
        </w:rPr>
        <w:t>谷</w:t>
      </w:r>
      <w:r w:rsidRPr="00776682">
        <w:rPr>
          <w:rFonts w:ascii="幼圆" w:eastAsia="幼圆"/>
          <w:w w:val="110"/>
          <w:sz w:val="18"/>
        </w:rPr>
        <w:t>”</w:t>
      </w:r>
      <w:r w:rsidRPr="00776682">
        <w:rPr>
          <w:rFonts w:ascii="幼圆" w:eastAsia="幼圆" w:hAnsi="宋体" w:cs="宋体" w:hint="eastAsia"/>
          <w:w w:val="110"/>
          <w:sz w:val="18"/>
        </w:rPr>
        <w:t>是非常困难的，但对于用户以图形表示来看这个谷是相对简单的。</w:t>
      </w:r>
      <w:r w:rsidRPr="00776682">
        <w:rPr>
          <w:rFonts w:ascii="幼圆" w:eastAsia="幼圆"/>
          <w:w w:val="110"/>
          <w:sz w:val="18"/>
        </w:rPr>
        <w:t xml:space="preserve"> </w:t>
      </w:r>
      <w:r w:rsidRPr="00776682">
        <w:rPr>
          <w:rFonts w:ascii="幼圆" w:eastAsia="幼圆" w:hint="eastAsia"/>
          <w:w w:val="110"/>
          <w:sz w:val="18"/>
        </w:rPr>
        <w:t>因此，我们建议采用交互式方法来确定阈值</w:t>
      </w:r>
      <w:r w:rsidRPr="00776682">
        <w:rPr>
          <w:rFonts w:ascii="幼圆" w:eastAsia="幼圆" w:hAnsi="宋体" w:cs="宋体" w:hint="eastAsia"/>
          <w:w w:val="110"/>
          <w:sz w:val="18"/>
        </w:rPr>
        <w:t>。</w:t>
      </w:r>
    </w:p>
    <w:p w:rsidR="00AE165E" w:rsidRDefault="00776682">
      <w:pPr>
        <w:spacing w:before="7" w:line="259" w:lineRule="auto"/>
        <w:ind w:left="177" w:right="38" w:firstLine="205"/>
        <w:jc w:val="both"/>
        <w:rPr>
          <w:sz w:val="18"/>
        </w:rPr>
      </w:pPr>
      <w:r w:rsidRPr="00776682">
        <w:rPr>
          <w:rFonts w:ascii="幼圆" w:eastAsia="幼圆"/>
          <w:w w:val="110"/>
          <w:sz w:val="18"/>
        </w:rPr>
        <w:t>DBSCAN</w:t>
      </w:r>
      <w:r w:rsidRPr="00776682">
        <w:rPr>
          <w:rFonts w:ascii="幼圆" w:eastAsia="幼圆" w:hint="eastAsia"/>
          <w:w w:val="110"/>
          <w:sz w:val="18"/>
        </w:rPr>
        <w:t>需要两个参数</w:t>
      </w:r>
      <w:r w:rsidRPr="00776682">
        <w:rPr>
          <w:rFonts w:ascii="幼圆" w:eastAsia="幼圆"/>
          <w:w w:val="110"/>
          <w:sz w:val="18"/>
        </w:rPr>
        <w:t>Eps</w:t>
      </w:r>
      <w:r w:rsidRPr="00776682">
        <w:rPr>
          <w:rFonts w:ascii="幼圆" w:eastAsia="幼圆" w:hint="eastAsia"/>
          <w:w w:val="110"/>
          <w:sz w:val="18"/>
        </w:rPr>
        <w:t>和</w:t>
      </w:r>
      <w:r w:rsidRPr="00776682">
        <w:rPr>
          <w:rFonts w:ascii="幼圆" w:eastAsia="幼圆"/>
          <w:w w:val="110"/>
          <w:sz w:val="18"/>
        </w:rPr>
        <w:t>MinPts</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实际上，我们的实验表明，</w:t>
      </w:r>
      <w:r w:rsidRPr="00776682">
        <w:rPr>
          <w:rFonts w:ascii="幼圆" w:eastAsia="幼圆"/>
          <w:w w:val="110"/>
          <w:sz w:val="18"/>
        </w:rPr>
        <w:t>k-dist</w:t>
      </w:r>
      <w:r w:rsidRPr="00776682">
        <w:rPr>
          <w:rFonts w:ascii="幼圆" w:eastAsia="幼圆" w:hint="eastAsia"/>
          <w:w w:val="110"/>
          <w:sz w:val="18"/>
        </w:rPr>
        <w:t>图</w:t>
      </w:r>
      <w:r w:rsidRPr="00776682">
        <w:rPr>
          <w:rFonts w:ascii="幼圆" w:eastAsia="幼圆"/>
          <w:w w:val="110"/>
          <w:sz w:val="18"/>
        </w:rPr>
        <w:t>fork&gt; 4</w:t>
      </w:r>
      <w:r w:rsidRPr="00776682">
        <w:rPr>
          <w:rFonts w:ascii="幼圆" w:eastAsia="幼圆" w:hint="eastAsia"/>
          <w:w w:val="110"/>
          <w:sz w:val="18"/>
        </w:rPr>
        <w:t>与</w:t>
      </w:r>
      <w:r w:rsidRPr="00776682">
        <w:rPr>
          <w:rFonts w:ascii="幼圆" w:eastAsia="幼圆"/>
          <w:w w:val="110"/>
          <w:sz w:val="18"/>
        </w:rPr>
        <w:t>4-dist</w:t>
      </w:r>
      <w:r w:rsidRPr="00776682">
        <w:rPr>
          <w:rFonts w:ascii="幼圆" w:eastAsia="幼圆" w:hint="eastAsia"/>
          <w:w w:val="110"/>
          <w:sz w:val="18"/>
        </w:rPr>
        <w:t>图显着不同，而且它们需要更多的计算。</w:t>
      </w:r>
      <w:r w:rsidRPr="00776682">
        <w:rPr>
          <w:rFonts w:ascii="幼圆" w:eastAsia="幼圆"/>
          <w:w w:val="110"/>
          <w:sz w:val="18"/>
        </w:rPr>
        <w:t xml:space="preserve"> </w:t>
      </w:r>
      <w:r w:rsidRPr="00776682">
        <w:rPr>
          <w:rFonts w:ascii="幼圆" w:eastAsia="幼圆" w:hint="eastAsia"/>
          <w:w w:val="110"/>
          <w:sz w:val="18"/>
        </w:rPr>
        <w:t>因此，我们通过将所有数据库（对于二维数据）设置为</w:t>
      </w:r>
      <w:r w:rsidRPr="00776682">
        <w:rPr>
          <w:rFonts w:ascii="幼圆" w:eastAsia="幼圆"/>
          <w:w w:val="110"/>
          <w:sz w:val="18"/>
        </w:rPr>
        <w:t>4</w:t>
      </w:r>
      <w:r w:rsidRPr="00776682">
        <w:rPr>
          <w:rFonts w:ascii="幼圆" w:eastAsia="幼圆" w:hint="eastAsia"/>
          <w:w w:val="110"/>
          <w:sz w:val="18"/>
        </w:rPr>
        <w:t>来消除</w:t>
      </w:r>
      <w:r w:rsidRPr="00776682">
        <w:rPr>
          <w:rFonts w:ascii="幼圆" w:eastAsia="幼圆"/>
          <w:w w:val="110"/>
          <w:sz w:val="18"/>
        </w:rPr>
        <w:t>MinPts</w:t>
      </w:r>
      <w:r w:rsidRPr="00776682">
        <w:rPr>
          <w:rFonts w:ascii="幼圆" w:eastAsia="幼圆" w:hint="eastAsia"/>
          <w:w w:val="110"/>
          <w:sz w:val="18"/>
        </w:rPr>
        <w:t>参数。</w:t>
      </w:r>
      <w:r w:rsidRPr="00776682">
        <w:rPr>
          <w:rFonts w:ascii="幼圆" w:eastAsia="幼圆"/>
          <w:w w:val="110"/>
          <w:sz w:val="18"/>
        </w:rPr>
        <w:t xml:space="preserve"> </w:t>
      </w:r>
      <w:r w:rsidRPr="00776682">
        <w:rPr>
          <w:rFonts w:ascii="幼圆" w:eastAsia="幼圆" w:hint="eastAsia"/>
          <w:w w:val="110"/>
          <w:sz w:val="18"/>
        </w:rPr>
        <w:t>我们提出以下交互方法来确定</w:t>
      </w:r>
      <w:r w:rsidRPr="00776682">
        <w:rPr>
          <w:rFonts w:ascii="幼圆" w:eastAsia="幼圆"/>
          <w:w w:val="110"/>
          <w:sz w:val="18"/>
        </w:rPr>
        <w:t>DBSCAN</w:t>
      </w:r>
      <w:r w:rsidRPr="00776682">
        <w:rPr>
          <w:rFonts w:ascii="幼圆" w:eastAsia="幼圆" w:hint="eastAsia"/>
          <w:w w:val="110"/>
          <w:sz w:val="18"/>
        </w:rPr>
        <w:t>的</w:t>
      </w:r>
      <w:r w:rsidRPr="00776682">
        <w:rPr>
          <w:rFonts w:ascii="幼圆" w:eastAsia="幼圆"/>
          <w:w w:val="110"/>
          <w:sz w:val="18"/>
        </w:rPr>
        <w:t>Eps</w:t>
      </w:r>
      <w:r w:rsidRPr="00776682">
        <w:rPr>
          <w:rFonts w:ascii="幼圆" w:eastAsia="幼圆" w:hint="eastAsia"/>
          <w:w w:val="110"/>
          <w:sz w:val="18"/>
        </w:rPr>
        <w:t>参数</w:t>
      </w:r>
      <w:r w:rsidRPr="00776682">
        <w:rPr>
          <w:rFonts w:ascii="幼圆" w:eastAsia="幼圆" w:hAnsi="宋体" w:cs="宋体" w:hint="eastAsia"/>
          <w:w w:val="110"/>
          <w:sz w:val="18"/>
        </w:rPr>
        <w:t>：</w:t>
      </w:r>
    </w:p>
    <w:p w:rsidR="00AE165E" w:rsidRDefault="00776682">
      <w:pPr>
        <w:spacing w:before="70"/>
        <w:ind w:left="516"/>
        <w:rPr>
          <w:b/>
          <w:sz w:val="19"/>
        </w:rPr>
      </w:pPr>
      <w:r>
        <w:br w:type="column"/>
      </w:r>
      <w:r w:rsidRPr="00776682">
        <w:rPr>
          <w:rFonts w:ascii="幼圆" w:eastAsia="幼圆" w:hAnsi="宋体" w:cs="宋体" w:hint="eastAsia"/>
          <w:b/>
          <w:w w:val="105"/>
          <w:sz w:val="19"/>
        </w:rPr>
        <w:t>图</w:t>
      </w:r>
      <w:r w:rsidRPr="00776682">
        <w:rPr>
          <w:rFonts w:ascii="幼圆" w:eastAsia="幼圆"/>
          <w:b/>
          <w:w w:val="105"/>
          <w:sz w:val="19"/>
        </w:rPr>
        <w:t>5</w:t>
      </w:r>
      <w:r w:rsidRPr="00776682">
        <w:rPr>
          <w:rFonts w:ascii="幼圆" w:eastAsia="幼圆" w:hint="eastAsia"/>
          <w:b/>
          <w:w w:val="105"/>
          <w:sz w:val="19"/>
        </w:rPr>
        <w:t>：</w:t>
      </w:r>
      <w:r w:rsidRPr="00776682">
        <w:rPr>
          <w:rFonts w:ascii="幼圆" w:eastAsia="幼圆"/>
          <w:b/>
          <w:w w:val="105"/>
          <w:sz w:val="19"/>
        </w:rPr>
        <w:t>CLARANS</w:t>
      </w:r>
      <w:r w:rsidRPr="00776682">
        <w:rPr>
          <w:rFonts w:ascii="幼圆" w:eastAsia="幼圆" w:hint="eastAsia"/>
          <w:b/>
          <w:w w:val="105"/>
          <w:sz w:val="19"/>
        </w:rPr>
        <w:t>发现的群</w:t>
      </w:r>
      <w:r w:rsidRPr="00776682">
        <w:rPr>
          <w:rFonts w:ascii="幼圆" w:eastAsia="幼圆" w:hAnsi="宋体" w:cs="宋体" w:hint="eastAsia"/>
          <w:b/>
          <w:w w:val="105"/>
          <w:sz w:val="19"/>
        </w:rPr>
        <w:t>集</w:t>
      </w:r>
    </w:p>
    <w:p w:rsidR="00AE165E" w:rsidRDefault="00776682">
      <w:pPr>
        <w:spacing w:before="170" w:line="259" w:lineRule="auto"/>
        <w:ind w:left="177" w:right="122" w:firstLine="202"/>
        <w:jc w:val="both"/>
        <w:rPr>
          <w:sz w:val="18"/>
        </w:rPr>
      </w:pPr>
      <w:r w:rsidRPr="00776682">
        <w:rPr>
          <w:rFonts w:ascii="幼圆" w:eastAsia="幼圆" w:hAnsi="宋体" w:cs="宋体" w:hint="eastAsia"/>
          <w:w w:val="110"/>
          <w:sz w:val="18"/>
        </w:rPr>
        <w:t>对于</w:t>
      </w:r>
      <w:r w:rsidRPr="00776682">
        <w:rPr>
          <w:rFonts w:ascii="幼圆" w:eastAsia="幼圆"/>
          <w:w w:val="110"/>
          <w:sz w:val="18"/>
        </w:rPr>
        <w:t>DBSCAN</w:t>
      </w:r>
      <w:r w:rsidRPr="00776682">
        <w:rPr>
          <w:rFonts w:ascii="幼圆" w:eastAsia="幼圆" w:hint="eastAsia"/>
          <w:w w:val="110"/>
          <w:sz w:val="18"/>
        </w:rPr>
        <w:t>，我们将样本数据库</w:t>
      </w:r>
      <w:r w:rsidRPr="00776682">
        <w:rPr>
          <w:rFonts w:ascii="幼圆" w:eastAsia="幼圆"/>
          <w:w w:val="110"/>
          <w:sz w:val="18"/>
        </w:rPr>
        <w:t>I</w:t>
      </w:r>
      <w:r w:rsidRPr="00776682">
        <w:rPr>
          <w:rFonts w:ascii="幼圆" w:eastAsia="幼圆" w:hint="eastAsia"/>
          <w:w w:val="110"/>
          <w:sz w:val="18"/>
        </w:rPr>
        <w:t>和</w:t>
      </w:r>
      <w:r w:rsidRPr="00776682">
        <w:rPr>
          <w:rFonts w:ascii="幼圆" w:eastAsia="幼圆"/>
          <w:w w:val="110"/>
          <w:sz w:val="18"/>
        </w:rPr>
        <w:t>2</w:t>
      </w:r>
      <w:r w:rsidRPr="00776682">
        <w:rPr>
          <w:rFonts w:ascii="幼圆" w:eastAsia="幼圆" w:hint="eastAsia"/>
          <w:w w:val="110"/>
          <w:sz w:val="18"/>
        </w:rPr>
        <w:t>的噪声百分比设置为</w:t>
      </w:r>
      <w:r w:rsidRPr="00776682">
        <w:rPr>
          <w:rFonts w:ascii="幼圆" w:eastAsia="幼圆"/>
          <w:w w:val="110"/>
          <w:sz w:val="18"/>
        </w:rPr>
        <w:t>0</w:t>
      </w:r>
      <w:r w:rsidRPr="00776682">
        <w:rPr>
          <w:rFonts w:ascii="幼圆" w:eastAsia="幼圆" w:hint="eastAsia"/>
          <w:w w:val="110"/>
          <w:sz w:val="18"/>
        </w:rPr>
        <w:t>％，对于样本数据库</w:t>
      </w:r>
      <w:r w:rsidRPr="00776682">
        <w:rPr>
          <w:rFonts w:ascii="幼圆" w:eastAsia="幼圆"/>
          <w:w w:val="110"/>
          <w:sz w:val="18"/>
        </w:rPr>
        <w:t>3</w:t>
      </w:r>
      <w:r w:rsidRPr="00776682">
        <w:rPr>
          <w:rFonts w:ascii="幼圆" w:eastAsia="幼圆" w:hint="eastAsia"/>
          <w:w w:val="110"/>
          <w:sz w:val="18"/>
        </w:rPr>
        <w:t>，将噪声百分比设置为</w:t>
      </w:r>
      <w:r w:rsidRPr="00776682">
        <w:rPr>
          <w:rFonts w:ascii="幼圆" w:eastAsia="幼圆"/>
          <w:w w:val="110"/>
          <w:sz w:val="18"/>
        </w:rPr>
        <w:t>10</w:t>
      </w:r>
      <w:r w:rsidRPr="00776682">
        <w:rPr>
          <w:rFonts w:ascii="幼圆" w:eastAsia="幼圆" w:hint="eastAsia"/>
          <w:w w:val="110"/>
          <w:sz w:val="18"/>
        </w:rPr>
        <w:t>％。</w:t>
      </w:r>
      <w:r w:rsidRPr="00776682">
        <w:rPr>
          <w:rFonts w:ascii="幼圆" w:eastAsia="幼圆"/>
          <w:w w:val="110"/>
          <w:sz w:val="18"/>
        </w:rPr>
        <w:t xml:space="preserve">  DBSCAN</w:t>
      </w:r>
      <w:r w:rsidRPr="00776682">
        <w:rPr>
          <w:rFonts w:ascii="幼圆" w:eastAsia="幼圆" w:hint="eastAsia"/>
          <w:w w:val="110"/>
          <w:sz w:val="18"/>
        </w:rPr>
        <w:t>发现的聚类图见图</w:t>
      </w:r>
      <w:r w:rsidRPr="00776682">
        <w:rPr>
          <w:rFonts w:ascii="幼圆" w:eastAsia="幼圆"/>
          <w:w w:val="110"/>
          <w:sz w:val="18"/>
        </w:rPr>
        <w:t>6</w:t>
      </w:r>
      <w:r w:rsidRPr="00776682">
        <w:rPr>
          <w:rFonts w:ascii="幼圆" w:eastAsia="幼圆" w:hAnsi="宋体" w:cs="宋体" w:hint="eastAsia"/>
          <w:w w:val="110"/>
          <w:sz w:val="18"/>
        </w:rPr>
        <w:t>。</w:t>
      </w:r>
    </w:p>
    <w:p w:rsidR="00AE165E" w:rsidRDefault="00776682">
      <w:pPr>
        <w:spacing w:before="24"/>
        <w:ind w:left="379"/>
        <w:rPr>
          <w:sz w:val="18"/>
        </w:rPr>
      </w:pPr>
      <w:r w:rsidRPr="00776682">
        <w:rPr>
          <w:rFonts w:ascii="幼圆" w:eastAsia="幼圆"/>
          <w:w w:val="110"/>
          <w:sz w:val="18"/>
        </w:rPr>
        <w:t>DBSCAN</w:t>
      </w:r>
      <w:r w:rsidRPr="00776682">
        <w:rPr>
          <w:rFonts w:ascii="幼圆" w:eastAsia="幼圆" w:hint="eastAsia"/>
          <w:w w:val="110"/>
          <w:sz w:val="18"/>
        </w:rPr>
        <w:t>发现所有群集（根据定</w:t>
      </w:r>
      <w:r w:rsidRPr="00776682">
        <w:rPr>
          <w:rFonts w:ascii="幼圆" w:eastAsia="幼圆" w:hAnsi="宋体" w:cs="宋体" w:hint="eastAsia"/>
          <w:w w:val="110"/>
          <w:sz w:val="18"/>
        </w:rPr>
        <w:t>义</w:t>
      </w:r>
    </w:p>
    <w:p w:rsidR="00AE165E" w:rsidRDefault="00776682">
      <w:pPr>
        <w:spacing w:before="14" w:line="264" w:lineRule="auto"/>
        <w:ind w:left="179" w:right="114" w:hanging="2"/>
        <w:jc w:val="both"/>
        <w:rPr>
          <w:sz w:val="18"/>
        </w:rPr>
      </w:pPr>
      <w:r w:rsidRPr="00776682">
        <w:rPr>
          <w:rFonts w:ascii="幼圆" w:eastAsia="幼圆"/>
          <w:w w:val="110"/>
          <w:sz w:val="18"/>
        </w:rPr>
        <w:t>5</w:t>
      </w:r>
      <w:r w:rsidRPr="00776682">
        <w:rPr>
          <w:rFonts w:ascii="幼圆" w:eastAsia="幼圆" w:hAnsi="宋体" w:cs="宋体" w:hint="eastAsia"/>
          <w:w w:val="110"/>
          <w:sz w:val="18"/>
        </w:rPr>
        <w:t>），并从所有样本数据库中检测噪声点（根据定义</w:t>
      </w:r>
      <w:r w:rsidRPr="00776682">
        <w:rPr>
          <w:rFonts w:ascii="幼圆" w:eastAsia="幼圆"/>
          <w:w w:val="110"/>
          <w:sz w:val="18"/>
        </w:rPr>
        <w:t>6</w:t>
      </w:r>
      <w:r w:rsidRPr="00776682">
        <w:rPr>
          <w:rFonts w:ascii="幼圆" w:eastAsia="幼圆" w:hint="eastAsia"/>
          <w:w w:val="110"/>
          <w:sz w:val="18"/>
        </w:rPr>
        <w:t>）。</w:t>
      </w:r>
      <w:r w:rsidRPr="00776682">
        <w:rPr>
          <w:rFonts w:ascii="幼圆" w:eastAsia="幼圆"/>
          <w:w w:val="110"/>
          <w:sz w:val="18"/>
        </w:rPr>
        <w:t xml:space="preserve"> </w:t>
      </w:r>
      <w:r w:rsidRPr="00776682">
        <w:rPr>
          <w:rFonts w:ascii="幼圆" w:eastAsia="幼圆" w:hint="eastAsia"/>
          <w:w w:val="110"/>
          <w:sz w:val="18"/>
        </w:rPr>
        <w:t>然而，如果</w:t>
      </w:r>
      <w:r w:rsidRPr="00776682">
        <w:rPr>
          <w:rFonts w:ascii="幼圆" w:eastAsia="幼圆"/>
          <w:w w:val="110"/>
          <w:sz w:val="18"/>
        </w:rPr>
        <w:t>CLARANS</w:t>
      </w:r>
      <w:r w:rsidRPr="00776682">
        <w:rPr>
          <w:rFonts w:ascii="幼圆" w:eastAsia="幼圆" w:hint="eastAsia"/>
          <w:w w:val="110"/>
          <w:sz w:val="18"/>
        </w:rPr>
        <w:t>相对较大或者它们靠近其他某个群集，它们会将聚类分裂。</w:t>
      </w:r>
      <w:r w:rsidRPr="00776682">
        <w:rPr>
          <w:rFonts w:ascii="幼圆" w:eastAsia="幼圆"/>
          <w:w w:val="110"/>
          <w:sz w:val="18"/>
        </w:rPr>
        <w:t xml:space="preserve"> </w:t>
      </w:r>
      <w:r w:rsidRPr="00776682">
        <w:rPr>
          <w:rFonts w:ascii="幼圆" w:eastAsia="幼圆" w:hint="eastAsia"/>
          <w:w w:val="110"/>
          <w:sz w:val="18"/>
        </w:rPr>
        <w:t>此外，</w:t>
      </w:r>
      <w:r w:rsidRPr="00776682">
        <w:rPr>
          <w:rFonts w:ascii="幼圆" w:eastAsia="幼圆"/>
          <w:w w:val="110"/>
          <w:sz w:val="18"/>
        </w:rPr>
        <w:t>CLARANS</w:t>
      </w:r>
      <w:r w:rsidRPr="00776682">
        <w:rPr>
          <w:rFonts w:ascii="幼圆" w:eastAsia="幼圆" w:hint="eastAsia"/>
          <w:w w:val="110"/>
          <w:sz w:val="18"/>
        </w:rPr>
        <w:t>没有明确的噪音</w:t>
      </w:r>
      <w:r w:rsidRPr="00776682">
        <w:rPr>
          <w:rFonts w:ascii="Malgun Gothic" w:eastAsia="Malgun Gothic" w:hAnsi="Malgun Gothic" w:cs="Malgun Gothic" w:hint="eastAsia"/>
          <w:w w:val="110"/>
          <w:sz w:val="18"/>
        </w:rPr>
        <w:t>​​</w:t>
      </w:r>
      <w:r w:rsidRPr="00776682">
        <w:rPr>
          <w:rFonts w:ascii="幼圆" w:eastAsia="幼圆" w:hAnsi="幼圆" w:cs="幼圆" w:hint="eastAsia"/>
          <w:w w:val="110"/>
          <w:sz w:val="18"/>
        </w:rPr>
        <w:t>。</w:t>
      </w:r>
      <w:r w:rsidRPr="00776682">
        <w:rPr>
          <w:rFonts w:ascii="幼圆" w:eastAsia="幼圆"/>
          <w:w w:val="110"/>
          <w:sz w:val="18"/>
        </w:rPr>
        <w:t xml:space="preserve"> </w:t>
      </w:r>
      <w:r w:rsidRPr="00776682">
        <w:rPr>
          <w:rFonts w:ascii="幼圆" w:eastAsia="幼圆" w:hint="eastAsia"/>
          <w:w w:val="110"/>
          <w:sz w:val="18"/>
        </w:rPr>
        <w:t>相反，所有点都被分配到他们最近的</w:t>
      </w:r>
      <w:r w:rsidRPr="00776682">
        <w:rPr>
          <w:rFonts w:ascii="幼圆" w:eastAsia="幼圆"/>
          <w:w w:val="110"/>
          <w:sz w:val="18"/>
        </w:rPr>
        <w:t>medoid</w:t>
      </w:r>
      <w:r w:rsidRPr="00776682">
        <w:rPr>
          <w:rFonts w:ascii="幼圆" w:eastAsia="幼圆" w:hAnsi="宋体" w:cs="宋体" w:hint="eastAsia"/>
          <w:w w:val="110"/>
          <w:sz w:val="18"/>
        </w:rPr>
        <w:t>。</w:t>
      </w:r>
    </w:p>
    <w:p w:rsidR="00AE165E" w:rsidRDefault="00AE165E">
      <w:pPr>
        <w:spacing w:line="264" w:lineRule="auto"/>
        <w:jc w:val="both"/>
        <w:rPr>
          <w:sz w:val="18"/>
        </w:rPr>
        <w:sectPr w:rsidR="00AE165E">
          <w:type w:val="continuous"/>
          <w:pgSz w:w="12320" w:h="15720"/>
          <w:pgMar w:top="360" w:right="700" w:bottom="280" w:left="1200" w:header="720" w:footer="720" w:gutter="0"/>
          <w:cols w:num="2" w:space="720" w:equalWidth="0">
            <w:col w:w="5005" w:space="345"/>
            <w:col w:w="5070"/>
          </w:cols>
        </w:sectPr>
      </w:pPr>
    </w:p>
    <w:p w:rsidR="00AE165E" w:rsidRDefault="00AE165E">
      <w:pPr>
        <w:pStyle w:val="a3"/>
        <w:rPr>
          <w:sz w:val="17"/>
        </w:rPr>
      </w:pPr>
    </w:p>
    <w:p w:rsidR="00AE165E" w:rsidRDefault="00776682">
      <w:pPr>
        <w:tabs>
          <w:tab w:val="left" w:pos="719"/>
        </w:tabs>
        <w:spacing w:before="95"/>
        <w:ind w:left="116"/>
        <w:rPr>
          <w:rFonts w:ascii="Arial"/>
          <w:sz w:val="16"/>
        </w:rPr>
      </w:pPr>
      <w:r>
        <w:rPr>
          <w:rFonts w:ascii="Arial"/>
          <w:w w:val="115"/>
          <w:sz w:val="16"/>
        </w:rPr>
        <w:t>230</w:t>
      </w:r>
      <w:r>
        <w:rPr>
          <w:rFonts w:ascii="Arial"/>
          <w:w w:val="115"/>
          <w:sz w:val="16"/>
        </w:rPr>
        <w:tab/>
        <w:t>KDD-96</w:t>
      </w:r>
    </w:p>
    <w:p w:rsidR="00AE165E" w:rsidRDefault="00AE165E">
      <w:pPr>
        <w:rPr>
          <w:rFonts w:ascii="Arial"/>
          <w:sz w:val="16"/>
        </w:rPr>
        <w:sectPr w:rsidR="00AE165E">
          <w:type w:val="continuous"/>
          <w:pgSz w:w="12320" w:h="15720"/>
          <w:pgMar w:top="360" w:right="700" w:bottom="280" w:left="1200" w:header="720" w:footer="720" w:gutter="0"/>
          <w:cols w:space="720"/>
        </w:sectPr>
      </w:pPr>
    </w:p>
    <w:p w:rsidR="00AE165E" w:rsidRDefault="00AE165E">
      <w:pPr>
        <w:pStyle w:val="a3"/>
        <w:spacing w:before="11"/>
        <w:rPr>
          <w:rFonts w:ascii="Arial"/>
          <w:sz w:val="22"/>
        </w:rPr>
      </w:pPr>
    </w:p>
    <w:p w:rsidR="00AE165E" w:rsidRDefault="00776682">
      <w:pPr>
        <w:ind w:left="236"/>
        <w:rPr>
          <w:rFonts w:ascii="Arial"/>
          <w:sz w:val="20"/>
        </w:rPr>
      </w:pPr>
      <w:r>
        <w:rPr>
          <w:rFonts w:ascii="Arial"/>
          <w:noProof/>
          <w:sz w:val="20"/>
          <w:lang w:eastAsia="zh-CN"/>
        </w:rPr>
        <mc:AlternateContent>
          <mc:Choice Requires="wpg">
            <w:drawing>
              <wp:inline distT="0" distB="0" distL="0" distR="0">
                <wp:extent cx="842645" cy="866140"/>
                <wp:effectExtent l="6985" t="8890" r="7620" b="10795"/>
                <wp:docPr id="1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866140"/>
                          <a:chOff x="0" y="0"/>
                          <a:chExt cx="1327" cy="1364"/>
                        </a:xfrm>
                      </wpg:grpSpPr>
                      <pic:pic xmlns:pic="http://schemas.openxmlformats.org/drawingml/2006/picture">
                        <pic:nvPicPr>
                          <pic:cNvPr id="13"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6" y="38"/>
                            <a:ext cx="1135" cy="1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Line 14"/>
                        <wps:cNvCnPr>
                          <a:cxnSpLocks noChangeShapeType="1"/>
                        </wps:cNvCnPr>
                        <wps:spPr bwMode="auto">
                          <a:xfrm>
                            <a:off x="1288" y="1364"/>
                            <a:ext cx="0" cy="0"/>
                          </a:xfrm>
                          <a:prstGeom prst="line">
                            <a:avLst/>
                          </a:prstGeom>
                          <a:noFill/>
                          <a:ln w="122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3"/>
                        <wps:cNvCnPr>
                          <a:cxnSpLocks noChangeShapeType="1"/>
                        </wps:cNvCnPr>
                        <wps:spPr bwMode="auto">
                          <a:xfrm>
                            <a:off x="10" y="1364"/>
                            <a:ext cx="0" cy="0"/>
                          </a:xfrm>
                          <a:prstGeom prst="line">
                            <a:avLst/>
                          </a:prstGeom>
                          <a:noFill/>
                          <a:ln w="122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0" y="14"/>
                            <a:ext cx="1326" cy="0"/>
                          </a:xfrm>
                          <a:prstGeom prst="line">
                            <a:avLst/>
                          </a:prstGeom>
                          <a:noFill/>
                          <a:ln w="121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1"/>
                        <wps:cNvCnPr>
                          <a:cxnSpLocks noChangeShapeType="1"/>
                        </wps:cNvCnPr>
                        <wps:spPr bwMode="auto">
                          <a:xfrm>
                            <a:off x="0" y="1330"/>
                            <a:ext cx="1307" cy="0"/>
                          </a:xfrm>
                          <a:prstGeom prst="line">
                            <a:avLst/>
                          </a:prstGeom>
                          <a:noFill/>
                          <a:ln w="121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0F27CF" id="Group 10" o:spid="_x0000_s1026" style="width:66.35pt;height:68.2pt;mso-position-horizontal-relative:char;mso-position-vertical-relative:line" coordsize="1327,1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">
                <v:shape id="Picture 15" o:spid="_x0000_s1027" type="#_x0000_t75" style="position:absolute;left:96;top:38;width:1135;height:1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">
                  <v:imagedata r:id="rId16" o:title=""/>
                </v:shape>
                <v:line id="Line 14" o:spid="_x0000_s1028" style="position:absolute;visibility:visible;mso-wrap-style:square" from="1288,1364" to="1288,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" strokeweight=".33906mm"/>
                <v:line id="Line 13" o:spid="_x0000_s1029" style="position:absolute;visibility:visible;mso-wrap-style:square" from="10,1364" to="10,1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" strokeweight=".33906mm"/>
                <v:line id="Line 12" o:spid="_x0000_s1030" style="position:absolute;visibility:visible;mso-wrap-style:square" from="0,14" to="13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" strokeweight=".33878mm"/>
                <v:line id="Line 11" o:spid="_x0000_s1031" style="position:absolute;visibility:visible;mso-wrap-style:square" from="0,1330" to="1307,1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" strokeweight=".33878mm"/>
                <w10:anchorlock/>
              </v:group>
            </w:pict>
          </mc:Fallback>
        </mc:AlternateContent>
      </w:r>
      <w:r>
        <w:rPr>
          <w:spacing w:val="20"/>
          <w:sz w:val="20"/>
        </w:rPr>
        <w:t xml:space="preserve"> </w:t>
      </w:r>
      <w:r>
        <w:rPr>
          <w:rFonts w:ascii="Arial"/>
          <w:noProof/>
          <w:spacing w:val="20"/>
          <w:position w:val="2"/>
          <w:sz w:val="20"/>
          <w:lang w:eastAsia="zh-CN"/>
        </w:rPr>
        <mc:AlternateContent>
          <mc:Choice Requires="wpg">
            <w:drawing>
              <wp:inline distT="0" distB="0" distL="0" distR="0">
                <wp:extent cx="927735" cy="854075"/>
                <wp:effectExtent l="13335" t="15240" r="11430" b="6985"/>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854075"/>
                          <a:chOff x="0" y="0"/>
                          <a:chExt cx="1461" cy="1345"/>
                        </a:xfrm>
                      </wpg:grpSpPr>
                      <wps:wsp>
                        <wps:cNvPr id="8" name="Line 9"/>
                        <wps:cNvCnPr>
                          <a:cxnSpLocks noChangeShapeType="1"/>
                        </wps:cNvCnPr>
                        <wps:spPr bwMode="auto">
                          <a:xfrm>
                            <a:off x="10" y="1344"/>
                            <a:ext cx="0" cy="0"/>
                          </a:xfrm>
                          <a:prstGeom prst="line">
                            <a:avLst/>
                          </a:prstGeom>
                          <a:noFill/>
                          <a:ln w="122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1437" y="1344"/>
                            <a:ext cx="0" cy="0"/>
                          </a:xfrm>
                          <a:prstGeom prst="line">
                            <a:avLst/>
                          </a:prstGeom>
                          <a:noFill/>
                          <a:ln w="1220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0" y="10"/>
                            <a:ext cx="1461" cy="0"/>
                          </a:xfrm>
                          <a:prstGeom prst="line">
                            <a:avLst/>
                          </a:prstGeom>
                          <a:noFill/>
                          <a:ln w="121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0" y="1325"/>
                            <a:ext cx="1461" cy="0"/>
                          </a:xfrm>
                          <a:prstGeom prst="line">
                            <a:avLst/>
                          </a:prstGeom>
                          <a:noFill/>
                          <a:ln w="121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626153" id="Group 5" o:spid="_x0000_s1026" style="width:73.05pt;height:67.25pt;mso-position-horizontal-relative:char;mso-position-vertical-relative:line" coordsize="1461,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">
                <v:line id="Line 9" o:spid="_x0000_s1027" style="position:absolute;visibility:visible;mso-wrap-style:square" from="10,1344" to="10,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" strokeweight=".33906mm"/>
                <v:line id="Line 8" o:spid="_x0000_s1028" style="position:absolute;visibility:visible;mso-wrap-style:square" from="1437,1344" to="1437,1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" strokeweight=".33906mm"/>
                <v:line id="Line 7" o:spid="_x0000_s1029" style="position:absolute;visibility:visible;mso-wrap-style:square" from="0,10" to="14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" strokeweight=".33878mm"/>
                <v:line id="Line 6" o:spid="_x0000_s1030" style="position:absolute;visibility:visible;mso-wrap-style:square" from="0,1325" to="1461,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" strokeweight=".33878mm"/>
                <w10:anchorlock/>
              </v:group>
            </w:pict>
          </mc:Fallback>
        </mc:AlternateContent>
      </w:r>
      <w:r>
        <w:rPr>
          <w:spacing w:val="73"/>
          <w:position w:val="2"/>
          <w:sz w:val="20"/>
        </w:rPr>
        <w:t xml:space="preserve"> </w:t>
      </w:r>
      <w:r>
        <w:rPr>
          <w:rFonts w:ascii="Arial"/>
          <w:noProof/>
          <w:spacing w:val="73"/>
          <w:position w:val="4"/>
          <w:sz w:val="20"/>
          <w:lang w:eastAsia="zh-CN"/>
        </w:rPr>
        <mc:AlternateContent>
          <mc:Choice Requires="wpg">
            <w:drawing>
              <wp:inline distT="0" distB="0" distL="0" distR="0">
                <wp:extent cx="918845" cy="845185"/>
                <wp:effectExtent l="5715" t="2540" r="889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845" cy="845185"/>
                          <a:chOff x="0" y="0"/>
                          <a:chExt cx="1447" cy="133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75" y="744"/>
                            <a:ext cx="70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3"/>
                        <wps:cNvSpPr txBox="1">
                          <a:spLocks noChangeArrowheads="1"/>
                        </wps:cNvSpPr>
                        <wps:spPr bwMode="auto">
                          <a:xfrm>
                            <a:off x="9" y="9"/>
                            <a:ext cx="1428" cy="1311"/>
                          </a:xfrm>
                          <a:prstGeom prst="rect">
                            <a:avLst/>
                          </a:prstGeom>
                          <a:noFill/>
                          <a:ln w="1220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AE165E" w:rsidRDefault="00AE165E">
                              <w:pPr>
                                <w:rPr>
                                  <w:sz w:val="8"/>
                                </w:rPr>
                              </w:pPr>
                            </w:p>
                            <w:p w:rsidR="00AE165E" w:rsidRDefault="00AE165E">
                              <w:pPr>
                                <w:rPr>
                                  <w:sz w:val="8"/>
                                </w:rPr>
                              </w:pPr>
                            </w:p>
                            <w:p w:rsidR="00AE165E" w:rsidRDefault="00AE165E">
                              <w:pPr>
                                <w:rPr>
                                  <w:sz w:val="8"/>
                                </w:rPr>
                              </w:pPr>
                            </w:p>
                            <w:p w:rsidR="00AE165E" w:rsidRDefault="00AE165E">
                              <w:pPr>
                                <w:rPr>
                                  <w:sz w:val="8"/>
                                </w:rPr>
                              </w:pPr>
                            </w:p>
                            <w:p w:rsidR="00AE165E" w:rsidRDefault="00AE165E">
                              <w:pPr>
                                <w:spacing w:before="4"/>
                                <w:rPr>
                                  <w:sz w:val="7"/>
                                </w:rPr>
                              </w:pPr>
                            </w:p>
                            <w:p w:rsidR="00AE165E" w:rsidRDefault="00776682">
                              <w:pPr>
                                <w:ind w:left="294"/>
                                <w:rPr>
                                  <w:sz w:val="7"/>
                                </w:rPr>
                              </w:pPr>
                              <w:r>
                                <w:rPr>
                                  <w:w w:val="116"/>
                                  <w:sz w:val="7"/>
                                </w:rPr>
                                <w:t>)</w:t>
                              </w:r>
                            </w:p>
                          </w:txbxContent>
                        </wps:txbx>
                        <wps:bodyPr rot="0" vert="horz" wrap="square" lIns="0" tIns="0" rIns="0" bIns="0" anchor="t" anchorCtr="0" upright="1">
                          <a:noAutofit/>
                        </wps:bodyPr>
                      </wps:wsp>
                    </wpg:wgp>
                  </a:graphicData>
                </a:graphic>
              </wp:inline>
            </w:drawing>
          </mc:Choice>
          <mc:Fallback>
            <w:pict>
              <v:group id="Group 2" o:spid="_x0000_s1044" style="width:72.35pt;height:66.55pt;mso-position-horizontal-relative:char;mso-position-vertical-relative:line" coordsize="1447,1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">
                <v:shape id="Picture 4" o:spid="_x0000_s1045" type="#_x0000_t75" style="position:absolute;left:475;top:744;width:702;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">
                  <v:imagedata r:id="rId18" o:title=""/>
                </v:shape>
                <v:shape id="Text Box 3" o:spid="_x0000_s1046" type="#_x0000_t202" style="position:absolute;left:9;top:9;width:1428;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" filled="f" strokeweight=".33906mm">
                  <v:textbox inset="0,0,0,0">
                    <w:txbxContent>
                      <w:p w:rsidR="00AE165E" w:rsidRDefault="00AE165E">
                        <w:pPr>
                          <w:rPr>
                            <w:sz w:val="8"/>
                          </w:rPr>
                        </w:pPr>
                      </w:p>
                      <w:p w:rsidR="00AE165E" w:rsidRDefault="00AE165E">
                        <w:pPr>
                          <w:rPr>
                            <w:sz w:val="8"/>
                          </w:rPr>
                        </w:pPr>
                      </w:p>
                      <w:p w:rsidR="00AE165E" w:rsidRDefault="00AE165E">
                        <w:pPr>
                          <w:rPr>
                            <w:sz w:val="8"/>
                          </w:rPr>
                        </w:pPr>
                      </w:p>
                      <w:p w:rsidR="00AE165E" w:rsidRDefault="00AE165E">
                        <w:pPr>
                          <w:rPr>
                            <w:sz w:val="8"/>
                          </w:rPr>
                        </w:pPr>
                      </w:p>
                      <w:p w:rsidR="00AE165E" w:rsidRDefault="00AE165E">
                        <w:pPr>
                          <w:spacing w:before="4"/>
                          <w:rPr>
                            <w:sz w:val="7"/>
                          </w:rPr>
                        </w:pPr>
                      </w:p>
                      <w:p w:rsidR="00AE165E" w:rsidRDefault="00776682">
                        <w:pPr>
                          <w:ind w:left="294"/>
                          <w:rPr>
                            <w:sz w:val="7"/>
                          </w:rPr>
                        </w:pPr>
                        <w:r>
                          <w:rPr>
                            <w:w w:val="116"/>
                            <w:sz w:val="7"/>
                          </w:rPr>
                          <w:t>)</w:t>
                        </w:r>
                      </w:p>
                    </w:txbxContent>
                  </v:textbox>
                </v:shape>
                <w10:anchorlock/>
              </v:group>
            </w:pict>
          </mc:Fallback>
        </mc:AlternateContent>
      </w:r>
    </w:p>
    <w:p w:rsidR="00AE165E" w:rsidRDefault="00776682">
      <w:pPr>
        <w:tabs>
          <w:tab w:val="left" w:pos="1910"/>
          <w:tab w:val="left" w:pos="3549"/>
        </w:tabs>
        <w:spacing w:before="16"/>
        <w:ind w:left="430"/>
        <w:rPr>
          <w:b/>
          <w:sz w:val="20"/>
        </w:rPr>
      </w:pPr>
      <w:r>
        <w:rPr>
          <w:noProof/>
          <w:lang w:eastAsia="zh-CN"/>
        </w:rPr>
        <w:drawing>
          <wp:anchor distT="0" distB="0" distL="0" distR="0" simplePos="0" relativeHeight="251660288" behindDoc="1" locked="0" layoutInCell="1" allowOverlap="1">
            <wp:simplePos x="0" y="0"/>
            <wp:positionH relativeFrom="page">
              <wp:posOffset>1806516</wp:posOffset>
            </wp:positionH>
            <wp:positionV relativeFrom="paragraph">
              <wp:posOffset>-810389</wp:posOffset>
            </wp:positionV>
            <wp:extent cx="765667" cy="682751"/>
            <wp:effectExtent l="0" t="0" r="0" b="0"/>
            <wp:wrapNone/>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9" cstate="print"/>
                    <a:stretch>
                      <a:fillRect/>
                    </a:stretch>
                  </pic:blipFill>
                  <pic:spPr>
                    <a:xfrm>
                      <a:off x="0" y="0"/>
                      <a:ext cx="765667" cy="682751"/>
                    </a:xfrm>
                    <a:prstGeom prst="rect">
                      <a:avLst/>
                    </a:prstGeom>
                  </pic:spPr>
                </pic:pic>
              </a:graphicData>
            </a:graphic>
          </wp:anchor>
        </w:drawing>
      </w:r>
      <w:r w:rsidRPr="00776682">
        <w:rPr>
          <w:rFonts w:ascii="幼圆" w:eastAsia="幼圆" w:hAnsi="宋体" w:cs="宋体" w:hint="eastAsia"/>
          <w:b/>
          <w:sz w:val="20"/>
        </w:rPr>
        <w:t>数据库</w:t>
      </w:r>
      <w:r w:rsidRPr="00776682">
        <w:rPr>
          <w:rFonts w:ascii="幼圆" w:eastAsia="幼圆"/>
          <w:b/>
          <w:sz w:val="20"/>
        </w:rPr>
        <w:t>1</w:t>
      </w:r>
      <w:r>
        <w:rPr>
          <w:b/>
          <w:sz w:val="20"/>
        </w:rPr>
        <w:tab/>
      </w:r>
      <w:r w:rsidRPr="00776682">
        <w:rPr>
          <w:rFonts w:ascii="幼圆" w:eastAsia="幼圆" w:hAnsi="宋体" w:cs="宋体" w:hint="eastAsia"/>
          <w:b/>
          <w:sz w:val="20"/>
        </w:rPr>
        <w:t>数据库</w:t>
      </w:r>
      <w:r w:rsidRPr="00776682">
        <w:rPr>
          <w:rFonts w:ascii="幼圆" w:eastAsia="幼圆"/>
          <w:b/>
          <w:sz w:val="20"/>
        </w:rPr>
        <w:t>2</w:t>
      </w:r>
      <w:r>
        <w:rPr>
          <w:b/>
          <w:sz w:val="20"/>
        </w:rPr>
        <w:tab/>
      </w:r>
      <w:r w:rsidRPr="00776682">
        <w:rPr>
          <w:rFonts w:ascii="幼圆" w:eastAsia="幼圆" w:hAnsi="宋体" w:cs="宋体" w:hint="eastAsia"/>
          <w:b/>
          <w:sz w:val="20"/>
        </w:rPr>
        <w:t>数据库</w:t>
      </w:r>
      <w:r w:rsidRPr="00776682">
        <w:rPr>
          <w:rFonts w:ascii="幼圆" w:eastAsia="幼圆"/>
          <w:b/>
          <w:sz w:val="20"/>
        </w:rPr>
        <w:t>3</w:t>
      </w:r>
    </w:p>
    <w:p w:rsidR="00AE165E" w:rsidRDefault="00776682">
      <w:pPr>
        <w:spacing w:before="120"/>
        <w:ind w:left="485"/>
        <w:rPr>
          <w:b/>
          <w:sz w:val="19"/>
        </w:rPr>
      </w:pPr>
      <w:r w:rsidRPr="00776682">
        <w:rPr>
          <w:rFonts w:ascii="幼圆" w:eastAsia="幼圆" w:hAnsi="宋体" w:cs="宋体" w:hint="eastAsia"/>
          <w:b/>
          <w:w w:val="105"/>
          <w:sz w:val="19"/>
        </w:rPr>
        <w:t>图</w:t>
      </w:r>
      <w:r w:rsidRPr="00776682">
        <w:rPr>
          <w:rFonts w:ascii="幼圆" w:eastAsia="幼圆"/>
          <w:b/>
          <w:w w:val="105"/>
          <w:sz w:val="19"/>
        </w:rPr>
        <w:t>6</w:t>
      </w:r>
      <w:r w:rsidRPr="00776682">
        <w:rPr>
          <w:rFonts w:ascii="幼圆" w:eastAsia="幼圆" w:hint="eastAsia"/>
          <w:b/>
          <w:w w:val="105"/>
          <w:sz w:val="19"/>
        </w:rPr>
        <w:t>：</w:t>
      </w:r>
      <w:r w:rsidRPr="00776682">
        <w:rPr>
          <w:rFonts w:ascii="幼圆" w:eastAsia="幼圆"/>
          <w:b/>
          <w:w w:val="105"/>
          <w:sz w:val="19"/>
        </w:rPr>
        <w:t>DBSCAN</w:t>
      </w:r>
      <w:r w:rsidRPr="00776682">
        <w:rPr>
          <w:rFonts w:ascii="幼圆" w:eastAsia="幼圆" w:hint="eastAsia"/>
          <w:b/>
          <w:w w:val="105"/>
          <w:sz w:val="19"/>
        </w:rPr>
        <w:t>发现的集</w:t>
      </w:r>
      <w:r w:rsidRPr="00776682">
        <w:rPr>
          <w:rFonts w:ascii="幼圆" w:eastAsia="幼圆" w:hAnsi="宋体" w:cs="宋体" w:hint="eastAsia"/>
          <w:b/>
          <w:w w:val="105"/>
          <w:sz w:val="19"/>
        </w:rPr>
        <w:t>群</w:t>
      </w:r>
    </w:p>
    <w:p w:rsidR="00AE165E" w:rsidRDefault="00776682">
      <w:pPr>
        <w:pStyle w:val="a3"/>
        <w:spacing w:before="79"/>
        <w:ind w:left="105" w:right="38" w:firstLine="197"/>
        <w:jc w:val="both"/>
      </w:pPr>
      <w:r w:rsidRPr="00776682">
        <w:rPr>
          <w:rFonts w:ascii="幼圆" w:eastAsia="幼圆" w:hAnsi="宋体" w:cs="宋体" w:hint="eastAsia"/>
          <w:w w:val="105"/>
        </w:rPr>
        <w:t>为了测试</w:t>
      </w:r>
      <w:r w:rsidRPr="00776682">
        <w:rPr>
          <w:rFonts w:ascii="幼圆" w:eastAsia="幼圆"/>
          <w:w w:val="105"/>
        </w:rPr>
        <w:t>DBSCAN</w:t>
      </w:r>
      <w:r w:rsidRPr="00776682">
        <w:rPr>
          <w:rFonts w:ascii="幼圆" w:eastAsia="幼圆" w:hint="eastAsia"/>
          <w:w w:val="105"/>
        </w:rPr>
        <w:t>和</w:t>
      </w:r>
      <w:r w:rsidRPr="00776682">
        <w:rPr>
          <w:rFonts w:ascii="幼圆" w:eastAsia="幼圆"/>
          <w:w w:val="105"/>
        </w:rPr>
        <w:t>CLARANS</w:t>
      </w:r>
      <w:r w:rsidRPr="00776682">
        <w:rPr>
          <w:rFonts w:ascii="幼圆" w:eastAsia="幼圆" w:hint="eastAsia"/>
          <w:w w:val="105"/>
        </w:rPr>
        <w:t>的效率，我们使用</w:t>
      </w:r>
      <w:r w:rsidRPr="00776682">
        <w:rPr>
          <w:rFonts w:ascii="幼圆" w:eastAsia="幼圆"/>
          <w:w w:val="105"/>
        </w:rPr>
        <w:t>SEQUOIA 2000</w:t>
      </w:r>
      <w:r w:rsidRPr="00776682">
        <w:rPr>
          <w:rFonts w:ascii="幼圆" w:eastAsia="幼圆" w:hint="eastAsia"/>
          <w:w w:val="105"/>
        </w:rPr>
        <w:t>基准数据。</w:t>
      </w:r>
      <w:r w:rsidRPr="00776682">
        <w:rPr>
          <w:rFonts w:ascii="幼圆" w:eastAsia="幼圆"/>
          <w:w w:val="105"/>
        </w:rPr>
        <w:t xml:space="preserve">  SEQUOIA 2000</w:t>
      </w:r>
      <w:r w:rsidRPr="00776682">
        <w:rPr>
          <w:rFonts w:ascii="幼圆" w:eastAsia="幼圆" w:hint="eastAsia"/>
          <w:w w:val="105"/>
        </w:rPr>
        <w:t>基准数据库（</w:t>
      </w:r>
      <w:r w:rsidRPr="00776682">
        <w:rPr>
          <w:rFonts w:ascii="幼圆" w:eastAsia="幼圆"/>
          <w:w w:val="105"/>
        </w:rPr>
        <w:t>Stonebraker et al</w:t>
      </w:r>
      <w:r w:rsidRPr="00776682">
        <w:rPr>
          <w:rFonts w:ascii="幼圆" w:eastAsia="幼圆" w:hint="eastAsia"/>
          <w:w w:val="105"/>
        </w:rPr>
        <w:t>。</w:t>
      </w:r>
      <w:r w:rsidRPr="00776682">
        <w:rPr>
          <w:rFonts w:ascii="幼圆" w:eastAsia="幼圆"/>
          <w:w w:val="105"/>
        </w:rPr>
        <w:t>1993</w:t>
      </w:r>
      <w:r w:rsidRPr="00776682">
        <w:rPr>
          <w:rFonts w:ascii="幼圆" w:eastAsia="幼圆" w:hint="eastAsia"/>
          <w:w w:val="105"/>
        </w:rPr>
        <w:t>）使用代表地球科学任务的真实数据集。</w:t>
      </w:r>
      <w:r w:rsidRPr="00776682">
        <w:rPr>
          <w:rFonts w:ascii="幼圆" w:eastAsia="幼圆"/>
          <w:w w:val="105"/>
        </w:rPr>
        <w:t xml:space="preserve"> </w:t>
      </w:r>
      <w:r w:rsidRPr="00776682">
        <w:rPr>
          <w:rFonts w:ascii="幼圆" w:eastAsia="幼圆" w:hint="eastAsia"/>
          <w:w w:val="105"/>
        </w:rPr>
        <w:t>数据库中有四种类型的数据：栅格数据，点数据，多边形数据和有向图数据。</w:t>
      </w:r>
      <w:r w:rsidRPr="00776682">
        <w:rPr>
          <w:rFonts w:ascii="幼圆" w:eastAsia="幼圆"/>
          <w:w w:val="105"/>
        </w:rPr>
        <w:t xml:space="preserve"> </w:t>
      </w:r>
      <w:r w:rsidRPr="00776682">
        <w:rPr>
          <w:rFonts w:ascii="幼圆" w:eastAsia="幼圆" w:hint="eastAsia"/>
          <w:w w:val="105"/>
        </w:rPr>
        <w:t>点数据集包含美国地质调查局地理名称信息系统提供的</w:t>
      </w:r>
      <w:r w:rsidRPr="00776682">
        <w:rPr>
          <w:rFonts w:ascii="幼圆" w:eastAsia="幼圆"/>
          <w:w w:val="105"/>
        </w:rPr>
        <w:t>62,584</w:t>
      </w:r>
      <w:r w:rsidRPr="00776682">
        <w:rPr>
          <w:rFonts w:ascii="幼圆" w:eastAsia="幼圆" w:hint="eastAsia"/>
          <w:w w:val="105"/>
        </w:rPr>
        <w:t>个加利福尼亚地标名称及其位置。</w:t>
      </w:r>
      <w:r w:rsidRPr="00776682">
        <w:rPr>
          <w:rFonts w:ascii="幼圆" w:eastAsia="幼圆"/>
          <w:w w:val="105"/>
        </w:rPr>
        <w:t xml:space="preserve"> </w:t>
      </w:r>
      <w:r w:rsidRPr="00776682">
        <w:rPr>
          <w:rFonts w:ascii="幼圆" w:eastAsia="幼圆" w:hint="eastAsia"/>
          <w:w w:val="105"/>
        </w:rPr>
        <w:t>点数据集约占</w:t>
      </w:r>
      <w:r w:rsidRPr="00776682">
        <w:rPr>
          <w:rFonts w:ascii="幼圆" w:eastAsia="幼圆"/>
          <w:w w:val="105"/>
        </w:rPr>
        <w:t>2.1 M</w:t>
      </w:r>
      <w:r w:rsidRPr="00776682">
        <w:rPr>
          <w:rFonts w:ascii="幼圆" w:eastAsia="幼圆" w:hint="eastAsia"/>
          <w:w w:val="105"/>
        </w:rPr>
        <w:t>字节。</w:t>
      </w:r>
      <w:r w:rsidRPr="00776682">
        <w:rPr>
          <w:rFonts w:ascii="幼圆" w:eastAsia="幼圆"/>
          <w:w w:val="105"/>
        </w:rPr>
        <w:t xml:space="preserve"> </w:t>
      </w:r>
      <w:r w:rsidRPr="00776682">
        <w:rPr>
          <w:rFonts w:ascii="幼圆" w:eastAsia="幼圆" w:hint="eastAsia"/>
          <w:w w:val="105"/>
        </w:rPr>
        <w:t>由于</w:t>
      </w:r>
      <w:r w:rsidRPr="00776682">
        <w:rPr>
          <w:rFonts w:ascii="幼圆" w:eastAsia="幼圆"/>
          <w:w w:val="105"/>
        </w:rPr>
        <w:t>CLAR ANS</w:t>
      </w:r>
      <w:r w:rsidRPr="00776682">
        <w:rPr>
          <w:rFonts w:ascii="幼圆" w:eastAsia="幼圆" w:hint="eastAsia"/>
          <w:w w:val="105"/>
        </w:rPr>
        <w:t>在整个数据集上的运行时间非常长，我们已经提取了包含整个集合的</w:t>
      </w:r>
      <w:r w:rsidRPr="00776682">
        <w:rPr>
          <w:rFonts w:ascii="幼圆" w:eastAsia="幼圆"/>
          <w:w w:val="105"/>
        </w:rPr>
        <w:t>2</w:t>
      </w:r>
      <w:r w:rsidRPr="00776682">
        <w:rPr>
          <w:rFonts w:ascii="幼圆" w:eastAsia="幼圆" w:hint="eastAsia"/>
          <w:w w:val="105"/>
        </w:rPr>
        <w:t>％至</w:t>
      </w:r>
      <w:r w:rsidRPr="00776682">
        <w:rPr>
          <w:rFonts w:ascii="幼圆" w:eastAsia="幼圆"/>
          <w:w w:val="105"/>
        </w:rPr>
        <w:t>20</w:t>
      </w:r>
      <w:r w:rsidRPr="00776682">
        <w:rPr>
          <w:rFonts w:ascii="幼圆" w:eastAsia="幼圆" w:hint="eastAsia"/>
          <w:w w:val="105"/>
        </w:rPr>
        <w:t>％代表的</w:t>
      </w:r>
      <w:r w:rsidRPr="00776682">
        <w:rPr>
          <w:rFonts w:ascii="幼圆" w:eastAsia="幼圆"/>
          <w:w w:val="105"/>
        </w:rPr>
        <w:t>SEQUIOA 2000</w:t>
      </w:r>
      <w:r w:rsidRPr="00776682">
        <w:rPr>
          <w:rFonts w:ascii="幼圆" w:eastAsia="幼圆" w:hint="eastAsia"/>
          <w:w w:val="105"/>
        </w:rPr>
        <w:t>点数据集的一系列子集。</w:t>
      </w:r>
      <w:r w:rsidRPr="00776682">
        <w:rPr>
          <w:rFonts w:ascii="幼圆" w:eastAsia="幼圆"/>
          <w:w w:val="105"/>
        </w:rPr>
        <w:t xml:space="preserve"> </w:t>
      </w:r>
      <w:r w:rsidRPr="00776682">
        <w:rPr>
          <w:rFonts w:ascii="幼圆" w:eastAsia="幼圆" w:hint="eastAsia"/>
          <w:w w:val="105"/>
        </w:rPr>
        <w:t>表</w:t>
      </w:r>
      <w:r w:rsidRPr="00776682">
        <w:rPr>
          <w:rFonts w:ascii="幼圆" w:eastAsia="幼圆"/>
          <w:w w:val="105"/>
        </w:rPr>
        <w:t>1</w:t>
      </w:r>
      <w:r w:rsidRPr="00776682">
        <w:rPr>
          <w:rFonts w:ascii="幼圆" w:eastAsia="幼圆" w:hint="eastAsia"/>
          <w:w w:val="105"/>
        </w:rPr>
        <w:t>列出了</w:t>
      </w:r>
      <w:r w:rsidRPr="00776682">
        <w:rPr>
          <w:rFonts w:ascii="幼圆" w:eastAsia="幼圆"/>
          <w:w w:val="105"/>
        </w:rPr>
        <w:t>DBSCAN</w:t>
      </w:r>
      <w:r w:rsidRPr="00776682">
        <w:rPr>
          <w:rFonts w:ascii="幼圆" w:eastAsia="幼圆" w:hint="eastAsia"/>
          <w:w w:val="105"/>
        </w:rPr>
        <w:t>和</w:t>
      </w:r>
      <w:r w:rsidRPr="00776682">
        <w:rPr>
          <w:rFonts w:ascii="幼圆" w:eastAsia="幼圆"/>
          <w:w w:val="105"/>
        </w:rPr>
        <w:t>CLARANS</w:t>
      </w:r>
      <w:r w:rsidRPr="00776682">
        <w:rPr>
          <w:rFonts w:ascii="幼圆" w:eastAsia="幼圆" w:hint="eastAsia"/>
          <w:w w:val="105"/>
        </w:rPr>
        <w:t>在这些数据库上的运行时间比较</w:t>
      </w:r>
      <w:r w:rsidRPr="00776682">
        <w:rPr>
          <w:rFonts w:ascii="幼圆" w:eastAsia="幼圆" w:hAnsi="宋体" w:cs="宋体" w:hint="eastAsia"/>
          <w:w w:val="105"/>
        </w:rPr>
        <w:t>。</w:t>
      </w:r>
    </w:p>
    <w:p w:rsidR="00AE165E" w:rsidRDefault="00776682">
      <w:pPr>
        <w:spacing w:before="156"/>
        <w:ind w:left="1258"/>
        <w:rPr>
          <w:b/>
          <w:sz w:val="19"/>
        </w:rPr>
      </w:pPr>
      <w:r w:rsidRPr="00776682">
        <w:rPr>
          <w:rFonts w:ascii="幼圆" w:eastAsia="幼圆" w:hAnsi="宋体" w:cs="宋体" w:hint="eastAsia"/>
          <w:b/>
          <w:w w:val="105"/>
          <w:sz w:val="19"/>
        </w:rPr>
        <w:t>表</w:t>
      </w:r>
      <w:r w:rsidRPr="00776682">
        <w:rPr>
          <w:rFonts w:ascii="幼圆" w:eastAsia="幼圆"/>
          <w:b/>
          <w:w w:val="105"/>
          <w:sz w:val="19"/>
        </w:rPr>
        <w:t>1</w:t>
      </w:r>
      <w:r w:rsidRPr="00776682">
        <w:rPr>
          <w:rFonts w:ascii="幼圆" w:eastAsia="幼圆" w:hint="eastAsia"/>
          <w:b/>
          <w:w w:val="105"/>
          <w:sz w:val="19"/>
        </w:rPr>
        <w:t>：以秒为单位的运行时</w:t>
      </w:r>
      <w:r w:rsidRPr="00776682">
        <w:rPr>
          <w:rFonts w:ascii="幼圆" w:eastAsia="幼圆" w:hAnsi="宋体" w:cs="宋体" w:hint="eastAsia"/>
          <w:b/>
          <w:w w:val="105"/>
          <w:sz w:val="19"/>
        </w:rPr>
        <w:t>间</w:t>
      </w:r>
    </w:p>
    <w:p w:rsidR="00AE165E" w:rsidRDefault="00AE165E">
      <w:pPr>
        <w:pStyle w:val="a3"/>
        <w:spacing w:before="9"/>
        <w:rPr>
          <w:b/>
          <w:sz w:val="8"/>
        </w:rPr>
      </w:pPr>
    </w:p>
    <w:tbl>
      <w:tblPr>
        <w:tblStyle w:val="TableNormal"/>
        <w:tblW w:w="0" w:type="auto"/>
        <w:tblInd w:w="147"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Look w:val="01E0" w:firstRow="1" w:lastRow="1" w:firstColumn="1" w:lastColumn="1" w:noHBand="0" w:noVBand="0"/>
      </w:tblPr>
      <w:tblGrid>
        <w:gridCol w:w="980"/>
        <w:gridCol w:w="730"/>
        <w:gridCol w:w="802"/>
        <w:gridCol w:w="696"/>
        <w:gridCol w:w="787"/>
        <w:gridCol w:w="652"/>
      </w:tblGrid>
      <w:tr w:rsidR="00AE165E">
        <w:trPr>
          <w:trHeight w:val="510"/>
        </w:trPr>
        <w:tc>
          <w:tcPr>
            <w:tcW w:w="980" w:type="dxa"/>
            <w:tcBorders>
              <w:left w:val="nil"/>
              <w:right w:val="single" w:sz="8" w:space="0" w:color="000000"/>
            </w:tcBorders>
          </w:tcPr>
          <w:p w:rsidR="00AE165E" w:rsidRDefault="00776682">
            <w:pPr>
              <w:pStyle w:val="TableParagraph"/>
              <w:spacing w:before="28" w:line="220" w:lineRule="atLeast"/>
              <w:ind w:left="272" w:hanging="151"/>
              <w:rPr>
                <w:sz w:val="17"/>
              </w:rPr>
            </w:pPr>
            <w:r w:rsidRPr="00776682">
              <w:rPr>
                <w:rFonts w:ascii="幼圆" w:eastAsia="幼圆" w:hAnsi="宋体" w:cs="宋体" w:hint="eastAsia"/>
                <w:w w:val="105"/>
                <w:sz w:val="17"/>
              </w:rPr>
              <w:t>点数</w:t>
            </w:r>
          </w:p>
        </w:tc>
        <w:tc>
          <w:tcPr>
            <w:tcW w:w="730"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left="153" w:right="63"/>
              <w:jc w:val="center"/>
              <w:rPr>
                <w:sz w:val="17"/>
              </w:rPr>
            </w:pPr>
            <w:r>
              <w:rPr>
                <w:w w:val="105"/>
                <w:sz w:val="17"/>
              </w:rPr>
              <w:t>1252</w:t>
            </w:r>
          </w:p>
        </w:tc>
        <w:tc>
          <w:tcPr>
            <w:tcW w:w="802"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left="186" w:right="103"/>
              <w:jc w:val="center"/>
              <w:rPr>
                <w:sz w:val="17"/>
              </w:rPr>
            </w:pPr>
            <w:r>
              <w:rPr>
                <w:w w:val="110"/>
                <w:sz w:val="17"/>
              </w:rPr>
              <w:t>2503</w:t>
            </w:r>
          </w:p>
        </w:tc>
        <w:tc>
          <w:tcPr>
            <w:tcW w:w="696"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left="136" w:right="39"/>
              <w:jc w:val="center"/>
              <w:rPr>
                <w:sz w:val="17"/>
              </w:rPr>
            </w:pPr>
            <w:r>
              <w:rPr>
                <w:w w:val="110"/>
                <w:sz w:val="17"/>
              </w:rPr>
              <w:t>3910</w:t>
            </w:r>
          </w:p>
        </w:tc>
        <w:tc>
          <w:tcPr>
            <w:tcW w:w="787"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right="146"/>
              <w:jc w:val="right"/>
              <w:rPr>
                <w:sz w:val="17"/>
              </w:rPr>
            </w:pPr>
            <w:r>
              <w:rPr>
                <w:w w:val="105"/>
                <w:sz w:val="17"/>
              </w:rPr>
              <w:t>5213</w:t>
            </w:r>
          </w:p>
        </w:tc>
        <w:tc>
          <w:tcPr>
            <w:tcW w:w="652" w:type="dxa"/>
            <w:tcBorders>
              <w:left w:val="single" w:sz="8" w:space="0" w:color="000000"/>
              <w:right w:val="nil"/>
            </w:tcBorders>
          </w:tcPr>
          <w:p w:rsidR="00AE165E" w:rsidRDefault="00AE165E">
            <w:pPr>
              <w:pStyle w:val="TableParagraph"/>
              <w:spacing w:before="2"/>
              <w:rPr>
                <w:b/>
                <w:sz w:val="14"/>
              </w:rPr>
            </w:pPr>
          </w:p>
          <w:p w:rsidR="00AE165E" w:rsidRDefault="00776682">
            <w:pPr>
              <w:pStyle w:val="TableParagraph"/>
              <w:ind w:left="209"/>
              <w:rPr>
                <w:sz w:val="17"/>
              </w:rPr>
            </w:pPr>
            <w:r>
              <w:rPr>
                <w:w w:val="110"/>
                <w:sz w:val="17"/>
              </w:rPr>
              <w:t>6256</w:t>
            </w:r>
          </w:p>
        </w:tc>
      </w:tr>
      <w:tr w:rsidR="00AE165E">
        <w:trPr>
          <w:trHeight w:val="331"/>
        </w:trPr>
        <w:tc>
          <w:tcPr>
            <w:tcW w:w="980" w:type="dxa"/>
            <w:tcBorders>
              <w:left w:val="nil"/>
              <w:bottom w:val="single" w:sz="8" w:space="0" w:color="000000"/>
              <w:right w:val="single" w:sz="8" w:space="0" w:color="000000"/>
            </w:tcBorders>
          </w:tcPr>
          <w:p w:rsidR="00AE165E" w:rsidRDefault="00776682">
            <w:pPr>
              <w:pStyle w:val="TableParagraph"/>
              <w:spacing w:before="63"/>
              <w:ind w:left="129"/>
              <w:rPr>
                <w:sz w:val="17"/>
              </w:rPr>
            </w:pPr>
            <w:r>
              <w:rPr>
                <w:w w:val="105"/>
                <w:sz w:val="17"/>
              </w:rPr>
              <w:t>DBSCAN</w:t>
            </w:r>
          </w:p>
        </w:tc>
        <w:tc>
          <w:tcPr>
            <w:tcW w:w="730" w:type="dxa"/>
            <w:tcBorders>
              <w:left w:val="single" w:sz="8" w:space="0" w:color="000000"/>
              <w:bottom w:val="single" w:sz="8" w:space="0" w:color="000000"/>
              <w:right w:val="single" w:sz="8" w:space="0" w:color="000000"/>
            </w:tcBorders>
          </w:tcPr>
          <w:p w:rsidR="00AE165E" w:rsidRDefault="00776682">
            <w:pPr>
              <w:pStyle w:val="TableParagraph"/>
              <w:spacing w:before="63"/>
              <w:ind w:left="138" w:right="69"/>
              <w:jc w:val="center"/>
              <w:rPr>
                <w:sz w:val="17"/>
              </w:rPr>
            </w:pPr>
            <w:r>
              <w:rPr>
                <w:w w:val="105"/>
                <w:sz w:val="17"/>
              </w:rPr>
              <w:t>3.1</w:t>
            </w:r>
          </w:p>
        </w:tc>
        <w:tc>
          <w:tcPr>
            <w:tcW w:w="802" w:type="dxa"/>
            <w:tcBorders>
              <w:left w:val="single" w:sz="8" w:space="0" w:color="000000"/>
              <w:bottom w:val="single" w:sz="8" w:space="0" w:color="000000"/>
              <w:right w:val="single" w:sz="8" w:space="0" w:color="000000"/>
            </w:tcBorders>
          </w:tcPr>
          <w:p w:rsidR="00AE165E" w:rsidRDefault="00776682">
            <w:pPr>
              <w:pStyle w:val="TableParagraph"/>
              <w:spacing w:before="63"/>
              <w:ind w:left="178" w:right="108"/>
              <w:jc w:val="center"/>
              <w:rPr>
                <w:sz w:val="17"/>
              </w:rPr>
            </w:pPr>
            <w:r>
              <w:rPr>
                <w:w w:val="105"/>
                <w:sz w:val="17"/>
              </w:rPr>
              <w:t>6.7</w:t>
            </w:r>
          </w:p>
        </w:tc>
        <w:tc>
          <w:tcPr>
            <w:tcW w:w="696" w:type="dxa"/>
            <w:tcBorders>
              <w:left w:val="single" w:sz="8" w:space="0" w:color="000000"/>
              <w:bottom w:val="single" w:sz="8" w:space="0" w:color="000000"/>
              <w:right w:val="single" w:sz="8" w:space="0" w:color="000000"/>
            </w:tcBorders>
          </w:tcPr>
          <w:p w:rsidR="00AE165E" w:rsidRDefault="00776682">
            <w:pPr>
              <w:pStyle w:val="TableParagraph"/>
              <w:spacing w:before="63"/>
              <w:ind w:left="136" w:right="46"/>
              <w:jc w:val="center"/>
              <w:rPr>
                <w:sz w:val="17"/>
              </w:rPr>
            </w:pPr>
            <w:r>
              <w:rPr>
                <w:w w:val="105"/>
                <w:sz w:val="17"/>
              </w:rPr>
              <w:t>11.3</w:t>
            </w:r>
          </w:p>
        </w:tc>
        <w:tc>
          <w:tcPr>
            <w:tcW w:w="787" w:type="dxa"/>
            <w:tcBorders>
              <w:left w:val="single" w:sz="8" w:space="0" w:color="000000"/>
              <w:bottom w:val="single" w:sz="8" w:space="0" w:color="000000"/>
              <w:right w:val="single" w:sz="8" w:space="0" w:color="000000"/>
            </w:tcBorders>
          </w:tcPr>
          <w:p w:rsidR="00AE165E" w:rsidRDefault="00776682">
            <w:pPr>
              <w:pStyle w:val="TableParagraph"/>
              <w:spacing w:before="58"/>
              <w:ind w:right="165"/>
              <w:jc w:val="right"/>
              <w:rPr>
                <w:sz w:val="17"/>
              </w:rPr>
            </w:pPr>
            <w:r>
              <w:rPr>
                <w:w w:val="105"/>
                <w:sz w:val="17"/>
              </w:rPr>
              <w:t>16.0</w:t>
            </w:r>
          </w:p>
        </w:tc>
        <w:tc>
          <w:tcPr>
            <w:tcW w:w="652" w:type="dxa"/>
            <w:tcBorders>
              <w:left w:val="single" w:sz="8" w:space="0" w:color="000000"/>
              <w:bottom w:val="single" w:sz="8" w:space="0" w:color="000000"/>
              <w:right w:val="nil"/>
            </w:tcBorders>
          </w:tcPr>
          <w:p w:rsidR="00AE165E" w:rsidRDefault="00776682">
            <w:pPr>
              <w:pStyle w:val="TableParagraph"/>
              <w:spacing w:before="58"/>
              <w:ind w:left="235"/>
              <w:rPr>
                <w:sz w:val="17"/>
              </w:rPr>
            </w:pPr>
            <w:r>
              <w:rPr>
                <w:w w:val="105"/>
                <w:sz w:val="17"/>
              </w:rPr>
              <w:t>17.8</w:t>
            </w:r>
          </w:p>
        </w:tc>
      </w:tr>
      <w:tr w:rsidR="00AE165E">
        <w:trPr>
          <w:trHeight w:val="547"/>
        </w:trPr>
        <w:tc>
          <w:tcPr>
            <w:tcW w:w="980" w:type="dxa"/>
            <w:tcBorders>
              <w:top w:val="single" w:sz="8" w:space="0" w:color="000000"/>
              <w:left w:val="nil"/>
              <w:right w:val="single" w:sz="8" w:space="0" w:color="000000"/>
            </w:tcBorders>
          </w:tcPr>
          <w:p w:rsidR="00AE165E" w:rsidRDefault="00776682">
            <w:pPr>
              <w:pStyle w:val="TableParagraph"/>
              <w:spacing w:before="66" w:line="220" w:lineRule="atLeast"/>
              <w:ind w:left="313" w:right="198" w:hanging="97"/>
              <w:rPr>
                <w:sz w:val="17"/>
              </w:rPr>
            </w:pPr>
            <w:r>
              <w:rPr>
                <w:w w:val="105"/>
                <w:sz w:val="17"/>
              </w:rPr>
              <w:t>CLAR- ANS</w:t>
            </w:r>
          </w:p>
        </w:tc>
        <w:tc>
          <w:tcPr>
            <w:tcW w:w="730" w:type="dxa"/>
            <w:tcBorders>
              <w:top w:val="single" w:sz="8" w:space="0" w:color="000000"/>
              <w:left w:val="single" w:sz="8" w:space="0" w:color="000000"/>
              <w:right w:val="single" w:sz="8" w:space="0" w:color="000000"/>
            </w:tcBorders>
          </w:tcPr>
          <w:p w:rsidR="00AE165E" w:rsidRDefault="00AE165E">
            <w:pPr>
              <w:pStyle w:val="TableParagraph"/>
              <w:rPr>
                <w:b/>
                <w:sz w:val="17"/>
              </w:rPr>
            </w:pPr>
          </w:p>
          <w:p w:rsidR="00AE165E" w:rsidRDefault="00776682">
            <w:pPr>
              <w:pStyle w:val="TableParagraph"/>
              <w:ind w:left="150" w:right="69"/>
              <w:jc w:val="center"/>
              <w:rPr>
                <w:sz w:val="17"/>
              </w:rPr>
            </w:pPr>
            <w:r>
              <w:rPr>
                <w:w w:val="110"/>
                <w:sz w:val="17"/>
              </w:rPr>
              <w:t>758</w:t>
            </w:r>
          </w:p>
        </w:tc>
        <w:tc>
          <w:tcPr>
            <w:tcW w:w="802" w:type="dxa"/>
            <w:tcBorders>
              <w:top w:val="single" w:sz="8" w:space="0" w:color="000000"/>
              <w:left w:val="single" w:sz="8" w:space="0" w:color="000000"/>
              <w:right w:val="single" w:sz="8" w:space="0" w:color="000000"/>
            </w:tcBorders>
          </w:tcPr>
          <w:p w:rsidR="00AE165E" w:rsidRDefault="00AE165E">
            <w:pPr>
              <w:pStyle w:val="TableParagraph"/>
              <w:rPr>
                <w:b/>
                <w:sz w:val="17"/>
              </w:rPr>
            </w:pPr>
          </w:p>
          <w:p w:rsidR="00AE165E" w:rsidRDefault="00776682">
            <w:pPr>
              <w:pStyle w:val="TableParagraph"/>
              <w:ind w:left="186" w:right="103"/>
              <w:jc w:val="center"/>
              <w:rPr>
                <w:sz w:val="17"/>
              </w:rPr>
            </w:pPr>
            <w:r>
              <w:rPr>
                <w:w w:val="105"/>
                <w:sz w:val="17"/>
              </w:rPr>
              <w:t>3026</w:t>
            </w:r>
          </w:p>
        </w:tc>
        <w:tc>
          <w:tcPr>
            <w:tcW w:w="696" w:type="dxa"/>
            <w:tcBorders>
              <w:top w:val="single" w:sz="8" w:space="0" w:color="000000"/>
              <w:left w:val="single" w:sz="8" w:space="0" w:color="000000"/>
              <w:right w:val="single" w:sz="8" w:space="0" w:color="000000"/>
            </w:tcBorders>
          </w:tcPr>
          <w:p w:rsidR="00AE165E" w:rsidRDefault="00AE165E">
            <w:pPr>
              <w:pStyle w:val="TableParagraph"/>
              <w:rPr>
                <w:b/>
                <w:sz w:val="17"/>
              </w:rPr>
            </w:pPr>
          </w:p>
          <w:p w:rsidR="00AE165E" w:rsidRDefault="00776682">
            <w:pPr>
              <w:pStyle w:val="TableParagraph"/>
              <w:ind w:left="135" w:right="52"/>
              <w:jc w:val="center"/>
              <w:rPr>
                <w:sz w:val="17"/>
              </w:rPr>
            </w:pPr>
            <w:r>
              <w:rPr>
                <w:w w:val="105"/>
                <w:sz w:val="17"/>
              </w:rPr>
              <w:t>6845</w:t>
            </w:r>
          </w:p>
        </w:tc>
        <w:tc>
          <w:tcPr>
            <w:tcW w:w="787" w:type="dxa"/>
            <w:tcBorders>
              <w:top w:val="single" w:sz="8" w:space="0" w:color="000000"/>
              <w:left w:val="single" w:sz="8" w:space="0" w:color="000000"/>
              <w:right w:val="single" w:sz="8" w:space="0" w:color="000000"/>
            </w:tcBorders>
          </w:tcPr>
          <w:p w:rsidR="00AE165E" w:rsidRDefault="00AE165E">
            <w:pPr>
              <w:pStyle w:val="TableParagraph"/>
              <w:rPr>
                <w:b/>
                <w:sz w:val="17"/>
              </w:rPr>
            </w:pPr>
          </w:p>
          <w:p w:rsidR="00AE165E" w:rsidRDefault="00776682">
            <w:pPr>
              <w:pStyle w:val="TableParagraph"/>
              <w:ind w:right="108"/>
              <w:jc w:val="right"/>
              <w:rPr>
                <w:sz w:val="17"/>
              </w:rPr>
            </w:pPr>
            <w:r>
              <w:rPr>
                <w:w w:val="105"/>
                <w:sz w:val="17"/>
              </w:rPr>
              <w:t>11745</w:t>
            </w:r>
          </w:p>
        </w:tc>
        <w:tc>
          <w:tcPr>
            <w:tcW w:w="652" w:type="dxa"/>
            <w:tcBorders>
              <w:top w:val="single" w:sz="8" w:space="0" w:color="000000"/>
              <w:left w:val="single" w:sz="8" w:space="0" w:color="000000"/>
              <w:right w:val="nil"/>
            </w:tcBorders>
          </w:tcPr>
          <w:p w:rsidR="00AE165E" w:rsidRDefault="00AE165E">
            <w:pPr>
              <w:pStyle w:val="TableParagraph"/>
              <w:spacing w:before="7"/>
              <w:rPr>
                <w:b/>
                <w:sz w:val="16"/>
              </w:rPr>
            </w:pPr>
          </w:p>
          <w:p w:rsidR="00AE165E" w:rsidRDefault="00776682">
            <w:pPr>
              <w:pStyle w:val="TableParagraph"/>
              <w:ind w:left="168"/>
              <w:rPr>
                <w:sz w:val="17"/>
              </w:rPr>
            </w:pPr>
            <w:r>
              <w:rPr>
                <w:w w:val="105"/>
                <w:sz w:val="17"/>
              </w:rPr>
              <w:t>18029</w:t>
            </w:r>
          </w:p>
        </w:tc>
      </w:tr>
      <w:tr w:rsidR="00AE165E">
        <w:trPr>
          <w:trHeight w:val="524"/>
        </w:trPr>
        <w:tc>
          <w:tcPr>
            <w:tcW w:w="980" w:type="dxa"/>
            <w:tcBorders>
              <w:left w:val="nil"/>
              <w:right w:val="single" w:sz="8" w:space="0" w:color="000000"/>
            </w:tcBorders>
          </w:tcPr>
          <w:p w:rsidR="00AE165E" w:rsidRDefault="00776682">
            <w:pPr>
              <w:pStyle w:val="TableParagraph"/>
              <w:spacing w:before="58" w:line="271" w:lineRule="auto"/>
              <w:ind w:left="276" w:hanging="156"/>
              <w:rPr>
                <w:sz w:val="17"/>
              </w:rPr>
            </w:pPr>
            <w:r w:rsidRPr="00776682">
              <w:rPr>
                <w:rFonts w:ascii="幼圆" w:eastAsia="幼圆" w:hAnsi="宋体" w:cs="宋体" w:hint="eastAsia"/>
                <w:w w:val="105"/>
                <w:sz w:val="17"/>
              </w:rPr>
              <w:t>点数</w:t>
            </w:r>
          </w:p>
        </w:tc>
        <w:tc>
          <w:tcPr>
            <w:tcW w:w="730" w:type="dxa"/>
            <w:tcBorders>
              <w:left w:val="single" w:sz="8" w:space="0" w:color="000000"/>
              <w:right w:val="single" w:sz="8" w:space="0" w:color="000000"/>
            </w:tcBorders>
          </w:tcPr>
          <w:p w:rsidR="00AE165E" w:rsidRDefault="00AE165E">
            <w:pPr>
              <w:pStyle w:val="TableParagraph"/>
              <w:spacing w:before="7"/>
              <w:rPr>
                <w:b/>
                <w:sz w:val="14"/>
              </w:rPr>
            </w:pPr>
          </w:p>
          <w:p w:rsidR="00AE165E" w:rsidRDefault="00776682">
            <w:pPr>
              <w:pStyle w:val="TableParagraph"/>
              <w:ind w:left="144" w:right="69"/>
              <w:jc w:val="center"/>
              <w:rPr>
                <w:sz w:val="17"/>
              </w:rPr>
            </w:pPr>
            <w:r>
              <w:rPr>
                <w:w w:val="110"/>
                <w:sz w:val="17"/>
              </w:rPr>
              <w:t>7820</w:t>
            </w:r>
          </w:p>
        </w:tc>
        <w:tc>
          <w:tcPr>
            <w:tcW w:w="802"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left="178" w:right="108"/>
              <w:jc w:val="center"/>
              <w:rPr>
                <w:sz w:val="17"/>
              </w:rPr>
            </w:pPr>
            <w:r>
              <w:rPr>
                <w:w w:val="110"/>
                <w:sz w:val="17"/>
              </w:rPr>
              <w:t>8937</w:t>
            </w:r>
          </w:p>
        </w:tc>
        <w:tc>
          <w:tcPr>
            <w:tcW w:w="696"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left="135" w:right="52"/>
              <w:jc w:val="center"/>
              <w:rPr>
                <w:sz w:val="17"/>
              </w:rPr>
            </w:pPr>
            <w:r>
              <w:rPr>
                <w:w w:val="105"/>
                <w:sz w:val="17"/>
              </w:rPr>
              <w:t>10426</w:t>
            </w:r>
          </w:p>
        </w:tc>
        <w:tc>
          <w:tcPr>
            <w:tcW w:w="787" w:type="dxa"/>
            <w:tcBorders>
              <w:left w:val="single" w:sz="8" w:space="0" w:color="000000"/>
              <w:right w:val="single" w:sz="8" w:space="0" w:color="000000"/>
            </w:tcBorders>
          </w:tcPr>
          <w:p w:rsidR="00AE165E" w:rsidRDefault="00AE165E">
            <w:pPr>
              <w:pStyle w:val="TableParagraph"/>
              <w:spacing w:before="2"/>
              <w:rPr>
                <w:b/>
                <w:sz w:val="14"/>
              </w:rPr>
            </w:pPr>
          </w:p>
          <w:p w:rsidR="00AE165E" w:rsidRDefault="00776682">
            <w:pPr>
              <w:pStyle w:val="TableParagraph"/>
              <w:ind w:right="107"/>
              <w:jc w:val="right"/>
              <w:rPr>
                <w:sz w:val="17"/>
              </w:rPr>
            </w:pPr>
            <w:r>
              <w:rPr>
                <w:w w:val="105"/>
                <w:sz w:val="17"/>
              </w:rPr>
              <w:t>12512</w:t>
            </w:r>
          </w:p>
        </w:tc>
        <w:tc>
          <w:tcPr>
            <w:tcW w:w="652" w:type="dxa"/>
            <w:tcBorders>
              <w:left w:val="single" w:sz="8" w:space="0" w:color="000000"/>
              <w:right w:val="nil"/>
            </w:tcBorders>
          </w:tcPr>
          <w:p w:rsidR="00AE165E" w:rsidRDefault="00AE165E">
            <w:pPr>
              <w:pStyle w:val="TableParagraph"/>
              <w:rPr>
                <w:sz w:val="18"/>
              </w:rPr>
            </w:pPr>
          </w:p>
        </w:tc>
      </w:tr>
      <w:tr w:rsidR="00AE165E">
        <w:trPr>
          <w:trHeight w:val="326"/>
        </w:trPr>
        <w:tc>
          <w:tcPr>
            <w:tcW w:w="980" w:type="dxa"/>
            <w:tcBorders>
              <w:left w:val="nil"/>
              <w:bottom w:val="single" w:sz="8" w:space="0" w:color="000000"/>
              <w:right w:val="single" w:sz="8" w:space="0" w:color="000000"/>
            </w:tcBorders>
          </w:tcPr>
          <w:p w:rsidR="00AE165E" w:rsidRDefault="00776682">
            <w:pPr>
              <w:pStyle w:val="TableParagraph"/>
              <w:spacing w:before="53"/>
              <w:ind w:left="129"/>
              <w:rPr>
                <w:sz w:val="17"/>
              </w:rPr>
            </w:pPr>
            <w:r>
              <w:rPr>
                <w:w w:val="105"/>
                <w:sz w:val="17"/>
              </w:rPr>
              <w:t>DBSCAN</w:t>
            </w:r>
          </w:p>
        </w:tc>
        <w:tc>
          <w:tcPr>
            <w:tcW w:w="730" w:type="dxa"/>
            <w:tcBorders>
              <w:left w:val="single" w:sz="8" w:space="0" w:color="000000"/>
              <w:bottom w:val="single" w:sz="8" w:space="0" w:color="000000"/>
              <w:right w:val="single" w:sz="8" w:space="0" w:color="000000"/>
            </w:tcBorders>
          </w:tcPr>
          <w:p w:rsidR="00AE165E" w:rsidRDefault="00776682">
            <w:pPr>
              <w:pStyle w:val="TableParagraph"/>
              <w:spacing w:before="53"/>
              <w:ind w:left="149" w:right="69"/>
              <w:jc w:val="center"/>
              <w:rPr>
                <w:sz w:val="17"/>
              </w:rPr>
            </w:pPr>
            <w:r>
              <w:rPr>
                <w:w w:val="105"/>
                <w:sz w:val="17"/>
              </w:rPr>
              <w:t>24.5</w:t>
            </w:r>
          </w:p>
        </w:tc>
        <w:tc>
          <w:tcPr>
            <w:tcW w:w="802" w:type="dxa"/>
            <w:tcBorders>
              <w:left w:val="single" w:sz="8" w:space="0" w:color="000000"/>
              <w:bottom w:val="single" w:sz="8" w:space="0" w:color="000000"/>
              <w:right w:val="single" w:sz="8" w:space="0" w:color="000000"/>
            </w:tcBorders>
          </w:tcPr>
          <w:p w:rsidR="00AE165E" w:rsidRDefault="00776682">
            <w:pPr>
              <w:pStyle w:val="TableParagraph"/>
              <w:spacing w:before="48"/>
              <w:ind w:left="186" w:right="104"/>
              <w:jc w:val="center"/>
              <w:rPr>
                <w:sz w:val="17"/>
              </w:rPr>
            </w:pPr>
            <w:r>
              <w:rPr>
                <w:w w:val="105"/>
                <w:sz w:val="17"/>
              </w:rPr>
              <w:t>28.2</w:t>
            </w:r>
          </w:p>
        </w:tc>
        <w:tc>
          <w:tcPr>
            <w:tcW w:w="696" w:type="dxa"/>
            <w:tcBorders>
              <w:left w:val="single" w:sz="8" w:space="0" w:color="000000"/>
              <w:bottom w:val="single" w:sz="8" w:space="0" w:color="000000"/>
              <w:right w:val="single" w:sz="8" w:space="0" w:color="000000"/>
            </w:tcBorders>
          </w:tcPr>
          <w:p w:rsidR="00AE165E" w:rsidRDefault="00776682">
            <w:pPr>
              <w:pStyle w:val="TableParagraph"/>
              <w:spacing w:before="48"/>
              <w:ind w:left="136" w:right="49"/>
              <w:jc w:val="center"/>
              <w:rPr>
                <w:sz w:val="17"/>
              </w:rPr>
            </w:pPr>
            <w:r>
              <w:rPr>
                <w:w w:val="105"/>
                <w:sz w:val="17"/>
              </w:rPr>
              <w:t>32.7</w:t>
            </w:r>
          </w:p>
        </w:tc>
        <w:tc>
          <w:tcPr>
            <w:tcW w:w="787" w:type="dxa"/>
            <w:tcBorders>
              <w:left w:val="single" w:sz="8" w:space="0" w:color="000000"/>
              <w:bottom w:val="single" w:sz="8" w:space="0" w:color="000000"/>
              <w:right w:val="single" w:sz="8" w:space="0" w:color="000000"/>
            </w:tcBorders>
          </w:tcPr>
          <w:p w:rsidR="00AE165E" w:rsidRDefault="00776682">
            <w:pPr>
              <w:pStyle w:val="TableParagraph"/>
              <w:spacing w:before="48"/>
              <w:ind w:right="172"/>
              <w:jc w:val="right"/>
              <w:rPr>
                <w:sz w:val="17"/>
              </w:rPr>
            </w:pPr>
            <w:r>
              <w:rPr>
                <w:w w:val="105"/>
                <w:sz w:val="17"/>
              </w:rPr>
              <w:t>41.7</w:t>
            </w:r>
          </w:p>
        </w:tc>
        <w:tc>
          <w:tcPr>
            <w:tcW w:w="652" w:type="dxa"/>
            <w:tcBorders>
              <w:left w:val="single" w:sz="8" w:space="0" w:color="000000"/>
              <w:bottom w:val="single" w:sz="8" w:space="0" w:color="000000"/>
              <w:right w:val="nil"/>
            </w:tcBorders>
          </w:tcPr>
          <w:p w:rsidR="00AE165E" w:rsidRDefault="00AE165E">
            <w:pPr>
              <w:pStyle w:val="TableParagraph"/>
              <w:rPr>
                <w:sz w:val="18"/>
              </w:rPr>
            </w:pPr>
          </w:p>
        </w:tc>
      </w:tr>
      <w:tr w:rsidR="00AE165E">
        <w:trPr>
          <w:trHeight w:val="575"/>
        </w:trPr>
        <w:tc>
          <w:tcPr>
            <w:tcW w:w="980" w:type="dxa"/>
            <w:tcBorders>
              <w:top w:val="single" w:sz="8" w:space="0" w:color="000000"/>
              <w:left w:val="nil"/>
              <w:bottom w:val="single" w:sz="8" w:space="0" w:color="000000"/>
              <w:right w:val="single" w:sz="8" w:space="0" w:color="000000"/>
            </w:tcBorders>
          </w:tcPr>
          <w:p w:rsidR="00AE165E" w:rsidRDefault="00776682">
            <w:pPr>
              <w:pStyle w:val="TableParagraph"/>
              <w:spacing w:before="85" w:line="271" w:lineRule="auto"/>
              <w:ind w:left="308" w:right="198" w:hanging="92"/>
              <w:rPr>
                <w:sz w:val="17"/>
              </w:rPr>
            </w:pPr>
            <w:r>
              <w:rPr>
                <w:w w:val="105"/>
                <w:sz w:val="17"/>
              </w:rPr>
              <w:t>CLAR- ANS</w:t>
            </w:r>
          </w:p>
        </w:tc>
        <w:tc>
          <w:tcPr>
            <w:tcW w:w="730" w:type="dxa"/>
            <w:tcBorders>
              <w:top w:val="single" w:sz="8" w:space="0" w:color="000000"/>
              <w:left w:val="single" w:sz="8" w:space="0" w:color="000000"/>
              <w:bottom w:val="single" w:sz="8" w:space="0" w:color="000000"/>
              <w:right w:val="single" w:sz="8" w:space="0" w:color="000000"/>
            </w:tcBorders>
          </w:tcPr>
          <w:p w:rsidR="00AE165E" w:rsidRDefault="00AE165E">
            <w:pPr>
              <w:pStyle w:val="TableParagraph"/>
              <w:rPr>
                <w:b/>
                <w:sz w:val="17"/>
              </w:rPr>
            </w:pPr>
          </w:p>
          <w:p w:rsidR="00AE165E" w:rsidRDefault="00776682">
            <w:pPr>
              <w:pStyle w:val="TableParagraph"/>
              <w:ind w:left="153" w:right="69"/>
              <w:jc w:val="center"/>
              <w:rPr>
                <w:sz w:val="17"/>
              </w:rPr>
            </w:pPr>
            <w:r>
              <w:rPr>
                <w:w w:val="105"/>
                <w:sz w:val="17"/>
              </w:rPr>
              <w:t>29826</w:t>
            </w:r>
          </w:p>
        </w:tc>
        <w:tc>
          <w:tcPr>
            <w:tcW w:w="802" w:type="dxa"/>
            <w:tcBorders>
              <w:top w:val="single" w:sz="8" w:space="0" w:color="000000"/>
              <w:left w:val="single" w:sz="8" w:space="0" w:color="000000"/>
              <w:bottom w:val="single" w:sz="8" w:space="0" w:color="000000"/>
              <w:right w:val="single" w:sz="8" w:space="0" w:color="000000"/>
            </w:tcBorders>
          </w:tcPr>
          <w:p w:rsidR="00AE165E" w:rsidRDefault="00AE165E">
            <w:pPr>
              <w:pStyle w:val="TableParagraph"/>
              <w:spacing w:before="7"/>
              <w:rPr>
                <w:b/>
                <w:sz w:val="16"/>
              </w:rPr>
            </w:pPr>
          </w:p>
          <w:p w:rsidR="00AE165E" w:rsidRDefault="00776682">
            <w:pPr>
              <w:pStyle w:val="TableParagraph"/>
              <w:ind w:left="186" w:right="108"/>
              <w:jc w:val="center"/>
              <w:rPr>
                <w:sz w:val="17"/>
              </w:rPr>
            </w:pPr>
            <w:r>
              <w:rPr>
                <w:w w:val="105"/>
                <w:sz w:val="17"/>
              </w:rPr>
              <w:t>39265</w:t>
            </w:r>
          </w:p>
        </w:tc>
        <w:tc>
          <w:tcPr>
            <w:tcW w:w="696" w:type="dxa"/>
            <w:tcBorders>
              <w:top w:val="single" w:sz="8" w:space="0" w:color="000000"/>
              <w:left w:val="single" w:sz="8" w:space="0" w:color="000000"/>
              <w:bottom w:val="single" w:sz="8" w:space="0" w:color="000000"/>
              <w:right w:val="single" w:sz="8" w:space="0" w:color="000000"/>
            </w:tcBorders>
          </w:tcPr>
          <w:p w:rsidR="00AE165E" w:rsidRDefault="00AE165E">
            <w:pPr>
              <w:pStyle w:val="TableParagraph"/>
              <w:spacing w:before="7"/>
              <w:rPr>
                <w:b/>
                <w:sz w:val="16"/>
              </w:rPr>
            </w:pPr>
          </w:p>
          <w:p w:rsidR="00AE165E" w:rsidRDefault="00776682">
            <w:pPr>
              <w:pStyle w:val="TableParagraph"/>
              <w:ind w:left="136" w:right="52"/>
              <w:jc w:val="center"/>
              <w:rPr>
                <w:sz w:val="17"/>
              </w:rPr>
            </w:pPr>
            <w:r>
              <w:rPr>
                <w:w w:val="105"/>
                <w:sz w:val="17"/>
              </w:rPr>
              <w:t>60540</w:t>
            </w:r>
          </w:p>
        </w:tc>
        <w:tc>
          <w:tcPr>
            <w:tcW w:w="787" w:type="dxa"/>
            <w:tcBorders>
              <w:top w:val="single" w:sz="8" w:space="0" w:color="000000"/>
              <w:left w:val="single" w:sz="8" w:space="0" w:color="000000"/>
              <w:bottom w:val="single" w:sz="8" w:space="0" w:color="000000"/>
              <w:right w:val="single" w:sz="8" w:space="0" w:color="000000"/>
            </w:tcBorders>
          </w:tcPr>
          <w:p w:rsidR="00AE165E" w:rsidRDefault="00AE165E">
            <w:pPr>
              <w:pStyle w:val="TableParagraph"/>
              <w:spacing w:before="2"/>
              <w:rPr>
                <w:b/>
                <w:sz w:val="16"/>
              </w:rPr>
            </w:pPr>
          </w:p>
          <w:p w:rsidR="00AE165E" w:rsidRDefault="00776682">
            <w:pPr>
              <w:pStyle w:val="TableParagraph"/>
              <w:ind w:right="104"/>
              <w:jc w:val="right"/>
              <w:rPr>
                <w:sz w:val="17"/>
              </w:rPr>
            </w:pPr>
            <w:r>
              <w:rPr>
                <w:w w:val="105"/>
                <w:sz w:val="17"/>
              </w:rPr>
              <w:t>80638</w:t>
            </w:r>
          </w:p>
        </w:tc>
        <w:tc>
          <w:tcPr>
            <w:tcW w:w="652" w:type="dxa"/>
            <w:tcBorders>
              <w:top w:val="single" w:sz="8" w:space="0" w:color="000000"/>
              <w:left w:val="single" w:sz="8" w:space="0" w:color="000000"/>
              <w:bottom w:val="single" w:sz="8" w:space="0" w:color="000000"/>
              <w:right w:val="nil"/>
            </w:tcBorders>
          </w:tcPr>
          <w:p w:rsidR="00AE165E" w:rsidRDefault="00AE165E">
            <w:pPr>
              <w:pStyle w:val="TableParagraph"/>
              <w:rPr>
                <w:sz w:val="18"/>
              </w:rPr>
            </w:pPr>
          </w:p>
        </w:tc>
      </w:tr>
    </w:tbl>
    <w:p w:rsidR="00AE165E" w:rsidRDefault="00776682">
      <w:pPr>
        <w:pStyle w:val="a3"/>
        <w:spacing w:before="48"/>
        <w:ind w:left="104" w:right="42" w:firstLine="198"/>
        <w:jc w:val="both"/>
      </w:pPr>
      <w:r w:rsidRPr="00776682">
        <w:rPr>
          <w:rFonts w:ascii="幼圆" w:eastAsia="幼圆" w:hAnsi="宋体" w:cs="宋体" w:hint="eastAsia"/>
          <w:w w:val="105"/>
        </w:rPr>
        <w:t>我们的实验结果表明，</w:t>
      </w:r>
      <w:r w:rsidRPr="00776682">
        <w:rPr>
          <w:rFonts w:ascii="幼圆" w:eastAsia="幼圆"/>
          <w:w w:val="105"/>
        </w:rPr>
        <w:t>DBSCAN</w:t>
      </w:r>
      <w:r w:rsidRPr="00776682">
        <w:rPr>
          <w:rFonts w:ascii="幼圆" w:eastAsia="幼圆" w:hint="eastAsia"/>
          <w:w w:val="105"/>
        </w:rPr>
        <w:t>的运行时间略高于线性点的数量。</w:t>
      </w:r>
      <w:r w:rsidRPr="00776682">
        <w:rPr>
          <w:rFonts w:ascii="幼圆" w:eastAsia="幼圆"/>
          <w:w w:val="105"/>
        </w:rPr>
        <w:t xml:space="preserve"> </w:t>
      </w:r>
      <w:r w:rsidRPr="00776682">
        <w:rPr>
          <w:rFonts w:ascii="幼圆" w:eastAsia="幼圆" w:hint="eastAsia"/>
          <w:w w:val="105"/>
        </w:rPr>
        <w:t>然而，</w:t>
      </w:r>
      <w:r w:rsidRPr="00776682">
        <w:rPr>
          <w:rFonts w:ascii="幼圆" w:eastAsia="幼圆"/>
          <w:w w:val="105"/>
        </w:rPr>
        <w:t>CLARANS</w:t>
      </w:r>
      <w:r w:rsidRPr="00776682">
        <w:rPr>
          <w:rFonts w:ascii="幼圆" w:eastAsia="幼圆" w:hint="eastAsia"/>
          <w:w w:val="105"/>
        </w:rPr>
        <w:t>的运行时间接近点的数量。</w:t>
      </w:r>
      <w:r w:rsidRPr="00776682">
        <w:rPr>
          <w:rFonts w:ascii="幼圆" w:eastAsia="幼圆"/>
          <w:w w:val="105"/>
        </w:rPr>
        <w:t xml:space="preserve"> </w:t>
      </w:r>
      <w:r w:rsidRPr="00776682">
        <w:rPr>
          <w:rFonts w:ascii="幼圆" w:eastAsia="幼圆" w:hint="eastAsia"/>
          <w:w w:val="105"/>
        </w:rPr>
        <w:t>结果表明，</w:t>
      </w:r>
      <w:r w:rsidRPr="00776682">
        <w:rPr>
          <w:rFonts w:ascii="幼圆" w:eastAsia="幼圆"/>
          <w:w w:val="105"/>
        </w:rPr>
        <w:t>DB SCAN</w:t>
      </w:r>
      <w:r w:rsidRPr="00776682">
        <w:rPr>
          <w:rFonts w:ascii="幼圆" w:eastAsia="幼圆" w:hint="eastAsia"/>
          <w:w w:val="105"/>
        </w:rPr>
        <w:t>的性能优于</w:t>
      </w:r>
      <w:r w:rsidRPr="00776682">
        <w:rPr>
          <w:rFonts w:ascii="幼圆" w:eastAsia="幼圆"/>
          <w:w w:val="105"/>
        </w:rPr>
        <w:t>CLARANS</w:t>
      </w:r>
      <w:r w:rsidRPr="00776682">
        <w:rPr>
          <w:rFonts w:ascii="幼圆" w:eastAsia="幼圆" w:hint="eastAsia"/>
          <w:w w:val="105"/>
        </w:rPr>
        <w:t>的</w:t>
      </w:r>
      <w:r w:rsidRPr="00776682">
        <w:rPr>
          <w:rFonts w:ascii="幼圆" w:eastAsia="幼圆"/>
          <w:w w:val="105"/>
        </w:rPr>
        <w:t>250</w:t>
      </w:r>
      <w:r w:rsidRPr="00776682">
        <w:rPr>
          <w:rFonts w:ascii="幼圆" w:eastAsia="幼圆" w:hint="eastAsia"/>
          <w:w w:val="105"/>
        </w:rPr>
        <w:t>到</w:t>
      </w:r>
      <w:r w:rsidRPr="00776682">
        <w:rPr>
          <w:rFonts w:ascii="幼圆" w:eastAsia="幼圆"/>
          <w:w w:val="105"/>
        </w:rPr>
        <w:t>1900</w:t>
      </w:r>
      <w:r w:rsidRPr="00776682">
        <w:rPr>
          <w:rFonts w:ascii="幼圆" w:eastAsia="幼圆" w:hint="eastAsia"/>
          <w:w w:val="105"/>
        </w:rPr>
        <w:t>之间，随着数据库大小的增加而增长</w:t>
      </w:r>
      <w:r w:rsidRPr="00776682">
        <w:rPr>
          <w:rFonts w:ascii="幼圆" w:eastAsia="幼圆" w:hAnsi="宋体" w:cs="宋体" w:hint="eastAsia"/>
          <w:w w:val="105"/>
        </w:rPr>
        <w:t>。</w:t>
      </w:r>
    </w:p>
    <w:p w:rsidR="00AE165E" w:rsidRDefault="00AE165E">
      <w:pPr>
        <w:pStyle w:val="a3"/>
        <w:spacing w:before="8"/>
      </w:pPr>
    </w:p>
    <w:p w:rsidR="00AE165E" w:rsidRDefault="00776682">
      <w:pPr>
        <w:pStyle w:val="3"/>
        <w:numPr>
          <w:ilvl w:val="0"/>
          <w:numId w:val="11"/>
        </w:numPr>
        <w:tabs>
          <w:tab w:val="left" w:pos="1992"/>
        </w:tabs>
        <w:ind w:left="1991" w:hanging="245"/>
        <w:jc w:val="left"/>
      </w:pPr>
      <w:r w:rsidRPr="00776682">
        <w:rPr>
          <w:rFonts w:ascii="幼圆" w:eastAsia="幼圆" w:hAnsi="宋体" w:cs="宋体" w:hint="eastAsia"/>
          <w:w w:val="105"/>
        </w:rPr>
        <w:t>结论</w:t>
      </w:r>
    </w:p>
    <w:p w:rsidR="00AE165E" w:rsidRDefault="00776682">
      <w:pPr>
        <w:pStyle w:val="a3"/>
        <w:spacing w:before="133" w:line="242" w:lineRule="auto"/>
        <w:ind w:left="107" w:right="40" w:firstLine="2"/>
        <w:jc w:val="both"/>
      </w:pPr>
      <w:r w:rsidRPr="00776682">
        <w:rPr>
          <w:rFonts w:ascii="幼圆" w:eastAsia="幼圆" w:hAnsi="宋体" w:cs="宋体" w:hint="eastAsia"/>
          <w:w w:val="105"/>
        </w:rPr>
        <w:t>聚类算法对空间数据库中的类别识别任务很有吸引力。</w:t>
      </w:r>
      <w:r w:rsidRPr="00776682">
        <w:rPr>
          <w:rFonts w:ascii="幼圆" w:eastAsia="幼圆"/>
          <w:w w:val="105"/>
        </w:rPr>
        <w:t xml:space="preserve"> </w:t>
      </w:r>
      <w:r w:rsidRPr="00776682">
        <w:rPr>
          <w:rFonts w:ascii="幼圆" w:eastAsia="幼圆" w:hint="eastAsia"/>
          <w:w w:val="105"/>
        </w:rPr>
        <w:t>然而，当应用于大型空间数据库时，众所周知的算法存在严重的缺点。</w:t>
      </w:r>
      <w:r w:rsidRPr="00776682">
        <w:rPr>
          <w:rFonts w:ascii="幼圆" w:eastAsia="幼圆"/>
          <w:w w:val="105"/>
        </w:rPr>
        <w:t xml:space="preserve"> </w:t>
      </w:r>
      <w:r w:rsidRPr="00776682">
        <w:rPr>
          <w:rFonts w:ascii="幼圆" w:eastAsia="幼圆" w:hint="eastAsia"/>
          <w:w w:val="105"/>
        </w:rPr>
        <w:t>在本文中，我们提出了聚类算法</w:t>
      </w:r>
      <w:r w:rsidRPr="00776682">
        <w:rPr>
          <w:rFonts w:ascii="幼圆" w:eastAsia="幼圆"/>
          <w:w w:val="105"/>
        </w:rPr>
        <w:t>DBSCAN</w:t>
      </w:r>
      <w:r w:rsidRPr="00776682">
        <w:rPr>
          <w:rFonts w:ascii="幼圆" w:eastAsia="幼圆" w:hint="eastAsia"/>
          <w:w w:val="105"/>
        </w:rPr>
        <w:t>，它依赖于基于密度的聚类概念。</w:t>
      </w:r>
      <w:r w:rsidRPr="00776682">
        <w:rPr>
          <w:rFonts w:ascii="幼圆" w:eastAsia="幼圆"/>
          <w:w w:val="105"/>
        </w:rPr>
        <w:t xml:space="preserve"> </w:t>
      </w:r>
      <w:r w:rsidRPr="00776682">
        <w:rPr>
          <w:rFonts w:ascii="幼圆" w:eastAsia="幼圆" w:hint="eastAsia"/>
          <w:w w:val="105"/>
        </w:rPr>
        <w:t>它只需要一个输入参数，并支持用户为其确定合适的值。</w:t>
      </w:r>
      <w:r w:rsidRPr="00776682">
        <w:rPr>
          <w:rFonts w:ascii="幼圆" w:eastAsia="幼圆"/>
          <w:w w:val="105"/>
        </w:rPr>
        <w:t xml:space="preserve"> </w:t>
      </w:r>
      <w:r w:rsidRPr="00776682">
        <w:rPr>
          <w:rFonts w:ascii="幼圆" w:eastAsia="幼圆" w:hint="eastAsia"/>
          <w:w w:val="105"/>
        </w:rPr>
        <w:t>我们对合成数据进行了绩效评</w:t>
      </w:r>
      <w:r w:rsidRPr="00776682">
        <w:rPr>
          <w:rFonts w:ascii="幼圆" w:eastAsia="幼圆" w:hAnsi="宋体" w:cs="宋体" w:hint="eastAsia"/>
          <w:w w:val="105"/>
        </w:rPr>
        <w:t>估</w:t>
      </w:r>
    </w:p>
    <w:p w:rsidR="00AE165E" w:rsidRDefault="00776682">
      <w:pPr>
        <w:pStyle w:val="a3"/>
        <w:spacing w:before="63" w:line="264" w:lineRule="auto"/>
        <w:ind w:left="110" w:right="119" w:firstLine="2"/>
        <w:jc w:val="both"/>
      </w:pPr>
      <w:r>
        <w:br w:type="column"/>
      </w:r>
      <w:r w:rsidRPr="00776682">
        <w:rPr>
          <w:rFonts w:ascii="幼圆" w:eastAsia="幼圆" w:hAnsi="宋体" w:cs="宋体" w:hint="eastAsia"/>
          <w:w w:val="105"/>
        </w:rPr>
        <w:t>以及</w:t>
      </w:r>
      <w:r w:rsidRPr="00776682">
        <w:rPr>
          <w:rFonts w:ascii="幼圆" w:eastAsia="幼圆"/>
          <w:w w:val="105"/>
        </w:rPr>
        <w:t>SEQUOIA 2000</w:t>
      </w:r>
      <w:r w:rsidRPr="00776682">
        <w:rPr>
          <w:rFonts w:ascii="幼圆" w:eastAsia="幼圆" w:hint="eastAsia"/>
          <w:w w:val="105"/>
        </w:rPr>
        <w:t>基准测试的实际数据。</w:t>
      </w:r>
      <w:r w:rsidRPr="00776682">
        <w:rPr>
          <w:rFonts w:ascii="幼圆" w:eastAsia="幼圆"/>
          <w:w w:val="105"/>
        </w:rPr>
        <w:t xml:space="preserve"> </w:t>
      </w:r>
      <w:r w:rsidRPr="00776682">
        <w:rPr>
          <w:rFonts w:ascii="幼圆" w:eastAsia="幼圆" w:hint="eastAsia"/>
          <w:w w:val="105"/>
        </w:rPr>
        <w:t>这些实验的结果表明，</w:t>
      </w:r>
      <w:r w:rsidRPr="00776682">
        <w:rPr>
          <w:rFonts w:ascii="幼圆" w:eastAsia="幼圆"/>
          <w:w w:val="105"/>
        </w:rPr>
        <w:t>DBSCAN</w:t>
      </w:r>
      <w:r w:rsidRPr="00776682">
        <w:rPr>
          <w:rFonts w:ascii="幼圆" w:eastAsia="幼圆" w:hint="eastAsia"/>
          <w:w w:val="105"/>
        </w:rPr>
        <w:t>在发现任意形状的聚类方面比知名算法</w:t>
      </w:r>
      <w:r w:rsidRPr="00776682">
        <w:rPr>
          <w:rFonts w:ascii="幼圆" w:eastAsia="幼圆"/>
          <w:w w:val="105"/>
        </w:rPr>
        <w:t>CLARANS</w:t>
      </w:r>
      <w:r w:rsidRPr="00776682">
        <w:rPr>
          <w:rFonts w:ascii="幼圆" w:eastAsia="幼圆" w:hint="eastAsia"/>
          <w:w w:val="105"/>
        </w:rPr>
        <w:t>更有效。</w:t>
      </w:r>
      <w:r w:rsidRPr="00776682">
        <w:rPr>
          <w:rFonts w:ascii="幼圆" w:eastAsia="幼圆"/>
          <w:w w:val="105"/>
        </w:rPr>
        <w:t xml:space="preserve"> </w:t>
      </w:r>
      <w:r w:rsidRPr="00776682">
        <w:rPr>
          <w:rFonts w:ascii="幼圆" w:eastAsia="幼圆" w:hint="eastAsia"/>
          <w:w w:val="105"/>
        </w:rPr>
        <w:t>此外，实验表明，就效率而言，</w:t>
      </w:r>
      <w:r w:rsidRPr="00776682">
        <w:rPr>
          <w:rFonts w:ascii="幼圆" w:eastAsia="幼圆"/>
          <w:w w:val="105"/>
        </w:rPr>
        <w:t>DBSCAN</w:t>
      </w:r>
      <w:r w:rsidRPr="00776682">
        <w:rPr>
          <w:rFonts w:ascii="幼圆" w:eastAsia="幼圆" w:hint="eastAsia"/>
          <w:w w:val="105"/>
        </w:rPr>
        <w:t>超过了至少</w:t>
      </w:r>
      <w:r w:rsidRPr="00776682">
        <w:rPr>
          <w:rFonts w:ascii="幼圆" w:eastAsia="幼圆"/>
          <w:w w:val="105"/>
        </w:rPr>
        <w:t>100</w:t>
      </w:r>
      <w:r w:rsidRPr="00776682">
        <w:rPr>
          <w:rFonts w:ascii="幼圆" w:eastAsia="幼圆" w:hint="eastAsia"/>
          <w:w w:val="105"/>
        </w:rPr>
        <w:t>倍的</w:t>
      </w:r>
      <w:r w:rsidRPr="00776682">
        <w:rPr>
          <w:rFonts w:ascii="幼圆" w:eastAsia="幼圆"/>
          <w:w w:val="105"/>
        </w:rPr>
        <w:t>CLARANS</w:t>
      </w:r>
      <w:r w:rsidRPr="00776682">
        <w:rPr>
          <w:rFonts w:ascii="幼圆" w:eastAsia="幼圆" w:hAnsi="宋体" w:cs="宋体" w:hint="eastAsia"/>
          <w:w w:val="105"/>
        </w:rPr>
        <w:t>。</w:t>
      </w:r>
    </w:p>
    <w:p w:rsidR="00AE165E" w:rsidRDefault="00776682">
      <w:pPr>
        <w:pStyle w:val="a3"/>
        <w:spacing w:before="8" w:line="261" w:lineRule="auto"/>
        <w:ind w:left="107" w:right="119" w:firstLine="202"/>
        <w:jc w:val="both"/>
      </w:pPr>
      <w:r w:rsidRPr="00776682">
        <w:rPr>
          <w:rFonts w:ascii="幼圆" w:eastAsia="幼圆" w:hAnsi="宋体" w:cs="宋体" w:hint="eastAsia"/>
          <w:w w:val="105"/>
        </w:rPr>
        <w:t>未来的研究将不得不考虑以下问题。</w:t>
      </w:r>
      <w:r w:rsidRPr="00776682">
        <w:rPr>
          <w:rFonts w:ascii="幼圆" w:eastAsia="幼圆"/>
          <w:w w:val="105"/>
        </w:rPr>
        <w:t xml:space="preserve"> </w:t>
      </w:r>
      <w:r w:rsidRPr="00776682">
        <w:rPr>
          <w:rFonts w:ascii="幼圆" w:eastAsia="幼圆" w:hint="eastAsia"/>
          <w:w w:val="105"/>
        </w:rPr>
        <w:t>首先，我们只考虑了点对象。</w:t>
      </w:r>
      <w:r w:rsidRPr="00776682">
        <w:rPr>
          <w:rFonts w:ascii="幼圆" w:eastAsia="幼圆"/>
          <w:w w:val="105"/>
        </w:rPr>
        <w:t xml:space="preserve"> </w:t>
      </w:r>
      <w:r w:rsidRPr="00776682">
        <w:rPr>
          <w:rFonts w:ascii="幼圆" w:eastAsia="幼圆" w:hint="eastAsia"/>
          <w:w w:val="105"/>
        </w:rPr>
        <w:t>但是，空间数据库也可能包含扩展对象，例如多边形。</w:t>
      </w:r>
      <w:r w:rsidRPr="00776682">
        <w:rPr>
          <w:rFonts w:ascii="幼圆" w:eastAsia="幼圆"/>
          <w:w w:val="105"/>
        </w:rPr>
        <w:t xml:space="preserve"> </w:t>
      </w:r>
      <w:r w:rsidRPr="00776682">
        <w:rPr>
          <w:rFonts w:ascii="幼圆" w:eastAsia="幼圆" w:hint="eastAsia"/>
          <w:w w:val="105"/>
        </w:rPr>
        <w:t>为了推广</w:t>
      </w:r>
      <w:r w:rsidRPr="00776682">
        <w:rPr>
          <w:rFonts w:ascii="幼圆" w:eastAsia="幼圆"/>
          <w:w w:val="105"/>
        </w:rPr>
        <w:t>DBSCAN</w:t>
      </w:r>
      <w:r w:rsidRPr="00776682">
        <w:rPr>
          <w:rFonts w:ascii="幼圆" w:eastAsia="幼圆" w:hint="eastAsia"/>
          <w:w w:val="105"/>
        </w:rPr>
        <w:t>，我们必须在多边形数据库的</w:t>
      </w:r>
      <w:r w:rsidRPr="00776682">
        <w:rPr>
          <w:rFonts w:ascii="幼圆" w:eastAsia="幼圆"/>
          <w:w w:val="105"/>
        </w:rPr>
        <w:t>Bps</w:t>
      </w:r>
      <w:r w:rsidRPr="00776682">
        <w:rPr>
          <w:rFonts w:ascii="幼圆" w:eastAsia="幼圆" w:hint="eastAsia"/>
          <w:w w:val="105"/>
        </w:rPr>
        <w:t>邻域中定义密度。</w:t>
      </w:r>
      <w:r w:rsidRPr="00776682">
        <w:rPr>
          <w:rFonts w:ascii="幼圆" w:eastAsia="幼圆"/>
          <w:w w:val="105"/>
        </w:rPr>
        <w:t xml:space="preserve"> </w:t>
      </w:r>
      <w:r w:rsidRPr="00776682">
        <w:rPr>
          <w:rFonts w:ascii="幼圆" w:eastAsia="幼圆" w:hint="eastAsia"/>
          <w:w w:val="105"/>
        </w:rPr>
        <w:t>其次，应该研究</w:t>
      </w:r>
      <w:r w:rsidRPr="00776682">
        <w:rPr>
          <w:rFonts w:ascii="幼圆" w:eastAsia="幼圆"/>
          <w:w w:val="105"/>
        </w:rPr>
        <w:t>DBSCAN</w:t>
      </w:r>
      <w:r w:rsidRPr="00776682">
        <w:rPr>
          <w:rFonts w:ascii="幼圆" w:eastAsia="幼圆" w:hint="eastAsia"/>
          <w:w w:val="105"/>
        </w:rPr>
        <w:t>在高维特征空间中的应用。</w:t>
      </w:r>
      <w:r w:rsidRPr="00776682">
        <w:rPr>
          <w:rFonts w:ascii="幼圆" w:eastAsia="幼圆"/>
          <w:w w:val="105"/>
        </w:rPr>
        <w:t xml:space="preserve"> </w:t>
      </w:r>
      <w:r w:rsidRPr="00776682">
        <w:rPr>
          <w:rFonts w:ascii="幼圆" w:eastAsia="幼圆" w:hint="eastAsia"/>
          <w:w w:val="105"/>
        </w:rPr>
        <w:t>特别是，这种应用中的</w:t>
      </w:r>
      <w:r w:rsidRPr="00776682">
        <w:rPr>
          <w:rFonts w:ascii="幼圆" w:eastAsia="幼圆"/>
          <w:w w:val="105"/>
        </w:rPr>
        <w:t>k-dist</w:t>
      </w:r>
      <w:r w:rsidRPr="00776682">
        <w:rPr>
          <w:rFonts w:ascii="幼圆" w:eastAsia="幼圆" w:hint="eastAsia"/>
          <w:w w:val="105"/>
        </w:rPr>
        <w:t>图的形状必须进行探索</w:t>
      </w:r>
      <w:r w:rsidRPr="00776682">
        <w:rPr>
          <w:rFonts w:ascii="幼圆" w:eastAsia="幼圆" w:hAnsi="宋体" w:cs="宋体" w:hint="eastAsia"/>
          <w:w w:val="105"/>
        </w:rPr>
        <w:t>。</w:t>
      </w:r>
    </w:p>
    <w:p w:rsidR="00AE165E" w:rsidRDefault="00776682">
      <w:pPr>
        <w:pStyle w:val="3"/>
        <w:spacing w:before="13"/>
        <w:ind w:left="1511" w:firstLine="0"/>
      </w:pPr>
      <w:r w:rsidRPr="00776682">
        <w:rPr>
          <w:rFonts w:ascii="幼圆" w:eastAsia="幼圆"/>
          <w:w w:val="105"/>
        </w:rPr>
        <w:t>WWW</w:t>
      </w:r>
      <w:r w:rsidRPr="00776682">
        <w:rPr>
          <w:rFonts w:ascii="幼圆" w:eastAsia="幼圆" w:hint="eastAsia"/>
          <w:w w:val="105"/>
        </w:rPr>
        <w:t>可用</w:t>
      </w:r>
      <w:r w:rsidRPr="00776682">
        <w:rPr>
          <w:rFonts w:ascii="幼圆" w:eastAsia="幼圆" w:hAnsi="宋体" w:cs="宋体" w:hint="eastAsia"/>
          <w:w w:val="105"/>
        </w:rPr>
        <w:t>性</w:t>
      </w:r>
    </w:p>
    <w:p w:rsidR="00AE165E" w:rsidRDefault="00776682">
      <w:pPr>
        <w:spacing w:before="133" w:line="283" w:lineRule="auto"/>
        <w:ind w:left="108" w:right="128" w:firstLine="5"/>
        <w:jc w:val="both"/>
        <w:rPr>
          <w:rFonts w:ascii="Courier New"/>
          <w:sz w:val="17"/>
        </w:rPr>
      </w:pPr>
      <w:r w:rsidRPr="00776682">
        <w:rPr>
          <w:rFonts w:ascii="幼圆" w:eastAsia="幼圆" w:hAnsi="宋体" w:cs="宋体" w:hint="eastAsia"/>
          <w:w w:val="105"/>
          <w:sz w:val="19"/>
        </w:rPr>
        <w:t>以较大的字体显示本文的一个版本，其中包含大量的数字和颜色集群，可以通过以下网址获得：</w:t>
      </w:r>
      <w:r w:rsidRPr="00776682">
        <w:rPr>
          <w:rFonts w:ascii="幼圆" w:eastAsia="幼圆"/>
          <w:w w:val="105"/>
          <w:sz w:val="19"/>
        </w:rPr>
        <w:t xml:space="preserve"> </w:t>
      </w:r>
      <w:hyperlink r:id="rId20">
        <w:r>
          <w:rPr>
            <w:rFonts w:ascii="Courier New"/>
            <w:w w:val="105"/>
            <w:sz w:val="17"/>
          </w:rPr>
          <w:t>http://www.dbs.informatik.uni-muenchen.de/</w:t>
        </w:r>
      </w:hyperlink>
    </w:p>
    <w:p w:rsidR="00AE165E" w:rsidRDefault="00776682">
      <w:pPr>
        <w:spacing w:before="14" w:line="292" w:lineRule="auto"/>
        <w:ind w:left="104" w:right="215" w:firstLine="4"/>
        <w:jc w:val="both"/>
        <w:rPr>
          <w:rFonts w:ascii="Courier New" w:hAnsi="Courier New"/>
          <w:sz w:val="17"/>
        </w:rPr>
      </w:pPr>
      <w:r w:rsidRPr="00776682">
        <w:rPr>
          <w:rFonts w:ascii="幼圆" w:eastAsia="幼圆" w:hAnsi="Courier New"/>
          <w:w w:val="105"/>
          <w:sz w:val="17"/>
        </w:rPr>
        <w:t>dbs / project / publikationen / veroeffentlichun gen.html</w:t>
      </w:r>
      <w:r w:rsidRPr="00776682">
        <w:rPr>
          <w:rFonts w:ascii="幼圆" w:eastAsia="幼圆" w:hAnsi="微软雅黑" w:cs="微软雅黑" w:hint="eastAsia"/>
          <w:w w:val="105"/>
          <w:sz w:val="17"/>
        </w:rPr>
        <w:t>。</w:t>
      </w:r>
    </w:p>
    <w:p w:rsidR="00AE165E" w:rsidRDefault="00776682">
      <w:pPr>
        <w:pStyle w:val="3"/>
        <w:spacing w:line="235" w:lineRule="exact"/>
        <w:ind w:left="1917" w:right="1940" w:firstLine="0"/>
        <w:jc w:val="center"/>
      </w:pPr>
      <w:r w:rsidRPr="00776682">
        <w:rPr>
          <w:rFonts w:ascii="幼圆" w:eastAsia="幼圆" w:hAnsi="宋体" w:cs="宋体" w:hint="eastAsia"/>
          <w:w w:val="105"/>
        </w:rPr>
        <w:t>参考</w:t>
      </w:r>
    </w:p>
    <w:p w:rsidR="00AE165E" w:rsidRDefault="00776682">
      <w:pPr>
        <w:spacing w:before="146" w:line="292" w:lineRule="auto"/>
        <w:ind w:left="117" w:right="124"/>
        <w:jc w:val="both"/>
        <w:rPr>
          <w:sz w:val="17"/>
        </w:rPr>
      </w:pPr>
      <w:r w:rsidRPr="00776682">
        <w:rPr>
          <w:rFonts w:ascii="幼圆" w:eastAsia="幼圆"/>
          <w:w w:val="105"/>
          <w:sz w:val="17"/>
        </w:rPr>
        <w:t>Beckmann N.</w:t>
      </w:r>
      <w:r w:rsidRPr="00776682">
        <w:rPr>
          <w:rFonts w:ascii="幼圆" w:eastAsia="幼圆" w:hint="eastAsia"/>
          <w:w w:val="105"/>
          <w:sz w:val="17"/>
        </w:rPr>
        <w:t>，</w:t>
      </w:r>
      <w:r w:rsidRPr="00776682">
        <w:rPr>
          <w:rFonts w:ascii="幼圆" w:eastAsia="幼圆"/>
          <w:w w:val="105"/>
          <w:sz w:val="17"/>
        </w:rPr>
        <w:t>Kriegel H.-P.</w:t>
      </w:r>
      <w:r w:rsidRPr="00776682">
        <w:rPr>
          <w:rFonts w:ascii="幼圆" w:eastAsia="幼圆" w:hint="eastAsia"/>
          <w:w w:val="105"/>
          <w:sz w:val="17"/>
        </w:rPr>
        <w:t>，</w:t>
      </w:r>
      <w:r w:rsidRPr="00776682">
        <w:rPr>
          <w:rFonts w:ascii="幼圆" w:eastAsia="幼圆"/>
          <w:w w:val="105"/>
          <w:sz w:val="17"/>
        </w:rPr>
        <w:t>Schneider R</w:t>
      </w:r>
      <w:r w:rsidRPr="00776682">
        <w:rPr>
          <w:rFonts w:ascii="幼圆" w:eastAsia="幼圆" w:hint="eastAsia"/>
          <w:w w:val="105"/>
          <w:sz w:val="17"/>
        </w:rPr>
        <w:t>和</w:t>
      </w:r>
      <w:r w:rsidRPr="00776682">
        <w:rPr>
          <w:rFonts w:ascii="幼圆" w:eastAsia="幼圆"/>
          <w:w w:val="105"/>
          <w:sz w:val="17"/>
        </w:rPr>
        <w:t>Seeger B. 1990. The R * -tree</w:t>
      </w:r>
      <w:r w:rsidRPr="00776682">
        <w:rPr>
          <w:rFonts w:ascii="幼圆" w:eastAsia="幼圆" w:hint="eastAsia"/>
          <w:w w:val="105"/>
          <w:sz w:val="17"/>
        </w:rPr>
        <w:t>：</w:t>
      </w:r>
      <w:r w:rsidRPr="00776682">
        <w:rPr>
          <w:rFonts w:ascii="幼圆" w:eastAsia="幼圆"/>
          <w:w w:val="105"/>
          <w:sz w:val="17"/>
        </w:rPr>
        <w:t>An Efficient and Robust Access Method for Points and Rectangles</w:t>
      </w:r>
      <w:r w:rsidRPr="00776682">
        <w:rPr>
          <w:rFonts w:ascii="幼圆" w:eastAsia="幼圆" w:hint="eastAsia"/>
          <w:w w:val="105"/>
          <w:sz w:val="17"/>
        </w:rPr>
        <w:t>，</w:t>
      </w:r>
      <w:r w:rsidRPr="00776682">
        <w:rPr>
          <w:rFonts w:ascii="幼圆" w:eastAsia="幼圆"/>
          <w:w w:val="105"/>
          <w:sz w:val="17"/>
        </w:rPr>
        <w:t>Proc</w:t>
      </w:r>
      <w:r w:rsidRPr="00776682">
        <w:rPr>
          <w:rFonts w:ascii="幼圆" w:eastAsia="幼圆" w:hint="eastAsia"/>
          <w:w w:val="105"/>
          <w:sz w:val="17"/>
        </w:rPr>
        <w:t>。</w:t>
      </w:r>
      <w:r w:rsidRPr="00776682">
        <w:rPr>
          <w:rFonts w:ascii="幼圆" w:eastAsia="幼圆"/>
          <w:w w:val="105"/>
          <w:sz w:val="17"/>
        </w:rPr>
        <w:t xml:space="preserve">  ACM SIGMOD Int</w:t>
      </w:r>
      <w:r w:rsidRPr="00776682">
        <w:rPr>
          <w:rFonts w:ascii="幼圆" w:eastAsia="幼圆" w:hint="eastAsia"/>
          <w:w w:val="105"/>
          <w:sz w:val="17"/>
        </w:rPr>
        <w:t>。</w:t>
      </w:r>
      <w:r w:rsidRPr="00776682">
        <w:rPr>
          <w:rFonts w:ascii="幼圆" w:eastAsia="幼圆"/>
          <w:w w:val="105"/>
          <w:sz w:val="17"/>
        </w:rPr>
        <w:t xml:space="preserve">  CONF</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数据管理“，大西洋城，新泽西州，</w:t>
      </w:r>
      <w:r w:rsidRPr="00776682">
        <w:rPr>
          <w:rFonts w:ascii="幼圆" w:eastAsia="幼圆"/>
          <w:w w:val="105"/>
          <w:sz w:val="17"/>
        </w:rPr>
        <w:t>1990</w:t>
      </w:r>
      <w:r w:rsidRPr="00776682">
        <w:rPr>
          <w:rFonts w:ascii="幼圆" w:eastAsia="幼圆" w:hint="eastAsia"/>
          <w:w w:val="105"/>
          <w:sz w:val="17"/>
        </w:rPr>
        <w:t>年，第</w:t>
      </w:r>
      <w:r w:rsidRPr="00776682">
        <w:rPr>
          <w:rFonts w:ascii="幼圆" w:eastAsia="幼圆"/>
          <w:w w:val="105"/>
          <w:sz w:val="17"/>
        </w:rPr>
        <w:t>322-331</w:t>
      </w:r>
      <w:r w:rsidRPr="00776682">
        <w:rPr>
          <w:rFonts w:ascii="幼圆" w:eastAsia="幼圆" w:hint="eastAsia"/>
          <w:w w:val="105"/>
          <w:sz w:val="17"/>
        </w:rPr>
        <w:t>页</w:t>
      </w:r>
      <w:r w:rsidRPr="00776682">
        <w:rPr>
          <w:rFonts w:ascii="幼圆" w:eastAsia="幼圆" w:hAnsi="宋体" w:cs="宋体" w:hint="eastAsia"/>
          <w:w w:val="105"/>
          <w:sz w:val="17"/>
        </w:rPr>
        <w:t>。</w:t>
      </w:r>
    </w:p>
    <w:p w:rsidR="00AE165E" w:rsidRDefault="00776682">
      <w:pPr>
        <w:spacing w:before="50" w:line="288" w:lineRule="auto"/>
        <w:ind w:left="110" w:right="127" w:firstLine="1"/>
        <w:jc w:val="both"/>
        <w:rPr>
          <w:sz w:val="17"/>
        </w:rPr>
      </w:pPr>
      <w:r w:rsidRPr="00776682">
        <w:rPr>
          <w:rFonts w:ascii="幼圆" w:eastAsia="幼圆"/>
          <w:w w:val="105"/>
          <w:sz w:val="17"/>
        </w:rPr>
        <w:t>Brinkhoff T.</w:t>
      </w:r>
      <w:r w:rsidRPr="00776682">
        <w:rPr>
          <w:rFonts w:ascii="幼圆" w:eastAsia="幼圆" w:hint="eastAsia"/>
          <w:w w:val="105"/>
          <w:sz w:val="17"/>
        </w:rPr>
        <w:t>，</w:t>
      </w:r>
      <w:r w:rsidRPr="00776682">
        <w:rPr>
          <w:rFonts w:ascii="幼圆" w:eastAsia="幼圆"/>
          <w:w w:val="105"/>
          <w:sz w:val="17"/>
        </w:rPr>
        <w:t>Kriegel H.-P.</w:t>
      </w:r>
      <w:r w:rsidRPr="00776682">
        <w:rPr>
          <w:rFonts w:ascii="幼圆" w:eastAsia="幼圆" w:hint="eastAsia"/>
          <w:w w:val="105"/>
          <w:sz w:val="17"/>
        </w:rPr>
        <w:t>，</w:t>
      </w:r>
      <w:r w:rsidRPr="00776682">
        <w:rPr>
          <w:rFonts w:ascii="幼圆" w:eastAsia="幼圆"/>
          <w:w w:val="105"/>
          <w:sz w:val="17"/>
        </w:rPr>
        <w:t>Schneider R.</w:t>
      </w:r>
      <w:r w:rsidRPr="00776682">
        <w:rPr>
          <w:rFonts w:ascii="幼圆" w:eastAsia="幼圆" w:hint="eastAsia"/>
          <w:w w:val="105"/>
          <w:sz w:val="17"/>
        </w:rPr>
        <w:t>和</w:t>
      </w:r>
      <w:r w:rsidRPr="00776682">
        <w:rPr>
          <w:rFonts w:ascii="幼圆" w:eastAsia="幼圆"/>
          <w:w w:val="105"/>
          <w:sz w:val="17"/>
        </w:rPr>
        <w:t>Seeger B.1994 Efficient Multi-Step Processing of Spatial Joins</w:t>
      </w:r>
      <w:r w:rsidRPr="00776682">
        <w:rPr>
          <w:rFonts w:ascii="幼圆" w:eastAsia="幼圆" w:hint="eastAsia"/>
          <w:w w:val="105"/>
          <w:sz w:val="17"/>
        </w:rPr>
        <w:t>，</w:t>
      </w:r>
      <w:r w:rsidRPr="00776682">
        <w:rPr>
          <w:rFonts w:ascii="幼圆" w:eastAsia="幼圆"/>
          <w:w w:val="105"/>
          <w:sz w:val="17"/>
        </w:rPr>
        <w:t>Proc</w:t>
      </w:r>
      <w:r w:rsidRPr="00776682">
        <w:rPr>
          <w:rFonts w:ascii="幼圆" w:eastAsia="幼圆" w:hint="eastAsia"/>
          <w:w w:val="105"/>
          <w:sz w:val="17"/>
        </w:rPr>
        <w:t>。</w:t>
      </w:r>
      <w:r w:rsidRPr="00776682">
        <w:rPr>
          <w:rFonts w:ascii="幼圆" w:eastAsia="幼圆"/>
          <w:w w:val="105"/>
          <w:sz w:val="17"/>
        </w:rPr>
        <w:t xml:space="preserve">  ACM SIGMOD Int</w:t>
      </w:r>
      <w:r w:rsidRPr="00776682">
        <w:rPr>
          <w:rFonts w:ascii="幼圆" w:eastAsia="幼圆" w:hint="eastAsia"/>
          <w:w w:val="105"/>
          <w:sz w:val="17"/>
        </w:rPr>
        <w:t>。</w:t>
      </w:r>
      <w:r w:rsidRPr="00776682">
        <w:rPr>
          <w:rFonts w:ascii="幼圆" w:eastAsia="幼圆"/>
          <w:w w:val="105"/>
          <w:sz w:val="17"/>
        </w:rPr>
        <w:t xml:space="preserve">  CONF</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数据管理“，明尼苏达州明尼阿波利斯，</w:t>
      </w:r>
      <w:r w:rsidRPr="00776682">
        <w:rPr>
          <w:rFonts w:ascii="幼圆" w:eastAsia="幼圆"/>
          <w:w w:val="105"/>
          <w:sz w:val="17"/>
        </w:rPr>
        <w:t>1994</w:t>
      </w:r>
      <w:r w:rsidRPr="00776682">
        <w:rPr>
          <w:rFonts w:ascii="幼圆" w:eastAsia="幼圆" w:hint="eastAsia"/>
          <w:w w:val="105"/>
          <w:sz w:val="17"/>
        </w:rPr>
        <w:t>年，第</w:t>
      </w:r>
      <w:r w:rsidRPr="00776682">
        <w:rPr>
          <w:rFonts w:ascii="幼圆" w:eastAsia="幼圆"/>
          <w:w w:val="105"/>
          <w:sz w:val="17"/>
        </w:rPr>
        <w:t>197-208</w:t>
      </w:r>
      <w:r w:rsidRPr="00776682">
        <w:rPr>
          <w:rFonts w:ascii="幼圆" w:eastAsia="幼圆" w:hint="eastAsia"/>
          <w:w w:val="105"/>
          <w:sz w:val="17"/>
        </w:rPr>
        <w:t>页</w:t>
      </w:r>
      <w:r w:rsidRPr="00776682">
        <w:rPr>
          <w:rFonts w:ascii="幼圆" w:eastAsia="幼圆" w:hAnsi="宋体" w:cs="宋体" w:hint="eastAsia"/>
          <w:w w:val="105"/>
          <w:sz w:val="17"/>
        </w:rPr>
        <w:t>。</w:t>
      </w:r>
    </w:p>
    <w:p w:rsidR="00AE165E" w:rsidRDefault="00776682">
      <w:pPr>
        <w:spacing w:before="60" w:line="292" w:lineRule="auto"/>
        <w:ind w:left="108" w:right="122" w:firstLine="7"/>
        <w:jc w:val="both"/>
        <w:rPr>
          <w:sz w:val="17"/>
        </w:rPr>
      </w:pPr>
      <w:r w:rsidRPr="00776682">
        <w:rPr>
          <w:rFonts w:ascii="幼圆" w:eastAsia="幼圆"/>
          <w:w w:val="105"/>
          <w:sz w:val="17"/>
        </w:rPr>
        <w:t>Ester M.</w:t>
      </w:r>
      <w:r w:rsidRPr="00776682">
        <w:rPr>
          <w:rFonts w:ascii="幼圆" w:eastAsia="幼圆" w:hint="eastAsia"/>
          <w:w w:val="105"/>
          <w:sz w:val="17"/>
        </w:rPr>
        <w:t>，</w:t>
      </w:r>
      <w:r w:rsidRPr="00776682">
        <w:rPr>
          <w:rFonts w:ascii="幼圆" w:eastAsia="幼圆"/>
          <w:w w:val="105"/>
          <w:sz w:val="17"/>
        </w:rPr>
        <w:t>Kriegel H.-P.</w:t>
      </w:r>
      <w:r w:rsidRPr="00776682">
        <w:rPr>
          <w:rFonts w:ascii="幼圆" w:eastAsia="幼圆" w:hint="eastAsia"/>
          <w:w w:val="105"/>
          <w:sz w:val="17"/>
        </w:rPr>
        <w:t>和</w:t>
      </w:r>
      <w:r w:rsidRPr="00776682">
        <w:rPr>
          <w:rFonts w:ascii="幼圆" w:eastAsia="幼圆"/>
          <w:w w:val="105"/>
          <w:sz w:val="17"/>
        </w:rPr>
        <w:t>Xu X. 1995.</w:t>
      </w:r>
      <w:r w:rsidRPr="00776682">
        <w:rPr>
          <w:rFonts w:ascii="幼圆" w:eastAsia="幼圆"/>
          <w:w w:val="105"/>
          <w:sz w:val="17"/>
        </w:rPr>
        <w:t>“</w:t>
      </w:r>
      <w:r w:rsidRPr="00776682">
        <w:rPr>
          <w:rFonts w:ascii="幼圆" w:eastAsia="幼圆" w:hint="eastAsia"/>
          <w:w w:val="105"/>
          <w:sz w:val="17"/>
        </w:rPr>
        <w:t>用于大型空间数据库中的聚类的数据库接口”，</w:t>
      </w:r>
      <w:r w:rsidRPr="00776682">
        <w:rPr>
          <w:rFonts w:ascii="幼圆" w:eastAsia="幼圆"/>
          <w:w w:val="105"/>
          <w:sz w:val="17"/>
        </w:rPr>
        <w:t>Proc</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我是</w:t>
      </w:r>
      <w:r w:rsidRPr="00776682">
        <w:rPr>
          <w:rFonts w:ascii="幼圆" w:eastAsia="幼圆"/>
          <w:w w:val="105"/>
          <w:sz w:val="17"/>
        </w:rPr>
        <w:t>Int</w:t>
      </w:r>
      <w:r w:rsidRPr="00776682">
        <w:rPr>
          <w:rFonts w:ascii="幼圆" w:eastAsia="幼圆" w:hint="eastAsia"/>
          <w:w w:val="105"/>
          <w:sz w:val="17"/>
        </w:rPr>
        <w:t>。</w:t>
      </w:r>
      <w:r w:rsidRPr="00776682">
        <w:rPr>
          <w:rFonts w:ascii="幼圆" w:eastAsia="幼圆"/>
          <w:w w:val="105"/>
          <w:sz w:val="17"/>
        </w:rPr>
        <w:t xml:space="preserve">  CONF</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关于知识发现和数据挖掘，加拿大蒙特利尔，</w:t>
      </w:r>
      <w:r w:rsidRPr="00776682">
        <w:rPr>
          <w:rFonts w:ascii="幼圆" w:eastAsia="幼圆"/>
          <w:w w:val="105"/>
          <w:sz w:val="17"/>
        </w:rPr>
        <w:t>1995</w:t>
      </w:r>
      <w:r w:rsidRPr="00776682">
        <w:rPr>
          <w:rFonts w:ascii="幼圆" w:eastAsia="幼圆" w:hint="eastAsia"/>
          <w:w w:val="105"/>
          <w:sz w:val="17"/>
        </w:rPr>
        <w:t>年，</w:t>
      </w:r>
      <w:r w:rsidRPr="00776682">
        <w:rPr>
          <w:rFonts w:ascii="幼圆" w:eastAsia="幼圆"/>
          <w:w w:val="105"/>
          <w:sz w:val="17"/>
        </w:rPr>
        <w:t>AAAI</w:t>
      </w:r>
      <w:r w:rsidRPr="00776682">
        <w:rPr>
          <w:rFonts w:ascii="幼圆" w:eastAsia="幼圆" w:hint="eastAsia"/>
          <w:w w:val="105"/>
          <w:sz w:val="17"/>
        </w:rPr>
        <w:t>出版社，</w:t>
      </w:r>
      <w:r w:rsidRPr="00776682">
        <w:rPr>
          <w:rFonts w:ascii="幼圆" w:eastAsia="幼圆"/>
          <w:w w:val="105"/>
          <w:sz w:val="17"/>
        </w:rPr>
        <w:t>1995</w:t>
      </w:r>
      <w:r w:rsidRPr="00776682">
        <w:rPr>
          <w:rFonts w:ascii="幼圆" w:eastAsia="幼圆" w:hint="eastAsia"/>
          <w:w w:val="105"/>
          <w:sz w:val="17"/>
        </w:rPr>
        <w:t>年</w:t>
      </w:r>
      <w:r w:rsidRPr="00776682">
        <w:rPr>
          <w:rFonts w:ascii="幼圆" w:eastAsia="幼圆" w:hAnsi="宋体" w:cs="宋体" w:hint="eastAsia"/>
          <w:w w:val="105"/>
          <w:sz w:val="17"/>
        </w:rPr>
        <w:t>。</w:t>
      </w:r>
    </w:p>
    <w:p w:rsidR="00AE165E" w:rsidRDefault="00776682">
      <w:pPr>
        <w:spacing w:before="7" w:line="288" w:lineRule="auto"/>
        <w:ind w:left="117" w:right="126" w:hanging="4"/>
        <w:jc w:val="both"/>
        <w:rPr>
          <w:sz w:val="17"/>
        </w:rPr>
      </w:pPr>
      <w:r w:rsidRPr="00776682">
        <w:rPr>
          <w:rFonts w:ascii="幼圆" w:eastAsia="幼圆"/>
          <w:w w:val="105"/>
          <w:sz w:val="17"/>
        </w:rPr>
        <w:t>Garcfa JA</w:t>
      </w:r>
      <w:r w:rsidRPr="00776682">
        <w:rPr>
          <w:rFonts w:ascii="幼圆" w:eastAsia="幼圆" w:hint="eastAsia"/>
          <w:w w:val="105"/>
          <w:sz w:val="17"/>
        </w:rPr>
        <w:t>，</w:t>
      </w:r>
      <w:r w:rsidRPr="00776682">
        <w:rPr>
          <w:rFonts w:ascii="幼圆" w:eastAsia="幼圆"/>
          <w:w w:val="105"/>
          <w:sz w:val="17"/>
        </w:rPr>
        <w:t>Fdez-Valdivia J.</w:t>
      </w:r>
      <w:r w:rsidRPr="00776682">
        <w:rPr>
          <w:rFonts w:ascii="幼圆" w:eastAsia="幼圆" w:hint="eastAsia"/>
          <w:w w:val="105"/>
          <w:sz w:val="17"/>
        </w:rPr>
        <w:t>，</w:t>
      </w:r>
      <w:r w:rsidRPr="00776682">
        <w:rPr>
          <w:rFonts w:ascii="幼圆" w:eastAsia="幼圆"/>
          <w:w w:val="105"/>
          <w:sz w:val="17"/>
        </w:rPr>
        <w:t>Cortijo FJ</w:t>
      </w:r>
      <w:r w:rsidRPr="00776682">
        <w:rPr>
          <w:rFonts w:ascii="幼圆" w:eastAsia="幼圆" w:hint="eastAsia"/>
          <w:w w:val="105"/>
          <w:sz w:val="17"/>
        </w:rPr>
        <w:t>和</w:t>
      </w:r>
      <w:r w:rsidRPr="00776682">
        <w:rPr>
          <w:rFonts w:ascii="幼圆" w:eastAsia="幼圆"/>
          <w:w w:val="105"/>
          <w:sz w:val="17"/>
        </w:rPr>
        <w:t>Molina R.1994.A Dynamic Approach for Clustering Data</w:t>
      </w:r>
      <w:r w:rsidRPr="00776682">
        <w:rPr>
          <w:rFonts w:ascii="幼圆" w:eastAsia="幼圆" w:hint="eastAsia"/>
          <w:w w:val="105"/>
          <w:sz w:val="17"/>
        </w:rPr>
        <w:t>。</w:t>
      </w:r>
      <w:r w:rsidRPr="00776682">
        <w:rPr>
          <w:rFonts w:ascii="幼圆" w:eastAsia="幼圆"/>
          <w:w w:val="105"/>
          <w:sz w:val="17"/>
        </w:rPr>
        <w:t xml:space="preserve">  Signal Processing</w:t>
      </w:r>
      <w:r w:rsidRPr="00776682">
        <w:rPr>
          <w:rFonts w:ascii="幼圆" w:eastAsia="幼圆" w:hint="eastAsia"/>
          <w:w w:val="105"/>
          <w:sz w:val="17"/>
        </w:rPr>
        <w:t>，</w:t>
      </w:r>
      <w:r w:rsidRPr="00776682">
        <w:rPr>
          <w:rFonts w:ascii="幼圆" w:eastAsia="幼圆"/>
          <w:w w:val="105"/>
          <w:sz w:val="17"/>
        </w:rPr>
        <w:t>Vol</w:t>
      </w:r>
      <w:r w:rsidRPr="00776682">
        <w:rPr>
          <w:rFonts w:ascii="幼圆" w:eastAsia="幼圆" w:hint="eastAsia"/>
          <w:w w:val="105"/>
          <w:sz w:val="17"/>
        </w:rPr>
        <w:t>。</w:t>
      </w:r>
      <w:r w:rsidRPr="00776682">
        <w:rPr>
          <w:rFonts w:ascii="幼圆" w:eastAsia="幼圆"/>
          <w:w w:val="105"/>
          <w:sz w:val="17"/>
        </w:rPr>
        <w:t xml:space="preserve">  44</w:t>
      </w:r>
      <w:r w:rsidRPr="00776682">
        <w:rPr>
          <w:rFonts w:ascii="幼圆" w:eastAsia="幼圆" w:hint="eastAsia"/>
          <w:w w:val="105"/>
          <w:sz w:val="17"/>
        </w:rPr>
        <w:t>卷，第</w:t>
      </w:r>
      <w:r w:rsidRPr="00776682">
        <w:rPr>
          <w:rFonts w:ascii="幼圆" w:eastAsia="幼圆"/>
          <w:w w:val="105"/>
          <w:sz w:val="17"/>
        </w:rPr>
        <w:t>2</w:t>
      </w:r>
      <w:r w:rsidRPr="00776682">
        <w:rPr>
          <w:rFonts w:ascii="幼圆" w:eastAsia="幼圆" w:hint="eastAsia"/>
          <w:w w:val="105"/>
          <w:sz w:val="17"/>
        </w:rPr>
        <w:t>期，</w:t>
      </w:r>
      <w:r w:rsidRPr="00776682">
        <w:rPr>
          <w:rFonts w:ascii="幼圆" w:eastAsia="幼圆"/>
          <w:w w:val="105"/>
          <w:sz w:val="17"/>
        </w:rPr>
        <w:t>1994</w:t>
      </w:r>
      <w:r w:rsidRPr="00776682">
        <w:rPr>
          <w:rFonts w:ascii="幼圆" w:eastAsia="幼圆" w:hint="eastAsia"/>
          <w:w w:val="105"/>
          <w:sz w:val="17"/>
        </w:rPr>
        <w:t>年，第</w:t>
      </w:r>
      <w:r w:rsidRPr="00776682">
        <w:rPr>
          <w:rFonts w:ascii="幼圆" w:eastAsia="幼圆"/>
          <w:w w:val="105"/>
          <w:sz w:val="17"/>
        </w:rPr>
        <w:t>181-196</w:t>
      </w:r>
      <w:r w:rsidRPr="00776682">
        <w:rPr>
          <w:rFonts w:ascii="幼圆" w:eastAsia="幼圆" w:hint="eastAsia"/>
          <w:w w:val="105"/>
          <w:sz w:val="17"/>
        </w:rPr>
        <w:t>页</w:t>
      </w:r>
      <w:r w:rsidRPr="00776682">
        <w:rPr>
          <w:rFonts w:ascii="幼圆" w:eastAsia="幼圆" w:hAnsi="宋体" w:cs="宋体" w:hint="eastAsia"/>
          <w:w w:val="105"/>
          <w:sz w:val="17"/>
        </w:rPr>
        <w:t>。</w:t>
      </w:r>
    </w:p>
    <w:p w:rsidR="00AE165E" w:rsidRDefault="00776682">
      <w:pPr>
        <w:spacing w:before="17"/>
        <w:ind w:left="109"/>
        <w:jc w:val="both"/>
        <w:rPr>
          <w:sz w:val="17"/>
        </w:rPr>
      </w:pPr>
      <w:r w:rsidRPr="00776682">
        <w:rPr>
          <w:rFonts w:ascii="幼圆" w:eastAsia="幼圆"/>
          <w:w w:val="105"/>
          <w:sz w:val="17"/>
        </w:rPr>
        <w:t>Gueting RH 1994.</w:t>
      </w:r>
      <w:r w:rsidRPr="00776682">
        <w:rPr>
          <w:rFonts w:ascii="幼圆" w:eastAsia="幼圆" w:hint="eastAsia"/>
          <w:w w:val="105"/>
          <w:sz w:val="17"/>
        </w:rPr>
        <w:t>空间数据库系统介绍</w:t>
      </w:r>
      <w:r w:rsidRPr="00776682">
        <w:rPr>
          <w:rFonts w:ascii="幼圆" w:eastAsia="幼圆" w:hAnsi="宋体" w:cs="宋体" w:hint="eastAsia"/>
          <w:w w:val="105"/>
          <w:sz w:val="17"/>
        </w:rPr>
        <w:t>。</w:t>
      </w:r>
    </w:p>
    <w:p w:rsidR="00AE165E" w:rsidRDefault="00776682">
      <w:pPr>
        <w:spacing w:before="44"/>
        <w:ind w:left="112"/>
        <w:jc w:val="both"/>
        <w:rPr>
          <w:sz w:val="17"/>
        </w:rPr>
      </w:pPr>
      <w:r w:rsidRPr="00776682">
        <w:rPr>
          <w:rFonts w:ascii="幼圆" w:eastAsia="幼圆"/>
          <w:i/>
          <w:w w:val="105"/>
          <w:sz w:val="17"/>
        </w:rPr>
        <w:t>VLDB Journal 3</w:t>
      </w:r>
      <w:r w:rsidRPr="00776682">
        <w:rPr>
          <w:rFonts w:ascii="幼圆" w:eastAsia="幼圆" w:hint="eastAsia"/>
          <w:i/>
          <w:w w:val="105"/>
          <w:sz w:val="17"/>
        </w:rPr>
        <w:t>（</w:t>
      </w:r>
      <w:r w:rsidRPr="00776682">
        <w:rPr>
          <w:rFonts w:ascii="幼圆" w:eastAsia="幼圆"/>
          <w:i/>
          <w:w w:val="105"/>
          <w:sz w:val="17"/>
        </w:rPr>
        <w:t>4</w:t>
      </w:r>
      <w:r w:rsidRPr="00776682">
        <w:rPr>
          <w:rFonts w:ascii="幼圆" w:eastAsia="幼圆" w:hint="eastAsia"/>
          <w:i/>
          <w:w w:val="105"/>
          <w:sz w:val="17"/>
        </w:rPr>
        <w:t>）：</w:t>
      </w:r>
      <w:r w:rsidRPr="00776682">
        <w:rPr>
          <w:rFonts w:ascii="幼圆" w:eastAsia="幼圆"/>
          <w:i/>
          <w:w w:val="105"/>
          <w:sz w:val="17"/>
        </w:rPr>
        <w:t>357-399</w:t>
      </w:r>
      <w:r w:rsidRPr="00776682">
        <w:rPr>
          <w:rFonts w:ascii="幼圆" w:eastAsia="幼圆" w:hAnsi="宋体" w:cs="宋体" w:hint="eastAsia"/>
          <w:i/>
          <w:w w:val="105"/>
          <w:sz w:val="17"/>
        </w:rPr>
        <w:t>。</w:t>
      </w:r>
    </w:p>
    <w:p w:rsidR="00AE165E" w:rsidRDefault="00776682">
      <w:pPr>
        <w:spacing w:before="45" w:line="297" w:lineRule="auto"/>
        <w:ind w:left="117" w:hanging="6"/>
        <w:rPr>
          <w:sz w:val="17"/>
        </w:rPr>
      </w:pPr>
      <w:r w:rsidRPr="00776682">
        <w:rPr>
          <w:rFonts w:ascii="幼圆" w:eastAsia="幼圆"/>
          <w:w w:val="105"/>
          <w:sz w:val="17"/>
        </w:rPr>
        <w:t>J</w:t>
      </w:r>
      <w:r w:rsidRPr="00776682">
        <w:rPr>
          <w:rFonts w:ascii="幼圆" w:eastAsia="幼圆"/>
          <w:i/>
          <w:w w:val="105"/>
          <w:sz w:val="17"/>
        </w:rPr>
        <w:t>ain Anil K. 1988.</w:t>
      </w:r>
      <w:r w:rsidRPr="00776682">
        <w:rPr>
          <w:rFonts w:ascii="幼圆" w:eastAsia="幼圆" w:hint="eastAsia"/>
          <w:i/>
          <w:w w:val="105"/>
          <w:sz w:val="17"/>
        </w:rPr>
        <w:t>用于聚类数据的算法。</w:t>
      </w:r>
      <w:r w:rsidRPr="00776682">
        <w:rPr>
          <w:rFonts w:ascii="幼圆" w:eastAsia="幼圆"/>
          <w:i/>
          <w:w w:val="105"/>
          <w:sz w:val="17"/>
        </w:rPr>
        <w:t xml:space="preserve"> </w:t>
      </w:r>
      <w:r w:rsidRPr="00776682">
        <w:rPr>
          <w:rFonts w:ascii="幼圆" w:eastAsia="幼圆" w:hint="eastAsia"/>
          <w:i/>
          <w:w w:val="105"/>
          <w:sz w:val="17"/>
        </w:rPr>
        <w:t>普伦蒂斯霍尔。</w:t>
      </w:r>
      <w:r w:rsidRPr="00776682">
        <w:rPr>
          <w:rFonts w:ascii="幼圆" w:eastAsia="幼圆"/>
          <w:i/>
          <w:w w:val="105"/>
          <w:sz w:val="17"/>
        </w:rPr>
        <w:t xml:space="preserve">  Kaufman L.</w:t>
      </w:r>
      <w:r w:rsidRPr="00776682">
        <w:rPr>
          <w:rFonts w:ascii="幼圆" w:eastAsia="幼圆" w:hint="eastAsia"/>
          <w:i/>
          <w:w w:val="105"/>
          <w:sz w:val="17"/>
        </w:rPr>
        <w:t>和</w:t>
      </w:r>
      <w:r w:rsidRPr="00776682">
        <w:rPr>
          <w:rFonts w:ascii="幼圆" w:eastAsia="幼圆"/>
          <w:i/>
          <w:w w:val="105"/>
          <w:sz w:val="17"/>
        </w:rPr>
        <w:t>Rousseeuw PJ 1990.</w:t>
      </w:r>
      <w:r w:rsidRPr="00776682">
        <w:rPr>
          <w:rFonts w:ascii="幼圆" w:eastAsia="幼圆" w:hint="eastAsia"/>
          <w:i/>
          <w:w w:val="105"/>
          <w:sz w:val="17"/>
        </w:rPr>
        <w:t>在数据中查找组：聚类分析简介。</w:t>
      </w:r>
      <w:r w:rsidRPr="00776682">
        <w:rPr>
          <w:rFonts w:ascii="幼圆" w:eastAsia="幼圆"/>
          <w:i/>
          <w:w w:val="105"/>
          <w:sz w:val="17"/>
        </w:rPr>
        <w:t xml:space="preserve">  John Wiley</w:t>
      </w:r>
      <w:r w:rsidRPr="00776682">
        <w:rPr>
          <w:rFonts w:ascii="幼圆" w:eastAsia="幼圆" w:hint="eastAsia"/>
          <w:i/>
          <w:w w:val="105"/>
          <w:sz w:val="17"/>
        </w:rPr>
        <w:t>＆</w:t>
      </w:r>
      <w:r w:rsidRPr="00776682">
        <w:rPr>
          <w:rFonts w:ascii="幼圆" w:eastAsia="幼圆"/>
          <w:i/>
          <w:w w:val="105"/>
          <w:sz w:val="17"/>
        </w:rPr>
        <w:t>Sons</w:t>
      </w:r>
      <w:r w:rsidRPr="00776682">
        <w:rPr>
          <w:rFonts w:ascii="幼圆" w:eastAsia="幼圆" w:hAnsi="宋体" w:cs="宋体" w:hint="eastAsia"/>
          <w:i/>
          <w:w w:val="105"/>
          <w:sz w:val="17"/>
        </w:rPr>
        <w:t>。</w:t>
      </w:r>
    </w:p>
    <w:p w:rsidR="00AE165E" w:rsidRDefault="00776682">
      <w:pPr>
        <w:spacing w:before="8" w:line="288" w:lineRule="auto"/>
        <w:ind w:left="118" w:right="117" w:hanging="1"/>
        <w:jc w:val="both"/>
        <w:rPr>
          <w:sz w:val="17"/>
        </w:rPr>
      </w:pPr>
      <w:r w:rsidRPr="00776682">
        <w:rPr>
          <w:rFonts w:ascii="幼圆" w:eastAsia="幼圆"/>
          <w:w w:val="105"/>
          <w:sz w:val="17"/>
        </w:rPr>
        <w:t xml:space="preserve">Matheus CJ; </w:t>
      </w:r>
      <w:r w:rsidRPr="00776682">
        <w:rPr>
          <w:rFonts w:ascii="幼圆" w:eastAsia="幼圆" w:hint="eastAsia"/>
          <w:w w:val="105"/>
          <w:sz w:val="17"/>
        </w:rPr>
        <w:t>陈</w:t>
      </w:r>
      <w:r w:rsidRPr="00776682">
        <w:rPr>
          <w:rFonts w:ascii="幼圆" w:eastAsia="幼圆"/>
          <w:w w:val="105"/>
          <w:sz w:val="17"/>
        </w:rPr>
        <w:t xml:space="preserve">PK; </w:t>
      </w:r>
      <w:r w:rsidRPr="00776682">
        <w:rPr>
          <w:rFonts w:ascii="幼圆" w:eastAsia="幼圆" w:hint="eastAsia"/>
          <w:w w:val="105"/>
          <w:sz w:val="17"/>
        </w:rPr>
        <w:t>和</w:t>
      </w:r>
      <w:r w:rsidRPr="00776682">
        <w:rPr>
          <w:rFonts w:ascii="幼圆" w:eastAsia="幼圆"/>
          <w:w w:val="105"/>
          <w:sz w:val="17"/>
        </w:rPr>
        <w:t>Piatetsky-Shapiro G. 1993. Systems for Knowledge Discovery in Databases</w:t>
      </w:r>
      <w:r w:rsidRPr="00776682">
        <w:rPr>
          <w:rFonts w:ascii="幼圆" w:eastAsia="幼圆" w:hint="eastAsia"/>
          <w:w w:val="105"/>
          <w:sz w:val="17"/>
        </w:rPr>
        <w:t>，</w:t>
      </w:r>
      <w:r w:rsidRPr="00776682">
        <w:rPr>
          <w:rFonts w:ascii="幼圆" w:eastAsia="幼圆"/>
          <w:w w:val="105"/>
          <w:sz w:val="17"/>
        </w:rPr>
        <w:t>IEEE Transactions on Knowledge and Data Engineering 5</w:t>
      </w:r>
      <w:r w:rsidRPr="00776682">
        <w:rPr>
          <w:rFonts w:ascii="幼圆" w:eastAsia="幼圆" w:hint="eastAsia"/>
          <w:w w:val="105"/>
          <w:sz w:val="17"/>
        </w:rPr>
        <w:t>（</w:t>
      </w:r>
      <w:r w:rsidRPr="00776682">
        <w:rPr>
          <w:rFonts w:ascii="幼圆" w:eastAsia="幼圆"/>
          <w:w w:val="105"/>
          <w:sz w:val="17"/>
        </w:rPr>
        <w:t>6</w:t>
      </w:r>
      <w:r w:rsidRPr="00776682">
        <w:rPr>
          <w:rFonts w:ascii="幼圆" w:eastAsia="幼圆" w:hint="eastAsia"/>
          <w:w w:val="105"/>
          <w:sz w:val="17"/>
        </w:rPr>
        <w:t>）：</w:t>
      </w:r>
      <w:r w:rsidRPr="00776682">
        <w:rPr>
          <w:rFonts w:ascii="幼圆" w:eastAsia="幼圆"/>
          <w:w w:val="105"/>
          <w:sz w:val="17"/>
        </w:rPr>
        <w:t>903-913</w:t>
      </w:r>
      <w:r w:rsidRPr="00776682">
        <w:rPr>
          <w:rFonts w:ascii="幼圆" w:eastAsia="幼圆" w:hAnsi="宋体" w:cs="宋体" w:hint="eastAsia"/>
          <w:w w:val="105"/>
          <w:sz w:val="17"/>
        </w:rPr>
        <w:t>。</w:t>
      </w:r>
    </w:p>
    <w:p w:rsidR="00AE165E" w:rsidRDefault="00776682">
      <w:pPr>
        <w:spacing w:before="22" w:line="292" w:lineRule="auto"/>
        <w:ind w:left="112" w:right="128" w:firstLine="9"/>
        <w:jc w:val="both"/>
        <w:rPr>
          <w:sz w:val="17"/>
        </w:rPr>
      </w:pPr>
      <w:r w:rsidRPr="00776682">
        <w:rPr>
          <w:rFonts w:ascii="幼圆" w:eastAsia="幼圆"/>
          <w:w w:val="105"/>
          <w:sz w:val="17"/>
        </w:rPr>
        <w:t>Ng RT</w:t>
      </w:r>
      <w:r w:rsidRPr="00776682">
        <w:rPr>
          <w:rFonts w:ascii="幼圆" w:eastAsia="幼圆" w:hint="eastAsia"/>
          <w:w w:val="105"/>
          <w:sz w:val="17"/>
        </w:rPr>
        <w:t>和</w:t>
      </w:r>
      <w:r w:rsidRPr="00776682">
        <w:rPr>
          <w:rFonts w:ascii="幼圆" w:eastAsia="幼圆"/>
          <w:w w:val="105"/>
          <w:sz w:val="17"/>
        </w:rPr>
        <w:t>Han J.1994</w:t>
      </w:r>
      <w:r w:rsidRPr="00776682">
        <w:rPr>
          <w:rFonts w:ascii="幼圆" w:eastAsia="幼圆" w:hint="eastAsia"/>
          <w:w w:val="105"/>
          <w:sz w:val="17"/>
        </w:rPr>
        <w:t>。用于空间数据挖掘的高效和有效聚类方法，</w:t>
      </w:r>
      <w:r w:rsidRPr="00776682">
        <w:rPr>
          <w:rFonts w:ascii="幼圆" w:eastAsia="幼圆"/>
          <w:w w:val="105"/>
          <w:sz w:val="17"/>
        </w:rPr>
        <w:t>Proc</w:t>
      </w:r>
      <w:r w:rsidRPr="00776682">
        <w:rPr>
          <w:rFonts w:ascii="幼圆" w:eastAsia="幼圆" w:hint="eastAsia"/>
          <w:w w:val="105"/>
          <w:sz w:val="17"/>
        </w:rPr>
        <w:t>。</w:t>
      </w:r>
      <w:r w:rsidRPr="00776682">
        <w:rPr>
          <w:rFonts w:ascii="幼圆" w:eastAsia="幼圆"/>
          <w:w w:val="105"/>
          <w:sz w:val="17"/>
        </w:rPr>
        <w:t xml:space="preserve">  20th Int</w:t>
      </w:r>
      <w:r w:rsidRPr="00776682">
        <w:rPr>
          <w:rFonts w:ascii="幼圆" w:eastAsia="幼圆" w:hint="eastAsia"/>
          <w:w w:val="105"/>
          <w:sz w:val="17"/>
        </w:rPr>
        <w:t>。</w:t>
      </w:r>
      <w:r w:rsidRPr="00776682">
        <w:rPr>
          <w:rFonts w:ascii="幼圆" w:eastAsia="幼圆"/>
          <w:w w:val="105"/>
          <w:sz w:val="17"/>
        </w:rPr>
        <w:t xml:space="preserve">  CONF</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在非常大的数据库基础上，</w:t>
      </w:r>
      <w:r w:rsidRPr="00776682">
        <w:rPr>
          <w:rFonts w:ascii="幼圆" w:eastAsia="幼圆"/>
          <w:w w:val="105"/>
          <w:sz w:val="17"/>
        </w:rPr>
        <w:t>144-155</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智利圣地亚哥</w:t>
      </w:r>
      <w:r w:rsidRPr="00776682">
        <w:rPr>
          <w:rFonts w:ascii="幼圆" w:eastAsia="幼圆" w:hAnsi="宋体" w:cs="宋体" w:hint="eastAsia"/>
          <w:w w:val="105"/>
          <w:sz w:val="17"/>
        </w:rPr>
        <w:t>。</w:t>
      </w:r>
    </w:p>
    <w:p w:rsidR="00AE165E" w:rsidRDefault="00776682">
      <w:pPr>
        <w:spacing w:before="52" w:line="292" w:lineRule="auto"/>
        <w:ind w:left="113" w:right="117" w:hanging="5"/>
        <w:jc w:val="both"/>
        <w:rPr>
          <w:sz w:val="17"/>
        </w:rPr>
      </w:pPr>
      <w:r w:rsidRPr="00776682">
        <w:rPr>
          <w:rFonts w:ascii="幼圆" w:eastAsia="幼圆"/>
          <w:w w:val="105"/>
          <w:sz w:val="17"/>
        </w:rPr>
        <w:t>Stonebraker M.</w:t>
      </w:r>
      <w:r w:rsidRPr="00776682">
        <w:rPr>
          <w:rFonts w:ascii="幼圆" w:eastAsia="幼圆" w:hint="eastAsia"/>
          <w:w w:val="105"/>
          <w:sz w:val="17"/>
        </w:rPr>
        <w:t>，</w:t>
      </w:r>
      <w:r w:rsidRPr="00776682">
        <w:rPr>
          <w:rFonts w:ascii="幼圆" w:eastAsia="幼圆"/>
          <w:w w:val="105"/>
          <w:sz w:val="17"/>
        </w:rPr>
        <w:t>Frew J.</w:t>
      </w:r>
      <w:r w:rsidRPr="00776682">
        <w:rPr>
          <w:rFonts w:ascii="幼圆" w:eastAsia="幼圆" w:hint="eastAsia"/>
          <w:w w:val="105"/>
          <w:sz w:val="17"/>
        </w:rPr>
        <w:t>，</w:t>
      </w:r>
      <w:r w:rsidRPr="00776682">
        <w:rPr>
          <w:rFonts w:ascii="幼圆" w:eastAsia="幼圆"/>
          <w:w w:val="105"/>
          <w:sz w:val="17"/>
        </w:rPr>
        <w:t>Gardels K.</w:t>
      </w:r>
      <w:r w:rsidRPr="00776682">
        <w:rPr>
          <w:rFonts w:ascii="幼圆" w:eastAsia="幼圆" w:hint="eastAsia"/>
          <w:w w:val="105"/>
          <w:sz w:val="17"/>
        </w:rPr>
        <w:t>和</w:t>
      </w:r>
      <w:r w:rsidRPr="00776682">
        <w:rPr>
          <w:rFonts w:ascii="幼圆" w:eastAsia="幼圆"/>
          <w:w w:val="105"/>
          <w:sz w:val="17"/>
        </w:rPr>
        <w:t>Meredith J.1993</w:t>
      </w:r>
      <w:r w:rsidRPr="00776682">
        <w:rPr>
          <w:rFonts w:ascii="幼圆" w:eastAsia="幼圆" w:hint="eastAsia"/>
          <w:w w:val="105"/>
          <w:sz w:val="17"/>
        </w:rPr>
        <w:t>。</w:t>
      </w:r>
      <w:r w:rsidRPr="00776682">
        <w:rPr>
          <w:rFonts w:ascii="幼圆" w:eastAsia="幼圆"/>
          <w:w w:val="105"/>
          <w:sz w:val="17"/>
        </w:rPr>
        <w:t xml:space="preserve">  SEQUOIA 2000</w:t>
      </w:r>
      <w:r w:rsidRPr="00776682">
        <w:rPr>
          <w:rFonts w:ascii="幼圆" w:eastAsia="幼圆" w:hint="eastAsia"/>
          <w:w w:val="105"/>
          <w:sz w:val="17"/>
        </w:rPr>
        <w:t>存储基准，</w:t>
      </w:r>
      <w:r w:rsidRPr="00776682">
        <w:rPr>
          <w:rFonts w:ascii="幼圆" w:eastAsia="幼圆"/>
          <w:w w:val="105"/>
          <w:sz w:val="17"/>
        </w:rPr>
        <w:t>Proc</w:t>
      </w:r>
      <w:r w:rsidRPr="00776682">
        <w:rPr>
          <w:rFonts w:ascii="幼圆" w:eastAsia="幼圆" w:hint="eastAsia"/>
          <w:w w:val="105"/>
          <w:sz w:val="17"/>
        </w:rPr>
        <w:t>。</w:t>
      </w:r>
      <w:r w:rsidRPr="00776682">
        <w:rPr>
          <w:rFonts w:ascii="幼圆" w:eastAsia="幼圆"/>
          <w:w w:val="105"/>
          <w:sz w:val="17"/>
        </w:rPr>
        <w:t xml:space="preserve">  ACM SIGMOD Int</w:t>
      </w:r>
      <w:r w:rsidRPr="00776682">
        <w:rPr>
          <w:rFonts w:ascii="幼圆" w:eastAsia="幼圆" w:hint="eastAsia"/>
          <w:w w:val="105"/>
          <w:sz w:val="17"/>
        </w:rPr>
        <w:t>。</w:t>
      </w:r>
      <w:r w:rsidRPr="00776682">
        <w:rPr>
          <w:rFonts w:ascii="幼圆" w:eastAsia="幼圆"/>
          <w:w w:val="105"/>
          <w:sz w:val="17"/>
        </w:rPr>
        <w:t xml:space="preserve">  CONF</w:t>
      </w:r>
      <w:r w:rsidRPr="00776682">
        <w:rPr>
          <w:rFonts w:ascii="幼圆" w:eastAsia="幼圆" w:hint="eastAsia"/>
          <w:w w:val="105"/>
          <w:sz w:val="17"/>
        </w:rPr>
        <w:t>。</w:t>
      </w:r>
      <w:r w:rsidRPr="00776682">
        <w:rPr>
          <w:rFonts w:ascii="幼圆" w:eastAsia="幼圆"/>
          <w:w w:val="105"/>
          <w:sz w:val="17"/>
        </w:rPr>
        <w:t xml:space="preserve"> </w:t>
      </w:r>
      <w:r w:rsidRPr="00776682">
        <w:rPr>
          <w:rFonts w:ascii="幼圆" w:eastAsia="幼圆" w:hint="eastAsia"/>
          <w:w w:val="105"/>
          <w:sz w:val="17"/>
        </w:rPr>
        <w:t>数据管理“，华盛顿特区，</w:t>
      </w:r>
      <w:r w:rsidRPr="00776682">
        <w:rPr>
          <w:rFonts w:ascii="幼圆" w:eastAsia="幼圆"/>
          <w:w w:val="105"/>
          <w:sz w:val="17"/>
        </w:rPr>
        <w:t>1993</w:t>
      </w:r>
      <w:r w:rsidRPr="00776682">
        <w:rPr>
          <w:rFonts w:ascii="幼圆" w:eastAsia="幼圆" w:hint="eastAsia"/>
          <w:w w:val="105"/>
          <w:sz w:val="17"/>
        </w:rPr>
        <w:t>年，第</w:t>
      </w:r>
      <w:r w:rsidRPr="00776682">
        <w:rPr>
          <w:rFonts w:ascii="幼圆" w:eastAsia="幼圆"/>
          <w:w w:val="105"/>
          <w:sz w:val="17"/>
        </w:rPr>
        <w:t>2-11</w:t>
      </w:r>
      <w:r w:rsidRPr="00776682">
        <w:rPr>
          <w:rFonts w:ascii="幼圆" w:eastAsia="幼圆" w:hint="eastAsia"/>
          <w:w w:val="105"/>
          <w:sz w:val="17"/>
        </w:rPr>
        <w:t>页</w:t>
      </w:r>
      <w:r w:rsidRPr="00776682">
        <w:rPr>
          <w:rFonts w:ascii="幼圆" w:eastAsia="幼圆" w:hAnsi="宋体" w:cs="宋体" w:hint="eastAsia"/>
          <w:w w:val="105"/>
          <w:sz w:val="17"/>
        </w:rPr>
        <w:t>。</w:t>
      </w:r>
    </w:p>
    <w:p w:rsidR="00AE165E" w:rsidRDefault="00AE165E">
      <w:pPr>
        <w:pStyle w:val="a3"/>
        <w:spacing w:before="10"/>
        <w:rPr>
          <w:sz w:val="17"/>
        </w:rPr>
      </w:pPr>
    </w:p>
    <w:p w:rsidR="00AE165E" w:rsidRDefault="00776682">
      <w:pPr>
        <w:tabs>
          <w:tab w:val="left" w:pos="4595"/>
        </w:tabs>
        <w:spacing w:before="1"/>
        <w:ind w:left="2122"/>
        <w:rPr>
          <w:sz w:val="17"/>
        </w:rPr>
      </w:pPr>
      <w:r w:rsidRPr="00776682">
        <w:rPr>
          <w:rFonts w:ascii="幼圆" w:eastAsia="幼圆" w:hAnsi="宋体" w:cs="宋体" w:hint="eastAsia"/>
          <w:w w:val="110"/>
          <w:sz w:val="17"/>
        </w:rPr>
        <w:t>空间，文本和多媒体</w:t>
      </w:r>
      <w:r>
        <w:rPr>
          <w:w w:val="110"/>
          <w:sz w:val="17"/>
        </w:rPr>
        <w:tab/>
        <w:t>231</w:t>
      </w:r>
    </w:p>
    <w:sectPr w:rsidR="00AE165E">
      <w:pgSz w:w="12360" w:h="15740"/>
      <w:pgMar w:top="840" w:right="900" w:bottom="280" w:left="1080" w:header="720" w:footer="720" w:gutter="0"/>
      <w:cols w:num="2" w:space="720" w:equalWidth="0">
        <w:col w:w="4935" w:space="420"/>
        <w:col w:w="50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roman"/>
    <w:notTrueType/>
    <w:pitch w:val="default"/>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400"/>
    <w:multiLevelType w:val="hybridMultilevel"/>
    <w:tmpl w:val="FDE6EDBC"/>
    <w:lvl w:ilvl="0" w:tplc="E8B63DD0">
      <w:numFmt w:val="bullet"/>
      <w:lvlText w:val="•"/>
      <w:lvlJc w:val="left"/>
      <w:pPr>
        <w:ind w:left="432" w:hanging="204"/>
      </w:pPr>
      <w:rPr>
        <w:rFonts w:ascii="Arial" w:eastAsia="Arial" w:hAnsi="Arial" w:cs="Arial" w:hint="default"/>
        <w:w w:val="110"/>
        <w:sz w:val="19"/>
        <w:szCs w:val="19"/>
      </w:rPr>
    </w:lvl>
    <w:lvl w:ilvl="1" w:tplc="9DF2BF7C">
      <w:numFmt w:val="bullet"/>
      <w:lvlText w:val="•"/>
      <w:lvlJc w:val="left"/>
      <w:pPr>
        <w:ind w:left="903" w:hanging="204"/>
      </w:pPr>
      <w:rPr>
        <w:rFonts w:hint="default"/>
      </w:rPr>
    </w:lvl>
    <w:lvl w:ilvl="2" w:tplc="7A905AF2">
      <w:numFmt w:val="bullet"/>
      <w:lvlText w:val="•"/>
      <w:lvlJc w:val="left"/>
      <w:pPr>
        <w:ind w:left="1367" w:hanging="204"/>
      </w:pPr>
      <w:rPr>
        <w:rFonts w:hint="default"/>
      </w:rPr>
    </w:lvl>
    <w:lvl w:ilvl="3" w:tplc="5210A0A2">
      <w:numFmt w:val="bullet"/>
      <w:lvlText w:val="•"/>
      <w:lvlJc w:val="left"/>
      <w:pPr>
        <w:ind w:left="1831" w:hanging="204"/>
      </w:pPr>
      <w:rPr>
        <w:rFonts w:hint="default"/>
      </w:rPr>
    </w:lvl>
    <w:lvl w:ilvl="4" w:tplc="D23E3A7E">
      <w:numFmt w:val="bullet"/>
      <w:lvlText w:val="•"/>
      <w:lvlJc w:val="left"/>
      <w:pPr>
        <w:ind w:left="2294" w:hanging="204"/>
      </w:pPr>
      <w:rPr>
        <w:rFonts w:hint="default"/>
      </w:rPr>
    </w:lvl>
    <w:lvl w:ilvl="5" w:tplc="69B83C8E">
      <w:numFmt w:val="bullet"/>
      <w:lvlText w:val="•"/>
      <w:lvlJc w:val="left"/>
      <w:pPr>
        <w:ind w:left="2758" w:hanging="204"/>
      </w:pPr>
      <w:rPr>
        <w:rFonts w:hint="default"/>
      </w:rPr>
    </w:lvl>
    <w:lvl w:ilvl="6" w:tplc="70DE6F26">
      <w:numFmt w:val="bullet"/>
      <w:lvlText w:val="•"/>
      <w:lvlJc w:val="left"/>
      <w:pPr>
        <w:ind w:left="3222" w:hanging="204"/>
      </w:pPr>
      <w:rPr>
        <w:rFonts w:hint="default"/>
      </w:rPr>
    </w:lvl>
    <w:lvl w:ilvl="7" w:tplc="5E042446">
      <w:numFmt w:val="bullet"/>
      <w:lvlText w:val="•"/>
      <w:lvlJc w:val="left"/>
      <w:pPr>
        <w:ind w:left="3686" w:hanging="204"/>
      </w:pPr>
      <w:rPr>
        <w:rFonts w:hint="default"/>
      </w:rPr>
    </w:lvl>
    <w:lvl w:ilvl="8" w:tplc="0F904A1C">
      <w:numFmt w:val="bullet"/>
      <w:lvlText w:val="•"/>
      <w:lvlJc w:val="left"/>
      <w:pPr>
        <w:ind w:left="4149" w:hanging="204"/>
      </w:pPr>
      <w:rPr>
        <w:rFonts w:hint="default"/>
      </w:rPr>
    </w:lvl>
  </w:abstractNum>
  <w:abstractNum w:abstractNumId="1" w15:restartNumberingAfterBreak="0">
    <w:nsid w:val="11341A08"/>
    <w:multiLevelType w:val="hybridMultilevel"/>
    <w:tmpl w:val="D5385C48"/>
    <w:lvl w:ilvl="0" w:tplc="C5C0D0F2">
      <w:numFmt w:val="bullet"/>
      <w:lvlText w:val="•"/>
      <w:lvlJc w:val="left"/>
      <w:pPr>
        <w:ind w:left="437" w:hanging="212"/>
      </w:pPr>
      <w:rPr>
        <w:rFonts w:ascii="Times New Roman" w:eastAsia="Times New Roman" w:hAnsi="Times New Roman" w:cs="Times New Roman" w:hint="default"/>
        <w:w w:val="109"/>
        <w:sz w:val="18"/>
        <w:szCs w:val="18"/>
      </w:rPr>
    </w:lvl>
    <w:lvl w:ilvl="1" w:tplc="77B02700">
      <w:numFmt w:val="bullet"/>
      <w:lvlText w:val="•"/>
      <w:lvlJc w:val="left"/>
      <w:pPr>
        <w:ind w:left="903" w:hanging="212"/>
      </w:pPr>
      <w:rPr>
        <w:rFonts w:hint="default"/>
      </w:rPr>
    </w:lvl>
    <w:lvl w:ilvl="2" w:tplc="89E6C4A0">
      <w:numFmt w:val="bullet"/>
      <w:lvlText w:val="•"/>
      <w:lvlJc w:val="left"/>
      <w:pPr>
        <w:ind w:left="1367" w:hanging="212"/>
      </w:pPr>
      <w:rPr>
        <w:rFonts w:hint="default"/>
      </w:rPr>
    </w:lvl>
    <w:lvl w:ilvl="3" w:tplc="EA30EC70">
      <w:numFmt w:val="bullet"/>
      <w:lvlText w:val="•"/>
      <w:lvlJc w:val="left"/>
      <w:pPr>
        <w:ind w:left="1831" w:hanging="212"/>
      </w:pPr>
      <w:rPr>
        <w:rFonts w:hint="default"/>
      </w:rPr>
    </w:lvl>
    <w:lvl w:ilvl="4" w:tplc="4CA86158">
      <w:numFmt w:val="bullet"/>
      <w:lvlText w:val="•"/>
      <w:lvlJc w:val="left"/>
      <w:pPr>
        <w:ind w:left="2294" w:hanging="212"/>
      </w:pPr>
      <w:rPr>
        <w:rFonts w:hint="default"/>
      </w:rPr>
    </w:lvl>
    <w:lvl w:ilvl="5" w:tplc="E3E8F146">
      <w:numFmt w:val="bullet"/>
      <w:lvlText w:val="•"/>
      <w:lvlJc w:val="left"/>
      <w:pPr>
        <w:ind w:left="2758" w:hanging="212"/>
      </w:pPr>
      <w:rPr>
        <w:rFonts w:hint="default"/>
      </w:rPr>
    </w:lvl>
    <w:lvl w:ilvl="6" w:tplc="A63AAAB4">
      <w:numFmt w:val="bullet"/>
      <w:lvlText w:val="•"/>
      <w:lvlJc w:val="left"/>
      <w:pPr>
        <w:ind w:left="3222" w:hanging="212"/>
      </w:pPr>
      <w:rPr>
        <w:rFonts w:hint="default"/>
      </w:rPr>
    </w:lvl>
    <w:lvl w:ilvl="7" w:tplc="3976DCBA">
      <w:numFmt w:val="bullet"/>
      <w:lvlText w:val="•"/>
      <w:lvlJc w:val="left"/>
      <w:pPr>
        <w:ind w:left="3686" w:hanging="212"/>
      </w:pPr>
      <w:rPr>
        <w:rFonts w:hint="default"/>
      </w:rPr>
    </w:lvl>
    <w:lvl w:ilvl="8" w:tplc="7DBC007C">
      <w:numFmt w:val="bullet"/>
      <w:lvlText w:val="•"/>
      <w:lvlJc w:val="left"/>
      <w:pPr>
        <w:ind w:left="4149" w:hanging="212"/>
      </w:pPr>
      <w:rPr>
        <w:rFonts w:hint="default"/>
      </w:rPr>
    </w:lvl>
  </w:abstractNum>
  <w:abstractNum w:abstractNumId="2" w15:restartNumberingAfterBreak="0">
    <w:nsid w:val="1B070A1B"/>
    <w:multiLevelType w:val="hybridMultilevel"/>
    <w:tmpl w:val="B742DBC8"/>
    <w:lvl w:ilvl="0" w:tplc="433A6C6A">
      <w:start w:val="1"/>
      <w:numFmt w:val="decimal"/>
      <w:lvlText w:val="%1."/>
      <w:lvlJc w:val="left"/>
      <w:pPr>
        <w:ind w:left="1147" w:hanging="236"/>
        <w:jc w:val="right"/>
      </w:pPr>
      <w:rPr>
        <w:rFonts w:hint="default"/>
        <w:b/>
        <w:bCs/>
        <w:w w:val="107"/>
      </w:rPr>
    </w:lvl>
    <w:lvl w:ilvl="1" w:tplc="7E50202A">
      <w:numFmt w:val="bullet"/>
      <w:lvlText w:val="•"/>
      <w:lvlJc w:val="left"/>
      <w:pPr>
        <w:ind w:left="1520" w:hanging="236"/>
      </w:pPr>
      <w:rPr>
        <w:rFonts w:hint="default"/>
      </w:rPr>
    </w:lvl>
    <w:lvl w:ilvl="2" w:tplc="6DE2D178">
      <w:numFmt w:val="bullet"/>
      <w:lvlText w:val="•"/>
      <w:lvlJc w:val="left"/>
      <w:pPr>
        <w:ind w:left="1900" w:hanging="236"/>
      </w:pPr>
      <w:rPr>
        <w:rFonts w:hint="default"/>
      </w:rPr>
    </w:lvl>
    <w:lvl w:ilvl="3" w:tplc="6F14E70C">
      <w:numFmt w:val="bullet"/>
      <w:lvlText w:val="•"/>
      <w:lvlJc w:val="left"/>
      <w:pPr>
        <w:ind w:left="2280" w:hanging="236"/>
      </w:pPr>
      <w:rPr>
        <w:rFonts w:hint="default"/>
      </w:rPr>
    </w:lvl>
    <w:lvl w:ilvl="4" w:tplc="7AC69B56">
      <w:numFmt w:val="bullet"/>
      <w:lvlText w:val="•"/>
      <w:lvlJc w:val="left"/>
      <w:pPr>
        <w:ind w:left="2660" w:hanging="236"/>
      </w:pPr>
      <w:rPr>
        <w:rFonts w:hint="default"/>
      </w:rPr>
    </w:lvl>
    <w:lvl w:ilvl="5" w:tplc="D0B8C68C">
      <w:numFmt w:val="bullet"/>
      <w:lvlText w:val="•"/>
      <w:lvlJc w:val="left"/>
      <w:pPr>
        <w:ind w:left="3040" w:hanging="236"/>
      </w:pPr>
      <w:rPr>
        <w:rFonts w:hint="default"/>
      </w:rPr>
    </w:lvl>
    <w:lvl w:ilvl="6" w:tplc="901AAB2C">
      <w:numFmt w:val="bullet"/>
      <w:lvlText w:val="•"/>
      <w:lvlJc w:val="left"/>
      <w:pPr>
        <w:ind w:left="3420" w:hanging="236"/>
      </w:pPr>
      <w:rPr>
        <w:rFonts w:hint="default"/>
      </w:rPr>
    </w:lvl>
    <w:lvl w:ilvl="7" w:tplc="22347A9A">
      <w:numFmt w:val="bullet"/>
      <w:lvlText w:val="•"/>
      <w:lvlJc w:val="left"/>
      <w:pPr>
        <w:ind w:left="3800" w:hanging="236"/>
      </w:pPr>
      <w:rPr>
        <w:rFonts w:hint="default"/>
      </w:rPr>
    </w:lvl>
    <w:lvl w:ilvl="8" w:tplc="E7928B36">
      <w:numFmt w:val="bullet"/>
      <w:lvlText w:val="•"/>
      <w:lvlJc w:val="left"/>
      <w:pPr>
        <w:ind w:left="4180" w:hanging="236"/>
      </w:pPr>
      <w:rPr>
        <w:rFonts w:hint="default"/>
      </w:rPr>
    </w:lvl>
  </w:abstractNum>
  <w:abstractNum w:abstractNumId="3" w15:restartNumberingAfterBreak="0">
    <w:nsid w:val="1D2B23CF"/>
    <w:multiLevelType w:val="hybridMultilevel"/>
    <w:tmpl w:val="FD3EF6BA"/>
    <w:lvl w:ilvl="0" w:tplc="F0DA9552">
      <w:start w:val="2"/>
      <w:numFmt w:val="decimal"/>
      <w:lvlText w:val="%1)"/>
      <w:lvlJc w:val="left"/>
      <w:pPr>
        <w:ind w:left="526" w:hanging="211"/>
        <w:jc w:val="left"/>
      </w:pPr>
      <w:rPr>
        <w:rFonts w:ascii="Times New Roman" w:eastAsia="Times New Roman" w:hAnsi="Times New Roman" w:cs="Times New Roman" w:hint="default"/>
        <w:w w:val="106"/>
        <w:sz w:val="19"/>
        <w:szCs w:val="19"/>
      </w:rPr>
    </w:lvl>
    <w:lvl w:ilvl="1" w:tplc="EF2641C2">
      <w:start w:val="1"/>
      <w:numFmt w:val="upperRoman"/>
      <w:lvlText w:val="%2)"/>
      <w:lvlJc w:val="left"/>
      <w:pPr>
        <w:ind w:left="108" w:hanging="196"/>
        <w:jc w:val="left"/>
      </w:pPr>
      <w:rPr>
        <w:rFonts w:ascii="Times New Roman" w:eastAsia="Times New Roman" w:hAnsi="Times New Roman" w:cs="Times New Roman" w:hint="default"/>
        <w:w w:val="105"/>
        <w:sz w:val="19"/>
        <w:szCs w:val="19"/>
      </w:rPr>
    </w:lvl>
    <w:lvl w:ilvl="2" w:tplc="FB602F00">
      <w:numFmt w:val="bullet"/>
      <w:lvlText w:val="•"/>
      <w:lvlJc w:val="left"/>
      <w:pPr>
        <w:ind w:left="414" w:hanging="196"/>
      </w:pPr>
      <w:rPr>
        <w:rFonts w:hint="default"/>
      </w:rPr>
    </w:lvl>
    <w:lvl w:ilvl="3" w:tplc="5DB08B28">
      <w:numFmt w:val="bullet"/>
      <w:lvlText w:val="•"/>
      <w:lvlJc w:val="left"/>
      <w:pPr>
        <w:ind w:left="309" w:hanging="196"/>
      </w:pPr>
      <w:rPr>
        <w:rFonts w:hint="default"/>
      </w:rPr>
    </w:lvl>
    <w:lvl w:ilvl="4" w:tplc="E36666C0">
      <w:numFmt w:val="bullet"/>
      <w:lvlText w:val="•"/>
      <w:lvlJc w:val="left"/>
      <w:pPr>
        <w:ind w:left="204" w:hanging="196"/>
      </w:pPr>
      <w:rPr>
        <w:rFonts w:hint="default"/>
      </w:rPr>
    </w:lvl>
    <w:lvl w:ilvl="5" w:tplc="5DD2C846">
      <w:numFmt w:val="bullet"/>
      <w:lvlText w:val="•"/>
      <w:lvlJc w:val="left"/>
      <w:pPr>
        <w:ind w:left="98" w:hanging="196"/>
      </w:pPr>
      <w:rPr>
        <w:rFonts w:hint="default"/>
      </w:rPr>
    </w:lvl>
    <w:lvl w:ilvl="6" w:tplc="BEECFB72">
      <w:numFmt w:val="bullet"/>
      <w:lvlText w:val="•"/>
      <w:lvlJc w:val="left"/>
      <w:pPr>
        <w:ind w:left="-7" w:hanging="196"/>
      </w:pPr>
      <w:rPr>
        <w:rFonts w:hint="default"/>
      </w:rPr>
    </w:lvl>
    <w:lvl w:ilvl="7" w:tplc="F1C6CC96">
      <w:numFmt w:val="bullet"/>
      <w:lvlText w:val="•"/>
      <w:lvlJc w:val="left"/>
      <w:pPr>
        <w:ind w:left="-112" w:hanging="196"/>
      </w:pPr>
      <w:rPr>
        <w:rFonts w:hint="default"/>
      </w:rPr>
    </w:lvl>
    <w:lvl w:ilvl="8" w:tplc="27E4A04A">
      <w:numFmt w:val="bullet"/>
      <w:lvlText w:val="•"/>
      <w:lvlJc w:val="left"/>
      <w:pPr>
        <w:ind w:left="-218" w:hanging="196"/>
      </w:pPr>
      <w:rPr>
        <w:rFonts w:hint="default"/>
      </w:rPr>
    </w:lvl>
  </w:abstractNum>
  <w:abstractNum w:abstractNumId="4" w15:restartNumberingAfterBreak="0">
    <w:nsid w:val="347F1C74"/>
    <w:multiLevelType w:val="hybridMultilevel"/>
    <w:tmpl w:val="7BFE672A"/>
    <w:lvl w:ilvl="0" w:tplc="1E62DE2A">
      <w:numFmt w:val="bullet"/>
      <w:lvlText w:val="•"/>
      <w:lvlJc w:val="left"/>
      <w:pPr>
        <w:ind w:left="437" w:hanging="212"/>
      </w:pPr>
      <w:rPr>
        <w:rFonts w:ascii="Times New Roman" w:eastAsia="Times New Roman" w:hAnsi="Times New Roman" w:cs="Times New Roman" w:hint="default"/>
        <w:w w:val="114"/>
        <w:sz w:val="18"/>
        <w:szCs w:val="18"/>
      </w:rPr>
    </w:lvl>
    <w:lvl w:ilvl="1" w:tplc="A5E6E0F6">
      <w:numFmt w:val="bullet"/>
      <w:lvlText w:val="•"/>
      <w:lvlJc w:val="left"/>
      <w:pPr>
        <w:ind w:left="903" w:hanging="212"/>
      </w:pPr>
      <w:rPr>
        <w:rFonts w:hint="default"/>
      </w:rPr>
    </w:lvl>
    <w:lvl w:ilvl="2" w:tplc="BA76B002">
      <w:numFmt w:val="bullet"/>
      <w:lvlText w:val="•"/>
      <w:lvlJc w:val="left"/>
      <w:pPr>
        <w:ind w:left="1367" w:hanging="212"/>
      </w:pPr>
      <w:rPr>
        <w:rFonts w:hint="default"/>
      </w:rPr>
    </w:lvl>
    <w:lvl w:ilvl="3" w:tplc="C6148320">
      <w:numFmt w:val="bullet"/>
      <w:lvlText w:val="•"/>
      <w:lvlJc w:val="left"/>
      <w:pPr>
        <w:ind w:left="1831" w:hanging="212"/>
      </w:pPr>
      <w:rPr>
        <w:rFonts w:hint="default"/>
      </w:rPr>
    </w:lvl>
    <w:lvl w:ilvl="4" w:tplc="DC0C5404">
      <w:numFmt w:val="bullet"/>
      <w:lvlText w:val="•"/>
      <w:lvlJc w:val="left"/>
      <w:pPr>
        <w:ind w:left="2294" w:hanging="212"/>
      </w:pPr>
      <w:rPr>
        <w:rFonts w:hint="default"/>
      </w:rPr>
    </w:lvl>
    <w:lvl w:ilvl="5" w:tplc="910C23D0">
      <w:numFmt w:val="bullet"/>
      <w:lvlText w:val="•"/>
      <w:lvlJc w:val="left"/>
      <w:pPr>
        <w:ind w:left="2758" w:hanging="212"/>
      </w:pPr>
      <w:rPr>
        <w:rFonts w:hint="default"/>
      </w:rPr>
    </w:lvl>
    <w:lvl w:ilvl="6" w:tplc="4D5069F0">
      <w:numFmt w:val="bullet"/>
      <w:lvlText w:val="•"/>
      <w:lvlJc w:val="left"/>
      <w:pPr>
        <w:ind w:left="3222" w:hanging="212"/>
      </w:pPr>
      <w:rPr>
        <w:rFonts w:hint="default"/>
      </w:rPr>
    </w:lvl>
    <w:lvl w:ilvl="7" w:tplc="77F09DAC">
      <w:numFmt w:val="bullet"/>
      <w:lvlText w:val="•"/>
      <w:lvlJc w:val="left"/>
      <w:pPr>
        <w:ind w:left="3686" w:hanging="212"/>
      </w:pPr>
      <w:rPr>
        <w:rFonts w:hint="default"/>
      </w:rPr>
    </w:lvl>
    <w:lvl w:ilvl="8" w:tplc="6C6CD6EA">
      <w:numFmt w:val="bullet"/>
      <w:lvlText w:val="•"/>
      <w:lvlJc w:val="left"/>
      <w:pPr>
        <w:ind w:left="4149" w:hanging="212"/>
      </w:pPr>
      <w:rPr>
        <w:rFonts w:hint="default"/>
      </w:rPr>
    </w:lvl>
  </w:abstractNum>
  <w:abstractNum w:abstractNumId="5" w15:restartNumberingAfterBreak="0">
    <w:nsid w:val="37882694"/>
    <w:multiLevelType w:val="multilevel"/>
    <w:tmpl w:val="1FAA31D2"/>
    <w:lvl w:ilvl="0">
      <w:start w:val="4"/>
      <w:numFmt w:val="decimal"/>
      <w:lvlText w:val="%1"/>
      <w:lvlJc w:val="left"/>
      <w:pPr>
        <w:ind w:left="530" w:hanging="407"/>
        <w:jc w:val="left"/>
      </w:pPr>
      <w:rPr>
        <w:rFonts w:hint="default"/>
      </w:rPr>
    </w:lvl>
    <w:lvl w:ilvl="1">
      <w:start w:val="1"/>
      <w:numFmt w:val="decimal"/>
      <w:lvlText w:val="%1.%2"/>
      <w:lvlJc w:val="left"/>
      <w:pPr>
        <w:ind w:left="530" w:hanging="407"/>
        <w:jc w:val="right"/>
      </w:pPr>
      <w:rPr>
        <w:rFonts w:hint="default"/>
        <w:b/>
        <w:bCs/>
        <w:w w:val="109"/>
      </w:rPr>
    </w:lvl>
    <w:lvl w:ilvl="2">
      <w:numFmt w:val="bullet"/>
      <w:lvlText w:val="•"/>
      <w:lvlJc w:val="left"/>
      <w:pPr>
        <w:ind w:left="1420" w:hanging="407"/>
      </w:pPr>
      <w:rPr>
        <w:rFonts w:hint="default"/>
      </w:rPr>
    </w:lvl>
    <w:lvl w:ilvl="3">
      <w:numFmt w:val="bullet"/>
      <w:lvlText w:val="•"/>
      <w:lvlJc w:val="left"/>
      <w:pPr>
        <w:ind w:left="1861" w:hanging="407"/>
      </w:pPr>
      <w:rPr>
        <w:rFonts w:hint="default"/>
      </w:rPr>
    </w:lvl>
    <w:lvl w:ilvl="4">
      <w:numFmt w:val="bullet"/>
      <w:lvlText w:val="•"/>
      <w:lvlJc w:val="left"/>
      <w:pPr>
        <w:ind w:left="2301" w:hanging="407"/>
      </w:pPr>
      <w:rPr>
        <w:rFonts w:hint="default"/>
      </w:rPr>
    </w:lvl>
    <w:lvl w:ilvl="5">
      <w:numFmt w:val="bullet"/>
      <w:lvlText w:val="•"/>
      <w:lvlJc w:val="left"/>
      <w:pPr>
        <w:ind w:left="2742" w:hanging="407"/>
      </w:pPr>
      <w:rPr>
        <w:rFonts w:hint="default"/>
      </w:rPr>
    </w:lvl>
    <w:lvl w:ilvl="6">
      <w:numFmt w:val="bullet"/>
      <w:lvlText w:val="•"/>
      <w:lvlJc w:val="left"/>
      <w:pPr>
        <w:ind w:left="3182" w:hanging="407"/>
      </w:pPr>
      <w:rPr>
        <w:rFonts w:hint="default"/>
      </w:rPr>
    </w:lvl>
    <w:lvl w:ilvl="7">
      <w:numFmt w:val="bullet"/>
      <w:lvlText w:val="•"/>
      <w:lvlJc w:val="left"/>
      <w:pPr>
        <w:ind w:left="3623" w:hanging="407"/>
      </w:pPr>
      <w:rPr>
        <w:rFonts w:hint="default"/>
      </w:rPr>
    </w:lvl>
    <w:lvl w:ilvl="8">
      <w:numFmt w:val="bullet"/>
      <w:lvlText w:val="•"/>
      <w:lvlJc w:val="left"/>
      <w:pPr>
        <w:ind w:left="4063" w:hanging="407"/>
      </w:pPr>
      <w:rPr>
        <w:rFonts w:hint="default"/>
      </w:rPr>
    </w:lvl>
  </w:abstractNum>
  <w:abstractNum w:abstractNumId="6" w15:restartNumberingAfterBreak="0">
    <w:nsid w:val="38B23AB4"/>
    <w:multiLevelType w:val="hybridMultilevel"/>
    <w:tmpl w:val="839A1912"/>
    <w:lvl w:ilvl="0" w:tplc="18FAA8D8">
      <w:start w:val="2"/>
      <w:numFmt w:val="decimal"/>
      <w:lvlText w:val="(%1)"/>
      <w:lvlJc w:val="left"/>
      <w:pPr>
        <w:ind w:left="463" w:hanging="301"/>
        <w:jc w:val="left"/>
      </w:pPr>
      <w:rPr>
        <w:rFonts w:hint="default"/>
        <w:spacing w:val="-1"/>
        <w:w w:val="107"/>
      </w:rPr>
    </w:lvl>
    <w:lvl w:ilvl="1" w:tplc="0BFCFCBA">
      <w:numFmt w:val="bullet"/>
      <w:lvlText w:val="•"/>
      <w:lvlJc w:val="left"/>
      <w:pPr>
        <w:ind w:left="917" w:hanging="301"/>
      </w:pPr>
      <w:rPr>
        <w:rFonts w:hint="default"/>
      </w:rPr>
    </w:lvl>
    <w:lvl w:ilvl="2" w:tplc="12F817D0">
      <w:numFmt w:val="bullet"/>
      <w:lvlText w:val="•"/>
      <w:lvlJc w:val="left"/>
      <w:pPr>
        <w:ind w:left="1374" w:hanging="301"/>
      </w:pPr>
      <w:rPr>
        <w:rFonts w:hint="default"/>
      </w:rPr>
    </w:lvl>
    <w:lvl w:ilvl="3" w:tplc="D5D6F27A">
      <w:numFmt w:val="bullet"/>
      <w:lvlText w:val="•"/>
      <w:lvlJc w:val="left"/>
      <w:pPr>
        <w:ind w:left="1831" w:hanging="301"/>
      </w:pPr>
      <w:rPr>
        <w:rFonts w:hint="default"/>
      </w:rPr>
    </w:lvl>
    <w:lvl w:ilvl="4" w:tplc="D5B2AF18">
      <w:numFmt w:val="bullet"/>
      <w:lvlText w:val="•"/>
      <w:lvlJc w:val="left"/>
      <w:pPr>
        <w:ind w:left="2288" w:hanging="301"/>
      </w:pPr>
      <w:rPr>
        <w:rFonts w:hint="default"/>
      </w:rPr>
    </w:lvl>
    <w:lvl w:ilvl="5" w:tplc="AADE892C">
      <w:numFmt w:val="bullet"/>
      <w:lvlText w:val="•"/>
      <w:lvlJc w:val="left"/>
      <w:pPr>
        <w:ind w:left="2745" w:hanging="301"/>
      </w:pPr>
      <w:rPr>
        <w:rFonts w:hint="default"/>
      </w:rPr>
    </w:lvl>
    <w:lvl w:ilvl="6" w:tplc="E682864A">
      <w:numFmt w:val="bullet"/>
      <w:lvlText w:val="•"/>
      <w:lvlJc w:val="left"/>
      <w:pPr>
        <w:ind w:left="3202" w:hanging="301"/>
      </w:pPr>
      <w:rPr>
        <w:rFonts w:hint="default"/>
      </w:rPr>
    </w:lvl>
    <w:lvl w:ilvl="7" w:tplc="3B50CE56">
      <w:numFmt w:val="bullet"/>
      <w:lvlText w:val="•"/>
      <w:lvlJc w:val="left"/>
      <w:pPr>
        <w:ind w:left="3659" w:hanging="301"/>
      </w:pPr>
      <w:rPr>
        <w:rFonts w:hint="default"/>
      </w:rPr>
    </w:lvl>
    <w:lvl w:ilvl="8" w:tplc="510EF6A8">
      <w:numFmt w:val="bullet"/>
      <w:lvlText w:val="•"/>
      <w:lvlJc w:val="left"/>
      <w:pPr>
        <w:ind w:left="4116" w:hanging="301"/>
      </w:pPr>
      <w:rPr>
        <w:rFonts w:hint="default"/>
      </w:rPr>
    </w:lvl>
  </w:abstractNum>
  <w:abstractNum w:abstractNumId="7" w15:restartNumberingAfterBreak="0">
    <w:nsid w:val="3F0F5363"/>
    <w:multiLevelType w:val="hybridMultilevel"/>
    <w:tmpl w:val="A26A5F00"/>
    <w:lvl w:ilvl="0" w:tplc="0F92908E">
      <w:numFmt w:val="bullet"/>
      <w:lvlText w:val="•"/>
      <w:lvlJc w:val="left"/>
      <w:pPr>
        <w:ind w:left="1120" w:hanging="911"/>
      </w:pPr>
      <w:rPr>
        <w:rFonts w:ascii="Arial" w:eastAsia="Arial" w:hAnsi="Arial" w:cs="Arial" w:hint="default"/>
        <w:spacing w:val="-888"/>
        <w:w w:val="600"/>
        <w:sz w:val="11"/>
        <w:szCs w:val="11"/>
      </w:rPr>
    </w:lvl>
    <w:lvl w:ilvl="1" w:tplc="2618ACB0">
      <w:numFmt w:val="bullet"/>
      <w:lvlText w:val="•"/>
      <w:lvlJc w:val="left"/>
      <w:pPr>
        <w:ind w:left="1245" w:hanging="911"/>
      </w:pPr>
      <w:rPr>
        <w:rFonts w:hint="default"/>
      </w:rPr>
    </w:lvl>
    <w:lvl w:ilvl="2" w:tplc="90126AFA">
      <w:numFmt w:val="bullet"/>
      <w:lvlText w:val="•"/>
      <w:lvlJc w:val="left"/>
      <w:pPr>
        <w:ind w:left="1370" w:hanging="911"/>
      </w:pPr>
      <w:rPr>
        <w:rFonts w:hint="default"/>
      </w:rPr>
    </w:lvl>
    <w:lvl w:ilvl="3" w:tplc="8CD2D9FE">
      <w:numFmt w:val="bullet"/>
      <w:lvlText w:val="•"/>
      <w:lvlJc w:val="left"/>
      <w:pPr>
        <w:ind w:left="1495" w:hanging="911"/>
      </w:pPr>
      <w:rPr>
        <w:rFonts w:hint="default"/>
      </w:rPr>
    </w:lvl>
    <w:lvl w:ilvl="4" w:tplc="81BEDA46">
      <w:numFmt w:val="bullet"/>
      <w:lvlText w:val="•"/>
      <w:lvlJc w:val="left"/>
      <w:pPr>
        <w:ind w:left="1621" w:hanging="911"/>
      </w:pPr>
      <w:rPr>
        <w:rFonts w:hint="default"/>
      </w:rPr>
    </w:lvl>
    <w:lvl w:ilvl="5" w:tplc="3CDE94C4">
      <w:numFmt w:val="bullet"/>
      <w:lvlText w:val="•"/>
      <w:lvlJc w:val="left"/>
      <w:pPr>
        <w:ind w:left="1746" w:hanging="911"/>
      </w:pPr>
      <w:rPr>
        <w:rFonts w:hint="default"/>
      </w:rPr>
    </w:lvl>
    <w:lvl w:ilvl="6" w:tplc="AC4A1262">
      <w:numFmt w:val="bullet"/>
      <w:lvlText w:val="•"/>
      <w:lvlJc w:val="left"/>
      <w:pPr>
        <w:ind w:left="1871" w:hanging="911"/>
      </w:pPr>
      <w:rPr>
        <w:rFonts w:hint="default"/>
      </w:rPr>
    </w:lvl>
    <w:lvl w:ilvl="7" w:tplc="C15C59E4">
      <w:numFmt w:val="bullet"/>
      <w:lvlText w:val="•"/>
      <w:lvlJc w:val="left"/>
      <w:pPr>
        <w:ind w:left="1997" w:hanging="911"/>
      </w:pPr>
      <w:rPr>
        <w:rFonts w:hint="default"/>
      </w:rPr>
    </w:lvl>
    <w:lvl w:ilvl="8" w:tplc="DC9CF9A2">
      <w:numFmt w:val="bullet"/>
      <w:lvlText w:val="•"/>
      <w:lvlJc w:val="left"/>
      <w:pPr>
        <w:ind w:left="2122" w:hanging="911"/>
      </w:pPr>
      <w:rPr>
        <w:rFonts w:hint="default"/>
      </w:rPr>
    </w:lvl>
  </w:abstractNum>
  <w:abstractNum w:abstractNumId="8" w15:restartNumberingAfterBreak="0">
    <w:nsid w:val="4B8910BA"/>
    <w:multiLevelType w:val="hybridMultilevel"/>
    <w:tmpl w:val="BBB80450"/>
    <w:lvl w:ilvl="0" w:tplc="F356B084">
      <w:start w:val="1"/>
      <w:numFmt w:val="upperRoman"/>
      <w:lvlText w:val="%1)"/>
      <w:lvlJc w:val="left"/>
      <w:pPr>
        <w:ind w:left="526" w:hanging="188"/>
        <w:jc w:val="left"/>
      </w:pPr>
      <w:rPr>
        <w:rFonts w:ascii="Times New Roman" w:eastAsia="Times New Roman" w:hAnsi="Times New Roman" w:cs="Times New Roman" w:hint="default"/>
        <w:w w:val="94"/>
        <w:sz w:val="18"/>
        <w:szCs w:val="18"/>
      </w:rPr>
    </w:lvl>
    <w:lvl w:ilvl="1" w:tplc="260E58F2">
      <w:numFmt w:val="bullet"/>
      <w:lvlText w:val="•"/>
      <w:lvlJc w:val="left"/>
      <w:pPr>
        <w:ind w:left="959" w:hanging="188"/>
      </w:pPr>
      <w:rPr>
        <w:rFonts w:hint="default"/>
      </w:rPr>
    </w:lvl>
    <w:lvl w:ilvl="2" w:tplc="C52EF6E6">
      <w:numFmt w:val="bullet"/>
      <w:lvlText w:val="•"/>
      <w:lvlJc w:val="left"/>
      <w:pPr>
        <w:ind w:left="1399" w:hanging="188"/>
      </w:pPr>
      <w:rPr>
        <w:rFonts w:hint="default"/>
      </w:rPr>
    </w:lvl>
    <w:lvl w:ilvl="3" w:tplc="67FCBA8E">
      <w:numFmt w:val="bullet"/>
      <w:lvlText w:val="•"/>
      <w:lvlJc w:val="left"/>
      <w:pPr>
        <w:ind w:left="1838" w:hanging="188"/>
      </w:pPr>
      <w:rPr>
        <w:rFonts w:hint="default"/>
      </w:rPr>
    </w:lvl>
    <w:lvl w:ilvl="4" w:tplc="65726714">
      <w:numFmt w:val="bullet"/>
      <w:lvlText w:val="•"/>
      <w:lvlJc w:val="left"/>
      <w:pPr>
        <w:ind w:left="2278" w:hanging="188"/>
      </w:pPr>
      <w:rPr>
        <w:rFonts w:hint="default"/>
      </w:rPr>
    </w:lvl>
    <w:lvl w:ilvl="5" w:tplc="072C6A46">
      <w:numFmt w:val="bullet"/>
      <w:lvlText w:val="•"/>
      <w:lvlJc w:val="left"/>
      <w:pPr>
        <w:ind w:left="2718" w:hanging="188"/>
      </w:pPr>
      <w:rPr>
        <w:rFonts w:hint="default"/>
      </w:rPr>
    </w:lvl>
    <w:lvl w:ilvl="6" w:tplc="809EAEFC">
      <w:numFmt w:val="bullet"/>
      <w:lvlText w:val="•"/>
      <w:lvlJc w:val="left"/>
      <w:pPr>
        <w:ind w:left="3157" w:hanging="188"/>
      </w:pPr>
      <w:rPr>
        <w:rFonts w:hint="default"/>
      </w:rPr>
    </w:lvl>
    <w:lvl w:ilvl="7" w:tplc="8F7282E0">
      <w:numFmt w:val="bullet"/>
      <w:lvlText w:val="•"/>
      <w:lvlJc w:val="left"/>
      <w:pPr>
        <w:ind w:left="3597" w:hanging="188"/>
      </w:pPr>
      <w:rPr>
        <w:rFonts w:hint="default"/>
      </w:rPr>
    </w:lvl>
    <w:lvl w:ilvl="8" w:tplc="2B5268BA">
      <w:numFmt w:val="bullet"/>
      <w:lvlText w:val="•"/>
      <w:lvlJc w:val="left"/>
      <w:pPr>
        <w:ind w:left="4037" w:hanging="188"/>
      </w:pPr>
      <w:rPr>
        <w:rFonts w:hint="default"/>
      </w:rPr>
    </w:lvl>
  </w:abstractNum>
  <w:abstractNum w:abstractNumId="9" w15:restartNumberingAfterBreak="0">
    <w:nsid w:val="5B1504A7"/>
    <w:multiLevelType w:val="hybridMultilevel"/>
    <w:tmpl w:val="52CE2C04"/>
    <w:lvl w:ilvl="0" w:tplc="024A50C4">
      <w:numFmt w:val="bullet"/>
      <w:lvlText w:val="•"/>
      <w:lvlJc w:val="left"/>
      <w:pPr>
        <w:ind w:left="223" w:hanging="224"/>
      </w:pPr>
      <w:rPr>
        <w:rFonts w:ascii="Times New Roman" w:eastAsia="Times New Roman" w:hAnsi="Times New Roman" w:cs="Times New Roman" w:hint="default"/>
        <w:w w:val="123"/>
        <w:sz w:val="12"/>
        <w:szCs w:val="12"/>
      </w:rPr>
    </w:lvl>
    <w:lvl w:ilvl="1" w:tplc="CC08F39E">
      <w:numFmt w:val="bullet"/>
      <w:lvlText w:val="•"/>
      <w:lvlJc w:val="left"/>
      <w:pPr>
        <w:ind w:left="301" w:hanging="224"/>
      </w:pPr>
      <w:rPr>
        <w:rFonts w:hint="default"/>
      </w:rPr>
    </w:lvl>
    <w:lvl w:ilvl="2" w:tplc="79F41B5C">
      <w:numFmt w:val="bullet"/>
      <w:lvlText w:val="•"/>
      <w:lvlJc w:val="left"/>
      <w:pPr>
        <w:ind w:left="383" w:hanging="224"/>
      </w:pPr>
      <w:rPr>
        <w:rFonts w:hint="default"/>
      </w:rPr>
    </w:lvl>
    <w:lvl w:ilvl="3" w:tplc="1884DBC4">
      <w:numFmt w:val="bullet"/>
      <w:lvlText w:val="•"/>
      <w:lvlJc w:val="left"/>
      <w:pPr>
        <w:ind w:left="464" w:hanging="224"/>
      </w:pPr>
      <w:rPr>
        <w:rFonts w:hint="default"/>
      </w:rPr>
    </w:lvl>
    <w:lvl w:ilvl="4" w:tplc="9670E968">
      <w:numFmt w:val="bullet"/>
      <w:lvlText w:val="•"/>
      <w:lvlJc w:val="left"/>
      <w:pPr>
        <w:ind w:left="546" w:hanging="224"/>
      </w:pPr>
      <w:rPr>
        <w:rFonts w:hint="default"/>
      </w:rPr>
    </w:lvl>
    <w:lvl w:ilvl="5" w:tplc="E2543702">
      <w:numFmt w:val="bullet"/>
      <w:lvlText w:val="•"/>
      <w:lvlJc w:val="left"/>
      <w:pPr>
        <w:ind w:left="627" w:hanging="224"/>
      </w:pPr>
      <w:rPr>
        <w:rFonts w:hint="default"/>
      </w:rPr>
    </w:lvl>
    <w:lvl w:ilvl="6" w:tplc="B784B83C">
      <w:numFmt w:val="bullet"/>
      <w:lvlText w:val="•"/>
      <w:lvlJc w:val="left"/>
      <w:pPr>
        <w:ind w:left="709" w:hanging="224"/>
      </w:pPr>
      <w:rPr>
        <w:rFonts w:hint="default"/>
      </w:rPr>
    </w:lvl>
    <w:lvl w:ilvl="7" w:tplc="542C9DDE">
      <w:numFmt w:val="bullet"/>
      <w:lvlText w:val="•"/>
      <w:lvlJc w:val="left"/>
      <w:pPr>
        <w:ind w:left="790" w:hanging="224"/>
      </w:pPr>
      <w:rPr>
        <w:rFonts w:hint="default"/>
      </w:rPr>
    </w:lvl>
    <w:lvl w:ilvl="8" w:tplc="CE926BBA">
      <w:numFmt w:val="bullet"/>
      <w:lvlText w:val="•"/>
      <w:lvlJc w:val="left"/>
      <w:pPr>
        <w:ind w:left="872" w:hanging="224"/>
      </w:pPr>
      <w:rPr>
        <w:rFonts w:hint="default"/>
      </w:rPr>
    </w:lvl>
  </w:abstractNum>
  <w:abstractNum w:abstractNumId="10" w15:restartNumberingAfterBreak="0">
    <w:nsid w:val="63811796"/>
    <w:multiLevelType w:val="hybridMultilevel"/>
    <w:tmpl w:val="09AC4EDE"/>
    <w:lvl w:ilvl="0" w:tplc="320E9490">
      <w:numFmt w:val="bullet"/>
      <w:lvlText w:val="•"/>
      <w:lvlJc w:val="left"/>
      <w:pPr>
        <w:ind w:left="1265" w:hanging="1153"/>
      </w:pPr>
      <w:rPr>
        <w:rFonts w:hint="default"/>
        <w:w w:val="109"/>
      </w:rPr>
    </w:lvl>
    <w:lvl w:ilvl="1" w:tplc="D93C4F40">
      <w:numFmt w:val="bullet"/>
      <w:lvlText w:val="•"/>
      <w:lvlJc w:val="left"/>
      <w:pPr>
        <w:ind w:left="1371" w:hanging="1153"/>
      </w:pPr>
      <w:rPr>
        <w:rFonts w:hint="default"/>
      </w:rPr>
    </w:lvl>
    <w:lvl w:ilvl="2" w:tplc="DA56C81A">
      <w:numFmt w:val="bullet"/>
      <w:lvlText w:val="•"/>
      <w:lvlJc w:val="left"/>
      <w:pPr>
        <w:ind w:left="1482" w:hanging="1153"/>
      </w:pPr>
      <w:rPr>
        <w:rFonts w:hint="default"/>
      </w:rPr>
    </w:lvl>
    <w:lvl w:ilvl="3" w:tplc="26AE6ADE">
      <w:numFmt w:val="bullet"/>
      <w:lvlText w:val="•"/>
      <w:lvlJc w:val="left"/>
      <w:pPr>
        <w:ind w:left="1593" w:hanging="1153"/>
      </w:pPr>
      <w:rPr>
        <w:rFonts w:hint="default"/>
      </w:rPr>
    </w:lvl>
    <w:lvl w:ilvl="4" w:tplc="2924B75C">
      <w:numFmt w:val="bullet"/>
      <w:lvlText w:val="•"/>
      <w:lvlJc w:val="left"/>
      <w:pPr>
        <w:ind w:left="1705" w:hanging="1153"/>
      </w:pPr>
      <w:rPr>
        <w:rFonts w:hint="default"/>
      </w:rPr>
    </w:lvl>
    <w:lvl w:ilvl="5" w:tplc="C8784F06">
      <w:numFmt w:val="bullet"/>
      <w:lvlText w:val="•"/>
      <w:lvlJc w:val="left"/>
      <w:pPr>
        <w:ind w:left="1816" w:hanging="1153"/>
      </w:pPr>
      <w:rPr>
        <w:rFonts w:hint="default"/>
      </w:rPr>
    </w:lvl>
    <w:lvl w:ilvl="6" w:tplc="2CBC8F54">
      <w:numFmt w:val="bullet"/>
      <w:lvlText w:val="•"/>
      <w:lvlJc w:val="left"/>
      <w:pPr>
        <w:ind w:left="1927" w:hanging="1153"/>
      </w:pPr>
      <w:rPr>
        <w:rFonts w:hint="default"/>
      </w:rPr>
    </w:lvl>
    <w:lvl w:ilvl="7" w:tplc="2B7CC292">
      <w:numFmt w:val="bullet"/>
      <w:lvlText w:val="•"/>
      <w:lvlJc w:val="left"/>
      <w:pPr>
        <w:ind w:left="2039" w:hanging="1153"/>
      </w:pPr>
      <w:rPr>
        <w:rFonts w:hint="default"/>
      </w:rPr>
    </w:lvl>
    <w:lvl w:ilvl="8" w:tplc="CF00B836">
      <w:numFmt w:val="bullet"/>
      <w:lvlText w:val="•"/>
      <w:lvlJc w:val="left"/>
      <w:pPr>
        <w:ind w:left="2150" w:hanging="1153"/>
      </w:pPr>
      <w:rPr>
        <w:rFonts w:hint="default"/>
      </w:rPr>
    </w:lvl>
  </w:abstractNum>
  <w:num w:numId="1">
    <w:abstractNumId w:val="8"/>
  </w:num>
  <w:num w:numId="2">
    <w:abstractNumId w:val="1"/>
  </w:num>
  <w:num w:numId="3">
    <w:abstractNumId w:val="0"/>
  </w:num>
  <w:num w:numId="4">
    <w:abstractNumId w:val="4"/>
  </w:num>
  <w:num w:numId="5">
    <w:abstractNumId w:val="5"/>
  </w:num>
  <w:num w:numId="6">
    <w:abstractNumId w:val="9"/>
  </w:num>
  <w:num w:numId="7">
    <w:abstractNumId w:val="3"/>
  </w:num>
  <w:num w:numId="8">
    <w:abstractNumId w:val="1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5E"/>
    <w:rsid w:val="00776682"/>
    <w:rsid w:val="00AE16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15:docId w15:val="{660D1D90-A3B2-49A1-9FDC-CA748BDC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line="116" w:lineRule="exact"/>
      <w:outlineLvl w:val="0"/>
    </w:pPr>
    <w:rPr>
      <w:rFonts w:ascii="Arial" w:eastAsia="Arial" w:hAnsi="Arial" w:cs="Arial"/>
      <w:sz w:val="46"/>
      <w:szCs w:val="46"/>
    </w:rPr>
  </w:style>
  <w:style w:type="paragraph" w:styleId="2">
    <w:name w:val="heading 2"/>
    <w:basedOn w:val="a"/>
    <w:uiPriority w:val="1"/>
    <w:qFormat/>
    <w:pPr>
      <w:ind w:left="2069"/>
      <w:outlineLvl w:val="1"/>
    </w:pPr>
    <w:rPr>
      <w:b/>
      <w:bCs/>
      <w:sz w:val="27"/>
      <w:szCs w:val="27"/>
    </w:rPr>
  </w:style>
  <w:style w:type="paragraph" w:styleId="3">
    <w:name w:val="heading 3"/>
    <w:basedOn w:val="a"/>
    <w:uiPriority w:val="1"/>
    <w:qFormat/>
    <w:pPr>
      <w:ind w:left="1147" w:hanging="242"/>
      <w:outlineLvl w:val="2"/>
    </w:pPr>
    <w:rPr>
      <w:b/>
      <w:bCs/>
      <w:sz w:val="23"/>
      <w:szCs w:val="23"/>
    </w:rPr>
  </w:style>
  <w:style w:type="paragraph" w:styleId="4">
    <w:name w:val="heading 4"/>
    <w:basedOn w:val="a"/>
    <w:uiPriority w:val="1"/>
    <w:qFormat/>
    <w:pPr>
      <w:ind w:left="117"/>
      <w:jc w:val="both"/>
      <w:outlineLvl w:val="3"/>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9"/>
      <w:szCs w:val="19"/>
    </w:rPr>
  </w:style>
  <w:style w:type="paragraph" w:styleId="a4">
    <w:name w:val="List Paragraph"/>
    <w:basedOn w:val="a"/>
    <w:uiPriority w:val="1"/>
    <w:qFormat/>
    <w:pPr>
      <w:ind w:left="437" w:hanging="24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dbs.informatik.uni-muenchen.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1845</Words>
  <Characters>10522</Characters>
  <Application>Microsoft Office Word</Application>
  <DocSecurity>0</DocSecurity>
  <Lines>87</Lines>
  <Paragraphs>24</Paragraphs>
  <ScaleCrop>false</ScaleCrop>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Density-Based Algorithm for Discovering Clustersin Large Spatial Databases with Noise</dc:title>
  <dc:subject>Knowledge Discovery;Data Mining;Spatial, Text and Multimedia Data Mining;KDD-96</dc:subject>
  <dc:creator>Ester, Martin;Kriegel, Hans-Peter;Sander, Jorg;Xu, Xiaowei</dc:creator>
  <cp:lastModifiedBy>Bo Zeng</cp:lastModifiedBy>
  <cp:revision>2</cp:revision>
  <dcterms:created xsi:type="dcterms:W3CDTF">2018-05-15T10:48:00Z</dcterms:created>
  <dcterms:modified xsi:type="dcterms:W3CDTF">2018-05-15T10:48:00Z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1999-07-01T00:00:00Z</vt:filetime>
  </property>
  <property fmtid="{D5CDD505-2E9C-101B-9397-08002B2CF9AE}" pid="3" name="Creator">
    <vt:lpwstr>Acrobat Capture Server 2.01</vt:lpwstr>
  </property>
  <property fmtid="{D5CDD505-2E9C-101B-9397-08002B2CF9AE}" pid="4" name="LastSaved">
    <vt:filetime>2018-05-15T00:00:00Z</vt:filetime>
  </property>
</Properties>
</file>