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rtl w:val="0"/>
        </w:rPr>
      </w:r>
    </w:p>
    <w:p w:rsidR="00000000" w:rsidDel="00000000" w:rsidP="00000000" w:rsidRDefault="00000000" w:rsidRPr="00000000" w14:paraId="00000002">
      <w:pPr>
        <w:pStyle w:val="Heading1"/>
        <w:jc w:val="center"/>
        <w:rPr>
          <w:b w:val="1"/>
          <w:sz w:val="28"/>
          <w:szCs w:val="28"/>
        </w:rPr>
      </w:pPr>
      <w:bookmarkStart w:colFirst="0" w:colLast="0" w:name="_qjdv21swbr7i" w:id="0"/>
      <w:bookmarkEnd w:id="0"/>
      <w:r w:rsidDel="00000000" w:rsidR="00000000" w:rsidRPr="00000000">
        <w:rPr>
          <w:b w:val="1"/>
          <w:sz w:val="28"/>
          <w:szCs w:val="28"/>
          <w:rtl w:val="0"/>
        </w:rPr>
        <w:t xml:space="preserve">CMPE 255-Team 5 Project Proposal</w:t>
      </w:r>
    </w:p>
    <w:p w:rsidR="00000000" w:rsidDel="00000000" w:rsidP="00000000" w:rsidRDefault="00000000" w:rsidRPr="00000000" w14:paraId="00000003">
      <w:pPr>
        <w:pStyle w:val="Heading3"/>
        <w:spacing w:line="240" w:lineRule="auto"/>
        <w:rPr>
          <w:b w:val="1"/>
          <w:color w:val="000000"/>
          <w:sz w:val="24"/>
          <w:szCs w:val="24"/>
        </w:rPr>
      </w:pPr>
      <w:bookmarkStart w:colFirst="0" w:colLast="0" w:name="_3jjnt7hchz1t" w:id="1"/>
      <w:bookmarkEnd w:id="1"/>
      <w:r w:rsidDel="00000000" w:rsidR="00000000" w:rsidRPr="00000000">
        <w:rPr>
          <w:b w:val="1"/>
          <w:color w:val="000000"/>
          <w:sz w:val="24"/>
          <w:szCs w:val="24"/>
          <w:rtl w:val="0"/>
        </w:rPr>
        <w:t xml:space="preserve">Team : Team 5</w:t>
      </w:r>
    </w:p>
    <w:p w:rsidR="00000000" w:rsidDel="00000000" w:rsidP="00000000" w:rsidRDefault="00000000" w:rsidRPr="00000000" w14:paraId="00000004">
      <w:pPr>
        <w:pStyle w:val="Heading3"/>
        <w:spacing w:line="240" w:lineRule="auto"/>
        <w:rPr>
          <w:color w:val="000000"/>
          <w:sz w:val="24"/>
          <w:szCs w:val="24"/>
        </w:rPr>
      </w:pPr>
      <w:bookmarkStart w:colFirst="0" w:colLast="0" w:name="_jgnt06xgcnqr" w:id="2"/>
      <w:bookmarkEnd w:id="2"/>
      <w:r w:rsidDel="00000000" w:rsidR="00000000" w:rsidRPr="00000000">
        <w:rPr>
          <w:b w:val="1"/>
          <w:color w:val="000000"/>
          <w:sz w:val="24"/>
          <w:szCs w:val="24"/>
          <w:rtl w:val="0"/>
        </w:rPr>
        <w:t xml:space="preserve">Project Title </w:t>
      </w:r>
      <w:r w:rsidDel="00000000" w:rsidR="00000000" w:rsidRPr="00000000">
        <w:rPr>
          <w:color w:val="000000"/>
          <w:sz w:val="24"/>
          <w:szCs w:val="24"/>
          <w:rtl w:val="0"/>
        </w:rPr>
        <w:t xml:space="preserve">: SF bay area bike share analytics and predict</w:t>
      </w:r>
    </w:p>
    <w:p w:rsidR="00000000" w:rsidDel="00000000" w:rsidP="00000000" w:rsidRDefault="00000000" w:rsidRPr="00000000" w14:paraId="00000005">
      <w:pPr>
        <w:pStyle w:val="Heading3"/>
        <w:spacing w:line="240" w:lineRule="auto"/>
        <w:rPr>
          <w:color w:val="000000"/>
          <w:sz w:val="24"/>
          <w:szCs w:val="24"/>
        </w:rPr>
      </w:pPr>
      <w:bookmarkStart w:colFirst="0" w:colLast="0" w:name="_jt8hdpqwbtuj" w:id="3"/>
      <w:bookmarkEnd w:id="3"/>
      <w:r w:rsidDel="00000000" w:rsidR="00000000" w:rsidRPr="00000000">
        <w:rPr>
          <w:b w:val="1"/>
          <w:color w:val="000000"/>
          <w:sz w:val="24"/>
          <w:szCs w:val="24"/>
          <w:rtl w:val="0"/>
        </w:rPr>
        <w:t xml:space="preserve">Team Information: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50"/>
        <w:gridCol w:w="4590"/>
        <w:tblGridChange w:id="0">
          <w:tblGrid>
            <w:gridCol w:w="3120"/>
            <w:gridCol w:w="165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b w:val="1"/>
                <w:sz w:val="24"/>
                <w:szCs w:val="24"/>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SJSU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Jie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015331121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jie.liu01@sjsu.edu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24"/>
                <w:szCs w:val="24"/>
              </w:rPr>
            </w:pPr>
            <w:r w:rsidDel="00000000" w:rsidR="00000000" w:rsidRPr="00000000">
              <w:rPr>
                <w:sz w:val="24"/>
                <w:szCs w:val="24"/>
                <w:rtl w:val="0"/>
              </w:rPr>
              <w:t xml:space="preserve">Xialu Zou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011353316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24"/>
                <w:szCs w:val="24"/>
              </w:rPr>
            </w:pPr>
            <w:r w:rsidDel="00000000" w:rsidR="00000000" w:rsidRPr="00000000">
              <w:rPr>
                <w:sz w:val="24"/>
                <w:szCs w:val="24"/>
                <w:rtl w:val="0"/>
              </w:rPr>
              <w:t xml:space="preserve">xialu.zou@sjsu.edu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Lingxiang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015230631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lingxiang.hu@sjsu.edu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Chaoran 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015264119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chaoran.lei@sjsu.edu</w:t>
            </w:r>
          </w:p>
        </w:tc>
      </w:tr>
    </w:tbl>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b w:val="1"/>
          <w:color w:val="000000"/>
          <w:sz w:val="24"/>
          <w:szCs w:val="24"/>
          <w:rtl w:val="0"/>
        </w:rPr>
        <w:t xml:space="preserve">Dataset : </w:t>
      </w:r>
      <w:r w:rsidDel="00000000" w:rsidR="00000000" w:rsidRPr="00000000">
        <w:rPr>
          <w:color w:val="000000"/>
          <w:sz w:val="24"/>
          <w:szCs w:val="24"/>
          <w:rtl w:val="0"/>
        </w:rPr>
        <w:t xml:space="preserve">SF Bay Area Bike Share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Anonymized bike trip data from August 2013 to August 2015</w:t>
      </w:r>
    </w:p>
    <w:p w:rsidR="00000000" w:rsidDel="00000000" w:rsidP="00000000" w:rsidRDefault="00000000" w:rsidRPr="00000000" w14:paraId="00000018">
      <w:pPr>
        <w:pStyle w:val="Heading3"/>
        <w:rPr>
          <w:color w:val="000000"/>
          <w:sz w:val="24"/>
          <w:szCs w:val="24"/>
        </w:rPr>
      </w:pPr>
      <w:bookmarkStart w:colFirst="0" w:colLast="0" w:name="_y0bbdfm5cmrd" w:id="4"/>
      <w:bookmarkEnd w:id="4"/>
      <w:r w:rsidDel="00000000" w:rsidR="00000000" w:rsidRPr="00000000">
        <w:rPr>
          <w:b w:val="1"/>
          <w:color w:val="000000"/>
          <w:sz w:val="24"/>
          <w:szCs w:val="24"/>
          <w:rtl w:val="0"/>
        </w:rPr>
        <w:t xml:space="preserve">Source: </w:t>
      </w:r>
      <w:hyperlink r:id="rId6">
        <w:r w:rsidDel="00000000" w:rsidR="00000000" w:rsidRPr="00000000">
          <w:rPr>
            <w:color w:val="1155cc"/>
            <w:sz w:val="21"/>
            <w:szCs w:val="21"/>
            <w:u w:val="single"/>
            <w:rtl w:val="0"/>
          </w:rPr>
          <w:t xml:space="preserve">https://www.kaggle.com/benhamner/sf-bay-area-bike-share</w:t>
        </w:r>
      </w:hyperlink>
      <w:r w:rsidDel="00000000" w:rsidR="00000000" w:rsidRPr="00000000">
        <w:rPr>
          <w:rtl w:val="0"/>
        </w:rPr>
      </w:r>
    </w:p>
    <w:p w:rsidR="00000000" w:rsidDel="00000000" w:rsidP="00000000" w:rsidRDefault="00000000" w:rsidRPr="00000000" w14:paraId="00000019">
      <w:pPr>
        <w:pStyle w:val="Heading3"/>
        <w:rPr>
          <w:sz w:val="24"/>
          <w:szCs w:val="24"/>
        </w:rPr>
      </w:pPr>
      <w:bookmarkStart w:colFirst="0" w:colLast="0" w:name="_8csiabscumgx" w:id="5"/>
      <w:bookmarkEnd w:id="5"/>
      <w:r w:rsidDel="00000000" w:rsidR="00000000" w:rsidRPr="00000000">
        <w:rPr>
          <w:sz w:val="24"/>
          <w:szCs w:val="24"/>
          <w:rtl w:val="0"/>
        </w:rPr>
        <w:t xml:space="preserve">(As per your suggestion will use a subset of the data with total values greater than 10M)</w:t>
      </w:r>
    </w:p>
    <w:tbl>
      <w:tblPr>
        <w:tblStyle w:val="Table2"/>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10"/>
        <w:tblGridChange w:id="0">
          <w:tblGrid>
            <w:gridCol w:w="2205"/>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Dataset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The size of the dataset is 2.07GB which consists of four input files- station.csv, status.csv, trips.csv and weather.csv.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Dataset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Text data, numerical data</w:t>
            </w:r>
          </w:p>
        </w:tc>
      </w:tr>
    </w:tbl>
    <w:p w:rsidR="00000000" w:rsidDel="00000000" w:rsidP="00000000" w:rsidRDefault="00000000" w:rsidRPr="00000000" w14:paraId="0000001E">
      <w:pPr>
        <w:widowControl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155"/>
        <w:gridCol w:w="2355"/>
        <w:gridCol w:w="4185"/>
        <w:tblGridChange w:id="0">
          <w:tblGrid>
            <w:gridCol w:w="1665"/>
            <w:gridCol w:w="1155"/>
            <w:gridCol w:w="235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Input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No. of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No. of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4"/>
                <w:szCs w:val="24"/>
              </w:rPr>
            </w:pPr>
            <w:r w:rsidDel="00000000" w:rsidR="00000000" w:rsidRPr="00000000">
              <w:rPr>
                <w:sz w:val="21"/>
                <w:szCs w:val="21"/>
                <w:rtl w:val="0"/>
              </w:rPr>
              <w:t xml:space="preserve">station.csv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70( different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1"/>
                <w:szCs w:val="21"/>
                <w:rtl w:val="0"/>
              </w:rPr>
              <w:t xml:space="preserve">Contains data that represents a station where users can pick up or return bikes.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4"/>
                <w:szCs w:val="24"/>
              </w:rPr>
            </w:pPr>
            <w:r w:rsidDel="00000000" w:rsidR="00000000" w:rsidRPr="00000000">
              <w:rPr>
                <w:sz w:val="21"/>
                <w:szCs w:val="21"/>
                <w:rtl w:val="0"/>
              </w:rPr>
              <w:t xml:space="preserve">status.csv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1047143(time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1"/>
                <w:szCs w:val="21"/>
                <w:rtl w:val="0"/>
              </w:rPr>
              <w:t xml:space="preserve">Data about the number of bikes and docks available for given station and minute</w:t>
            </w: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24"/>
                <w:szCs w:val="24"/>
              </w:rPr>
            </w:pPr>
            <w:r w:rsidDel="00000000" w:rsidR="00000000" w:rsidRPr="00000000">
              <w:rPr>
                <w:sz w:val="21"/>
                <w:szCs w:val="21"/>
                <w:rtl w:val="0"/>
              </w:rPr>
              <w:t xml:space="preserve">trips.csv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361559(different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1"/>
                <w:szCs w:val="21"/>
                <w:rtl w:val="0"/>
              </w:rPr>
              <w:t xml:space="preserve">Data about individual bike trips</w:t>
            </w: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21"/>
                <w:szCs w:val="21"/>
              </w:rPr>
            </w:pPr>
            <w:r w:rsidDel="00000000" w:rsidR="00000000" w:rsidRPr="00000000">
              <w:rPr>
                <w:sz w:val="21"/>
                <w:szCs w:val="21"/>
                <w:rtl w:val="0"/>
              </w:rPr>
              <w:t xml:space="preserve">weather.csv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733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1"/>
                <w:szCs w:val="21"/>
                <w:rtl w:val="0"/>
              </w:rPr>
              <w:t xml:space="preserve">Data about the weather on a specific day for certain zip codes</w:t>
            </w:r>
            <w:r w:rsidDel="00000000" w:rsidR="00000000" w:rsidRPr="00000000">
              <w:rPr>
                <w:rtl w:val="0"/>
              </w:rPr>
            </w:r>
          </w:p>
        </w:tc>
      </w:tr>
    </w:tbl>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This project is focused on an exploratory analysis of SF Bay Area Bike, the data was collected from 2013 to 2018. Relying on the analysis of data, we will explore how the weather impacts bike trips and how the bike trip patterns vary by time of day and the day of the week. Furthermore, we will dig into the data to see what’s the relationship between bike stations, subscribers and dates.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Through the above research, we will try to predict the possible number of trips in the future in certain weather conditions in the SF bay area. From this prediction, we may get some business insight such as how to increase bike trips on weekends; how to attract more subscribers for bike trip service; how to improve the services or how to target specific locations of customers.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In this project, we will use python to implement the whole process. Packages including numpy, scipy, pandas, matplotlib, sklearn, xgboost, etc. for data dimensionality reduction, clustering, classification, regression and plot analysis will be applied. </w:t>
      </w:r>
    </w:p>
    <w:p w:rsidR="00000000" w:rsidDel="00000000" w:rsidP="00000000" w:rsidRDefault="00000000" w:rsidRPr="00000000" w14:paraId="0000003B">
      <w:pPr>
        <w:widowControl w:val="0"/>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3E">
      <w:pPr>
        <w:spacing w:line="240" w:lineRule="auto"/>
        <w:jc w:val="both"/>
        <w:rPr>
          <w:sz w:val="24"/>
          <w:szCs w:val="24"/>
          <w:highlight w:val="white"/>
        </w:rPr>
      </w:pPr>
      <w:r w:rsidDel="00000000" w:rsidR="00000000" w:rsidRPr="00000000">
        <w:rPr>
          <w:sz w:val="24"/>
          <w:szCs w:val="24"/>
          <w:highlight w:val="white"/>
          <w:rtl w:val="0"/>
        </w:rPr>
        <w:t xml:space="preserve">Preprocessing: Data Cleaning, Removing null values, Filtering unnecessary columns.</w:t>
      </w:r>
    </w:p>
    <w:p w:rsidR="00000000" w:rsidDel="00000000" w:rsidP="00000000" w:rsidRDefault="00000000" w:rsidRPr="00000000" w14:paraId="0000003F">
      <w:pPr>
        <w:spacing w:line="240" w:lineRule="auto"/>
        <w:jc w:val="both"/>
        <w:rPr>
          <w:sz w:val="24"/>
          <w:szCs w:val="24"/>
          <w:highlight w:val="white"/>
        </w:rPr>
      </w:pPr>
      <w:r w:rsidDel="00000000" w:rsidR="00000000" w:rsidRPr="00000000">
        <w:rPr>
          <w:sz w:val="24"/>
          <w:szCs w:val="24"/>
          <w:highlight w:val="white"/>
          <w:rtl w:val="0"/>
        </w:rPr>
        <w:t xml:space="preserve">Technique: Linear Regression (LR), Random Forest Model (RF), Decision Tree Classifier, XGBoost</w:t>
      </w:r>
    </w:p>
    <w:p w:rsidR="00000000" w:rsidDel="00000000" w:rsidP="00000000" w:rsidRDefault="00000000" w:rsidRPr="00000000" w14:paraId="00000040">
      <w:pPr>
        <w:spacing w:line="240" w:lineRule="auto"/>
        <w:jc w:val="both"/>
        <w:rPr>
          <w:sz w:val="24"/>
          <w:szCs w:val="24"/>
          <w:highlight w:val="white"/>
        </w:rPr>
      </w:pPr>
      <w:r w:rsidDel="00000000" w:rsidR="00000000" w:rsidRPr="00000000">
        <w:rPr>
          <w:sz w:val="24"/>
          <w:szCs w:val="24"/>
          <w:highlight w:val="white"/>
          <w:rtl w:val="0"/>
        </w:rPr>
        <w:t xml:space="preserve">Optimization: Perform if required </w:t>
      </w:r>
    </w:p>
    <w:p w:rsidR="00000000" w:rsidDel="00000000" w:rsidP="00000000" w:rsidRDefault="00000000" w:rsidRPr="00000000" w14:paraId="00000041">
      <w:pPr>
        <w:spacing w:line="240" w:lineRule="auto"/>
        <w:jc w:val="both"/>
        <w:rPr>
          <w:b w:val="1"/>
          <w:color w:val="000000"/>
          <w:sz w:val="24"/>
          <w:szCs w:val="24"/>
        </w:rPr>
      </w:pPr>
      <w:r w:rsidDel="00000000" w:rsidR="00000000" w:rsidRPr="00000000">
        <w:rPr>
          <w:sz w:val="24"/>
          <w:szCs w:val="24"/>
          <w:highlight w:val="white"/>
          <w:rtl w:val="0"/>
        </w:rPr>
        <w:t xml:space="preserve">Evaluation Metrics: Accuracy, Precision, Recall, F1 Score</w:t>
      </w:r>
      <w:r w:rsidDel="00000000" w:rsidR="00000000" w:rsidRPr="00000000">
        <w:rPr>
          <w:rtl w:val="0"/>
        </w:rPr>
      </w:r>
    </w:p>
    <w:p w:rsidR="00000000" w:rsidDel="00000000" w:rsidP="00000000" w:rsidRDefault="00000000" w:rsidRPr="00000000" w14:paraId="00000042">
      <w:pPr>
        <w:rPr>
          <w:sz w:val="21"/>
          <w:szCs w:val="21"/>
        </w:rPr>
      </w:pPr>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rtl w:val="0"/>
        </w:rPr>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rtl w:val="0"/>
        </w:rPr>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rPr>
          <w:sz w:val="21"/>
          <w:szCs w:val="21"/>
        </w:rPr>
      </w:pPr>
      <w:r w:rsidDel="00000000" w:rsidR="00000000" w:rsidRPr="00000000">
        <w:rPr>
          <w:rtl w:val="0"/>
        </w:rPr>
      </w:r>
    </w:p>
    <w:p w:rsidR="00000000" w:rsidDel="00000000" w:rsidP="00000000" w:rsidRDefault="00000000" w:rsidRPr="00000000" w14:paraId="0000004B">
      <w:pPr>
        <w:rPr>
          <w:sz w:val="21"/>
          <w:szCs w:val="21"/>
        </w:rPr>
      </w:pPr>
      <w:r w:rsidDel="00000000" w:rsidR="00000000" w:rsidRPr="00000000">
        <w:rPr>
          <w:rtl w:val="0"/>
        </w:rPr>
      </w:r>
    </w:p>
    <w:p w:rsidR="00000000" w:rsidDel="00000000" w:rsidP="00000000" w:rsidRDefault="00000000" w:rsidRPr="00000000" w14:paraId="0000004C">
      <w:pPr>
        <w:rPr>
          <w:sz w:val="21"/>
          <w:szCs w:val="21"/>
        </w:rPr>
      </w:pPr>
      <w:r w:rsidDel="00000000" w:rsidR="00000000" w:rsidRPr="00000000">
        <w:rPr>
          <w:rtl w:val="0"/>
        </w:rPr>
      </w:r>
    </w:p>
    <w:p w:rsidR="00000000" w:rsidDel="00000000" w:rsidP="00000000" w:rsidRDefault="00000000" w:rsidRPr="00000000" w14:paraId="0000004D">
      <w:pPr>
        <w:rPr>
          <w:sz w:val="21"/>
          <w:szCs w:val="21"/>
        </w:rPr>
      </w:pP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enhamner/sf-bay-area-bik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