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1B16FEB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6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3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3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Pr="00C42A09" w:rsidRDefault="00C42A09" w:rsidP="00C42A09">
      <w:pPr>
        <w:pStyle w:val="ListParagraph"/>
        <w:numPr>
          <w:ilvl w:val="1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69C1558E" w14:textId="44FBA0A1" w:rsidR="008B533C" w:rsidRPr="00C42A09" w:rsidRDefault="47CE8DC9" w:rsidP="00C42A09">
      <w:pPr>
        <w:pStyle w:val="ListParagraph"/>
        <w:numPr>
          <w:ilvl w:val="2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64419EAA" w:rsidR="00C42A09" w:rsidRPr="00C42A09" w:rsidRDefault="00C42A09" w:rsidP="00C42A09">
      <w:pPr>
        <w:pStyle w:val="ListParagraph"/>
        <w:numPr>
          <w:ilvl w:val="1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8918D5E" w14:textId="7D5E6751" w:rsidR="00C42A09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14:paraId="27385888" w14:textId="675AC2F3" w:rsid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t>la ristrutturazione del diagramma E/R;</w:t>
      </w:r>
    </w:p>
    <w:p w14:paraId="36485FFF" w14:textId="5C55FF26" w:rsidR="00C42A09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t>la progettazione logica.</w:t>
      </w:r>
    </w:p>
    <w:p w14:paraId="4FFDEAFB" w14:textId="009B57E5" w:rsidR="00681C41" w:rsidRDefault="00681C41" w:rsidP="006D7F55">
      <w:pPr>
        <w:pStyle w:val="Heading1"/>
      </w:pPr>
      <w:r w:rsidRPr="00C42A09">
        <w:t>Analisi</w:t>
      </w:r>
    </w:p>
    <w:p w14:paraId="7AF767AA" w14:textId="06DE150E" w:rsidR="00C42A09" w:rsidRPr="00C42A09" w:rsidRDefault="00C42A09" w:rsidP="00C42A09">
      <w:pPr>
        <w:pStyle w:val="Heading2"/>
      </w:pPr>
      <w:r>
        <w:t>Diagramm</w:t>
      </w:r>
      <w:r w:rsidR="00FA1AD0">
        <w:t>i Use Cases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7777777" w:rsidR="00EB5389" w:rsidRPr="00C42A09" w:rsidRDefault="00EB5389" w:rsidP="00EB5389">
      <w:r w:rsidRPr="00C42A09">
        <w:t>Mirko Colombo: Database / Salvataggio persistente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265992FC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>: Backend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427FDF7" w14:textId="77777777" w:rsidR="006D7F55" w:rsidRPr="00C42A09" w:rsidRDefault="006D7F55" w:rsidP="006D7F55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:rsidRPr="00C42A09" w14:paraId="7F18D001" w14:textId="77777777" w:rsidTr="009A592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115899" w14:textId="3F9C6D14" w:rsidR="006D7F55" w:rsidRPr="00C42A09" w:rsidRDefault="006D7F55" w:rsidP="009A5925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780AA83" w14:textId="490AAAFD" w:rsidR="006D7F55" w:rsidRPr="00C42A09" w:rsidRDefault="006D7F55" w:rsidP="009A5925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6142D3F" w14:textId="77777777" w:rsidR="006D7F55" w:rsidRPr="00C42A09" w:rsidRDefault="006D7F55" w:rsidP="009A5925">
            <w:pPr>
              <w:jc w:val="center"/>
            </w:pPr>
            <w:r w:rsidRPr="00C42A09">
              <w:t>Descrizione</w:t>
            </w:r>
          </w:p>
        </w:tc>
      </w:tr>
      <w:tr w:rsidR="00964F3F" w:rsidRPr="00C42A09" w14:paraId="44BCFEBD" w14:textId="77777777" w:rsidTr="009A5925">
        <w:trPr>
          <w:jc w:val="center"/>
        </w:trPr>
        <w:tc>
          <w:tcPr>
            <w:tcW w:w="0" w:type="auto"/>
            <w:vAlign w:val="center"/>
          </w:tcPr>
          <w:p w14:paraId="75F0BBF5" w14:textId="37A9D628" w:rsidR="006D7F55" w:rsidRPr="00C42A09" w:rsidRDefault="006D7F55" w:rsidP="009A5925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2F67A11D" w14:textId="0925501C" w:rsidR="006D7F55" w:rsidRPr="00C42A09" w:rsidRDefault="00000000" w:rsidP="009A5925">
            <w:pPr>
              <w:jc w:val="center"/>
            </w:pPr>
            <w:hyperlink r:id="rId6" w:history="1">
              <w:r w:rsidR="006D7F55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53C4ECCB" w14:textId="12A073C8" w:rsidR="006D7F55" w:rsidRPr="00C42A09" w:rsidRDefault="009A5925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964F3F" w:rsidRPr="00C42A09" w14:paraId="78FE8AAA" w14:textId="77777777" w:rsidTr="009A5925">
        <w:trPr>
          <w:jc w:val="center"/>
        </w:trPr>
        <w:tc>
          <w:tcPr>
            <w:tcW w:w="0" w:type="auto"/>
            <w:vAlign w:val="center"/>
          </w:tcPr>
          <w:p w14:paraId="74AC059B" w14:textId="4FEBF9D3" w:rsidR="00964F3F" w:rsidRPr="00C42A09" w:rsidRDefault="00964F3F" w:rsidP="009A5925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06601302" w14:textId="453B1E41" w:rsidR="00964F3F" w:rsidRPr="00C42A09" w:rsidRDefault="00000000" w:rsidP="009A5925">
            <w:pPr>
              <w:jc w:val="center"/>
            </w:pPr>
            <w:hyperlink r:id="rId7" w:history="1">
              <w:r w:rsidR="00964F3F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EC5E568" w14:textId="794D0237" w:rsidR="00964F3F" w:rsidRPr="00C42A09" w:rsidRDefault="00964F3F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 w:rsidRPr="00C42A09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14:paraId="4889A912" w14:textId="77777777" w:rsidR="006D7F55" w:rsidRPr="00C42A09" w:rsidRDefault="006D7F55" w:rsidP="00681C41">
      <w:pPr>
        <w:rPr>
          <w:b/>
          <w:bCs/>
        </w:rPr>
      </w:pPr>
    </w:p>
    <w:sectPr w:rsidR="006D7F55" w:rsidRPr="00C4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275F9A"/>
    <w:rsid w:val="003543E9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EB5389"/>
    <w:rsid w:val="00FA1AD0"/>
    <w:rsid w:val="07486E6D"/>
    <w:rsid w:val="0A77CB59"/>
    <w:rsid w:val="275B00F6"/>
    <w:rsid w:val="286754CE"/>
    <w:rsid w:val="2D4FCA06"/>
    <w:rsid w:val="47CE8DC9"/>
    <w:rsid w:val="555CC04B"/>
    <w:rsid w:val="598B2407"/>
    <w:rsid w:val="5CD8ED1F"/>
    <w:rsid w:val="64CA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ding%20rul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o%20committent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14</cp:revision>
  <dcterms:created xsi:type="dcterms:W3CDTF">2024-04-02T12:20:00Z</dcterms:created>
  <dcterms:modified xsi:type="dcterms:W3CDTF">2024-04-06T15:42:00Z</dcterms:modified>
</cp:coreProperties>
</file>