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F4C" w:rsidRDefault="00FE006D">
      <w:pPr>
        <w:jc w:val="center"/>
        <w:rPr>
          <w:rFonts w:eastAsia="黑体"/>
          <w:b/>
          <w:bCs/>
          <w:szCs w:val="24"/>
        </w:rPr>
      </w:pPr>
      <w:r>
        <w:rPr>
          <w:rFonts w:eastAsia="黑体"/>
          <w:b/>
          <w:bCs/>
          <w:noProof/>
          <w:szCs w:val="24"/>
        </w:rPr>
        <w:drawing>
          <wp:inline distT="0" distB="0" distL="0" distR="0">
            <wp:extent cx="435610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56100" cy="990600"/>
                    </a:xfrm>
                    <a:prstGeom prst="rect">
                      <a:avLst/>
                    </a:prstGeom>
                    <a:noFill/>
                    <a:ln>
                      <a:noFill/>
                    </a:ln>
                  </pic:spPr>
                </pic:pic>
              </a:graphicData>
            </a:graphic>
          </wp:inline>
        </w:drawing>
      </w:r>
    </w:p>
    <w:p w:rsidR="00736F4C" w:rsidRDefault="00FE006D">
      <w:pPr>
        <w:spacing w:beforeLines="100" w:before="326"/>
        <w:jc w:val="center"/>
        <w:rPr>
          <w:rFonts w:eastAsia="黑体"/>
          <w:spacing w:val="20"/>
          <w:sz w:val="84"/>
          <w:szCs w:val="84"/>
        </w:rPr>
      </w:pPr>
      <w:r>
        <w:rPr>
          <w:rFonts w:eastAsia="黑体"/>
          <w:spacing w:val="20"/>
          <w:sz w:val="84"/>
          <w:szCs w:val="84"/>
        </w:rPr>
        <w:t>本科毕业设计（论文）</w:t>
      </w:r>
    </w:p>
    <w:p w:rsidR="00736F4C" w:rsidRDefault="00736F4C">
      <w:pPr>
        <w:jc w:val="center"/>
        <w:rPr>
          <w:rFonts w:eastAsia="黑体"/>
          <w:b/>
          <w:sz w:val="44"/>
          <w:szCs w:val="44"/>
        </w:rPr>
      </w:pPr>
    </w:p>
    <w:p w:rsidR="00736F4C" w:rsidRDefault="00736F4C">
      <w:pPr>
        <w:jc w:val="center"/>
        <w:rPr>
          <w:rFonts w:eastAsia="黑体"/>
          <w:b/>
          <w:sz w:val="44"/>
          <w:szCs w:val="44"/>
        </w:rPr>
      </w:pPr>
    </w:p>
    <w:p w:rsidR="00736F4C" w:rsidRDefault="00736F4C">
      <w:pPr>
        <w:jc w:val="center"/>
        <w:rPr>
          <w:rFonts w:eastAsia="黑体"/>
          <w:b/>
          <w:sz w:val="44"/>
          <w:szCs w:val="44"/>
        </w:rPr>
      </w:pPr>
    </w:p>
    <w:p w:rsidR="00736F4C" w:rsidRDefault="00FE006D">
      <w:pPr>
        <w:jc w:val="center"/>
        <w:rPr>
          <w:rFonts w:eastAsia="黑体"/>
          <w:b/>
          <w:sz w:val="44"/>
          <w:szCs w:val="44"/>
        </w:rPr>
      </w:pPr>
      <w:r>
        <w:rPr>
          <w:rFonts w:eastAsia="黑体"/>
          <w:b/>
          <w:sz w:val="44"/>
          <w:szCs w:val="44"/>
        </w:rPr>
        <w:t>基于深度学习的手势检测技术研究</w:t>
      </w:r>
    </w:p>
    <w:p w:rsidR="00736F4C" w:rsidRDefault="00736F4C">
      <w:pPr>
        <w:jc w:val="center"/>
        <w:rPr>
          <w:rFonts w:eastAsia="黑体"/>
          <w:b/>
          <w:szCs w:val="24"/>
        </w:rPr>
      </w:pPr>
    </w:p>
    <w:p w:rsidR="00FE006D" w:rsidRDefault="00FE006D">
      <w:pPr>
        <w:jc w:val="center"/>
        <w:rPr>
          <w:rFonts w:eastAsia="黑体"/>
          <w:b/>
          <w:szCs w:val="24"/>
          <w:u w:val="single"/>
        </w:rPr>
      </w:pPr>
    </w:p>
    <w:p w:rsidR="00736F4C" w:rsidRDefault="00736F4C">
      <w:pPr>
        <w:jc w:val="center"/>
        <w:rPr>
          <w:rFonts w:eastAsia="黑体"/>
          <w:b/>
          <w:szCs w:val="24"/>
          <w:u w:val="single"/>
        </w:rPr>
      </w:pPr>
    </w:p>
    <w:p w:rsidR="00736F4C" w:rsidRDefault="00736F4C">
      <w:pPr>
        <w:jc w:val="center"/>
        <w:rPr>
          <w:rFonts w:eastAsia="黑体"/>
          <w:b/>
          <w:szCs w:val="24"/>
          <w:u w:val="single"/>
        </w:rPr>
      </w:pPr>
    </w:p>
    <w:p w:rsidR="00736F4C" w:rsidRDefault="00736F4C">
      <w:pPr>
        <w:jc w:val="center"/>
        <w:rPr>
          <w:rFonts w:eastAsia="黑体"/>
          <w:b/>
          <w:szCs w:val="24"/>
          <w:u w:val="single"/>
        </w:rPr>
      </w:pPr>
    </w:p>
    <w:p w:rsidR="00736F4C" w:rsidRDefault="00736F4C">
      <w:pPr>
        <w:jc w:val="center"/>
        <w:rPr>
          <w:rFonts w:eastAsia="黑体"/>
          <w:b/>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736F4C">
        <w:trPr>
          <w:jc w:val="center"/>
        </w:trPr>
        <w:tc>
          <w:tcPr>
            <w:tcW w:w="1451" w:type="dxa"/>
            <w:vMerge w:val="restart"/>
            <w:tcBorders>
              <w:top w:val="nil"/>
              <w:left w:val="nil"/>
              <w:right w:val="nil"/>
            </w:tcBorders>
            <w:vAlign w:val="center"/>
          </w:tcPr>
          <w:p w:rsidR="00736F4C" w:rsidRDefault="00FE006D">
            <w:pPr>
              <w:jc w:val="distribute"/>
              <w:rPr>
                <w:rFonts w:ascii="宋体" w:hAnsi="宋体" w:cs="宋体"/>
                <w:b/>
                <w:sz w:val="30"/>
                <w:szCs w:val="30"/>
              </w:rPr>
            </w:pPr>
            <w:r>
              <w:rPr>
                <w:rFonts w:ascii="宋体" w:hAnsi="宋体" w:cs="宋体" w:hint="eastAsia"/>
                <w:b/>
                <w:sz w:val="30"/>
                <w:szCs w:val="30"/>
              </w:rPr>
              <w:t>学院</w:t>
            </w:r>
          </w:p>
          <w:p w:rsidR="00736F4C" w:rsidRDefault="00FE006D">
            <w:pPr>
              <w:jc w:val="distribute"/>
              <w:rPr>
                <w:rFonts w:ascii="宋体" w:hAnsi="宋体" w:cs="宋体"/>
                <w:b/>
                <w:sz w:val="30"/>
                <w:szCs w:val="30"/>
              </w:rPr>
            </w:pPr>
            <w:r>
              <w:rPr>
                <w:rFonts w:ascii="宋体" w:hAnsi="宋体" w:cs="宋体" w:hint="eastAsia"/>
                <w:b/>
                <w:sz w:val="30"/>
                <w:szCs w:val="30"/>
              </w:rPr>
              <w:t>专业</w:t>
            </w:r>
          </w:p>
          <w:p w:rsidR="00736F4C" w:rsidRDefault="00FE006D">
            <w:pPr>
              <w:jc w:val="distribute"/>
              <w:rPr>
                <w:rFonts w:ascii="宋体" w:hAnsi="宋体" w:cs="宋体"/>
                <w:b/>
                <w:sz w:val="30"/>
                <w:szCs w:val="30"/>
              </w:rPr>
            </w:pPr>
            <w:r>
              <w:rPr>
                <w:rFonts w:ascii="宋体" w:hAnsi="宋体" w:cs="宋体" w:hint="eastAsia"/>
                <w:b/>
                <w:sz w:val="30"/>
                <w:szCs w:val="30"/>
              </w:rPr>
              <w:t>学生姓名</w:t>
            </w:r>
          </w:p>
          <w:p w:rsidR="00736F4C" w:rsidRDefault="00FE006D">
            <w:pPr>
              <w:jc w:val="distribute"/>
              <w:rPr>
                <w:rFonts w:ascii="宋体" w:hAnsi="宋体" w:cs="宋体"/>
                <w:b/>
                <w:sz w:val="30"/>
                <w:szCs w:val="30"/>
              </w:rPr>
            </w:pPr>
            <w:r>
              <w:rPr>
                <w:rFonts w:ascii="宋体" w:hAnsi="宋体" w:cs="宋体" w:hint="eastAsia"/>
                <w:b/>
                <w:sz w:val="30"/>
                <w:szCs w:val="30"/>
              </w:rPr>
              <w:t>学生学号</w:t>
            </w:r>
          </w:p>
          <w:p w:rsidR="00736F4C" w:rsidRDefault="00FE006D">
            <w:pPr>
              <w:jc w:val="distribute"/>
              <w:rPr>
                <w:rFonts w:ascii="宋体" w:hAnsi="宋体" w:cs="宋体"/>
                <w:b/>
                <w:sz w:val="30"/>
                <w:szCs w:val="30"/>
              </w:rPr>
            </w:pPr>
            <w:r>
              <w:rPr>
                <w:rFonts w:ascii="宋体" w:hAnsi="宋体" w:cs="宋体" w:hint="eastAsia"/>
                <w:b/>
                <w:sz w:val="30"/>
                <w:szCs w:val="30"/>
              </w:rPr>
              <w:t>指导教师</w:t>
            </w:r>
          </w:p>
          <w:p w:rsidR="00736F4C" w:rsidRDefault="00FE006D">
            <w:pPr>
              <w:jc w:val="distribute"/>
              <w:rPr>
                <w:rFonts w:ascii="宋体" w:hAnsi="宋体" w:cs="宋体"/>
                <w:b/>
                <w:sz w:val="30"/>
                <w:szCs w:val="30"/>
              </w:rPr>
            </w:pPr>
            <w:r>
              <w:rPr>
                <w:rFonts w:ascii="宋体" w:hAnsi="宋体" w:cs="宋体" w:hint="eastAsia"/>
                <w:b/>
                <w:sz w:val="30"/>
                <w:szCs w:val="30"/>
              </w:rPr>
              <w:t>提交日期</w:t>
            </w:r>
          </w:p>
        </w:tc>
        <w:tc>
          <w:tcPr>
            <w:tcW w:w="3245" w:type="dxa"/>
            <w:tcBorders>
              <w:top w:val="nil"/>
              <w:left w:val="nil"/>
              <w:right w:val="nil"/>
            </w:tcBorders>
            <w:vAlign w:val="center"/>
          </w:tcPr>
          <w:p w:rsidR="00736F4C" w:rsidRDefault="00FE006D">
            <w:pPr>
              <w:jc w:val="center"/>
              <w:rPr>
                <w:rFonts w:ascii="宋体" w:hAnsi="宋体" w:cs="宋体"/>
                <w:b/>
                <w:sz w:val="30"/>
                <w:szCs w:val="30"/>
              </w:rPr>
            </w:pPr>
            <w:r>
              <w:rPr>
                <w:rFonts w:ascii="宋体" w:hAnsi="宋体" w:cs="宋体" w:hint="eastAsia"/>
                <w:b/>
                <w:sz w:val="30"/>
                <w:szCs w:val="30"/>
              </w:rPr>
              <w:t>自动化科学与工程学院</w:t>
            </w:r>
          </w:p>
        </w:tc>
      </w:tr>
      <w:tr w:rsidR="00736F4C">
        <w:trPr>
          <w:jc w:val="center"/>
        </w:trPr>
        <w:tc>
          <w:tcPr>
            <w:tcW w:w="1451" w:type="dxa"/>
            <w:vMerge/>
            <w:tcBorders>
              <w:left w:val="nil"/>
              <w:right w:val="nil"/>
            </w:tcBorders>
            <w:vAlign w:val="center"/>
          </w:tcPr>
          <w:p w:rsidR="00736F4C" w:rsidRDefault="00736F4C">
            <w:pPr>
              <w:jc w:val="distribute"/>
              <w:rPr>
                <w:rFonts w:ascii="宋体" w:hAnsi="宋体" w:cs="宋体"/>
                <w:b/>
                <w:sz w:val="30"/>
                <w:szCs w:val="30"/>
              </w:rPr>
            </w:pPr>
          </w:p>
        </w:tc>
        <w:tc>
          <w:tcPr>
            <w:tcW w:w="3245" w:type="dxa"/>
            <w:tcBorders>
              <w:left w:val="nil"/>
              <w:right w:val="nil"/>
            </w:tcBorders>
            <w:vAlign w:val="center"/>
          </w:tcPr>
          <w:p w:rsidR="00736F4C" w:rsidRDefault="00FE006D">
            <w:pPr>
              <w:jc w:val="center"/>
              <w:rPr>
                <w:rFonts w:ascii="宋体" w:hAnsi="宋体" w:cs="宋体"/>
                <w:b/>
                <w:sz w:val="30"/>
                <w:szCs w:val="30"/>
              </w:rPr>
            </w:pPr>
            <w:r>
              <w:rPr>
                <w:rFonts w:ascii="宋体" w:hAnsi="宋体" w:cs="宋体" w:hint="eastAsia"/>
                <w:b/>
                <w:sz w:val="30"/>
                <w:szCs w:val="30"/>
              </w:rPr>
              <w:t>自动化</w:t>
            </w:r>
          </w:p>
        </w:tc>
      </w:tr>
      <w:tr w:rsidR="00736F4C">
        <w:trPr>
          <w:jc w:val="center"/>
        </w:trPr>
        <w:tc>
          <w:tcPr>
            <w:tcW w:w="1451" w:type="dxa"/>
            <w:vMerge/>
            <w:tcBorders>
              <w:left w:val="nil"/>
              <w:right w:val="nil"/>
            </w:tcBorders>
            <w:vAlign w:val="center"/>
          </w:tcPr>
          <w:p w:rsidR="00736F4C" w:rsidRDefault="00736F4C">
            <w:pPr>
              <w:jc w:val="distribute"/>
              <w:rPr>
                <w:rFonts w:ascii="宋体" w:hAnsi="宋体" w:cs="宋体"/>
                <w:b/>
                <w:sz w:val="30"/>
                <w:szCs w:val="30"/>
              </w:rPr>
            </w:pPr>
          </w:p>
        </w:tc>
        <w:tc>
          <w:tcPr>
            <w:tcW w:w="3245" w:type="dxa"/>
            <w:tcBorders>
              <w:left w:val="nil"/>
              <w:right w:val="nil"/>
            </w:tcBorders>
            <w:vAlign w:val="center"/>
          </w:tcPr>
          <w:p w:rsidR="00736F4C" w:rsidRDefault="00FE006D">
            <w:pPr>
              <w:jc w:val="center"/>
              <w:rPr>
                <w:rFonts w:ascii="宋体" w:hAnsi="宋体" w:cs="宋体"/>
                <w:b/>
                <w:sz w:val="30"/>
                <w:szCs w:val="30"/>
              </w:rPr>
            </w:pPr>
            <w:r>
              <w:rPr>
                <w:rFonts w:ascii="宋体" w:hAnsi="宋体" w:cs="宋体" w:hint="eastAsia"/>
                <w:b/>
                <w:sz w:val="30"/>
                <w:szCs w:val="30"/>
              </w:rPr>
              <w:t>别远山</w:t>
            </w:r>
          </w:p>
        </w:tc>
      </w:tr>
      <w:tr w:rsidR="00736F4C">
        <w:trPr>
          <w:jc w:val="center"/>
        </w:trPr>
        <w:tc>
          <w:tcPr>
            <w:tcW w:w="1451" w:type="dxa"/>
            <w:vMerge/>
            <w:tcBorders>
              <w:left w:val="nil"/>
              <w:right w:val="nil"/>
            </w:tcBorders>
            <w:vAlign w:val="center"/>
          </w:tcPr>
          <w:p w:rsidR="00736F4C" w:rsidRDefault="00736F4C">
            <w:pPr>
              <w:jc w:val="distribute"/>
              <w:rPr>
                <w:rFonts w:ascii="宋体" w:hAnsi="宋体" w:cs="宋体"/>
                <w:b/>
                <w:sz w:val="30"/>
                <w:szCs w:val="30"/>
              </w:rPr>
            </w:pPr>
          </w:p>
        </w:tc>
        <w:tc>
          <w:tcPr>
            <w:tcW w:w="3245" w:type="dxa"/>
            <w:tcBorders>
              <w:left w:val="nil"/>
              <w:right w:val="nil"/>
            </w:tcBorders>
            <w:vAlign w:val="center"/>
          </w:tcPr>
          <w:p w:rsidR="00736F4C" w:rsidRDefault="00FE006D">
            <w:pPr>
              <w:jc w:val="center"/>
              <w:rPr>
                <w:rFonts w:ascii="宋体" w:hAnsi="宋体" w:cs="宋体"/>
                <w:b/>
                <w:sz w:val="30"/>
                <w:szCs w:val="30"/>
              </w:rPr>
            </w:pPr>
            <w:r>
              <w:rPr>
                <w:rFonts w:ascii="宋体" w:hAnsi="宋体" w:cs="宋体" w:hint="eastAsia"/>
                <w:b/>
                <w:sz w:val="30"/>
                <w:szCs w:val="30"/>
              </w:rPr>
              <w:t>201730643332</w:t>
            </w:r>
          </w:p>
        </w:tc>
      </w:tr>
      <w:tr w:rsidR="00736F4C">
        <w:trPr>
          <w:jc w:val="center"/>
        </w:trPr>
        <w:tc>
          <w:tcPr>
            <w:tcW w:w="1451" w:type="dxa"/>
            <w:vMerge/>
            <w:tcBorders>
              <w:left w:val="nil"/>
              <w:right w:val="nil"/>
            </w:tcBorders>
            <w:vAlign w:val="center"/>
          </w:tcPr>
          <w:p w:rsidR="00736F4C" w:rsidRDefault="00736F4C">
            <w:pPr>
              <w:jc w:val="distribute"/>
              <w:rPr>
                <w:rFonts w:ascii="宋体" w:hAnsi="宋体" w:cs="宋体"/>
                <w:b/>
                <w:sz w:val="30"/>
                <w:szCs w:val="30"/>
              </w:rPr>
            </w:pPr>
          </w:p>
        </w:tc>
        <w:tc>
          <w:tcPr>
            <w:tcW w:w="3245" w:type="dxa"/>
            <w:tcBorders>
              <w:left w:val="nil"/>
              <w:right w:val="nil"/>
            </w:tcBorders>
            <w:vAlign w:val="center"/>
          </w:tcPr>
          <w:p w:rsidR="00736F4C" w:rsidRDefault="00FE006D">
            <w:pPr>
              <w:jc w:val="center"/>
              <w:rPr>
                <w:rFonts w:ascii="宋体" w:hAnsi="宋体" w:cs="宋体"/>
                <w:b/>
                <w:sz w:val="30"/>
                <w:szCs w:val="30"/>
              </w:rPr>
            </w:pPr>
            <w:r>
              <w:rPr>
                <w:rFonts w:ascii="宋体" w:hAnsi="宋体" w:cs="宋体" w:hint="eastAsia"/>
                <w:b/>
                <w:sz w:val="30"/>
                <w:szCs w:val="30"/>
              </w:rPr>
              <w:t>刘伟东</w:t>
            </w:r>
          </w:p>
        </w:tc>
      </w:tr>
      <w:tr w:rsidR="00736F4C">
        <w:trPr>
          <w:jc w:val="center"/>
        </w:trPr>
        <w:tc>
          <w:tcPr>
            <w:tcW w:w="1451" w:type="dxa"/>
            <w:vMerge/>
            <w:tcBorders>
              <w:left w:val="nil"/>
              <w:bottom w:val="nil"/>
              <w:right w:val="nil"/>
            </w:tcBorders>
            <w:vAlign w:val="center"/>
          </w:tcPr>
          <w:p w:rsidR="00736F4C" w:rsidRDefault="00736F4C">
            <w:pPr>
              <w:jc w:val="distribute"/>
              <w:rPr>
                <w:rFonts w:ascii="宋体" w:hAnsi="宋体" w:cs="宋体"/>
                <w:b/>
                <w:sz w:val="30"/>
                <w:szCs w:val="30"/>
              </w:rPr>
            </w:pPr>
          </w:p>
        </w:tc>
        <w:tc>
          <w:tcPr>
            <w:tcW w:w="3245" w:type="dxa"/>
            <w:tcBorders>
              <w:left w:val="nil"/>
              <w:right w:val="nil"/>
            </w:tcBorders>
            <w:vAlign w:val="center"/>
          </w:tcPr>
          <w:p w:rsidR="00736F4C" w:rsidRDefault="00FE006D" w:rsidP="00BE2A1A">
            <w:pPr>
              <w:jc w:val="center"/>
              <w:rPr>
                <w:rFonts w:ascii="宋体" w:hAnsi="宋体" w:cs="宋体"/>
                <w:b/>
                <w:sz w:val="30"/>
                <w:szCs w:val="30"/>
              </w:rPr>
            </w:pPr>
            <w:r>
              <w:rPr>
                <w:rFonts w:ascii="宋体" w:hAnsi="宋体" w:cs="宋体" w:hint="eastAsia"/>
                <w:b/>
                <w:sz w:val="30"/>
                <w:szCs w:val="30"/>
              </w:rPr>
              <w:t xml:space="preserve">  2021 年 5 月</w:t>
            </w:r>
            <w:r w:rsidR="00BE2A1A">
              <w:rPr>
                <w:rFonts w:ascii="宋体" w:hAnsi="宋体" w:cs="宋体"/>
                <w:b/>
                <w:sz w:val="30"/>
                <w:szCs w:val="30"/>
              </w:rPr>
              <w:t>25</w:t>
            </w:r>
            <w:r>
              <w:rPr>
                <w:rFonts w:ascii="宋体" w:hAnsi="宋体" w:cs="宋体" w:hint="eastAsia"/>
                <w:b/>
                <w:sz w:val="30"/>
                <w:szCs w:val="30"/>
              </w:rPr>
              <w:t xml:space="preserve"> 日</w:t>
            </w:r>
          </w:p>
        </w:tc>
      </w:tr>
    </w:tbl>
    <w:p w:rsidR="00736F4C" w:rsidRDefault="00736F4C">
      <w:pPr>
        <w:rPr>
          <w:iCs/>
          <w:szCs w:val="24"/>
        </w:rPr>
      </w:pPr>
    </w:p>
    <w:p w:rsidR="00736F4C" w:rsidRDefault="00736F4C"/>
    <w:p w:rsidR="00736F4C" w:rsidRDefault="00736F4C">
      <w:pPr>
        <w:pStyle w:val="1"/>
        <w:spacing w:before="163" w:after="163" w:line="240" w:lineRule="auto"/>
        <w:rPr>
          <w:szCs w:val="36"/>
        </w:rPr>
        <w:sectPr w:rsidR="00736F4C">
          <w:headerReference w:type="first" r:id="rId9"/>
          <w:footerReference w:type="first" r:id="rId10"/>
          <w:pgSz w:w="11906" w:h="16838"/>
          <w:pgMar w:top="1418" w:right="1418" w:bottom="1418" w:left="1418" w:header="851" w:footer="851" w:gutter="0"/>
          <w:pgNumType w:start="1"/>
          <w:cols w:space="720"/>
          <w:docGrid w:type="lines" w:linePitch="326"/>
        </w:sectPr>
      </w:pPr>
    </w:p>
    <w:p w:rsidR="00736F4C" w:rsidRDefault="00E921E1">
      <w:pPr>
        <w:pStyle w:val="1"/>
        <w:spacing w:before="163" w:after="163" w:line="240" w:lineRule="auto"/>
        <w:rPr>
          <w:szCs w:val="36"/>
        </w:rPr>
      </w:pPr>
      <w:bookmarkStart w:id="0" w:name="_Toc72231002"/>
      <w:r>
        <w:rPr>
          <w:szCs w:val="36"/>
        </w:rPr>
        <w:lastRenderedPageBreak/>
        <w:t>摘</w:t>
      </w:r>
      <w:r>
        <w:rPr>
          <w:szCs w:val="36"/>
        </w:rPr>
        <w:t xml:space="preserve">  </w:t>
      </w:r>
      <w:r>
        <w:rPr>
          <w:szCs w:val="36"/>
        </w:rPr>
        <w:t>要</w:t>
      </w:r>
      <w:bookmarkEnd w:id="0"/>
    </w:p>
    <w:p w:rsidR="00736F4C" w:rsidRDefault="00E921E1" w:rsidP="00322A8C">
      <w:pPr>
        <w:ind w:firstLine="480"/>
        <w:jc w:val="both"/>
        <w:rPr>
          <w:szCs w:val="24"/>
        </w:rPr>
      </w:pPr>
      <w:r>
        <w:rPr>
          <w:szCs w:val="24"/>
        </w:rPr>
        <w:t>近年来，随着科学技术的发展，电子设备变得越来越智能，功能也越来越多，与之相关的交互方式也越来越复杂。在众多的交互方法中，基于手势控制的交互方式是比较便捷且易于理解和学习的。目前，手势交互技术在已经在很多场景下得到了应用。在手势检测领域中，大多数检测方法都是对手势类别及其在平面上的坐标位置进行提取，而对手势的深度信息进行提取的相关工作较少。如果能够从</w:t>
      </w:r>
      <w:r>
        <w:rPr>
          <w:szCs w:val="24"/>
        </w:rPr>
        <w:t>RGB</w:t>
      </w:r>
      <w:r>
        <w:rPr>
          <w:szCs w:val="24"/>
        </w:rPr>
        <w:t>手势图像中得到手势目标的深度信息，就可以</w:t>
      </w:r>
      <w:r w:rsidR="00322A8C">
        <w:rPr>
          <w:szCs w:val="24"/>
        </w:rPr>
        <w:t>在</w:t>
      </w:r>
      <w:proofErr w:type="gramStart"/>
      <w:r w:rsidR="00322A8C">
        <w:rPr>
          <w:szCs w:val="24"/>
        </w:rPr>
        <w:t>花费较</w:t>
      </w:r>
      <w:proofErr w:type="gramEnd"/>
      <w:r w:rsidR="00322A8C">
        <w:rPr>
          <w:szCs w:val="24"/>
        </w:rPr>
        <w:t>低成本的情况下</w:t>
      </w:r>
      <w:r>
        <w:rPr>
          <w:szCs w:val="24"/>
        </w:rPr>
        <w:t>拓宽手势交互的应用范围。本文主要对基于深度学习的手势检测及目标深度估计技术进行了研究。</w:t>
      </w:r>
    </w:p>
    <w:p w:rsidR="00736F4C" w:rsidRDefault="00E921E1" w:rsidP="00322A8C">
      <w:pPr>
        <w:ind w:firstLineChars="200" w:firstLine="480"/>
        <w:jc w:val="both"/>
        <w:rPr>
          <w:szCs w:val="24"/>
        </w:rPr>
      </w:pPr>
      <w:r>
        <w:rPr>
          <w:szCs w:val="24"/>
        </w:rPr>
        <w:t>（</w:t>
      </w:r>
      <w:r>
        <w:rPr>
          <w:szCs w:val="24"/>
        </w:rPr>
        <w:t>1</w:t>
      </w:r>
      <w:r>
        <w:rPr>
          <w:szCs w:val="24"/>
        </w:rPr>
        <w:t>）本次设计中使用</w:t>
      </w:r>
      <w:r>
        <w:rPr>
          <w:szCs w:val="24"/>
        </w:rPr>
        <w:t>YOLOv3</w:t>
      </w:r>
      <w:r>
        <w:rPr>
          <w:szCs w:val="24"/>
        </w:rPr>
        <w:t>目标检测模型在自制的手势数据集上训练，得到基于深度学习的手势检测模型，经测试能够满足实时手势检测的要求。</w:t>
      </w:r>
    </w:p>
    <w:p w:rsidR="00736F4C" w:rsidRDefault="00E921E1" w:rsidP="00322A8C">
      <w:pPr>
        <w:ind w:firstLineChars="200" w:firstLine="480"/>
        <w:jc w:val="both"/>
        <w:rPr>
          <w:szCs w:val="24"/>
        </w:rPr>
      </w:pPr>
      <w:r>
        <w:rPr>
          <w:szCs w:val="24"/>
        </w:rPr>
        <w:t>（</w:t>
      </w:r>
      <w:r>
        <w:rPr>
          <w:szCs w:val="24"/>
        </w:rPr>
        <w:t>2</w:t>
      </w:r>
      <w:r>
        <w:rPr>
          <w:szCs w:val="24"/>
        </w:rPr>
        <w:t>）针对普通的手势检测模型无法获取手势的深度信息的问题，本文尝试使用基于深度学习的单目深度估计算法从单张</w:t>
      </w:r>
      <w:r>
        <w:rPr>
          <w:szCs w:val="24"/>
        </w:rPr>
        <w:t>RGB</w:t>
      </w:r>
      <w:r>
        <w:rPr>
          <w:szCs w:val="24"/>
        </w:rPr>
        <w:t>图像中估计手势目标的深度，包括</w:t>
      </w:r>
      <w:proofErr w:type="spellStart"/>
      <w:r>
        <w:rPr>
          <w:szCs w:val="24"/>
        </w:rPr>
        <w:t>FastDepth</w:t>
      </w:r>
      <w:proofErr w:type="spellEnd"/>
      <w:r>
        <w:rPr>
          <w:szCs w:val="24"/>
        </w:rPr>
        <w:t>算法和基于</w:t>
      </w:r>
      <w:r>
        <w:rPr>
          <w:szCs w:val="24"/>
        </w:rPr>
        <w:t>YOLOv3</w:t>
      </w:r>
      <w:r>
        <w:rPr>
          <w:szCs w:val="24"/>
        </w:rPr>
        <w:t>的改进模型。在自制手势训练集上训练并测试</w:t>
      </w:r>
      <w:proofErr w:type="spellStart"/>
      <w:r>
        <w:rPr>
          <w:szCs w:val="24"/>
        </w:rPr>
        <w:t>FastDepth</w:t>
      </w:r>
      <w:proofErr w:type="spellEnd"/>
      <w:r>
        <w:rPr>
          <w:szCs w:val="24"/>
        </w:rPr>
        <w:t>算法的估计效果。之后通过添加输出维度和修改损失函数的方式，给</w:t>
      </w:r>
      <w:r>
        <w:rPr>
          <w:szCs w:val="24"/>
        </w:rPr>
        <w:t>YOLOv3</w:t>
      </w:r>
      <w:r>
        <w:rPr>
          <w:szCs w:val="24"/>
        </w:rPr>
        <w:t>模型增加估计目标深度的功能，并进行训练和测试。最后的实验结果表明，</w:t>
      </w:r>
      <w:r>
        <w:rPr>
          <w:szCs w:val="24"/>
        </w:rPr>
        <w:t>2</w:t>
      </w:r>
      <w:r>
        <w:rPr>
          <w:szCs w:val="24"/>
        </w:rPr>
        <w:t>种方法都能</w:t>
      </w:r>
      <w:r w:rsidR="00322A8C">
        <w:rPr>
          <w:szCs w:val="24"/>
        </w:rPr>
        <w:t>在</w:t>
      </w:r>
      <w:r>
        <w:rPr>
          <w:szCs w:val="24"/>
        </w:rPr>
        <w:t>一定程度上对</w:t>
      </w:r>
      <w:r>
        <w:rPr>
          <w:szCs w:val="24"/>
        </w:rPr>
        <w:t>RGB</w:t>
      </w:r>
      <w:r>
        <w:rPr>
          <w:szCs w:val="24"/>
        </w:rPr>
        <w:t>图像中手势目标的深度信息进行估计。</w:t>
      </w:r>
    </w:p>
    <w:p w:rsidR="00736F4C" w:rsidRDefault="00736F4C">
      <w:pPr>
        <w:ind w:firstLineChars="200" w:firstLine="480"/>
        <w:rPr>
          <w:szCs w:val="24"/>
        </w:rPr>
      </w:pPr>
    </w:p>
    <w:p w:rsidR="00736F4C" w:rsidRDefault="00E921E1" w:rsidP="00322A8C">
      <w:pPr>
        <w:jc w:val="both"/>
        <w:rPr>
          <w:szCs w:val="24"/>
        </w:rPr>
      </w:pPr>
      <w:r>
        <w:rPr>
          <w:rFonts w:eastAsia="黑体"/>
          <w:szCs w:val="24"/>
        </w:rPr>
        <w:t>关键词</w:t>
      </w:r>
      <w:r>
        <w:rPr>
          <w:szCs w:val="24"/>
        </w:rPr>
        <w:t>：手势检测；深度学习；目标检测；深度估计</w:t>
      </w:r>
    </w:p>
    <w:p w:rsidR="00FE006D" w:rsidRPr="00FE006D" w:rsidRDefault="00FE006D" w:rsidP="00FE006D">
      <w:pPr>
        <w:rPr>
          <w:color w:val="00B050"/>
          <w:szCs w:val="24"/>
        </w:rPr>
      </w:pPr>
      <w:r>
        <w:rPr>
          <w:color w:val="00B050"/>
          <w:szCs w:val="24"/>
        </w:rPr>
        <w:br w:type="page"/>
      </w:r>
    </w:p>
    <w:p w:rsidR="00736F4C" w:rsidRDefault="00E921E1">
      <w:pPr>
        <w:pStyle w:val="1"/>
        <w:spacing w:before="163" w:after="163"/>
        <w:rPr>
          <w:szCs w:val="36"/>
        </w:rPr>
      </w:pPr>
      <w:bookmarkStart w:id="1" w:name="_Toc72231003"/>
      <w:r>
        <w:rPr>
          <w:szCs w:val="36"/>
        </w:rPr>
        <w:lastRenderedPageBreak/>
        <w:t>Abstract</w:t>
      </w:r>
      <w:bookmarkEnd w:id="1"/>
    </w:p>
    <w:p w:rsidR="00736F4C" w:rsidRDefault="00E921E1" w:rsidP="00322A8C">
      <w:pPr>
        <w:ind w:firstLine="420"/>
        <w:jc w:val="both"/>
        <w:rPr>
          <w:szCs w:val="24"/>
        </w:rPr>
      </w:pPr>
      <w:r>
        <w:rPr>
          <w:szCs w:val="24"/>
        </w:rPr>
        <w:t xml:space="preserve">In recent years, with the development of </w:t>
      </w:r>
      <w:r w:rsidR="00A0091A">
        <w:rPr>
          <w:szCs w:val="24"/>
        </w:rPr>
        <w:t xml:space="preserve">information </w:t>
      </w:r>
      <w:r>
        <w:rPr>
          <w:szCs w:val="24"/>
        </w:rPr>
        <w:t>technology, electronic devices are becoming more and more intelligent, and have more and more functions</w:t>
      </w:r>
      <w:r w:rsidR="00A0091A">
        <w:rPr>
          <w:szCs w:val="24"/>
        </w:rPr>
        <w:t xml:space="preserve"> and abilities</w:t>
      </w:r>
      <w:r>
        <w:rPr>
          <w:szCs w:val="24"/>
        </w:rPr>
        <w:t>. The related interaction methods are becoming more</w:t>
      </w:r>
      <w:r w:rsidR="00A0091A">
        <w:rPr>
          <w:szCs w:val="24"/>
        </w:rPr>
        <w:t xml:space="preserve"> and more complex. Among all the</w:t>
      </w:r>
      <w:r>
        <w:rPr>
          <w:szCs w:val="24"/>
        </w:rPr>
        <w:t xml:space="preserve"> interaction methods, gesture based interaction is one of the most c</w:t>
      </w:r>
      <w:r w:rsidR="00A0091A">
        <w:rPr>
          <w:szCs w:val="24"/>
        </w:rPr>
        <w:t>onvenient and easy to learn and use</w:t>
      </w:r>
      <w:r>
        <w:rPr>
          <w:szCs w:val="24"/>
        </w:rPr>
        <w:t>. At present, gesture interaction technology has been used in many scenes. In the field of gesture detection, most of the detection methods extract the gesture</w:t>
      </w:r>
      <w:r w:rsidR="00A0091A">
        <w:rPr>
          <w:szCs w:val="24"/>
        </w:rPr>
        <w:t>’s category and</w:t>
      </w:r>
      <w:r>
        <w:rPr>
          <w:szCs w:val="24"/>
        </w:rPr>
        <w:t xml:space="preserve"> position </w:t>
      </w:r>
      <w:r w:rsidR="00A0091A">
        <w:rPr>
          <w:szCs w:val="24"/>
        </w:rPr>
        <w:t>in 2D plane</w:t>
      </w:r>
      <w:r>
        <w:rPr>
          <w:szCs w:val="24"/>
        </w:rPr>
        <w:t xml:space="preserve">, but the work of extracting the depth information of gesture is </w:t>
      </w:r>
      <w:r w:rsidR="00A0091A">
        <w:rPr>
          <w:szCs w:val="24"/>
        </w:rPr>
        <w:t>relatively few</w:t>
      </w:r>
      <w:r>
        <w:rPr>
          <w:szCs w:val="24"/>
        </w:rPr>
        <w:t>. If the depth information of gesture object can be obtained from RGB gesture image, the application range of gesture interaction can be broadened. This paper mainly studied gesture detection and target depth estimation based on deep learning.</w:t>
      </w:r>
    </w:p>
    <w:p w:rsidR="00736F4C" w:rsidRDefault="00E921E1" w:rsidP="00322A8C">
      <w:pPr>
        <w:ind w:firstLine="420"/>
        <w:jc w:val="both"/>
        <w:rPr>
          <w:szCs w:val="24"/>
        </w:rPr>
      </w:pPr>
      <w:r>
        <w:rPr>
          <w:szCs w:val="24"/>
        </w:rPr>
        <w:t xml:space="preserve">(1) In this paper, we use the YOLOv3 object detection model to </w:t>
      </w:r>
      <w:r w:rsidR="00100A92">
        <w:rPr>
          <w:szCs w:val="24"/>
        </w:rPr>
        <w:t xml:space="preserve">detect gesture in RGB image. We </w:t>
      </w:r>
      <w:r>
        <w:rPr>
          <w:szCs w:val="24"/>
        </w:rPr>
        <w:t>train</w:t>
      </w:r>
      <w:r w:rsidR="00100A92">
        <w:rPr>
          <w:szCs w:val="24"/>
        </w:rPr>
        <w:t>ed</w:t>
      </w:r>
      <w:r>
        <w:rPr>
          <w:szCs w:val="24"/>
        </w:rPr>
        <w:t xml:space="preserve"> </w:t>
      </w:r>
      <w:r w:rsidR="00100A92">
        <w:rPr>
          <w:szCs w:val="24"/>
        </w:rPr>
        <w:t xml:space="preserve">the model </w:t>
      </w:r>
      <w:r>
        <w:rPr>
          <w:szCs w:val="24"/>
        </w:rPr>
        <w:t>on the self-made gesture dataset</w:t>
      </w:r>
      <w:r w:rsidR="00100A92">
        <w:rPr>
          <w:szCs w:val="24"/>
        </w:rPr>
        <w:t xml:space="preserve"> to </w:t>
      </w:r>
      <w:r>
        <w:rPr>
          <w:szCs w:val="24"/>
        </w:rPr>
        <w:t>obtain the gesture detection model based on deep learning</w:t>
      </w:r>
      <w:r w:rsidR="00100A92">
        <w:rPr>
          <w:szCs w:val="24"/>
        </w:rPr>
        <w:t>. Then by testing the model on the test dataset, we found that the model</w:t>
      </w:r>
      <w:r>
        <w:rPr>
          <w:szCs w:val="24"/>
        </w:rPr>
        <w:t xml:space="preserve"> can meet the requirements of real-time gesture detection</w:t>
      </w:r>
      <w:r w:rsidR="00100A92">
        <w:rPr>
          <w:szCs w:val="24"/>
        </w:rPr>
        <w:t xml:space="preserve"> while maintaining high accuracy</w:t>
      </w:r>
      <w:r>
        <w:rPr>
          <w:szCs w:val="24"/>
        </w:rPr>
        <w:t>.</w:t>
      </w:r>
    </w:p>
    <w:p w:rsidR="00736F4C" w:rsidRDefault="00E921E1" w:rsidP="00322A8C">
      <w:pPr>
        <w:numPr>
          <w:ilvl w:val="0"/>
          <w:numId w:val="1"/>
        </w:numPr>
        <w:ind w:firstLine="420"/>
        <w:jc w:val="both"/>
        <w:rPr>
          <w:szCs w:val="24"/>
        </w:rPr>
      </w:pPr>
      <w:r>
        <w:rPr>
          <w:szCs w:val="24"/>
        </w:rPr>
        <w:t xml:space="preserve">Aiming at the problem that the common gesture detection model </w:t>
      </w:r>
      <w:proofErr w:type="spellStart"/>
      <w:r>
        <w:rPr>
          <w:szCs w:val="24"/>
        </w:rPr>
        <w:t>can not</w:t>
      </w:r>
      <w:proofErr w:type="spellEnd"/>
      <w:r>
        <w:rPr>
          <w:szCs w:val="24"/>
        </w:rPr>
        <w:t xml:space="preserve"> </w:t>
      </w:r>
      <w:r w:rsidR="00100A92">
        <w:rPr>
          <w:szCs w:val="24"/>
        </w:rPr>
        <w:t>get</w:t>
      </w:r>
      <w:r>
        <w:rPr>
          <w:szCs w:val="24"/>
        </w:rPr>
        <w:t xml:space="preserve"> the depth information of gesture, this paper tries to use the monocular depth estimation algorithm based on depth learning to estimate the depth of gesture object from a single RGB image, including </w:t>
      </w:r>
      <w:proofErr w:type="spellStart"/>
      <w:r>
        <w:rPr>
          <w:szCs w:val="24"/>
        </w:rPr>
        <w:t>FastDepth</w:t>
      </w:r>
      <w:proofErr w:type="spellEnd"/>
      <w:r>
        <w:rPr>
          <w:szCs w:val="24"/>
        </w:rPr>
        <w:t xml:space="preserve"> algorithm and the improved detection model based on YOLOv3. The </w:t>
      </w:r>
      <w:proofErr w:type="spellStart"/>
      <w:r>
        <w:rPr>
          <w:szCs w:val="24"/>
        </w:rPr>
        <w:t>FastDepth</w:t>
      </w:r>
      <w:proofErr w:type="spellEnd"/>
      <w:r>
        <w:rPr>
          <w:szCs w:val="24"/>
        </w:rPr>
        <w:t xml:space="preserve"> algorithm is trained and tested on the self-made gesture</w:t>
      </w:r>
      <w:r w:rsidR="00147DDA">
        <w:rPr>
          <w:szCs w:val="24"/>
        </w:rPr>
        <w:t>-depth</w:t>
      </w:r>
      <w:r>
        <w:rPr>
          <w:szCs w:val="24"/>
        </w:rPr>
        <w:t xml:space="preserve"> </w:t>
      </w:r>
      <w:r w:rsidR="00147DDA">
        <w:rPr>
          <w:szCs w:val="24"/>
        </w:rPr>
        <w:t>data</w:t>
      </w:r>
      <w:r>
        <w:rPr>
          <w:szCs w:val="24"/>
        </w:rPr>
        <w:t xml:space="preserve">set. Then, by adding </w:t>
      </w:r>
      <w:r w:rsidR="00147DDA">
        <w:rPr>
          <w:szCs w:val="24"/>
        </w:rPr>
        <w:t xml:space="preserve">a depth vector to </w:t>
      </w:r>
      <w:r>
        <w:rPr>
          <w:szCs w:val="24"/>
        </w:rPr>
        <w:t xml:space="preserve">output dimensions and modifying the loss function, the function of estimating target depth is added to the YOLOv3 model. Then </w:t>
      </w:r>
      <w:r w:rsidR="00147DDA">
        <w:rPr>
          <w:szCs w:val="24"/>
        </w:rPr>
        <w:t>we train</w:t>
      </w:r>
      <w:r w:rsidR="00E82496">
        <w:rPr>
          <w:szCs w:val="24"/>
        </w:rPr>
        <w:t>ed</w:t>
      </w:r>
      <w:r w:rsidR="00147DDA">
        <w:rPr>
          <w:szCs w:val="24"/>
        </w:rPr>
        <w:t xml:space="preserve"> and test</w:t>
      </w:r>
      <w:r w:rsidR="00E82496">
        <w:rPr>
          <w:szCs w:val="24"/>
        </w:rPr>
        <w:t>ed</w:t>
      </w:r>
      <w:r w:rsidR="00147DDA">
        <w:rPr>
          <w:szCs w:val="24"/>
        </w:rPr>
        <w:t xml:space="preserve"> the modified YOLOv3 model</w:t>
      </w:r>
      <w:r>
        <w:rPr>
          <w:szCs w:val="24"/>
        </w:rPr>
        <w:t xml:space="preserve"> on the same </w:t>
      </w:r>
      <w:r w:rsidR="00100A92">
        <w:rPr>
          <w:szCs w:val="24"/>
        </w:rPr>
        <w:t xml:space="preserve">gesture-depth </w:t>
      </w:r>
      <w:r>
        <w:rPr>
          <w:szCs w:val="24"/>
        </w:rPr>
        <w:t>da</w:t>
      </w:r>
      <w:r w:rsidR="00147DDA">
        <w:rPr>
          <w:szCs w:val="24"/>
        </w:rPr>
        <w:t>taset. Finally, the experiment</w:t>
      </w:r>
      <w:r>
        <w:rPr>
          <w:szCs w:val="24"/>
        </w:rPr>
        <w:t xml:space="preserve"> results show that both methods can estimate the depth information of gesture object in RGB image to a certain extent.</w:t>
      </w:r>
    </w:p>
    <w:p w:rsidR="00736F4C" w:rsidRDefault="00736F4C" w:rsidP="00322A8C">
      <w:pPr>
        <w:jc w:val="both"/>
        <w:rPr>
          <w:szCs w:val="24"/>
        </w:rPr>
      </w:pPr>
    </w:p>
    <w:p w:rsidR="00736F4C" w:rsidRDefault="00E921E1" w:rsidP="008B7A6C">
      <w:pPr>
        <w:jc w:val="both"/>
        <w:rPr>
          <w:szCs w:val="24"/>
        </w:rPr>
      </w:pPr>
      <w:r>
        <w:rPr>
          <w:b/>
          <w:szCs w:val="24"/>
        </w:rPr>
        <w:t>Keywords</w:t>
      </w:r>
      <w:r>
        <w:rPr>
          <w:szCs w:val="24"/>
        </w:rPr>
        <w:t xml:space="preserve">: </w:t>
      </w:r>
      <w:r w:rsidR="007D67FF">
        <w:rPr>
          <w:szCs w:val="24"/>
        </w:rPr>
        <w:t>Gesture Detection</w:t>
      </w:r>
      <w:r w:rsidR="007D67FF">
        <w:rPr>
          <w:rFonts w:hint="eastAsia"/>
          <w:szCs w:val="24"/>
        </w:rPr>
        <w:t>;</w:t>
      </w:r>
      <w:r w:rsidR="007D67FF">
        <w:rPr>
          <w:szCs w:val="24"/>
        </w:rPr>
        <w:t xml:space="preserve"> </w:t>
      </w:r>
      <w:r>
        <w:rPr>
          <w:szCs w:val="24"/>
        </w:rPr>
        <w:t>Deep Learning</w:t>
      </w:r>
      <w:r w:rsidR="007D67FF">
        <w:rPr>
          <w:rFonts w:hint="eastAsia"/>
          <w:szCs w:val="24"/>
        </w:rPr>
        <w:t>;</w:t>
      </w:r>
      <w:r w:rsidR="007D67FF">
        <w:rPr>
          <w:szCs w:val="24"/>
        </w:rPr>
        <w:t xml:space="preserve"> </w:t>
      </w:r>
      <w:r>
        <w:rPr>
          <w:szCs w:val="24"/>
        </w:rPr>
        <w:t>Target Detection</w:t>
      </w:r>
      <w:r w:rsidR="007D67FF">
        <w:rPr>
          <w:rFonts w:hint="eastAsia"/>
          <w:szCs w:val="24"/>
        </w:rPr>
        <w:t>;</w:t>
      </w:r>
      <w:r w:rsidR="007D67FF">
        <w:rPr>
          <w:szCs w:val="24"/>
        </w:rPr>
        <w:t xml:space="preserve"> </w:t>
      </w:r>
      <w:r>
        <w:rPr>
          <w:szCs w:val="24"/>
        </w:rPr>
        <w:t>Depth Estimation</w:t>
      </w:r>
    </w:p>
    <w:p w:rsidR="00736F4C" w:rsidRDefault="001B7437">
      <w:pPr>
        <w:pStyle w:val="1"/>
        <w:spacing w:before="163" w:after="163"/>
        <w:rPr>
          <w:szCs w:val="36"/>
        </w:rPr>
      </w:pPr>
      <w:bookmarkStart w:id="2" w:name="_Toc72231004"/>
      <w:r>
        <w:rPr>
          <w:szCs w:val="36"/>
        </w:rPr>
        <w:lastRenderedPageBreak/>
        <w:t>目</w:t>
      </w:r>
      <w:r>
        <w:rPr>
          <w:szCs w:val="36"/>
        </w:rPr>
        <w:t xml:space="preserve">  </w:t>
      </w:r>
      <w:r>
        <w:rPr>
          <w:szCs w:val="36"/>
        </w:rPr>
        <w:t>录</w:t>
      </w:r>
      <w:bookmarkEnd w:id="2"/>
    </w:p>
    <w:p w:rsidR="00B27E6D" w:rsidRPr="00B27E6D" w:rsidRDefault="00B27E6D" w:rsidP="00B27E6D"/>
    <w:p w:rsidR="00B83193" w:rsidRDefault="00B83193">
      <w:pPr>
        <w:pStyle w:val="10"/>
        <w:tabs>
          <w:tab w:val="right" w:leader="dot" w:pos="9060"/>
        </w:tabs>
        <w:rPr>
          <w:rFonts w:asciiTheme="minorHAnsi" w:eastAsiaTheme="minorEastAsia" w:hAnsiTheme="minorHAnsi" w:cstheme="minorBidi"/>
          <w:noProof/>
          <w:sz w:val="21"/>
        </w:rPr>
      </w:pPr>
      <w:r>
        <w:rPr>
          <w:bCs/>
          <w:szCs w:val="24"/>
        </w:rPr>
        <w:fldChar w:fldCharType="begin"/>
      </w:r>
      <w:r>
        <w:rPr>
          <w:bCs/>
          <w:szCs w:val="24"/>
        </w:rPr>
        <w:instrText xml:space="preserve"> TOC \o "1-3" \u </w:instrText>
      </w:r>
      <w:r>
        <w:rPr>
          <w:bCs/>
          <w:szCs w:val="24"/>
        </w:rPr>
        <w:fldChar w:fldCharType="separate"/>
      </w:r>
      <w:r w:rsidRPr="00B27E6D">
        <w:rPr>
          <w:rFonts w:ascii="黑体" w:eastAsia="黑体" w:hAnsi="黑体" w:hint="eastAsia"/>
          <w:noProof/>
          <w:sz w:val="28"/>
          <w:szCs w:val="28"/>
        </w:rPr>
        <w:t>摘</w:t>
      </w:r>
      <w:r w:rsidRPr="00B27E6D">
        <w:rPr>
          <w:rFonts w:ascii="黑体" w:eastAsia="黑体" w:hAnsi="黑体"/>
          <w:noProof/>
          <w:sz w:val="28"/>
          <w:szCs w:val="28"/>
        </w:rPr>
        <w:t xml:space="preserve">  </w:t>
      </w:r>
      <w:r w:rsidRPr="00B27E6D">
        <w:rPr>
          <w:rFonts w:ascii="黑体" w:eastAsia="黑体" w:hAnsi="黑体" w:hint="eastAsia"/>
          <w:noProof/>
          <w:sz w:val="28"/>
          <w:szCs w:val="28"/>
        </w:rPr>
        <w:t>要</w:t>
      </w:r>
      <w:r>
        <w:rPr>
          <w:noProof/>
        </w:rPr>
        <w:tab/>
      </w:r>
      <w:r w:rsidR="00B27E6D">
        <w:rPr>
          <w:noProof/>
        </w:rPr>
        <w:t>I</w:t>
      </w:r>
    </w:p>
    <w:p w:rsidR="00B83193" w:rsidRDefault="00B83193">
      <w:pPr>
        <w:pStyle w:val="10"/>
        <w:tabs>
          <w:tab w:val="right" w:leader="dot" w:pos="9060"/>
        </w:tabs>
        <w:rPr>
          <w:rFonts w:asciiTheme="minorHAnsi" w:eastAsiaTheme="minorEastAsia" w:hAnsiTheme="minorHAnsi" w:cstheme="minorBidi"/>
          <w:noProof/>
          <w:sz w:val="21"/>
        </w:rPr>
      </w:pPr>
      <w:r w:rsidRPr="00B27E6D">
        <w:rPr>
          <w:noProof/>
          <w:sz w:val="28"/>
          <w:szCs w:val="28"/>
        </w:rPr>
        <w:t>Abstract</w:t>
      </w:r>
      <w:r>
        <w:rPr>
          <w:noProof/>
        </w:rPr>
        <w:tab/>
      </w:r>
      <w:r w:rsidR="00B27E6D">
        <w:rPr>
          <w:noProof/>
        </w:rPr>
        <w:t>II</w:t>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t>目</w:t>
      </w:r>
      <w:r w:rsidRPr="00B27E6D">
        <w:rPr>
          <w:rFonts w:ascii="黑体" w:eastAsia="黑体" w:hAnsi="黑体"/>
          <w:noProof/>
          <w:sz w:val="28"/>
          <w:szCs w:val="28"/>
        </w:rPr>
        <w:t xml:space="preserve">  </w:t>
      </w:r>
      <w:r w:rsidRPr="00B27E6D">
        <w:rPr>
          <w:rFonts w:ascii="黑体" w:eastAsia="黑体" w:hAnsi="黑体" w:hint="eastAsia"/>
          <w:noProof/>
          <w:sz w:val="28"/>
          <w:szCs w:val="28"/>
        </w:rPr>
        <w:t>录</w:t>
      </w:r>
      <w:r>
        <w:rPr>
          <w:noProof/>
        </w:rPr>
        <w:tab/>
      </w:r>
      <w:r w:rsidR="00B27E6D">
        <w:rPr>
          <w:noProof/>
        </w:rPr>
        <w:t>III</w:t>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lang w:val="zh-CN"/>
        </w:rPr>
        <w:t>第一章</w:t>
      </w:r>
      <w:r w:rsidRPr="00B27E6D">
        <w:rPr>
          <w:rFonts w:ascii="黑体" w:eastAsia="黑体" w:hAnsi="黑体"/>
          <w:noProof/>
          <w:sz w:val="28"/>
          <w:szCs w:val="28"/>
          <w:lang w:val="zh-CN"/>
        </w:rPr>
        <w:t xml:space="preserve"> </w:t>
      </w:r>
      <w:r w:rsidRPr="00B27E6D">
        <w:rPr>
          <w:rFonts w:ascii="黑体" w:eastAsia="黑体" w:hAnsi="黑体" w:hint="eastAsia"/>
          <w:noProof/>
          <w:sz w:val="28"/>
          <w:szCs w:val="28"/>
        </w:rPr>
        <w:t>绪论</w:t>
      </w:r>
      <w:r>
        <w:rPr>
          <w:noProof/>
        </w:rPr>
        <w:tab/>
      </w:r>
      <w:r>
        <w:rPr>
          <w:noProof/>
        </w:rPr>
        <w:fldChar w:fldCharType="begin"/>
      </w:r>
      <w:r>
        <w:rPr>
          <w:noProof/>
        </w:rPr>
        <w:instrText xml:space="preserve"> PAGEREF _Toc72231005 \h </w:instrText>
      </w:r>
      <w:r>
        <w:rPr>
          <w:noProof/>
        </w:rPr>
      </w:r>
      <w:r>
        <w:rPr>
          <w:noProof/>
        </w:rPr>
        <w:fldChar w:fldCharType="separate"/>
      </w:r>
      <w:r w:rsidR="000121A5">
        <w:rPr>
          <w:noProof/>
        </w:rPr>
        <w:t>1</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1.1 </w:t>
      </w:r>
      <w:r>
        <w:rPr>
          <w:rFonts w:hint="eastAsia"/>
          <w:noProof/>
        </w:rPr>
        <w:t>研究背景与意义</w:t>
      </w:r>
      <w:r>
        <w:rPr>
          <w:noProof/>
        </w:rPr>
        <w:tab/>
      </w:r>
      <w:r>
        <w:rPr>
          <w:noProof/>
        </w:rPr>
        <w:fldChar w:fldCharType="begin"/>
      </w:r>
      <w:r>
        <w:rPr>
          <w:noProof/>
        </w:rPr>
        <w:instrText xml:space="preserve"> PAGEREF _Toc72231006 \h </w:instrText>
      </w:r>
      <w:r>
        <w:rPr>
          <w:noProof/>
        </w:rPr>
      </w:r>
      <w:r>
        <w:rPr>
          <w:noProof/>
        </w:rPr>
        <w:fldChar w:fldCharType="separate"/>
      </w:r>
      <w:r w:rsidR="000121A5">
        <w:rPr>
          <w:noProof/>
        </w:rPr>
        <w:t>1</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1.2</w:t>
      </w:r>
      <w:r>
        <w:rPr>
          <w:rFonts w:hint="eastAsia"/>
          <w:noProof/>
        </w:rPr>
        <w:t>手势识别国内外研究现状</w:t>
      </w:r>
      <w:r>
        <w:rPr>
          <w:noProof/>
        </w:rPr>
        <w:tab/>
      </w:r>
      <w:r>
        <w:rPr>
          <w:noProof/>
        </w:rPr>
        <w:fldChar w:fldCharType="begin"/>
      </w:r>
      <w:r>
        <w:rPr>
          <w:noProof/>
        </w:rPr>
        <w:instrText xml:space="preserve"> PAGEREF _Toc72231007 \h </w:instrText>
      </w:r>
      <w:r>
        <w:rPr>
          <w:noProof/>
        </w:rPr>
      </w:r>
      <w:r>
        <w:rPr>
          <w:noProof/>
        </w:rPr>
        <w:fldChar w:fldCharType="separate"/>
      </w:r>
      <w:r w:rsidR="000121A5">
        <w:rPr>
          <w:noProof/>
        </w:rPr>
        <w:t>1</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1.3</w:t>
      </w:r>
      <w:r>
        <w:rPr>
          <w:rFonts w:hint="eastAsia"/>
          <w:noProof/>
        </w:rPr>
        <w:t>论文研究内容和结构安排</w:t>
      </w:r>
      <w:r>
        <w:rPr>
          <w:noProof/>
        </w:rPr>
        <w:tab/>
      </w:r>
      <w:r>
        <w:rPr>
          <w:noProof/>
        </w:rPr>
        <w:fldChar w:fldCharType="begin"/>
      </w:r>
      <w:r>
        <w:rPr>
          <w:noProof/>
        </w:rPr>
        <w:instrText xml:space="preserve"> PAGEREF _Toc72231008 \h </w:instrText>
      </w:r>
      <w:r>
        <w:rPr>
          <w:noProof/>
        </w:rPr>
      </w:r>
      <w:r>
        <w:rPr>
          <w:noProof/>
        </w:rPr>
        <w:fldChar w:fldCharType="separate"/>
      </w:r>
      <w:r w:rsidR="000121A5">
        <w:rPr>
          <w:noProof/>
        </w:rPr>
        <w:t>2</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noProof/>
          <w:sz w:val="28"/>
          <w:szCs w:val="28"/>
        </w:rPr>
        <w:t>第二章 相关技术基础</w:t>
      </w:r>
      <w:r>
        <w:rPr>
          <w:noProof/>
        </w:rPr>
        <w:tab/>
      </w:r>
      <w:r>
        <w:rPr>
          <w:noProof/>
        </w:rPr>
        <w:fldChar w:fldCharType="begin"/>
      </w:r>
      <w:r>
        <w:rPr>
          <w:noProof/>
        </w:rPr>
        <w:instrText xml:space="preserve"> PAGEREF _Toc72231009 \h </w:instrText>
      </w:r>
      <w:r>
        <w:rPr>
          <w:noProof/>
        </w:rPr>
      </w:r>
      <w:r>
        <w:rPr>
          <w:noProof/>
        </w:rPr>
        <w:fldChar w:fldCharType="separate"/>
      </w:r>
      <w:r w:rsidR="000121A5">
        <w:rPr>
          <w:noProof/>
        </w:rPr>
        <w:t>4</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2.1 </w:t>
      </w:r>
      <w:r>
        <w:rPr>
          <w:rFonts w:hint="eastAsia"/>
          <w:noProof/>
        </w:rPr>
        <w:t>卷积神经网络相关技术</w:t>
      </w:r>
      <w:r>
        <w:rPr>
          <w:noProof/>
        </w:rPr>
        <w:tab/>
      </w:r>
      <w:r>
        <w:rPr>
          <w:noProof/>
        </w:rPr>
        <w:fldChar w:fldCharType="begin"/>
      </w:r>
      <w:r>
        <w:rPr>
          <w:noProof/>
        </w:rPr>
        <w:instrText xml:space="preserve"> PAGEREF _Toc72231010 \h </w:instrText>
      </w:r>
      <w:r>
        <w:rPr>
          <w:noProof/>
        </w:rPr>
      </w:r>
      <w:r>
        <w:rPr>
          <w:noProof/>
        </w:rPr>
        <w:fldChar w:fldCharType="separate"/>
      </w:r>
      <w:r w:rsidR="000121A5">
        <w:rPr>
          <w:noProof/>
        </w:rPr>
        <w:t>4</w:t>
      </w:r>
      <w:r>
        <w:rPr>
          <w:noProof/>
        </w:rPr>
        <w:fldChar w:fldCharType="end"/>
      </w:r>
    </w:p>
    <w:p w:rsidR="00B83193" w:rsidRDefault="00B83193" w:rsidP="00322A8C">
      <w:pPr>
        <w:pStyle w:val="30"/>
        <w:tabs>
          <w:tab w:val="right" w:leader="dot" w:pos="9060"/>
        </w:tabs>
        <w:ind w:left="960"/>
        <w:rPr>
          <w:rFonts w:asciiTheme="minorHAnsi" w:eastAsiaTheme="minorEastAsia" w:hAnsiTheme="minorHAnsi" w:cstheme="minorBidi"/>
          <w:noProof/>
          <w:sz w:val="21"/>
        </w:rPr>
      </w:pPr>
      <w:r>
        <w:rPr>
          <w:noProof/>
        </w:rPr>
        <w:t>2.1.1</w:t>
      </w:r>
      <w:r w:rsidR="00322A8C">
        <w:rPr>
          <w:rFonts w:asciiTheme="minorHAnsi" w:eastAsiaTheme="minorEastAsia" w:hAnsiTheme="minorHAnsi" w:cstheme="minorBidi"/>
          <w:noProof/>
          <w:sz w:val="21"/>
        </w:rPr>
        <w:t xml:space="preserve"> </w:t>
      </w:r>
      <w:r>
        <w:rPr>
          <w:rFonts w:hint="eastAsia"/>
          <w:noProof/>
        </w:rPr>
        <w:t>卷积层</w:t>
      </w:r>
      <w:r>
        <w:rPr>
          <w:noProof/>
        </w:rPr>
        <w:tab/>
      </w:r>
      <w:r>
        <w:rPr>
          <w:noProof/>
        </w:rPr>
        <w:fldChar w:fldCharType="begin"/>
      </w:r>
      <w:r>
        <w:rPr>
          <w:noProof/>
        </w:rPr>
        <w:instrText xml:space="preserve"> PAGEREF _Toc72231011 \h </w:instrText>
      </w:r>
      <w:r>
        <w:rPr>
          <w:noProof/>
        </w:rPr>
      </w:r>
      <w:r>
        <w:rPr>
          <w:noProof/>
        </w:rPr>
        <w:fldChar w:fldCharType="separate"/>
      </w:r>
      <w:r w:rsidR="000121A5">
        <w:rPr>
          <w:noProof/>
        </w:rPr>
        <w:t>4</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2.1.2 </w:t>
      </w:r>
      <w:r>
        <w:rPr>
          <w:rFonts w:hint="eastAsia"/>
          <w:noProof/>
        </w:rPr>
        <w:t>池化层</w:t>
      </w:r>
      <w:r>
        <w:rPr>
          <w:noProof/>
        </w:rPr>
        <w:tab/>
      </w:r>
      <w:r>
        <w:rPr>
          <w:noProof/>
        </w:rPr>
        <w:fldChar w:fldCharType="begin"/>
      </w:r>
      <w:r>
        <w:rPr>
          <w:noProof/>
        </w:rPr>
        <w:instrText xml:space="preserve"> PAGEREF _Toc72231012 \h </w:instrText>
      </w:r>
      <w:r>
        <w:rPr>
          <w:noProof/>
        </w:rPr>
      </w:r>
      <w:r>
        <w:rPr>
          <w:noProof/>
        </w:rPr>
        <w:fldChar w:fldCharType="separate"/>
      </w:r>
      <w:r w:rsidR="000121A5">
        <w:rPr>
          <w:noProof/>
        </w:rPr>
        <w:t>4</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2.1.3 </w:t>
      </w:r>
      <w:r>
        <w:rPr>
          <w:rFonts w:hint="eastAsia"/>
          <w:noProof/>
        </w:rPr>
        <w:t>全连接层</w:t>
      </w:r>
      <w:r>
        <w:rPr>
          <w:noProof/>
        </w:rPr>
        <w:tab/>
      </w:r>
      <w:r>
        <w:rPr>
          <w:noProof/>
        </w:rPr>
        <w:fldChar w:fldCharType="begin"/>
      </w:r>
      <w:r>
        <w:rPr>
          <w:noProof/>
        </w:rPr>
        <w:instrText xml:space="preserve"> PAGEREF _Toc72231013 \h </w:instrText>
      </w:r>
      <w:r>
        <w:rPr>
          <w:noProof/>
        </w:rPr>
      </w:r>
      <w:r>
        <w:rPr>
          <w:noProof/>
        </w:rPr>
        <w:fldChar w:fldCharType="separate"/>
      </w:r>
      <w:r w:rsidR="000121A5">
        <w:rPr>
          <w:noProof/>
        </w:rPr>
        <w:t>5</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2.1.4 </w:t>
      </w:r>
      <w:r>
        <w:rPr>
          <w:rFonts w:hint="eastAsia"/>
          <w:noProof/>
        </w:rPr>
        <w:t>激活函数</w:t>
      </w:r>
      <w:r>
        <w:rPr>
          <w:noProof/>
        </w:rPr>
        <w:tab/>
      </w:r>
      <w:r>
        <w:rPr>
          <w:noProof/>
        </w:rPr>
        <w:fldChar w:fldCharType="begin"/>
      </w:r>
      <w:r>
        <w:rPr>
          <w:noProof/>
        </w:rPr>
        <w:instrText xml:space="preserve"> PAGEREF _Toc72231014 \h </w:instrText>
      </w:r>
      <w:r>
        <w:rPr>
          <w:noProof/>
        </w:rPr>
      </w:r>
      <w:r>
        <w:rPr>
          <w:noProof/>
        </w:rPr>
        <w:fldChar w:fldCharType="separate"/>
      </w:r>
      <w:r w:rsidR="000121A5">
        <w:rPr>
          <w:noProof/>
        </w:rPr>
        <w:t>5</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2.1.5 </w:t>
      </w:r>
      <w:r>
        <w:rPr>
          <w:rFonts w:hint="eastAsia"/>
          <w:noProof/>
        </w:rPr>
        <w:t>损失函数</w:t>
      </w:r>
      <w:r>
        <w:rPr>
          <w:noProof/>
        </w:rPr>
        <w:tab/>
      </w:r>
      <w:r>
        <w:rPr>
          <w:noProof/>
        </w:rPr>
        <w:fldChar w:fldCharType="begin"/>
      </w:r>
      <w:r>
        <w:rPr>
          <w:noProof/>
        </w:rPr>
        <w:instrText xml:space="preserve"> PAGEREF _Toc72231015 \h </w:instrText>
      </w:r>
      <w:r>
        <w:rPr>
          <w:noProof/>
        </w:rPr>
      </w:r>
      <w:r>
        <w:rPr>
          <w:noProof/>
        </w:rPr>
        <w:fldChar w:fldCharType="separate"/>
      </w:r>
      <w:r w:rsidR="000121A5">
        <w:rPr>
          <w:noProof/>
        </w:rPr>
        <w:t>6</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2.2 </w:t>
      </w:r>
      <w:r>
        <w:rPr>
          <w:rFonts w:hint="eastAsia"/>
          <w:noProof/>
        </w:rPr>
        <w:t>基于深度学习的目标检测</w:t>
      </w:r>
      <w:r>
        <w:rPr>
          <w:noProof/>
        </w:rPr>
        <w:tab/>
      </w:r>
      <w:r>
        <w:rPr>
          <w:noProof/>
        </w:rPr>
        <w:fldChar w:fldCharType="begin"/>
      </w:r>
      <w:r>
        <w:rPr>
          <w:noProof/>
        </w:rPr>
        <w:instrText xml:space="preserve"> PAGEREF _Toc72231016 \h </w:instrText>
      </w:r>
      <w:r>
        <w:rPr>
          <w:noProof/>
        </w:rPr>
      </w:r>
      <w:r>
        <w:rPr>
          <w:noProof/>
        </w:rPr>
        <w:fldChar w:fldCharType="separate"/>
      </w:r>
      <w:r w:rsidR="000121A5">
        <w:rPr>
          <w:noProof/>
        </w:rPr>
        <w:t>7</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2.2.1 YOLO</w:t>
      </w:r>
      <w:r>
        <w:rPr>
          <w:rFonts w:hint="eastAsia"/>
          <w:noProof/>
        </w:rPr>
        <w:t>系列算法简介</w:t>
      </w:r>
      <w:r>
        <w:rPr>
          <w:noProof/>
        </w:rPr>
        <w:tab/>
      </w:r>
      <w:r>
        <w:rPr>
          <w:noProof/>
        </w:rPr>
        <w:fldChar w:fldCharType="begin"/>
      </w:r>
      <w:r>
        <w:rPr>
          <w:noProof/>
        </w:rPr>
        <w:instrText xml:space="preserve"> PAGEREF _Toc72231017 \h </w:instrText>
      </w:r>
      <w:r>
        <w:rPr>
          <w:noProof/>
        </w:rPr>
      </w:r>
      <w:r>
        <w:rPr>
          <w:noProof/>
        </w:rPr>
        <w:fldChar w:fldCharType="separate"/>
      </w:r>
      <w:r w:rsidR="000121A5">
        <w:rPr>
          <w:noProof/>
        </w:rPr>
        <w:t>7</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2.3 </w:t>
      </w:r>
      <w:r>
        <w:rPr>
          <w:rFonts w:hint="eastAsia"/>
          <w:noProof/>
        </w:rPr>
        <w:t>基于深度学习的单目深度估计</w:t>
      </w:r>
      <w:r>
        <w:rPr>
          <w:noProof/>
        </w:rPr>
        <w:tab/>
      </w:r>
      <w:r>
        <w:rPr>
          <w:noProof/>
        </w:rPr>
        <w:fldChar w:fldCharType="begin"/>
      </w:r>
      <w:r>
        <w:rPr>
          <w:noProof/>
        </w:rPr>
        <w:instrText xml:space="preserve"> PAGEREF _Toc72231018 \h </w:instrText>
      </w:r>
      <w:r>
        <w:rPr>
          <w:noProof/>
        </w:rPr>
      </w:r>
      <w:r>
        <w:rPr>
          <w:noProof/>
        </w:rPr>
        <w:fldChar w:fldCharType="separate"/>
      </w:r>
      <w:r w:rsidR="000121A5">
        <w:rPr>
          <w:noProof/>
        </w:rPr>
        <w:t>8</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2.4 </w:t>
      </w:r>
      <w:r>
        <w:rPr>
          <w:rFonts w:hint="eastAsia"/>
          <w:noProof/>
        </w:rPr>
        <w:t>本章小结</w:t>
      </w:r>
      <w:r>
        <w:rPr>
          <w:noProof/>
        </w:rPr>
        <w:tab/>
      </w:r>
      <w:r>
        <w:rPr>
          <w:noProof/>
        </w:rPr>
        <w:fldChar w:fldCharType="begin"/>
      </w:r>
      <w:r>
        <w:rPr>
          <w:noProof/>
        </w:rPr>
        <w:instrText xml:space="preserve"> PAGEREF _Toc72231019 \h </w:instrText>
      </w:r>
      <w:r>
        <w:rPr>
          <w:noProof/>
        </w:rPr>
      </w:r>
      <w:r>
        <w:rPr>
          <w:noProof/>
        </w:rPr>
        <w:fldChar w:fldCharType="separate"/>
      </w:r>
      <w:r w:rsidR="000121A5">
        <w:rPr>
          <w:noProof/>
        </w:rPr>
        <w:t>9</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t>第三章</w:t>
      </w:r>
      <w:r w:rsidRPr="00B27E6D">
        <w:rPr>
          <w:rFonts w:ascii="黑体" w:eastAsia="黑体" w:hAnsi="黑体"/>
          <w:noProof/>
          <w:sz w:val="28"/>
          <w:szCs w:val="28"/>
        </w:rPr>
        <w:t xml:space="preserve"> </w:t>
      </w:r>
      <w:r w:rsidRPr="00B27E6D">
        <w:rPr>
          <w:rFonts w:ascii="黑体" w:eastAsia="黑体" w:hAnsi="黑体" w:hint="eastAsia"/>
          <w:noProof/>
          <w:sz w:val="28"/>
          <w:szCs w:val="28"/>
        </w:rPr>
        <w:t>基于</w:t>
      </w:r>
      <w:r w:rsidRPr="00B27E6D">
        <w:rPr>
          <w:rFonts w:eastAsia="黑体"/>
          <w:noProof/>
          <w:sz w:val="28"/>
          <w:szCs w:val="28"/>
        </w:rPr>
        <w:t>YOLOv3</w:t>
      </w:r>
      <w:r w:rsidRPr="00B27E6D">
        <w:rPr>
          <w:rFonts w:ascii="黑体" w:eastAsia="黑体" w:hAnsi="黑体" w:hint="eastAsia"/>
          <w:noProof/>
          <w:sz w:val="28"/>
          <w:szCs w:val="28"/>
        </w:rPr>
        <w:t>的手势检测算法</w:t>
      </w:r>
      <w:r>
        <w:rPr>
          <w:noProof/>
        </w:rPr>
        <w:tab/>
      </w:r>
      <w:r>
        <w:rPr>
          <w:noProof/>
        </w:rPr>
        <w:fldChar w:fldCharType="begin"/>
      </w:r>
      <w:r>
        <w:rPr>
          <w:noProof/>
        </w:rPr>
        <w:instrText xml:space="preserve"> PAGEREF _Toc72231020 \h </w:instrText>
      </w:r>
      <w:r>
        <w:rPr>
          <w:noProof/>
        </w:rPr>
      </w:r>
      <w:r>
        <w:rPr>
          <w:noProof/>
        </w:rPr>
        <w:fldChar w:fldCharType="separate"/>
      </w:r>
      <w:r w:rsidR="000121A5">
        <w:rPr>
          <w:noProof/>
        </w:rPr>
        <w:t>10</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3.1 </w:t>
      </w:r>
      <w:r>
        <w:rPr>
          <w:rFonts w:hint="eastAsia"/>
          <w:noProof/>
        </w:rPr>
        <w:t>引言</w:t>
      </w:r>
      <w:r>
        <w:rPr>
          <w:noProof/>
        </w:rPr>
        <w:tab/>
      </w:r>
      <w:r>
        <w:rPr>
          <w:noProof/>
        </w:rPr>
        <w:fldChar w:fldCharType="begin"/>
      </w:r>
      <w:r>
        <w:rPr>
          <w:noProof/>
        </w:rPr>
        <w:instrText xml:space="preserve"> PAGEREF _Toc72231021 \h </w:instrText>
      </w:r>
      <w:r>
        <w:rPr>
          <w:noProof/>
        </w:rPr>
      </w:r>
      <w:r>
        <w:rPr>
          <w:noProof/>
        </w:rPr>
        <w:fldChar w:fldCharType="separate"/>
      </w:r>
      <w:r w:rsidR="000121A5">
        <w:rPr>
          <w:noProof/>
        </w:rPr>
        <w:t>10</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3.2 YOLOv3</w:t>
      </w:r>
      <w:r>
        <w:rPr>
          <w:rFonts w:hint="eastAsia"/>
          <w:noProof/>
        </w:rPr>
        <w:t>目标检测算法介绍</w:t>
      </w:r>
      <w:r>
        <w:rPr>
          <w:noProof/>
        </w:rPr>
        <w:tab/>
      </w:r>
      <w:r>
        <w:rPr>
          <w:noProof/>
        </w:rPr>
        <w:fldChar w:fldCharType="begin"/>
      </w:r>
      <w:r>
        <w:rPr>
          <w:noProof/>
        </w:rPr>
        <w:instrText xml:space="preserve"> PAGEREF _Toc72231022 \h </w:instrText>
      </w:r>
      <w:r>
        <w:rPr>
          <w:noProof/>
        </w:rPr>
      </w:r>
      <w:r>
        <w:rPr>
          <w:noProof/>
        </w:rPr>
        <w:fldChar w:fldCharType="separate"/>
      </w:r>
      <w:r w:rsidR="000121A5">
        <w:rPr>
          <w:noProof/>
        </w:rPr>
        <w:t>10</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3.2.1 </w:t>
      </w:r>
      <w:r>
        <w:rPr>
          <w:rFonts w:hint="eastAsia"/>
          <w:noProof/>
        </w:rPr>
        <w:t>网络结构</w:t>
      </w:r>
      <w:r>
        <w:rPr>
          <w:noProof/>
        </w:rPr>
        <w:tab/>
      </w:r>
      <w:r>
        <w:rPr>
          <w:noProof/>
        </w:rPr>
        <w:fldChar w:fldCharType="begin"/>
      </w:r>
      <w:r>
        <w:rPr>
          <w:noProof/>
        </w:rPr>
        <w:instrText xml:space="preserve"> PAGEREF _Toc72231023 \h </w:instrText>
      </w:r>
      <w:r>
        <w:rPr>
          <w:noProof/>
        </w:rPr>
      </w:r>
      <w:r>
        <w:rPr>
          <w:noProof/>
        </w:rPr>
        <w:fldChar w:fldCharType="separate"/>
      </w:r>
      <w:r w:rsidR="000121A5">
        <w:rPr>
          <w:noProof/>
        </w:rPr>
        <w:t>10</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3.2.2 </w:t>
      </w:r>
      <w:r>
        <w:rPr>
          <w:rFonts w:hint="eastAsia"/>
          <w:noProof/>
        </w:rPr>
        <w:t>网络的输出和损失函数</w:t>
      </w:r>
      <w:r>
        <w:rPr>
          <w:noProof/>
        </w:rPr>
        <w:tab/>
      </w:r>
      <w:r>
        <w:rPr>
          <w:noProof/>
        </w:rPr>
        <w:fldChar w:fldCharType="begin"/>
      </w:r>
      <w:r>
        <w:rPr>
          <w:noProof/>
        </w:rPr>
        <w:instrText xml:space="preserve"> PAGEREF _Toc72231024 \h </w:instrText>
      </w:r>
      <w:r>
        <w:rPr>
          <w:noProof/>
        </w:rPr>
      </w:r>
      <w:r>
        <w:rPr>
          <w:noProof/>
        </w:rPr>
        <w:fldChar w:fldCharType="separate"/>
      </w:r>
      <w:r w:rsidR="000121A5">
        <w:rPr>
          <w:noProof/>
        </w:rPr>
        <w:t>13</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3.3 </w:t>
      </w:r>
      <w:r>
        <w:rPr>
          <w:rFonts w:hint="eastAsia"/>
          <w:noProof/>
        </w:rPr>
        <w:t>实验及分析</w:t>
      </w:r>
      <w:r>
        <w:rPr>
          <w:noProof/>
        </w:rPr>
        <w:tab/>
      </w:r>
      <w:r>
        <w:rPr>
          <w:noProof/>
        </w:rPr>
        <w:fldChar w:fldCharType="begin"/>
      </w:r>
      <w:r>
        <w:rPr>
          <w:noProof/>
        </w:rPr>
        <w:instrText xml:space="preserve"> PAGEREF _Toc72231025 \h </w:instrText>
      </w:r>
      <w:r>
        <w:rPr>
          <w:noProof/>
        </w:rPr>
      </w:r>
      <w:r>
        <w:rPr>
          <w:noProof/>
        </w:rPr>
        <w:fldChar w:fldCharType="separate"/>
      </w:r>
      <w:r w:rsidR="000121A5">
        <w:rPr>
          <w:noProof/>
        </w:rPr>
        <w:t>15</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lastRenderedPageBreak/>
        <w:t xml:space="preserve">3.3.1 </w:t>
      </w:r>
      <w:r>
        <w:rPr>
          <w:rFonts w:hint="eastAsia"/>
          <w:noProof/>
        </w:rPr>
        <w:t>数据集简介</w:t>
      </w:r>
      <w:r>
        <w:rPr>
          <w:noProof/>
        </w:rPr>
        <w:tab/>
      </w:r>
      <w:r>
        <w:rPr>
          <w:noProof/>
        </w:rPr>
        <w:fldChar w:fldCharType="begin"/>
      </w:r>
      <w:r>
        <w:rPr>
          <w:noProof/>
        </w:rPr>
        <w:instrText xml:space="preserve"> PAGEREF _Toc72231026 \h </w:instrText>
      </w:r>
      <w:r>
        <w:rPr>
          <w:noProof/>
        </w:rPr>
      </w:r>
      <w:r>
        <w:rPr>
          <w:noProof/>
        </w:rPr>
        <w:fldChar w:fldCharType="separate"/>
      </w:r>
      <w:r w:rsidR="000121A5">
        <w:rPr>
          <w:noProof/>
        </w:rPr>
        <w:t>15</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3.3.2 </w:t>
      </w:r>
      <w:r>
        <w:rPr>
          <w:rFonts w:hint="eastAsia"/>
          <w:noProof/>
        </w:rPr>
        <w:t>实验环境和实验设置</w:t>
      </w:r>
      <w:r>
        <w:rPr>
          <w:noProof/>
        </w:rPr>
        <w:tab/>
      </w:r>
      <w:r>
        <w:rPr>
          <w:noProof/>
        </w:rPr>
        <w:fldChar w:fldCharType="begin"/>
      </w:r>
      <w:r>
        <w:rPr>
          <w:noProof/>
        </w:rPr>
        <w:instrText xml:space="preserve"> PAGEREF _Toc72231027 \h </w:instrText>
      </w:r>
      <w:r>
        <w:rPr>
          <w:noProof/>
        </w:rPr>
      </w:r>
      <w:r>
        <w:rPr>
          <w:noProof/>
        </w:rPr>
        <w:fldChar w:fldCharType="separate"/>
      </w:r>
      <w:r w:rsidR="000121A5">
        <w:rPr>
          <w:noProof/>
        </w:rPr>
        <w:t>15</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3.3.3 </w:t>
      </w:r>
      <w:r>
        <w:rPr>
          <w:rFonts w:hint="eastAsia"/>
          <w:noProof/>
        </w:rPr>
        <w:t>评价指标</w:t>
      </w:r>
      <w:r>
        <w:rPr>
          <w:noProof/>
        </w:rPr>
        <w:tab/>
      </w:r>
      <w:r>
        <w:rPr>
          <w:noProof/>
        </w:rPr>
        <w:fldChar w:fldCharType="begin"/>
      </w:r>
      <w:r>
        <w:rPr>
          <w:noProof/>
        </w:rPr>
        <w:instrText xml:space="preserve"> PAGEREF _Toc72231028 \h </w:instrText>
      </w:r>
      <w:r>
        <w:rPr>
          <w:noProof/>
        </w:rPr>
      </w:r>
      <w:r>
        <w:rPr>
          <w:noProof/>
        </w:rPr>
        <w:fldChar w:fldCharType="separate"/>
      </w:r>
      <w:r w:rsidR="000121A5">
        <w:rPr>
          <w:noProof/>
        </w:rPr>
        <w:t>16</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3.3.4 </w:t>
      </w:r>
      <w:r>
        <w:rPr>
          <w:rFonts w:hint="eastAsia"/>
          <w:noProof/>
        </w:rPr>
        <w:t>实验结果与分析</w:t>
      </w:r>
      <w:r>
        <w:rPr>
          <w:noProof/>
        </w:rPr>
        <w:tab/>
      </w:r>
      <w:r>
        <w:rPr>
          <w:noProof/>
        </w:rPr>
        <w:fldChar w:fldCharType="begin"/>
      </w:r>
      <w:r>
        <w:rPr>
          <w:noProof/>
        </w:rPr>
        <w:instrText xml:space="preserve"> PAGEREF _Toc72231029 \h </w:instrText>
      </w:r>
      <w:r>
        <w:rPr>
          <w:noProof/>
        </w:rPr>
      </w:r>
      <w:r>
        <w:rPr>
          <w:noProof/>
        </w:rPr>
        <w:fldChar w:fldCharType="separate"/>
      </w:r>
      <w:r w:rsidR="000121A5">
        <w:rPr>
          <w:noProof/>
        </w:rPr>
        <w:t>16</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3.4 </w:t>
      </w:r>
      <w:r>
        <w:rPr>
          <w:rFonts w:hint="eastAsia"/>
          <w:noProof/>
        </w:rPr>
        <w:t>本章小结</w:t>
      </w:r>
      <w:r>
        <w:rPr>
          <w:noProof/>
        </w:rPr>
        <w:tab/>
      </w:r>
      <w:r>
        <w:rPr>
          <w:noProof/>
        </w:rPr>
        <w:fldChar w:fldCharType="begin"/>
      </w:r>
      <w:r>
        <w:rPr>
          <w:noProof/>
        </w:rPr>
        <w:instrText xml:space="preserve"> PAGEREF _Toc72231030 \h </w:instrText>
      </w:r>
      <w:r>
        <w:rPr>
          <w:noProof/>
        </w:rPr>
      </w:r>
      <w:r>
        <w:rPr>
          <w:noProof/>
        </w:rPr>
        <w:fldChar w:fldCharType="separate"/>
      </w:r>
      <w:r w:rsidR="000121A5">
        <w:rPr>
          <w:noProof/>
        </w:rPr>
        <w:t>18</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t>第四章</w:t>
      </w:r>
      <w:r w:rsidRPr="00B27E6D">
        <w:rPr>
          <w:rFonts w:ascii="黑体" w:eastAsia="黑体" w:hAnsi="黑体"/>
          <w:noProof/>
          <w:sz w:val="28"/>
          <w:szCs w:val="28"/>
        </w:rPr>
        <w:t xml:space="preserve"> </w:t>
      </w:r>
      <w:r w:rsidRPr="00B27E6D">
        <w:rPr>
          <w:rFonts w:ascii="黑体" w:eastAsia="黑体" w:hAnsi="黑体" w:hint="eastAsia"/>
          <w:noProof/>
          <w:sz w:val="28"/>
          <w:szCs w:val="28"/>
        </w:rPr>
        <w:t>基于深度学习的单目深度估计算法</w:t>
      </w:r>
      <w:r>
        <w:rPr>
          <w:noProof/>
        </w:rPr>
        <w:tab/>
      </w:r>
      <w:r>
        <w:rPr>
          <w:noProof/>
        </w:rPr>
        <w:fldChar w:fldCharType="begin"/>
      </w:r>
      <w:r>
        <w:rPr>
          <w:noProof/>
        </w:rPr>
        <w:instrText xml:space="preserve"> PAGEREF _Toc72231031 \h </w:instrText>
      </w:r>
      <w:r>
        <w:rPr>
          <w:noProof/>
        </w:rPr>
      </w:r>
      <w:r>
        <w:rPr>
          <w:noProof/>
        </w:rPr>
        <w:fldChar w:fldCharType="separate"/>
      </w:r>
      <w:r w:rsidR="000121A5">
        <w:rPr>
          <w:noProof/>
        </w:rPr>
        <w:t>20</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4.1 </w:t>
      </w:r>
      <w:r>
        <w:rPr>
          <w:rFonts w:hint="eastAsia"/>
          <w:noProof/>
        </w:rPr>
        <w:t>引言</w:t>
      </w:r>
      <w:r>
        <w:rPr>
          <w:noProof/>
        </w:rPr>
        <w:tab/>
      </w:r>
      <w:r>
        <w:rPr>
          <w:noProof/>
        </w:rPr>
        <w:fldChar w:fldCharType="begin"/>
      </w:r>
      <w:r>
        <w:rPr>
          <w:noProof/>
        </w:rPr>
        <w:instrText xml:space="preserve"> PAGEREF _Toc72231032 \h </w:instrText>
      </w:r>
      <w:r>
        <w:rPr>
          <w:noProof/>
        </w:rPr>
      </w:r>
      <w:r>
        <w:rPr>
          <w:noProof/>
        </w:rPr>
        <w:fldChar w:fldCharType="separate"/>
      </w:r>
      <w:r w:rsidR="000121A5">
        <w:rPr>
          <w:noProof/>
        </w:rPr>
        <w:t>20</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4.2 FastDepth</w:t>
      </w:r>
      <w:r>
        <w:rPr>
          <w:rFonts w:hint="eastAsia"/>
          <w:noProof/>
        </w:rPr>
        <w:t>单目深度估计算法</w:t>
      </w:r>
      <w:r>
        <w:rPr>
          <w:noProof/>
        </w:rPr>
        <w:tab/>
      </w:r>
      <w:r>
        <w:rPr>
          <w:noProof/>
        </w:rPr>
        <w:fldChar w:fldCharType="begin"/>
      </w:r>
      <w:r>
        <w:rPr>
          <w:noProof/>
        </w:rPr>
        <w:instrText xml:space="preserve"> PAGEREF _Toc72231033 \h </w:instrText>
      </w:r>
      <w:r>
        <w:rPr>
          <w:noProof/>
        </w:rPr>
      </w:r>
      <w:r>
        <w:rPr>
          <w:noProof/>
        </w:rPr>
        <w:fldChar w:fldCharType="separate"/>
      </w:r>
      <w:r w:rsidR="000121A5">
        <w:rPr>
          <w:noProof/>
        </w:rPr>
        <w:t>20</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4.2.1 </w:t>
      </w:r>
      <w:r>
        <w:rPr>
          <w:rFonts w:hint="eastAsia"/>
          <w:noProof/>
        </w:rPr>
        <w:t>网络结构</w:t>
      </w:r>
      <w:r>
        <w:rPr>
          <w:noProof/>
        </w:rPr>
        <w:tab/>
      </w:r>
      <w:r>
        <w:rPr>
          <w:noProof/>
        </w:rPr>
        <w:fldChar w:fldCharType="begin"/>
      </w:r>
      <w:r>
        <w:rPr>
          <w:noProof/>
        </w:rPr>
        <w:instrText xml:space="preserve"> PAGEREF _Toc72231034 \h </w:instrText>
      </w:r>
      <w:r>
        <w:rPr>
          <w:noProof/>
        </w:rPr>
      </w:r>
      <w:r>
        <w:rPr>
          <w:noProof/>
        </w:rPr>
        <w:fldChar w:fldCharType="separate"/>
      </w:r>
      <w:r w:rsidR="000121A5">
        <w:rPr>
          <w:noProof/>
        </w:rPr>
        <w:t>21</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4.2.2 </w:t>
      </w:r>
      <w:r>
        <w:rPr>
          <w:rFonts w:hint="eastAsia"/>
          <w:noProof/>
        </w:rPr>
        <w:t>网络的输出和损失函数</w:t>
      </w:r>
      <w:r>
        <w:rPr>
          <w:noProof/>
        </w:rPr>
        <w:tab/>
      </w:r>
      <w:r>
        <w:rPr>
          <w:noProof/>
        </w:rPr>
        <w:fldChar w:fldCharType="begin"/>
      </w:r>
      <w:r>
        <w:rPr>
          <w:noProof/>
        </w:rPr>
        <w:instrText xml:space="preserve"> PAGEREF _Toc72231035 \h </w:instrText>
      </w:r>
      <w:r>
        <w:rPr>
          <w:noProof/>
        </w:rPr>
      </w:r>
      <w:r>
        <w:rPr>
          <w:noProof/>
        </w:rPr>
        <w:fldChar w:fldCharType="separate"/>
      </w:r>
      <w:r w:rsidR="000121A5">
        <w:rPr>
          <w:noProof/>
        </w:rPr>
        <w:t>22</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4.3 </w:t>
      </w:r>
      <w:r>
        <w:rPr>
          <w:rFonts w:hint="eastAsia"/>
          <w:noProof/>
        </w:rPr>
        <w:t>基于</w:t>
      </w:r>
      <w:r>
        <w:rPr>
          <w:noProof/>
        </w:rPr>
        <w:t>YOLOv3</w:t>
      </w:r>
      <w:r>
        <w:rPr>
          <w:rFonts w:hint="eastAsia"/>
          <w:noProof/>
        </w:rPr>
        <w:t>的单目目标深度估计</w:t>
      </w:r>
      <w:r>
        <w:rPr>
          <w:noProof/>
        </w:rPr>
        <w:tab/>
      </w:r>
      <w:r>
        <w:rPr>
          <w:noProof/>
        </w:rPr>
        <w:fldChar w:fldCharType="begin"/>
      </w:r>
      <w:r>
        <w:rPr>
          <w:noProof/>
        </w:rPr>
        <w:instrText xml:space="preserve"> PAGEREF _Toc72231036 \h </w:instrText>
      </w:r>
      <w:r>
        <w:rPr>
          <w:noProof/>
        </w:rPr>
      </w:r>
      <w:r>
        <w:rPr>
          <w:noProof/>
        </w:rPr>
        <w:fldChar w:fldCharType="separate"/>
      </w:r>
      <w:r w:rsidR="000121A5">
        <w:rPr>
          <w:noProof/>
        </w:rPr>
        <w:t>22</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4.3.1 </w:t>
      </w:r>
      <w:r>
        <w:rPr>
          <w:rFonts w:hint="eastAsia"/>
          <w:noProof/>
        </w:rPr>
        <w:t>网络输出修改</w:t>
      </w:r>
      <w:r>
        <w:rPr>
          <w:noProof/>
        </w:rPr>
        <w:tab/>
      </w:r>
      <w:r>
        <w:rPr>
          <w:noProof/>
        </w:rPr>
        <w:fldChar w:fldCharType="begin"/>
      </w:r>
      <w:r>
        <w:rPr>
          <w:noProof/>
        </w:rPr>
        <w:instrText xml:space="preserve"> PAGEREF _Toc72231037 \h </w:instrText>
      </w:r>
      <w:r>
        <w:rPr>
          <w:noProof/>
        </w:rPr>
      </w:r>
      <w:r>
        <w:rPr>
          <w:noProof/>
        </w:rPr>
        <w:fldChar w:fldCharType="separate"/>
      </w:r>
      <w:r w:rsidR="000121A5">
        <w:rPr>
          <w:noProof/>
        </w:rPr>
        <w:t>22</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4.3.2 </w:t>
      </w:r>
      <w:r>
        <w:rPr>
          <w:rFonts w:hint="eastAsia"/>
          <w:noProof/>
        </w:rPr>
        <w:t>损失函数</w:t>
      </w:r>
      <w:r>
        <w:rPr>
          <w:noProof/>
        </w:rPr>
        <w:tab/>
      </w:r>
      <w:r>
        <w:rPr>
          <w:noProof/>
        </w:rPr>
        <w:fldChar w:fldCharType="begin"/>
      </w:r>
      <w:r>
        <w:rPr>
          <w:noProof/>
        </w:rPr>
        <w:instrText xml:space="preserve"> PAGEREF _Toc72231038 \h </w:instrText>
      </w:r>
      <w:r>
        <w:rPr>
          <w:noProof/>
        </w:rPr>
      </w:r>
      <w:r>
        <w:rPr>
          <w:noProof/>
        </w:rPr>
        <w:fldChar w:fldCharType="separate"/>
      </w:r>
      <w:r w:rsidR="000121A5">
        <w:rPr>
          <w:noProof/>
        </w:rPr>
        <w:t>22</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4.3.3 </w:t>
      </w:r>
      <w:r>
        <w:rPr>
          <w:rFonts w:hint="eastAsia"/>
          <w:noProof/>
        </w:rPr>
        <w:t>网络的预测和训练</w:t>
      </w:r>
      <w:r>
        <w:rPr>
          <w:noProof/>
        </w:rPr>
        <w:tab/>
      </w:r>
      <w:r>
        <w:rPr>
          <w:noProof/>
        </w:rPr>
        <w:fldChar w:fldCharType="begin"/>
      </w:r>
      <w:r>
        <w:rPr>
          <w:noProof/>
        </w:rPr>
        <w:instrText xml:space="preserve"> PAGEREF _Toc72231039 \h </w:instrText>
      </w:r>
      <w:r>
        <w:rPr>
          <w:noProof/>
        </w:rPr>
      </w:r>
      <w:r>
        <w:rPr>
          <w:noProof/>
        </w:rPr>
        <w:fldChar w:fldCharType="separate"/>
      </w:r>
      <w:r w:rsidR="000121A5">
        <w:rPr>
          <w:noProof/>
        </w:rPr>
        <w:t>23</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4.4 </w:t>
      </w:r>
      <w:r>
        <w:rPr>
          <w:rFonts w:hint="eastAsia"/>
          <w:noProof/>
        </w:rPr>
        <w:t>实验及分析</w:t>
      </w:r>
      <w:r>
        <w:rPr>
          <w:noProof/>
        </w:rPr>
        <w:tab/>
      </w:r>
      <w:r>
        <w:rPr>
          <w:noProof/>
        </w:rPr>
        <w:fldChar w:fldCharType="begin"/>
      </w:r>
      <w:r>
        <w:rPr>
          <w:noProof/>
        </w:rPr>
        <w:instrText xml:space="preserve"> PAGEREF _Toc72231040 \h </w:instrText>
      </w:r>
      <w:r>
        <w:rPr>
          <w:noProof/>
        </w:rPr>
      </w:r>
      <w:r>
        <w:rPr>
          <w:noProof/>
        </w:rPr>
        <w:fldChar w:fldCharType="separate"/>
      </w:r>
      <w:r w:rsidR="000121A5">
        <w:rPr>
          <w:noProof/>
        </w:rPr>
        <w:t>23</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4.4.1 </w:t>
      </w:r>
      <w:r>
        <w:rPr>
          <w:rFonts w:hint="eastAsia"/>
          <w:noProof/>
        </w:rPr>
        <w:t>数据集简介</w:t>
      </w:r>
      <w:r>
        <w:rPr>
          <w:noProof/>
        </w:rPr>
        <w:tab/>
      </w:r>
      <w:r>
        <w:rPr>
          <w:noProof/>
        </w:rPr>
        <w:fldChar w:fldCharType="begin"/>
      </w:r>
      <w:r>
        <w:rPr>
          <w:noProof/>
        </w:rPr>
        <w:instrText xml:space="preserve"> PAGEREF _Toc72231041 \h </w:instrText>
      </w:r>
      <w:r>
        <w:rPr>
          <w:noProof/>
        </w:rPr>
      </w:r>
      <w:r>
        <w:rPr>
          <w:noProof/>
        </w:rPr>
        <w:fldChar w:fldCharType="separate"/>
      </w:r>
      <w:r w:rsidR="000121A5">
        <w:rPr>
          <w:noProof/>
        </w:rPr>
        <w:t>24</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4.4.2 </w:t>
      </w:r>
      <w:r>
        <w:rPr>
          <w:rFonts w:hint="eastAsia"/>
          <w:noProof/>
        </w:rPr>
        <w:t>实验设置</w:t>
      </w:r>
      <w:r>
        <w:rPr>
          <w:noProof/>
        </w:rPr>
        <w:tab/>
      </w:r>
      <w:r>
        <w:rPr>
          <w:noProof/>
        </w:rPr>
        <w:fldChar w:fldCharType="begin"/>
      </w:r>
      <w:r>
        <w:rPr>
          <w:noProof/>
        </w:rPr>
        <w:instrText xml:space="preserve"> PAGEREF _Toc72231042 \h </w:instrText>
      </w:r>
      <w:r>
        <w:rPr>
          <w:noProof/>
        </w:rPr>
      </w:r>
      <w:r>
        <w:rPr>
          <w:noProof/>
        </w:rPr>
        <w:fldChar w:fldCharType="separate"/>
      </w:r>
      <w:r w:rsidR="000121A5">
        <w:rPr>
          <w:noProof/>
        </w:rPr>
        <w:t>26</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4.4.3 </w:t>
      </w:r>
      <w:r>
        <w:rPr>
          <w:rFonts w:hint="eastAsia"/>
          <w:noProof/>
        </w:rPr>
        <w:t>评价指标</w:t>
      </w:r>
      <w:r>
        <w:rPr>
          <w:noProof/>
        </w:rPr>
        <w:tab/>
      </w:r>
      <w:r>
        <w:rPr>
          <w:noProof/>
        </w:rPr>
        <w:fldChar w:fldCharType="begin"/>
      </w:r>
      <w:r>
        <w:rPr>
          <w:noProof/>
        </w:rPr>
        <w:instrText xml:space="preserve"> PAGEREF _Toc72231043 \h </w:instrText>
      </w:r>
      <w:r>
        <w:rPr>
          <w:noProof/>
        </w:rPr>
      </w:r>
      <w:r>
        <w:rPr>
          <w:noProof/>
        </w:rPr>
        <w:fldChar w:fldCharType="separate"/>
      </w:r>
      <w:r w:rsidR="000121A5">
        <w:rPr>
          <w:noProof/>
        </w:rPr>
        <w:t>26</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4.4.4 </w:t>
      </w:r>
      <w:r>
        <w:rPr>
          <w:rFonts w:hint="eastAsia"/>
          <w:noProof/>
        </w:rPr>
        <w:t>实验结果与分析</w:t>
      </w:r>
      <w:r>
        <w:rPr>
          <w:noProof/>
        </w:rPr>
        <w:tab/>
      </w:r>
      <w:r>
        <w:rPr>
          <w:noProof/>
        </w:rPr>
        <w:fldChar w:fldCharType="begin"/>
      </w:r>
      <w:r>
        <w:rPr>
          <w:noProof/>
        </w:rPr>
        <w:instrText xml:space="preserve"> PAGEREF _Toc72231044 \h </w:instrText>
      </w:r>
      <w:r>
        <w:rPr>
          <w:noProof/>
        </w:rPr>
      </w:r>
      <w:r>
        <w:rPr>
          <w:noProof/>
        </w:rPr>
        <w:fldChar w:fldCharType="separate"/>
      </w:r>
      <w:r w:rsidR="000121A5">
        <w:rPr>
          <w:noProof/>
        </w:rPr>
        <w:t>27</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4.5 </w:t>
      </w:r>
      <w:r>
        <w:rPr>
          <w:rFonts w:hint="eastAsia"/>
          <w:noProof/>
        </w:rPr>
        <w:t>结合目标检测和深度估计算法的绘图应用</w:t>
      </w:r>
      <w:r>
        <w:rPr>
          <w:noProof/>
        </w:rPr>
        <w:tab/>
      </w:r>
      <w:r>
        <w:rPr>
          <w:noProof/>
        </w:rPr>
        <w:fldChar w:fldCharType="begin"/>
      </w:r>
      <w:r>
        <w:rPr>
          <w:noProof/>
        </w:rPr>
        <w:instrText xml:space="preserve"> PAGEREF _Toc72231045 \h </w:instrText>
      </w:r>
      <w:r>
        <w:rPr>
          <w:noProof/>
        </w:rPr>
      </w:r>
      <w:r>
        <w:rPr>
          <w:noProof/>
        </w:rPr>
        <w:fldChar w:fldCharType="separate"/>
      </w:r>
      <w:r w:rsidR="000121A5">
        <w:rPr>
          <w:noProof/>
        </w:rPr>
        <w:t>31</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4.5.1 </w:t>
      </w:r>
      <w:r>
        <w:rPr>
          <w:rFonts w:hint="eastAsia"/>
          <w:noProof/>
        </w:rPr>
        <w:t>手势绘图程序简介</w:t>
      </w:r>
      <w:r>
        <w:rPr>
          <w:noProof/>
        </w:rPr>
        <w:tab/>
      </w:r>
      <w:r>
        <w:rPr>
          <w:noProof/>
        </w:rPr>
        <w:fldChar w:fldCharType="begin"/>
      </w:r>
      <w:r>
        <w:rPr>
          <w:noProof/>
        </w:rPr>
        <w:instrText xml:space="preserve"> PAGEREF _Toc72231046 \h </w:instrText>
      </w:r>
      <w:r>
        <w:rPr>
          <w:noProof/>
        </w:rPr>
      </w:r>
      <w:r>
        <w:rPr>
          <w:noProof/>
        </w:rPr>
        <w:fldChar w:fldCharType="separate"/>
      </w:r>
      <w:r w:rsidR="000121A5">
        <w:rPr>
          <w:noProof/>
        </w:rPr>
        <w:t>32</w:t>
      </w:r>
      <w:r>
        <w:rPr>
          <w:noProof/>
        </w:rPr>
        <w:fldChar w:fldCharType="end"/>
      </w:r>
    </w:p>
    <w:p w:rsidR="00B83193" w:rsidRDefault="00B83193">
      <w:pPr>
        <w:pStyle w:val="30"/>
        <w:tabs>
          <w:tab w:val="right" w:leader="dot" w:pos="9060"/>
        </w:tabs>
        <w:ind w:left="960"/>
        <w:rPr>
          <w:rFonts w:asciiTheme="minorHAnsi" w:eastAsiaTheme="minorEastAsia" w:hAnsiTheme="minorHAnsi" w:cstheme="minorBidi"/>
          <w:noProof/>
          <w:sz w:val="21"/>
        </w:rPr>
      </w:pPr>
      <w:r>
        <w:rPr>
          <w:noProof/>
        </w:rPr>
        <w:t xml:space="preserve">4.5.2 </w:t>
      </w:r>
      <w:r>
        <w:rPr>
          <w:rFonts w:hint="eastAsia"/>
          <w:noProof/>
        </w:rPr>
        <w:t>手势绘图程序操作及示例</w:t>
      </w:r>
      <w:r>
        <w:rPr>
          <w:noProof/>
        </w:rPr>
        <w:tab/>
      </w:r>
      <w:r>
        <w:rPr>
          <w:noProof/>
        </w:rPr>
        <w:fldChar w:fldCharType="begin"/>
      </w:r>
      <w:r>
        <w:rPr>
          <w:noProof/>
        </w:rPr>
        <w:instrText xml:space="preserve"> PAGEREF _Toc72231047 \h </w:instrText>
      </w:r>
      <w:r>
        <w:rPr>
          <w:noProof/>
        </w:rPr>
      </w:r>
      <w:r>
        <w:rPr>
          <w:noProof/>
        </w:rPr>
        <w:fldChar w:fldCharType="separate"/>
      </w:r>
      <w:r w:rsidR="000121A5">
        <w:rPr>
          <w:noProof/>
        </w:rPr>
        <w:t>32</w:t>
      </w:r>
      <w:r>
        <w:rPr>
          <w:noProof/>
        </w:rPr>
        <w:fldChar w:fldCharType="end"/>
      </w:r>
    </w:p>
    <w:p w:rsidR="00B83193" w:rsidRDefault="00B83193">
      <w:pPr>
        <w:pStyle w:val="20"/>
        <w:tabs>
          <w:tab w:val="right" w:leader="dot" w:pos="9060"/>
        </w:tabs>
        <w:ind w:left="480"/>
        <w:rPr>
          <w:rFonts w:asciiTheme="minorHAnsi" w:eastAsiaTheme="minorEastAsia" w:hAnsiTheme="minorHAnsi" w:cstheme="minorBidi"/>
          <w:noProof/>
          <w:sz w:val="21"/>
        </w:rPr>
      </w:pPr>
      <w:r>
        <w:rPr>
          <w:noProof/>
        </w:rPr>
        <w:t xml:space="preserve">4.6 </w:t>
      </w:r>
      <w:r>
        <w:rPr>
          <w:rFonts w:hint="eastAsia"/>
          <w:noProof/>
        </w:rPr>
        <w:t>本章小结</w:t>
      </w:r>
      <w:r>
        <w:rPr>
          <w:noProof/>
        </w:rPr>
        <w:tab/>
      </w:r>
      <w:r>
        <w:rPr>
          <w:noProof/>
        </w:rPr>
        <w:fldChar w:fldCharType="begin"/>
      </w:r>
      <w:r>
        <w:rPr>
          <w:noProof/>
        </w:rPr>
        <w:instrText xml:space="preserve"> PAGEREF _Toc72231048 \h </w:instrText>
      </w:r>
      <w:r>
        <w:rPr>
          <w:noProof/>
        </w:rPr>
      </w:r>
      <w:r>
        <w:rPr>
          <w:noProof/>
        </w:rPr>
        <w:fldChar w:fldCharType="separate"/>
      </w:r>
      <w:r w:rsidR="000121A5">
        <w:rPr>
          <w:noProof/>
        </w:rPr>
        <w:t>34</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t>结论</w:t>
      </w:r>
      <w:r>
        <w:rPr>
          <w:noProof/>
        </w:rPr>
        <w:tab/>
      </w:r>
      <w:r>
        <w:rPr>
          <w:noProof/>
        </w:rPr>
        <w:fldChar w:fldCharType="begin"/>
      </w:r>
      <w:r>
        <w:rPr>
          <w:noProof/>
        </w:rPr>
        <w:instrText xml:space="preserve"> PAGEREF _Toc72231049 \h </w:instrText>
      </w:r>
      <w:r>
        <w:rPr>
          <w:noProof/>
        </w:rPr>
      </w:r>
      <w:r>
        <w:rPr>
          <w:noProof/>
        </w:rPr>
        <w:fldChar w:fldCharType="separate"/>
      </w:r>
      <w:r w:rsidR="000121A5">
        <w:rPr>
          <w:noProof/>
        </w:rPr>
        <w:t>35</w:t>
      </w:r>
      <w:r>
        <w:rPr>
          <w:noProof/>
        </w:rPr>
        <w:fldChar w:fldCharType="end"/>
      </w:r>
    </w:p>
    <w:p w:rsidR="00B83193" w:rsidRDefault="00B83193">
      <w:pPr>
        <w:pStyle w:val="20"/>
        <w:tabs>
          <w:tab w:val="left" w:pos="840"/>
          <w:tab w:val="right" w:leader="dot" w:pos="9060"/>
        </w:tabs>
        <w:ind w:left="480"/>
        <w:rPr>
          <w:rFonts w:asciiTheme="minorHAnsi" w:eastAsiaTheme="minorEastAsia" w:hAnsiTheme="minorHAnsi" w:cstheme="minorBidi"/>
          <w:noProof/>
          <w:sz w:val="21"/>
        </w:rPr>
      </w:pPr>
      <w:r w:rsidRPr="006A7952">
        <w:rPr>
          <w:noProof/>
        </w:rPr>
        <w:t>1.</w:t>
      </w:r>
      <w:r>
        <w:rPr>
          <w:rFonts w:asciiTheme="minorHAnsi" w:eastAsiaTheme="minorEastAsia" w:hAnsiTheme="minorHAnsi" w:cstheme="minorBidi"/>
          <w:noProof/>
          <w:sz w:val="21"/>
        </w:rPr>
        <w:tab/>
      </w:r>
      <w:r w:rsidRPr="006A7952">
        <w:rPr>
          <w:rFonts w:hint="eastAsia"/>
          <w:noProof/>
        </w:rPr>
        <w:t>论文工作总结</w:t>
      </w:r>
      <w:r>
        <w:rPr>
          <w:noProof/>
        </w:rPr>
        <w:tab/>
      </w:r>
      <w:r>
        <w:rPr>
          <w:noProof/>
        </w:rPr>
        <w:fldChar w:fldCharType="begin"/>
      </w:r>
      <w:r>
        <w:rPr>
          <w:noProof/>
        </w:rPr>
        <w:instrText xml:space="preserve"> PAGEREF _Toc72231050 \h </w:instrText>
      </w:r>
      <w:r>
        <w:rPr>
          <w:noProof/>
        </w:rPr>
      </w:r>
      <w:r>
        <w:rPr>
          <w:noProof/>
        </w:rPr>
        <w:fldChar w:fldCharType="separate"/>
      </w:r>
      <w:r w:rsidR="000121A5">
        <w:rPr>
          <w:noProof/>
        </w:rPr>
        <w:t>35</w:t>
      </w:r>
      <w:r>
        <w:rPr>
          <w:noProof/>
        </w:rPr>
        <w:fldChar w:fldCharType="end"/>
      </w:r>
    </w:p>
    <w:p w:rsidR="00B83193" w:rsidRDefault="00B83193">
      <w:pPr>
        <w:pStyle w:val="20"/>
        <w:tabs>
          <w:tab w:val="left" w:pos="840"/>
          <w:tab w:val="right" w:leader="dot" w:pos="9060"/>
        </w:tabs>
        <w:ind w:left="480"/>
        <w:rPr>
          <w:rFonts w:asciiTheme="minorHAnsi" w:eastAsiaTheme="minorEastAsia" w:hAnsiTheme="minorHAnsi" w:cstheme="minorBidi"/>
          <w:noProof/>
          <w:sz w:val="21"/>
        </w:rPr>
      </w:pPr>
      <w:r w:rsidRPr="006A7952">
        <w:rPr>
          <w:noProof/>
        </w:rPr>
        <w:t>2.</w:t>
      </w:r>
      <w:r>
        <w:rPr>
          <w:rFonts w:asciiTheme="minorHAnsi" w:eastAsiaTheme="minorEastAsia" w:hAnsiTheme="minorHAnsi" w:cstheme="minorBidi"/>
          <w:noProof/>
          <w:sz w:val="21"/>
        </w:rPr>
        <w:tab/>
      </w:r>
      <w:r w:rsidRPr="006A7952">
        <w:rPr>
          <w:rFonts w:hint="eastAsia"/>
          <w:noProof/>
        </w:rPr>
        <w:t>工作展望</w:t>
      </w:r>
      <w:r>
        <w:rPr>
          <w:noProof/>
        </w:rPr>
        <w:tab/>
      </w:r>
      <w:r>
        <w:rPr>
          <w:noProof/>
        </w:rPr>
        <w:fldChar w:fldCharType="begin"/>
      </w:r>
      <w:r>
        <w:rPr>
          <w:noProof/>
        </w:rPr>
        <w:instrText xml:space="preserve"> PAGEREF _Toc72231051 \h </w:instrText>
      </w:r>
      <w:r>
        <w:rPr>
          <w:noProof/>
        </w:rPr>
      </w:r>
      <w:r>
        <w:rPr>
          <w:noProof/>
        </w:rPr>
        <w:fldChar w:fldCharType="separate"/>
      </w:r>
      <w:r w:rsidR="000121A5">
        <w:rPr>
          <w:noProof/>
        </w:rPr>
        <w:t>35</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t>参考文献</w:t>
      </w:r>
      <w:r>
        <w:rPr>
          <w:noProof/>
        </w:rPr>
        <w:tab/>
      </w:r>
      <w:r>
        <w:rPr>
          <w:noProof/>
        </w:rPr>
        <w:fldChar w:fldCharType="begin"/>
      </w:r>
      <w:r>
        <w:rPr>
          <w:noProof/>
        </w:rPr>
        <w:instrText xml:space="preserve"> PAGEREF _Toc72231052 \h </w:instrText>
      </w:r>
      <w:r>
        <w:rPr>
          <w:noProof/>
        </w:rPr>
      </w:r>
      <w:r>
        <w:rPr>
          <w:noProof/>
        </w:rPr>
        <w:fldChar w:fldCharType="separate"/>
      </w:r>
      <w:r w:rsidR="000121A5">
        <w:rPr>
          <w:noProof/>
        </w:rPr>
        <w:t>37</w:t>
      </w:r>
      <w:r>
        <w:rPr>
          <w:noProof/>
        </w:rPr>
        <w:fldChar w:fldCharType="end"/>
      </w:r>
    </w:p>
    <w:p w:rsidR="00B83193" w:rsidRDefault="00B83193">
      <w:pPr>
        <w:pStyle w:val="10"/>
        <w:tabs>
          <w:tab w:val="right" w:leader="dot" w:pos="9060"/>
        </w:tabs>
        <w:rPr>
          <w:rFonts w:asciiTheme="minorHAnsi" w:eastAsiaTheme="minorEastAsia" w:hAnsiTheme="minorHAnsi" w:cstheme="minorBidi"/>
          <w:noProof/>
          <w:sz w:val="21"/>
        </w:rPr>
      </w:pPr>
      <w:r w:rsidRPr="00B27E6D">
        <w:rPr>
          <w:rFonts w:ascii="黑体" w:eastAsia="黑体" w:hAnsi="黑体" w:hint="eastAsia"/>
          <w:noProof/>
          <w:sz w:val="28"/>
          <w:szCs w:val="28"/>
        </w:rPr>
        <w:lastRenderedPageBreak/>
        <w:t>致谢</w:t>
      </w:r>
      <w:r>
        <w:rPr>
          <w:noProof/>
        </w:rPr>
        <w:tab/>
      </w:r>
      <w:r>
        <w:rPr>
          <w:noProof/>
        </w:rPr>
        <w:fldChar w:fldCharType="begin"/>
      </w:r>
      <w:r>
        <w:rPr>
          <w:noProof/>
        </w:rPr>
        <w:instrText xml:space="preserve"> PAGEREF _Toc72231053 \h </w:instrText>
      </w:r>
      <w:r>
        <w:rPr>
          <w:noProof/>
        </w:rPr>
      </w:r>
      <w:r>
        <w:rPr>
          <w:noProof/>
        </w:rPr>
        <w:fldChar w:fldCharType="separate"/>
      </w:r>
      <w:r w:rsidR="000121A5">
        <w:rPr>
          <w:noProof/>
        </w:rPr>
        <w:t>40</w:t>
      </w:r>
      <w:r>
        <w:rPr>
          <w:noProof/>
        </w:rPr>
        <w:fldChar w:fldCharType="end"/>
      </w:r>
    </w:p>
    <w:p w:rsidR="00E921E1" w:rsidRDefault="00B83193">
      <w:pPr>
        <w:pStyle w:val="1"/>
        <w:spacing w:before="163" w:after="163" w:line="240" w:lineRule="auto"/>
        <w:rPr>
          <w:b/>
          <w:szCs w:val="24"/>
          <w:lang w:val="zh-CN"/>
        </w:rPr>
        <w:sectPr w:rsidR="00E921E1" w:rsidSect="00B83193">
          <w:headerReference w:type="even" r:id="rId11"/>
          <w:headerReference w:type="default" r:id="rId12"/>
          <w:footerReference w:type="even" r:id="rId13"/>
          <w:footerReference w:type="default" r:id="rId14"/>
          <w:pgSz w:w="11906" w:h="16838"/>
          <w:pgMar w:top="1418" w:right="1418" w:bottom="1418" w:left="1418" w:header="851" w:footer="851" w:gutter="0"/>
          <w:pgNumType w:fmt="upperRoman" w:start="1"/>
          <w:cols w:space="720"/>
          <w:docGrid w:type="lines" w:linePitch="326"/>
        </w:sectPr>
      </w:pPr>
      <w:r>
        <w:rPr>
          <w:rFonts w:eastAsia="宋体"/>
          <w:bCs w:val="0"/>
          <w:kern w:val="2"/>
          <w:sz w:val="24"/>
          <w:szCs w:val="24"/>
        </w:rPr>
        <w:fldChar w:fldCharType="end"/>
      </w:r>
    </w:p>
    <w:p w:rsidR="00736F4C" w:rsidRDefault="001B7437">
      <w:pPr>
        <w:pStyle w:val="1"/>
        <w:spacing w:before="163" w:after="163" w:line="240" w:lineRule="auto"/>
      </w:pPr>
      <w:bookmarkStart w:id="3" w:name="_Toc72231005"/>
      <w:r>
        <w:rPr>
          <w:szCs w:val="24"/>
          <w:lang w:val="zh-CN"/>
        </w:rPr>
        <w:lastRenderedPageBreak/>
        <w:t>第一章</w:t>
      </w:r>
      <w:r>
        <w:rPr>
          <w:rFonts w:hint="eastAsia"/>
          <w:szCs w:val="24"/>
          <w:lang w:val="zh-CN"/>
        </w:rPr>
        <w:t xml:space="preserve"> </w:t>
      </w:r>
      <w:r>
        <w:t>绪论</w:t>
      </w:r>
      <w:bookmarkEnd w:id="3"/>
    </w:p>
    <w:p w:rsidR="00736F4C" w:rsidRDefault="00E921E1">
      <w:pPr>
        <w:pStyle w:val="2"/>
        <w:spacing w:before="163" w:after="163" w:line="240" w:lineRule="auto"/>
      </w:pPr>
      <w:bookmarkStart w:id="4" w:name="_Toc72231006"/>
      <w:r>
        <w:rPr>
          <w:rFonts w:hint="eastAsia"/>
        </w:rPr>
        <w:t>1</w:t>
      </w:r>
      <w:r>
        <w:t xml:space="preserve">.1 </w:t>
      </w:r>
      <w:r>
        <w:t>研究背景与意义</w:t>
      </w:r>
      <w:bookmarkEnd w:id="4"/>
    </w:p>
    <w:p w:rsidR="00736F4C" w:rsidRDefault="00E921E1" w:rsidP="00322A8C">
      <w:pPr>
        <w:ind w:firstLine="480"/>
        <w:jc w:val="both"/>
        <w:rPr>
          <w:szCs w:val="24"/>
        </w:rPr>
      </w:pPr>
      <w:r>
        <w:rPr>
          <w:szCs w:val="24"/>
        </w:rPr>
        <w:t>近年来，随着科学技术的发展，电子设备变得越来越智能，功能也越来越多，与之相关的交互方式也越来越复杂。在工作、学习、娱乐等多种场景中都会涉及到大量不同的人机交互方式，如键盘、鼠标、触摸屏、语音等等。在众多的交互方法中，基于手势控制的交互方式是比较便捷且易于理解和学习的。目前，手势交互技术在已经在很多场景下得到了应用，比如体感游戏中以手势控制角色的行为，大大提高了玩家的沉浸感；在智能家居的控制中，以手势在远距离控制各种家电的工作，方便了人们的生活；在虚拟现实以手势对仿真环境做出精细的控制等等。上面提及的这些应用场景都与手势识别技术相关，可见基于手势的人机交互方式有很好的发展前景。</w:t>
      </w:r>
    </w:p>
    <w:p w:rsidR="00736F4C" w:rsidRDefault="00E921E1" w:rsidP="00322A8C">
      <w:pPr>
        <w:ind w:firstLine="420"/>
        <w:jc w:val="both"/>
        <w:rPr>
          <w:szCs w:val="24"/>
        </w:rPr>
      </w:pPr>
      <w:r>
        <w:rPr>
          <w:szCs w:val="24"/>
        </w:rPr>
        <w:t>深度学习技术是目前解决图像领域的目标识别与检测任务的主流方法，相较于传统的识别与检测算法，</w:t>
      </w:r>
      <w:r>
        <w:rPr>
          <w:rFonts w:hint="eastAsia"/>
          <w:szCs w:val="24"/>
        </w:rPr>
        <w:t>使用多层卷积神经网络的</w:t>
      </w:r>
      <w:r>
        <w:rPr>
          <w:szCs w:val="24"/>
        </w:rPr>
        <w:t>深度学习</w:t>
      </w:r>
      <w:r>
        <w:rPr>
          <w:rFonts w:hint="eastAsia"/>
          <w:szCs w:val="24"/>
        </w:rPr>
        <w:t>能更好地提取数据中的复杂特征</w:t>
      </w:r>
      <w:r>
        <w:rPr>
          <w:szCs w:val="24"/>
        </w:rPr>
        <w:t>，在复杂场景下的泛化能力和鲁棒性要强于传统算法。基于深度学习的手势检测模型一般是使用手势数据集</w:t>
      </w:r>
      <w:r>
        <w:rPr>
          <w:rFonts w:hint="eastAsia"/>
          <w:szCs w:val="24"/>
        </w:rPr>
        <w:t>对所选择的模型</w:t>
      </w:r>
      <w:r>
        <w:rPr>
          <w:szCs w:val="24"/>
        </w:rPr>
        <w:t>进行训练得到，相较于传统的手势检测算法，深度学习方法所需的手势数据较多，计算资源消耗较大，但是能够进行端到端的输出，训练较为方便，而且有较好的扩展性。</w:t>
      </w:r>
    </w:p>
    <w:p w:rsidR="00736F4C" w:rsidRDefault="00E921E1" w:rsidP="00322A8C">
      <w:pPr>
        <w:ind w:firstLine="420"/>
        <w:jc w:val="both"/>
        <w:rPr>
          <w:szCs w:val="24"/>
        </w:rPr>
      </w:pPr>
      <w:r>
        <w:rPr>
          <w:szCs w:val="24"/>
        </w:rPr>
        <w:t>目前在手势检测领域中，大多数检测方法都是对手势类别及其在平面上的坐标位置进行提取，而对手势的深度信息进行提取的相关工作较少。如果能够从</w:t>
      </w:r>
      <w:r>
        <w:rPr>
          <w:szCs w:val="24"/>
        </w:rPr>
        <w:t>RGB</w:t>
      </w:r>
      <w:r>
        <w:rPr>
          <w:szCs w:val="24"/>
        </w:rPr>
        <w:t>彩色手势图像中得到手势目标的深度信息，</w:t>
      </w:r>
      <w:r w:rsidR="009256BE">
        <w:rPr>
          <w:szCs w:val="24"/>
        </w:rPr>
        <w:t>就可以</w:t>
      </w:r>
      <w:r>
        <w:rPr>
          <w:szCs w:val="24"/>
        </w:rPr>
        <w:t>拓宽手势交互的应用范围。</w:t>
      </w:r>
    </w:p>
    <w:p w:rsidR="00736F4C" w:rsidRDefault="00E921E1">
      <w:pPr>
        <w:pStyle w:val="2"/>
        <w:spacing w:before="163" w:after="163" w:line="240" w:lineRule="auto"/>
      </w:pPr>
      <w:bookmarkStart w:id="5" w:name="_Toc72231007"/>
      <w:r>
        <w:rPr>
          <w:rFonts w:hint="eastAsia"/>
        </w:rPr>
        <w:t>1</w:t>
      </w:r>
      <w:r>
        <w:t>.2</w:t>
      </w:r>
      <w:r>
        <w:t>手势识别国内外研究现状</w:t>
      </w:r>
      <w:bookmarkEnd w:id="5"/>
    </w:p>
    <w:p w:rsidR="00736F4C" w:rsidRDefault="00E921E1" w:rsidP="00322A8C">
      <w:pPr>
        <w:ind w:firstLine="480"/>
        <w:jc w:val="both"/>
        <w:rPr>
          <w:szCs w:val="24"/>
        </w:rPr>
      </w:pPr>
      <w:r>
        <w:rPr>
          <w:szCs w:val="24"/>
        </w:rPr>
        <w:t>手势识别的主要目标是让用户能够通过手势与机器进行自然地交流。手势识别研究最早可以追溯到上世纪八十年代，早期研究者主要是利用装有传感器的硬件设备去采集手势相关信息，例如数据手套。后来，由于数据手套价格昂贵，光学标记法诞生并替代了数据手套。虽然这两种手势识别方法的准确率和稳定性较高</w:t>
      </w:r>
      <w:r w:rsidR="009256BE">
        <w:rPr>
          <w:szCs w:val="24"/>
        </w:rPr>
        <w:t>，</w:t>
      </w:r>
      <w:r>
        <w:rPr>
          <w:szCs w:val="24"/>
        </w:rPr>
        <w:t>但是这两者均需要额外穿戴设备，增加了用户的使用负担，不符合手势识别交互自然舒适的初衷</w:t>
      </w:r>
      <w:r>
        <w:rPr>
          <w:rFonts w:hint="eastAsia"/>
          <w:szCs w:val="24"/>
        </w:rPr>
        <w:t>。在种种原因下基于视觉信息的手势识别被越来越多的研究人员所重视</w:t>
      </w:r>
      <w:r>
        <w:rPr>
          <w:szCs w:val="24"/>
        </w:rPr>
        <w:t>。</w:t>
      </w:r>
    </w:p>
    <w:p w:rsidR="00736F4C" w:rsidRDefault="00E921E1" w:rsidP="00322A8C">
      <w:pPr>
        <w:ind w:firstLine="480"/>
        <w:jc w:val="both"/>
        <w:rPr>
          <w:szCs w:val="24"/>
        </w:rPr>
      </w:pPr>
      <w:r>
        <w:rPr>
          <w:szCs w:val="24"/>
        </w:rPr>
        <w:lastRenderedPageBreak/>
        <w:t>一般</w:t>
      </w:r>
      <w:r>
        <w:rPr>
          <w:rFonts w:hint="eastAsia"/>
          <w:szCs w:val="24"/>
        </w:rPr>
        <w:t>情况下</w:t>
      </w:r>
      <w:r>
        <w:rPr>
          <w:szCs w:val="24"/>
        </w:rPr>
        <w:t>，</w:t>
      </w:r>
      <w:r w:rsidR="00A561DD">
        <w:rPr>
          <w:rFonts w:hint="eastAsia"/>
          <w:szCs w:val="24"/>
        </w:rPr>
        <w:t>基于图像</w:t>
      </w:r>
      <w:r>
        <w:rPr>
          <w:szCs w:val="24"/>
        </w:rPr>
        <w:t>的手势识别技术</w:t>
      </w:r>
      <w:r w:rsidR="00A561DD">
        <w:rPr>
          <w:szCs w:val="24"/>
        </w:rPr>
        <w:t>包括使用</w:t>
      </w:r>
      <w:r>
        <w:rPr>
          <w:rFonts w:hint="eastAsia"/>
          <w:szCs w:val="24"/>
        </w:rPr>
        <w:t>传统</w:t>
      </w:r>
      <w:r>
        <w:rPr>
          <w:szCs w:val="24"/>
        </w:rPr>
        <w:t>特征的和</w:t>
      </w:r>
      <w:r w:rsidR="00A561DD">
        <w:rPr>
          <w:szCs w:val="24"/>
        </w:rPr>
        <w:t>使用</w:t>
      </w:r>
      <w:r>
        <w:rPr>
          <w:szCs w:val="24"/>
        </w:rPr>
        <w:t>深度学习的</w:t>
      </w:r>
      <w:r w:rsidR="00A561DD">
        <w:rPr>
          <w:szCs w:val="24"/>
        </w:rPr>
        <w:t>技术</w:t>
      </w:r>
      <w:r>
        <w:rPr>
          <w:szCs w:val="24"/>
        </w:rPr>
        <w:t>。</w:t>
      </w:r>
      <w:r w:rsidR="009256BE">
        <w:rPr>
          <w:rFonts w:hint="eastAsia"/>
          <w:szCs w:val="24"/>
        </w:rPr>
        <w:t xml:space="preserve"> </w:t>
      </w:r>
      <w:r>
        <w:rPr>
          <w:rFonts w:hint="eastAsia"/>
          <w:szCs w:val="24"/>
        </w:rPr>
        <w:t>使用传统</w:t>
      </w:r>
      <w:r>
        <w:rPr>
          <w:szCs w:val="24"/>
        </w:rPr>
        <w:t>特征的手势识别指研究者结合自己的专业知识人为提出的特征</w:t>
      </w:r>
      <w:r>
        <w:rPr>
          <w:rFonts w:hint="eastAsia"/>
          <w:szCs w:val="24"/>
          <w:vertAlign w:val="superscript"/>
        </w:rPr>
        <w:t>[</w:t>
      </w:r>
      <w:r>
        <w:rPr>
          <w:szCs w:val="24"/>
          <w:vertAlign w:val="superscript"/>
        </w:rPr>
        <w:t>1]</w:t>
      </w:r>
      <w:r>
        <w:rPr>
          <w:rFonts w:hint="eastAsia"/>
          <w:szCs w:val="24"/>
        </w:rPr>
        <w:t>，包括</w:t>
      </w:r>
      <w:r>
        <w:rPr>
          <w:rFonts w:hint="eastAsia"/>
          <w:szCs w:val="24"/>
        </w:rPr>
        <w:t>SIFT</w:t>
      </w:r>
      <w:r>
        <w:rPr>
          <w:rFonts w:hint="eastAsia"/>
          <w:szCs w:val="24"/>
        </w:rPr>
        <w:t>特征等</w:t>
      </w:r>
      <w:r>
        <w:rPr>
          <w:szCs w:val="24"/>
        </w:rPr>
        <w:t>。这种方法有很大的局限性，容易受到光照变化、人体、肤色以及复杂背景的干扰，识别精度通常不高。而深度卷积神经网络不同，它具有强大的自主学习能力，能够处理很多复杂的计算机视觉问题，因此逐渐成为手势识别的研究热门方向。</w:t>
      </w:r>
      <w:proofErr w:type="spellStart"/>
      <w:r>
        <w:rPr>
          <w:szCs w:val="24"/>
        </w:rPr>
        <w:t>Yingxin</w:t>
      </w:r>
      <w:proofErr w:type="spellEnd"/>
      <w:r>
        <w:rPr>
          <w:szCs w:val="24"/>
          <w:vertAlign w:val="superscript"/>
        </w:rPr>
        <w:t>[2]</w:t>
      </w:r>
      <w:r>
        <w:rPr>
          <w:szCs w:val="24"/>
        </w:rPr>
        <w:t>使用卷积神经网络来自动提取手势的空间和语义特征，进而实现手势识别。他们在</w:t>
      </w:r>
      <w:r>
        <w:rPr>
          <w:rFonts w:hint="eastAsia"/>
          <w:szCs w:val="24"/>
        </w:rPr>
        <w:t>剑桥手势</w:t>
      </w:r>
      <w:r>
        <w:rPr>
          <w:szCs w:val="24"/>
        </w:rPr>
        <w:t>数据集和自己搭建的数据集上</w:t>
      </w:r>
      <w:r w:rsidR="00A561DD">
        <w:rPr>
          <w:szCs w:val="24"/>
        </w:rPr>
        <w:t>做了测试</w:t>
      </w:r>
      <w:r>
        <w:rPr>
          <w:szCs w:val="24"/>
        </w:rPr>
        <w:t>，</w:t>
      </w:r>
      <w:r w:rsidR="00A561DD">
        <w:rPr>
          <w:szCs w:val="24"/>
        </w:rPr>
        <w:t>发现</w:t>
      </w:r>
      <w:r>
        <w:rPr>
          <w:szCs w:val="24"/>
        </w:rPr>
        <w:t>比起传统的</w:t>
      </w:r>
      <w:r>
        <w:rPr>
          <w:szCs w:val="24"/>
        </w:rPr>
        <w:t>SIFT</w:t>
      </w:r>
      <w:r>
        <w:rPr>
          <w:szCs w:val="24"/>
        </w:rPr>
        <w:t>特征与</w:t>
      </w:r>
      <w:r w:rsidR="00A561DD">
        <w:rPr>
          <w:szCs w:val="24"/>
        </w:rPr>
        <w:t>SVM</w:t>
      </w:r>
      <w:r>
        <w:rPr>
          <w:szCs w:val="24"/>
        </w:rPr>
        <w:t>结合的方法</w:t>
      </w:r>
      <w:r>
        <w:rPr>
          <w:rFonts w:hint="eastAsia"/>
          <w:szCs w:val="24"/>
        </w:rPr>
        <w:t>，使用卷积神经网络进行特征提取和分类所得的结果</w:t>
      </w:r>
      <w:r>
        <w:rPr>
          <w:szCs w:val="24"/>
        </w:rPr>
        <w:t>要好</w:t>
      </w:r>
      <w:r>
        <w:rPr>
          <w:rFonts w:hint="eastAsia"/>
          <w:szCs w:val="24"/>
        </w:rPr>
        <w:t>很</w:t>
      </w:r>
      <w:r>
        <w:rPr>
          <w:szCs w:val="24"/>
        </w:rPr>
        <w:t>多。</w:t>
      </w:r>
      <w:proofErr w:type="gramStart"/>
      <w:r w:rsidR="00C458FE" w:rsidRPr="00C458FE">
        <w:rPr>
          <w:rFonts w:hint="eastAsia"/>
          <w:szCs w:val="24"/>
        </w:rPr>
        <w:t>林汇丰</w:t>
      </w:r>
      <w:proofErr w:type="gramEnd"/>
      <w:r w:rsidR="00C458FE">
        <w:rPr>
          <w:szCs w:val="24"/>
          <w:vertAlign w:val="superscript"/>
        </w:rPr>
        <w:t>[3]</w:t>
      </w:r>
      <w:r w:rsidR="00C458FE" w:rsidRPr="00C458FE">
        <w:rPr>
          <w:rFonts w:hint="eastAsia"/>
          <w:szCs w:val="24"/>
        </w:rPr>
        <w:t>研究了基于</w:t>
      </w:r>
      <w:r w:rsidR="00C458FE" w:rsidRPr="00C458FE">
        <w:rPr>
          <w:rFonts w:hint="eastAsia"/>
          <w:szCs w:val="24"/>
        </w:rPr>
        <w:t>YOLOv3</w:t>
      </w:r>
      <w:r w:rsidR="00C458FE" w:rsidRPr="00C458FE">
        <w:rPr>
          <w:rFonts w:hint="eastAsia"/>
          <w:szCs w:val="24"/>
        </w:rPr>
        <w:t>的手势检测模型，并使用通道剪枝方法对模型进行了压缩和加速，在检测精度不变的情况下大大减少了模型的推断用时。</w:t>
      </w:r>
      <w:r>
        <w:rPr>
          <w:szCs w:val="24"/>
        </w:rPr>
        <w:t>Kim</w:t>
      </w:r>
      <w:r>
        <w:rPr>
          <w:szCs w:val="24"/>
        </w:rPr>
        <w:t>等人</w:t>
      </w:r>
      <w:r>
        <w:rPr>
          <w:rFonts w:hint="eastAsia"/>
          <w:szCs w:val="24"/>
          <w:vertAlign w:val="superscript"/>
        </w:rPr>
        <w:t>[</w:t>
      </w:r>
      <w:r>
        <w:rPr>
          <w:szCs w:val="24"/>
          <w:vertAlign w:val="superscript"/>
        </w:rPr>
        <w:t>4]</w:t>
      </w:r>
      <w:r>
        <w:rPr>
          <w:szCs w:val="24"/>
        </w:rPr>
        <w:t>提出了一种结合</w:t>
      </w:r>
      <w:r>
        <w:rPr>
          <w:szCs w:val="24"/>
        </w:rPr>
        <w:t>CNN</w:t>
      </w:r>
      <w:r>
        <w:rPr>
          <w:szCs w:val="24"/>
        </w:rPr>
        <w:t>和加权模型最小最大网络进行动态手势识别的方法。这两个网络分别进行特征提取和特征分析，实验表明该方法能够有效降低特征点时间或空间变化的影响</w:t>
      </w:r>
      <w:r>
        <w:rPr>
          <w:rFonts w:hint="eastAsia"/>
          <w:szCs w:val="24"/>
        </w:rPr>
        <w:t>。</w:t>
      </w:r>
      <w:proofErr w:type="spellStart"/>
      <w:r>
        <w:rPr>
          <w:szCs w:val="24"/>
        </w:rPr>
        <w:t>Molchanov</w:t>
      </w:r>
      <w:proofErr w:type="spellEnd"/>
      <w:r>
        <w:rPr>
          <w:szCs w:val="24"/>
        </w:rPr>
        <w:t>等人</w:t>
      </w:r>
      <w:r>
        <w:rPr>
          <w:rFonts w:hint="eastAsia"/>
          <w:szCs w:val="24"/>
          <w:vertAlign w:val="superscript"/>
        </w:rPr>
        <w:t>[</w:t>
      </w:r>
      <w:r>
        <w:rPr>
          <w:szCs w:val="24"/>
          <w:vertAlign w:val="superscript"/>
        </w:rPr>
        <w:t>5]</w:t>
      </w:r>
      <w:r>
        <w:rPr>
          <w:szCs w:val="24"/>
        </w:rPr>
        <w:t>提出了三维卷积神经网络的动态手势识别方法，他们首先对视频数据进行时间和空间上的数据增强以防止过拟合，然后直接将</w:t>
      </w:r>
      <w:r>
        <w:rPr>
          <w:szCs w:val="24"/>
        </w:rPr>
        <w:t>3D-CNN</w:t>
      </w:r>
      <w:r>
        <w:rPr>
          <w:szCs w:val="24"/>
        </w:rPr>
        <w:t>直接应用于整段视频序列，最终在</w:t>
      </w:r>
      <w:r>
        <w:rPr>
          <w:szCs w:val="24"/>
        </w:rPr>
        <w:t>VIVA</w:t>
      </w:r>
      <w:r>
        <w:rPr>
          <w:szCs w:val="24"/>
        </w:rPr>
        <w:t>数据集上取得了</w:t>
      </w:r>
      <w:r>
        <w:rPr>
          <w:szCs w:val="24"/>
        </w:rPr>
        <w:t>77.5%</w:t>
      </w:r>
      <w:r>
        <w:rPr>
          <w:szCs w:val="24"/>
        </w:rPr>
        <w:t>的分类准确率。</w:t>
      </w:r>
      <w:proofErr w:type="gramStart"/>
      <w:r>
        <w:rPr>
          <w:szCs w:val="24"/>
        </w:rPr>
        <w:t>苗启光</w:t>
      </w:r>
      <w:proofErr w:type="gramEnd"/>
      <w:r>
        <w:rPr>
          <w:szCs w:val="24"/>
        </w:rPr>
        <w:t>等人</w:t>
      </w:r>
      <w:r>
        <w:rPr>
          <w:rFonts w:hint="eastAsia"/>
          <w:szCs w:val="24"/>
          <w:vertAlign w:val="superscript"/>
        </w:rPr>
        <w:t>[</w:t>
      </w:r>
      <w:r>
        <w:rPr>
          <w:szCs w:val="24"/>
          <w:vertAlign w:val="superscript"/>
        </w:rPr>
        <w:t>6]</w:t>
      </w:r>
      <w:r>
        <w:rPr>
          <w:szCs w:val="24"/>
        </w:rPr>
        <w:t>将残差网络</w:t>
      </w:r>
      <w:r>
        <w:rPr>
          <w:szCs w:val="24"/>
        </w:rPr>
        <w:t>(</w:t>
      </w:r>
      <w:proofErr w:type="spellStart"/>
      <w:r>
        <w:rPr>
          <w:szCs w:val="24"/>
        </w:rPr>
        <w:t>ResNet</w:t>
      </w:r>
      <w:proofErr w:type="spellEnd"/>
      <w:r>
        <w:rPr>
          <w:szCs w:val="24"/>
        </w:rPr>
        <w:t>)</w:t>
      </w:r>
      <w:r>
        <w:rPr>
          <w:szCs w:val="24"/>
          <w:vertAlign w:val="superscript"/>
        </w:rPr>
        <w:t>[7]</w:t>
      </w:r>
      <w:r>
        <w:rPr>
          <w:szCs w:val="24"/>
        </w:rPr>
        <w:t>和三维卷积</w:t>
      </w:r>
      <w:r w:rsidR="005633C6">
        <w:rPr>
          <w:szCs w:val="24"/>
        </w:rPr>
        <w:t>网络</w:t>
      </w:r>
      <w:r>
        <w:rPr>
          <w:szCs w:val="24"/>
        </w:rPr>
        <w:t>结合</w:t>
      </w:r>
      <w:r w:rsidR="005633C6">
        <w:rPr>
          <w:szCs w:val="24"/>
        </w:rPr>
        <w:t>，</w:t>
      </w:r>
      <w:r>
        <w:rPr>
          <w:szCs w:val="24"/>
        </w:rPr>
        <w:t>用于</w:t>
      </w:r>
      <w:r w:rsidR="005633C6">
        <w:rPr>
          <w:szCs w:val="24"/>
        </w:rPr>
        <w:t>检测</w:t>
      </w:r>
      <w:r>
        <w:rPr>
          <w:szCs w:val="24"/>
        </w:rPr>
        <w:t>视频</w:t>
      </w:r>
      <w:proofErr w:type="gramStart"/>
      <w:r w:rsidR="005633C6">
        <w:rPr>
          <w:szCs w:val="24"/>
        </w:rPr>
        <w:t>序列帧</w:t>
      </w:r>
      <w:r>
        <w:rPr>
          <w:szCs w:val="24"/>
        </w:rPr>
        <w:t>中的</w:t>
      </w:r>
      <w:proofErr w:type="gramEnd"/>
      <w:r>
        <w:rPr>
          <w:szCs w:val="24"/>
        </w:rPr>
        <w:t>手势。</w:t>
      </w:r>
      <w:r w:rsidR="00C458FE">
        <w:rPr>
          <w:rFonts w:hint="eastAsia"/>
          <w:szCs w:val="24"/>
        </w:rPr>
        <w:t>刘文达</w:t>
      </w:r>
      <w:r w:rsidR="00C458FE">
        <w:rPr>
          <w:rFonts w:hint="eastAsia"/>
          <w:szCs w:val="24"/>
          <w:vertAlign w:val="superscript"/>
        </w:rPr>
        <w:t>[</w:t>
      </w:r>
      <w:r w:rsidR="00C458FE">
        <w:rPr>
          <w:szCs w:val="24"/>
          <w:vertAlign w:val="superscript"/>
        </w:rPr>
        <w:t>8]</w:t>
      </w:r>
      <w:r w:rsidR="00C458FE">
        <w:rPr>
          <w:rFonts w:hint="eastAsia"/>
          <w:szCs w:val="24"/>
        </w:rPr>
        <w:t>研究了基于</w:t>
      </w:r>
      <w:r w:rsidR="00C458FE">
        <w:rPr>
          <w:rFonts w:hint="eastAsia"/>
          <w:szCs w:val="24"/>
        </w:rPr>
        <w:t>SSD</w:t>
      </w:r>
      <w:r w:rsidR="00C458FE">
        <w:rPr>
          <w:rFonts w:hint="eastAsia"/>
          <w:szCs w:val="24"/>
        </w:rPr>
        <w:t>改进的手势检测模型，设计了一种主网络结构采用</w:t>
      </w:r>
      <w:proofErr w:type="spellStart"/>
      <w:r w:rsidR="00C458FE">
        <w:rPr>
          <w:rFonts w:hint="eastAsia"/>
          <w:szCs w:val="24"/>
        </w:rPr>
        <w:t>M</w:t>
      </w:r>
      <w:r w:rsidR="00C458FE">
        <w:rPr>
          <w:szCs w:val="24"/>
        </w:rPr>
        <w:t>obileNet</w:t>
      </w:r>
      <w:proofErr w:type="spellEnd"/>
      <w:r w:rsidR="00C458FE">
        <w:rPr>
          <w:szCs w:val="24"/>
        </w:rPr>
        <w:t>的轻量手势检测模型</w:t>
      </w:r>
      <w:r w:rsidR="00C458FE">
        <w:rPr>
          <w:rFonts w:hint="eastAsia"/>
          <w:szCs w:val="24"/>
        </w:rPr>
        <w:t>G</w:t>
      </w:r>
      <w:r w:rsidR="00C458FE">
        <w:rPr>
          <w:szCs w:val="24"/>
        </w:rPr>
        <w:t>r-Net</w:t>
      </w:r>
      <w:r w:rsidR="00C458FE">
        <w:rPr>
          <w:szCs w:val="24"/>
        </w:rPr>
        <w:t>，可部署在移动端进行实时检测。</w:t>
      </w:r>
      <w:r>
        <w:rPr>
          <w:szCs w:val="24"/>
        </w:rPr>
        <w:t>倪紫涵等人</w:t>
      </w:r>
      <w:r>
        <w:rPr>
          <w:rFonts w:hint="eastAsia"/>
          <w:szCs w:val="24"/>
          <w:vertAlign w:val="superscript"/>
        </w:rPr>
        <w:t>[</w:t>
      </w:r>
      <w:r>
        <w:rPr>
          <w:szCs w:val="24"/>
          <w:vertAlign w:val="superscript"/>
        </w:rPr>
        <w:t>9]</w:t>
      </w:r>
      <w:r w:rsidR="005633C6">
        <w:rPr>
          <w:szCs w:val="24"/>
        </w:rPr>
        <w:t>设计了一种轻量化的基于</w:t>
      </w:r>
      <w:r w:rsidR="005633C6">
        <w:rPr>
          <w:szCs w:val="24"/>
        </w:rPr>
        <w:t>YOLO</w:t>
      </w:r>
      <w:r w:rsidR="005633C6">
        <w:rPr>
          <w:szCs w:val="24"/>
        </w:rPr>
        <w:t>的手势检测模型，该模型是在</w:t>
      </w:r>
      <w:r w:rsidR="005633C6">
        <w:rPr>
          <w:szCs w:val="24"/>
        </w:rPr>
        <w:t>YOLOv2</w:t>
      </w:r>
      <w:r w:rsidR="005633C6">
        <w:rPr>
          <w:szCs w:val="24"/>
        </w:rPr>
        <w:t>模型</w:t>
      </w:r>
      <w:r w:rsidR="005633C6">
        <w:rPr>
          <w:rFonts w:hint="eastAsia"/>
          <w:szCs w:val="24"/>
          <w:vertAlign w:val="superscript"/>
        </w:rPr>
        <w:t>[</w:t>
      </w:r>
      <w:r w:rsidR="005633C6">
        <w:rPr>
          <w:szCs w:val="24"/>
          <w:vertAlign w:val="superscript"/>
        </w:rPr>
        <w:t>10]</w:t>
      </w:r>
      <w:r w:rsidR="005633C6">
        <w:rPr>
          <w:szCs w:val="24"/>
        </w:rPr>
        <w:t>基础上进行优化的，使用空间增强模块提高其对图像中较小的手势的检测精度，还使用选择性删除通道修剪方法对算法进行了加速。相比直接使用</w:t>
      </w:r>
      <w:r w:rsidR="005633C6">
        <w:rPr>
          <w:szCs w:val="24"/>
        </w:rPr>
        <w:t>YOLOv2</w:t>
      </w:r>
      <w:r w:rsidR="005633C6">
        <w:rPr>
          <w:szCs w:val="24"/>
        </w:rPr>
        <w:t>进行手势检测，在提高了</w:t>
      </w:r>
      <w:r w:rsidR="005633C6">
        <w:rPr>
          <w:szCs w:val="24"/>
        </w:rPr>
        <w:t>1.26</w:t>
      </w:r>
      <w:r w:rsidR="005633C6">
        <w:rPr>
          <w:rFonts w:hint="eastAsia"/>
          <w:szCs w:val="24"/>
        </w:rPr>
        <w:t>%</w:t>
      </w:r>
      <w:r w:rsidR="005633C6">
        <w:rPr>
          <w:rFonts w:hint="eastAsia"/>
          <w:szCs w:val="24"/>
        </w:rPr>
        <w:t>的精度的基础上</w:t>
      </w:r>
      <w:r w:rsidR="005633C6">
        <w:rPr>
          <w:szCs w:val="24"/>
        </w:rPr>
        <w:t>，将模型大小降低到了原模型的</w:t>
      </w:r>
      <w:r w:rsidR="005633C6">
        <w:rPr>
          <w:szCs w:val="24"/>
        </w:rPr>
        <w:t>1.6%</w:t>
      </w:r>
      <w:r w:rsidR="005633C6">
        <w:rPr>
          <w:szCs w:val="24"/>
        </w:rPr>
        <w:t>。</w:t>
      </w:r>
    </w:p>
    <w:p w:rsidR="00736F4C" w:rsidRDefault="00E921E1">
      <w:pPr>
        <w:pStyle w:val="2"/>
        <w:spacing w:before="163" w:after="163" w:line="240" w:lineRule="auto"/>
      </w:pPr>
      <w:bookmarkStart w:id="6" w:name="_Toc72231008"/>
      <w:r>
        <w:rPr>
          <w:rFonts w:hint="eastAsia"/>
        </w:rPr>
        <w:t>1</w:t>
      </w:r>
      <w:r>
        <w:t>.3</w:t>
      </w:r>
      <w:r>
        <w:t>论文研究内容和结构安排</w:t>
      </w:r>
      <w:bookmarkEnd w:id="6"/>
    </w:p>
    <w:p w:rsidR="00736F4C" w:rsidRDefault="00E921E1" w:rsidP="00322A8C">
      <w:pPr>
        <w:ind w:firstLineChars="200" w:firstLine="480"/>
        <w:jc w:val="both"/>
        <w:rPr>
          <w:szCs w:val="24"/>
        </w:rPr>
      </w:pPr>
      <w:r>
        <w:rPr>
          <w:szCs w:val="24"/>
        </w:rPr>
        <w:t>本文主要研究使用深度学习方法对</w:t>
      </w:r>
      <w:r>
        <w:rPr>
          <w:szCs w:val="24"/>
        </w:rPr>
        <w:t>RGB</w:t>
      </w:r>
      <w:r>
        <w:rPr>
          <w:szCs w:val="24"/>
        </w:rPr>
        <w:t>图像进行手势检测，全文分为五</w:t>
      </w:r>
      <w:r w:rsidR="00A561DD">
        <w:rPr>
          <w:szCs w:val="24"/>
        </w:rPr>
        <w:t>个部分</w:t>
      </w:r>
      <w:r>
        <w:rPr>
          <w:szCs w:val="24"/>
        </w:rPr>
        <w:t>，各</w:t>
      </w:r>
      <w:r w:rsidR="00A561DD">
        <w:rPr>
          <w:szCs w:val="24"/>
        </w:rPr>
        <w:t>部分</w:t>
      </w:r>
      <w:r>
        <w:rPr>
          <w:szCs w:val="24"/>
        </w:rPr>
        <w:t>具体内容</w:t>
      </w:r>
      <w:r>
        <w:rPr>
          <w:rFonts w:hint="eastAsia"/>
          <w:szCs w:val="24"/>
        </w:rPr>
        <w:t>概括在下面</w:t>
      </w:r>
      <w:r>
        <w:rPr>
          <w:szCs w:val="24"/>
        </w:rPr>
        <w:t>：</w:t>
      </w:r>
    </w:p>
    <w:p w:rsidR="00736F4C" w:rsidRDefault="00E921E1" w:rsidP="00322A8C">
      <w:pPr>
        <w:ind w:firstLineChars="200" w:firstLine="480"/>
        <w:jc w:val="both"/>
        <w:rPr>
          <w:szCs w:val="24"/>
        </w:rPr>
      </w:pPr>
      <w:r>
        <w:rPr>
          <w:szCs w:val="24"/>
        </w:rPr>
        <w:t>第一章简述了手势检测的研究背景和意义，介绍了手势检测</w:t>
      </w:r>
      <w:r>
        <w:rPr>
          <w:rFonts w:hint="eastAsia"/>
          <w:szCs w:val="24"/>
        </w:rPr>
        <w:t>技术在</w:t>
      </w:r>
      <w:r>
        <w:rPr>
          <w:szCs w:val="24"/>
        </w:rPr>
        <w:t>国内外的研究现状，最后概括了论文的内容</w:t>
      </w:r>
      <w:r>
        <w:rPr>
          <w:rFonts w:hint="eastAsia"/>
          <w:szCs w:val="24"/>
        </w:rPr>
        <w:t>，</w:t>
      </w:r>
      <w:r w:rsidR="00AD30A4">
        <w:rPr>
          <w:szCs w:val="24"/>
        </w:rPr>
        <w:t>列出了本论文的结构</w:t>
      </w:r>
      <w:r>
        <w:rPr>
          <w:szCs w:val="24"/>
        </w:rPr>
        <w:t>。</w:t>
      </w:r>
    </w:p>
    <w:p w:rsidR="00736F4C" w:rsidRDefault="00E921E1" w:rsidP="00322A8C">
      <w:pPr>
        <w:ind w:firstLineChars="200" w:firstLine="480"/>
        <w:jc w:val="both"/>
        <w:rPr>
          <w:szCs w:val="24"/>
        </w:rPr>
      </w:pPr>
      <w:r>
        <w:rPr>
          <w:szCs w:val="24"/>
        </w:rPr>
        <w:t>第二章介绍了深度学习技术的基本原理</w:t>
      </w:r>
      <w:r>
        <w:rPr>
          <w:rFonts w:hint="eastAsia"/>
          <w:szCs w:val="24"/>
        </w:rPr>
        <w:t>，简单介绍了深度学习中常用的一些网络中</w:t>
      </w:r>
      <w:r>
        <w:rPr>
          <w:rFonts w:hint="eastAsia"/>
          <w:szCs w:val="24"/>
        </w:rPr>
        <w:lastRenderedPageBreak/>
        <w:t>的基础结构。之后也对</w:t>
      </w:r>
      <w:r>
        <w:rPr>
          <w:szCs w:val="24"/>
        </w:rPr>
        <w:t>基于深度学习的目标检测和单目深度估计的常用算法及其原理</w:t>
      </w:r>
      <w:r w:rsidR="00A561DD">
        <w:rPr>
          <w:rFonts w:hint="eastAsia"/>
          <w:szCs w:val="24"/>
        </w:rPr>
        <w:t>做了介绍</w:t>
      </w:r>
      <w:r>
        <w:rPr>
          <w:szCs w:val="24"/>
        </w:rPr>
        <w:t>。</w:t>
      </w:r>
    </w:p>
    <w:p w:rsidR="00736F4C" w:rsidRDefault="00E921E1" w:rsidP="00322A8C">
      <w:pPr>
        <w:ind w:firstLineChars="200" w:firstLine="480"/>
        <w:jc w:val="both"/>
        <w:rPr>
          <w:szCs w:val="24"/>
        </w:rPr>
      </w:pPr>
      <w:r>
        <w:rPr>
          <w:szCs w:val="24"/>
        </w:rPr>
        <w:t>第三章是基于</w:t>
      </w:r>
      <w:r>
        <w:rPr>
          <w:szCs w:val="24"/>
        </w:rPr>
        <w:t>YOLOv3</w:t>
      </w:r>
      <w:r>
        <w:rPr>
          <w:szCs w:val="24"/>
        </w:rPr>
        <w:t>模型</w:t>
      </w:r>
      <w:r>
        <w:rPr>
          <w:rFonts w:hint="eastAsia"/>
          <w:szCs w:val="24"/>
          <w:vertAlign w:val="superscript"/>
        </w:rPr>
        <w:t>[</w:t>
      </w:r>
      <w:r>
        <w:rPr>
          <w:szCs w:val="24"/>
          <w:vertAlign w:val="superscript"/>
        </w:rPr>
        <w:t>11]</w:t>
      </w:r>
      <w:r>
        <w:rPr>
          <w:szCs w:val="24"/>
        </w:rPr>
        <w:t>的手势</w:t>
      </w:r>
      <w:r>
        <w:rPr>
          <w:rFonts w:hint="eastAsia"/>
          <w:szCs w:val="24"/>
        </w:rPr>
        <w:t>检测</w:t>
      </w:r>
      <w:r>
        <w:rPr>
          <w:szCs w:val="24"/>
        </w:rPr>
        <w:t>算法研究。介绍了所使用的</w:t>
      </w:r>
      <w:r>
        <w:rPr>
          <w:szCs w:val="24"/>
        </w:rPr>
        <w:t>YOLOv3</w:t>
      </w:r>
      <w:r>
        <w:rPr>
          <w:szCs w:val="24"/>
        </w:rPr>
        <w:t>模型的网络结构及其原理，然后对算法的训练和预测过程做了详细说明，比较了使用不同网络和训练方法下</w:t>
      </w:r>
      <w:r>
        <w:rPr>
          <w:rFonts w:hint="eastAsia"/>
          <w:szCs w:val="24"/>
        </w:rPr>
        <w:t>检测算法</w:t>
      </w:r>
      <w:r>
        <w:rPr>
          <w:szCs w:val="24"/>
        </w:rPr>
        <w:t>的性能。</w:t>
      </w:r>
    </w:p>
    <w:p w:rsidR="00736F4C" w:rsidRDefault="00E921E1" w:rsidP="00322A8C">
      <w:pPr>
        <w:ind w:firstLineChars="200" w:firstLine="480"/>
        <w:jc w:val="both"/>
        <w:rPr>
          <w:szCs w:val="24"/>
        </w:rPr>
      </w:pPr>
      <w:r>
        <w:rPr>
          <w:szCs w:val="24"/>
        </w:rPr>
        <w:t>第四章是基于深度学习的深度估计算法研究。首先</w:t>
      </w:r>
      <w:r>
        <w:rPr>
          <w:rFonts w:hint="eastAsia"/>
          <w:szCs w:val="24"/>
        </w:rPr>
        <w:t>对</w:t>
      </w:r>
      <w:r>
        <w:rPr>
          <w:szCs w:val="24"/>
        </w:rPr>
        <w:t>实时的单目深度估计算法</w:t>
      </w:r>
      <w:proofErr w:type="spellStart"/>
      <w:r>
        <w:rPr>
          <w:szCs w:val="24"/>
        </w:rPr>
        <w:t>FastDepth</w:t>
      </w:r>
      <w:proofErr w:type="spellEnd"/>
      <w:r>
        <w:rPr>
          <w:szCs w:val="24"/>
          <w:vertAlign w:val="superscript"/>
        </w:rPr>
        <w:t>[12]</w:t>
      </w:r>
      <w:r>
        <w:rPr>
          <w:rFonts w:hint="eastAsia"/>
          <w:szCs w:val="24"/>
        </w:rPr>
        <w:t>进行简单的介绍</w:t>
      </w:r>
      <w:r>
        <w:rPr>
          <w:szCs w:val="24"/>
        </w:rPr>
        <w:t>，包括模型的</w:t>
      </w:r>
      <w:r>
        <w:rPr>
          <w:rFonts w:hint="eastAsia"/>
          <w:szCs w:val="24"/>
        </w:rPr>
        <w:t>特征提取主</w:t>
      </w:r>
      <w:r>
        <w:rPr>
          <w:szCs w:val="24"/>
        </w:rPr>
        <w:t>网络结构</w:t>
      </w:r>
      <w:r>
        <w:rPr>
          <w:rFonts w:hint="eastAsia"/>
          <w:szCs w:val="24"/>
        </w:rPr>
        <w:t>，深度估计网络结构，输出的处理等</w:t>
      </w:r>
      <w:r>
        <w:rPr>
          <w:szCs w:val="24"/>
        </w:rPr>
        <w:t>原理，然后对算法的训练和预测过程做了详细说明。之后，通过修改</w:t>
      </w:r>
      <w:r>
        <w:rPr>
          <w:szCs w:val="24"/>
        </w:rPr>
        <w:t>YOLOv3</w:t>
      </w:r>
      <w:r>
        <w:rPr>
          <w:szCs w:val="24"/>
        </w:rPr>
        <w:t>模型的输出结构并使用带有目标深度信息的训练数据进行训练，使其能够输出目标的深度信息，并对比了两种方法在提取目标深度信息上的性能，最后通过实验表明基于深度学习的深度估计配合目标检测算法能够检测出手势的类别和其在三维空间中的位置。</w:t>
      </w:r>
    </w:p>
    <w:p w:rsidR="00736F4C" w:rsidRDefault="00E921E1" w:rsidP="00322A8C">
      <w:pPr>
        <w:ind w:firstLineChars="200" w:firstLine="480"/>
        <w:jc w:val="both"/>
        <w:rPr>
          <w:szCs w:val="24"/>
        </w:rPr>
      </w:pPr>
      <w:r>
        <w:rPr>
          <w:szCs w:val="24"/>
        </w:rPr>
        <w:t>第五章是论文的总结和展望，</w:t>
      </w:r>
      <w:r>
        <w:rPr>
          <w:rFonts w:hint="eastAsia"/>
          <w:szCs w:val="24"/>
        </w:rPr>
        <w:t>在该部分中对</w:t>
      </w:r>
      <w:r>
        <w:rPr>
          <w:szCs w:val="24"/>
        </w:rPr>
        <w:t>论文的工作</w:t>
      </w:r>
      <w:r w:rsidR="00A561DD">
        <w:rPr>
          <w:rFonts w:hint="eastAsia"/>
          <w:szCs w:val="24"/>
        </w:rPr>
        <w:t>做</w:t>
      </w:r>
      <w:r>
        <w:rPr>
          <w:rFonts w:hint="eastAsia"/>
          <w:szCs w:val="24"/>
        </w:rPr>
        <w:t>了简短的总结</w:t>
      </w:r>
      <w:r>
        <w:rPr>
          <w:szCs w:val="24"/>
        </w:rPr>
        <w:t>，</w:t>
      </w:r>
      <w:r>
        <w:rPr>
          <w:rFonts w:hint="eastAsia"/>
          <w:szCs w:val="24"/>
        </w:rPr>
        <w:t>提出了论文中工作的</w:t>
      </w:r>
      <w:r w:rsidR="00A561DD">
        <w:rPr>
          <w:rFonts w:hint="eastAsia"/>
          <w:szCs w:val="24"/>
        </w:rPr>
        <w:t>缺陷</w:t>
      </w:r>
      <w:r>
        <w:rPr>
          <w:rFonts w:hint="eastAsia"/>
          <w:szCs w:val="24"/>
        </w:rPr>
        <w:t>，最后也</w:t>
      </w:r>
      <w:r>
        <w:rPr>
          <w:szCs w:val="24"/>
        </w:rPr>
        <w:t>展望了未来</w:t>
      </w:r>
      <w:r>
        <w:rPr>
          <w:rFonts w:hint="eastAsia"/>
          <w:szCs w:val="24"/>
        </w:rPr>
        <w:t>在此工作的基础</w:t>
      </w:r>
      <w:proofErr w:type="gramStart"/>
      <w:r>
        <w:rPr>
          <w:rFonts w:hint="eastAsia"/>
          <w:szCs w:val="24"/>
        </w:rPr>
        <w:t>之上还</w:t>
      </w:r>
      <w:proofErr w:type="gramEnd"/>
      <w:r>
        <w:rPr>
          <w:rFonts w:hint="eastAsia"/>
          <w:szCs w:val="24"/>
        </w:rPr>
        <w:t>可以</w:t>
      </w:r>
      <w:r>
        <w:rPr>
          <w:szCs w:val="24"/>
        </w:rPr>
        <w:t>进行的工作。</w:t>
      </w:r>
    </w:p>
    <w:p w:rsidR="00736F4C" w:rsidRDefault="00736F4C" w:rsidP="00322A8C">
      <w:pPr>
        <w:ind w:firstLineChars="200" w:firstLine="480"/>
        <w:jc w:val="both"/>
        <w:rPr>
          <w:szCs w:val="24"/>
        </w:rPr>
        <w:sectPr w:rsidR="00736F4C">
          <w:headerReference w:type="even" r:id="rId15"/>
          <w:headerReference w:type="default" r:id="rId16"/>
          <w:footerReference w:type="default" r:id="rId17"/>
          <w:pgSz w:w="11906" w:h="16838"/>
          <w:pgMar w:top="1418" w:right="1418" w:bottom="1418" w:left="1418" w:header="851" w:footer="851" w:gutter="0"/>
          <w:pgNumType w:start="1"/>
          <w:cols w:space="720"/>
          <w:docGrid w:type="lines" w:linePitch="326"/>
        </w:sectPr>
      </w:pPr>
    </w:p>
    <w:p w:rsidR="00736F4C" w:rsidRDefault="00E921E1">
      <w:pPr>
        <w:pStyle w:val="1"/>
        <w:spacing w:before="163" w:after="163" w:line="240" w:lineRule="auto"/>
      </w:pPr>
      <w:bookmarkStart w:id="7" w:name="_Toc72231009"/>
      <w:r>
        <w:lastRenderedPageBreak/>
        <w:t>第二章</w:t>
      </w:r>
      <w:r>
        <w:rPr>
          <w:rFonts w:hint="eastAsia"/>
        </w:rPr>
        <w:t xml:space="preserve"> </w:t>
      </w:r>
      <w:r>
        <w:t>相关技术基础</w:t>
      </w:r>
      <w:bookmarkStart w:id="8" w:name="_Toc32044"/>
      <w:bookmarkEnd w:id="7"/>
    </w:p>
    <w:p w:rsidR="00736F4C" w:rsidRDefault="00E921E1" w:rsidP="00322A8C">
      <w:pPr>
        <w:ind w:firstLineChars="200" w:firstLine="480"/>
        <w:jc w:val="both"/>
        <w:rPr>
          <w:color w:val="00A44A"/>
          <w:szCs w:val="24"/>
        </w:rPr>
      </w:pPr>
      <w:r>
        <w:rPr>
          <w:szCs w:val="24"/>
        </w:rPr>
        <w:t>本章将介绍</w:t>
      </w:r>
      <w:r>
        <w:rPr>
          <w:rFonts w:hint="eastAsia"/>
          <w:szCs w:val="24"/>
        </w:rPr>
        <w:t>在本文中所使用到的一些</w:t>
      </w:r>
      <w:r>
        <w:rPr>
          <w:szCs w:val="24"/>
        </w:rPr>
        <w:t>技术，包括</w:t>
      </w:r>
      <w:r w:rsidR="00A561DD">
        <w:rPr>
          <w:rFonts w:hint="eastAsia"/>
          <w:szCs w:val="24"/>
        </w:rPr>
        <w:t>深度学习中使用的网络</w:t>
      </w:r>
      <w:r>
        <w:rPr>
          <w:szCs w:val="24"/>
        </w:rPr>
        <w:t>相关技术、深度学习的目标检测和基于深度学习的单目深度估计。</w:t>
      </w:r>
    </w:p>
    <w:p w:rsidR="00736F4C" w:rsidRDefault="00E921E1">
      <w:pPr>
        <w:pStyle w:val="2"/>
        <w:spacing w:before="163" w:after="163" w:line="240" w:lineRule="auto"/>
      </w:pPr>
      <w:bookmarkStart w:id="9" w:name="_Toc72231010"/>
      <w:bookmarkEnd w:id="8"/>
      <w:r>
        <w:rPr>
          <w:rFonts w:hint="eastAsia"/>
        </w:rPr>
        <w:t>2</w:t>
      </w:r>
      <w:r>
        <w:t xml:space="preserve">.1 </w:t>
      </w:r>
      <w:r>
        <w:t>卷积神经网络相关技术</w:t>
      </w:r>
      <w:bookmarkEnd w:id="9"/>
    </w:p>
    <w:p w:rsidR="00736F4C" w:rsidRDefault="00E921E1" w:rsidP="00322A8C">
      <w:pPr>
        <w:ind w:firstLineChars="200" w:firstLine="480"/>
        <w:jc w:val="both"/>
        <w:rPr>
          <w:szCs w:val="24"/>
        </w:rPr>
      </w:pPr>
      <w:r>
        <w:rPr>
          <w:szCs w:val="24"/>
        </w:rPr>
        <w:t>卷积神经网络</w:t>
      </w:r>
      <w:r>
        <w:rPr>
          <w:rFonts w:hint="eastAsia"/>
          <w:szCs w:val="24"/>
        </w:rPr>
        <w:t>是</w:t>
      </w:r>
      <w:r>
        <w:rPr>
          <w:szCs w:val="24"/>
        </w:rPr>
        <w:t>深度学习</w:t>
      </w:r>
      <w:r>
        <w:rPr>
          <w:rFonts w:hint="eastAsia"/>
          <w:szCs w:val="24"/>
        </w:rPr>
        <w:t>算法中的重要结构</w:t>
      </w:r>
      <w:r>
        <w:rPr>
          <w:szCs w:val="24"/>
        </w:rPr>
        <w:t>，</w:t>
      </w:r>
      <w:r>
        <w:rPr>
          <w:rFonts w:hint="eastAsia"/>
          <w:szCs w:val="24"/>
        </w:rPr>
        <w:t>尤其在视觉领域，由于其能够模拟人类视觉感知的过程，它被广泛应用于各类视觉算法当中</w:t>
      </w:r>
      <w:r>
        <w:rPr>
          <w:szCs w:val="24"/>
        </w:rPr>
        <w:t>。</w:t>
      </w:r>
      <w:r>
        <w:rPr>
          <w:rFonts w:hint="eastAsia"/>
          <w:szCs w:val="24"/>
        </w:rPr>
        <w:t>对</w:t>
      </w:r>
      <w:r w:rsidR="00A561DD">
        <w:rPr>
          <w:rFonts w:hint="eastAsia"/>
          <w:szCs w:val="24"/>
        </w:rPr>
        <w:t>常用的</w:t>
      </w:r>
      <w:r>
        <w:rPr>
          <w:rFonts w:hint="eastAsia"/>
          <w:szCs w:val="24"/>
        </w:rPr>
        <w:t>卷积神经</w:t>
      </w:r>
      <w:r>
        <w:rPr>
          <w:szCs w:val="24"/>
        </w:rPr>
        <w:t>网络</w:t>
      </w:r>
      <w:r>
        <w:rPr>
          <w:rFonts w:hint="eastAsia"/>
          <w:szCs w:val="24"/>
        </w:rPr>
        <w:t>来说，</w:t>
      </w:r>
      <w:r>
        <w:rPr>
          <w:szCs w:val="24"/>
        </w:rPr>
        <w:t>网络一般分为输入层、卷积层、池化层、全连接层、输出层等。</w:t>
      </w:r>
    </w:p>
    <w:p w:rsidR="00EA0F4E" w:rsidRDefault="00E921E1" w:rsidP="00EA0F4E">
      <w:pPr>
        <w:pStyle w:val="3"/>
        <w:numPr>
          <w:ilvl w:val="2"/>
          <w:numId w:val="2"/>
        </w:numPr>
        <w:spacing w:before="163" w:after="163"/>
        <w:rPr>
          <w:szCs w:val="28"/>
        </w:rPr>
      </w:pPr>
      <w:bookmarkStart w:id="10" w:name="_Toc72231011"/>
      <w:r>
        <w:rPr>
          <w:szCs w:val="28"/>
        </w:rPr>
        <w:t>卷积层</w:t>
      </w:r>
      <w:bookmarkEnd w:id="10"/>
    </w:p>
    <w:p w:rsidR="00EA0F4E" w:rsidRPr="00EA0F4E" w:rsidRDefault="00EA0F4E" w:rsidP="00EA0F4E">
      <w:pPr>
        <w:ind w:firstLine="420"/>
        <w:jc w:val="both"/>
      </w:pPr>
      <w:r>
        <w:rPr>
          <w:noProof/>
        </w:rPr>
        <w:drawing>
          <wp:anchor distT="0" distB="0" distL="114300" distR="114300" simplePos="0" relativeHeight="251679744" behindDoc="0" locked="0" layoutInCell="1" allowOverlap="1" wp14:anchorId="11AA7E5E" wp14:editId="54BE8429">
            <wp:simplePos x="0" y="0"/>
            <wp:positionH relativeFrom="column">
              <wp:posOffset>967740</wp:posOffset>
            </wp:positionH>
            <wp:positionV relativeFrom="paragraph">
              <wp:posOffset>1675765</wp:posOffset>
            </wp:positionV>
            <wp:extent cx="4046220" cy="195453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6220" cy="1954530"/>
                    </a:xfrm>
                    <a:prstGeom prst="rect">
                      <a:avLst/>
                    </a:prstGeom>
                  </pic:spPr>
                </pic:pic>
              </a:graphicData>
            </a:graphic>
            <wp14:sizeRelH relativeFrom="margin">
              <wp14:pctWidth>0</wp14:pctWidth>
            </wp14:sizeRelH>
            <wp14:sizeRelV relativeFrom="margin">
              <wp14:pctHeight>0</wp14:pctHeight>
            </wp14:sizeRelV>
          </wp:anchor>
        </w:drawing>
      </w:r>
      <w:r w:rsidRPr="00EA0F4E">
        <w:rPr>
          <w:rFonts w:hint="eastAsia"/>
        </w:rPr>
        <w:t>卷积层是卷积神经网络中最重要的结构，用于对输入数据的特征进行压缩和提取。卷积主要是指由卷积核在图像上的所有小区块依次进行如图的卷积操作。在卷积层，每个卷积核在一次计算时只对它所负责的局部图像像素区块进行感知，同一个卷积</w:t>
      </w:r>
      <w:proofErr w:type="gramStart"/>
      <w:r w:rsidRPr="00EA0F4E">
        <w:rPr>
          <w:rFonts w:hint="eastAsia"/>
        </w:rPr>
        <w:t>核使用</w:t>
      </w:r>
      <w:proofErr w:type="gramEnd"/>
      <w:r w:rsidRPr="00EA0F4E">
        <w:rPr>
          <w:rFonts w:hint="eastAsia"/>
        </w:rPr>
        <w:t>相同的权值对图像的不同区域进行卷积，最终达成降低输入数据的维数并提取输入数据的重要特征的功能。</w:t>
      </w:r>
    </w:p>
    <w:p w:rsidR="00736F4C" w:rsidRDefault="00E921E1">
      <w:pPr>
        <w:jc w:val="center"/>
        <w:rPr>
          <w:rFonts w:hint="eastAsia"/>
          <w:sz w:val="21"/>
          <w:szCs w:val="21"/>
        </w:rPr>
      </w:pPr>
      <w:r>
        <w:rPr>
          <w:sz w:val="21"/>
          <w:szCs w:val="21"/>
        </w:rPr>
        <w:t>图</w:t>
      </w:r>
      <w:r>
        <w:rPr>
          <w:rFonts w:hint="eastAsia"/>
          <w:sz w:val="21"/>
          <w:szCs w:val="21"/>
        </w:rPr>
        <w:t>2</w:t>
      </w:r>
      <w:r>
        <w:rPr>
          <w:sz w:val="21"/>
          <w:szCs w:val="21"/>
        </w:rPr>
        <w:t xml:space="preserve">-1 </w:t>
      </w:r>
      <w:r>
        <w:rPr>
          <w:sz w:val="21"/>
          <w:szCs w:val="21"/>
        </w:rPr>
        <w:t>二维卷积过程</w:t>
      </w:r>
    </w:p>
    <w:p w:rsidR="00EA7B88" w:rsidRDefault="00EA7B88">
      <w:pPr>
        <w:jc w:val="center"/>
        <w:rPr>
          <w:rFonts w:hint="eastAsia"/>
          <w:sz w:val="21"/>
          <w:szCs w:val="21"/>
        </w:rPr>
      </w:pPr>
    </w:p>
    <w:p w:rsidR="00EA7B88" w:rsidRDefault="00EA7B88">
      <w:pPr>
        <w:jc w:val="center"/>
        <w:rPr>
          <w:rFonts w:hint="eastAsia"/>
          <w:sz w:val="21"/>
          <w:szCs w:val="21"/>
        </w:rPr>
      </w:pPr>
    </w:p>
    <w:p w:rsidR="00EA7B88" w:rsidRDefault="00EA7B88">
      <w:pPr>
        <w:jc w:val="center"/>
        <w:rPr>
          <w:sz w:val="21"/>
          <w:szCs w:val="21"/>
        </w:rPr>
      </w:pPr>
    </w:p>
    <w:p w:rsidR="00736F4C" w:rsidRDefault="00E921E1" w:rsidP="00EA0F4E">
      <w:pPr>
        <w:pStyle w:val="3"/>
        <w:numPr>
          <w:ilvl w:val="2"/>
          <w:numId w:val="2"/>
        </w:numPr>
        <w:spacing w:before="163" w:after="163"/>
      </w:pPr>
      <w:bookmarkStart w:id="11" w:name="_Toc72231012"/>
      <w:r>
        <w:lastRenderedPageBreak/>
        <w:t>池化层</w:t>
      </w:r>
      <w:bookmarkEnd w:id="11"/>
    </w:p>
    <w:p w:rsidR="00EA0F4E" w:rsidRPr="00EA0F4E" w:rsidRDefault="00EA7B88" w:rsidP="00EA0F4E">
      <w:pPr>
        <w:ind w:firstLine="420"/>
        <w:jc w:val="both"/>
      </w:pPr>
      <w:r>
        <w:rPr>
          <w:noProof/>
        </w:rPr>
        <w:drawing>
          <wp:anchor distT="0" distB="0" distL="114300" distR="114300" simplePos="0" relativeHeight="251681792" behindDoc="0" locked="0" layoutInCell="1" allowOverlap="1" wp14:anchorId="58DA1A29" wp14:editId="422A76CE">
            <wp:simplePos x="0" y="0"/>
            <wp:positionH relativeFrom="margin">
              <wp:posOffset>789940</wp:posOffset>
            </wp:positionH>
            <wp:positionV relativeFrom="paragraph">
              <wp:posOffset>1381125</wp:posOffset>
            </wp:positionV>
            <wp:extent cx="4672330" cy="1288415"/>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330" cy="12884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A0F4E" w:rsidRPr="00EA0F4E">
        <w:rPr>
          <w:rFonts w:hint="eastAsia"/>
        </w:rPr>
        <w:t>池化层</w:t>
      </w:r>
      <w:proofErr w:type="gramEnd"/>
      <w:r w:rsidR="00EA0F4E" w:rsidRPr="00EA0F4E">
        <w:rPr>
          <w:rFonts w:hint="eastAsia"/>
        </w:rPr>
        <w:t>又称降采样层，</w:t>
      </w:r>
      <w:proofErr w:type="gramStart"/>
      <w:r w:rsidR="00EA0F4E" w:rsidRPr="00EA0F4E">
        <w:rPr>
          <w:rFonts w:hint="eastAsia"/>
        </w:rPr>
        <w:t>池化层</w:t>
      </w:r>
      <w:proofErr w:type="gramEnd"/>
      <w:r w:rsidR="00EA0F4E" w:rsidRPr="00EA0F4E">
        <w:rPr>
          <w:rFonts w:hint="eastAsia"/>
        </w:rPr>
        <w:t>的所做的池化操作也是一个固定大小的卷积核在图像上的所有小区块依次进行计算，但池化层一般</w:t>
      </w:r>
      <w:proofErr w:type="gramStart"/>
      <w:r w:rsidR="00EA0F4E" w:rsidRPr="00EA0F4E">
        <w:rPr>
          <w:rFonts w:hint="eastAsia"/>
        </w:rPr>
        <w:t>不</w:t>
      </w:r>
      <w:proofErr w:type="gramEnd"/>
      <w:r w:rsidR="00EA0F4E" w:rsidRPr="00EA0F4E">
        <w:rPr>
          <w:rFonts w:hint="eastAsia"/>
        </w:rPr>
        <w:t>含有参数，也不计算卷积，而是取计算区域的平均值或最大值进行输出。池化</w:t>
      </w:r>
      <w:proofErr w:type="gramStart"/>
      <w:r w:rsidR="00EA0F4E" w:rsidRPr="00EA0F4E">
        <w:rPr>
          <w:rFonts w:hint="eastAsia"/>
        </w:rPr>
        <w:t>层最大</w:t>
      </w:r>
      <w:proofErr w:type="gramEnd"/>
      <w:r w:rsidR="00EA0F4E" w:rsidRPr="00EA0F4E">
        <w:rPr>
          <w:rFonts w:hint="eastAsia"/>
        </w:rPr>
        <w:t>的作用是降低特征维度，保留相对重要的特征，并提取具有尺度不变性的特征。</w:t>
      </w:r>
      <w:bookmarkStart w:id="12" w:name="_GoBack"/>
      <w:bookmarkEnd w:id="12"/>
    </w:p>
    <w:p w:rsidR="00736F4C" w:rsidRDefault="00E921E1">
      <w:pPr>
        <w:ind w:left="420" w:firstLine="420"/>
        <w:jc w:val="center"/>
        <w:rPr>
          <w:sz w:val="21"/>
          <w:szCs w:val="21"/>
        </w:rPr>
      </w:pPr>
      <w:r>
        <w:rPr>
          <w:rFonts w:hint="eastAsia"/>
          <w:sz w:val="21"/>
          <w:szCs w:val="21"/>
        </w:rPr>
        <w:t>图</w:t>
      </w:r>
      <w:r>
        <w:rPr>
          <w:rFonts w:hint="eastAsia"/>
          <w:sz w:val="21"/>
          <w:szCs w:val="21"/>
        </w:rPr>
        <w:t>2</w:t>
      </w:r>
      <w:r>
        <w:rPr>
          <w:sz w:val="21"/>
          <w:szCs w:val="21"/>
        </w:rPr>
        <w:t>-2</w:t>
      </w:r>
      <w:r>
        <w:rPr>
          <w:rFonts w:hint="eastAsia"/>
          <w:sz w:val="21"/>
          <w:szCs w:val="21"/>
        </w:rPr>
        <w:t xml:space="preserve"> </w:t>
      </w:r>
      <w:r>
        <w:rPr>
          <w:rFonts w:hint="eastAsia"/>
          <w:sz w:val="21"/>
          <w:szCs w:val="21"/>
        </w:rPr>
        <w:t>二维池化过程</w:t>
      </w:r>
    </w:p>
    <w:p w:rsidR="00736F4C" w:rsidRDefault="00E921E1" w:rsidP="00EA0F4E">
      <w:pPr>
        <w:pStyle w:val="3"/>
        <w:numPr>
          <w:ilvl w:val="2"/>
          <w:numId w:val="2"/>
        </w:numPr>
        <w:spacing w:before="163" w:after="163"/>
      </w:pPr>
      <w:bookmarkStart w:id="13" w:name="_Toc72231013"/>
      <w:r>
        <w:t>全连接层</w:t>
      </w:r>
      <w:bookmarkEnd w:id="13"/>
    </w:p>
    <w:p w:rsidR="00EA0F4E" w:rsidRPr="00EA0F4E" w:rsidRDefault="00EA0F4E" w:rsidP="00EA0F4E">
      <w:pPr>
        <w:ind w:firstLine="420"/>
        <w:jc w:val="both"/>
      </w:pPr>
      <w:r w:rsidRPr="00EA0F4E">
        <w:rPr>
          <w:rFonts w:hint="eastAsia"/>
        </w:rPr>
        <w:t>全连接层在数学上相当于矩阵乘法，一般位于卷积神经网络的后端。其作用是对前面的特征提取网络所提取到的特征进行处理，输出对特征的处理结果，结果一般会根据任务的不同而进行不同的额外处理。</w:t>
      </w:r>
    </w:p>
    <w:p w:rsidR="00736F4C" w:rsidRDefault="00E921E1" w:rsidP="00EA0F4E">
      <w:pPr>
        <w:pStyle w:val="3"/>
        <w:numPr>
          <w:ilvl w:val="2"/>
          <w:numId w:val="2"/>
        </w:numPr>
        <w:spacing w:before="163" w:after="163"/>
      </w:pPr>
      <w:bookmarkStart w:id="14" w:name="_Toc72231014"/>
      <w:r>
        <w:t>激活函数</w:t>
      </w:r>
      <w:bookmarkEnd w:id="14"/>
    </w:p>
    <w:p w:rsidR="00EA0F4E" w:rsidRDefault="00EA0F4E" w:rsidP="00EA0F4E">
      <w:pPr>
        <w:ind w:firstLine="420"/>
        <w:jc w:val="both"/>
      </w:pPr>
      <w:r>
        <w:rPr>
          <w:rFonts w:hint="eastAsia"/>
        </w:rPr>
        <w:t>激活函数一般位于每一个计算层之后，它主要通过对前方网络的输出做非线性变换，给网络添加拟合非线性函数的能力。目前在深度学习算法中出现最多应用最广泛的激活函数有</w:t>
      </w:r>
      <w:r>
        <w:rPr>
          <w:rFonts w:hint="eastAsia"/>
        </w:rPr>
        <w:t>Sigmoid</w:t>
      </w:r>
      <w:r>
        <w:rPr>
          <w:rFonts w:hint="eastAsia"/>
        </w:rPr>
        <w:t>函数和</w:t>
      </w:r>
      <w:proofErr w:type="spellStart"/>
      <w:r>
        <w:rPr>
          <w:rFonts w:hint="eastAsia"/>
        </w:rPr>
        <w:t>ReLU</w:t>
      </w:r>
      <w:proofErr w:type="spellEnd"/>
      <w:r>
        <w:rPr>
          <w:rFonts w:hint="eastAsia"/>
        </w:rPr>
        <w:t>函数。</w:t>
      </w:r>
    </w:p>
    <w:p w:rsidR="00EA0F4E" w:rsidRDefault="00EA0F4E" w:rsidP="00EA0F4E">
      <w:pPr>
        <w:ind w:firstLine="420"/>
        <w:jc w:val="both"/>
      </w:pPr>
      <w:r>
        <w:rPr>
          <w:rFonts w:hint="eastAsia"/>
        </w:rPr>
        <w:t>Sigmoid</w:t>
      </w:r>
      <w:r>
        <w:rPr>
          <w:rFonts w:hint="eastAsia"/>
        </w:rPr>
        <w:t>函数，表达式为</w:t>
      </w:r>
      <m:oMath>
        <m:r>
          <m:rPr>
            <m:sty m:val="p"/>
          </m:rPr>
          <w:rPr>
            <w:rFonts w:ascii="Cambria Math" w:eastAsia="Arial" w:hAnsi="Cambria Math"/>
            <w:color w:val="333333"/>
            <w:szCs w:val="24"/>
            <w:shd w:val="clear" w:color="auto" w:fill="FFFFFF"/>
          </w:rPr>
          <m:t xml:space="preserve">y= </m:t>
        </m:r>
        <m:f>
          <m:fPr>
            <m:ctrlPr>
              <w:rPr>
                <w:rFonts w:ascii="Cambria Math" w:eastAsia="Arial" w:hAnsi="Cambria Math"/>
                <w:color w:val="333333"/>
                <w:szCs w:val="24"/>
                <w:shd w:val="clear" w:color="auto" w:fill="FFFFFF"/>
              </w:rPr>
            </m:ctrlPr>
          </m:fPr>
          <m:num>
            <m:r>
              <w:rPr>
                <w:rFonts w:ascii="Cambria Math" w:eastAsia="Arial" w:hAnsi="Cambria Math"/>
                <w:color w:val="333333"/>
                <w:szCs w:val="24"/>
                <w:shd w:val="clear" w:color="auto" w:fill="FFFFFF"/>
              </w:rPr>
              <m:t>1</m:t>
            </m:r>
          </m:num>
          <m:den>
            <m:r>
              <w:rPr>
                <w:rFonts w:ascii="Cambria Math" w:eastAsia="Arial" w:hAnsi="Cambria Math"/>
                <w:color w:val="333333"/>
                <w:szCs w:val="24"/>
                <w:shd w:val="clear" w:color="auto" w:fill="FFFFFF"/>
              </w:rPr>
              <m:t>1+</m:t>
            </m:r>
            <m:sSup>
              <m:sSupPr>
                <m:ctrlPr>
                  <w:rPr>
                    <w:rFonts w:ascii="Cambria Math" w:eastAsia="Arial" w:hAnsi="Cambria Math"/>
                    <w:i/>
                    <w:color w:val="333333"/>
                    <w:szCs w:val="24"/>
                    <w:shd w:val="clear" w:color="auto" w:fill="FFFFFF"/>
                  </w:rPr>
                </m:ctrlPr>
              </m:sSupPr>
              <m:e>
                <m:r>
                  <w:rPr>
                    <w:rFonts w:ascii="Cambria Math" w:eastAsia="Arial" w:hAnsi="Cambria Math"/>
                    <w:color w:val="333333"/>
                    <w:szCs w:val="24"/>
                    <w:shd w:val="clear" w:color="auto" w:fill="FFFFFF"/>
                  </w:rPr>
                  <m:t>e</m:t>
                </m:r>
              </m:e>
              <m:sup>
                <m:r>
                  <w:rPr>
                    <w:rFonts w:ascii="Cambria Math" w:eastAsia="Arial" w:hAnsi="Cambria Math"/>
                    <w:color w:val="333333"/>
                    <w:szCs w:val="24"/>
                    <w:shd w:val="clear" w:color="auto" w:fill="FFFFFF"/>
                  </w:rPr>
                  <m:t>-x</m:t>
                </m:r>
              </m:sup>
            </m:sSup>
          </m:den>
        </m:f>
      </m:oMath>
      <w:r>
        <w:rPr>
          <w:rFonts w:hint="eastAsia"/>
        </w:rPr>
        <w:t>，它可以把输入的数值变换到</w:t>
      </w:r>
      <w:r>
        <w:rPr>
          <w:rFonts w:hint="eastAsia"/>
        </w:rPr>
        <w:t>[0,1]</w:t>
      </w:r>
      <w:r>
        <w:rPr>
          <w:rFonts w:hint="eastAsia"/>
        </w:rPr>
        <w:t>范围内。</w:t>
      </w:r>
      <w:r>
        <w:rPr>
          <w:rFonts w:hint="eastAsia"/>
        </w:rPr>
        <w:t>Sigmoid</w:t>
      </w:r>
      <w:r>
        <w:rPr>
          <w:rFonts w:hint="eastAsia"/>
        </w:rPr>
        <w:t>函数的优点是上下界稳定且导数较为简单，在前</w:t>
      </w:r>
      <w:proofErr w:type="gramStart"/>
      <w:r>
        <w:rPr>
          <w:rFonts w:hint="eastAsia"/>
        </w:rPr>
        <w:t>向计算</w:t>
      </w:r>
      <w:proofErr w:type="gramEnd"/>
      <w:r>
        <w:rPr>
          <w:rFonts w:hint="eastAsia"/>
        </w:rPr>
        <w:t>的时候稳定的上下界可以保证输出的稳定，在反向计算时较简单的导数可以提高计算效率。其缺点是由于其在输入大于或小于一定值后就稳定在一个数值上，在反向计算导数时导数就可能为</w:t>
      </w:r>
      <w:r>
        <w:rPr>
          <w:rFonts w:hint="eastAsia"/>
        </w:rPr>
        <w:t>0</w:t>
      </w:r>
      <w:r>
        <w:rPr>
          <w:rFonts w:hint="eastAsia"/>
        </w:rPr>
        <w:t>，影响了训练过程。</w:t>
      </w:r>
    </w:p>
    <w:p w:rsidR="00EA0F4E" w:rsidRPr="00EA0F4E" w:rsidRDefault="00EA0F4E" w:rsidP="00EA0F4E">
      <w:pPr>
        <w:ind w:firstLine="420"/>
        <w:jc w:val="both"/>
      </w:pPr>
      <w:r>
        <w:rPr>
          <w:rFonts w:hint="eastAsia"/>
        </w:rPr>
        <w:t>相比</w:t>
      </w:r>
      <w:r>
        <w:rPr>
          <w:rFonts w:hint="eastAsia"/>
        </w:rPr>
        <w:t>Sigmoid</w:t>
      </w:r>
      <w:r>
        <w:rPr>
          <w:rFonts w:hint="eastAsia"/>
        </w:rPr>
        <w:t>函数，</w:t>
      </w:r>
      <w:proofErr w:type="spellStart"/>
      <w:r>
        <w:rPr>
          <w:rFonts w:hint="eastAsia"/>
        </w:rPr>
        <w:t>ReLU</w:t>
      </w:r>
      <w:proofErr w:type="spellEnd"/>
      <w:r>
        <w:rPr>
          <w:rFonts w:hint="eastAsia"/>
        </w:rPr>
        <w:t>目前使用较多的激活函数，它的计算方法很简单：前方的网络输出小于</w:t>
      </w:r>
      <w:r>
        <w:rPr>
          <w:rFonts w:hint="eastAsia"/>
        </w:rPr>
        <w:t>0</w:t>
      </w:r>
      <w:r>
        <w:rPr>
          <w:rFonts w:hint="eastAsia"/>
        </w:rPr>
        <w:t>时，</w:t>
      </w:r>
      <w:proofErr w:type="spellStart"/>
      <w:r>
        <w:rPr>
          <w:rFonts w:hint="eastAsia"/>
        </w:rPr>
        <w:t>ReLU</w:t>
      </w:r>
      <w:proofErr w:type="spellEnd"/>
      <w:r>
        <w:rPr>
          <w:rFonts w:hint="eastAsia"/>
        </w:rPr>
        <w:t>输出</w:t>
      </w:r>
      <w:r>
        <w:rPr>
          <w:rFonts w:hint="eastAsia"/>
        </w:rPr>
        <w:t>0</w:t>
      </w:r>
      <w:r>
        <w:rPr>
          <w:rFonts w:hint="eastAsia"/>
        </w:rPr>
        <w:t>；前方网络输出大于</w:t>
      </w:r>
      <w:r>
        <w:rPr>
          <w:rFonts w:hint="eastAsia"/>
        </w:rPr>
        <w:t>0</w:t>
      </w:r>
      <w:r>
        <w:rPr>
          <w:rFonts w:hint="eastAsia"/>
        </w:rPr>
        <w:t>时，</w:t>
      </w:r>
      <w:proofErr w:type="spellStart"/>
      <w:r>
        <w:rPr>
          <w:rFonts w:hint="eastAsia"/>
        </w:rPr>
        <w:t>ReLU</w:t>
      </w:r>
      <w:proofErr w:type="spellEnd"/>
      <w:r>
        <w:rPr>
          <w:rFonts w:hint="eastAsia"/>
        </w:rPr>
        <w:t>函数将输入值直接</w:t>
      </w:r>
      <w:r>
        <w:rPr>
          <w:rFonts w:hint="eastAsia"/>
        </w:rPr>
        <w:lastRenderedPageBreak/>
        <w:t>输出，对应的函数图像如图</w:t>
      </w:r>
      <w:r>
        <w:rPr>
          <w:rFonts w:hint="eastAsia"/>
        </w:rPr>
        <w:t>2-3</w:t>
      </w:r>
      <w:r>
        <w:rPr>
          <w:rFonts w:hint="eastAsia"/>
        </w:rPr>
        <w:t>。</w:t>
      </w:r>
      <w:proofErr w:type="spellStart"/>
      <w:r>
        <w:rPr>
          <w:rFonts w:hint="eastAsia"/>
        </w:rPr>
        <w:t>ReLU</w:t>
      </w:r>
      <w:proofErr w:type="spellEnd"/>
      <w:r>
        <w:rPr>
          <w:rFonts w:hint="eastAsia"/>
        </w:rPr>
        <w:t>激活层在反向传播时其导数恒为</w:t>
      </w:r>
      <w:r>
        <w:rPr>
          <w:rFonts w:hint="eastAsia"/>
        </w:rPr>
        <w:t>1</w:t>
      </w:r>
      <w:r>
        <w:rPr>
          <w:rFonts w:hint="eastAsia"/>
        </w:rPr>
        <w:t>，计算效率很高，而且梯度较为稳定，因此得到广泛使用。由于</w:t>
      </w:r>
      <w:proofErr w:type="spellStart"/>
      <w:r>
        <w:rPr>
          <w:rFonts w:hint="eastAsia"/>
        </w:rPr>
        <w:t>ReLU</w:t>
      </w:r>
      <w:proofErr w:type="spellEnd"/>
      <w:r>
        <w:rPr>
          <w:rFonts w:hint="eastAsia"/>
        </w:rPr>
        <w:t>对负值输入不敏感，会在网络的训练中产生一些问题，之后又出现了</w:t>
      </w:r>
      <w:proofErr w:type="spellStart"/>
      <w:r>
        <w:rPr>
          <w:rFonts w:hint="eastAsia"/>
        </w:rPr>
        <w:t>LeakyReLU</w:t>
      </w:r>
      <w:proofErr w:type="spellEnd"/>
      <w:r>
        <w:rPr>
          <w:rFonts w:hint="eastAsia"/>
        </w:rPr>
        <w:t>，其图像如图</w:t>
      </w:r>
      <w:r>
        <w:rPr>
          <w:rFonts w:hint="eastAsia"/>
        </w:rPr>
        <w:t>2-4</w:t>
      </w:r>
      <w:r>
        <w:rPr>
          <w:rFonts w:hint="eastAsia"/>
        </w:rPr>
        <w:t>，为一个分段函数，在输入小于</w:t>
      </w:r>
      <w:r>
        <w:rPr>
          <w:rFonts w:hint="eastAsia"/>
        </w:rPr>
        <w:t>0</w:t>
      </w:r>
      <w:r>
        <w:rPr>
          <w:rFonts w:hint="eastAsia"/>
        </w:rPr>
        <w:t>时也有不为零的输出。</w:t>
      </w:r>
    </w:p>
    <w:p w:rsidR="00736F4C" w:rsidRDefault="00E921E1">
      <w:pPr>
        <w:ind w:firstLine="420"/>
        <w:jc w:val="center"/>
      </w:pPr>
      <w:r>
        <w:rPr>
          <w:noProof/>
        </w:rPr>
        <w:drawing>
          <wp:inline distT="0" distB="0" distL="0" distR="0" wp14:anchorId="0035C1E9" wp14:editId="295CC0D1">
            <wp:extent cx="2504049" cy="1926547"/>
            <wp:effectExtent l="0" t="0" r="0" b="0"/>
            <wp:docPr id="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19093" cy="1938122"/>
                    </a:xfrm>
                    <a:prstGeom prst="rect">
                      <a:avLst/>
                    </a:prstGeom>
                    <a:noFill/>
                    <a:ln>
                      <a:noFill/>
                    </a:ln>
                    <a:effectLst/>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2</w:t>
      </w:r>
      <w:r>
        <w:rPr>
          <w:sz w:val="21"/>
          <w:szCs w:val="21"/>
        </w:rPr>
        <w:t>-3</w:t>
      </w:r>
      <w:r>
        <w:rPr>
          <w:rFonts w:hint="eastAsia"/>
          <w:sz w:val="21"/>
          <w:szCs w:val="21"/>
        </w:rPr>
        <w:t xml:space="preserve"> </w:t>
      </w:r>
      <w:proofErr w:type="spellStart"/>
      <w:r>
        <w:rPr>
          <w:rFonts w:hint="eastAsia"/>
          <w:sz w:val="21"/>
          <w:szCs w:val="21"/>
        </w:rPr>
        <w:t>ReLU</w:t>
      </w:r>
      <w:proofErr w:type="spellEnd"/>
      <w:r>
        <w:rPr>
          <w:rFonts w:hint="eastAsia"/>
          <w:sz w:val="21"/>
          <w:szCs w:val="21"/>
        </w:rPr>
        <w:t>函数</w:t>
      </w:r>
    </w:p>
    <w:p w:rsidR="00736F4C" w:rsidRDefault="00736F4C">
      <w:pPr>
        <w:ind w:firstLine="420"/>
        <w:jc w:val="center"/>
        <w:rPr>
          <w:sz w:val="21"/>
          <w:szCs w:val="21"/>
        </w:rPr>
      </w:pPr>
    </w:p>
    <w:p w:rsidR="00736F4C" w:rsidRDefault="00E921E1">
      <w:pPr>
        <w:ind w:firstLine="420"/>
        <w:jc w:val="center"/>
      </w:pPr>
      <w:r>
        <w:rPr>
          <w:noProof/>
        </w:rPr>
        <w:drawing>
          <wp:inline distT="0" distB="0" distL="0" distR="0" wp14:anchorId="665DDC1B" wp14:editId="39D1D94A">
            <wp:extent cx="2560320" cy="1965316"/>
            <wp:effectExtent l="0" t="0" r="0" b="0"/>
            <wp:docPr id="5"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73705" cy="1975590"/>
                    </a:xfrm>
                    <a:prstGeom prst="rect">
                      <a:avLst/>
                    </a:prstGeom>
                    <a:noFill/>
                    <a:ln>
                      <a:noFill/>
                    </a:ln>
                    <a:effectLst/>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2</w:t>
      </w:r>
      <w:r>
        <w:rPr>
          <w:sz w:val="21"/>
          <w:szCs w:val="21"/>
        </w:rPr>
        <w:t>-4</w:t>
      </w:r>
      <w:r>
        <w:rPr>
          <w:rFonts w:hint="eastAsia"/>
          <w:sz w:val="21"/>
          <w:szCs w:val="21"/>
        </w:rPr>
        <w:t xml:space="preserve"> </w:t>
      </w:r>
      <w:proofErr w:type="spellStart"/>
      <w:r>
        <w:rPr>
          <w:rFonts w:hint="eastAsia"/>
          <w:sz w:val="21"/>
          <w:szCs w:val="21"/>
        </w:rPr>
        <w:t>LeakyReLU</w:t>
      </w:r>
      <w:proofErr w:type="spellEnd"/>
      <w:r>
        <w:rPr>
          <w:rFonts w:hint="eastAsia"/>
          <w:sz w:val="21"/>
          <w:szCs w:val="21"/>
        </w:rPr>
        <w:t>函数</w:t>
      </w:r>
    </w:p>
    <w:p w:rsidR="00322A8C" w:rsidRDefault="00322A8C">
      <w:pPr>
        <w:ind w:firstLine="420"/>
        <w:jc w:val="center"/>
        <w:rPr>
          <w:sz w:val="21"/>
          <w:szCs w:val="21"/>
        </w:rPr>
      </w:pPr>
    </w:p>
    <w:p w:rsidR="00736F4C" w:rsidRDefault="00E921E1" w:rsidP="00EA0F4E">
      <w:pPr>
        <w:pStyle w:val="3"/>
        <w:numPr>
          <w:ilvl w:val="2"/>
          <w:numId w:val="2"/>
        </w:numPr>
        <w:spacing w:before="163" w:after="163"/>
      </w:pPr>
      <w:bookmarkStart w:id="15" w:name="_Toc72231015"/>
      <w:r>
        <w:t>损失函数</w:t>
      </w:r>
      <w:bookmarkEnd w:id="15"/>
    </w:p>
    <w:p w:rsidR="00EA0F4E" w:rsidRDefault="00EA0F4E" w:rsidP="00EA0F4E">
      <w:pPr>
        <w:ind w:firstLine="420"/>
        <w:jc w:val="both"/>
        <w:rPr>
          <w:szCs w:val="24"/>
        </w:rPr>
      </w:pPr>
      <w:r w:rsidRPr="00EA0F4E">
        <w:rPr>
          <w:rFonts w:hint="eastAsia"/>
          <w:szCs w:val="24"/>
        </w:rPr>
        <w:t>损失函数主要用来评价算法预测值和真实值之间的误差，然后根据误差来对算法进行优化。在算法的训练过程中，损失函数的输出越小，就证明算法在训练集上越准确。最常用的损失函数包括在回归问题中广泛应用的</w:t>
      </w:r>
      <w:r w:rsidRPr="00EA0F4E">
        <w:rPr>
          <w:rFonts w:hint="eastAsia"/>
          <w:szCs w:val="24"/>
        </w:rPr>
        <w:t>L1</w:t>
      </w:r>
      <w:r w:rsidRPr="00EA0F4E">
        <w:rPr>
          <w:rFonts w:hint="eastAsia"/>
          <w:szCs w:val="24"/>
        </w:rPr>
        <w:t>损失函数，均方误差</w:t>
      </w:r>
      <w:r w:rsidRPr="00EA0F4E">
        <w:rPr>
          <w:rFonts w:hint="eastAsia"/>
          <w:szCs w:val="24"/>
        </w:rPr>
        <w:t>(MSE)</w:t>
      </w:r>
      <w:r w:rsidRPr="00EA0F4E">
        <w:rPr>
          <w:rFonts w:hint="eastAsia"/>
          <w:szCs w:val="24"/>
        </w:rPr>
        <w:t>损失函数，在分类任务中大量使用的交叉</w:t>
      </w:r>
      <w:proofErr w:type="gramStart"/>
      <w:r w:rsidRPr="00EA0F4E">
        <w:rPr>
          <w:rFonts w:hint="eastAsia"/>
          <w:szCs w:val="24"/>
        </w:rPr>
        <w:t>熵</w:t>
      </w:r>
      <w:proofErr w:type="gramEnd"/>
      <w:r w:rsidRPr="00EA0F4E">
        <w:rPr>
          <w:rFonts w:hint="eastAsia"/>
          <w:szCs w:val="24"/>
        </w:rPr>
        <w:t>损失函数等。</w:t>
      </w:r>
    </w:p>
    <w:p w:rsidR="00736F4C" w:rsidRPr="00EA0F4E" w:rsidRDefault="00E921E1" w:rsidP="00EA0F4E">
      <w:pPr>
        <w:ind w:firstLine="420"/>
        <w:jc w:val="both"/>
        <w:rPr>
          <w:szCs w:val="24"/>
        </w:rPr>
      </w:pPr>
      <w:r w:rsidRPr="00EA0F4E">
        <w:rPr>
          <w:szCs w:val="24"/>
        </w:rPr>
        <w:lastRenderedPageBreak/>
        <w:t>L1</w:t>
      </w:r>
      <w:r w:rsidRPr="00EA0F4E">
        <w:rPr>
          <w:szCs w:val="24"/>
        </w:rPr>
        <w:t>损失函数</w:t>
      </w:r>
      <w:r w:rsidRPr="00EA0F4E">
        <w:rPr>
          <w:rFonts w:hint="eastAsia"/>
          <w:szCs w:val="24"/>
        </w:rPr>
        <w:t>又叫</w:t>
      </w:r>
      <w:r w:rsidRPr="00EA0F4E">
        <w:rPr>
          <w:szCs w:val="24"/>
        </w:rPr>
        <w:t>最小绝对值误差</w:t>
      </w:r>
      <w:r w:rsidRPr="00EA0F4E">
        <w:rPr>
          <w:rFonts w:hint="eastAsia"/>
          <w:szCs w:val="24"/>
        </w:rPr>
        <w:t>，其目的是将真实</w:t>
      </w:r>
      <w:r w:rsidRPr="00EA0F4E">
        <w:rPr>
          <w:szCs w:val="24"/>
        </w:rPr>
        <w:t>值</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EA0F4E">
        <w:rPr>
          <w:szCs w:val="24"/>
        </w:rPr>
        <w:t>与估计值</w:t>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oMath>
      <w:r w:rsidRPr="00EA0F4E">
        <w:rPr>
          <w:szCs w:val="24"/>
        </w:rPr>
        <w:t>的绝对差值的总和最小化，公式如下：</w:t>
      </w:r>
    </w:p>
    <w:p w:rsidR="00736F4C" w:rsidRDefault="00E921E1">
      <w:pPr>
        <w:ind w:firstLine="480"/>
        <w:jc w:val="right"/>
        <w:rPr>
          <w:szCs w:val="24"/>
        </w:rPr>
      </w:pP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L</m:t>
            </m:r>
          </m:e>
          <m:sub>
            <m:r>
              <w:rPr>
                <w:rFonts w:ascii="Cambria Math" w:hAnsi="Cambria Math"/>
                <w:szCs w:val="24"/>
              </w:rPr>
              <m:t>1</m:t>
            </m:r>
          </m:sub>
        </m:sSub>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y</m:t>
                </m:r>
              </m:e>
            </m:acc>
            <m:r>
              <w:rPr>
                <w:rFonts w:ascii="Cambria Math" w:hAnsi="Cambria Math"/>
                <w:szCs w:val="24"/>
              </w:rPr>
              <m:t>,y</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m</m:t>
            </m:r>
          </m:sup>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d>
          </m:e>
        </m:nary>
      </m:oMath>
      <w:r>
        <w:rPr>
          <w:rFonts w:hint="eastAsia"/>
          <w:szCs w:val="24"/>
        </w:rPr>
        <w:t xml:space="preserve"> </w:t>
      </w:r>
      <w:r>
        <w:rPr>
          <w:szCs w:val="24"/>
        </w:rPr>
        <w:t xml:space="preserve">                     </w:t>
      </w:r>
      <w:r>
        <w:rPr>
          <w:rFonts w:hint="eastAsia"/>
          <w:szCs w:val="24"/>
        </w:rPr>
        <w:t>（</w:t>
      </w:r>
      <w:r>
        <w:rPr>
          <w:rFonts w:hint="eastAsia"/>
          <w:szCs w:val="24"/>
        </w:rPr>
        <w:t>2</w:t>
      </w:r>
      <w:r>
        <w:rPr>
          <w:szCs w:val="24"/>
        </w:rPr>
        <w:t>-1</w:t>
      </w:r>
      <w:r>
        <w:rPr>
          <w:szCs w:val="24"/>
        </w:rPr>
        <w:t>）</w:t>
      </w:r>
    </w:p>
    <w:p w:rsidR="00736F4C" w:rsidRDefault="00E921E1" w:rsidP="009D1B2C">
      <w:pPr>
        <w:ind w:firstLine="480"/>
        <w:jc w:val="both"/>
        <w:rPr>
          <w:szCs w:val="24"/>
        </w:rPr>
      </w:pPr>
      <w:r>
        <w:rPr>
          <w:szCs w:val="24"/>
        </w:rPr>
        <w:t>均方误差（</w:t>
      </w:r>
      <w:r>
        <w:rPr>
          <w:szCs w:val="24"/>
        </w:rPr>
        <w:t>MSE</w:t>
      </w:r>
      <w:r>
        <w:rPr>
          <w:szCs w:val="24"/>
        </w:rPr>
        <w:t>）是回归损失函数中</w:t>
      </w:r>
      <w:r>
        <w:rPr>
          <w:rFonts w:hint="eastAsia"/>
          <w:szCs w:val="24"/>
        </w:rPr>
        <w:t>使用比较广泛</w:t>
      </w:r>
      <w:r>
        <w:rPr>
          <w:szCs w:val="24"/>
        </w:rPr>
        <w:t>的误差，</w:t>
      </w:r>
      <w:r>
        <w:rPr>
          <w:rFonts w:hint="eastAsia"/>
          <w:szCs w:val="24"/>
        </w:rPr>
        <w:t>它计算真实值和预测值差值的平方和，再对其求均值，公式如下：</w:t>
      </w:r>
    </w:p>
    <w:p w:rsidR="00736F4C" w:rsidRDefault="000E7352">
      <w:pPr>
        <w:ind w:firstLine="480"/>
        <w:jc w:val="right"/>
        <w:rPr>
          <w:szCs w:val="24"/>
        </w:rPr>
      </w:pPr>
      <m:oMath>
        <m:r>
          <w:rPr>
            <w:rFonts w:ascii="Cambria Math" w:hAnsi="Cambria Math"/>
            <w:szCs w:val="24"/>
          </w:rPr>
          <m:t>MSE</m:t>
        </m:r>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d>
                  </m:e>
                  <m:sup>
                    <m:r>
                      <w:rPr>
                        <w:rFonts w:ascii="Cambria Math" w:hAnsi="Cambria Math"/>
                        <w:szCs w:val="24"/>
                      </w:rPr>
                      <m:t>2</m:t>
                    </m:r>
                  </m:sup>
                </m:sSup>
              </m:e>
            </m:nary>
          </m:num>
          <m:den>
            <m:r>
              <w:rPr>
                <w:rFonts w:ascii="Cambria Math" w:hAnsi="Cambria Math"/>
                <w:szCs w:val="24"/>
              </w:rPr>
              <m:t>n</m:t>
            </m:r>
          </m:den>
        </m:f>
      </m:oMath>
      <w:r w:rsidR="00E921E1">
        <w:rPr>
          <w:rFonts w:hint="eastAsia"/>
          <w:szCs w:val="24"/>
        </w:rPr>
        <w:t xml:space="preserve"> </w:t>
      </w:r>
      <w:r w:rsidR="00E921E1">
        <w:rPr>
          <w:szCs w:val="24"/>
        </w:rPr>
        <w:t xml:space="preserve">                        </w:t>
      </w:r>
      <w:r w:rsidR="00E921E1">
        <w:rPr>
          <w:szCs w:val="24"/>
        </w:rPr>
        <w:t>（</w:t>
      </w:r>
      <w:r w:rsidR="00E921E1">
        <w:rPr>
          <w:rFonts w:hint="eastAsia"/>
          <w:szCs w:val="24"/>
        </w:rPr>
        <w:t>2</w:t>
      </w:r>
      <w:r w:rsidR="00E921E1">
        <w:rPr>
          <w:szCs w:val="24"/>
        </w:rPr>
        <w:t>-2</w:t>
      </w:r>
      <w:r w:rsidR="00E921E1">
        <w:rPr>
          <w:szCs w:val="24"/>
        </w:rPr>
        <w:t>）</w:t>
      </w:r>
    </w:p>
    <w:p w:rsidR="00736F4C" w:rsidRDefault="00E921E1" w:rsidP="009D1B2C">
      <w:pPr>
        <w:ind w:firstLine="480"/>
        <w:jc w:val="both"/>
        <w:rPr>
          <w:szCs w:val="24"/>
        </w:rPr>
      </w:pPr>
      <w:r>
        <w:rPr>
          <w:szCs w:val="24"/>
        </w:rPr>
        <w:t>交叉</w:t>
      </w:r>
      <w:proofErr w:type="gramStart"/>
      <w:r>
        <w:rPr>
          <w:szCs w:val="24"/>
        </w:rPr>
        <w:t>熵</w:t>
      </w:r>
      <w:proofErr w:type="gramEnd"/>
      <w:r>
        <w:rPr>
          <w:szCs w:val="24"/>
        </w:rPr>
        <w:t>损失函数，</w:t>
      </w:r>
      <w:r>
        <w:rPr>
          <w:rFonts w:hint="eastAsia"/>
          <w:szCs w:val="24"/>
        </w:rPr>
        <w:t>在分类的任务中使用比较广泛的损失函数是</w:t>
      </w:r>
      <w:r>
        <w:rPr>
          <w:szCs w:val="24"/>
        </w:rPr>
        <w:t>交叉</w:t>
      </w:r>
      <w:proofErr w:type="gramStart"/>
      <w:r>
        <w:rPr>
          <w:szCs w:val="24"/>
        </w:rPr>
        <w:t>熵</w:t>
      </w:r>
      <w:proofErr w:type="gramEnd"/>
      <w:r>
        <w:rPr>
          <w:rFonts w:hint="eastAsia"/>
          <w:szCs w:val="24"/>
        </w:rPr>
        <w:t>损失函数</w:t>
      </w:r>
      <w:r>
        <w:rPr>
          <w:szCs w:val="24"/>
        </w:rPr>
        <w:t>，</w:t>
      </w:r>
      <w:r>
        <w:rPr>
          <w:rFonts w:hint="eastAsia"/>
          <w:szCs w:val="24"/>
        </w:rPr>
        <w:t>公式如下</w:t>
      </w:r>
      <w:r>
        <w:rPr>
          <w:szCs w:val="24"/>
        </w:rPr>
        <w:t>：</w:t>
      </w:r>
    </w:p>
    <w:p w:rsidR="00736F4C" w:rsidRDefault="000E7352">
      <w:pPr>
        <w:ind w:firstLine="480"/>
        <w:jc w:val="right"/>
        <w:rPr>
          <w:szCs w:val="24"/>
        </w:rPr>
      </w:pPr>
      <m:oMath>
        <m:r>
          <w:rPr>
            <w:rFonts w:ascii="Cambria Math" w:hAnsi="Cambria Math"/>
            <w:szCs w:val="24"/>
          </w:rPr>
          <m:t>C</m:t>
        </m:r>
        <m:r>
          <m:rPr>
            <m:sty m:val="p"/>
          </m:rP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nary>
        <m:func>
          <m:funcPr>
            <m:ctrlPr>
              <w:rPr>
                <w:rFonts w:ascii="Cambria Math" w:hAnsi="Cambria Math"/>
                <w:i/>
                <w:szCs w:val="24"/>
              </w:rPr>
            </m:ctrlPr>
          </m:funcPr>
          <m:fName>
            <m:r>
              <m:rPr>
                <m:sty m:val="p"/>
              </m:rPr>
              <w:rPr>
                <w:rFonts w:ascii="Cambria Math" w:hAnsi="Cambria Math"/>
                <w:szCs w:val="24"/>
              </w:rPr>
              <m:t>ln</m:t>
            </m:r>
          </m:fName>
          <m:e>
            <m:d>
              <m:dPr>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e>
            </m:d>
          </m:e>
        </m:func>
      </m:oMath>
      <w:r w:rsidR="00E921E1">
        <w:rPr>
          <w:rFonts w:hint="eastAsia"/>
          <w:szCs w:val="24"/>
        </w:rPr>
        <w:t xml:space="preserve"> </w:t>
      </w:r>
      <w:r w:rsidR="00E921E1">
        <w:rPr>
          <w:szCs w:val="24"/>
        </w:rPr>
        <w:t xml:space="preserve">                      </w:t>
      </w:r>
      <w:r w:rsidR="00E921E1">
        <w:rPr>
          <w:szCs w:val="24"/>
        </w:rPr>
        <w:t>（</w:t>
      </w:r>
      <w:r w:rsidR="00E921E1">
        <w:rPr>
          <w:rFonts w:hint="eastAsia"/>
          <w:szCs w:val="24"/>
        </w:rPr>
        <w:t>2</w:t>
      </w:r>
      <w:r w:rsidR="00E921E1">
        <w:rPr>
          <w:szCs w:val="24"/>
        </w:rPr>
        <w:t>-3</w:t>
      </w:r>
      <w:r w:rsidR="00E921E1">
        <w:rPr>
          <w:szCs w:val="24"/>
        </w:rPr>
        <w:t>）</w:t>
      </w:r>
    </w:p>
    <w:p w:rsidR="00460178" w:rsidRDefault="00460178" w:rsidP="00460178">
      <w:pPr>
        <w:ind w:right="240" w:firstLine="480"/>
        <w:jc w:val="both"/>
        <w:rPr>
          <w:szCs w:val="24"/>
        </w:rPr>
      </w:pPr>
      <w:r>
        <w:rPr>
          <w:rFonts w:hint="eastAsia"/>
          <w:szCs w:val="24"/>
        </w:rPr>
        <w:t>上式中，</w:t>
      </w:r>
      <m:oMath>
        <m:r>
          <w:rPr>
            <w:rFonts w:ascii="Cambria Math" w:hAnsi="Cambria Math"/>
            <w:szCs w:val="24"/>
          </w:rPr>
          <m:t>n</m:t>
        </m:r>
      </m:oMath>
      <w:r>
        <w:rPr>
          <w:szCs w:val="24"/>
        </w:rPr>
        <w:t>为类别数目，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szCs w:val="24"/>
        </w:rPr>
        <w:t>为类别标签值，</w:t>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oMath>
      <w:r>
        <w:rPr>
          <w:szCs w:val="24"/>
        </w:rPr>
        <w:t>为算法所预测的属于第</w:t>
      </w:r>
      <w:r w:rsidRPr="00460178">
        <w:rPr>
          <w:i/>
          <w:szCs w:val="24"/>
        </w:rPr>
        <w:t>i</w:t>
      </w:r>
      <w:r>
        <w:rPr>
          <w:szCs w:val="24"/>
        </w:rPr>
        <w:t>类的概率。</w:t>
      </w:r>
    </w:p>
    <w:p w:rsidR="00736F4C" w:rsidRDefault="00E921E1">
      <w:pPr>
        <w:pStyle w:val="2"/>
        <w:spacing w:before="163" w:after="163" w:line="240" w:lineRule="auto"/>
      </w:pPr>
      <w:bookmarkStart w:id="16" w:name="_Toc72231016"/>
      <w:r>
        <w:rPr>
          <w:rFonts w:hint="eastAsia"/>
        </w:rPr>
        <w:t>2</w:t>
      </w:r>
      <w:r>
        <w:t xml:space="preserve">.2 </w:t>
      </w:r>
      <w:r>
        <w:t>基于深度学习的目标检测</w:t>
      </w:r>
      <w:bookmarkEnd w:id="16"/>
    </w:p>
    <w:p w:rsidR="00736F4C" w:rsidRDefault="00E921E1">
      <w:pPr>
        <w:ind w:firstLine="499"/>
        <w:jc w:val="both"/>
        <w:rPr>
          <w:bCs/>
          <w:szCs w:val="24"/>
        </w:rPr>
      </w:pPr>
      <w:r>
        <w:rPr>
          <w:szCs w:val="24"/>
          <w:shd w:val="clear" w:color="auto" w:fill="FFFFFF"/>
        </w:rPr>
        <w:t>基于深度学习的目标检测主要有以</w:t>
      </w:r>
      <w:r>
        <w:rPr>
          <w:szCs w:val="24"/>
          <w:shd w:val="clear" w:color="auto" w:fill="FFFFFF"/>
        </w:rPr>
        <w:t>YOLO</w:t>
      </w:r>
      <w:r>
        <w:rPr>
          <w:szCs w:val="24"/>
          <w:shd w:val="clear" w:color="auto" w:fill="FFFFFF"/>
          <w:vertAlign w:val="superscript"/>
        </w:rPr>
        <w:t>[13]</w:t>
      </w:r>
      <w:r>
        <w:rPr>
          <w:szCs w:val="24"/>
          <w:shd w:val="clear" w:color="auto" w:fill="FFFFFF"/>
        </w:rPr>
        <w:t>为代表的</w:t>
      </w:r>
      <w:r>
        <w:rPr>
          <w:szCs w:val="24"/>
          <w:shd w:val="clear" w:color="auto" w:fill="FFFFFF"/>
        </w:rPr>
        <w:t>One-Stage</w:t>
      </w:r>
      <w:r>
        <w:rPr>
          <w:rFonts w:hint="eastAsia"/>
          <w:szCs w:val="24"/>
          <w:shd w:val="clear" w:color="auto" w:fill="FFFFFF"/>
        </w:rPr>
        <w:t>模型</w:t>
      </w:r>
      <w:r>
        <w:rPr>
          <w:szCs w:val="24"/>
          <w:shd w:val="clear" w:color="auto" w:fill="FFFFFF"/>
        </w:rPr>
        <w:t>和</w:t>
      </w:r>
      <w:r>
        <w:rPr>
          <w:szCs w:val="24"/>
          <w:shd w:val="clear" w:color="auto" w:fill="FFFFFF"/>
        </w:rPr>
        <w:t>RCNN</w:t>
      </w:r>
      <w:r>
        <w:rPr>
          <w:szCs w:val="24"/>
          <w:shd w:val="clear" w:color="auto" w:fill="FFFFFF"/>
          <w:vertAlign w:val="superscript"/>
        </w:rPr>
        <w:t>[14]</w:t>
      </w:r>
      <w:r>
        <w:rPr>
          <w:szCs w:val="24"/>
          <w:shd w:val="clear" w:color="auto" w:fill="FFFFFF"/>
        </w:rPr>
        <w:t>为代表的</w:t>
      </w:r>
      <w:r>
        <w:rPr>
          <w:szCs w:val="24"/>
          <w:shd w:val="clear" w:color="auto" w:fill="FFFFFF"/>
        </w:rPr>
        <w:t>Two-Stage</w:t>
      </w:r>
      <w:r>
        <w:rPr>
          <w:rFonts w:hint="eastAsia"/>
          <w:szCs w:val="24"/>
          <w:shd w:val="clear" w:color="auto" w:fill="FFFFFF"/>
        </w:rPr>
        <w:t>模型</w:t>
      </w:r>
      <w:r>
        <w:rPr>
          <w:szCs w:val="24"/>
          <w:vertAlign w:val="superscript"/>
        </w:rPr>
        <w:t>[15]</w:t>
      </w:r>
      <w:r>
        <w:rPr>
          <w:rFonts w:hint="eastAsia"/>
          <w:szCs w:val="24"/>
          <w:shd w:val="clear" w:color="auto" w:fill="FFFFFF"/>
        </w:rPr>
        <w:t>。</w:t>
      </w:r>
      <w:r>
        <w:rPr>
          <w:rFonts w:hint="eastAsia"/>
          <w:bCs/>
          <w:szCs w:val="24"/>
        </w:rPr>
        <w:t>RCN</w:t>
      </w:r>
      <w:r>
        <w:rPr>
          <w:bCs/>
          <w:szCs w:val="24"/>
        </w:rPr>
        <w:t>N</w:t>
      </w:r>
      <w:r>
        <w:rPr>
          <w:rFonts w:hint="eastAsia"/>
          <w:bCs/>
          <w:szCs w:val="24"/>
        </w:rPr>
        <w:t>和其他</w:t>
      </w:r>
      <w:proofErr w:type="gramStart"/>
      <w:r>
        <w:rPr>
          <w:rFonts w:hint="eastAsia"/>
          <w:bCs/>
          <w:szCs w:val="24"/>
        </w:rPr>
        <w:t>双阶段</w:t>
      </w:r>
      <w:proofErr w:type="gramEnd"/>
      <w:r>
        <w:rPr>
          <w:rFonts w:hint="eastAsia"/>
          <w:bCs/>
          <w:szCs w:val="24"/>
        </w:rPr>
        <w:t>模型一般都是先通过一些方法</w:t>
      </w:r>
      <w:r>
        <w:rPr>
          <w:bCs/>
          <w:szCs w:val="24"/>
        </w:rPr>
        <w:t>生成</w:t>
      </w:r>
      <w:r>
        <w:rPr>
          <w:rFonts w:hint="eastAsia"/>
          <w:bCs/>
          <w:szCs w:val="24"/>
        </w:rPr>
        <w:t>很多</w:t>
      </w:r>
      <w:r>
        <w:rPr>
          <w:bCs/>
          <w:szCs w:val="24"/>
        </w:rPr>
        <w:t>候选框，再通过</w:t>
      </w:r>
      <w:r>
        <w:rPr>
          <w:rFonts w:hint="eastAsia"/>
          <w:bCs/>
          <w:szCs w:val="24"/>
        </w:rPr>
        <w:t>分类算法或者分类网络对这些候选框的特征进行提取并分类。</w:t>
      </w:r>
      <w:r>
        <w:rPr>
          <w:rFonts w:hint="eastAsia"/>
          <w:bCs/>
          <w:szCs w:val="24"/>
        </w:rPr>
        <w:t>YOLO</w:t>
      </w:r>
      <w:r>
        <w:rPr>
          <w:rFonts w:hint="eastAsia"/>
          <w:bCs/>
          <w:szCs w:val="24"/>
        </w:rPr>
        <w:t>和其他</w:t>
      </w:r>
      <w:proofErr w:type="gramStart"/>
      <w:r>
        <w:rPr>
          <w:rFonts w:hint="eastAsia"/>
          <w:bCs/>
          <w:szCs w:val="24"/>
        </w:rPr>
        <w:t>单阶段</w:t>
      </w:r>
      <w:proofErr w:type="gramEnd"/>
      <w:r>
        <w:rPr>
          <w:rFonts w:hint="eastAsia"/>
          <w:bCs/>
          <w:szCs w:val="24"/>
        </w:rPr>
        <w:t>模型，比如</w:t>
      </w:r>
      <w:r>
        <w:rPr>
          <w:rFonts w:hint="eastAsia"/>
          <w:bCs/>
          <w:szCs w:val="24"/>
        </w:rPr>
        <w:t>SSD</w:t>
      </w:r>
      <w:r>
        <w:rPr>
          <w:bCs/>
          <w:szCs w:val="24"/>
          <w:vertAlign w:val="superscript"/>
        </w:rPr>
        <w:t>[16]</w:t>
      </w:r>
      <w:r>
        <w:rPr>
          <w:rFonts w:hint="eastAsia"/>
          <w:bCs/>
          <w:szCs w:val="24"/>
        </w:rPr>
        <w:t>等，</w:t>
      </w:r>
      <w:r>
        <w:rPr>
          <w:bCs/>
          <w:szCs w:val="24"/>
        </w:rPr>
        <w:t>则将目标边框定位的问题</w:t>
      </w:r>
      <w:r>
        <w:rPr>
          <w:rFonts w:hint="eastAsia"/>
          <w:bCs/>
          <w:szCs w:val="24"/>
        </w:rPr>
        <w:t>视</w:t>
      </w:r>
      <w:r>
        <w:rPr>
          <w:bCs/>
          <w:szCs w:val="24"/>
        </w:rPr>
        <w:t>为回归问题</w:t>
      </w:r>
      <w:r>
        <w:rPr>
          <w:rFonts w:hint="eastAsia"/>
          <w:bCs/>
          <w:szCs w:val="24"/>
        </w:rPr>
        <w:t>进行</w:t>
      </w:r>
      <w:r>
        <w:rPr>
          <w:bCs/>
          <w:szCs w:val="24"/>
        </w:rPr>
        <w:t>处理</w:t>
      </w:r>
      <w:r>
        <w:rPr>
          <w:rFonts w:hint="eastAsia"/>
          <w:bCs/>
          <w:szCs w:val="24"/>
        </w:rPr>
        <w:t>，将图像输入到网络中之后经过网络的计算直接输出目标的检测结果</w:t>
      </w:r>
      <w:r>
        <w:rPr>
          <w:bCs/>
          <w:szCs w:val="24"/>
        </w:rPr>
        <w:t>。</w:t>
      </w:r>
      <w:r>
        <w:rPr>
          <w:rFonts w:hint="eastAsia"/>
          <w:bCs/>
          <w:szCs w:val="24"/>
        </w:rPr>
        <w:t>由于</w:t>
      </w:r>
      <w:proofErr w:type="gramStart"/>
      <w:r>
        <w:rPr>
          <w:rFonts w:hint="eastAsia"/>
          <w:bCs/>
          <w:szCs w:val="24"/>
        </w:rPr>
        <w:t>单阶段</w:t>
      </w:r>
      <w:proofErr w:type="gramEnd"/>
      <w:r>
        <w:rPr>
          <w:rFonts w:hint="eastAsia"/>
          <w:bCs/>
          <w:szCs w:val="24"/>
        </w:rPr>
        <w:t>方法不用产生和过滤众多的候选框，其检测的速度比</w:t>
      </w:r>
      <w:proofErr w:type="gramStart"/>
      <w:r>
        <w:rPr>
          <w:rFonts w:hint="eastAsia"/>
          <w:bCs/>
          <w:szCs w:val="24"/>
        </w:rPr>
        <w:t>双阶段</w:t>
      </w:r>
      <w:proofErr w:type="gramEnd"/>
      <w:r>
        <w:rPr>
          <w:rFonts w:hint="eastAsia"/>
          <w:bCs/>
          <w:szCs w:val="24"/>
        </w:rPr>
        <w:t>的要快得多。但由于只能在图像中限制的位置产生较少的检测框，</w:t>
      </w:r>
      <w:proofErr w:type="gramStart"/>
      <w:r>
        <w:rPr>
          <w:rFonts w:hint="eastAsia"/>
          <w:bCs/>
          <w:szCs w:val="24"/>
        </w:rPr>
        <w:t>单阶段</w:t>
      </w:r>
      <w:proofErr w:type="gramEnd"/>
      <w:r>
        <w:rPr>
          <w:rFonts w:hint="eastAsia"/>
          <w:bCs/>
          <w:szCs w:val="24"/>
        </w:rPr>
        <w:t>方法的检测精度比</w:t>
      </w:r>
      <w:proofErr w:type="gramStart"/>
      <w:r>
        <w:rPr>
          <w:rFonts w:hint="eastAsia"/>
          <w:bCs/>
          <w:szCs w:val="24"/>
        </w:rPr>
        <w:t>双阶段</w:t>
      </w:r>
      <w:proofErr w:type="gramEnd"/>
      <w:r>
        <w:rPr>
          <w:rFonts w:hint="eastAsia"/>
          <w:bCs/>
          <w:szCs w:val="24"/>
        </w:rPr>
        <w:t>的低一些。</w:t>
      </w:r>
      <w:r>
        <w:rPr>
          <w:bCs/>
          <w:szCs w:val="24"/>
        </w:rPr>
        <w:t>考虑到对算法运行速度的要求，下面重点介绍</w:t>
      </w:r>
      <w:r>
        <w:rPr>
          <w:bCs/>
          <w:szCs w:val="24"/>
        </w:rPr>
        <w:t>YOLO</w:t>
      </w:r>
      <w:r>
        <w:rPr>
          <w:bCs/>
          <w:szCs w:val="24"/>
        </w:rPr>
        <w:t>系列算法的研究现状。</w:t>
      </w:r>
    </w:p>
    <w:p w:rsidR="00736F4C" w:rsidRDefault="00E921E1">
      <w:pPr>
        <w:pStyle w:val="3"/>
        <w:spacing w:before="163" w:after="163"/>
      </w:pPr>
      <w:bookmarkStart w:id="17" w:name="_Toc72231017"/>
      <w:r>
        <w:t>2.2.1 YOLO</w:t>
      </w:r>
      <w:r>
        <w:t>系列算法简介</w:t>
      </w:r>
      <w:bookmarkEnd w:id="17"/>
    </w:p>
    <w:p w:rsidR="00736F4C" w:rsidRDefault="00E921E1" w:rsidP="009D1B2C">
      <w:pPr>
        <w:widowControl/>
        <w:ind w:firstLineChars="196" w:firstLine="470"/>
        <w:jc w:val="both"/>
        <w:rPr>
          <w:bCs/>
          <w:szCs w:val="24"/>
        </w:rPr>
      </w:pPr>
      <w:r>
        <w:rPr>
          <w:bCs/>
          <w:szCs w:val="24"/>
        </w:rPr>
        <w:t>2015</w:t>
      </w:r>
      <w:r>
        <w:rPr>
          <w:bCs/>
          <w:szCs w:val="24"/>
        </w:rPr>
        <w:t>年</w:t>
      </w:r>
      <w:r>
        <w:rPr>
          <w:bCs/>
          <w:szCs w:val="24"/>
        </w:rPr>
        <w:t xml:space="preserve">Joseph </w:t>
      </w:r>
      <w:proofErr w:type="spellStart"/>
      <w:r>
        <w:rPr>
          <w:bCs/>
          <w:szCs w:val="24"/>
        </w:rPr>
        <w:t>Redmon</w:t>
      </w:r>
      <w:proofErr w:type="spellEnd"/>
      <w:r>
        <w:rPr>
          <w:bCs/>
          <w:szCs w:val="24"/>
        </w:rPr>
        <w:t>等提出的</w:t>
      </w:r>
      <w:r>
        <w:rPr>
          <w:bCs/>
          <w:szCs w:val="24"/>
        </w:rPr>
        <w:t>YOLOv1</w:t>
      </w:r>
      <w:r>
        <w:rPr>
          <w:rFonts w:hint="eastAsia"/>
          <w:bCs/>
          <w:szCs w:val="24"/>
        </w:rPr>
        <w:t>模型</w:t>
      </w:r>
      <w:r>
        <w:rPr>
          <w:bCs/>
          <w:szCs w:val="24"/>
        </w:rPr>
        <w:t>是</w:t>
      </w:r>
      <w:r>
        <w:rPr>
          <w:rFonts w:hint="eastAsia"/>
          <w:bCs/>
          <w:szCs w:val="24"/>
        </w:rPr>
        <w:t>目标检测</w:t>
      </w:r>
      <w:r>
        <w:rPr>
          <w:bCs/>
          <w:szCs w:val="24"/>
        </w:rPr>
        <w:t>的</w:t>
      </w:r>
      <w:r>
        <w:rPr>
          <w:bCs/>
          <w:szCs w:val="24"/>
        </w:rPr>
        <w:t>One-Stage</w:t>
      </w:r>
      <w:r>
        <w:rPr>
          <w:bCs/>
          <w:szCs w:val="24"/>
        </w:rPr>
        <w:t>方法，在提出后</w:t>
      </w:r>
      <w:r>
        <w:rPr>
          <w:rFonts w:hint="eastAsia"/>
          <w:bCs/>
          <w:szCs w:val="24"/>
        </w:rPr>
        <w:t>因为其推断速度相较于</w:t>
      </w:r>
      <w:r>
        <w:rPr>
          <w:rFonts w:hint="eastAsia"/>
          <w:bCs/>
          <w:szCs w:val="24"/>
        </w:rPr>
        <w:t>RCNN</w:t>
      </w:r>
      <w:r>
        <w:rPr>
          <w:rFonts w:hint="eastAsia"/>
          <w:bCs/>
          <w:szCs w:val="24"/>
        </w:rPr>
        <w:t>大幅增加，且检测精度也很高，</w:t>
      </w:r>
      <w:r>
        <w:rPr>
          <w:bCs/>
          <w:szCs w:val="24"/>
        </w:rPr>
        <w:t>迅速成为目标检测算法的领先者。</w:t>
      </w:r>
      <w:r>
        <w:rPr>
          <w:bCs/>
          <w:szCs w:val="24"/>
        </w:rPr>
        <w:t>YOLOv1</w:t>
      </w:r>
      <w:r>
        <w:rPr>
          <w:rFonts w:hint="eastAsia"/>
          <w:bCs/>
          <w:szCs w:val="24"/>
        </w:rPr>
        <w:t>模型通过对整张图片进行处理来进行目标检测</w:t>
      </w:r>
      <w:r>
        <w:rPr>
          <w:bCs/>
          <w:szCs w:val="24"/>
        </w:rPr>
        <w:t>，</w:t>
      </w:r>
      <w:r>
        <w:rPr>
          <w:rFonts w:hint="eastAsia"/>
          <w:bCs/>
          <w:szCs w:val="24"/>
        </w:rPr>
        <w:t>主要步骤</w:t>
      </w:r>
      <w:r>
        <w:rPr>
          <w:bCs/>
          <w:szCs w:val="24"/>
        </w:rPr>
        <w:t>是</w:t>
      </w:r>
      <w:r>
        <w:rPr>
          <w:rFonts w:hint="eastAsia"/>
          <w:bCs/>
          <w:szCs w:val="24"/>
        </w:rPr>
        <w:t>先</w:t>
      </w:r>
      <w:r>
        <w:rPr>
          <w:bCs/>
          <w:szCs w:val="24"/>
        </w:rPr>
        <w:t>将</w:t>
      </w:r>
      <w:r>
        <w:rPr>
          <w:rFonts w:hint="eastAsia"/>
          <w:bCs/>
          <w:szCs w:val="24"/>
        </w:rPr>
        <w:t>缩放输入图像到固定的尺寸以便模型进行处理</w:t>
      </w:r>
      <w:r>
        <w:rPr>
          <w:bCs/>
          <w:szCs w:val="24"/>
        </w:rPr>
        <w:t>，之后通过</w:t>
      </w:r>
      <w:r>
        <w:rPr>
          <w:rFonts w:hint="eastAsia"/>
          <w:bCs/>
          <w:szCs w:val="24"/>
        </w:rPr>
        <w:t>特征提取网络对图像中的目标的特征进行提取和压缩</w:t>
      </w:r>
      <w:r>
        <w:rPr>
          <w:bCs/>
          <w:szCs w:val="24"/>
        </w:rPr>
        <w:t>，最后用全连接层</w:t>
      </w:r>
      <w:r>
        <w:rPr>
          <w:rFonts w:hint="eastAsia"/>
          <w:bCs/>
          <w:szCs w:val="24"/>
        </w:rPr>
        <w:t>输出目标检测的结果</w:t>
      </w:r>
      <w:r>
        <w:rPr>
          <w:bCs/>
          <w:szCs w:val="24"/>
        </w:rPr>
        <w:t>。由于存在预先的网格划分，</w:t>
      </w:r>
      <w:r>
        <w:rPr>
          <w:rFonts w:hint="eastAsia"/>
          <w:bCs/>
          <w:szCs w:val="24"/>
        </w:rPr>
        <w:t>该模型难以检测尺寸较大或尺寸较小的物体，这很大程度上影响了它的精确度</w:t>
      </w:r>
      <w:r>
        <w:rPr>
          <w:bCs/>
          <w:szCs w:val="24"/>
        </w:rPr>
        <w:t>。</w:t>
      </w:r>
    </w:p>
    <w:p w:rsidR="00736F4C" w:rsidRDefault="00E921E1" w:rsidP="009D1B2C">
      <w:pPr>
        <w:widowControl/>
        <w:ind w:firstLineChars="196" w:firstLine="470"/>
        <w:jc w:val="both"/>
        <w:rPr>
          <w:bCs/>
          <w:szCs w:val="24"/>
        </w:rPr>
      </w:pPr>
      <w:r>
        <w:rPr>
          <w:rFonts w:hint="eastAsia"/>
          <w:bCs/>
          <w:szCs w:val="24"/>
        </w:rPr>
        <w:lastRenderedPageBreak/>
        <w:t>YOLO</w:t>
      </w:r>
      <w:r>
        <w:rPr>
          <w:rFonts w:hint="eastAsia"/>
          <w:bCs/>
          <w:szCs w:val="24"/>
        </w:rPr>
        <w:t>模型具体的检测原理如下：将整张尺寸匹配的图像直接输入到网络中</w:t>
      </w:r>
      <w:r>
        <w:rPr>
          <w:bCs/>
          <w:szCs w:val="24"/>
        </w:rPr>
        <w:t>，将图像分成网格，并预测每个网格的类概率和边界框。以一个</w:t>
      </w:r>
      <m:oMath>
        <m:r>
          <m:rPr>
            <m:sty m:val="p"/>
          </m:rPr>
          <w:rPr>
            <w:rFonts w:ascii="Cambria Math" w:hAnsi="Cambria Math"/>
            <w:szCs w:val="24"/>
          </w:rPr>
          <m:t>224×224×3</m:t>
        </m:r>
      </m:oMath>
      <w:r>
        <w:rPr>
          <w:bCs/>
          <w:szCs w:val="24"/>
        </w:rPr>
        <w:t>的</w:t>
      </w:r>
      <w:r>
        <w:rPr>
          <w:rFonts w:hint="eastAsia"/>
          <w:bCs/>
          <w:szCs w:val="24"/>
        </w:rPr>
        <w:t>RGB</w:t>
      </w:r>
      <w:r>
        <w:rPr>
          <w:rFonts w:hint="eastAsia"/>
          <w:bCs/>
          <w:szCs w:val="24"/>
        </w:rPr>
        <w:t>彩色</w:t>
      </w:r>
      <w:r>
        <w:rPr>
          <w:bCs/>
          <w:szCs w:val="24"/>
        </w:rPr>
        <w:t>图像为例。</w:t>
      </w:r>
      <w:r>
        <w:rPr>
          <w:rFonts w:hint="eastAsia"/>
          <w:bCs/>
          <w:szCs w:val="24"/>
        </w:rPr>
        <w:t>首先对</w:t>
      </w:r>
      <w:r>
        <w:rPr>
          <w:bCs/>
          <w:szCs w:val="24"/>
        </w:rPr>
        <w:t>它</w:t>
      </w:r>
      <w:r>
        <w:rPr>
          <w:rFonts w:hint="eastAsia"/>
          <w:bCs/>
          <w:szCs w:val="24"/>
        </w:rPr>
        <w:t>进行网格划分，平均</w:t>
      </w:r>
      <w:r>
        <w:rPr>
          <w:bCs/>
          <w:szCs w:val="24"/>
        </w:rPr>
        <w:t>分成</w:t>
      </w:r>
      <m:oMath>
        <m:r>
          <m:rPr>
            <m:sty m:val="p"/>
          </m:rPr>
          <w:rPr>
            <w:rFonts w:ascii="Cambria Math" w:hAnsi="Cambria Math"/>
            <w:szCs w:val="24"/>
          </w:rPr>
          <m:t>7×7</m:t>
        </m:r>
      </m:oMath>
      <w:r>
        <w:rPr>
          <w:bCs/>
          <w:szCs w:val="24"/>
        </w:rPr>
        <w:t>的网格</w:t>
      </w:r>
      <w:r>
        <w:rPr>
          <w:rFonts w:hint="eastAsia"/>
          <w:bCs/>
          <w:szCs w:val="24"/>
        </w:rPr>
        <w:t>，每个网格只负责预测一个目标，且该目标的中心必须位于这个网格中。之后让</w:t>
      </w:r>
      <w:r>
        <w:rPr>
          <w:bCs/>
          <w:szCs w:val="24"/>
        </w:rPr>
        <w:t>每个网格都预测</w:t>
      </w:r>
      <w:r>
        <w:rPr>
          <w:rFonts w:hint="eastAsia"/>
          <w:bCs/>
          <w:szCs w:val="24"/>
        </w:rPr>
        <w:t>两</w:t>
      </w:r>
      <w:r>
        <w:rPr>
          <w:bCs/>
          <w:szCs w:val="24"/>
        </w:rPr>
        <w:t>个边界框</w:t>
      </w:r>
      <w:r>
        <w:rPr>
          <w:rFonts w:hint="eastAsia"/>
          <w:bCs/>
          <w:szCs w:val="24"/>
        </w:rPr>
        <w:t>的坐标和置信值，和该网格所负责预测的目标属于</w:t>
      </w:r>
      <w:r>
        <w:rPr>
          <w:bCs/>
          <w:szCs w:val="24"/>
        </w:rPr>
        <w:t>每个类别的概率。每个边界</w:t>
      </w:r>
      <w:proofErr w:type="gramStart"/>
      <w:r>
        <w:rPr>
          <w:bCs/>
          <w:szCs w:val="24"/>
        </w:rPr>
        <w:t>框</w:t>
      </w:r>
      <w:r>
        <w:rPr>
          <w:rFonts w:hint="eastAsia"/>
          <w:bCs/>
          <w:szCs w:val="24"/>
        </w:rPr>
        <w:t>预测</w:t>
      </w:r>
      <w:proofErr w:type="gramEnd"/>
      <w:r>
        <w:rPr>
          <w:rFonts w:hint="eastAsia"/>
          <w:bCs/>
          <w:szCs w:val="24"/>
        </w:rPr>
        <w:t>信息由五个值组成</w:t>
      </w:r>
      <w:r>
        <w:rPr>
          <w:bCs/>
          <w:szCs w:val="24"/>
        </w:rPr>
        <w:t>：边界框的</w:t>
      </w:r>
      <w:r>
        <w:rPr>
          <w:rFonts w:hint="eastAsia"/>
          <w:bCs/>
          <w:szCs w:val="24"/>
        </w:rPr>
        <w:t>中心点在网格中的相对坐标，边界框的</w:t>
      </w:r>
      <w:r>
        <w:rPr>
          <w:bCs/>
          <w:szCs w:val="24"/>
        </w:rPr>
        <w:t>高度</w:t>
      </w:r>
      <w:r>
        <w:rPr>
          <w:rFonts w:hint="eastAsia"/>
          <w:bCs/>
          <w:szCs w:val="24"/>
        </w:rPr>
        <w:t>和</w:t>
      </w:r>
      <w:r>
        <w:rPr>
          <w:bCs/>
          <w:szCs w:val="24"/>
        </w:rPr>
        <w:t>宽度值</w:t>
      </w:r>
      <w:r>
        <w:rPr>
          <w:rFonts w:hint="eastAsia"/>
          <w:bCs/>
          <w:szCs w:val="24"/>
        </w:rPr>
        <w:t>，</w:t>
      </w:r>
      <w:r>
        <w:rPr>
          <w:bCs/>
          <w:szCs w:val="24"/>
        </w:rPr>
        <w:t>边界框中存在对象的概率。</w:t>
      </w:r>
      <w:r>
        <w:rPr>
          <w:rFonts w:hint="eastAsia"/>
          <w:bCs/>
          <w:szCs w:val="24"/>
        </w:rPr>
        <w:t>一个网格只会负责一个目标，</w:t>
      </w:r>
      <w:r>
        <w:rPr>
          <w:bCs/>
          <w:szCs w:val="24"/>
        </w:rPr>
        <w:t>每个网格中将有多个边界框。</w:t>
      </w:r>
      <w:r>
        <w:rPr>
          <w:rFonts w:hint="eastAsia"/>
          <w:bCs/>
          <w:szCs w:val="24"/>
        </w:rPr>
        <w:t>在训练过程中，对于单个网格所预测出的多个边界框，分配与标签框重叠度最高的预测框来负责检测该目标。</w:t>
      </w:r>
    </w:p>
    <w:p w:rsidR="00736F4C" w:rsidRDefault="00E921E1" w:rsidP="009D1B2C">
      <w:pPr>
        <w:widowControl/>
        <w:ind w:firstLineChars="196" w:firstLine="470"/>
        <w:jc w:val="both"/>
        <w:rPr>
          <w:bCs/>
          <w:szCs w:val="24"/>
        </w:rPr>
      </w:pPr>
      <w:r>
        <w:rPr>
          <w:bCs/>
          <w:szCs w:val="24"/>
        </w:rPr>
        <w:t>2017</w:t>
      </w:r>
      <w:r>
        <w:rPr>
          <w:bCs/>
          <w:szCs w:val="24"/>
        </w:rPr>
        <w:t>年</w:t>
      </w:r>
      <w:r>
        <w:rPr>
          <w:rFonts w:hint="eastAsia"/>
          <w:bCs/>
          <w:szCs w:val="24"/>
        </w:rPr>
        <w:t>YOLOv1</w:t>
      </w:r>
      <w:r>
        <w:rPr>
          <w:rFonts w:hint="eastAsia"/>
          <w:bCs/>
          <w:szCs w:val="24"/>
        </w:rPr>
        <w:t>的</w:t>
      </w:r>
      <w:r>
        <w:rPr>
          <w:bCs/>
          <w:szCs w:val="24"/>
        </w:rPr>
        <w:t>改进</w:t>
      </w:r>
      <w:r>
        <w:rPr>
          <w:rFonts w:hint="eastAsia"/>
          <w:bCs/>
          <w:szCs w:val="24"/>
        </w:rPr>
        <w:t>版本</w:t>
      </w:r>
      <w:r w:rsidR="009256BE">
        <w:rPr>
          <w:bCs/>
          <w:szCs w:val="24"/>
        </w:rPr>
        <w:t>YOLOv2</w:t>
      </w:r>
      <w:r>
        <w:rPr>
          <w:bCs/>
          <w:szCs w:val="24"/>
        </w:rPr>
        <w:t>被提出。</w:t>
      </w:r>
      <w:r>
        <w:rPr>
          <w:bCs/>
          <w:szCs w:val="24"/>
        </w:rPr>
        <w:t>YOLOv2</w:t>
      </w:r>
      <w:r>
        <w:rPr>
          <w:rFonts w:hint="eastAsia"/>
          <w:bCs/>
          <w:szCs w:val="24"/>
        </w:rPr>
        <w:t>更换了所使用的主网络结构，</w:t>
      </w:r>
      <w:r>
        <w:rPr>
          <w:bCs/>
          <w:szCs w:val="24"/>
        </w:rPr>
        <w:t>采用</w:t>
      </w:r>
      <w:r>
        <w:rPr>
          <w:rFonts w:hint="eastAsia"/>
          <w:bCs/>
          <w:szCs w:val="24"/>
        </w:rPr>
        <w:t>作者借鉴</w:t>
      </w:r>
      <w:proofErr w:type="spellStart"/>
      <w:r>
        <w:rPr>
          <w:rFonts w:hint="eastAsia"/>
          <w:bCs/>
          <w:szCs w:val="24"/>
        </w:rPr>
        <w:t>GoogLeNet</w:t>
      </w:r>
      <w:proofErr w:type="spellEnd"/>
      <w:r>
        <w:rPr>
          <w:rFonts w:hint="eastAsia"/>
          <w:bCs/>
          <w:szCs w:val="24"/>
        </w:rPr>
        <w:t>结构</w:t>
      </w:r>
      <w:r>
        <w:rPr>
          <w:rFonts w:hint="eastAsia"/>
          <w:bCs/>
          <w:szCs w:val="24"/>
          <w:vertAlign w:val="superscript"/>
        </w:rPr>
        <w:t>[</w:t>
      </w:r>
      <w:r>
        <w:rPr>
          <w:bCs/>
          <w:szCs w:val="24"/>
          <w:vertAlign w:val="superscript"/>
        </w:rPr>
        <w:t>17]</w:t>
      </w:r>
      <w:r>
        <w:rPr>
          <w:rFonts w:hint="eastAsia"/>
          <w:bCs/>
          <w:szCs w:val="24"/>
        </w:rPr>
        <w:t>所创建的</w:t>
      </w:r>
      <w:r>
        <w:rPr>
          <w:bCs/>
          <w:szCs w:val="24"/>
        </w:rPr>
        <w:t>Darknet-19</w:t>
      </w:r>
      <w:r>
        <w:rPr>
          <w:rFonts w:hint="eastAsia"/>
          <w:bCs/>
          <w:szCs w:val="24"/>
        </w:rPr>
        <w:t>网络</w:t>
      </w:r>
      <w:r>
        <w:rPr>
          <w:bCs/>
          <w:szCs w:val="24"/>
        </w:rPr>
        <w:t>，</w:t>
      </w:r>
      <w:r>
        <w:rPr>
          <w:rFonts w:hint="eastAsia"/>
          <w:bCs/>
          <w:szCs w:val="24"/>
        </w:rPr>
        <w:t>在网络结构上组合使用</w:t>
      </w:r>
      <m:oMath>
        <m:r>
          <m:rPr>
            <m:sty m:val="p"/>
          </m:rPr>
          <w:rPr>
            <w:rFonts w:ascii="Cambria Math" w:hAnsi="Cambria Math"/>
            <w:szCs w:val="24"/>
          </w:rPr>
          <m:t>3×3</m:t>
        </m:r>
      </m:oMath>
      <w:r>
        <w:rPr>
          <w:rFonts w:hint="eastAsia"/>
          <w:bCs/>
          <w:szCs w:val="24"/>
        </w:rPr>
        <w:t>和</w:t>
      </w:r>
      <m:oMath>
        <m:r>
          <m:rPr>
            <m:sty m:val="p"/>
          </m:rPr>
          <w:rPr>
            <w:rFonts w:ascii="Cambria Math" w:hAnsi="Cambria Math"/>
            <w:szCs w:val="24"/>
          </w:rPr>
          <m:t>1×1</m:t>
        </m:r>
      </m:oMath>
      <w:r>
        <w:rPr>
          <w:rFonts w:hint="eastAsia"/>
          <w:bCs/>
          <w:szCs w:val="24"/>
        </w:rPr>
        <w:t>的卷积层，在卷积层后</w:t>
      </w:r>
      <w:r>
        <w:rPr>
          <w:bCs/>
          <w:szCs w:val="24"/>
        </w:rPr>
        <w:t>增加了批归一化层，</w:t>
      </w:r>
      <w:r>
        <w:rPr>
          <w:rFonts w:hint="eastAsia"/>
          <w:bCs/>
          <w:szCs w:val="24"/>
        </w:rPr>
        <w:t>在</w:t>
      </w:r>
      <w:proofErr w:type="spellStart"/>
      <w:r>
        <w:rPr>
          <w:rFonts w:hint="eastAsia"/>
          <w:bCs/>
          <w:szCs w:val="24"/>
        </w:rPr>
        <w:t>ImageNet</w:t>
      </w:r>
      <w:proofErr w:type="spellEnd"/>
      <w:r>
        <w:rPr>
          <w:rFonts w:hint="eastAsia"/>
          <w:bCs/>
          <w:szCs w:val="24"/>
        </w:rPr>
        <w:t>数据集上以较低分辨率进行预训练，之后切换为较高分辨率使其更好地进行检测任务</w:t>
      </w:r>
      <w:r>
        <w:rPr>
          <w:bCs/>
          <w:szCs w:val="24"/>
        </w:rPr>
        <w:t>。</w:t>
      </w:r>
      <w:r>
        <w:rPr>
          <w:rFonts w:hint="eastAsia"/>
          <w:bCs/>
          <w:szCs w:val="24"/>
        </w:rPr>
        <w:t>在网络基础结构方面，</w:t>
      </w:r>
      <w:r>
        <w:rPr>
          <w:rFonts w:hint="eastAsia"/>
          <w:bCs/>
          <w:szCs w:val="24"/>
        </w:rPr>
        <w:t>YOLOv2</w:t>
      </w:r>
      <w:r>
        <w:rPr>
          <w:rFonts w:hint="eastAsia"/>
          <w:bCs/>
          <w:szCs w:val="24"/>
        </w:rPr>
        <w:t>中的</w:t>
      </w:r>
      <w:r>
        <w:rPr>
          <w:rFonts w:hint="eastAsia"/>
          <w:bCs/>
          <w:szCs w:val="24"/>
        </w:rPr>
        <w:t>Darknet-19</w:t>
      </w:r>
      <w:r>
        <w:rPr>
          <w:bCs/>
          <w:szCs w:val="24"/>
        </w:rPr>
        <w:t>还</w:t>
      </w:r>
      <w:r>
        <w:rPr>
          <w:rFonts w:hint="eastAsia"/>
          <w:bCs/>
          <w:szCs w:val="24"/>
        </w:rPr>
        <w:t>将浅层特征连接到了网络后部，使检测结构能接收到更多图像中的细粒度特征</w:t>
      </w:r>
      <w:r>
        <w:rPr>
          <w:bCs/>
          <w:szCs w:val="24"/>
        </w:rPr>
        <w:t>，</w:t>
      </w:r>
      <w:r>
        <w:rPr>
          <w:rFonts w:hint="eastAsia"/>
          <w:bCs/>
          <w:szCs w:val="24"/>
        </w:rPr>
        <w:t>能更好地检测图片中远处的目标和小目标</w:t>
      </w:r>
      <w:r>
        <w:rPr>
          <w:bCs/>
          <w:szCs w:val="24"/>
        </w:rPr>
        <w:t>。</w:t>
      </w:r>
      <w:r>
        <w:rPr>
          <w:rFonts w:hint="eastAsia"/>
          <w:bCs/>
          <w:szCs w:val="24"/>
        </w:rPr>
        <w:t>在检测方面，</w:t>
      </w:r>
      <w:r>
        <w:rPr>
          <w:bCs/>
          <w:szCs w:val="24"/>
        </w:rPr>
        <w:t>YOLOv1</w:t>
      </w:r>
      <w:r>
        <w:rPr>
          <w:rFonts w:hint="eastAsia"/>
          <w:bCs/>
          <w:szCs w:val="24"/>
        </w:rPr>
        <w:t>是网络的输出经过简单的变换后</w:t>
      </w:r>
      <w:r>
        <w:rPr>
          <w:bCs/>
          <w:szCs w:val="24"/>
        </w:rPr>
        <w:t>直接预测目标框的位置和大小，</w:t>
      </w:r>
      <w:r>
        <w:rPr>
          <w:bCs/>
          <w:szCs w:val="24"/>
        </w:rPr>
        <w:t>YOLOv2</w:t>
      </w:r>
      <w:r>
        <w:rPr>
          <w:rFonts w:hint="eastAsia"/>
          <w:bCs/>
          <w:szCs w:val="24"/>
        </w:rPr>
        <w:t>则使用了</w:t>
      </w:r>
      <w:r>
        <w:rPr>
          <w:bCs/>
          <w:szCs w:val="24"/>
        </w:rPr>
        <w:t>了先验框机制，</w:t>
      </w:r>
      <w:r>
        <w:rPr>
          <w:rFonts w:hint="eastAsia"/>
          <w:bCs/>
          <w:szCs w:val="24"/>
        </w:rPr>
        <w:t>通过对数据集中的各类目标的目标</w:t>
      </w:r>
      <w:proofErr w:type="gramStart"/>
      <w:r>
        <w:rPr>
          <w:rFonts w:hint="eastAsia"/>
          <w:bCs/>
          <w:szCs w:val="24"/>
        </w:rPr>
        <w:t>框进行</w:t>
      </w:r>
      <w:proofErr w:type="gramEnd"/>
      <w:r>
        <w:rPr>
          <w:bCs/>
          <w:szCs w:val="24"/>
        </w:rPr>
        <w:t>K</w:t>
      </w:r>
      <w:r>
        <w:rPr>
          <w:bCs/>
          <w:szCs w:val="24"/>
        </w:rPr>
        <w:t>均值聚类</w:t>
      </w:r>
      <w:r>
        <w:rPr>
          <w:rFonts w:hint="eastAsia"/>
          <w:bCs/>
          <w:szCs w:val="24"/>
        </w:rPr>
        <w:t>，得到训练集中目标大小的先验知识，并作为先验</w:t>
      </w:r>
      <w:proofErr w:type="gramStart"/>
      <w:r>
        <w:rPr>
          <w:rFonts w:hint="eastAsia"/>
          <w:bCs/>
          <w:szCs w:val="24"/>
        </w:rPr>
        <w:t>框数据</w:t>
      </w:r>
      <w:proofErr w:type="gramEnd"/>
      <w:r>
        <w:rPr>
          <w:rFonts w:hint="eastAsia"/>
          <w:bCs/>
          <w:szCs w:val="24"/>
        </w:rPr>
        <w:t>来辅助检测网络的训练</w:t>
      </w:r>
      <w:r>
        <w:rPr>
          <w:bCs/>
          <w:szCs w:val="24"/>
        </w:rPr>
        <w:t>，给算法提供了目标框常见位置和大小的先验知识，</w:t>
      </w:r>
      <w:r>
        <w:rPr>
          <w:rFonts w:hint="eastAsia"/>
          <w:bCs/>
          <w:szCs w:val="24"/>
        </w:rPr>
        <w:t>这种对网络输出</w:t>
      </w:r>
      <w:proofErr w:type="gramStart"/>
      <w:r>
        <w:rPr>
          <w:rFonts w:hint="eastAsia"/>
          <w:bCs/>
          <w:szCs w:val="24"/>
        </w:rPr>
        <w:t>往真实值方向</w:t>
      </w:r>
      <w:proofErr w:type="gramEnd"/>
      <w:r>
        <w:rPr>
          <w:rFonts w:hint="eastAsia"/>
          <w:bCs/>
          <w:szCs w:val="24"/>
        </w:rPr>
        <w:t>的约束提高了模型的精确度，也使得模型更容易训练，收敛更快</w:t>
      </w:r>
      <w:r>
        <w:rPr>
          <w:bCs/>
          <w:szCs w:val="24"/>
        </w:rPr>
        <w:t>。</w:t>
      </w:r>
    </w:p>
    <w:p w:rsidR="00736F4C" w:rsidRDefault="00E921E1" w:rsidP="009D1B2C">
      <w:pPr>
        <w:ind w:firstLine="500"/>
        <w:jc w:val="both"/>
        <w:rPr>
          <w:bCs/>
          <w:szCs w:val="24"/>
        </w:rPr>
      </w:pPr>
      <w:r>
        <w:rPr>
          <w:bCs/>
          <w:szCs w:val="24"/>
        </w:rPr>
        <w:t>2018</w:t>
      </w:r>
      <w:r>
        <w:rPr>
          <w:bCs/>
          <w:szCs w:val="24"/>
        </w:rPr>
        <w:t>年</w:t>
      </w:r>
      <w:r>
        <w:rPr>
          <w:bCs/>
          <w:szCs w:val="24"/>
        </w:rPr>
        <w:t xml:space="preserve">Joseph </w:t>
      </w:r>
      <w:proofErr w:type="spellStart"/>
      <w:r>
        <w:rPr>
          <w:bCs/>
          <w:szCs w:val="24"/>
        </w:rPr>
        <w:t>Redmon</w:t>
      </w:r>
      <w:proofErr w:type="spellEnd"/>
      <w:r>
        <w:rPr>
          <w:bCs/>
          <w:szCs w:val="24"/>
        </w:rPr>
        <w:t>等发布了新的检测模型</w:t>
      </w:r>
      <w:r>
        <w:rPr>
          <w:bCs/>
          <w:szCs w:val="24"/>
        </w:rPr>
        <w:t>YOLOv3</w:t>
      </w:r>
      <w:r>
        <w:rPr>
          <w:bCs/>
          <w:szCs w:val="24"/>
        </w:rPr>
        <w:t>，</w:t>
      </w:r>
      <w:r>
        <w:rPr>
          <w:rFonts w:hint="eastAsia"/>
          <w:bCs/>
          <w:szCs w:val="24"/>
        </w:rPr>
        <w:t>YOLOv3</w:t>
      </w:r>
      <w:r>
        <w:rPr>
          <w:rFonts w:hint="eastAsia"/>
          <w:bCs/>
          <w:szCs w:val="24"/>
        </w:rPr>
        <w:t>再次更换了其主网络结构，采用作者借鉴</w:t>
      </w:r>
      <w:proofErr w:type="spellStart"/>
      <w:r>
        <w:rPr>
          <w:rFonts w:hint="eastAsia"/>
          <w:bCs/>
          <w:szCs w:val="24"/>
        </w:rPr>
        <w:t>ResNet</w:t>
      </w:r>
      <w:proofErr w:type="spellEnd"/>
      <w:r>
        <w:rPr>
          <w:rFonts w:hint="eastAsia"/>
          <w:bCs/>
          <w:szCs w:val="24"/>
        </w:rPr>
        <w:t>的残差结构所创建的</w:t>
      </w:r>
      <w:r>
        <w:rPr>
          <w:bCs/>
          <w:szCs w:val="24"/>
        </w:rPr>
        <w:t>Darknet-53</w:t>
      </w:r>
      <w:r>
        <w:rPr>
          <w:bCs/>
          <w:szCs w:val="24"/>
        </w:rPr>
        <w:t>网络，</w:t>
      </w:r>
      <w:r>
        <w:rPr>
          <w:rFonts w:hint="eastAsia"/>
          <w:bCs/>
          <w:szCs w:val="24"/>
        </w:rPr>
        <w:t>使用由卷积层、激活层、批归一化层和残差连接所构成的残差块结构</w:t>
      </w:r>
      <w:proofErr w:type="gramStart"/>
      <w:r>
        <w:rPr>
          <w:rFonts w:hint="eastAsia"/>
          <w:bCs/>
          <w:szCs w:val="24"/>
        </w:rPr>
        <w:t>来作</w:t>
      </w:r>
      <w:proofErr w:type="gramEnd"/>
      <w:r>
        <w:rPr>
          <w:rFonts w:hint="eastAsia"/>
          <w:bCs/>
          <w:szCs w:val="24"/>
        </w:rPr>
        <w:t>为主要的网络基础结构</w:t>
      </w:r>
      <w:r>
        <w:rPr>
          <w:bCs/>
          <w:szCs w:val="24"/>
        </w:rPr>
        <w:t>。</w:t>
      </w:r>
      <w:r>
        <w:rPr>
          <w:rFonts w:hint="eastAsia"/>
          <w:bCs/>
          <w:szCs w:val="24"/>
        </w:rPr>
        <w:t>在</w:t>
      </w:r>
      <w:r>
        <w:rPr>
          <w:bCs/>
          <w:szCs w:val="24"/>
        </w:rPr>
        <w:t>YOLOv2</w:t>
      </w:r>
      <w:r>
        <w:rPr>
          <w:rFonts w:hint="eastAsia"/>
          <w:bCs/>
          <w:szCs w:val="24"/>
        </w:rPr>
        <w:t>的</w:t>
      </w:r>
      <w:r>
        <w:rPr>
          <w:rFonts w:hint="eastAsia"/>
          <w:bCs/>
          <w:szCs w:val="24"/>
        </w:rPr>
        <w:t>Darknet-19</w:t>
      </w:r>
      <w:r>
        <w:rPr>
          <w:rFonts w:hint="eastAsia"/>
          <w:bCs/>
          <w:szCs w:val="24"/>
        </w:rPr>
        <w:t>网络中将浅层特征连接到了网络后部使检测网络获得更多图像中的细节</w:t>
      </w:r>
      <w:r>
        <w:rPr>
          <w:bCs/>
          <w:szCs w:val="24"/>
        </w:rPr>
        <w:t>，在</w:t>
      </w:r>
      <w:r>
        <w:rPr>
          <w:bCs/>
          <w:szCs w:val="24"/>
        </w:rPr>
        <w:t>YOLOv3</w:t>
      </w:r>
      <w:r>
        <w:rPr>
          <w:rFonts w:hint="eastAsia"/>
          <w:bCs/>
          <w:szCs w:val="24"/>
        </w:rPr>
        <w:t>的</w:t>
      </w:r>
      <w:r>
        <w:rPr>
          <w:rFonts w:hint="eastAsia"/>
          <w:bCs/>
          <w:szCs w:val="24"/>
        </w:rPr>
        <w:t>Darknet-53</w:t>
      </w:r>
      <w:r>
        <w:rPr>
          <w:rFonts w:hint="eastAsia"/>
          <w:bCs/>
          <w:szCs w:val="24"/>
        </w:rPr>
        <w:t>网络中则没有使用这种网络层之间的跳跃连接，而是直接将浅层特征输出到检测结构中进行检测任务，其所输出的三种不同大小的特征</w:t>
      </w:r>
      <w:proofErr w:type="gramStart"/>
      <w:r>
        <w:rPr>
          <w:rFonts w:hint="eastAsia"/>
          <w:bCs/>
          <w:szCs w:val="24"/>
        </w:rPr>
        <w:t>图分别</w:t>
      </w:r>
      <w:proofErr w:type="gramEnd"/>
      <w:r>
        <w:rPr>
          <w:rFonts w:hint="eastAsia"/>
          <w:bCs/>
          <w:szCs w:val="24"/>
        </w:rPr>
        <w:t>用来检测图像中不同大小的物体</w:t>
      </w:r>
      <w:r>
        <w:rPr>
          <w:bCs/>
          <w:szCs w:val="24"/>
        </w:rPr>
        <w:t>。</w:t>
      </w:r>
    </w:p>
    <w:p w:rsidR="00736F4C" w:rsidRDefault="00E921E1" w:rsidP="009D1B2C">
      <w:pPr>
        <w:ind w:firstLine="500"/>
        <w:jc w:val="both"/>
        <w:rPr>
          <w:szCs w:val="24"/>
          <w:shd w:val="clear" w:color="auto" w:fill="FFFFFF"/>
        </w:rPr>
      </w:pPr>
      <w:r>
        <w:rPr>
          <w:szCs w:val="24"/>
          <w:shd w:val="clear" w:color="auto" w:fill="FFFFFF"/>
        </w:rPr>
        <w:t>目前最新的</w:t>
      </w:r>
      <w:r>
        <w:rPr>
          <w:szCs w:val="24"/>
          <w:shd w:val="clear" w:color="auto" w:fill="FFFFFF"/>
        </w:rPr>
        <w:t>YOLOv4</w:t>
      </w:r>
      <w:r>
        <w:rPr>
          <w:szCs w:val="24"/>
          <w:vertAlign w:val="superscript"/>
        </w:rPr>
        <w:t>[18]</w:t>
      </w:r>
      <w:r>
        <w:rPr>
          <w:szCs w:val="24"/>
          <w:shd w:val="clear" w:color="auto" w:fill="FFFFFF"/>
        </w:rPr>
        <w:t>则使用了各种技巧微调了算法，在模型大小</w:t>
      </w:r>
      <w:r>
        <w:rPr>
          <w:rFonts w:hint="eastAsia"/>
          <w:szCs w:val="24"/>
          <w:shd w:val="clear" w:color="auto" w:fill="FFFFFF"/>
        </w:rPr>
        <w:t>和</w:t>
      </w:r>
      <w:r>
        <w:rPr>
          <w:szCs w:val="24"/>
          <w:shd w:val="clear" w:color="auto" w:fill="FFFFFF"/>
        </w:rPr>
        <w:t>检测</w:t>
      </w:r>
      <w:r>
        <w:rPr>
          <w:rFonts w:hint="eastAsia"/>
          <w:szCs w:val="24"/>
          <w:shd w:val="clear" w:color="auto" w:fill="FFFFFF"/>
        </w:rPr>
        <w:t>性能</w:t>
      </w:r>
      <w:r>
        <w:rPr>
          <w:szCs w:val="24"/>
          <w:shd w:val="clear" w:color="auto" w:fill="FFFFFF"/>
        </w:rPr>
        <w:t>上达</w:t>
      </w:r>
      <w:r>
        <w:rPr>
          <w:szCs w:val="24"/>
          <w:shd w:val="clear" w:color="auto" w:fill="FFFFFF"/>
        </w:rPr>
        <w:lastRenderedPageBreak/>
        <w:t>到了很高的水平</w:t>
      </w:r>
      <w:r>
        <w:rPr>
          <w:rFonts w:hint="eastAsia"/>
          <w:szCs w:val="24"/>
          <w:shd w:val="clear" w:color="auto" w:fill="FFFFFF"/>
        </w:rPr>
        <w:t>，而且有各种侧重点不同的版本可选</w:t>
      </w:r>
      <w:r>
        <w:rPr>
          <w:szCs w:val="24"/>
          <w:shd w:val="clear" w:color="auto" w:fill="FFFFFF"/>
        </w:rPr>
        <w:t>。</w:t>
      </w:r>
    </w:p>
    <w:p w:rsidR="00736F4C" w:rsidRDefault="00E921E1">
      <w:pPr>
        <w:pStyle w:val="2"/>
        <w:spacing w:before="163" w:after="163" w:line="240" w:lineRule="auto"/>
      </w:pPr>
      <w:bookmarkStart w:id="18" w:name="_Toc72231018"/>
      <w:r>
        <w:rPr>
          <w:rFonts w:hint="eastAsia"/>
        </w:rPr>
        <w:t>2</w:t>
      </w:r>
      <w:r>
        <w:t xml:space="preserve">.3 </w:t>
      </w:r>
      <w:r>
        <w:t>基于深度学习的单目深度估计</w:t>
      </w:r>
      <w:bookmarkEnd w:id="18"/>
    </w:p>
    <w:p w:rsidR="00EA0F4E" w:rsidRDefault="00EA0F4E">
      <w:pPr>
        <w:ind w:firstLine="499"/>
        <w:jc w:val="both"/>
        <w:rPr>
          <w:color w:val="000000"/>
          <w:szCs w:val="24"/>
          <w:shd w:val="clear" w:color="auto" w:fill="FFFFFF"/>
        </w:rPr>
      </w:pPr>
      <w:r w:rsidRPr="00EA0F4E">
        <w:rPr>
          <w:rFonts w:hint="eastAsia"/>
          <w:color w:val="000000"/>
          <w:szCs w:val="24"/>
          <w:shd w:val="clear" w:color="auto" w:fill="FFFFFF"/>
        </w:rPr>
        <w:t>深度估计算法的功能是估计图像中像素、物体或场景的绝对或相对深度，输出所估计的深度信息。单目深度估计是指使用机器学习模型估计单个</w:t>
      </w:r>
      <w:r w:rsidRPr="00EA0F4E">
        <w:rPr>
          <w:rFonts w:hint="eastAsia"/>
          <w:color w:val="000000"/>
          <w:szCs w:val="24"/>
          <w:shd w:val="clear" w:color="auto" w:fill="FFFFFF"/>
        </w:rPr>
        <w:t>RGB</w:t>
      </w:r>
      <w:r w:rsidRPr="00EA0F4E">
        <w:rPr>
          <w:rFonts w:hint="eastAsia"/>
          <w:color w:val="000000"/>
          <w:szCs w:val="24"/>
          <w:shd w:val="clear" w:color="auto" w:fill="FFFFFF"/>
        </w:rPr>
        <w:t>摄像头所拍摄图像的深度信息，分为无监督、</w:t>
      </w:r>
      <w:proofErr w:type="gramStart"/>
      <w:r w:rsidRPr="00EA0F4E">
        <w:rPr>
          <w:rFonts w:hint="eastAsia"/>
          <w:color w:val="000000"/>
          <w:szCs w:val="24"/>
          <w:shd w:val="clear" w:color="auto" w:fill="FFFFFF"/>
        </w:rPr>
        <w:t>半监督</w:t>
      </w:r>
      <w:proofErr w:type="gramEnd"/>
      <w:r w:rsidRPr="00EA0F4E">
        <w:rPr>
          <w:rFonts w:hint="eastAsia"/>
          <w:color w:val="000000"/>
          <w:szCs w:val="24"/>
          <w:shd w:val="clear" w:color="auto" w:fill="FFFFFF"/>
        </w:rPr>
        <w:t>和有监督方法</w:t>
      </w:r>
      <w:r w:rsidRPr="00EA0F4E">
        <w:rPr>
          <w:rFonts w:hint="eastAsia"/>
          <w:color w:val="000000"/>
          <w:szCs w:val="24"/>
          <w:shd w:val="clear" w:color="auto" w:fill="FFFFFF"/>
          <w:vertAlign w:val="superscript"/>
        </w:rPr>
        <w:t>[19,20]</w:t>
      </w:r>
      <w:r w:rsidRPr="00EA0F4E">
        <w:rPr>
          <w:rFonts w:hint="eastAsia"/>
          <w:color w:val="000000"/>
          <w:szCs w:val="24"/>
          <w:shd w:val="clear" w:color="auto" w:fill="FFFFFF"/>
        </w:rPr>
        <w:t>。无监督和</w:t>
      </w:r>
      <w:proofErr w:type="gramStart"/>
      <w:r w:rsidRPr="00EA0F4E">
        <w:rPr>
          <w:rFonts w:hint="eastAsia"/>
          <w:color w:val="000000"/>
          <w:szCs w:val="24"/>
          <w:shd w:val="clear" w:color="auto" w:fill="FFFFFF"/>
        </w:rPr>
        <w:t>半监督</w:t>
      </w:r>
      <w:proofErr w:type="gramEnd"/>
      <w:r w:rsidRPr="00EA0F4E">
        <w:rPr>
          <w:rFonts w:hint="eastAsia"/>
          <w:color w:val="000000"/>
          <w:szCs w:val="24"/>
          <w:shd w:val="clear" w:color="auto" w:fill="FFFFFF"/>
        </w:rPr>
        <w:t>方法的训练过程依赖于单目视频或立体图像对，利用相邻视频帧，产生近似的多视角图像，对相机位姿和场景深度进行估计，训练后的深度网络在测试过程中可从单目图像预测深度图</w:t>
      </w:r>
      <w:r w:rsidRPr="00EA0F4E">
        <w:rPr>
          <w:rFonts w:hint="eastAsia"/>
          <w:color w:val="000000"/>
          <w:szCs w:val="24"/>
          <w:shd w:val="clear" w:color="auto" w:fill="FFFFFF"/>
          <w:vertAlign w:val="superscript"/>
        </w:rPr>
        <w:t>[21]</w:t>
      </w:r>
      <w:r w:rsidRPr="00EA0F4E">
        <w:rPr>
          <w:rFonts w:hint="eastAsia"/>
          <w:color w:val="000000"/>
          <w:szCs w:val="24"/>
          <w:shd w:val="clear" w:color="auto" w:fill="FFFFFF"/>
        </w:rPr>
        <w:t>。有监督的方法一般是按照回归问题进行处理，在训练时根据标签深度图，通过深度学习模型对单目</w:t>
      </w:r>
      <w:r w:rsidRPr="00EA0F4E">
        <w:rPr>
          <w:rFonts w:hint="eastAsia"/>
          <w:color w:val="000000"/>
          <w:szCs w:val="24"/>
          <w:shd w:val="clear" w:color="auto" w:fill="FFFFFF"/>
        </w:rPr>
        <w:t>RGB</w:t>
      </w:r>
      <w:r w:rsidRPr="00EA0F4E">
        <w:rPr>
          <w:rFonts w:hint="eastAsia"/>
          <w:color w:val="000000"/>
          <w:szCs w:val="24"/>
          <w:shd w:val="clear" w:color="auto" w:fill="FFFFFF"/>
        </w:rPr>
        <w:t>图像进行深度估计，利用所输出的预测深度图和实际深度图之间的误差对算法进行监督。</w:t>
      </w:r>
    </w:p>
    <w:p w:rsidR="00736F4C" w:rsidRDefault="00E921E1">
      <w:pPr>
        <w:ind w:firstLine="499"/>
        <w:jc w:val="both"/>
        <w:rPr>
          <w:color w:val="000000"/>
          <w:szCs w:val="24"/>
          <w:shd w:val="clear" w:color="auto" w:fill="FFFFFF"/>
        </w:rPr>
      </w:pPr>
      <w:r>
        <w:rPr>
          <w:color w:val="000000"/>
          <w:szCs w:val="24"/>
          <w:shd w:val="clear" w:color="auto" w:fill="FFFFFF"/>
        </w:rPr>
        <w:t>2014</w:t>
      </w:r>
      <w:r>
        <w:rPr>
          <w:color w:val="000000"/>
          <w:szCs w:val="24"/>
          <w:shd w:val="clear" w:color="auto" w:fill="FFFFFF"/>
        </w:rPr>
        <w:t>年</w:t>
      </w:r>
      <w:r>
        <w:rPr>
          <w:color w:val="000000"/>
          <w:szCs w:val="24"/>
          <w:shd w:val="clear" w:color="auto" w:fill="FFFFFF"/>
        </w:rPr>
        <w:t>David Eigen</w:t>
      </w:r>
      <w:r>
        <w:rPr>
          <w:color w:val="000000"/>
          <w:szCs w:val="24"/>
          <w:shd w:val="clear" w:color="auto" w:fill="FFFFFF"/>
        </w:rPr>
        <w:t>等人</w:t>
      </w:r>
      <w:r>
        <w:rPr>
          <w:rFonts w:hint="eastAsia"/>
          <w:color w:val="000000"/>
          <w:szCs w:val="24"/>
          <w:shd w:val="clear" w:color="auto" w:fill="FFFFFF"/>
          <w:vertAlign w:val="superscript"/>
        </w:rPr>
        <w:t>[</w:t>
      </w:r>
      <w:r>
        <w:rPr>
          <w:color w:val="000000"/>
          <w:szCs w:val="24"/>
          <w:shd w:val="clear" w:color="auto" w:fill="FFFFFF"/>
          <w:vertAlign w:val="superscript"/>
        </w:rPr>
        <w:t>22]</w:t>
      </w:r>
      <w:r>
        <w:rPr>
          <w:color w:val="000000"/>
          <w:szCs w:val="24"/>
          <w:shd w:val="clear" w:color="auto" w:fill="FFFFFF"/>
        </w:rPr>
        <w:t>首先用深</w:t>
      </w:r>
      <w:r>
        <w:rPr>
          <w:rFonts w:hint="eastAsia"/>
          <w:color w:val="000000"/>
          <w:szCs w:val="24"/>
          <w:shd w:val="clear" w:color="auto" w:fill="FFFFFF"/>
        </w:rPr>
        <w:t>层卷积网络</w:t>
      </w:r>
      <w:r>
        <w:rPr>
          <w:color w:val="000000"/>
          <w:szCs w:val="24"/>
          <w:shd w:val="clear" w:color="auto" w:fill="FFFFFF"/>
        </w:rPr>
        <w:t>的方式</w:t>
      </w:r>
      <w:r>
        <w:rPr>
          <w:rFonts w:hint="eastAsia"/>
          <w:color w:val="000000"/>
          <w:szCs w:val="24"/>
          <w:shd w:val="clear" w:color="auto" w:fill="FFFFFF"/>
        </w:rPr>
        <w:t>尝试</w:t>
      </w:r>
      <w:r>
        <w:rPr>
          <w:color w:val="000000"/>
          <w:szCs w:val="24"/>
          <w:shd w:val="clear" w:color="auto" w:fill="FFFFFF"/>
        </w:rPr>
        <w:t>单目深度估计，该</w:t>
      </w:r>
      <w:r>
        <w:rPr>
          <w:rFonts w:hint="eastAsia"/>
          <w:color w:val="000000"/>
          <w:szCs w:val="24"/>
          <w:shd w:val="clear" w:color="auto" w:fill="FFFFFF"/>
        </w:rPr>
        <w:t>模型</w:t>
      </w:r>
      <w:r>
        <w:rPr>
          <w:color w:val="000000"/>
          <w:szCs w:val="24"/>
          <w:shd w:val="clear" w:color="auto" w:fill="FFFFFF"/>
        </w:rPr>
        <w:t>的</w:t>
      </w:r>
      <w:r>
        <w:rPr>
          <w:rFonts w:hint="eastAsia"/>
          <w:color w:val="000000"/>
          <w:szCs w:val="24"/>
          <w:shd w:val="clear" w:color="auto" w:fill="FFFFFF"/>
        </w:rPr>
        <w:t>主</w:t>
      </w:r>
      <w:r>
        <w:rPr>
          <w:color w:val="000000"/>
          <w:szCs w:val="24"/>
          <w:shd w:val="clear" w:color="auto" w:fill="FFFFFF"/>
        </w:rPr>
        <w:t>网络分为两个模块，一个是</w:t>
      </w:r>
      <w:r>
        <w:rPr>
          <w:rFonts w:hint="eastAsia"/>
          <w:color w:val="000000"/>
          <w:szCs w:val="24"/>
          <w:shd w:val="clear" w:color="auto" w:fill="FFFFFF"/>
        </w:rPr>
        <w:t>大</w:t>
      </w:r>
      <w:r>
        <w:rPr>
          <w:color w:val="000000"/>
          <w:szCs w:val="24"/>
          <w:shd w:val="clear" w:color="auto" w:fill="FFFFFF"/>
        </w:rPr>
        <w:t>尺度网络，</w:t>
      </w:r>
      <w:r>
        <w:rPr>
          <w:rFonts w:hint="eastAsia"/>
          <w:color w:val="000000"/>
          <w:szCs w:val="24"/>
          <w:shd w:val="clear" w:color="auto" w:fill="FFFFFF"/>
        </w:rPr>
        <w:t>大概预测整个图片中场景的</w:t>
      </w:r>
      <w:r>
        <w:rPr>
          <w:color w:val="000000"/>
          <w:szCs w:val="24"/>
          <w:shd w:val="clear" w:color="auto" w:fill="FFFFFF"/>
        </w:rPr>
        <w:t>深度；另一个是精细网络，在场景粗略深度的基础上，</w:t>
      </w:r>
      <w:r>
        <w:rPr>
          <w:rFonts w:hint="eastAsia"/>
          <w:color w:val="000000"/>
          <w:szCs w:val="24"/>
          <w:shd w:val="clear" w:color="auto" w:fill="FFFFFF"/>
        </w:rPr>
        <w:t>对图片中的细节部分做更进一步</w:t>
      </w:r>
      <w:r>
        <w:rPr>
          <w:color w:val="000000"/>
          <w:szCs w:val="24"/>
          <w:shd w:val="clear" w:color="auto" w:fill="FFFFFF"/>
        </w:rPr>
        <w:t>的深度预测</w:t>
      </w:r>
      <w:r>
        <w:rPr>
          <w:rFonts w:hint="eastAsia"/>
          <w:color w:val="000000"/>
          <w:szCs w:val="24"/>
          <w:shd w:val="clear" w:color="auto" w:fill="FFFFFF"/>
        </w:rPr>
        <w:t>和调整</w:t>
      </w:r>
      <w:r>
        <w:rPr>
          <w:color w:val="000000"/>
          <w:szCs w:val="24"/>
          <w:shd w:val="clear" w:color="auto" w:fill="FFFFFF"/>
        </w:rPr>
        <w:t>，最后使用均方误差作为算法预测与真实值的误差。此后对该算法也有较多的改进，包括联合训练、网络间跳跃连接</w:t>
      </w:r>
      <w:r>
        <w:rPr>
          <w:vertAlign w:val="superscript"/>
        </w:rPr>
        <w:t>[23]</w:t>
      </w:r>
      <w:r>
        <w:rPr>
          <w:color w:val="000000"/>
          <w:szCs w:val="24"/>
          <w:shd w:val="clear" w:color="auto" w:fill="FFFFFF"/>
        </w:rPr>
        <w:t>等。在实时深度估计方面，</w:t>
      </w:r>
      <w:r>
        <w:rPr>
          <w:rFonts w:hint="eastAsia"/>
          <w:color w:val="000000"/>
          <w:szCs w:val="24"/>
          <w:shd w:val="clear" w:color="auto" w:fill="FFFFFF"/>
        </w:rPr>
        <w:t>2019</w:t>
      </w:r>
      <w:r>
        <w:rPr>
          <w:rFonts w:hint="eastAsia"/>
          <w:color w:val="000000"/>
          <w:szCs w:val="24"/>
          <w:shd w:val="clear" w:color="auto" w:fill="FFFFFF"/>
        </w:rPr>
        <w:t>年，</w:t>
      </w:r>
      <w:r>
        <w:rPr>
          <w:color w:val="000000"/>
          <w:szCs w:val="24"/>
          <w:shd w:val="clear" w:color="auto" w:fill="FFFFFF"/>
        </w:rPr>
        <w:t>Diana</w:t>
      </w:r>
      <w:r>
        <w:rPr>
          <w:color w:val="000000"/>
          <w:szCs w:val="24"/>
          <w:shd w:val="clear" w:color="auto" w:fill="FFFFFF"/>
        </w:rPr>
        <w:t>等人提出了一种</w:t>
      </w:r>
      <w:r>
        <w:rPr>
          <w:rFonts w:hint="eastAsia"/>
          <w:color w:val="000000"/>
          <w:szCs w:val="24"/>
          <w:shd w:val="clear" w:color="auto" w:fill="FFFFFF"/>
        </w:rPr>
        <w:t>实时</w:t>
      </w:r>
      <w:r>
        <w:rPr>
          <w:color w:val="000000"/>
          <w:szCs w:val="24"/>
          <w:shd w:val="clear" w:color="auto" w:fill="FFFFFF"/>
        </w:rPr>
        <w:t>的</w:t>
      </w:r>
      <w:r>
        <w:rPr>
          <w:rFonts w:hint="eastAsia"/>
          <w:color w:val="000000"/>
          <w:szCs w:val="24"/>
          <w:shd w:val="clear" w:color="auto" w:fill="FFFFFF"/>
        </w:rPr>
        <w:t>端到端的</w:t>
      </w:r>
      <w:r>
        <w:rPr>
          <w:color w:val="000000"/>
          <w:szCs w:val="24"/>
          <w:shd w:val="clear" w:color="auto" w:fill="FFFFFF"/>
        </w:rPr>
        <w:t>深度估计算法</w:t>
      </w:r>
      <w:proofErr w:type="spellStart"/>
      <w:r>
        <w:rPr>
          <w:color w:val="000000"/>
          <w:szCs w:val="24"/>
          <w:shd w:val="clear" w:color="auto" w:fill="FFFFFF"/>
        </w:rPr>
        <w:t>FastDepth</w:t>
      </w:r>
      <w:proofErr w:type="spellEnd"/>
      <w:r>
        <w:rPr>
          <w:color w:val="000000"/>
          <w:szCs w:val="24"/>
          <w:shd w:val="clear" w:color="auto" w:fill="FFFFFF"/>
        </w:rPr>
        <w:t>，网络为编码</w:t>
      </w:r>
      <w:r>
        <w:rPr>
          <w:color w:val="000000"/>
          <w:szCs w:val="24"/>
          <w:shd w:val="clear" w:color="auto" w:fill="FFFFFF"/>
        </w:rPr>
        <w:t>-</w:t>
      </w:r>
      <w:r>
        <w:rPr>
          <w:color w:val="000000"/>
          <w:szCs w:val="24"/>
          <w:shd w:val="clear" w:color="auto" w:fill="FFFFFF"/>
        </w:rPr>
        <w:t>解码器结构，实现了端到端的深度估计，在保证准确率的情况下，大大提高了模型的计算速度</w:t>
      </w:r>
      <w:r>
        <w:rPr>
          <w:rFonts w:hint="eastAsia"/>
          <w:color w:val="000000"/>
          <w:szCs w:val="24"/>
          <w:shd w:val="clear" w:color="auto" w:fill="FFFFFF"/>
        </w:rPr>
        <w:t>，可在嵌入式设备上实时运行</w:t>
      </w:r>
      <w:r>
        <w:rPr>
          <w:color w:val="000000"/>
          <w:szCs w:val="24"/>
          <w:shd w:val="clear" w:color="auto" w:fill="FFFFFF"/>
        </w:rPr>
        <w:t>。</w:t>
      </w:r>
    </w:p>
    <w:p w:rsidR="00736F4C" w:rsidRDefault="00E921E1">
      <w:pPr>
        <w:pStyle w:val="2"/>
        <w:spacing w:before="163" w:after="163" w:line="240" w:lineRule="auto"/>
      </w:pPr>
      <w:bookmarkStart w:id="19" w:name="_Toc72231019"/>
      <w:r>
        <w:rPr>
          <w:rFonts w:hint="eastAsia"/>
        </w:rPr>
        <w:t>2</w:t>
      </w:r>
      <w:r>
        <w:t xml:space="preserve">.4 </w:t>
      </w:r>
      <w:r>
        <w:t>本章小结</w:t>
      </w:r>
      <w:bookmarkEnd w:id="19"/>
    </w:p>
    <w:p w:rsidR="00736F4C" w:rsidRDefault="00E921E1" w:rsidP="009D1B2C">
      <w:pPr>
        <w:ind w:firstLine="420"/>
        <w:jc w:val="both"/>
        <w:rPr>
          <w:szCs w:val="24"/>
        </w:rPr>
        <w:sectPr w:rsidR="00736F4C">
          <w:headerReference w:type="even" r:id="rId22"/>
          <w:headerReference w:type="default" r:id="rId23"/>
          <w:footerReference w:type="default" r:id="rId24"/>
          <w:pgSz w:w="11906" w:h="16838"/>
          <w:pgMar w:top="1418" w:right="1418" w:bottom="1418" w:left="1418" w:header="851" w:footer="850" w:gutter="0"/>
          <w:cols w:space="720"/>
          <w:docGrid w:type="lines" w:linePitch="326"/>
        </w:sectPr>
      </w:pPr>
      <w:r>
        <w:rPr>
          <w:szCs w:val="24"/>
        </w:rPr>
        <w:t>本章首先介绍了</w:t>
      </w:r>
      <w:r>
        <w:rPr>
          <w:rFonts w:hint="eastAsia"/>
          <w:szCs w:val="24"/>
        </w:rPr>
        <w:t>在</w:t>
      </w:r>
      <w:r>
        <w:rPr>
          <w:szCs w:val="24"/>
        </w:rPr>
        <w:t>深度学习中</w:t>
      </w:r>
      <w:r>
        <w:rPr>
          <w:rFonts w:hint="eastAsia"/>
          <w:szCs w:val="24"/>
        </w:rPr>
        <w:t>广泛</w:t>
      </w:r>
      <w:r>
        <w:rPr>
          <w:szCs w:val="24"/>
        </w:rPr>
        <w:t>使用的卷积神经网络</w:t>
      </w:r>
      <w:r>
        <w:rPr>
          <w:rFonts w:hint="eastAsia"/>
          <w:szCs w:val="24"/>
        </w:rPr>
        <w:t>相关结构</w:t>
      </w:r>
      <w:r>
        <w:rPr>
          <w:szCs w:val="24"/>
        </w:rPr>
        <w:t>的原理，</w:t>
      </w:r>
      <w:r>
        <w:rPr>
          <w:rFonts w:hint="eastAsia"/>
          <w:szCs w:val="24"/>
        </w:rPr>
        <w:t>介绍了网络中各层的原理和构成，</w:t>
      </w:r>
      <w:r>
        <w:rPr>
          <w:szCs w:val="24"/>
        </w:rPr>
        <w:t>然后对基于深度学习的目标检测算法进行了介绍，其中重点介绍了</w:t>
      </w:r>
      <w:r>
        <w:rPr>
          <w:szCs w:val="24"/>
        </w:rPr>
        <w:t>YOLO</w:t>
      </w:r>
      <w:r>
        <w:rPr>
          <w:szCs w:val="24"/>
        </w:rPr>
        <w:t>系列</w:t>
      </w:r>
      <w:proofErr w:type="gramStart"/>
      <w:r>
        <w:rPr>
          <w:rFonts w:hint="eastAsia"/>
          <w:szCs w:val="24"/>
        </w:rPr>
        <w:t>单阶段</w:t>
      </w:r>
      <w:proofErr w:type="gramEnd"/>
      <w:r>
        <w:rPr>
          <w:rFonts w:hint="eastAsia"/>
          <w:szCs w:val="24"/>
        </w:rPr>
        <w:t>目标检测模型</w:t>
      </w:r>
      <w:r>
        <w:rPr>
          <w:szCs w:val="24"/>
        </w:rPr>
        <w:t>，最后简单介绍了基于深度学习的单目深度估计算法。</w:t>
      </w:r>
    </w:p>
    <w:p w:rsidR="00736F4C" w:rsidRDefault="00E921E1">
      <w:pPr>
        <w:pStyle w:val="1"/>
        <w:spacing w:before="163" w:after="163" w:line="240" w:lineRule="auto"/>
      </w:pPr>
      <w:bookmarkStart w:id="20" w:name="_Toc72231020"/>
      <w:r>
        <w:lastRenderedPageBreak/>
        <w:t>第三章</w:t>
      </w:r>
      <w:r>
        <w:rPr>
          <w:rFonts w:hint="eastAsia"/>
        </w:rPr>
        <w:t xml:space="preserve"> </w:t>
      </w:r>
      <w:r>
        <w:t>基于</w:t>
      </w:r>
      <w:r>
        <w:t>YOLOv3</w:t>
      </w:r>
      <w:r>
        <w:t>的手势检测算法</w:t>
      </w:r>
      <w:bookmarkEnd w:id="20"/>
    </w:p>
    <w:p w:rsidR="00736F4C" w:rsidRDefault="00E921E1">
      <w:pPr>
        <w:pStyle w:val="2"/>
        <w:spacing w:before="163" w:after="163" w:line="240" w:lineRule="auto"/>
      </w:pPr>
      <w:bookmarkStart w:id="21" w:name="_Toc72231021"/>
      <w:r>
        <w:rPr>
          <w:rFonts w:hint="eastAsia"/>
        </w:rPr>
        <w:t>3</w:t>
      </w:r>
      <w:r>
        <w:t xml:space="preserve">.1 </w:t>
      </w:r>
      <w:r>
        <w:t>引言</w:t>
      </w:r>
      <w:bookmarkEnd w:id="21"/>
    </w:p>
    <w:p w:rsidR="00736F4C" w:rsidRDefault="00E921E1" w:rsidP="009D1B2C">
      <w:pPr>
        <w:jc w:val="both"/>
        <w:rPr>
          <w:szCs w:val="24"/>
        </w:rPr>
      </w:pPr>
      <w:r>
        <w:rPr>
          <w:szCs w:val="24"/>
        </w:rPr>
        <w:t xml:space="preserve">   YOLOv3</w:t>
      </w:r>
      <w:r>
        <w:rPr>
          <w:szCs w:val="24"/>
        </w:rPr>
        <w:t>是</w:t>
      </w:r>
      <w:r>
        <w:rPr>
          <w:szCs w:val="24"/>
        </w:rPr>
        <w:t>YOLO</w:t>
      </w:r>
      <w:r>
        <w:rPr>
          <w:szCs w:val="24"/>
        </w:rPr>
        <w:t>目标检测网络系列的第三代版本，经过一系列的迭代改进之后该版本较好的兼顾了目标检测的速度与精度。</w:t>
      </w:r>
    </w:p>
    <w:p w:rsidR="00736F4C" w:rsidRDefault="00E921E1">
      <w:pPr>
        <w:pStyle w:val="2"/>
        <w:spacing w:before="163" w:after="163" w:line="240" w:lineRule="auto"/>
      </w:pPr>
      <w:bookmarkStart w:id="22" w:name="_Toc72231022"/>
      <w:r>
        <w:t>3.2 YOLOv3</w:t>
      </w:r>
      <w:r>
        <w:t>目标检测算法介绍</w:t>
      </w:r>
      <w:bookmarkEnd w:id="22"/>
    </w:p>
    <w:p w:rsidR="00736F4C" w:rsidRDefault="00E921E1">
      <w:pPr>
        <w:pStyle w:val="3"/>
        <w:spacing w:before="163" w:after="163"/>
      </w:pPr>
      <w:bookmarkStart w:id="23" w:name="_Toc72231023"/>
      <w:r>
        <w:rPr>
          <w:rFonts w:hint="eastAsia"/>
        </w:rPr>
        <w:t>3</w:t>
      </w:r>
      <w:r>
        <w:t xml:space="preserve">.2.1 </w:t>
      </w:r>
      <w:r>
        <w:t>网络结构</w:t>
      </w:r>
      <w:bookmarkEnd w:id="23"/>
    </w:p>
    <w:p w:rsidR="00736F4C" w:rsidRDefault="004A1B9B" w:rsidP="00B20844">
      <w:pPr>
        <w:ind w:firstLine="420"/>
        <w:jc w:val="both"/>
        <w:rPr>
          <w:szCs w:val="24"/>
        </w:rPr>
      </w:pPr>
      <w:r>
        <w:rPr>
          <w:noProof/>
        </w:rPr>
        <w:drawing>
          <wp:anchor distT="0" distB="0" distL="114300" distR="114300" simplePos="0" relativeHeight="251671552" behindDoc="0" locked="0" layoutInCell="1" allowOverlap="1" wp14:anchorId="76BB0919" wp14:editId="0058EE7C">
            <wp:simplePos x="0" y="0"/>
            <wp:positionH relativeFrom="column">
              <wp:posOffset>73660</wp:posOffset>
            </wp:positionH>
            <wp:positionV relativeFrom="paragraph">
              <wp:posOffset>1296035</wp:posOffset>
            </wp:positionV>
            <wp:extent cx="5503545" cy="4017010"/>
            <wp:effectExtent l="0" t="0" r="1905"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3545" cy="4017010"/>
                    </a:xfrm>
                    <a:prstGeom prst="rect">
                      <a:avLst/>
                    </a:prstGeom>
                  </pic:spPr>
                </pic:pic>
              </a:graphicData>
            </a:graphic>
            <wp14:sizeRelH relativeFrom="margin">
              <wp14:pctWidth>0</wp14:pctWidth>
            </wp14:sizeRelH>
            <wp14:sizeRelV relativeFrom="margin">
              <wp14:pctHeight>0</wp14:pctHeight>
            </wp14:sizeRelV>
          </wp:anchor>
        </w:drawing>
      </w:r>
      <w:r w:rsidR="00E921E1">
        <w:rPr>
          <w:szCs w:val="24"/>
        </w:rPr>
        <w:t>YOLO</w:t>
      </w:r>
      <w:r w:rsidR="00E921E1">
        <w:rPr>
          <w:szCs w:val="24"/>
        </w:rPr>
        <w:t>系列网络进行目标检测的思路都是基本相同的，首先将输入图片均匀划分成正方形网格</w:t>
      </w:r>
      <w:r w:rsidR="00E921E1">
        <w:rPr>
          <w:szCs w:val="24"/>
        </w:rPr>
        <w:t>(grid)</w:t>
      </w:r>
      <w:r w:rsidR="00E921E1">
        <w:rPr>
          <w:szCs w:val="24"/>
        </w:rPr>
        <w:t>，然后由每个网格来判断其所在的区域中是否有目标，</w:t>
      </w:r>
      <w:proofErr w:type="gramStart"/>
      <w:r w:rsidR="00E921E1">
        <w:rPr>
          <w:szCs w:val="24"/>
        </w:rPr>
        <w:t>若区域</w:t>
      </w:r>
      <w:proofErr w:type="gramEnd"/>
      <w:r w:rsidR="00E921E1">
        <w:rPr>
          <w:szCs w:val="24"/>
        </w:rPr>
        <w:t>中有目标，就预测目标的具体位置和形状大小，最后综合所有网格得到的预测结果得到最终的预测结果。下面将详细地介绍</w:t>
      </w:r>
      <w:r w:rsidR="00E921E1">
        <w:rPr>
          <w:szCs w:val="24"/>
        </w:rPr>
        <w:t>YOLOv3</w:t>
      </w:r>
      <w:r w:rsidR="00E921E1">
        <w:rPr>
          <w:szCs w:val="24"/>
        </w:rPr>
        <w:t>的模型结构。</w:t>
      </w:r>
    </w:p>
    <w:p w:rsidR="00736F4C" w:rsidRDefault="00E921E1">
      <w:pPr>
        <w:jc w:val="center"/>
        <w:rPr>
          <w:sz w:val="21"/>
          <w:szCs w:val="21"/>
        </w:rPr>
      </w:pPr>
      <w:r>
        <w:rPr>
          <w:sz w:val="21"/>
          <w:szCs w:val="21"/>
        </w:rPr>
        <w:t>图</w:t>
      </w:r>
      <w:r>
        <w:rPr>
          <w:rFonts w:hint="eastAsia"/>
          <w:sz w:val="21"/>
          <w:szCs w:val="21"/>
        </w:rPr>
        <w:t>3</w:t>
      </w:r>
      <w:r>
        <w:rPr>
          <w:sz w:val="21"/>
          <w:szCs w:val="21"/>
        </w:rPr>
        <w:t>-1 YOLOv3</w:t>
      </w:r>
      <w:r>
        <w:rPr>
          <w:sz w:val="21"/>
          <w:szCs w:val="21"/>
        </w:rPr>
        <w:t>网络结构</w:t>
      </w:r>
    </w:p>
    <w:p w:rsidR="00736F4C" w:rsidRDefault="00E921E1" w:rsidP="009D1B2C">
      <w:pPr>
        <w:ind w:firstLine="420"/>
        <w:jc w:val="both"/>
        <w:rPr>
          <w:szCs w:val="24"/>
        </w:rPr>
      </w:pPr>
      <w:r>
        <w:rPr>
          <w:szCs w:val="24"/>
        </w:rPr>
        <w:lastRenderedPageBreak/>
        <w:t>在特征提取方面，</w:t>
      </w:r>
      <w:r>
        <w:rPr>
          <w:szCs w:val="24"/>
        </w:rPr>
        <w:t>YOLOv3</w:t>
      </w:r>
      <w:r>
        <w:rPr>
          <w:szCs w:val="24"/>
        </w:rPr>
        <w:t>使用了全新的</w:t>
      </w:r>
      <w:r>
        <w:rPr>
          <w:rFonts w:hint="eastAsia"/>
          <w:szCs w:val="24"/>
        </w:rPr>
        <w:t>主</w:t>
      </w:r>
      <w:r>
        <w:rPr>
          <w:szCs w:val="24"/>
        </w:rPr>
        <w:t>网络</w:t>
      </w:r>
      <w:r>
        <w:rPr>
          <w:szCs w:val="24"/>
        </w:rPr>
        <w:t>Darknet-53</w:t>
      </w:r>
      <w:r>
        <w:rPr>
          <w:szCs w:val="24"/>
        </w:rPr>
        <w:t>。</w:t>
      </w:r>
      <w:r>
        <w:rPr>
          <w:rFonts w:hint="eastAsia"/>
          <w:szCs w:val="24"/>
        </w:rPr>
        <w:t>其主网络结构</w:t>
      </w:r>
      <w:r>
        <w:rPr>
          <w:szCs w:val="24"/>
        </w:rPr>
        <w:t>借鉴了</w:t>
      </w:r>
      <w:proofErr w:type="spellStart"/>
      <w:r>
        <w:rPr>
          <w:szCs w:val="24"/>
        </w:rPr>
        <w:t>Res</w:t>
      </w:r>
      <w:r>
        <w:rPr>
          <w:rFonts w:hint="eastAsia"/>
          <w:szCs w:val="24"/>
        </w:rPr>
        <w:t>N</w:t>
      </w:r>
      <w:r>
        <w:rPr>
          <w:szCs w:val="24"/>
        </w:rPr>
        <w:t>et</w:t>
      </w:r>
      <w:proofErr w:type="spellEnd"/>
      <w:r>
        <w:rPr>
          <w:szCs w:val="24"/>
        </w:rPr>
        <w:t>，使用了大量的小卷积核进行卷积，并在网络层之间加入了跳跃连接，也就是残差结构。</w:t>
      </w:r>
      <w:r>
        <w:rPr>
          <w:szCs w:val="24"/>
        </w:rPr>
        <w:t>Darknet-53</w:t>
      </w:r>
      <w:r>
        <w:rPr>
          <w:szCs w:val="24"/>
        </w:rPr>
        <w:t>的结构图如</w:t>
      </w:r>
      <w:r>
        <w:rPr>
          <w:szCs w:val="24"/>
        </w:rPr>
        <w:t>3-1</w:t>
      </w:r>
      <w:r>
        <w:rPr>
          <w:szCs w:val="24"/>
        </w:rPr>
        <w:t>中左边的特征提取部分所示</w:t>
      </w:r>
      <w:r>
        <w:rPr>
          <w:rFonts w:hint="eastAsia"/>
          <w:szCs w:val="24"/>
        </w:rPr>
        <w:t>，大部分特征提取任务都通过</w:t>
      </w:r>
      <w:r>
        <w:rPr>
          <w:rFonts w:hint="eastAsia"/>
          <w:szCs w:val="24"/>
        </w:rPr>
        <w:t>CBL</w:t>
      </w:r>
      <w:r>
        <w:rPr>
          <w:rFonts w:hint="eastAsia"/>
          <w:szCs w:val="24"/>
        </w:rPr>
        <w:t>模块来完成，其主要组成为</w:t>
      </w:r>
      <w:r>
        <w:rPr>
          <w:szCs w:val="24"/>
        </w:rPr>
        <w:t>卷积层，</w:t>
      </w:r>
      <w:r>
        <w:rPr>
          <w:rFonts w:hint="eastAsia"/>
          <w:szCs w:val="24"/>
        </w:rPr>
        <w:t>负责提取特征；</w:t>
      </w:r>
      <w:r>
        <w:rPr>
          <w:szCs w:val="24"/>
        </w:rPr>
        <w:t>批归一化层</w:t>
      </w:r>
      <w:r>
        <w:rPr>
          <w:rFonts w:hint="eastAsia"/>
          <w:szCs w:val="24"/>
        </w:rPr>
        <w:t>，负责将前方网络的输出进行归一化处理；</w:t>
      </w:r>
      <w:proofErr w:type="spellStart"/>
      <w:r>
        <w:rPr>
          <w:szCs w:val="24"/>
        </w:rPr>
        <w:t>LeakyReLU</w:t>
      </w:r>
      <w:proofErr w:type="spellEnd"/>
      <w:r>
        <w:rPr>
          <w:szCs w:val="24"/>
        </w:rPr>
        <w:t>激活函数</w:t>
      </w:r>
      <w:r>
        <w:rPr>
          <w:rFonts w:hint="eastAsia"/>
          <w:szCs w:val="24"/>
        </w:rPr>
        <w:t>，负责对前方网络的输出进行非线性变换</w:t>
      </w:r>
      <w:r>
        <w:rPr>
          <w:szCs w:val="24"/>
        </w:rPr>
        <w:t>。图中的</w:t>
      </w:r>
      <w:proofErr w:type="spellStart"/>
      <w:r>
        <w:rPr>
          <w:szCs w:val="24"/>
        </w:rPr>
        <w:t>res_unit</w:t>
      </w:r>
      <w:proofErr w:type="spellEnd"/>
      <w:r>
        <w:rPr>
          <w:szCs w:val="24"/>
        </w:rPr>
        <w:t xml:space="preserve"> </w:t>
      </w:r>
      <w:r>
        <w:rPr>
          <w:szCs w:val="24"/>
        </w:rPr>
        <w:t>表示残差单元，由两个</w:t>
      </w:r>
      <w:r>
        <w:rPr>
          <w:szCs w:val="24"/>
        </w:rPr>
        <w:t>CBL</w:t>
      </w:r>
      <w:r>
        <w:rPr>
          <w:szCs w:val="24"/>
        </w:rPr>
        <w:t>模块和残差连接组成；</w:t>
      </w:r>
      <w:proofErr w:type="spellStart"/>
      <w:r>
        <w:rPr>
          <w:szCs w:val="24"/>
        </w:rPr>
        <w:t>resn</w:t>
      </w:r>
      <w:proofErr w:type="spellEnd"/>
      <w:r>
        <w:rPr>
          <w:szCs w:val="24"/>
        </w:rPr>
        <w:t>表示由一个</w:t>
      </w:r>
      <w:r>
        <w:rPr>
          <w:szCs w:val="24"/>
        </w:rPr>
        <w:t>CBL</w:t>
      </w:r>
      <w:r>
        <w:rPr>
          <w:szCs w:val="24"/>
        </w:rPr>
        <w:t>模块和</w:t>
      </w:r>
      <w:r>
        <w:rPr>
          <w:szCs w:val="24"/>
        </w:rPr>
        <w:t>n</w:t>
      </w:r>
      <w:proofErr w:type="gramStart"/>
      <w:r>
        <w:rPr>
          <w:szCs w:val="24"/>
        </w:rPr>
        <w:t>个</w:t>
      </w:r>
      <w:proofErr w:type="spellStart"/>
      <w:proofErr w:type="gramEnd"/>
      <w:r>
        <w:rPr>
          <w:szCs w:val="24"/>
        </w:rPr>
        <w:t>res_unit</w:t>
      </w:r>
      <w:proofErr w:type="spellEnd"/>
      <w:r>
        <w:rPr>
          <w:szCs w:val="24"/>
        </w:rPr>
        <w:t>模块组成的模块。</w:t>
      </w:r>
    </w:p>
    <w:p w:rsidR="00736F4C" w:rsidRDefault="00E921E1" w:rsidP="009D1B2C">
      <w:pPr>
        <w:ind w:firstLine="420"/>
        <w:jc w:val="both"/>
        <w:rPr>
          <w:szCs w:val="24"/>
        </w:rPr>
      </w:pPr>
      <w:r>
        <w:rPr>
          <w:szCs w:val="24"/>
        </w:rPr>
        <w:t>在目标检测方面，</w:t>
      </w:r>
      <w:r>
        <w:rPr>
          <w:szCs w:val="24"/>
        </w:rPr>
        <w:t>YOLOv3</w:t>
      </w:r>
      <w:r w:rsidR="00F70660">
        <w:rPr>
          <w:szCs w:val="24"/>
        </w:rPr>
        <w:t>为</w:t>
      </w:r>
      <w:r>
        <w:rPr>
          <w:rFonts w:hint="eastAsia"/>
          <w:szCs w:val="24"/>
        </w:rPr>
        <w:t>提高对不同大小目标的检测精度，</w:t>
      </w:r>
      <w:r>
        <w:rPr>
          <w:szCs w:val="24"/>
        </w:rPr>
        <w:t>使用了特征金字塔结构，</w:t>
      </w:r>
      <w:r>
        <w:rPr>
          <w:rFonts w:hint="eastAsia"/>
          <w:szCs w:val="24"/>
        </w:rPr>
        <w:t>输出包括了多个</w:t>
      </w:r>
      <w:r>
        <w:rPr>
          <w:szCs w:val="24"/>
        </w:rPr>
        <w:t>不同尺寸大小的特征图</w:t>
      </w:r>
      <w:r>
        <w:rPr>
          <w:rFonts w:hint="eastAsia"/>
          <w:szCs w:val="24"/>
        </w:rPr>
        <w:t>，在这些特征图</w:t>
      </w:r>
      <w:r>
        <w:rPr>
          <w:szCs w:val="24"/>
        </w:rPr>
        <w:t>上</w:t>
      </w:r>
      <w:r>
        <w:rPr>
          <w:rFonts w:hint="eastAsia"/>
          <w:szCs w:val="24"/>
        </w:rPr>
        <w:t>都</w:t>
      </w:r>
      <w:r>
        <w:rPr>
          <w:szCs w:val="24"/>
        </w:rPr>
        <w:t>进行</w:t>
      </w:r>
      <w:r>
        <w:rPr>
          <w:rFonts w:hint="eastAsia"/>
          <w:szCs w:val="24"/>
        </w:rPr>
        <w:t>检测任务</w:t>
      </w:r>
      <w:r>
        <w:rPr>
          <w:szCs w:val="24"/>
        </w:rPr>
        <w:t>。</w:t>
      </w:r>
      <w:r>
        <w:rPr>
          <w:rFonts w:hint="eastAsia"/>
          <w:szCs w:val="24"/>
        </w:rPr>
        <w:t>一般情况下，</w:t>
      </w:r>
      <w:r>
        <w:rPr>
          <w:szCs w:val="24"/>
        </w:rPr>
        <w:t>在特征提取网络中，浅层特征的细节较多，能更好地检测小物体。由于未经过过多的下采样，浅层特征与原像素之间的位置对应关系较准确，利于对物体进行定位。但是浅层特征所含的无用信息也很多，无法直接使用。深层特征图的特征语义层级较高，所含有的大部分为目标信息，可直接使用，但缺点是分辨率较低。特征金字塔结构将深层特征通过上采样和卷积操作与浅层特征图进行融合，得到各层语义性都较强的融合特征，可以提升模型对小目标的检测能力以及定位目标的准确度。图</w:t>
      </w:r>
      <w:r>
        <w:rPr>
          <w:szCs w:val="24"/>
        </w:rPr>
        <w:t>3-1</w:t>
      </w:r>
      <w:r>
        <w:rPr>
          <w:szCs w:val="24"/>
        </w:rPr>
        <w:t>右</w:t>
      </w:r>
      <w:r w:rsidR="00B20844">
        <w:rPr>
          <w:szCs w:val="24"/>
        </w:rPr>
        <w:t>下</w:t>
      </w:r>
      <w:r>
        <w:rPr>
          <w:szCs w:val="24"/>
        </w:rPr>
        <w:t>是</w:t>
      </w:r>
      <w:r>
        <w:rPr>
          <w:szCs w:val="24"/>
        </w:rPr>
        <w:t>YOLOv3</w:t>
      </w:r>
      <w:r>
        <w:rPr>
          <w:szCs w:val="24"/>
        </w:rPr>
        <w:t>的特征金字塔结构，共有</w:t>
      </w:r>
      <w:r>
        <w:rPr>
          <w:szCs w:val="24"/>
        </w:rPr>
        <w:t>3</w:t>
      </w:r>
      <w:r>
        <w:rPr>
          <w:szCs w:val="24"/>
        </w:rPr>
        <w:t>层，分别以</w:t>
      </w:r>
      <w:r>
        <w:rPr>
          <w:szCs w:val="24"/>
        </w:rPr>
        <w:t>Darknet-53</w:t>
      </w:r>
      <w:r>
        <w:rPr>
          <w:szCs w:val="24"/>
        </w:rPr>
        <w:t>中第一个</w:t>
      </w:r>
      <w:r>
        <w:rPr>
          <w:szCs w:val="24"/>
        </w:rPr>
        <w:t>res8</w:t>
      </w:r>
      <w:r>
        <w:rPr>
          <w:szCs w:val="24"/>
        </w:rPr>
        <w:t>块，第二个</w:t>
      </w:r>
      <w:r>
        <w:rPr>
          <w:szCs w:val="24"/>
        </w:rPr>
        <w:t xml:space="preserve">res8 </w:t>
      </w:r>
      <w:r>
        <w:rPr>
          <w:szCs w:val="24"/>
        </w:rPr>
        <w:t>块和最后一个</w:t>
      </w:r>
      <w:r>
        <w:rPr>
          <w:szCs w:val="24"/>
        </w:rPr>
        <w:t>res4</w:t>
      </w:r>
      <w:r>
        <w:rPr>
          <w:szCs w:val="24"/>
        </w:rPr>
        <w:t>块的</w:t>
      </w:r>
      <w:r>
        <w:rPr>
          <w:rFonts w:hint="eastAsia"/>
          <w:szCs w:val="24"/>
        </w:rPr>
        <w:t>输出向量</w:t>
      </w:r>
      <w:r>
        <w:rPr>
          <w:szCs w:val="24"/>
        </w:rPr>
        <w:t>为基础构建而成。由于特征图分辨率的差异，低分辨率的特征图在与高分辨率特征图进行融合前会先进行上采样。使用了特征金字塔结构的</w:t>
      </w:r>
      <w:r>
        <w:rPr>
          <w:szCs w:val="24"/>
        </w:rPr>
        <w:t>YOLOv3</w:t>
      </w:r>
      <w:r>
        <w:rPr>
          <w:szCs w:val="24"/>
        </w:rPr>
        <w:t>模型对于小目标的检测性能有了较大的改善。</w:t>
      </w:r>
    </w:p>
    <w:p w:rsidR="00736F4C" w:rsidRDefault="004A1B9B" w:rsidP="00574F56">
      <w:pPr>
        <w:ind w:firstLine="420"/>
        <w:jc w:val="both"/>
        <w:rPr>
          <w:szCs w:val="24"/>
        </w:rPr>
      </w:pPr>
      <w:r>
        <w:rPr>
          <w:noProof/>
        </w:rPr>
        <w:lastRenderedPageBreak/>
        <w:drawing>
          <wp:anchor distT="0" distB="0" distL="114300" distR="114300" simplePos="0" relativeHeight="251673600" behindDoc="0" locked="0" layoutInCell="1" allowOverlap="1" wp14:anchorId="6143C6F6" wp14:editId="0034B1F3">
            <wp:simplePos x="0" y="0"/>
            <wp:positionH relativeFrom="column">
              <wp:posOffset>1917065</wp:posOffset>
            </wp:positionH>
            <wp:positionV relativeFrom="paragraph">
              <wp:posOffset>1119505</wp:posOffset>
            </wp:positionV>
            <wp:extent cx="2217420" cy="6242050"/>
            <wp:effectExtent l="0" t="0" r="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7420" cy="6242050"/>
                    </a:xfrm>
                    <a:prstGeom prst="rect">
                      <a:avLst/>
                    </a:prstGeom>
                  </pic:spPr>
                </pic:pic>
              </a:graphicData>
            </a:graphic>
            <wp14:sizeRelH relativeFrom="margin">
              <wp14:pctWidth>0</wp14:pctWidth>
            </wp14:sizeRelH>
            <wp14:sizeRelV relativeFrom="margin">
              <wp14:pctHeight>0</wp14:pctHeight>
            </wp14:sizeRelV>
          </wp:anchor>
        </w:drawing>
      </w:r>
      <w:r w:rsidR="00E921E1">
        <w:rPr>
          <w:rFonts w:hint="eastAsia"/>
          <w:szCs w:val="24"/>
        </w:rPr>
        <w:t>除了检测精度较高的使用</w:t>
      </w:r>
      <w:r w:rsidR="00E921E1">
        <w:rPr>
          <w:rFonts w:hint="eastAsia"/>
          <w:szCs w:val="24"/>
        </w:rPr>
        <w:t>Darknet-53</w:t>
      </w:r>
      <w:r w:rsidR="00E921E1">
        <w:rPr>
          <w:rFonts w:hint="eastAsia"/>
          <w:szCs w:val="24"/>
        </w:rPr>
        <w:t>作为主网络的</w:t>
      </w:r>
      <w:r w:rsidR="00E921E1">
        <w:rPr>
          <w:rFonts w:hint="eastAsia"/>
          <w:szCs w:val="24"/>
        </w:rPr>
        <w:t>YOLOv3</w:t>
      </w:r>
      <w:r w:rsidR="00E921E1">
        <w:rPr>
          <w:rFonts w:hint="eastAsia"/>
          <w:szCs w:val="24"/>
        </w:rPr>
        <w:t>之外，</w:t>
      </w:r>
      <w:r w:rsidR="00E921E1">
        <w:rPr>
          <w:rFonts w:hint="eastAsia"/>
          <w:szCs w:val="24"/>
        </w:rPr>
        <w:t>YOLOv3</w:t>
      </w:r>
      <w:r w:rsidR="007C37A4">
        <w:rPr>
          <w:rFonts w:hint="eastAsia"/>
          <w:szCs w:val="24"/>
        </w:rPr>
        <w:t>的论文作者还在其个人网站上介绍</w:t>
      </w:r>
      <w:r w:rsidR="00E921E1">
        <w:rPr>
          <w:rFonts w:hint="eastAsia"/>
          <w:szCs w:val="24"/>
        </w:rPr>
        <w:t>了检测速度较快的使用轻量化主网络的</w:t>
      </w:r>
      <w:r w:rsidR="00E921E1">
        <w:rPr>
          <w:rFonts w:hint="eastAsia"/>
          <w:szCs w:val="24"/>
        </w:rPr>
        <w:t>TinyYOLOv3</w:t>
      </w:r>
      <w:r w:rsidR="00E921E1">
        <w:rPr>
          <w:rFonts w:hint="eastAsia"/>
          <w:szCs w:val="24"/>
        </w:rPr>
        <w:t>，其主网络结构如图</w:t>
      </w:r>
      <w:r w:rsidR="00E921E1">
        <w:rPr>
          <w:rFonts w:hint="eastAsia"/>
          <w:szCs w:val="24"/>
        </w:rPr>
        <w:t>3</w:t>
      </w:r>
      <w:r w:rsidR="00E921E1">
        <w:rPr>
          <w:szCs w:val="24"/>
        </w:rPr>
        <w:t>-2</w:t>
      </w:r>
      <w:r w:rsidR="00E921E1">
        <w:rPr>
          <w:szCs w:val="24"/>
        </w:rPr>
        <w:t>。</w:t>
      </w:r>
    </w:p>
    <w:p w:rsidR="00736F4C" w:rsidRDefault="00E921E1">
      <w:pPr>
        <w:ind w:firstLine="420"/>
        <w:jc w:val="center"/>
        <w:rPr>
          <w:sz w:val="21"/>
          <w:szCs w:val="21"/>
        </w:rPr>
      </w:pPr>
      <w:r>
        <w:rPr>
          <w:rFonts w:hint="eastAsia"/>
          <w:sz w:val="21"/>
          <w:szCs w:val="21"/>
        </w:rPr>
        <w:t>图</w:t>
      </w:r>
      <w:r>
        <w:rPr>
          <w:rFonts w:hint="eastAsia"/>
          <w:sz w:val="21"/>
          <w:szCs w:val="21"/>
        </w:rPr>
        <w:t>3</w:t>
      </w:r>
      <w:r>
        <w:rPr>
          <w:sz w:val="21"/>
          <w:szCs w:val="21"/>
        </w:rPr>
        <w:t>-2</w:t>
      </w:r>
      <w:r>
        <w:rPr>
          <w:rFonts w:hint="eastAsia"/>
          <w:sz w:val="21"/>
          <w:szCs w:val="21"/>
        </w:rPr>
        <w:t xml:space="preserve"> TinyYOLOv3</w:t>
      </w:r>
      <w:r>
        <w:rPr>
          <w:rFonts w:hint="eastAsia"/>
          <w:sz w:val="21"/>
          <w:szCs w:val="21"/>
        </w:rPr>
        <w:t>网络结构</w:t>
      </w:r>
    </w:p>
    <w:p w:rsidR="00736F4C" w:rsidRDefault="00E921E1" w:rsidP="009D1B2C">
      <w:pPr>
        <w:ind w:firstLine="420"/>
        <w:jc w:val="both"/>
        <w:rPr>
          <w:szCs w:val="24"/>
        </w:rPr>
      </w:pPr>
      <w:r>
        <w:rPr>
          <w:rFonts w:hint="eastAsia"/>
          <w:szCs w:val="24"/>
        </w:rPr>
        <w:t>TinyYOLOv3</w:t>
      </w:r>
      <w:r>
        <w:rPr>
          <w:rFonts w:hint="eastAsia"/>
          <w:szCs w:val="24"/>
        </w:rPr>
        <w:t>的网络结构较</w:t>
      </w:r>
      <w:r>
        <w:rPr>
          <w:rFonts w:hint="eastAsia"/>
          <w:szCs w:val="24"/>
        </w:rPr>
        <w:t>YOLOv3</w:t>
      </w:r>
      <w:r>
        <w:rPr>
          <w:rFonts w:hint="eastAsia"/>
          <w:szCs w:val="24"/>
        </w:rPr>
        <w:t>简单了不少，去掉了一些特征提取层，去除了残差连接，最后的检测结构也只保留了两个较小的预测分支。在</w:t>
      </w:r>
      <w:r>
        <w:rPr>
          <w:rFonts w:hint="eastAsia"/>
          <w:szCs w:val="24"/>
        </w:rPr>
        <w:t>COCO</w:t>
      </w:r>
      <w:r>
        <w:rPr>
          <w:rFonts w:hint="eastAsia"/>
          <w:szCs w:val="24"/>
        </w:rPr>
        <w:t>数据集</w:t>
      </w:r>
      <w:r>
        <w:rPr>
          <w:rFonts w:hint="eastAsia"/>
          <w:szCs w:val="24"/>
          <w:vertAlign w:val="superscript"/>
        </w:rPr>
        <w:t>[</w:t>
      </w:r>
      <w:r>
        <w:rPr>
          <w:szCs w:val="24"/>
          <w:vertAlign w:val="superscript"/>
        </w:rPr>
        <w:t>24]</w:t>
      </w:r>
      <w:r>
        <w:rPr>
          <w:rFonts w:hint="eastAsia"/>
          <w:szCs w:val="24"/>
        </w:rPr>
        <w:t>上，</w:t>
      </w:r>
      <w:r>
        <w:rPr>
          <w:rFonts w:hint="eastAsia"/>
          <w:szCs w:val="24"/>
        </w:rPr>
        <w:t>TinyYOLOv3</w:t>
      </w:r>
      <w:r>
        <w:rPr>
          <w:rFonts w:hint="eastAsia"/>
          <w:szCs w:val="24"/>
        </w:rPr>
        <w:t>的检测精度比</w:t>
      </w:r>
      <w:r>
        <w:rPr>
          <w:rFonts w:hint="eastAsia"/>
          <w:szCs w:val="24"/>
        </w:rPr>
        <w:t>YOLOv3</w:t>
      </w:r>
      <w:r>
        <w:rPr>
          <w:rFonts w:hint="eastAsia"/>
          <w:szCs w:val="24"/>
        </w:rPr>
        <w:t>低了</w:t>
      </w:r>
      <w:r>
        <w:rPr>
          <w:rFonts w:hint="eastAsia"/>
          <w:szCs w:val="24"/>
        </w:rPr>
        <w:t>23.3%mAP</w:t>
      </w:r>
      <w:r>
        <w:rPr>
          <w:rFonts w:hint="eastAsia"/>
          <w:szCs w:val="24"/>
        </w:rPr>
        <w:t>，但运行速度要快很多，适合在不</w:t>
      </w:r>
      <w:r>
        <w:rPr>
          <w:rFonts w:hint="eastAsia"/>
          <w:szCs w:val="24"/>
        </w:rPr>
        <w:lastRenderedPageBreak/>
        <w:t>具有高性能</w:t>
      </w:r>
      <w:r>
        <w:rPr>
          <w:rFonts w:hint="eastAsia"/>
          <w:szCs w:val="24"/>
        </w:rPr>
        <w:t>GPU</w:t>
      </w:r>
      <w:r>
        <w:rPr>
          <w:rFonts w:hint="eastAsia"/>
          <w:szCs w:val="24"/>
        </w:rPr>
        <w:t>的设备上进行较为简单的目标检测任务。</w:t>
      </w:r>
    </w:p>
    <w:p w:rsidR="00736F4C" w:rsidRPr="00807110" w:rsidRDefault="00807110" w:rsidP="00807110">
      <w:pPr>
        <w:pStyle w:val="3"/>
        <w:spacing w:before="163" w:after="163"/>
      </w:pPr>
      <w:bookmarkStart w:id="24" w:name="_Toc72231024"/>
      <w:r>
        <w:rPr>
          <w:noProof/>
        </w:rPr>
        <w:drawing>
          <wp:anchor distT="0" distB="0" distL="114300" distR="114300" simplePos="0" relativeHeight="251675648" behindDoc="0" locked="0" layoutInCell="1" allowOverlap="1" wp14:anchorId="5805C80E" wp14:editId="70D8B632">
            <wp:simplePos x="0" y="0"/>
            <wp:positionH relativeFrom="margin">
              <wp:align>center</wp:align>
            </wp:positionH>
            <wp:positionV relativeFrom="paragraph">
              <wp:posOffset>626745</wp:posOffset>
            </wp:positionV>
            <wp:extent cx="5760000" cy="1080000"/>
            <wp:effectExtent l="0" t="0" r="0" b="635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1080000"/>
                    </a:xfrm>
                    <a:prstGeom prst="rect">
                      <a:avLst/>
                    </a:prstGeom>
                  </pic:spPr>
                </pic:pic>
              </a:graphicData>
            </a:graphic>
            <wp14:sizeRelH relativeFrom="margin">
              <wp14:pctWidth>0</wp14:pctWidth>
            </wp14:sizeRelH>
            <wp14:sizeRelV relativeFrom="margin">
              <wp14:pctHeight>0</wp14:pctHeight>
            </wp14:sizeRelV>
          </wp:anchor>
        </w:drawing>
      </w:r>
      <w:r w:rsidR="00E921E1">
        <w:rPr>
          <w:rFonts w:hint="eastAsia"/>
        </w:rPr>
        <w:t>3</w:t>
      </w:r>
      <w:r w:rsidR="00E921E1">
        <w:t xml:space="preserve">.2.2 </w:t>
      </w:r>
      <w:r w:rsidR="00E921E1">
        <w:t>网络的输出和损失函数</w:t>
      </w:r>
      <w:bookmarkEnd w:id="24"/>
    </w:p>
    <w:p w:rsidR="00736F4C" w:rsidRDefault="00E921E1">
      <w:pPr>
        <w:ind w:firstLine="42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YOLOv3</w:t>
      </w:r>
      <w:r w:rsidR="00807110">
        <w:rPr>
          <w:rFonts w:hint="eastAsia"/>
          <w:sz w:val="21"/>
          <w:szCs w:val="21"/>
        </w:rPr>
        <w:t>每个单元格的</w:t>
      </w:r>
      <w:r>
        <w:rPr>
          <w:rFonts w:hint="eastAsia"/>
          <w:sz w:val="21"/>
          <w:szCs w:val="21"/>
        </w:rPr>
        <w:t>检测输出</w:t>
      </w:r>
    </w:p>
    <w:p w:rsidR="00895651" w:rsidRPr="00895651" w:rsidRDefault="00895651">
      <w:pPr>
        <w:ind w:firstLine="420"/>
        <w:jc w:val="center"/>
        <w:rPr>
          <w:sz w:val="21"/>
          <w:szCs w:val="21"/>
        </w:rPr>
      </w:pPr>
    </w:p>
    <w:p w:rsidR="00736F4C" w:rsidRDefault="00E921E1" w:rsidP="009D1B2C">
      <w:pPr>
        <w:ind w:firstLine="420"/>
        <w:jc w:val="both"/>
        <w:rPr>
          <w:szCs w:val="24"/>
        </w:rPr>
      </w:pPr>
      <w:r>
        <w:rPr>
          <w:rFonts w:hint="eastAsia"/>
          <w:szCs w:val="24"/>
        </w:rPr>
        <w:t>对于</w:t>
      </w:r>
      <w:r>
        <w:rPr>
          <w:szCs w:val="24"/>
        </w:rPr>
        <w:t>使用</w:t>
      </w:r>
      <w:r>
        <w:rPr>
          <w:szCs w:val="24"/>
        </w:rPr>
        <w:t>Darknet53</w:t>
      </w:r>
      <w:r>
        <w:rPr>
          <w:szCs w:val="24"/>
        </w:rPr>
        <w:t>结构的</w:t>
      </w:r>
      <w:r>
        <w:rPr>
          <w:szCs w:val="24"/>
        </w:rPr>
        <w:t>YOLOv3</w:t>
      </w:r>
      <w:r>
        <w:rPr>
          <w:szCs w:val="24"/>
        </w:rPr>
        <w:t>，在输入一张</w:t>
      </w:r>
      <m:oMath>
        <m:r>
          <m:rPr>
            <m:sty m:val="p"/>
          </m:rPr>
          <w:rPr>
            <w:rFonts w:ascii="Cambria Math" w:hAnsi="Cambria Math"/>
            <w:szCs w:val="24"/>
          </w:rPr>
          <m:t>416×416×3</m:t>
        </m:r>
      </m:oMath>
      <w:r>
        <w:rPr>
          <w:szCs w:val="24"/>
        </w:rPr>
        <w:t>的</w:t>
      </w:r>
      <w:r>
        <w:rPr>
          <w:szCs w:val="24"/>
        </w:rPr>
        <w:t>RGB</w:t>
      </w:r>
      <w:r>
        <w:rPr>
          <w:szCs w:val="24"/>
        </w:rPr>
        <w:t>图像后，最终的输出为三个不同大小的特征图：</w:t>
      </w:r>
      <m:oMath>
        <m:r>
          <m:rPr>
            <m:sty m:val="p"/>
          </m:rPr>
          <w:rPr>
            <w:rFonts w:ascii="Cambria Math" w:hAnsi="Cambria Math"/>
            <w:szCs w:val="24"/>
          </w:rPr>
          <m:t>13×13×</m:t>
        </m:r>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w:t>
      </w:r>
      <m:oMath>
        <m:r>
          <m:rPr>
            <m:sty m:val="p"/>
          </m:rPr>
          <w:rPr>
            <w:rFonts w:ascii="Cambria Math" w:hAnsi="Cambria Math"/>
            <w:szCs w:val="24"/>
          </w:rPr>
          <m:t>26×26×</m:t>
        </m:r>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w:t>
      </w:r>
      <m:oMath>
        <m:r>
          <m:rPr>
            <m:sty m:val="p"/>
          </m:rPr>
          <w:rPr>
            <w:rFonts w:ascii="Cambria Math" w:hAnsi="Cambria Math"/>
            <w:szCs w:val="24"/>
          </w:rPr>
          <m:t>52×52×</m:t>
        </m:r>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。对于</w:t>
      </w:r>
      <m:oMath>
        <m:r>
          <m:rPr>
            <m:sty m:val="p"/>
          </m:rPr>
          <w:rPr>
            <w:rFonts w:ascii="Cambria Math" w:hAnsi="Cambria Math"/>
            <w:szCs w:val="24"/>
          </w:rPr>
          <m:t>13×13×</m:t>
        </m:r>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的输出，可以看作是将原图像划分成相等大小的</w:t>
      </w:r>
      <m:oMath>
        <m:r>
          <m:rPr>
            <m:sty m:val="p"/>
          </m:rPr>
          <w:rPr>
            <w:rFonts w:ascii="Cambria Math" w:hAnsi="Cambria Math"/>
            <w:szCs w:val="24"/>
          </w:rPr>
          <m:t>13×13</m:t>
        </m:r>
      </m:oMath>
      <w:proofErr w:type="gramStart"/>
      <w:r>
        <w:rPr>
          <w:szCs w:val="24"/>
        </w:rPr>
        <w:t>个</w:t>
      </w:r>
      <w:proofErr w:type="gramEnd"/>
      <w:r>
        <w:rPr>
          <w:szCs w:val="24"/>
        </w:rPr>
        <w:t>单元格，预测特征图中的每个单元格与原图上对应位置的单元格是相关的，每个单元格负责检测对应位置附近的一片区域中是否有物体。在</w:t>
      </w:r>
      <w:r>
        <w:rPr>
          <w:szCs w:val="24"/>
        </w:rPr>
        <w:t>YOLOv3</w:t>
      </w:r>
      <w:r>
        <w:rPr>
          <w:szCs w:val="24"/>
        </w:rPr>
        <w:t>中，预测特征图中的每个单元格中能够预测</w:t>
      </w:r>
      <w:r>
        <w:rPr>
          <w:szCs w:val="24"/>
        </w:rPr>
        <w:t>3</w:t>
      </w:r>
      <w:r>
        <w:rPr>
          <w:szCs w:val="24"/>
        </w:rPr>
        <w:t>个对应</w:t>
      </w:r>
      <w:r>
        <w:rPr>
          <w:szCs w:val="24"/>
        </w:rPr>
        <w:t>3</w:t>
      </w:r>
      <w:r>
        <w:rPr>
          <w:szCs w:val="24"/>
        </w:rPr>
        <w:t>种不同尺度先验框的边界框，分为大中小</w:t>
      </w:r>
      <w:r>
        <w:rPr>
          <w:szCs w:val="24"/>
        </w:rPr>
        <w:t>3</w:t>
      </w:r>
      <w:r>
        <w:rPr>
          <w:szCs w:val="24"/>
        </w:rPr>
        <w:t>种。先验框是边界框的默认宽高尺寸，通过</w:t>
      </w:r>
      <w:r w:rsidRPr="00AD30A4">
        <w:rPr>
          <w:i/>
          <w:szCs w:val="24"/>
        </w:rPr>
        <w:t>K</w:t>
      </w:r>
      <w:r>
        <w:rPr>
          <w:szCs w:val="24"/>
        </w:rPr>
        <w:t>均值聚类的方式从训练集中得到，网络只需在该默认值的基础上预测修正量，而不需直接预测出边界框的长和宽，降低了模型学习的难度。单元格的</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输出按如下含义解释：</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oMath>
      <w:r>
        <w:rPr>
          <w:szCs w:val="24"/>
        </w:rPr>
        <w:t>和</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oMath>
      <w:r>
        <w:rPr>
          <w:rFonts w:hint="eastAsia"/>
          <w:szCs w:val="24"/>
        </w:rPr>
        <w:t>是</w:t>
      </w:r>
      <w:r>
        <w:rPr>
          <w:szCs w:val="24"/>
        </w:rPr>
        <w:t>对应</w:t>
      </w:r>
      <w:r>
        <w:rPr>
          <w:rFonts w:hint="eastAsia"/>
          <w:szCs w:val="24"/>
        </w:rPr>
        <w:t>格子</w:t>
      </w:r>
      <w:r>
        <w:rPr>
          <w:szCs w:val="24"/>
        </w:rPr>
        <w:t>左上角的边界框的中点坐标偏移，</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oMath>
      <w:r>
        <w:rPr>
          <w:szCs w:val="24"/>
        </w:rPr>
        <w:t>和</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oMath>
      <w:r>
        <w:rPr>
          <w:szCs w:val="24"/>
        </w:rPr>
        <w:t>表示相对于先验框的边界框</w:t>
      </w:r>
      <w:r>
        <w:rPr>
          <w:rFonts w:hint="eastAsia"/>
          <w:szCs w:val="24"/>
        </w:rPr>
        <w:t>大小的</w:t>
      </w:r>
      <w:r>
        <w:rPr>
          <w:szCs w:val="24"/>
        </w:rPr>
        <w:t>修正</w:t>
      </w:r>
      <w:r>
        <w:rPr>
          <w:rFonts w:hint="eastAsia"/>
          <w:szCs w:val="24"/>
        </w:rPr>
        <w:t>值</w:t>
      </w:r>
      <w:r>
        <w:rPr>
          <w:szCs w:val="24"/>
        </w:rPr>
        <w:t>，</w:t>
      </w:r>
      <w:r w:rsidRPr="00AD30A4">
        <w:rPr>
          <w:i/>
          <w:szCs w:val="24"/>
        </w:rPr>
        <w:t>p</w:t>
      </w:r>
      <w:r>
        <w:rPr>
          <w:szCs w:val="24"/>
        </w:rPr>
        <w:t>表示目标中心处于该</w:t>
      </w:r>
      <w:r>
        <w:rPr>
          <w:rFonts w:hint="eastAsia"/>
          <w:szCs w:val="24"/>
        </w:rPr>
        <w:t>格子</w:t>
      </w:r>
      <w:r>
        <w:rPr>
          <w:szCs w:val="24"/>
        </w:rPr>
        <w:t>中的置信度。</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1</m:t>
            </m:r>
          </m:sub>
        </m:sSub>
      </m:oMath>
      <w:r>
        <w:rPr>
          <w:rFonts w:hint="eastAsia"/>
          <w:szCs w:val="24"/>
        </w:rPr>
        <w:t>到</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c</m:t>
            </m:r>
          </m:sub>
        </m:sSub>
      </m:oMath>
      <w:r>
        <w:rPr>
          <w:szCs w:val="24"/>
        </w:rPr>
        <w:t>表示若该格子负责该目标时该目标属于各个类别的概率。因此，预测特征图的通道数</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out</m:t>
            </m:r>
          </m:sub>
        </m:sSub>
      </m:oMath>
      <w:r>
        <w:rPr>
          <w:szCs w:val="24"/>
        </w:rPr>
        <w:t>为</w:t>
      </w:r>
      <m:oMath>
        <m:r>
          <w:rPr>
            <w:rFonts w:ascii="Cambria Math" w:hAnsi="Cambria Math"/>
            <w:szCs w:val="24"/>
          </w:rPr>
          <m:t>B×(5+C)</m:t>
        </m:r>
      </m:oMath>
      <w:r>
        <w:rPr>
          <w:szCs w:val="24"/>
        </w:rPr>
        <w:t>，其中</w:t>
      </w:r>
      <w:r w:rsidRPr="00AD30A4">
        <w:rPr>
          <w:i/>
          <w:szCs w:val="24"/>
        </w:rPr>
        <w:t>B</w:t>
      </w:r>
      <w:r>
        <w:rPr>
          <w:szCs w:val="24"/>
        </w:rPr>
        <w:t>表示每个单元格能预测的边界框的个数，</w:t>
      </w:r>
      <w:r w:rsidRPr="00AD30A4">
        <w:rPr>
          <w:i/>
          <w:szCs w:val="24"/>
        </w:rPr>
        <w:t>C</w:t>
      </w:r>
      <w:r>
        <w:rPr>
          <w:szCs w:val="24"/>
        </w:rPr>
        <w:t>表示类别的数目。网络会输出</w:t>
      </w:r>
      <m:oMath>
        <m:r>
          <w:rPr>
            <w:rFonts w:ascii="Cambria Math" w:hAnsi="Cambria Math"/>
            <w:szCs w:val="24"/>
          </w:rPr>
          <m:t>13×13×B</m:t>
        </m:r>
      </m:oMath>
      <w:proofErr w:type="gramStart"/>
      <w:r>
        <w:rPr>
          <w:szCs w:val="24"/>
        </w:rPr>
        <w:t>个</w:t>
      </w:r>
      <w:proofErr w:type="gramEnd"/>
      <w:r>
        <w:rPr>
          <w:szCs w:val="24"/>
        </w:rPr>
        <w:t>预测边界框，之后使用置信度阈值过滤掉置信度过低的预测框。然后将保留的预测框的</w:t>
      </w:r>
      <w:r w:rsidR="00AD30A4">
        <w:rPr>
          <w:szCs w:val="24"/>
        </w:rPr>
        <w:t>位置和大小</w:t>
      </w:r>
      <w:r>
        <w:rPr>
          <w:szCs w:val="24"/>
        </w:rPr>
        <w:t>数据转换成边界框的实际中心坐标和长宽尺寸，转换公式如下：</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 σ</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x</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x</m:t>
            </m:r>
          </m:sub>
        </m:sSub>
      </m:oMath>
      <w:r w:rsidR="004A1B9B">
        <w:rPr>
          <w:rFonts w:hint="eastAsia"/>
          <w:szCs w:val="24"/>
        </w:rPr>
        <w:t xml:space="preserve">  </w:t>
      </w:r>
      <w:r w:rsidR="00E921E1">
        <w:rPr>
          <w:rFonts w:hint="eastAsia"/>
          <w:szCs w:val="24"/>
        </w:rPr>
        <w:t xml:space="preserve"> </w:t>
      </w:r>
      <w:r w:rsidR="00E921E1">
        <w:rPr>
          <w:szCs w:val="24"/>
        </w:rPr>
        <w:t xml:space="preserve">                         </w:t>
      </w:r>
      <w:r w:rsidR="00E921E1">
        <w:rPr>
          <w:szCs w:val="24"/>
        </w:rPr>
        <w:t>（</w:t>
      </w:r>
      <w:r w:rsidR="00E921E1">
        <w:rPr>
          <w:rFonts w:hint="eastAsia"/>
          <w:szCs w:val="24"/>
        </w:rPr>
        <w:t>3</w:t>
      </w:r>
      <w:r w:rsidR="00E921E1">
        <w:rPr>
          <w:szCs w:val="24"/>
        </w:rPr>
        <w:t>-1</w:t>
      </w:r>
      <w:r w:rsidR="00E921E1">
        <w:rPr>
          <w:szCs w:val="24"/>
        </w:rPr>
        <w:t>）</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y</m:t>
            </m:r>
          </m:sub>
        </m:sSub>
        <m:r>
          <w:rPr>
            <w:rFonts w:ascii="Cambria Math" w:hAnsi="Cambria Math"/>
            <w:szCs w:val="24"/>
          </w:rPr>
          <m:t>= σ</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y</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y</m:t>
            </m:r>
          </m:sub>
        </m:sSub>
      </m:oMath>
      <w:r w:rsidR="00E921E1">
        <w:rPr>
          <w:rFonts w:hint="eastAsia"/>
          <w:szCs w:val="24"/>
        </w:rPr>
        <w:t xml:space="preserve"> </w:t>
      </w:r>
      <w:r w:rsidR="00E921E1">
        <w:rPr>
          <w:szCs w:val="24"/>
        </w:rPr>
        <w:t xml:space="preserve">                           </w:t>
      </w:r>
      <w:r w:rsidR="00E921E1">
        <w:rPr>
          <w:szCs w:val="24"/>
        </w:rPr>
        <w:t>（</w:t>
      </w:r>
      <w:r w:rsidR="00E921E1">
        <w:rPr>
          <w:rFonts w:hint="eastAsia"/>
          <w:szCs w:val="24"/>
        </w:rPr>
        <w:t>3</w:t>
      </w:r>
      <w:r w:rsidR="00E921E1">
        <w:rPr>
          <w:szCs w:val="24"/>
        </w:rPr>
        <w:t>-2</w:t>
      </w:r>
      <w:r w:rsidR="00E921E1">
        <w:rPr>
          <w:szCs w:val="24"/>
        </w:rPr>
        <w:t>）</w:t>
      </w:r>
    </w:p>
    <w:p w:rsidR="00736F4C" w:rsidRDefault="008A1A6A">
      <w:pPr>
        <w:ind w:firstLine="420"/>
        <w:jc w:val="right"/>
        <w:rPr>
          <w:szCs w:val="24"/>
        </w:rPr>
      </w:pPr>
      <w:r>
        <w:rPr>
          <w:rFonts w:hint="eastAsia"/>
          <w:szCs w:val="24"/>
        </w:rPr>
        <w:t xml:space="preserve"> </w:t>
      </w:r>
      <w:r>
        <w:rPr>
          <w:szCs w:val="24"/>
        </w:rPr>
        <w:t xml:space="preserve"> </w:t>
      </w: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sub>
        </m:sSub>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p</m:t>
            </m:r>
          </m:e>
          <m:sub>
            <m:r>
              <w:rPr>
                <w:rFonts w:ascii="Cambria Math" w:hAnsi="Cambria Math"/>
                <w:szCs w:val="24"/>
              </w:rPr>
              <m:t>w</m:t>
            </m:r>
          </m:sub>
        </m:sSub>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w</m:t>
                </m:r>
              </m:sub>
            </m:sSub>
          </m:sup>
        </m:sSup>
      </m:oMath>
      <w:r w:rsidR="00E921E1">
        <w:rPr>
          <w:szCs w:val="24"/>
        </w:rPr>
        <w:t xml:space="preserve">                                </w:t>
      </w:r>
      <w:r w:rsidR="00E921E1">
        <w:rPr>
          <w:szCs w:val="24"/>
        </w:rPr>
        <w:t>（</w:t>
      </w:r>
      <w:r w:rsidR="00E921E1">
        <w:rPr>
          <w:rFonts w:hint="eastAsia"/>
          <w:szCs w:val="24"/>
        </w:rPr>
        <w:t>3-</w:t>
      </w:r>
      <w:r w:rsidR="00E921E1">
        <w:rPr>
          <w:szCs w:val="24"/>
        </w:rPr>
        <w:t>3</w:t>
      </w:r>
      <w:r w:rsidR="00E921E1">
        <w:rPr>
          <w:szCs w:val="24"/>
        </w:rPr>
        <w:t>）</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h</m:t>
            </m:r>
          </m:sub>
        </m:sSub>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p</m:t>
            </m:r>
          </m:e>
          <m:sub>
            <m:r>
              <w:rPr>
                <w:rFonts w:ascii="Cambria Math" w:hAnsi="Cambria Math"/>
                <w:szCs w:val="24"/>
              </w:rPr>
              <m:t>h</m:t>
            </m:r>
          </m:sub>
        </m:sSub>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h</m:t>
                </m:r>
              </m:sub>
            </m:sSub>
          </m:sup>
        </m:sSup>
      </m:oMath>
      <w:r w:rsidR="00E921E1">
        <w:rPr>
          <w:rFonts w:hint="eastAsia"/>
          <w:szCs w:val="24"/>
        </w:rPr>
        <w:t xml:space="preserve"> </w:t>
      </w:r>
      <w:r w:rsidR="00E921E1">
        <w:rPr>
          <w:szCs w:val="24"/>
        </w:rPr>
        <w:t xml:space="preserve">                                </w:t>
      </w:r>
      <w:r w:rsidR="00E921E1">
        <w:rPr>
          <w:szCs w:val="24"/>
        </w:rPr>
        <w:t>（</w:t>
      </w:r>
      <w:r w:rsidR="00E921E1">
        <w:rPr>
          <w:rFonts w:hint="eastAsia"/>
          <w:szCs w:val="24"/>
        </w:rPr>
        <w:t>3</w:t>
      </w:r>
      <w:r w:rsidR="00E921E1">
        <w:rPr>
          <w:szCs w:val="24"/>
        </w:rPr>
        <w:t>-4</w:t>
      </w:r>
      <w:r w:rsidR="00E921E1">
        <w:rPr>
          <w:szCs w:val="24"/>
        </w:rPr>
        <w:t>）</w:t>
      </w:r>
    </w:p>
    <w:p w:rsidR="00736F4C" w:rsidRDefault="004A1B9B" w:rsidP="004A1B9B">
      <w:pPr>
        <w:ind w:firstLine="420"/>
        <w:jc w:val="both"/>
        <w:rPr>
          <w:szCs w:val="24"/>
        </w:rPr>
      </w:pPr>
      <w:r>
        <w:rPr>
          <w:noProof/>
        </w:rPr>
        <w:lastRenderedPageBreak/>
        <w:drawing>
          <wp:anchor distT="0" distB="0" distL="114300" distR="114300" simplePos="0" relativeHeight="251677696" behindDoc="0" locked="0" layoutInCell="1" allowOverlap="1" wp14:anchorId="550F8C46" wp14:editId="50853F7B">
            <wp:simplePos x="0" y="0"/>
            <wp:positionH relativeFrom="column">
              <wp:posOffset>544195</wp:posOffset>
            </wp:positionH>
            <wp:positionV relativeFrom="paragraph">
              <wp:posOffset>1731645</wp:posOffset>
            </wp:positionV>
            <wp:extent cx="4697730" cy="350964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7730" cy="3509645"/>
                    </a:xfrm>
                    <a:prstGeom prst="rect">
                      <a:avLst/>
                    </a:prstGeom>
                  </pic:spPr>
                </pic:pic>
              </a:graphicData>
            </a:graphic>
            <wp14:sizeRelH relativeFrom="margin">
              <wp14:pctWidth>0</wp14:pctWidth>
            </wp14:sizeRelH>
            <wp14:sizeRelV relativeFrom="margin">
              <wp14:pctHeight>0</wp14:pctHeight>
            </wp14:sizeRelV>
          </wp:anchor>
        </w:drawing>
      </w:r>
      <w:r w:rsidR="00E921E1">
        <w:rPr>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x</m:t>
            </m:r>
          </m:sub>
        </m:sSub>
      </m:oMath>
      <w:r w:rsidR="00E921E1">
        <w:rPr>
          <w:szCs w:val="24"/>
        </w:rPr>
        <w:t>、</w:t>
      </w: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y</m:t>
            </m:r>
          </m:sub>
        </m:sSub>
      </m:oMath>
      <w:r w:rsidR="00E921E1">
        <w:rPr>
          <w:szCs w:val="24"/>
        </w:rPr>
        <w:t>、</w:t>
      </w: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w</m:t>
            </m:r>
          </m:sub>
        </m:sSub>
      </m:oMath>
      <w:r w:rsidR="00E921E1">
        <w:rPr>
          <w:szCs w:val="24"/>
        </w:rPr>
        <w:t>和</w:t>
      </w:r>
      <m:oMath>
        <m:sSub>
          <m:sSubPr>
            <m:ctrlPr>
              <w:rPr>
                <w:rFonts w:ascii="Cambria Math" w:hAnsi="Cambria Math"/>
                <w:szCs w:val="24"/>
              </w:rPr>
            </m:ctrlPr>
          </m:sSubPr>
          <m:e>
            <m:r>
              <w:rPr>
                <w:rFonts w:ascii="Cambria Math" w:hAnsi="Cambria Math"/>
                <w:szCs w:val="24"/>
              </w:rPr>
              <m:t>b</m:t>
            </m:r>
          </m:e>
          <m:sub>
            <m:r>
              <w:rPr>
                <w:rFonts w:ascii="Cambria Math" w:hAnsi="Cambria Math"/>
                <w:szCs w:val="24"/>
              </w:rPr>
              <m:t>h</m:t>
            </m:r>
          </m:sub>
        </m:sSub>
      </m:oMath>
      <w:r w:rsidR="00E921E1">
        <w:rPr>
          <w:szCs w:val="24"/>
        </w:rPr>
        <w:t>分别表示</w:t>
      </w:r>
      <w:r w:rsidR="00E921E1">
        <w:rPr>
          <w:rFonts w:hint="eastAsia"/>
          <w:szCs w:val="24"/>
        </w:rPr>
        <w:t>目标</w:t>
      </w:r>
      <w:r w:rsidR="00E921E1">
        <w:rPr>
          <w:szCs w:val="24"/>
        </w:rPr>
        <w:t>中心</w:t>
      </w:r>
      <w:r w:rsidR="00E921E1">
        <w:rPr>
          <w:rFonts w:hint="eastAsia"/>
          <w:szCs w:val="24"/>
        </w:rPr>
        <w:t>点</w:t>
      </w:r>
      <w:r w:rsidR="00E921E1">
        <w:rPr>
          <w:szCs w:val="24"/>
        </w:rPr>
        <w:t>的横纵坐标、预测框的宽和高，</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x</m:t>
            </m:r>
          </m:sub>
        </m:sSub>
      </m:oMath>
      <w:r w:rsidR="00E921E1">
        <w:rPr>
          <w:szCs w:val="24"/>
        </w:rPr>
        <w:t>和</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y</m:t>
            </m:r>
          </m:sub>
        </m:sSub>
      </m:oMath>
      <w:r w:rsidR="00E921E1">
        <w:rPr>
          <w:szCs w:val="24"/>
        </w:rPr>
        <w:t>表示单元格左上角的坐标，</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w</m:t>
            </m:r>
          </m:sub>
        </m:sSub>
      </m:oMath>
      <w:r w:rsidR="00E921E1">
        <w:rPr>
          <w:szCs w:val="24"/>
        </w:rPr>
        <w:t>和</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h</m:t>
            </m:r>
          </m:sub>
        </m:sSub>
      </m:oMath>
      <w:r w:rsidR="00E921E1">
        <w:rPr>
          <w:szCs w:val="24"/>
        </w:rPr>
        <w:t>分别表示先验框的宽和高，函数</w:t>
      </w:r>
      <m:oMath>
        <m:r>
          <m:rPr>
            <m:sty m:val="p"/>
          </m:rPr>
          <w:rPr>
            <w:rFonts w:ascii="Cambria Math" w:hAnsi="Cambria Math"/>
            <w:szCs w:val="24"/>
          </w:rPr>
          <m:t>σ</m:t>
        </m:r>
        <m:d>
          <m:dPr>
            <m:ctrlPr>
              <w:rPr>
                <w:rFonts w:ascii="Cambria Math" w:hAnsi="Cambria Math"/>
                <w:szCs w:val="24"/>
              </w:rPr>
            </m:ctrlPr>
          </m:dPr>
          <m:e>
            <m:r>
              <w:rPr>
                <w:rFonts w:ascii="Cambria Math" w:hAnsi="Cambria Math"/>
                <w:szCs w:val="24"/>
              </w:rPr>
              <m:t>t</m:t>
            </m:r>
          </m:e>
        </m:d>
      </m:oMath>
      <w:r w:rsidR="00E921E1">
        <w:rPr>
          <w:szCs w:val="24"/>
        </w:rPr>
        <w:t>为常用的</w:t>
      </w:r>
      <w:r w:rsidR="00E921E1">
        <w:rPr>
          <w:rFonts w:hint="eastAsia"/>
          <w:szCs w:val="24"/>
        </w:rPr>
        <w:t>S</w:t>
      </w:r>
      <w:r w:rsidR="00E921E1">
        <w:rPr>
          <w:szCs w:val="24"/>
        </w:rPr>
        <w:t>igmoid</w:t>
      </w:r>
      <w:r w:rsidR="00E921E1">
        <w:rPr>
          <w:szCs w:val="24"/>
        </w:rPr>
        <w:t>函数，用于将预测的中心坐标限制在</w:t>
      </w:r>
      <w:r w:rsidR="00E921E1">
        <w:rPr>
          <w:szCs w:val="24"/>
        </w:rPr>
        <w:t>0~1</w:t>
      </w:r>
      <w:r w:rsidR="00E921E1">
        <w:rPr>
          <w:szCs w:val="24"/>
        </w:rPr>
        <w:t>之间。由于可能存在多个预测</w:t>
      </w:r>
      <w:proofErr w:type="gramStart"/>
      <w:r w:rsidR="00E921E1">
        <w:rPr>
          <w:szCs w:val="24"/>
        </w:rPr>
        <w:t>框同时</w:t>
      </w:r>
      <w:proofErr w:type="gramEnd"/>
      <w:r w:rsidR="00E921E1">
        <w:rPr>
          <w:szCs w:val="24"/>
        </w:rPr>
        <w:t>检测同一个物体的情况，最后使用非极大值抑制</w:t>
      </w:r>
      <w:r w:rsidR="00E921E1">
        <w:rPr>
          <w:szCs w:val="24"/>
        </w:rPr>
        <w:t>(NMS)</w:t>
      </w:r>
      <w:r w:rsidR="00E921E1">
        <w:rPr>
          <w:szCs w:val="24"/>
        </w:rPr>
        <w:t>的方法去除重复的预测框，保留下来的少量的预测框将作为最后的预测结果。</w:t>
      </w:r>
    </w:p>
    <w:p w:rsidR="00736F4C" w:rsidRPr="00DB7507" w:rsidRDefault="00E921E1">
      <w:pPr>
        <w:ind w:firstLine="420"/>
        <w:jc w:val="center"/>
        <w:rPr>
          <w:sz w:val="21"/>
          <w:szCs w:val="21"/>
          <w:vertAlign w:val="superscript"/>
        </w:rPr>
      </w:pPr>
      <w:r>
        <w:rPr>
          <w:sz w:val="21"/>
          <w:szCs w:val="21"/>
        </w:rPr>
        <w:t>图</w:t>
      </w:r>
      <w:r>
        <w:rPr>
          <w:rFonts w:hint="eastAsia"/>
          <w:sz w:val="21"/>
          <w:szCs w:val="21"/>
        </w:rPr>
        <w:t>3</w:t>
      </w:r>
      <w:r>
        <w:rPr>
          <w:sz w:val="21"/>
          <w:szCs w:val="21"/>
        </w:rPr>
        <w:t>-4</w:t>
      </w:r>
      <w:r>
        <w:rPr>
          <w:rFonts w:hint="eastAsia"/>
          <w:sz w:val="21"/>
          <w:szCs w:val="21"/>
        </w:rPr>
        <w:t xml:space="preserve"> </w:t>
      </w:r>
      <w:r>
        <w:rPr>
          <w:rFonts w:hint="eastAsia"/>
          <w:sz w:val="21"/>
          <w:szCs w:val="21"/>
        </w:rPr>
        <w:t>模型预测值与实际值的转换关系图</w:t>
      </w:r>
      <w:r w:rsidR="00DB7507">
        <w:rPr>
          <w:rFonts w:hint="eastAsia"/>
          <w:sz w:val="21"/>
          <w:szCs w:val="21"/>
          <w:vertAlign w:val="superscript"/>
        </w:rPr>
        <w:t>[</w:t>
      </w:r>
      <w:r w:rsidR="00DB7507">
        <w:rPr>
          <w:sz w:val="21"/>
          <w:szCs w:val="21"/>
          <w:vertAlign w:val="superscript"/>
        </w:rPr>
        <w:t>11]</w:t>
      </w:r>
    </w:p>
    <w:p w:rsidR="004A1B9B" w:rsidRDefault="004A1B9B" w:rsidP="009D1B2C">
      <w:pPr>
        <w:ind w:firstLine="420"/>
        <w:jc w:val="both"/>
        <w:rPr>
          <w:rFonts w:hint="eastAsia"/>
          <w:szCs w:val="24"/>
        </w:rPr>
      </w:pPr>
    </w:p>
    <w:p w:rsidR="00736F4C" w:rsidRDefault="00E921E1" w:rsidP="009D1B2C">
      <w:pPr>
        <w:ind w:firstLine="420"/>
        <w:jc w:val="both"/>
        <w:rPr>
          <w:szCs w:val="24"/>
        </w:rPr>
      </w:pPr>
      <w:r>
        <w:rPr>
          <w:rFonts w:hint="eastAsia"/>
          <w:szCs w:val="24"/>
        </w:rPr>
        <w:t>在</w:t>
      </w:r>
      <w:r>
        <w:rPr>
          <w:szCs w:val="24"/>
        </w:rPr>
        <w:t>将原始标签数据转换成</w:t>
      </w:r>
      <w:r>
        <w:rPr>
          <w:rFonts w:hint="eastAsia"/>
          <w:szCs w:val="24"/>
        </w:rPr>
        <w:t>可供模型使用</w:t>
      </w:r>
      <w:r>
        <w:rPr>
          <w:szCs w:val="24"/>
        </w:rPr>
        <w:t>的训练数据时，首先计算出标签框的中心落在预测特征图上哪个单元格中，然后计算出标签框与该单元格上的</w:t>
      </w:r>
      <w:r w:rsidRPr="00AD30A4">
        <w:rPr>
          <w:i/>
          <w:szCs w:val="24"/>
        </w:rPr>
        <w:t>B</w:t>
      </w:r>
      <w:proofErr w:type="gramStart"/>
      <w:r>
        <w:rPr>
          <w:szCs w:val="24"/>
        </w:rPr>
        <w:t>个</w:t>
      </w:r>
      <w:proofErr w:type="gramEnd"/>
      <w:r>
        <w:rPr>
          <w:szCs w:val="24"/>
        </w:rPr>
        <w:t>先验框的交并比，交并比最大的先验</w:t>
      </w:r>
      <w:proofErr w:type="gramStart"/>
      <w:r>
        <w:rPr>
          <w:szCs w:val="24"/>
        </w:rPr>
        <w:t>框负责对该真实边界框进行</w:t>
      </w:r>
      <w:proofErr w:type="gramEnd"/>
      <w:r>
        <w:rPr>
          <w:szCs w:val="24"/>
        </w:rPr>
        <w:t>学习。经过上面的分配后，每个标签框都与一个先验框对应，然后将矩形框的实际中心坐标和长宽数值逆向转换成相对于先验框的修正量，并设置目标置信度</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conf</m:t>
            </m:r>
          </m:sub>
        </m:sSub>
      </m:oMath>
      <w:r>
        <w:rPr>
          <w:szCs w:val="24"/>
        </w:rPr>
        <w:t>和类别信息。对于未匹配到目标物体的先验框，则将其置信度</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conf</m:t>
            </m:r>
          </m:sub>
        </m:sSub>
      </m:oMath>
      <w:r>
        <w:rPr>
          <w:szCs w:val="24"/>
        </w:rPr>
        <w:t>设置为</w:t>
      </w:r>
      <w:r>
        <w:rPr>
          <w:szCs w:val="24"/>
        </w:rPr>
        <w:t>0</w:t>
      </w:r>
      <w:r>
        <w:rPr>
          <w:szCs w:val="24"/>
        </w:rPr>
        <w:t>。</w:t>
      </w:r>
    </w:p>
    <w:p w:rsidR="00736F4C" w:rsidRDefault="00E921E1" w:rsidP="009D1B2C">
      <w:pPr>
        <w:ind w:firstLine="420"/>
        <w:jc w:val="both"/>
        <w:rPr>
          <w:szCs w:val="24"/>
        </w:rPr>
      </w:pPr>
      <w:r>
        <w:rPr>
          <w:szCs w:val="24"/>
        </w:rPr>
        <w:t>YOLOv3</w:t>
      </w:r>
      <w:r>
        <w:rPr>
          <w:szCs w:val="24"/>
        </w:rPr>
        <w:t>的损失函数包括</w:t>
      </w:r>
      <w:r w:rsidR="000E7352">
        <w:rPr>
          <w:szCs w:val="24"/>
        </w:rPr>
        <w:t>3</w:t>
      </w:r>
      <w:r>
        <w:rPr>
          <w:szCs w:val="24"/>
        </w:rPr>
        <w:t>个部分：关于</w:t>
      </w:r>
      <w:r w:rsidR="000E7352">
        <w:rPr>
          <w:szCs w:val="24"/>
        </w:rPr>
        <w:t>边界</w:t>
      </w:r>
      <w:proofErr w:type="gramStart"/>
      <w:r w:rsidR="000E7352">
        <w:rPr>
          <w:szCs w:val="24"/>
        </w:rPr>
        <w:t>框位置</w:t>
      </w:r>
      <w:proofErr w:type="gramEnd"/>
      <w:r w:rsidR="000E7352">
        <w:rPr>
          <w:szCs w:val="24"/>
        </w:rPr>
        <w:t>和大小</w:t>
      </w:r>
      <w:r>
        <w:rPr>
          <w:szCs w:val="24"/>
        </w:rPr>
        <w:t>的损失</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coor</m:t>
            </m:r>
          </m:sub>
        </m:sSub>
      </m:oMath>
      <w:r>
        <w:rPr>
          <w:szCs w:val="24"/>
        </w:rPr>
        <w:t>，关于目标置信度</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conf</m:t>
            </m:r>
          </m:sub>
        </m:sSub>
      </m:oMath>
      <w:r>
        <w:rPr>
          <w:szCs w:val="24"/>
        </w:rPr>
        <w:t>，关于分类的损失</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cls</m:t>
            </m:r>
          </m:sub>
        </m:sSub>
      </m:oMath>
      <w:r>
        <w:rPr>
          <w:szCs w:val="24"/>
        </w:rPr>
        <w:t>。总损失</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total</m:t>
            </m:r>
          </m:sub>
        </m:sSub>
      </m:oMath>
      <w:r>
        <w:rPr>
          <w:szCs w:val="24"/>
        </w:rPr>
        <w:t>由</w:t>
      </w:r>
      <w:r w:rsidR="000E7352">
        <w:rPr>
          <w:szCs w:val="24"/>
        </w:rPr>
        <w:t>3</w:t>
      </w:r>
      <w:r>
        <w:rPr>
          <w:szCs w:val="24"/>
        </w:rPr>
        <w:t>个部分的损失加权得到，其计算公式如下：</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total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coor</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coor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conf</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conf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cls</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cls</m:t>
            </m:r>
          </m:sub>
        </m:sSub>
      </m:oMath>
      <w:r w:rsidR="00E921E1">
        <w:rPr>
          <w:rFonts w:hint="eastAsia"/>
          <w:szCs w:val="24"/>
        </w:rPr>
        <w:t xml:space="preserve"> </w:t>
      </w:r>
      <w:r w:rsidR="00E921E1">
        <w:rPr>
          <w:szCs w:val="24"/>
        </w:rPr>
        <w:t xml:space="preserve">         </w:t>
      </w:r>
      <w:r w:rsidR="00E921E1">
        <w:rPr>
          <w:szCs w:val="24"/>
        </w:rPr>
        <w:t>（</w:t>
      </w:r>
      <w:r w:rsidR="00E921E1">
        <w:rPr>
          <w:rFonts w:hint="eastAsia"/>
          <w:szCs w:val="24"/>
        </w:rPr>
        <w:t>3</w:t>
      </w:r>
      <w:r w:rsidR="00E921E1">
        <w:rPr>
          <w:szCs w:val="24"/>
        </w:rPr>
        <w:t>-5</w:t>
      </w:r>
      <w:r w:rsidR="00E921E1">
        <w:rPr>
          <w:szCs w:val="24"/>
        </w:rPr>
        <w:t>）</w:t>
      </w:r>
    </w:p>
    <w:p w:rsidR="00736F4C" w:rsidRDefault="00E921E1" w:rsidP="009D1B2C">
      <w:pPr>
        <w:ind w:firstLine="420"/>
        <w:jc w:val="both"/>
        <w:rPr>
          <w:szCs w:val="24"/>
        </w:rPr>
      </w:pPr>
      <w:r>
        <w:rPr>
          <w:szCs w:val="24"/>
        </w:rPr>
        <w:t>其中的</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coor</m:t>
            </m:r>
          </m:sub>
        </m:sSub>
      </m:oMath>
      <w:r>
        <w:rPr>
          <w:szCs w:val="24"/>
        </w:rPr>
        <w:t>，</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conf</m:t>
            </m:r>
          </m:sub>
        </m:sSub>
      </m:oMath>
      <w:r>
        <w:rPr>
          <w:szCs w:val="24"/>
        </w:rPr>
        <w:t>，</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cls</m:t>
            </m:r>
          </m:sub>
        </m:sSub>
      </m:oMath>
      <w:r>
        <w:rPr>
          <w:szCs w:val="24"/>
        </w:rPr>
        <w:t>分别表示对应损失部分的加权系数。</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coor</m:t>
            </m:r>
          </m:sub>
        </m:sSub>
      </m:oMath>
      <w:r w:rsidR="00DD6298">
        <w:rPr>
          <w:rFonts w:hint="eastAsia"/>
          <w:szCs w:val="24"/>
        </w:rPr>
        <w:t>在初始的</w:t>
      </w:r>
      <w:r w:rsidR="004B0251">
        <w:rPr>
          <w:rFonts w:hint="eastAsia"/>
          <w:szCs w:val="24"/>
        </w:rPr>
        <w:t>YOLO</w:t>
      </w:r>
      <w:r w:rsidR="004B0251">
        <w:rPr>
          <w:szCs w:val="24"/>
        </w:rPr>
        <w:t>v3</w:t>
      </w:r>
      <w:r w:rsidR="004B0251">
        <w:rPr>
          <w:rFonts w:hint="eastAsia"/>
          <w:szCs w:val="24"/>
        </w:rPr>
        <w:t>实现中一般是分为</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xy</m:t>
            </m:r>
          </m:sub>
        </m:sSub>
      </m:oMath>
      <w:r w:rsidR="004B0251">
        <w:rPr>
          <w:szCs w:val="24"/>
        </w:rPr>
        <w:t>和</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wh</m:t>
            </m:r>
          </m:sub>
        </m:sSub>
      </m:oMath>
      <w:r w:rsidR="004B0251">
        <w:rPr>
          <w:szCs w:val="24"/>
        </w:rPr>
        <w:t>两部分进行计算，现在流行的实现中则大多数</w:t>
      </w:r>
      <w:r>
        <w:rPr>
          <w:szCs w:val="24"/>
        </w:rPr>
        <w:t>使用了</w:t>
      </w:r>
      <w:proofErr w:type="spellStart"/>
      <w:r w:rsidR="000E7352">
        <w:rPr>
          <w:szCs w:val="24"/>
        </w:rPr>
        <w:t>GIoU</w:t>
      </w:r>
      <w:proofErr w:type="spellEnd"/>
      <w:r>
        <w:rPr>
          <w:szCs w:val="24"/>
        </w:rPr>
        <w:t>损失</w:t>
      </w:r>
      <w:r w:rsidR="004B0251">
        <w:rPr>
          <w:rFonts w:hint="eastAsia"/>
          <w:szCs w:val="24"/>
          <w:vertAlign w:val="superscript"/>
        </w:rPr>
        <w:t>[</w:t>
      </w:r>
      <w:r w:rsidR="004B0251">
        <w:rPr>
          <w:szCs w:val="24"/>
          <w:vertAlign w:val="superscript"/>
        </w:rPr>
        <w:t>25]</w:t>
      </w:r>
      <w:r>
        <w:rPr>
          <w:szCs w:val="24"/>
        </w:rPr>
        <w:t>。对于</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conf</m:t>
            </m:r>
          </m:sub>
        </m:sSub>
      </m:oMath>
      <w:r>
        <w:rPr>
          <w:szCs w:val="24"/>
        </w:rPr>
        <w:t>和</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cls</m:t>
            </m:r>
          </m:sub>
        </m:sSub>
      </m:oMath>
      <w:r>
        <w:rPr>
          <w:szCs w:val="24"/>
        </w:rPr>
        <w:t>则对每个类别单独使用二元交叉</w:t>
      </w:r>
      <w:proofErr w:type="gramStart"/>
      <w:r>
        <w:rPr>
          <w:szCs w:val="24"/>
        </w:rPr>
        <w:t>熵</w:t>
      </w:r>
      <w:proofErr w:type="gramEnd"/>
      <w:r>
        <w:rPr>
          <w:szCs w:val="24"/>
        </w:rPr>
        <w:t>损失。</w:t>
      </w:r>
    </w:p>
    <w:p w:rsidR="00736F4C" w:rsidRDefault="00E921E1">
      <w:pPr>
        <w:pStyle w:val="2"/>
        <w:spacing w:before="163" w:after="163" w:line="240" w:lineRule="auto"/>
      </w:pPr>
      <w:bookmarkStart w:id="25" w:name="_Toc72231025"/>
      <w:r>
        <w:rPr>
          <w:rFonts w:hint="eastAsia"/>
        </w:rPr>
        <w:t>3</w:t>
      </w:r>
      <w:r>
        <w:t xml:space="preserve">.3 </w:t>
      </w:r>
      <w:r>
        <w:t>实验及分析</w:t>
      </w:r>
      <w:bookmarkEnd w:id="25"/>
    </w:p>
    <w:p w:rsidR="00736F4C" w:rsidRDefault="00E921E1">
      <w:pPr>
        <w:pStyle w:val="3"/>
        <w:spacing w:before="163" w:after="163"/>
      </w:pPr>
      <w:bookmarkStart w:id="26" w:name="_Toc72231026"/>
      <w:r>
        <w:rPr>
          <w:rFonts w:hint="eastAsia"/>
        </w:rPr>
        <w:t>3</w:t>
      </w:r>
      <w:r>
        <w:t xml:space="preserve">.3.1 </w:t>
      </w:r>
      <w:r>
        <w:t>数据集简介</w:t>
      </w:r>
      <w:bookmarkEnd w:id="26"/>
    </w:p>
    <w:p w:rsidR="00736F4C" w:rsidRDefault="00E921E1" w:rsidP="009D1B2C">
      <w:pPr>
        <w:ind w:firstLine="420"/>
        <w:jc w:val="both"/>
        <w:rPr>
          <w:szCs w:val="24"/>
        </w:rPr>
      </w:pPr>
      <w:r>
        <w:rPr>
          <w:szCs w:val="24"/>
        </w:rPr>
        <w:t>本章的手势数据检测实验是在自己制作的手势数据集上进行的。该数据集是一个规模较小的数据集，共包含</w:t>
      </w:r>
      <w:r>
        <w:rPr>
          <w:szCs w:val="24"/>
        </w:rPr>
        <w:t>4</w:t>
      </w:r>
      <w:r>
        <w:rPr>
          <w:szCs w:val="24"/>
        </w:rPr>
        <w:t>种手势的</w:t>
      </w:r>
      <w:r>
        <w:rPr>
          <w:szCs w:val="24"/>
        </w:rPr>
        <w:t>1200</w:t>
      </w:r>
      <w:r>
        <w:rPr>
          <w:szCs w:val="24"/>
        </w:rPr>
        <w:t>张</w:t>
      </w:r>
      <w:r>
        <w:rPr>
          <w:szCs w:val="24"/>
        </w:rPr>
        <w:t>RGB</w:t>
      </w:r>
      <w:r>
        <w:rPr>
          <w:rFonts w:hint="eastAsia"/>
          <w:szCs w:val="24"/>
        </w:rPr>
        <w:t>彩色</w:t>
      </w:r>
      <w:r>
        <w:rPr>
          <w:szCs w:val="24"/>
        </w:rPr>
        <w:t>图片。</w:t>
      </w:r>
    </w:p>
    <w:p w:rsidR="00736F4C" w:rsidRDefault="00E921E1" w:rsidP="009D1B2C">
      <w:pPr>
        <w:ind w:firstLine="420"/>
        <w:jc w:val="both"/>
        <w:rPr>
          <w:szCs w:val="24"/>
        </w:rPr>
      </w:pPr>
      <w:r>
        <w:rPr>
          <w:szCs w:val="24"/>
        </w:rPr>
        <w:t>原始数据集被划分成了训练集、验证集、测试集，其中训练集中共有</w:t>
      </w:r>
      <w:r>
        <w:rPr>
          <w:szCs w:val="24"/>
        </w:rPr>
        <w:t>960</w:t>
      </w:r>
      <w:r>
        <w:rPr>
          <w:szCs w:val="24"/>
        </w:rPr>
        <w:t>张图片，验证集中一共有</w:t>
      </w:r>
      <w:r>
        <w:rPr>
          <w:szCs w:val="24"/>
        </w:rPr>
        <w:t>12</w:t>
      </w:r>
      <w:r w:rsidR="007C37A4">
        <w:rPr>
          <w:rFonts w:hint="eastAsia"/>
          <w:szCs w:val="24"/>
        </w:rPr>
        <w:t>0</w:t>
      </w:r>
      <w:r>
        <w:rPr>
          <w:szCs w:val="24"/>
        </w:rPr>
        <w:t>张图片，测试集中有</w:t>
      </w:r>
      <w:r>
        <w:rPr>
          <w:szCs w:val="24"/>
        </w:rPr>
        <w:t>120</w:t>
      </w:r>
      <w:r>
        <w:rPr>
          <w:szCs w:val="24"/>
        </w:rPr>
        <w:t>张图片，每张图片中只有</w:t>
      </w:r>
      <w:r>
        <w:rPr>
          <w:szCs w:val="24"/>
        </w:rPr>
        <w:t>1</w:t>
      </w:r>
      <w:r>
        <w:rPr>
          <w:szCs w:val="24"/>
        </w:rPr>
        <w:t>个</w:t>
      </w:r>
      <w:r>
        <w:rPr>
          <w:rFonts w:hint="eastAsia"/>
          <w:szCs w:val="24"/>
        </w:rPr>
        <w:t>目标</w:t>
      </w:r>
      <w:r>
        <w:rPr>
          <w:szCs w:val="24"/>
        </w:rPr>
        <w:t>。</w:t>
      </w:r>
      <w:r>
        <w:rPr>
          <w:rFonts w:hint="eastAsia"/>
          <w:szCs w:val="24"/>
        </w:rPr>
        <w:t>由于数据量较少，我们</w:t>
      </w:r>
      <w:r>
        <w:rPr>
          <w:szCs w:val="24"/>
        </w:rPr>
        <w:t>将训练集和验证集进行了合并得到一个更大的训练集，测试集则使用原始的测试集</w:t>
      </w:r>
      <w:r>
        <w:rPr>
          <w:rFonts w:hint="eastAsia"/>
          <w:szCs w:val="24"/>
        </w:rPr>
        <w:t>，</w:t>
      </w:r>
      <w:r>
        <w:rPr>
          <w:szCs w:val="24"/>
        </w:rPr>
        <w:t>数据集中的样本示例</w:t>
      </w:r>
      <w:r>
        <w:rPr>
          <w:rFonts w:hint="eastAsia"/>
          <w:szCs w:val="24"/>
        </w:rPr>
        <w:t>如图</w:t>
      </w:r>
      <w:r>
        <w:rPr>
          <w:rFonts w:hint="eastAsia"/>
          <w:szCs w:val="24"/>
        </w:rPr>
        <w:t>3</w:t>
      </w:r>
      <w:r>
        <w:rPr>
          <w:szCs w:val="24"/>
        </w:rPr>
        <w:t>-5</w:t>
      </w:r>
      <w:r>
        <w:rPr>
          <w:szCs w:val="24"/>
        </w:rPr>
        <w:t>。</w:t>
      </w:r>
    </w:p>
    <w:p w:rsidR="00736F4C" w:rsidRDefault="00E921E1">
      <w:pPr>
        <w:rPr>
          <w:szCs w:val="24"/>
        </w:rPr>
      </w:pPr>
      <w:r>
        <w:rPr>
          <w:noProof/>
          <w:szCs w:val="24"/>
        </w:rPr>
        <w:drawing>
          <wp:inline distT="0" distB="0" distL="0" distR="0" wp14:anchorId="6A88251C" wp14:editId="0404A0C1">
            <wp:extent cx="5753100" cy="1568450"/>
            <wp:effectExtent l="0" t="0" r="0" b="0"/>
            <wp:docPr id="16" name="图片 99" descr="手势数据集中的图片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9" descr="手势数据集中的图片示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1568450"/>
                    </a:xfrm>
                    <a:prstGeom prst="rect">
                      <a:avLst/>
                    </a:prstGeom>
                    <a:noFill/>
                    <a:ln>
                      <a:noFill/>
                    </a:ln>
                  </pic:spPr>
                </pic:pic>
              </a:graphicData>
            </a:graphic>
          </wp:inline>
        </w:drawing>
      </w:r>
    </w:p>
    <w:p w:rsidR="00736F4C" w:rsidRDefault="00E921E1">
      <w:pPr>
        <w:jc w:val="center"/>
        <w:rPr>
          <w:sz w:val="21"/>
          <w:szCs w:val="21"/>
        </w:rPr>
      </w:pPr>
      <w:r>
        <w:rPr>
          <w:rFonts w:hint="eastAsia"/>
          <w:sz w:val="21"/>
          <w:szCs w:val="21"/>
        </w:rPr>
        <w:t>图</w:t>
      </w:r>
      <w:r>
        <w:rPr>
          <w:rFonts w:hint="eastAsia"/>
          <w:sz w:val="21"/>
          <w:szCs w:val="21"/>
        </w:rPr>
        <w:t>3</w:t>
      </w:r>
      <w:r>
        <w:rPr>
          <w:sz w:val="21"/>
          <w:szCs w:val="21"/>
        </w:rPr>
        <w:t>-5</w:t>
      </w:r>
      <w:r>
        <w:rPr>
          <w:rFonts w:hint="eastAsia"/>
          <w:sz w:val="21"/>
          <w:szCs w:val="21"/>
        </w:rPr>
        <w:t xml:space="preserve"> </w:t>
      </w:r>
      <w:r>
        <w:rPr>
          <w:rFonts w:hint="eastAsia"/>
          <w:sz w:val="21"/>
          <w:szCs w:val="21"/>
        </w:rPr>
        <w:t>自制手势数据集中的样本示例</w:t>
      </w:r>
    </w:p>
    <w:p w:rsidR="00736F4C" w:rsidRDefault="00E921E1">
      <w:pPr>
        <w:pStyle w:val="3"/>
        <w:spacing w:before="163" w:after="163"/>
      </w:pPr>
      <w:bookmarkStart w:id="27" w:name="_Toc72231027"/>
      <w:r>
        <w:rPr>
          <w:rFonts w:hint="eastAsia"/>
        </w:rPr>
        <w:t>3</w:t>
      </w:r>
      <w:r>
        <w:t xml:space="preserve">.3.2 </w:t>
      </w:r>
      <w:r>
        <w:t>实验环境和实验设置</w:t>
      </w:r>
      <w:bookmarkEnd w:id="27"/>
    </w:p>
    <w:p w:rsidR="00736F4C" w:rsidRDefault="00E921E1" w:rsidP="009D1B2C">
      <w:pPr>
        <w:ind w:firstLine="420"/>
        <w:jc w:val="both"/>
        <w:rPr>
          <w:szCs w:val="24"/>
        </w:rPr>
      </w:pPr>
      <w:r>
        <w:rPr>
          <w:szCs w:val="24"/>
        </w:rPr>
        <w:t>本实验在装有</w:t>
      </w:r>
      <w:r>
        <w:rPr>
          <w:szCs w:val="24"/>
        </w:rPr>
        <w:t>Windows 10 64</w:t>
      </w:r>
      <w:r>
        <w:rPr>
          <w:szCs w:val="24"/>
        </w:rPr>
        <w:t>位家庭版操作系统的电脑上进行，</w:t>
      </w:r>
      <w:r>
        <w:rPr>
          <w:szCs w:val="24"/>
        </w:rPr>
        <w:t>CPU</w:t>
      </w:r>
      <w:r>
        <w:rPr>
          <w:szCs w:val="24"/>
        </w:rPr>
        <w:t>型号为</w:t>
      </w:r>
      <w:r>
        <w:rPr>
          <w:szCs w:val="24"/>
        </w:rPr>
        <w:t>Intel(R) Core(TM) I7-10400F</w:t>
      </w:r>
      <w:r>
        <w:rPr>
          <w:szCs w:val="24"/>
        </w:rPr>
        <w:t>，主频为</w:t>
      </w:r>
      <w:r>
        <w:rPr>
          <w:rFonts w:hint="eastAsia"/>
          <w:szCs w:val="24"/>
        </w:rPr>
        <w:t>2.9</w:t>
      </w:r>
      <w:r>
        <w:rPr>
          <w:szCs w:val="24"/>
        </w:rPr>
        <w:t>GHz</w:t>
      </w:r>
      <w:r>
        <w:rPr>
          <w:szCs w:val="24"/>
        </w:rPr>
        <w:t>，内存大小为</w:t>
      </w:r>
      <w:r>
        <w:rPr>
          <w:szCs w:val="24"/>
        </w:rPr>
        <w:t>16GB</w:t>
      </w:r>
      <w:r>
        <w:rPr>
          <w:szCs w:val="24"/>
        </w:rPr>
        <w:t>，</w:t>
      </w:r>
      <w:r>
        <w:rPr>
          <w:rFonts w:hint="eastAsia"/>
          <w:szCs w:val="24"/>
        </w:rPr>
        <w:t>硬盘为固态硬盘，</w:t>
      </w:r>
      <w:r>
        <w:rPr>
          <w:szCs w:val="24"/>
        </w:rPr>
        <w:t>GPU</w:t>
      </w:r>
      <w:r>
        <w:rPr>
          <w:szCs w:val="24"/>
        </w:rPr>
        <w:t>型号为</w:t>
      </w:r>
      <w:r>
        <w:rPr>
          <w:szCs w:val="24"/>
        </w:rPr>
        <w:t>GeForce RTX 3070</w:t>
      </w:r>
      <w:r>
        <w:rPr>
          <w:szCs w:val="24"/>
        </w:rPr>
        <w:t>显卡，</w:t>
      </w:r>
      <w:r>
        <w:rPr>
          <w:rFonts w:hint="eastAsia"/>
          <w:szCs w:val="24"/>
        </w:rPr>
        <w:t>显存频率</w:t>
      </w:r>
      <w:r>
        <w:rPr>
          <w:rFonts w:hint="eastAsia"/>
          <w:szCs w:val="24"/>
        </w:rPr>
        <w:t>14000M</w:t>
      </w:r>
      <w:r>
        <w:rPr>
          <w:szCs w:val="24"/>
        </w:rPr>
        <w:t>Hz</w:t>
      </w:r>
      <w:r>
        <w:rPr>
          <w:szCs w:val="24"/>
        </w:rPr>
        <w:t>，显存容量</w:t>
      </w:r>
      <w:r>
        <w:rPr>
          <w:szCs w:val="24"/>
        </w:rPr>
        <w:t>8GB</w:t>
      </w:r>
      <w:r>
        <w:rPr>
          <w:szCs w:val="24"/>
        </w:rPr>
        <w:t>。</w:t>
      </w:r>
    </w:p>
    <w:p w:rsidR="00736F4C" w:rsidRDefault="00E921E1" w:rsidP="009D1B2C">
      <w:pPr>
        <w:ind w:firstLine="420"/>
        <w:jc w:val="both"/>
        <w:rPr>
          <w:szCs w:val="24"/>
        </w:rPr>
      </w:pPr>
      <w:r>
        <w:rPr>
          <w:szCs w:val="24"/>
        </w:rPr>
        <w:t>本实验所使用的</w:t>
      </w:r>
      <w:r>
        <w:rPr>
          <w:szCs w:val="24"/>
        </w:rPr>
        <w:t>YOLOv3</w:t>
      </w:r>
      <w:r>
        <w:rPr>
          <w:szCs w:val="24"/>
        </w:rPr>
        <w:t>模型是使用</w:t>
      </w:r>
      <w:r>
        <w:rPr>
          <w:szCs w:val="24"/>
        </w:rPr>
        <w:t>Python</w:t>
      </w:r>
      <w:r>
        <w:rPr>
          <w:szCs w:val="24"/>
        </w:rPr>
        <w:t>语言，基于</w:t>
      </w:r>
      <w:proofErr w:type="spellStart"/>
      <w:r>
        <w:rPr>
          <w:szCs w:val="24"/>
        </w:rPr>
        <w:t>Pytorch</w:t>
      </w:r>
      <w:proofErr w:type="spellEnd"/>
      <w:r>
        <w:rPr>
          <w:szCs w:val="24"/>
        </w:rPr>
        <w:t>库搭建的，可在</w:t>
      </w:r>
      <w:r>
        <w:rPr>
          <w:szCs w:val="24"/>
        </w:rPr>
        <w:t>CPU</w:t>
      </w:r>
      <w:r>
        <w:rPr>
          <w:szCs w:val="24"/>
        </w:rPr>
        <w:t>或者</w:t>
      </w:r>
      <w:r>
        <w:rPr>
          <w:szCs w:val="24"/>
        </w:rPr>
        <w:t>GPU</w:t>
      </w:r>
      <w:r>
        <w:rPr>
          <w:szCs w:val="24"/>
        </w:rPr>
        <w:t>上进行训练或测试。</w:t>
      </w:r>
    </w:p>
    <w:p w:rsidR="00736F4C" w:rsidRDefault="00F70660" w:rsidP="009D1B2C">
      <w:pPr>
        <w:ind w:firstLine="420"/>
        <w:jc w:val="both"/>
        <w:rPr>
          <w:szCs w:val="24"/>
        </w:rPr>
      </w:pPr>
      <w:r>
        <w:rPr>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3.3pt;margin-top:80.6pt;width:352.95pt;height:264.7pt;z-index:251660288;mso-wrap-distance-top:0;mso-wrap-distance-bottom:0;mso-width-relative:page;mso-height-relative:page">
            <v:imagedata r:id="rId30" o:title="学习率曲线"/>
            <w10:wrap type="topAndBottom"/>
          </v:shape>
        </w:pict>
      </w:r>
      <w:r w:rsidR="00E921E1">
        <w:rPr>
          <w:szCs w:val="24"/>
        </w:rPr>
        <w:t>训练时，由于显存的限制，将</w:t>
      </w:r>
      <w:r w:rsidR="00E921E1">
        <w:rPr>
          <w:rFonts w:hint="eastAsia"/>
          <w:szCs w:val="24"/>
        </w:rPr>
        <w:t>训练数据</w:t>
      </w:r>
      <w:proofErr w:type="gramStart"/>
      <w:r w:rsidR="00E921E1">
        <w:rPr>
          <w:szCs w:val="24"/>
        </w:rPr>
        <w:t>批大小</w:t>
      </w:r>
      <w:proofErr w:type="gramEnd"/>
      <w:r w:rsidR="00E921E1">
        <w:rPr>
          <w:szCs w:val="24"/>
        </w:rPr>
        <w:t>设置为</w:t>
      </w:r>
      <w:r w:rsidR="00E921E1">
        <w:rPr>
          <w:szCs w:val="24"/>
        </w:rPr>
        <w:t>8</w:t>
      </w:r>
      <w:r w:rsidR="00E921E1">
        <w:rPr>
          <w:szCs w:val="24"/>
        </w:rPr>
        <w:t>，学习算法则使用了常规的带动量的随机梯度下降算法</w:t>
      </w:r>
      <w:r w:rsidR="00E921E1">
        <w:rPr>
          <w:szCs w:val="24"/>
        </w:rPr>
        <w:t>(SGD)</w:t>
      </w:r>
      <w:r w:rsidR="00E921E1">
        <w:rPr>
          <w:rFonts w:hint="eastAsia"/>
          <w:szCs w:val="24"/>
        </w:rPr>
        <w:t>，</w:t>
      </w:r>
      <w:r w:rsidR="00E921E1">
        <w:rPr>
          <w:szCs w:val="24"/>
        </w:rPr>
        <w:t>初始学习</w:t>
      </w:r>
      <w:proofErr w:type="gramStart"/>
      <w:r w:rsidR="00E921E1">
        <w:rPr>
          <w:szCs w:val="24"/>
        </w:rPr>
        <w:t>率设置</w:t>
      </w:r>
      <w:proofErr w:type="gramEnd"/>
      <w:r w:rsidR="00E921E1">
        <w:rPr>
          <w:szCs w:val="24"/>
        </w:rPr>
        <w:t>为</w:t>
      </w:r>
      <w:r w:rsidR="00E921E1">
        <w:rPr>
          <w:szCs w:val="24"/>
        </w:rPr>
        <w:t>0.002324</w:t>
      </w:r>
      <w:r w:rsidR="00E921E1">
        <w:rPr>
          <w:szCs w:val="24"/>
        </w:rPr>
        <w:t>，动量项参数设置为</w:t>
      </w:r>
      <w:r w:rsidR="00E921E1">
        <w:rPr>
          <w:szCs w:val="24"/>
        </w:rPr>
        <w:t>0.97</w:t>
      </w:r>
      <w:r w:rsidR="00E921E1">
        <w:rPr>
          <w:szCs w:val="24"/>
        </w:rPr>
        <w:t>，最大迭代次数为</w:t>
      </w:r>
      <w:r w:rsidR="00E921E1">
        <w:rPr>
          <w:szCs w:val="24"/>
        </w:rPr>
        <w:t>150</w:t>
      </w:r>
      <w:r w:rsidR="00F679C3">
        <w:rPr>
          <w:szCs w:val="24"/>
        </w:rPr>
        <w:t>，</w:t>
      </w:r>
      <w:r w:rsidR="00E921E1">
        <w:rPr>
          <w:szCs w:val="24"/>
        </w:rPr>
        <w:t>学习率曲线如下图。</w:t>
      </w:r>
    </w:p>
    <w:p w:rsidR="00736F4C" w:rsidRDefault="00E921E1">
      <w:pPr>
        <w:ind w:firstLine="420"/>
        <w:jc w:val="center"/>
        <w:rPr>
          <w:sz w:val="21"/>
          <w:szCs w:val="21"/>
        </w:rPr>
      </w:pPr>
      <w:r>
        <w:rPr>
          <w:sz w:val="21"/>
          <w:szCs w:val="21"/>
        </w:rPr>
        <w:t>图</w:t>
      </w:r>
      <w:r>
        <w:rPr>
          <w:rFonts w:hint="eastAsia"/>
          <w:sz w:val="21"/>
          <w:szCs w:val="21"/>
        </w:rPr>
        <w:t>3</w:t>
      </w:r>
      <w:r>
        <w:rPr>
          <w:sz w:val="21"/>
          <w:szCs w:val="21"/>
        </w:rPr>
        <w:t>-6</w:t>
      </w:r>
      <w:r>
        <w:rPr>
          <w:rFonts w:hint="eastAsia"/>
          <w:sz w:val="21"/>
          <w:szCs w:val="21"/>
        </w:rPr>
        <w:t xml:space="preserve"> </w:t>
      </w:r>
      <w:r>
        <w:rPr>
          <w:rFonts w:hint="eastAsia"/>
          <w:sz w:val="21"/>
          <w:szCs w:val="21"/>
        </w:rPr>
        <w:t>训练</w:t>
      </w:r>
      <w:r>
        <w:rPr>
          <w:rFonts w:hint="eastAsia"/>
          <w:sz w:val="21"/>
          <w:szCs w:val="21"/>
        </w:rPr>
        <w:t>Y</w:t>
      </w:r>
      <w:r>
        <w:rPr>
          <w:sz w:val="21"/>
          <w:szCs w:val="21"/>
        </w:rPr>
        <w:t>OLOv3</w:t>
      </w:r>
      <w:r>
        <w:rPr>
          <w:sz w:val="21"/>
          <w:szCs w:val="21"/>
        </w:rPr>
        <w:t>检测模型时的</w:t>
      </w:r>
      <w:r>
        <w:rPr>
          <w:rFonts w:hint="eastAsia"/>
          <w:sz w:val="21"/>
          <w:szCs w:val="21"/>
        </w:rPr>
        <w:t>学习率曲线</w:t>
      </w:r>
    </w:p>
    <w:p w:rsidR="00736F4C" w:rsidRDefault="00E921E1">
      <w:pPr>
        <w:pStyle w:val="3"/>
        <w:spacing w:before="163" w:after="163"/>
      </w:pPr>
      <w:bookmarkStart w:id="28" w:name="_Toc72231028"/>
      <w:r>
        <w:rPr>
          <w:rFonts w:hint="eastAsia"/>
        </w:rPr>
        <w:t>3</w:t>
      </w:r>
      <w:r>
        <w:t xml:space="preserve">.3.3 </w:t>
      </w:r>
      <w:r>
        <w:t>评价指标</w:t>
      </w:r>
      <w:bookmarkEnd w:id="28"/>
    </w:p>
    <w:p w:rsidR="00736F4C" w:rsidRDefault="00E921E1" w:rsidP="009D1B2C">
      <w:pPr>
        <w:ind w:firstLine="420"/>
        <w:jc w:val="both"/>
        <w:rPr>
          <w:szCs w:val="24"/>
        </w:rPr>
      </w:pPr>
      <w:r>
        <w:rPr>
          <w:szCs w:val="24"/>
        </w:rPr>
        <w:t>本章给出的</w:t>
      </w:r>
      <w:r>
        <w:rPr>
          <w:szCs w:val="24"/>
        </w:rPr>
        <w:t>YOLOv3</w:t>
      </w:r>
      <w:r>
        <w:rPr>
          <w:szCs w:val="24"/>
        </w:rPr>
        <w:t>模型进行的是常规的多类别的目标检测任务，所以可以使用检测任务常用的</w:t>
      </w:r>
      <w:proofErr w:type="spellStart"/>
      <w:r>
        <w:rPr>
          <w:szCs w:val="24"/>
        </w:rPr>
        <w:t>mAP</w:t>
      </w:r>
      <w:proofErr w:type="spellEnd"/>
      <w:r>
        <w:rPr>
          <w:szCs w:val="24"/>
        </w:rPr>
        <w:t>来评价模型的</w:t>
      </w:r>
      <w:r>
        <w:rPr>
          <w:rFonts w:hint="eastAsia"/>
          <w:szCs w:val="24"/>
        </w:rPr>
        <w:t>精确度</w:t>
      </w:r>
      <w:r>
        <w:rPr>
          <w:szCs w:val="24"/>
        </w:rPr>
        <w:t>。</w:t>
      </w:r>
    </w:p>
    <w:p w:rsidR="00736F4C" w:rsidRDefault="00E921E1" w:rsidP="009D1B2C">
      <w:pPr>
        <w:ind w:firstLine="420"/>
        <w:jc w:val="both"/>
        <w:rPr>
          <w:szCs w:val="24"/>
        </w:rPr>
      </w:pPr>
      <w:proofErr w:type="spellStart"/>
      <w:r>
        <w:rPr>
          <w:szCs w:val="24"/>
        </w:rPr>
        <w:t>mAP</w:t>
      </w:r>
      <w:proofErr w:type="spellEnd"/>
      <w:r>
        <w:rPr>
          <w:szCs w:val="24"/>
        </w:rPr>
        <w:t>是数据中的每个类别的检测精确度</w:t>
      </w:r>
      <w:r>
        <w:rPr>
          <w:szCs w:val="24"/>
        </w:rPr>
        <w:t>(AP)</w:t>
      </w:r>
      <w:r>
        <w:rPr>
          <w:szCs w:val="24"/>
        </w:rPr>
        <w:t>的平均值，</w:t>
      </w:r>
      <w:r>
        <w:rPr>
          <w:rFonts w:hint="eastAsia"/>
          <w:szCs w:val="24"/>
        </w:rPr>
        <w:t>对于目标检测任务来说，</w:t>
      </w:r>
      <w:proofErr w:type="spellStart"/>
      <w:r>
        <w:rPr>
          <w:szCs w:val="24"/>
        </w:rPr>
        <w:t>mAP</w:t>
      </w:r>
      <w:proofErr w:type="spellEnd"/>
      <w:r>
        <w:rPr>
          <w:szCs w:val="24"/>
        </w:rPr>
        <w:t>越高，则模型在整个数据集上的检测精确度越高。具体某一类别目标的</w:t>
      </w:r>
      <w:r>
        <w:rPr>
          <w:szCs w:val="24"/>
        </w:rPr>
        <w:t>AP</w:t>
      </w:r>
      <w:r>
        <w:rPr>
          <w:szCs w:val="24"/>
        </w:rPr>
        <w:t>的计算方式如下：对于某个目标类，以</w:t>
      </w:r>
      <w:r>
        <w:rPr>
          <w:rFonts w:hint="eastAsia"/>
          <w:szCs w:val="24"/>
        </w:rPr>
        <w:t>模型的</w:t>
      </w:r>
      <w:r>
        <w:rPr>
          <w:szCs w:val="24"/>
        </w:rPr>
        <w:t>召回率为</w:t>
      </w:r>
      <w:r>
        <w:rPr>
          <w:szCs w:val="24"/>
        </w:rPr>
        <w:t>x</w:t>
      </w:r>
      <w:r>
        <w:rPr>
          <w:szCs w:val="24"/>
        </w:rPr>
        <w:t>轴，精确率为</w:t>
      </w:r>
      <w:r>
        <w:rPr>
          <w:szCs w:val="24"/>
        </w:rPr>
        <w:t>y</w:t>
      </w:r>
      <w:r>
        <w:rPr>
          <w:szCs w:val="24"/>
        </w:rPr>
        <w:t>轴画出曲线，其</w:t>
      </w:r>
      <w:proofErr w:type="gramStart"/>
      <w:r>
        <w:rPr>
          <w:szCs w:val="24"/>
        </w:rPr>
        <w:t>下方所</w:t>
      </w:r>
      <w:proofErr w:type="gramEnd"/>
      <w:r>
        <w:rPr>
          <w:szCs w:val="24"/>
        </w:rPr>
        <w:t>包围的面积就是</w:t>
      </w:r>
      <w:r>
        <w:rPr>
          <w:szCs w:val="24"/>
        </w:rPr>
        <w:t>AP</w:t>
      </w:r>
      <w:r>
        <w:rPr>
          <w:szCs w:val="24"/>
        </w:rPr>
        <w:t>值</w:t>
      </w:r>
      <w:r w:rsidR="007C37A4">
        <w:rPr>
          <w:szCs w:val="24"/>
        </w:rPr>
        <w:t>。</w:t>
      </w:r>
      <w:r>
        <w:rPr>
          <w:rFonts w:hint="eastAsia"/>
          <w:szCs w:val="24"/>
        </w:rPr>
        <w:t>对所有类别的</w:t>
      </w:r>
      <w:r>
        <w:rPr>
          <w:rFonts w:hint="eastAsia"/>
          <w:szCs w:val="24"/>
        </w:rPr>
        <w:t>AP</w:t>
      </w:r>
      <w:proofErr w:type="gramStart"/>
      <w:r>
        <w:rPr>
          <w:rFonts w:hint="eastAsia"/>
          <w:szCs w:val="24"/>
        </w:rPr>
        <w:t>值求平均</w:t>
      </w:r>
      <w:proofErr w:type="gramEnd"/>
      <w:r>
        <w:rPr>
          <w:rFonts w:hint="eastAsia"/>
          <w:szCs w:val="24"/>
        </w:rPr>
        <w:t>，所得的就是模型在该数据集上的</w:t>
      </w:r>
      <w:proofErr w:type="spellStart"/>
      <w:r>
        <w:rPr>
          <w:rFonts w:hint="eastAsia"/>
          <w:szCs w:val="24"/>
        </w:rPr>
        <w:t>mAP</w:t>
      </w:r>
      <w:proofErr w:type="spellEnd"/>
      <w:r>
        <w:rPr>
          <w:szCs w:val="24"/>
        </w:rPr>
        <w:t>。</w:t>
      </w:r>
    </w:p>
    <w:p w:rsidR="00736F4C" w:rsidRDefault="00736F4C">
      <w:pPr>
        <w:rPr>
          <w:szCs w:val="24"/>
        </w:rPr>
      </w:pPr>
    </w:p>
    <w:p w:rsidR="00736F4C" w:rsidRDefault="00E921E1">
      <w:pPr>
        <w:pStyle w:val="3"/>
        <w:spacing w:before="163" w:after="163"/>
      </w:pPr>
      <w:bookmarkStart w:id="29" w:name="_Toc72231029"/>
      <w:r>
        <w:rPr>
          <w:rFonts w:hint="eastAsia"/>
        </w:rPr>
        <w:t>3</w:t>
      </w:r>
      <w:r>
        <w:t xml:space="preserve">.3.4 </w:t>
      </w:r>
      <w:r>
        <w:t>实验结果与分析</w:t>
      </w:r>
      <w:bookmarkEnd w:id="29"/>
    </w:p>
    <w:p w:rsidR="00736F4C" w:rsidRDefault="00E921E1" w:rsidP="009D1B2C">
      <w:pPr>
        <w:ind w:firstLine="420"/>
        <w:jc w:val="both"/>
        <w:rPr>
          <w:szCs w:val="24"/>
        </w:rPr>
      </w:pPr>
      <w:r>
        <w:rPr>
          <w:szCs w:val="24"/>
        </w:rPr>
        <w:t>本文使用</w:t>
      </w:r>
      <w:r>
        <w:rPr>
          <w:szCs w:val="24"/>
        </w:rPr>
        <w:t>2</w:t>
      </w:r>
      <w:r>
        <w:rPr>
          <w:szCs w:val="24"/>
        </w:rPr>
        <w:t>种不同的网络结构，第</w:t>
      </w:r>
      <w:r>
        <w:rPr>
          <w:szCs w:val="24"/>
        </w:rPr>
        <w:t>1</w:t>
      </w:r>
      <w:r>
        <w:rPr>
          <w:szCs w:val="24"/>
        </w:rPr>
        <w:t>个为标准的</w:t>
      </w:r>
      <w:r>
        <w:rPr>
          <w:szCs w:val="24"/>
        </w:rPr>
        <w:t>YOLOv3</w:t>
      </w:r>
      <w:r>
        <w:rPr>
          <w:szCs w:val="24"/>
        </w:rPr>
        <w:t>，以</w:t>
      </w:r>
      <w:r>
        <w:rPr>
          <w:szCs w:val="24"/>
        </w:rPr>
        <w:t>Darknet-53</w:t>
      </w:r>
      <w:r>
        <w:rPr>
          <w:szCs w:val="24"/>
        </w:rPr>
        <w:t>为主网络；</w:t>
      </w:r>
      <w:r>
        <w:rPr>
          <w:szCs w:val="24"/>
        </w:rPr>
        <w:lastRenderedPageBreak/>
        <w:t>第</w:t>
      </w:r>
      <w:r>
        <w:rPr>
          <w:szCs w:val="24"/>
        </w:rPr>
        <w:t>2</w:t>
      </w:r>
      <w:r>
        <w:rPr>
          <w:szCs w:val="24"/>
        </w:rPr>
        <w:t>个模型为计算速度较快的</w:t>
      </w:r>
      <w:r>
        <w:rPr>
          <w:szCs w:val="24"/>
        </w:rPr>
        <w:t>TinyYOLOv3</w:t>
      </w:r>
      <w:r>
        <w:rPr>
          <w:szCs w:val="24"/>
        </w:rPr>
        <w:t>模型，以</w:t>
      </w:r>
      <w:r>
        <w:rPr>
          <w:szCs w:val="24"/>
        </w:rPr>
        <w:t>YOLOv3-tiny</w:t>
      </w:r>
      <w:r>
        <w:rPr>
          <w:szCs w:val="24"/>
        </w:rPr>
        <w:t>网络为主网络。除了主干网络不同之外，模型的其他训练设置均一致，两个模型经过训练后的实验结果如表</w:t>
      </w:r>
      <w:r>
        <w:rPr>
          <w:rFonts w:hint="eastAsia"/>
          <w:szCs w:val="24"/>
        </w:rPr>
        <w:t>3</w:t>
      </w:r>
      <w:r>
        <w:rPr>
          <w:szCs w:val="24"/>
        </w:rPr>
        <w:t>-1</w:t>
      </w:r>
      <w:r>
        <w:rPr>
          <w:szCs w:val="24"/>
        </w:rPr>
        <w:t>。</w:t>
      </w:r>
    </w:p>
    <w:p w:rsidR="00736F4C" w:rsidRDefault="00E921E1">
      <w:pPr>
        <w:ind w:firstLine="420"/>
        <w:jc w:val="center"/>
        <w:rPr>
          <w:rFonts w:asciiTheme="minorEastAsia" w:eastAsiaTheme="minorEastAsia" w:hAnsiTheme="minorEastAsia"/>
          <w:sz w:val="21"/>
          <w:szCs w:val="21"/>
        </w:rPr>
      </w:pPr>
      <w:r>
        <w:rPr>
          <w:rFonts w:asciiTheme="minorEastAsia" w:eastAsiaTheme="minorEastAsia" w:hAnsiTheme="minorEastAsia"/>
          <w:sz w:val="21"/>
          <w:szCs w:val="21"/>
        </w:rPr>
        <w:t>表</w:t>
      </w:r>
      <w:r>
        <w:rPr>
          <w:rFonts w:eastAsiaTheme="minorEastAsia"/>
          <w:sz w:val="21"/>
          <w:szCs w:val="21"/>
        </w:rPr>
        <w:t xml:space="preserve">3-1 </w:t>
      </w:r>
      <w:r>
        <w:rPr>
          <w:rFonts w:eastAsiaTheme="minorEastAsia"/>
          <w:sz w:val="21"/>
          <w:szCs w:val="21"/>
        </w:rPr>
        <w:t>不同主网络结构的</w:t>
      </w:r>
      <w:r>
        <w:rPr>
          <w:rFonts w:eastAsiaTheme="minorEastAsia"/>
          <w:sz w:val="21"/>
          <w:szCs w:val="21"/>
        </w:rPr>
        <w:t>YOLOv3</w:t>
      </w:r>
      <w:r>
        <w:rPr>
          <w:rFonts w:asciiTheme="minorEastAsia" w:eastAsiaTheme="minorEastAsia" w:hAnsiTheme="minorEastAsia"/>
          <w:sz w:val="21"/>
          <w:szCs w:val="21"/>
        </w:rPr>
        <w:t>模型在自制数据集上的实验结果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5"/>
        <w:gridCol w:w="3096"/>
      </w:tblGrid>
      <w:tr w:rsidR="00736F4C">
        <w:tc>
          <w:tcPr>
            <w:tcW w:w="3095" w:type="dxa"/>
            <w:shd w:val="clear" w:color="auto" w:fill="auto"/>
          </w:tcPr>
          <w:p w:rsidR="00736F4C" w:rsidRPr="009256BE" w:rsidRDefault="00E921E1">
            <w:pPr>
              <w:rPr>
                <w:sz w:val="21"/>
                <w:szCs w:val="21"/>
              </w:rPr>
            </w:pPr>
            <w:r w:rsidRPr="009256BE">
              <w:rPr>
                <w:sz w:val="21"/>
                <w:szCs w:val="21"/>
              </w:rPr>
              <w:t>训练设置</w:t>
            </w:r>
          </w:p>
        </w:tc>
        <w:tc>
          <w:tcPr>
            <w:tcW w:w="3095" w:type="dxa"/>
            <w:shd w:val="clear" w:color="auto" w:fill="auto"/>
          </w:tcPr>
          <w:p w:rsidR="00736F4C" w:rsidRPr="009256BE" w:rsidRDefault="00E921E1">
            <w:pPr>
              <w:rPr>
                <w:sz w:val="21"/>
                <w:szCs w:val="21"/>
              </w:rPr>
            </w:pPr>
            <w:r w:rsidRPr="009256BE">
              <w:rPr>
                <w:sz w:val="21"/>
                <w:szCs w:val="21"/>
              </w:rPr>
              <w:t>平均精确率</w:t>
            </w:r>
            <w:proofErr w:type="spellStart"/>
            <w:r w:rsidRPr="009256BE">
              <w:rPr>
                <w:sz w:val="21"/>
                <w:szCs w:val="21"/>
              </w:rPr>
              <w:t>mAP</w:t>
            </w:r>
            <w:proofErr w:type="spellEnd"/>
            <w:r w:rsidRPr="009256BE">
              <w:rPr>
                <w:sz w:val="21"/>
                <w:szCs w:val="21"/>
              </w:rPr>
              <w:t>(%)</w:t>
            </w:r>
          </w:p>
        </w:tc>
        <w:tc>
          <w:tcPr>
            <w:tcW w:w="3096" w:type="dxa"/>
            <w:shd w:val="clear" w:color="auto" w:fill="auto"/>
          </w:tcPr>
          <w:p w:rsidR="00736F4C" w:rsidRPr="009256BE" w:rsidRDefault="00E921E1">
            <w:pPr>
              <w:rPr>
                <w:sz w:val="21"/>
                <w:szCs w:val="21"/>
              </w:rPr>
            </w:pPr>
            <w:r w:rsidRPr="009256BE">
              <w:rPr>
                <w:sz w:val="21"/>
                <w:szCs w:val="21"/>
              </w:rPr>
              <w:t>推断速度</w:t>
            </w:r>
            <w:r w:rsidRPr="009256BE">
              <w:rPr>
                <w:sz w:val="21"/>
                <w:szCs w:val="21"/>
              </w:rPr>
              <w:t>(FPS)</w:t>
            </w:r>
          </w:p>
        </w:tc>
      </w:tr>
      <w:tr w:rsidR="00736F4C">
        <w:trPr>
          <w:trHeight w:val="420"/>
        </w:trPr>
        <w:tc>
          <w:tcPr>
            <w:tcW w:w="3095" w:type="dxa"/>
            <w:shd w:val="clear" w:color="auto" w:fill="auto"/>
          </w:tcPr>
          <w:p w:rsidR="00736F4C" w:rsidRPr="009256BE" w:rsidRDefault="00E921E1">
            <w:pPr>
              <w:rPr>
                <w:sz w:val="21"/>
                <w:szCs w:val="21"/>
              </w:rPr>
            </w:pPr>
            <w:r w:rsidRPr="009256BE">
              <w:rPr>
                <w:sz w:val="21"/>
                <w:szCs w:val="21"/>
              </w:rPr>
              <w:t>YOLOv3</w:t>
            </w:r>
          </w:p>
        </w:tc>
        <w:tc>
          <w:tcPr>
            <w:tcW w:w="3095" w:type="dxa"/>
            <w:shd w:val="clear" w:color="auto" w:fill="auto"/>
          </w:tcPr>
          <w:p w:rsidR="00736F4C" w:rsidRPr="009256BE" w:rsidRDefault="00E921E1">
            <w:pPr>
              <w:rPr>
                <w:sz w:val="21"/>
                <w:szCs w:val="21"/>
              </w:rPr>
            </w:pPr>
            <w:r w:rsidRPr="009256BE">
              <w:rPr>
                <w:sz w:val="21"/>
                <w:szCs w:val="21"/>
              </w:rPr>
              <w:t>99.5</w:t>
            </w:r>
          </w:p>
        </w:tc>
        <w:tc>
          <w:tcPr>
            <w:tcW w:w="3096" w:type="dxa"/>
            <w:shd w:val="clear" w:color="auto" w:fill="auto"/>
          </w:tcPr>
          <w:p w:rsidR="00736F4C" w:rsidRPr="009256BE" w:rsidRDefault="00E921E1">
            <w:pPr>
              <w:rPr>
                <w:sz w:val="21"/>
                <w:szCs w:val="21"/>
              </w:rPr>
            </w:pPr>
            <w:r w:rsidRPr="009256BE">
              <w:rPr>
                <w:sz w:val="21"/>
                <w:szCs w:val="21"/>
              </w:rPr>
              <w:t>47</w:t>
            </w:r>
          </w:p>
        </w:tc>
      </w:tr>
      <w:tr w:rsidR="00736F4C">
        <w:tc>
          <w:tcPr>
            <w:tcW w:w="3095" w:type="dxa"/>
            <w:shd w:val="clear" w:color="auto" w:fill="auto"/>
          </w:tcPr>
          <w:p w:rsidR="00736F4C" w:rsidRPr="009256BE" w:rsidRDefault="00E921E1">
            <w:pPr>
              <w:rPr>
                <w:sz w:val="21"/>
                <w:szCs w:val="21"/>
              </w:rPr>
            </w:pPr>
            <w:r w:rsidRPr="009256BE">
              <w:rPr>
                <w:sz w:val="21"/>
                <w:szCs w:val="21"/>
              </w:rPr>
              <w:t>YOLOv3-tiny</w:t>
            </w:r>
          </w:p>
        </w:tc>
        <w:tc>
          <w:tcPr>
            <w:tcW w:w="3095" w:type="dxa"/>
            <w:shd w:val="clear" w:color="auto" w:fill="auto"/>
          </w:tcPr>
          <w:p w:rsidR="00736F4C" w:rsidRPr="009256BE" w:rsidRDefault="00E921E1">
            <w:pPr>
              <w:rPr>
                <w:sz w:val="21"/>
                <w:szCs w:val="21"/>
              </w:rPr>
            </w:pPr>
            <w:r w:rsidRPr="009256BE">
              <w:rPr>
                <w:sz w:val="21"/>
                <w:szCs w:val="21"/>
              </w:rPr>
              <w:t>97.2</w:t>
            </w:r>
          </w:p>
        </w:tc>
        <w:tc>
          <w:tcPr>
            <w:tcW w:w="3096" w:type="dxa"/>
            <w:shd w:val="clear" w:color="auto" w:fill="auto"/>
          </w:tcPr>
          <w:p w:rsidR="00736F4C" w:rsidRPr="009256BE" w:rsidRDefault="00E921E1">
            <w:pPr>
              <w:rPr>
                <w:sz w:val="21"/>
                <w:szCs w:val="21"/>
              </w:rPr>
            </w:pPr>
            <w:r w:rsidRPr="009256BE">
              <w:rPr>
                <w:sz w:val="21"/>
                <w:szCs w:val="21"/>
              </w:rPr>
              <w:t>144</w:t>
            </w:r>
          </w:p>
        </w:tc>
      </w:tr>
    </w:tbl>
    <w:p w:rsidR="00736F4C" w:rsidRDefault="00736F4C">
      <w:pPr>
        <w:rPr>
          <w:szCs w:val="24"/>
        </w:rPr>
      </w:pPr>
    </w:p>
    <w:p w:rsidR="00736F4C" w:rsidRDefault="00E921E1" w:rsidP="009D1B2C">
      <w:pPr>
        <w:ind w:firstLine="420"/>
        <w:jc w:val="both"/>
        <w:rPr>
          <w:szCs w:val="24"/>
        </w:rPr>
      </w:pPr>
      <w:r>
        <w:rPr>
          <w:szCs w:val="24"/>
        </w:rPr>
        <w:t>可以看出，两种网络结构的模型均能实现对手势的检测，</w:t>
      </w:r>
      <w:r>
        <w:rPr>
          <w:szCs w:val="24"/>
        </w:rPr>
        <w:t>YOLOv3-tiny</w:t>
      </w:r>
      <w:r>
        <w:rPr>
          <w:szCs w:val="24"/>
        </w:rPr>
        <w:t>由于使用了较轻量化的网络，相比于使用</w:t>
      </w:r>
      <w:r>
        <w:rPr>
          <w:szCs w:val="24"/>
        </w:rPr>
        <w:t>Darknet-53</w:t>
      </w:r>
      <w:r>
        <w:rPr>
          <w:szCs w:val="24"/>
        </w:rPr>
        <w:t>的模型，其</w:t>
      </w:r>
      <w:proofErr w:type="spellStart"/>
      <w:r>
        <w:rPr>
          <w:szCs w:val="24"/>
        </w:rPr>
        <w:t>mAP</w:t>
      </w:r>
      <w:proofErr w:type="spellEnd"/>
      <w:r>
        <w:rPr>
          <w:szCs w:val="24"/>
        </w:rPr>
        <w:t>低了</w:t>
      </w:r>
      <w:r>
        <w:rPr>
          <w:szCs w:val="24"/>
        </w:rPr>
        <w:t>2.3%</w:t>
      </w:r>
      <w:r>
        <w:rPr>
          <w:szCs w:val="24"/>
        </w:rPr>
        <w:t>，但由于参数量的减少，推断速度提高了将近</w:t>
      </w:r>
      <w:r>
        <w:rPr>
          <w:szCs w:val="24"/>
        </w:rPr>
        <w:t>100FPS</w:t>
      </w:r>
      <w:r>
        <w:rPr>
          <w:szCs w:val="24"/>
        </w:rPr>
        <w:t>，适合在不具有高性能</w:t>
      </w:r>
      <w:r>
        <w:rPr>
          <w:szCs w:val="24"/>
        </w:rPr>
        <w:t>GPU</w:t>
      </w:r>
      <w:r>
        <w:rPr>
          <w:szCs w:val="24"/>
        </w:rPr>
        <w:t>的设备上执行对简单目标的检测任务。</w:t>
      </w:r>
    </w:p>
    <w:p w:rsidR="00736F4C" w:rsidRDefault="00E921E1" w:rsidP="009D1B2C">
      <w:pPr>
        <w:ind w:firstLine="420"/>
        <w:jc w:val="both"/>
        <w:rPr>
          <w:szCs w:val="24"/>
        </w:rPr>
      </w:pPr>
      <w:r>
        <w:rPr>
          <w:szCs w:val="24"/>
        </w:rPr>
        <w:t>在训练方面，两种模型对应的训练损失函数曲线如图</w:t>
      </w:r>
      <w:r>
        <w:rPr>
          <w:rFonts w:hint="eastAsia"/>
          <w:szCs w:val="24"/>
        </w:rPr>
        <w:t>3</w:t>
      </w:r>
      <w:r>
        <w:rPr>
          <w:szCs w:val="24"/>
        </w:rPr>
        <w:t>-7</w:t>
      </w:r>
      <w:r>
        <w:rPr>
          <w:szCs w:val="24"/>
        </w:rPr>
        <w:t>和图</w:t>
      </w:r>
      <w:r>
        <w:rPr>
          <w:rFonts w:hint="eastAsia"/>
          <w:szCs w:val="24"/>
        </w:rPr>
        <w:t>3</w:t>
      </w:r>
      <w:r>
        <w:rPr>
          <w:szCs w:val="24"/>
        </w:rPr>
        <w:t>-8</w:t>
      </w:r>
      <w:r>
        <w:rPr>
          <w:szCs w:val="24"/>
        </w:rPr>
        <w:t>。</w:t>
      </w:r>
      <w:r>
        <w:rPr>
          <w:szCs w:val="24"/>
        </w:rPr>
        <w:t xml:space="preserve">  </w:t>
      </w:r>
    </w:p>
    <w:p w:rsidR="00736F4C" w:rsidRDefault="00E921E1">
      <w:pPr>
        <w:jc w:val="center"/>
        <w:rPr>
          <w:szCs w:val="24"/>
        </w:rPr>
      </w:pPr>
      <w:r>
        <w:rPr>
          <w:noProof/>
          <w:szCs w:val="24"/>
        </w:rPr>
        <w:drawing>
          <wp:inline distT="0" distB="0" distL="0" distR="0" wp14:anchorId="4097D013" wp14:editId="1B163914">
            <wp:extent cx="3470031" cy="2602523"/>
            <wp:effectExtent l="0" t="0" r="0" b="7620"/>
            <wp:docPr id="17" name="图片 131" descr="YOLOv3的损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1" descr="YOLOv3的损失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63169" cy="2672377"/>
                    </a:xfrm>
                    <a:prstGeom prst="rect">
                      <a:avLst/>
                    </a:prstGeom>
                    <a:noFill/>
                    <a:ln>
                      <a:noFill/>
                    </a:ln>
                  </pic:spPr>
                </pic:pic>
              </a:graphicData>
            </a:graphic>
          </wp:inline>
        </w:drawing>
      </w:r>
    </w:p>
    <w:p w:rsidR="00736F4C" w:rsidRDefault="00E921E1">
      <w:pPr>
        <w:jc w:val="center"/>
        <w:rPr>
          <w:sz w:val="21"/>
          <w:szCs w:val="21"/>
        </w:rPr>
      </w:pPr>
      <w:r>
        <w:rPr>
          <w:sz w:val="21"/>
          <w:szCs w:val="21"/>
        </w:rPr>
        <w:t>图</w:t>
      </w:r>
      <w:r>
        <w:rPr>
          <w:rFonts w:hint="eastAsia"/>
          <w:sz w:val="21"/>
          <w:szCs w:val="21"/>
        </w:rPr>
        <w:t>3</w:t>
      </w:r>
      <w:r>
        <w:rPr>
          <w:sz w:val="21"/>
          <w:szCs w:val="21"/>
        </w:rPr>
        <w:t>-7 YOLOv3</w:t>
      </w:r>
      <w:r>
        <w:rPr>
          <w:sz w:val="21"/>
          <w:szCs w:val="21"/>
        </w:rPr>
        <w:t>的训练损失曲线</w:t>
      </w:r>
    </w:p>
    <w:p w:rsidR="00736F4C" w:rsidRDefault="00E921E1">
      <w:pPr>
        <w:jc w:val="center"/>
        <w:rPr>
          <w:szCs w:val="24"/>
        </w:rPr>
      </w:pPr>
      <w:r>
        <w:rPr>
          <w:noProof/>
          <w:szCs w:val="24"/>
        </w:rPr>
        <w:lastRenderedPageBreak/>
        <w:drawing>
          <wp:inline distT="0" distB="0" distL="0" distR="0" wp14:anchorId="3E987561" wp14:editId="79DBDE28">
            <wp:extent cx="3256280" cy="2442210"/>
            <wp:effectExtent l="0" t="0" r="1270" b="0"/>
            <wp:docPr id="18" name="图片 132" descr="TinyYOLOv3的损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2" descr="TinyYOLOv3的损失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17112" cy="2487835"/>
                    </a:xfrm>
                    <a:prstGeom prst="rect">
                      <a:avLst/>
                    </a:prstGeom>
                    <a:noFill/>
                    <a:ln>
                      <a:noFill/>
                    </a:ln>
                  </pic:spPr>
                </pic:pic>
              </a:graphicData>
            </a:graphic>
          </wp:inline>
        </w:drawing>
      </w:r>
    </w:p>
    <w:p w:rsidR="00736F4C" w:rsidRDefault="00E921E1">
      <w:pPr>
        <w:jc w:val="center"/>
        <w:rPr>
          <w:sz w:val="21"/>
          <w:szCs w:val="21"/>
        </w:rPr>
      </w:pPr>
      <w:r>
        <w:rPr>
          <w:sz w:val="21"/>
          <w:szCs w:val="21"/>
        </w:rPr>
        <w:t>图</w:t>
      </w:r>
      <w:r>
        <w:rPr>
          <w:rFonts w:hint="eastAsia"/>
          <w:sz w:val="21"/>
          <w:szCs w:val="21"/>
        </w:rPr>
        <w:t>3</w:t>
      </w:r>
      <w:r>
        <w:rPr>
          <w:sz w:val="21"/>
          <w:szCs w:val="21"/>
        </w:rPr>
        <w:t>-8 TinyYOLOv3</w:t>
      </w:r>
      <w:r>
        <w:rPr>
          <w:sz w:val="21"/>
          <w:szCs w:val="21"/>
        </w:rPr>
        <w:t>的训练损失曲线</w:t>
      </w:r>
    </w:p>
    <w:p w:rsidR="00A26F6B" w:rsidRPr="00A26F6B" w:rsidRDefault="00A26F6B" w:rsidP="00A26F6B">
      <w:pPr>
        <w:ind w:firstLine="420"/>
        <w:jc w:val="both"/>
        <w:rPr>
          <w:szCs w:val="24"/>
        </w:rPr>
      </w:pPr>
      <w:r w:rsidRPr="00A26F6B">
        <w:rPr>
          <w:rFonts w:hint="eastAsia"/>
          <w:szCs w:val="24"/>
        </w:rPr>
        <w:t>由图</w:t>
      </w:r>
      <w:r>
        <w:rPr>
          <w:szCs w:val="24"/>
        </w:rPr>
        <w:t>3</w:t>
      </w:r>
      <w:r w:rsidRPr="00A26F6B">
        <w:rPr>
          <w:rFonts w:hint="eastAsia"/>
          <w:szCs w:val="24"/>
        </w:rPr>
        <w:t>-</w:t>
      </w:r>
      <w:r>
        <w:rPr>
          <w:szCs w:val="24"/>
        </w:rPr>
        <w:t>7</w:t>
      </w:r>
      <w:r w:rsidRPr="00A26F6B">
        <w:rPr>
          <w:rFonts w:hint="eastAsia"/>
          <w:szCs w:val="24"/>
        </w:rPr>
        <w:t>和图</w:t>
      </w:r>
      <w:r>
        <w:rPr>
          <w:szCs w:val="24"/>
        </w:rPr>
        <w:t>3</w:t>
      </w:r>
      <w:r w:rsidRPr="00A26F6B">
        <w:rPr>
          <w:rFonts w:hint="eastAsia"/>
          <w:szCs w:val="24"/>
        </w:rPr>
        <w:t>-</w:t>
      </w:r>
      <w:r>
        <w:rPr>
          <w:szCs w:val="24"/>
        </w:rPr>
        <w:t>8</w:t>
      </w:r>
      <w:r w:rsidRPr="00A26F6B">
        <w:rPr>
          <w:rFonts w:hint="eastAsia"/>
          <w:szCs w:val="24"/>
        </w:rPr>
        <w:t>可以看出</w:t>
      </w:r>
      <w:r w:rsidRPr="00A26F6B">
        <w:rPr>
          <w:rFonts w:hint="eastAsia"/>
          <w:szCs w:val="24"/>
        </w:rPr>
        <w:t>YOLOv3</w:t>
      </w:r>
      <w:r w:rsidRPr="00A26F6B">
        <w:rPr>
          <w:rFonts w:hint="eastAsia"/>
          <w:szCs w:val="24"/>
        </w:rPr>
        <w:t>模型和</w:t>
      </w:r>
      <w:r w:rsidRPr="00A26F6B">
        <w:rPr>
          <w:rFonts w:hint="eastAsia"/>
          <w:szCs w:val="24"/>
        </w:rPr>
        <w:t>TinyYOLOv3</w:t>
      </w:r>
      <w:r w:rsidRPr="00A26F6B">
        <w:rPr>
          <w:rFonts w:hint="eastAsia"/>
          <w:szCs w:val="24"/>
        </w:rPr>
        <w:t>模型在手势数据集上进行训练时都能够收敛，</w:t>
      </w:r>
      <w:r w:rsidRPr="00A26F6B">
        <w:rPr>
          <w:rFonts w:hint="eastAsia"/>
          <w:szCs w:val="24"/>
        </w:rPr>
        <w:t>TinyYOLOv3</w:t>
      </w:r>
      <w:r w:rsidRPr="00A26F6B">
        <w:rPr>
          <w:rFonts w:hint="eastAsia"/>
          <w:szCs w:val="24"/>
        </w:rPr>
        <w:t>由于主网络较小，其收敛速度较快，在第</w:t>
      </w:r>
      <w:r w:rsidRPr="00A26F6B">
        <w:rPr>
          <w:rFonts w:hint="eastAsia"/>
          <w:szCs w:val="24"/>
        </w:rPr>
        <w:t>1000</w:t>
      </w:r>
      <w:r w:rsidRPr="00A26F6B">
        <w:rPr>
          <w:rFonts w:hint="eastAsia"/>
          <w:szCs w:val="24"/>
        </w:rPr>
        <w:t>个</w:t>
      </w:r>
      <w:r w:rsidRPr="00A26F6B">
        <w:rPr>
          <w:rFonts w:hint="eastAsia"/>
          <w:szCs w:val="24"/>
        </w:rPr>
        <w:t>step</w:t>
      </w:r>
      <w:r w:rsidRPr="00A26F6B">
        <w:rPr>
          <w:rFonts w:hint="eastAsia"/>
          <w:szCs w:val="24"/>
        </w:rPr>
        <w:t>时就已经接近收敛。</w:t>
      </w:r>
    </w:p>
    <w:p w:rsidR="00216C09" w:rsidRDefault="00E921E1" w:rsidP="00A26F6B">
      <w:pPr>
        <w:ind w:firstLine="420"/>
        <w:jc w:val="both"/>
        <w:rPr>
          <w:szCs w:val="24"/>
        </w:rPr>
      </w:pPr>
      <w:r>
        <w:rPr>
          <w:rFonts w:hint="eastAsia"/>
          <w:szCs w:val="24"/>
        </w:rPr>
        <w:t>使用该模型检测手势的效果如</w:t>
      </w:r>
      <w:r>
        <w:rPr>
          <w:szCs w:val="24"/>
        </w:rPr>
        <w:t>图</w:t>
      </w:r>
      <w:r>
        <w:rPr>
          <w:rFonts w:hint="eastAsia"/>
          <w:szCs w:val="24"/>
        </w:rPr>
        <w:t>3</w:t>
      </w:r>
      <w:r>
        <w:rPr>
          <w:szCs w:val="24"/>
        </w:rPr>
        <w:t>-</w:t>
      </w:r>
      <w:r w:rsidR="009C02CB">
        <w:rPr>
          <w:szCs w:val="24"/>
        </w:rPr>
        <w:t>9</w:t>
      </w:r>
      <w:r>
        <w:rPr>
          <w:szCs w:val="24"/>
        </w:rPr>
        <w:t>。</w:t>
      </w:r>
    </w:p>
    <w:p w:rsidR="00736F4C" w:rsidRDefault="00E921E1">
      <w:pPr>
        <w:ind w:firstLineChars="50" w:firstLine="120"/>
        <w:jc w:val="center"/>
        <w:rPr>
          <w:szCs w:val="24"/>
        </w:rPr>
      </w:pPr>
      <w:r>
        <w:rPr>
          <w:noProof/>
          <w:szCs w:val="24"/>
        </w:rPr>
        <w:drawing>
          <wp:inline distT="0" distB="0" distL="0" distR="0" wp14:anchorId="699A6FD8" wp14:editId="64C199C4">
            <wp:extent cx="5106035" cy="1390650"/>
            <wp:effectExtent l="0" t="0" r="0" b="0"/>
            <wp:docPr id="2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44021" cy="1400852"/>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3</w:t>
      </w:r>
      <w:r>
        <w:rPr>
          <w:sz w:val="21"/>
          <w:szCs w:val="21"/>
        </w:rPr>
        <w:t>-</w:t>
      </w:r>
      <w:r w:rsidR="009C02CB">
        <w:rPr>
          <w:sz w:val="21"/>
          <w:szCs w:val="21"/>
        </w:rPr>
        <w:t>9</w:t>
      </w:r>
      <w:r>
        <w:rPr>
          <w:rFonts w:hint="eastAsia"/>
          <w:sz w:val="21"/>
          <w:szCs w:val="21"/>
        </w:rPr>
        <w:t xml:space="preserve"> YOLOv3</w:t>
      </w:r>
      <w:r>
        <w:rPr>
          <w:rFonts w:hint="eastAsia"/>
          <w:sz w:val="21"/>
          <w:szCs w:val="21"/>
        </w:rPr>
        <w:t>检测</w:t>
      </w:r>
      <w:r>
        <w:rPr>
          <w:rFonts w:hint="eastAsia"/>
          <w:sz w:val="21"/>
          <w:szCs w:val="21"/>
        </w:rPr>
        <w:t>4</w:t>
      </w:r>
      <w:r>
        <w:rPr>
          <w:rFonts w:hint="eastAsia"/>
          <w:sz w:val="21"/>
          <w:szCs w:val="21"/>
        </w:rPr>
        <w:t>种手势的效果</w:t>
      </w:r>
    </w:p>
    <w:p w:rsidR="00736F4C" w:rsidRDefault="00E921E1" w:rsidP="009D1B2C">
      <w:pPr>
        <w:ind w:firstLine="420"/>
        <w:jc w:val="both"/>
        <w:rPr>
          <w:szCs w:val="24"/>
        </w:rPr>
      </w:pPr>
      <w:r>
        <w:rPr>
          <w:szCs w:val="24"/>
        </w:rPr>
        <w:t>图</w:t>
      </w:r>
      <w:r>
        <w:rPr>
          <w:rFonts w:hint="eastAsia"/>
          <w:szCs w:val="24"/>
        </w:rPr>
        <w:t>3</w:t>
      </w:r>
      <w:r>
        <w:rPr>
          <w:szCs w:val="24"/>
        </w:rPr>
        <w:t>-</w:t>
      </w:r>
      <w:r w:rsidR="009C02CB">
        <w:rPr>
          <w:szCs w:val="24"/>
        </w:rPr>
        <w:t>9</w:t>
      </w:r>
      <w:r>
        <w:rPr>
          <w:szCs w:val="24"/>
        </w:rPr>
        <w:t>是使用</w:t>
      </w:r>
      <w:r>
        <w:rPr>
          <w:szCs w:val="24"/>
        </w:rPr>
        <w:t>YOLOv3</w:t>
      </w:r>
      <w:r>
        <w:rPr>
          <w:szCs w:val="24"/>
        </w:rPr>
        <w:t>模型在自制手势数据集的测试集上进行检测的结果可视化，模型的预测结果</w:t>
      </w:r>
      <w:r w:rsidR="00895651">
        <w:rPr>
          <w:szCs w:val="24"/>
        </w:rPr>
        <w:t>以绿色的</w:t>
      </w:r>
      <w:r>
        <w:rPr>
          <w:szCs w:val="24"/>
        </w:rPr>
        <w:t>矩形框标出。从图中可以看到，该模型</w:t>
      </w:r>
      <w:r w:rsidR="00895651">
        <w:rPr>
          <w:szCs w:val="24"/>
        </w:rPr>
        <w:t>对数据集中的</w:t>
      </w:r>
      <w:r w:rsidR="009C02CB">
        <w:rPr>
          <w:rFonts w:hint="eastAsia"/>
          <w:szCs w:val="24"/>
        </w:rPr>
        <w:t>4</w:t>
      </w:r>
      <w:r w:rsidR="00895651">
        <w:rPr>
          <w:szCs w:val="24"/>
        </w:rPr>
        <w:t>种手势目标都能进行较为精确的定位，并准确判断手势类别</w:t>
      </w:r>
      <w:r>
        <w:rPr>
          <w:szCs w:val="24"/>
        </w:rPr>
        <w:t>。</w:t>
      </w:r>
    </w:p>
    <w:p w:rsidR="00A26F6B" w:rsidRDefault="00A26F6B" w:rsidP="009D1B2C">
      <w:pPr>
        <w:ind w:firstLine="420"/>
        <w:jc w:val="both"/>
        <w:rPr>
          <w:szCs w:val="24"/>
        </w:rPr>
      </w:pPr>
    </w:p>
    <w:p w:rsidR="00736F4C" w:rsidRDefault="00E921E1">
      <w:pPr>
        <w:pStyle w:val="2"/>
        <w:spacing w:before="163" w:after="163" w:line="240" w:lineRule="auto"/>
      </w:pPr>
      <w:bookmarkStart w:id="30" w:name="_Toc72231030"/>
      <w:r>
        <w:rPr>
          <w:rFonts w:hint="eastAsia"/>
        </w:rPr>
        <w:t>3</w:t>
      </w:r>
      <w:r>
        <w:t xml:space="preserve">.4 </w:t>
      </w:r>
      <w:r>
        <w:t>本章小结</w:t>
      </w:r>
      <w:bookmarkEnd w:id="30"/>
    </w:p>
    <w:p w:rsidR="00736F4C" w:rsidRDefault="00E921E1" w:rsidP="009D1B2C">
      <w:pPr>
        <w:ind w:firstLine="420"/>
        <w:jc w:val="both"/>
        <w:rPr>
          <w:szCs w:val="24"/>
        </w:rPr>
        <w:sectPr w:rsidR="00736F4C">
          <w:headerReference w:type="default" r:id="rId34"/>
          <w:footerReference w:type="default" r:id="rId35"/>
          <w:pgSz w:w="11906" w:h="16838"/>
          <w:pgMar w:top="1418" w:right="1418" w:bottom="1418" w:left="1418" w:header="851" w:footer="850" w:gutter="0"/>
          <w:cols w:space="720"/>
          <w:docGrid w:type="lines" w:linePitch="326"/>
        </w:sectPr>
      </w:pPr>
      <w:r>
        <w:rPr>
          <w:szCs w:val="24"/>
        </w:rPr>
        <w:t>YOLOv3</w:t>
      </w:r>
      <w:r>
        <w:rPr>
          <w:szCs w:val="24"/>
        </w:rPr>
        <w:t>目标检测网络是一种兼顾速度和精度的目标检测框架，本章中首先对其网络结构、训练和测试方式等做了较详细的介绍，之后使用自制手势数据集训练</w:t>
      </w:r>
      <w:proofErr w:type="spellStart"/>
      <w:r>
        <w:rPr>
          <w:szCs w:val="24"/>
        </w:rPr>
        <w:t>YOLOv3</w:t>
      </w:r>
      <w:proofErr w:type="spellEnd"/>
      <w:r>
        <w:rPr>
          <w:szCs w:val="24"/>
        </w:rPr>
        <w:t>及其变种</w:t>
      </w:r>
      <w:r>
        <w:rPr>
          <w:szCs w:val="24"/>
        </w:rPr>
        <w:t>TinyYOLOv3</w:t>
      </w:r>
      <w:r>
        <w:rPr>
          <w:szCs w:val="24"/>
        </w:rPr>
        <w:t>得到了</w:t>
      </w:r>
      <w:r>
        <w:rPr>
          <w:szCs w:val="24"/>
        </w:rPr>
        <w:t>2</w:t>
      </w:r>
      <w:r>
        <w:rPr>
          <w:szCs w:val="24"/>
        </w:rPr>
        <w:t>个手势检测模型，模型在相应的测试集上都取得了较好</w:t>
      </w:r>
      <w:r>
        <w:rPr>
          <w:szCs w:val="24"/>
        </w:rPr>
        <w:lastRenderedPageBreak/>
        <w:t>的检测效果，最后对比了</w:t>
      </w:r>
      <w:r>
        <w:rPr>
          <w:szCs w:val="24"/>
        </w:rPr>
        <w:t>YOLOv3</w:t>
      </w:r>
      <w:r>
        <w:rPr>
          <w:szCs w:val="24"/>
        </w:rPr>
        <w:t>和</w:t>
      </w:r>
      <w:r>
        <w:rPr>
          <w:szCs w:val="24"/>
        </w:rPr>
        <w:t>TinyYOLOv3</w:t>
      </w:r>
      <w:r>
        <w:rPr>
          <w:szCs w:val="24"/>
        </w:rPr>
        <w:t>的检测性能。使用</w:t>
      </w:r>
      <w:r>
        <w:rPr>
          <w:szCs w:val="24"/>
        </w:rPr>
        <w:t>YOLOv3</w:t>
      </w:r>
      <w:r>
        <w:rPr>
          <w:szCs w:val="24"/>
        </w:rPr>
        <w:t>模型能够很好地进行手势类别和二维位置的检测，但无法得到手势的深度信息，下一章节将介绍基于深度学习的单目深度估计方法，并尝试对本章节所得的检测模型进行修改以支持估计目标深度。</w:t>
      </w:r>
    </w:p>
    <w:p w:rsidR="00736F4C" w:rsidRDefault="00E921E1">
      <w:pPr>
        <w:pStyle w:val="1"/>
        <w:spacing w:before="163" w:after="163" w:line="240" w:lineRule="auto"/>
      </w:pPr>
      <w:bookmarkStart w:id="31" w:name="_Toc72231031"/>
      <w:r>
        <w:rPr>
          <w:rFonts w:hint="eastAsia"/>
        </w:rPr>
        <w:lastRenderedPageBreak/>
        <w:t>第四章</w:t>
      </w:r>
      <w:r>
        <w:rPr>
          <w:rFonts w:hint="eastAsia"/>
        </w:rPr>
        <w:t xml:space="preserve"> </w:t>
      </w:r>
      <w:r>
        <w:t>基于深度学习的单目深度估计算法</w:t>
      </w:r>
      <w:bookmarkEnd w:id="31"/>
    </w:p>
    <w:p w:rsidR="00736F4C" w:rsidRDefault="00E921E1">
      <w:pPr>
        <w:pStyle w:val="2"/>
        <w:spacing w:before="163" w:after="163" w:line="240" w:lineRule="auto"/>
      </w:pPr>
      <w:bookmarkStart w:id="32" w:name="_Toc72231032"/>
      <w:r>
        <w:rPr>
          <w:rFonts w:hint="eastAsia"/>
        </w:rPr>
        <w:t>4</w:t>
      </w:r>
      <w:r>
        <w:t xml:space="preserve">.1 </w:t>
      </w:r>
      <w:r>
        <w:t>引言</w:t>
      </w:r>
      <w:bookmarkEnd w:id="32"/>
    </w:p>
    <w:p w:rsidR="00736F4C" w:rsidRDefault="00E921E1" w:rsidP="009D1B2C">
      <w:pPr>
        <w:ind w:firstLine="420"/>
        <w:jc w:val="both"/>
        <w:rPr>
          <w:color w:val="000000"/>
          <w:szCs w:val="24"/>
        </w:rPr>
      </w:pPr>
      <w:r>
        <w:rPr>
          <w:color w:val="000000"/>
          <w:szCs w:val="24"/>
        </w:rPr>
        <w:t>在第三章中介绍了基于</w:t>
      </w:r>
      <w:r>
        <w:rPr>
          <w:color w:val="000000"/>
          <w:szCs w:val="24"/>
        </w:rPr>
        <w:t>YOLOv3</w:t>
      </w:r>
      <w:r>
        <w:rPr>
          <w:color w:val="000000"/>
          <w:szCs w:val="24"/>
        </w:rPr>
        <w:t>的手势检测算法，该算法能够实现对手势类别和平面位置的检测，对于一般的手势控制的应用已足够使用，但如果能够从</w:t>
      </w:r>
      <w:r>
        <w:rPr>
          <w:color w:val="000000"/>
          <w:szCs w:val="24"/>
        </w:rPr>
        <w:t>RGB</w:t>
      </w:r>
      <w:r>
        <w:rPr>
          <w:color w:val="000000"/>
          <w:szCs w:val="24"/>
        </w:rPr>
        <w:t>图像中得到手势位置的深度信息，则能在使用低成本的硬件的情况下提高手势控制的交互能力。</w:t>
      </w:r>
      <w:r>
        <w:rPr>
          <w:rFonts w:hint="eastAsia"/>
          <w:color w:val="000000"/>
          <w:szCs w:val="24"/>
        </w:rPr>
        <w:t>从数学上讲，</w:t>
      </w:r>
      <w:r>
        <w:rPr>
          <w:szCs w:val="24"/>
        </w:rPr>
        <w:t>在</w:t>
      </w:r>
      <w:r>
        <w:rPr>
          <w:rFonts w:hint="eastAsia"/>
          <w:szCs w:val="24"/>
        </w:rPr>
        <w:t>没有相机信息以及</w:t>
      </w:r>
      <w:r>
        <w:rPr>
          <w:szCs w:val="24"/>
        </w:rPr>
        <w:t>第二帧图像的情况下</w:t>
      </w:r>
      <w:r>
        <w:rPr>
          <w:rFonts w:hint="eastAsia"/>
          <w:szCs w:val="24"/>
        </w:rPr>
        <w:t>是无法对图像中物体的深度进行估计的</w:t>
      </w:r>
      <w:r>
        <w:rPr>
          <w:szCs w:val="24"/>
        </w:rPr>
        <w:t>，因为无法通过三角化</w:t>
      </w:r>
      <w:r>
        <w:rPr>
          <w:rFonts w:hint="eastAsia"/>
          <w:szCs w:val="24"/>
        </w:rPr>
        <w:t>方法对目标或者像素的深度进行求解</w:t>
      </w:r>
      <w:r>
        <w:rPr>
          <w:szCs w:val="24"/>
        </w:rPr>
        <w:t>。然而，人类</w:t>
      </w:r>
      <w:r>
        <w:rPr>
          <w:rFonts w:hint="eastAsia"/>
          <w:szCs w:val="24"/>
        </w:rPr>
        <w:t>在生活中通过学习场景中各个物体之间的关系</w:t>
      </w:r>
      <w:r>
        <w:rPr>
          <w:szCs w:val="24"/>
        </w:rPr>
        <w:t>获得了单眼估计深度的能力。因此，</w:t>
      </w:r>
      <w:r>
        <w:rPr>
          <w:rFonts w:hint="eastAsia"/>
          <w:szCs w:val="24"/>
        </w:rPr>
        <w:t>仿照</w:t>
      </w:r>
      <w:r>
        <w:rPr>
          <w:szCs w:val="24"/>
        </w:rPr>
        <w:t>人类的学习能力，利用深度学习技术</w:t>
      </w:r>
      <w:r>
        <w:rPr>
          <w:rFonts w:hint="eastAsia"/>
          <w:szCs w:val="24"/>
        </w:rPr>
        <w:t>是有可能从单张</w:t>
      </w:r>
      <w:r>
        <w:rPr>
          <w:rFonts w:hint="eastAsia"/>
          <w:szCs w:val="24"/>
        </w:rPr>
        <w:t>RGB</w:t>
      </w:r>
      <w:r>
        <w:rPr>
          <w:rFonts w:hint="eastAsia"/>
          <w:szCs w:val="24"/>
        </w:rPr>
        <w:t>图中估计得到深度信息的</w:t>
      </w:r>
      <w:r>
        <w:rPr>
          <w:szCs w:val="24"/>
        </w:rPr>
        <w:t>。</w:t>
      </w:r>
      <w:r>
        <w:rPr>
          <w:color w:val="000000"/>
          <w:szCs w:val="24"/>
        </w:rPr>
        <w:t>随着技术的发展，基于深度学习的深度估计技术有了一些不错的成果。本章将首先介绍实时的单目深度估计算法</w:t>
      </w:r>
      <w:proofErr w:type="spellStart"/>
      <w:r>
        <w:rPr>
          <w:color w:val="000000"/>
          <w:szCs w:val="24"/>
        </w:rPr>
        <w:t>FastDepth</w:t>
      </w:r>
      <w:proofErr w:type="spellEnd"/>
      <w:r>
        <w:rPr>
          <w:color w:val="000000"/>
          <w:szCs w:val="24"/>
        </w:rPr>
        <w:t>，其网络输出为像素级别的深度图，然后介绍基于</w:t>
      </w:r>
      <w:r>
        <w:rPr>
          <w:color w:val="000000"/>
          <w:szCs w:val="24"/>
        </w:rPr>
        <w:t>YOLOv3</w:t>
      </w:r>
      <w:r>
        <w:rPr>
          <w:color w:val="000000"/>
          <w:szCs w:val="24"/>
        </w:rPr>
        <w:t>的目标深度估计算法，其除了输出目标的类别和</w:t>
      </w:r>
      <w:r w:rsidR="00895651">
        <w:rPr>
          <w:color w:val="000000"/>
          <w:szCs w:val="24"/>
        </w:rPr>
        <w:t>二维平面上的</w:t>
      </w:r>
      <w:r>
        <w:rPr>
          <w:color w:val="000000"/>
          <w:szCs w:val="24"/>
        </w:rPr>
        <w:t>坐标外，还可对目标中心点的深度进行估计，最后对两种深度估计方法的优缺点进行了比较。</w:t>
      </w:r>
    </w:p>
    <w:p w:rsidR="00736F4C" w:rsidRDefault="00E921E1">
      <w:pPr>
        <w:pStyle w:val="2"/>
        <w:spacing w:before="163" w:after="163" w:line="240" w:lineRule="auto"/>
      </w:pPr>
      <w:bookmarkStart w:id="33" w:name="_Toc72231033"/>
      <w:r>
        <w:t xml:space="preserve">4.2 </w:t>
      </w:r>
      <w:proofErr w:type="spellStart"/>
      <w:r>
        <w:t>FastDepth</w:t>
      </w:r>
      <w:proofErr w:type="spellEnd"/>
      <w:r>
        <w:t>单目深度估计算法</w:t>
      </w:r>
      <w:bookmarkEnd w:id="33"/>
    </w:p>
    <w:p w:rsidR="00736F4C" w:rsidRDefault="00E921E1" w:rsidP="009D1B2C">
      <w:pPr>
        <w:ind w:firstLine="420"/>
        <w:jc w:val="both"/>
        <w:rPr>
          <w:szCs w:val="24"/>
        </w:rPr>
      </w:pPr>
      <w:proofErr w:type="spellStart"/>
      <w:r>
        <w:rPr>
          <w:szCs w:val="24"/>
        </w:rPr>
        <w:t>FastDepth</w:t>
      </w:r>
      <w:proofErr w:type="spellEnd"/>
      <w:r>
        <w:rPr>
          <w:szCs w:val="24"/>
        </w:rPr>
        <w:t>是一种基于深度学习的单目深度估计算法，其使用了编码</w:t>
      </w:r>
      <w:r>
        <w:rPr>
          <w:szCs w:val="24"/>
        </w:rPr>
        <w:t>-</w:t>
      </w:r>
      <w:r>
        <w:rPr>
          <w:szCs w:val="24"/>
        </w:rPr>
        <w:t>解码器结构对图像进行处理，由于采用了端到端的计算方式，和轻量的</w:t>
      </w:r>
      <w:proofErr w:type="spellStart"/>
      <w:r>
        <w:rPr>
          <w:szCs w:val="24"/>
        </w:rPr>
        <w:t>Mobilenet</w:t>
      </w:r>
      <w:proofErr w:type="spellEnd"/>
      <w:r>
        <w:rPr>
          <w:szCs w:val="24"/>
        </w:rPr>
        <w:t>网络</w:t>
      </w:r>
      <w:r>
        <w:rPr>
          <w:rFonts w:hint="eastAsia"/>
          <w:szCs w:val="24"/>
          <w:vertAlign w:val="superscript"/>
        </w:rPr>
        <w:t>[</w:t>
      </w:r>
      <w:r>
        <w:rPr>
          <w:szCs w:val="24"/>
          <w:vertAlign w:val="superscript"/>
        </w:rPr>
        <w:t>2</w:t>
      </w:r>
      <w:r w:rsidR="004B0251">
        <w:rPr>
          <w:szCs w:val="24"/>
          <w:vertAlign w:val="superscript"/>
        </w:rPr>
        <w:t>6</w:t>
      </w:r>
      <w:r>
        <w:rPr>
          <w:szCs w:val="24"/>
          <w:vertAlign w:val="superscript"/>
        </w:rPr>
        <w:t>]</w:t>
      </w:r>
      <w:r>
        <w:rPr>
          <w:szCs w:val="24"/>
        </w:rPr>
        <w:t>作为特征提取网络，算法的运行速度很快，能够在嵌入式设备</w:t>
      </w:r>
      <w:r>
        <w:rPr>
          <w:szCs w:val="24"/>
        </w:rPr>
        <w:t xml:space="preserve">(NVIDIA </w:t>
      </w:r>
      <w:proofErr w:type="spellStart"/>
      <w:r>
        <w:rPr>
          <w:szCs w:val="24"/>
        </w:rPr>
        <w:t>Jetson</w:t>
      </w:r>
      <w:proofErr w:type="spellEnd"/>
      <w:r>
        <w:rPr>
          <w:szCs w:val="24"/>
        </w:rPr>
        <w:t>)</w:t>
      </w:r>
      <w:r>
        <w:rPr>
          <w:szCs w:val="24"/>
        </w:rPr>
        <w:t>上以较高的</w:t>
      </w:r>
      <w:r>
        <w:rPr>
          <w:szCs w:val="24"/>
        </w:rPr>
        <w:t>FPS</w:t>
      </w:r>
      <w:r>
        <w:rPr>
          <w:szCs w:val="24"/>
        </w:rPr>
        <w:t>运行。模型在</w:t>
      </w:r>
      <w:r>
        <w:rPr>
          <w:szCs w:val="24"/>
        </w:rPr>
        <w:t>NYU Depth V2 dataset</w:t>
      </w:r>
      <w:r>
        <w:rPr>
          <w:szCs w:val="24"/>
        </w:rPr>
        <w:t>上进行训练，基本实验结果如图</w:t>
      </w:r>
      <w:r>
        <w:rPr>
          <w:rFonts w:hint="eastAsia"/>
          <w:szCs w:val="24"/>
        </w:rPr>
        <w:t>4</w:t>
      </w:r>
      <w:r>
        <w:rPr>
          <w:szCs w:val="24"/>
        </w:rPr>
        <w:t>-1</w:t>
      </w:r>
      <w:r>
        <w:rPr>
          <w:szCs w:val="24"/>
        </w:rPr>
        <w:t>所示，可以看出相对于其他算法，</w:t>
      </w:r>
      <w:proofErr w:type="spellStart"/>
      <w:r>
        <w:rPr>
          <w:szCs w:val="24"/>
        </w:rPr>
        <w:t>FastDepth</w:t>
      </w:r>
      <w:proofErr w:type="spellEnd"/>
      <w:r>
        <w:rPr>
          <w:szCs w:val="24"/>
        </w:rPr>
        <w:t>的估计精度稍低，但是运算速度有着大幅提升。</w:t>
      </w:r>
    </w:p>
    <w:p w:rsidR="00736F4C" w:rsidRDefault="00E921E1">
      <w:pPr>
        <w:jc w:val="center"/>
        <w:rPr>
          <w:szCs w:val="24"/>
        </w:rPr>
      </w:pPr>
      <w:r>
        <w:rPr>
          <w:noProof/>
          <w:szCs w:val="24"/>
        </w:rPr>
        <w:drawing>
          <wp:inline distT="0" distB="0" distL="0" distR="0" wp14:anchorId="7234EE69" wp14:editId="73AB15CC">
            <wp:extent cx="2426677" cy="1565599"/>
            <wp:effectExtent l="0" t="0" r="0" b="0"/>
            <wp:docPr id="2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523194" cy="1627868"/>
                    </a:xfrm>
                    <a:prstGeom prst="rect">
                      <a:avLst/>
                    </a:prstGeom>
                    <a:noFill/>
                    <a:ln>
                      <a:noFill/>
                    </a:ln>
                  </pic:spPr>
                </pic:pic>
              </a:graphicData>
            </a:graphic>
          </wp:inline>
        </w:drawing>
      </w:r>
    </w:p>
    <w:p w:rsidR="00736F4C" w:rsidRPr="002D3B50" w:rsidRDefault="00E921E1">
      <w:pPr>
        <w:jc w:val="center"/>
        <w:rPr>
          <w:sz w:val="21"/>
          <w:szCs w:val="21"/>
          <w:vertAlign w:val="superscript"/>
        </w:rPr>
      </w:pPr>
      <w:r>
        <w:rPr>
          <w:sz w:val="21"/>
          <w:szCs w:val="21"/>
        </w:rPr>
        <w:t>图</w:t>
      </w:r>
      <w:r>
        <w:rPr>
          <w:rFonts w:hint="eastAsia"/>
          <w:sz w:val="21"/>
          <w:szCs w:val="21"/>
        </w:rPr>
        <w:t>4</w:t>
      </w:r>
      <w:r>
        <w:rPr>
          <w:sz w:val="21"/>
          <w:szCs w:val="21"/>
        </w:rPr>
        <w:t xml:space="preserve">-1 </w:t>
      </w:r>
      <w:proofErr w:type="spellStart"/>
      <w:r>
        <w:rPr>
          <w:sz w:val="21"/>
          <w:szCs w:val="21"/>
        </w:rPr>
        <w:t>FastDepth</w:t>
      </w:r>
      <w:proofErr w:type="spellEnd"/>
      <w:r>
        <w:rPr>
          <w:sz w:val="21"/>
          <w:szCs w:val="21"/>
        </w:rPr>
        <w:t>与一些其他深度估计算法的性能比较</w:t>
      </w:r>
      <w:r w:rsidR="002D3B50">
        <w:rPr>
          <w:rFonts w:hint="eastAsia"/>
          <w:sz w:val="21"/>
          <w:szCs w:val="21"/>
          <w:vertAlign w:val="superscript"/>
        </w:rPr>
        <w:t>[</w:t>
      </w:r>
      <w:r w:rsidR="002D3B50">
        <w:rPr>
          <w:sz w:val="21"/>
          <w:szCs w:val="21"/>
          <w:vertAlign w:val="superscript"/>
        </w:rPr>
        <w:t>12]</w:t>
      </w:r>
    </w:p>
    <w:p w:rsidR="00736F4C" w:rsidRDefault="00E921E1">
      <w:pPr>
        <w:jc w:val="center"/>
        <w:rPr>
          <w:szCs w:val="24"/>
        </w:rPr>
      </w:pPr>
      <w:r>
        <w:rPr>
          <w:noProof/>
        </w:rPr>
        <w:lastRenderedPageBreak/>
        <w:drawing>
          <wp:inline distT="0" distB="0" distL="0" distR="0" wp14:anchorId="0570236E" wp14:editId="3A0BF13A">
            <wp:extent cx="3811905" cy="2533650"/>
            <wp:effectExtent l="0" t="0" r="0" b="0"/>
            <wp:docPr id="22"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39361" cy="2551771"/>
                    </a:xfrm>
                    <a:prstGeom prst="rect">
                      <a:avLst/>
                    </a:prstGeom>
                    <a:noFill/>
                    <a:ln>
                      <a:noFill/>
                    </a:ln>
                  </pic:spPr>
                </pic:pic>
              </a:graphicData>
            </a:graphic>
          </wp:inline>
        </w:drawing>
      </w:r>
    </w:p>
    <w:p w:rsidR="00736F4C" w:rsidRPr="002D3B50" w:rsidRDefault="00E921E1">
      <w:pPr>
        <w:jc w:val="center"/>
        <w:rPr>
          <w:sz w:val="21"/>
          <w:szCs w:val="21"/>
          <w:vertAlign w:val="superscript"/>
        </w:rPr>
      </w:pPr>
      <w:r>
        <w:rPr>
          <w:sz w:val="21"/>
          <w:szCs w:val="21"/>
        </w:rPr>
        <w:t>图</w:t>
      </w:r>
      <w:r>
        <w:rPr>
          <w:rFonts w:hint="eastAsia"/>
          <w:sz w:val="21"/>
          <w:szCs w:val="21"/>
        </w:rPr>
        <w:t>4</w:t>
      </w:r>
      <w:r>
        <w:rPr>
          <w:sz w:val="21"/>
          <w:szCs w:val="21"/>
        </w:rPr>
        <w:t xml:space="preserve">-2 </w:t>
      </w:r>
      <w:proofErr w:type="spellStart"/>
      <w:r>
        <w:rPr>
          <w:sz w:val="21"/>
          <w:szCs w:val="21"/>
        </w:rPr>
        <w:t>FastDepth</w:t>
      </w:r>
      <w:proofErr w:type="spellEnd"/>
      <w:r>
        <w:rPr>
          <w:sz w:val="21"/>
          <w:szCs w:val="21"/>
        </w:rPr>
        <w:t>在</w:t>
      </w:r>
      <w:r>
        <w:rPr>
          <w:sz w:val="21"/>
          <w:szCs w:val="21"/>
        </w:rPr>
        <w:t>NYU</w:t>
      </w:r>
      <w:r>
        <w:rPr>
          <w:sz w:val="21"/>
          <w:szCs w:val="21"/>
        </w:rPr>
        <w:t>数据集上进行深度估计的可视化效果</w:t>
      </w:r>
      <w:r w:rsidR="002D3B50">
        <w:rPr>
          <w:rFonts w:hint="eastAsia"/>
          <w:sz w:val="21"/>
          <w:szCs w:val="21"/>
          <w:vertAlign w:val="superscript"/>
        </w:rPr>
        <w:t>[</w:t>
      </w:r>
      <w:r w:rsidR="002D3B50">
        <w:rPr>
          <w:sz w:val="21"/>
          <w:szCs w:val="21"/>
          <w:vertAlign w:val="superscript"/>
        </w:rPr>
        <w:t>12]</w:t>
      </w:r>
    </w:p>
    <w:p w:rsidR="00736F4C" w:rsidRDefault="00E921E1">
      <w:pPr>
        <w:ind w:firstLine="420"/>
        <w:jc w:val="both"/>
        <w:rPr>
          <w:szCs w:val="24"/>
        </w:rPr>
      </w:pPr>
      <w:proofErr w:type="spellStart"/>
      <w:r>
        <w:rPr>
          <w:szCs w:val="24"/>
        </w:rPr>
        <w:t>FastDepth</w:t>
      </w:r>
      <w:proofErr w:type="spellEnd"/>
      <w:r>
        <w:rPr>
          <w:szCs w:val="24"/>
        </w:rPr>
        <w:t>在</w:t>
      </w:r>
      <w:r>
        <w:rPr>
          <w:szCs w:val="24"/>
        </w:rPr>
        <w:t>NYU</w:t>
      </w:r>
      <w:r>
        <w:rPr>
          <w:szCs w:val="24"/>
        </w:rPr>
        <w:t>数据集上进行深度估计的可视化效果</w:t>
      </w:r>
      <w:r>
        <w:rPr>
          <w:rFonts w:hint="eastAsia"/>
          <w:szCs w:val="24"/>
        </w:rPr>
        <w:t>如图</w:t>
      </w:r>
      <w:r>
        <w:rPr>
          <w:rFonts w:hint="eastAsia"/>
          <w:szCs w:val="24"/>
        </w:rPr>
        <w:t>4</w:t>
      </w:r>
      <w:r>
        <w:rPr>
          <w:szCs w:val="24"/>
        </w:rPr>
        <w:t>-2</w:t>
      </w:r>
      <w:r>
        <w:rPr>
          <w:rFonts w:hint="eastAsia"/>
          <w:szCs w:val="24"/>
        </w:rPr>
        <w:t>所示，</w:t>
      </w:r>
      <w:r>
        <w:rPr>
          <w:rFonts w:hint="eastAsia"/>
          <w:szCs w:val="24"/>
        </w:rPr>
        <w:t>(a)</w:t>
      </w:r>
      <w:r>
        <w:rPr>
          <w:rFonts w:hint="eastAsia"/>
          <w:szCs w:val="24"/>
        </w:rPr>
        <w:t>为输入的</w:t>
      </w:r>
      <w:r>
        <w:rPr>
          <w:rFonts w:hint="eastAsia"/>
          <w:szCs w:val="24"/>
        </w:rPr>
        <w:t>RGB</w:t>
      </w:r>
      <w:r>
        <w:rPr>
          <w:rFonts w:hint="eastAsia"/>
          <w:szCs w:val="24"/>
        </w:rPr>
        <w:t>图像，</w:t>
      </w:r>
      <w:r>
        <w:rPr>
          <w:rFonts w:hint="eastAsia"/>
          <w:szCs w:val="24"/>
        </w:rPr>
        <w:t>(b)</w:t>
      </w:r>
      <w:r>
        <w:rPr>
          <w:rFonts w:hint="eastAsia"/>
          <w:szCs w:val="24"/>
        </w:rPr>
        <w:t>为对应</w:t>
      </w:r>
      <w:r>
        <w:rPr>
          <w:szCs w:val="24"/>
        </w:rPr>
        <w:t>RGB</w:t>
      </w:r>
      <w:r>
        <w:rPr>
          <w:szCs w:val="24"/>
        </w:rPr>
        <w:t>图像</w:t>
      </w:r>
      <w:r>
        <w:rPr>
          <w:rFonts w:hint="eastAsia"/>
          <w:szCs w:val="24"/>
        </w:rPr>
        <w:t>的深度图真值，</w:t>
      </w:r>
      <w:r>
        <w:rPr>
          <w:rFonts w:hint="eastAsia"/>
          <w:szCs w:val="24"/>
        </w:rPr>
        <w:t>(c)(d)(e)</w:t>
      </w:r>
      <w:r>
        <w:rPr>
          <w:rFonts w:hint="eastAsia"/>
          <w:szCs w:val="24"/>
        </w:rPr>
        <w:t>分别为</w:t>
      </w:r>
      <w:r w:rsidR="00E06F69">
        <w:rPr>
          <w:rFonts w:hint="eastAsia"/>
          <w:szCs w:val="24"/>
        </w:rPr>
        <w:t>未进行模型剪枝、带有跳跃连接且未剪枝</w:t>
      </w:r>
      <w:r w:rsidR="00895651">
        <w:rPr>
          <w:rFonts w:hint="eastAsia"/>
          <w:szCs w:val="24"/>
        </w:rPr>
        <w:t>和带有跳跃连接并进行模型剪枝的</w:t>
      </w:r>
      <w:proofErr w:type="spellStart"/>
      <w:r>
        <w:rPr>
          <w:rFonts w:hint="eastAsia"/>
          <w:szCs w:val="24"/>
        </w:rPr>
        <w:t>FastDepth</w:t>
      </w:r>
      <w:proofErr w:type="spellEnd"/>
      <w:r>
        <w:rPr>
          <w:rFonts w:hint="eastAsia"/>
          <w:szCs w:val="24"/>
        </w:rPr>
        <w:t>模型的深度估计结果，</w:t>
      </w:r>
      <w:r>
        <w:rPr>
          <w:rFonts w:hint="eastAsia"/>
          <w:szCs w:val="24"/>
        </w:rPr>
        <w:t>(f)</w:t>
      </w:r>
      <w:r>
        <w:rPr>
          <w:rFonts w:hint="eastAsia"/>
          <w:szCs w:val="24"/>
        </w:rPr>
        <w:t>为深度估计值与深度真值间的误差图。</w:t>
      </w:r>
    </w:p>
    <w:p w:rsidR="00736F4C" w:rsidRDefault="00E921E1">
      <w:pPr>
        <w:pStyle w:val="3"/>
        <w:spacing w:before="163" w:after="163"/>
      </w:pPr>
      <w:bookmarkStart w:id="34" w:name="_Toc72231034"/>
      <w:r>
        <w:rPr>
          <w:rFonts w:hint="eastAsia"/>
        </w:rPr>
        <w:t>4</w:t>
      </w:r>
      <w:r>
        <w:t xml:space="preserve">.2.1 </w:t>
      </w:r>
      <w:r>
        <w:t>网络结构</w:t>
      </w:r>
      <w:bookmarkEnd w:id="34"/>
    </w:p>
    <w:p w:rsidR="00736F4C" w:rsidRDefault="00E921E1">
      <w:pPr>
        <w:jc w:val="center"/>
        <w:rPr>
          <w:szCs w:val="24"/>
        </w:rPr>
      </w:pPr>
      <w:r>
        <w:rPr>
          <w:noProof/>
          <w:szCs w:val="24"/>
        </w:rPr>
        <w:drawing>
          <wp:inline distT="0" distB="0" distL="0" distR="0" wp14:anchorId="773215BC" wp14:editId="5778BB11">
            <wp:extent cx="5654675" cy="1016000"/>
            <wp:effectExtent l="0" t="0" r="3175" b="0"/>
            <wp:docPr id="2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661272" cy="1017088"/>
                    </a:xfrm>
                    <a:prstGeom prst="rect">
                      <a:avLst/>
                    </a:prstGeom>
                    <a:noFill/>
                    <a:ln>
                      <a:noFill/>
                    </a:ln>
                    <a:effectLst/>
                  </pic:spPr>
                </pic:pic>
              </a:graphicData>
            </a:graphic>
          </wp:inline>
        </w:drawing>
      </w:r>
    </w:p>
    <w:p w:rsidR="00736F4C" w:rsidRDefault="00E921E1">
      <w:pPr>
        <w:jc w:val="center"/>
        <w:rPr>
          <w:sz w:val="21"/>
          <w:szCs w:val="21"/>
          <w:vertAlign w:val="superscript"/>
        </w:rPr>
      </w:pPr>
      <w:r>
        <w:rPr>
          <w:rFonts w:hint="eastAsia"/>
          <w:sz w:val="21"/>
          <w:szCs w:val="21"/>
        </w:rPr>
        <w:t>图</w:t>
      </w:r>
      <w:r>
        <w:rPr>
          <w:rFonts w:hint="eastAsia"/>
          <w:sz w:val="21"/>
          <w:szCs w:val="21"/>
        </w:rPr>
        <w:t>4</w:t>
      </w:r>
      <w:r>
        <w:rPr>
          <w:sz w:val="21"/>
          <w:szCs w:val="21"/>
        </w:rPr>
        <w:t>-3</w:t>
      </w:r>
      <w:r>
        <w:rPr>
          <w:rFonts w:hint="eastAsia"/>
          <w:sz w:val="21"/>
          <w:szCs w:val="21"/>
        </w:rPr>
        <w:t xml:space="preserve"> </w:t>
      </w:r>
      <w:proofErr w:type="spellStart"/>
      <w:r>
        <w:rPr>
          <w:rFonts w:hint="eastAsia"/>
          <w:sz w:val="21"/>
          <w:szCs w:val="21"/>
        </w:rPr>
        <w:t>FastDepth</w:t>
      </w:r>
      <w:proofErr w:type="spellEnd"/>
      <w:r>
        <w:rPr>
          <w:rFonts w:hint="eastAsia"/>
          <w:sz w:val="21"/>
          <w:szCs w:val="21"/>
        </w:rPr>
        <w:t>的网络结构</w:t>
      </w:r>
      <w:r w:rsidR="002D3B50">
        <w:rPr>
          <w:rFonts w:hint="eastAsia"/>
          <w:sz w:val="21"/>
          <w:szCs w:val="21"/>
          <w:vertAlign w:val="superscript"/>
        </w:rPr>
        <w:t>[</w:t>
      </w:r>
      <w:r w:rsidR="002D3B50">
        <w:rPr>
          <w:sz w:val="21"/>
          <w:szCs w:val="21"/>
          <w:vertAlign w:val="superscript"/>
        </w:rPr>
        <w:t>12]</w:t>
      </w:r>
    </w:p>
    <w:p w:rsidR="00EA0F4E" w:rsidRPr="00EA0F4E" w:rsidRDefault="00EA0F4E" w:rsidP="00EA0F4E">
      <w:pPr>
        <w:ind w:firstLine="420"/>
        <w:jc w:val="both"/>
        <w:rPr>
          <w:szCs w:val="24"/>
        </w:rPr>
      </w:pPr>
      <w:proofErr w:type="spellStart"/>
      <w:r w:rsidRPr="00EA0F4E">
        <w:rPr>
          <w:rFonts w:hint="eastAsia"/>
          <w:szCs w:val="24"/>
        </w:rPr>
        <w:t>FastDepth</w:t>
      </w:r>
      <w:proofErr w:type="spellEnd"/>
      <w:r>
        <w:rPr>
          <w:rFonts w:hint="eastAsia"/>
          <w:szCs w:val="24"/>
        </w:rPr>
        <w:t>模型的主网络主要包括三个部分：编码器网络，解码器网络，网络</w:t>
      </w:r>
      <w:r w:rsidRPr="00EA0F4E">
        <w:rPr>
          <w:rFonts w:hint="eastAsia"/>
          <w:szCs w:val="24"/>
        </w:rPr>
        <w:t>间的跳跃相连。主网络中的特征提取部分，也就是编码器部分，采用了</w:t>
      </w:r>
      <w:proofErr w:type="spellStart"/>
      <w:r w:rsidRPr="00EA0F4E">
        <w:rPr>
          <w:rFonts w:hint="eastAsia"/>
          <w:szCs w:val="24"/>
        </w:rPr>
        <w:t>Mobile</w:t>
      </w:r>
      <w:r w:rsidR="002E03C3">
        <w:rPr>
          <w:rFonts w:hint="eastAsia"/>
          <w:szCs w:val="24"/>
        </w:rPr>
        <w:t>n</w:t>
      </w:r>
      <w:r w:rsidRPr="00EA0F4E">
        <w:rPr>
          <w:rFonts w:hint="eastAsia"/>
          <w:szCs w:val="24"/>
        </w:rPr>
        <w:t>et</w:t>
      </w:r>
      <w:proofErr w:type="spellEnd"/>
      <w:r w:rsidRPr="00EA0F4E">
        <w:rPr>
          <w:rFonts w:hint="eastAsia"/>
          <w:szCs w:val="24"/>
        </w:rPr>
        <w:t>特征提取网络，将输入的</w:t>
      </w:r>
      <m:oMath>
        <m:r>
          <m:rPr>
            <m:sty m:val="p"/>
          </m:rPr>
          <w:rPr>
            <w:rFonts w:ascii="Cambria Math" w:hAnsi="Cambria Math"/>
            <w:szCs w:val="24"/>
            <w:shd w:val="clear" w:color="auto" w:fill="FFFFFF"/>
          </w:rPr>
          <m:t>224×224×3</m:t>
        </m:r>
      </m:oMath>
      <w:r w:rsidRPr="00EA0F4E">
        <w:rPr>
          <w:rFonts w:hint="eastAsia"/>
          <w:szCs w:val="24"/>
        </w:rPr>
        <w:t>的</w:t>
      </w:r>
      <w:r w:rsidRPr="00EA0F4E">
        <w:rPr>
          <w:rFonts w:hint="eastAsia"/>
          <w:szCs w:val="24"/>
        </w:rPr>
        <w:t>RGB</w:t>
      </w:r>
      <w:r w:rsidRPr="00EA0F4E">
        <w:rPr>
          <w:rFonts w:hint="eastAsia"/>
          <w:szCs w:val="24"/>
        </w:rPr>
        <w:t>图片输出为</w:t>
      </w:r>
      <m:oMath>
        <m:r>
          <m:rPr>
            <m:sty m:val="p"/>
          </m:rPr>
          <w:rPr>
            <w:rFonts w:ascii="Cambria Math" w:hAnsi="Cambria Math"/>
            <w:szCs w:val="24"/>
            <w:shd w:val="clear" w:color="auto" w:fill="FFFFFF"/>
          </w:rPr>
          <m:t>7×7×1024</m:t>
        </m:r>
      </m:oMath>
      <w:r w:rsidRPr="00EA0F4E">
        <w:rPr>
          <w:rFonts w:hint="eastAsia"/>
          <w:szCs w:val="24"/>
        </w:rPr>
        <w:t>的特征；解码器部分由</w:t>
      </w:r>
      <w:r w:rsidRPr="00EA0F4E">
        <w:rPr>
          <w:rFonts w:hint="eastAsia"/>
          <w:szCs w:val="24"/>
        </w:rPr>
        <w:t>5</w:t>
      </w:r>
      <w:r w:rsidRPr="00EA0F4E">
        <w:rPr>
          <w:rFonts w:hint="eastAsia"/>
          <w:szCs w:val="24"/>
        </w:rPr>
        <w:t>个级联的上采样层和一个单独的点卷积层组成，称为</w:t>
      </w:r>
      <w:r w:rsidRPr="00EA0F4E">
        <w:rPr>
          <w:rFonts w:hint="eastAsia"/>
          <w:szCs w:val="24"/>
        </w:rPr>
        <w:t>NNConv5</w:t>
      </w:r>
      <w:r w:rsidRPr="00EA0F4E">
        <w:rPr>
          <w:rFonts w:hint="eastAsia"/>
          <w:szCs w:val="24"/>
        </w:rPr>
        <w:t>。每个上采样层使用</w:t>
      </w:r>
      <m:oMath>
        <m:r>
          <m:rPr>
            <m:sty m:val="p"/>
          </m:rPr>
          <w:rPr>
            <w:rFonts w:ascii="Cambria Math" w:hAnsi="Cambria Math"/>
            <w:szCs w:val="24"/>
            <w:shd w:val="clear" w:color="auto" w:fill="FFFFFF"/>
          </w:rPr>
          <m:t>5×5</m:t>
        </m:r>
      </m:oMath>
      <w:r w:rsidRPr="00EA0F4E">
        <w:rPr>
          <w:rFonts w:hint="eastAsia"/>
          <w:szCs w:val="24"/>
        </w:rPr>
        <w:t>卷积，输出大小是输入大小的一半，卷积之后通过最近邻插值的方法将输出特征向量的分辨率加倍。中间三次上采样计算的结果通过跳跃连接的方式分别与编码器部分的特征进行了特征融合，有助于解码器重建更细节的密集输出，这是在</w:t>
      </w:r>
      <w:proofErr w:type="spellStart"/>
      <w:r>
        <w:rPr>
          <w:rFonts w:hint="eastAsia"/>
          <w:szCs w:val="24"/>
        </w:rPr>
        <w:t>U</w:t>
      </w:r>
      <w:r>
        <w:rPr>
          <w:szCs w:val="24"/>
        </w:rPr>
        <w:t>N</w:t>
      </w:r>
      <w:r w:rsidRPr="00EA0F4E">
        <w:rPr>
          <w:rFonts w:hint="eastAsia"/>
          <w:szCs w:val="24"/>
        </w:rPr>
        <w:t>et</w:t>
      </w:r>
      <w:proofErr w:type="spellEnd"/>
      <w:r w:rsidRPr="00EA0F4E">
        <w:rPr>
          <w:rFonts w:hint="eastAsia"/>
          <w:szCs w:val="24"/>
        </w:rPr>
        <w:t>语义分割模型</w:t>
      </w:r>
      <w:r w:rsidRPr="00EA0F4E">
        <w:rPr>
          <w:rFonts w:hint="eastAsia"/>
          <w:szCs w:val="24"/>
          <w:vertAlign w:val="superscript"/>
        </w:rPr>
        <w:t>[2</w:t>
      </w:r>
      <w:r w:rsidR="004B0251">
        <w:rPr>
          <w:szCs w:val="24"/>
          <w:vertAlign w:val="superscript"/>
        </w:rPr>
        <w:t>7</w:t>
      </w:r>
      <w:r w:rsidRPr="00EA0F4E">
        <w:rPr>
          <w:rFonts w:hint="eastAsia"/>
          <w:szCs w:val="24"/>
          <w:vertAlign w:val="superscript"/>
        </w:rPr>
        <w:t>]</w:t>
      </w:r>
      <w:r w:rsidRPr="00EA0F4E">
        <w:rPr>
          <w:rFonts w:hint="eastAsia"/>
          <w:szCs w:val="24"/>
        </w:rPr>
        <w:t>中被使用并且被证明有效的技术。最后使用</w:t>
      </w:r>
      <m:oMath>
        <m:r>
          <m:rPr>
            <m:sty m:val="p"/>
          </m:rPr>
          <w:rPr>
            <w:rFonts w:ascii="Cambria Math" w:hAnsi="Cambria Math"/>
            <w:szCs w:val="24"/>
            <w:shd w:val="clear" w:color="auto" w:fill="FFFFFF"/>
          </w:rPr>
          <m:t>1×1</m:t>
        </m:r>
      </m:oMath>
      <w:r w:rsidRPr="00EA0F4E">
        <w:rPr>
          <w:rFonts w:hint="eastAsia"/>
          <w:szCs w:val="24"/>
        </w:rPr>
        <w:t>的卷积得到深度图。</w:t>
      </w:r>
    </w:p>
    <w:p w:rsidR="00736F4C" w:rsidRDefault="00E921E1">
      <w:pPr>
        <w:pStyle w:val="3"/>
        <w:spacing w:before="163" w:after="163"/>
      </w:pPr>
      <w:bookmarkStart w:id="35" w:name="_Toc72231035"/>
      <w:r>
        <w:rPr>
          <w:rFonts w:hint="eastAsia"/>
        </w:rPr>
        <w:lastRenderedPageBreak/>
        <w:t>4</w:t>
      </w:r>
      <w:r>
        <w:t xml:space="preserve">.2.2 </w:t>
      </w:r>
      <w:r>
        <w:t>网络的输出和损失函数</w:t>
      </w:r>
      <w:bookmarkEnd w:id="35"/>
    </w:p>
    <w:p w:rsidR="00736F4C" w:rsidRDefault="00E921E1" w:rsidP="009D1B2C">
      <w:pPr>
        <w:ind w:firstLine="420"/>
        <w:jc w:val="both"/>
        <w:rPr>
          <w:szCs w:val="24"/>
        </w:rPr>
      </w:pPr>
      <w:proofErr w:type="spellStart"/>
      <w:r>
        <w:rPr>
          <w:szCs w:val="24"/>
        </w:rPr>
        <w:t>FastDepth</w:t>
      </w:r>
      <w:proofErr w:type="spellEnd"/>
      <w:r>
        <w:rPr>
          <w:szCs w:val="24"/>
        </w:rPr>
        <w:t>网络最终的输出为和原图像按像素对应的深度图，</w:t>
      </w:r>
      <w:r>
        <w:rPr>
          <w:rFonts w:hint="eastAsia"/>
          <w:szCs w:val="24"/>
        </w:rPr>
        <w:t>再乘以放大系数后</w:t>
      </w:r>
      <w:r>
        <w:rPr>
          <w:szCs w:val="24"/>
        </w:rPr>
        <w:t>可直接作为估计深度使用，无需复杂后处理过程。</w:t>
      </w:r>
      <w:r>
        <w:rPr>
          <w:rFonts w:hint="eastAsia"/>
          <w:szCs w:val="24"/>
        </w:rPr>
        <w:t>模型的</w:t>
      </w:r>
      <w:r>
        <w:rPr>
          <w:szCs w:val="24"/>
        </w:rPr>
        <w:t>损失函数为</w:t>
      </w:r>
      <w:proofErr w:type="gramStart"/>
      <w:r>
        <w:rPr>
          <w:szCs w:val="24"/>
        </w:rPr>
        <w:t>像素级</w:t>
      </w:r>
      <w:proofErr w:type="gramEnd"/>
      <w:r>
        <w:rPr>
          <w:szCs w:val="24"/>
        </w:rPr>
        <w:t>深度估计值和标签值的</w:t>
      </w:r>
      <w:r>
        <w:rPr>
          <w:szCs w:val="24"/>
        </w:rPr>
        <w:t>L1</w:t>
      </w:r>
      <w:r>
        <w:rPr>
          <w:szCs w:val="24"/>
        </w:rPr>
        <w:t>损失，即最小化估计深度和标签深度间的距离。</w:t>
      </w:r>
    </w:p>
    <w:p w:rsidR="00736F4C" w:rsidRDefault="00E921E1">
      <w:pPr>
        <w:pStyle w:val="2"/>
        <w:spacing w:before="163" w:after="163" w:line="240" w:lineRule="auto"/>
      </w:pPr>
      <w:bookmarkStart w:id="36" w:name="_Toc72231036"/>
      <w:r>
        <w:rPr>
          <w:rFonts w:hint="eastAsia"/>
        </w:rPr>
        <w:t>4</w:t>
      </w:r>
      <w:r>
        <w:t xml:space="preserve">.3 </w:t>
      </w:r>
      <w:r>
        <w:t>基于</w:t>
      </w:r>
      <w:r>
        <w:t>YOLOv3</w:t>
      </w:r>
      <w:r>
        <w:t>的单</w:t>
      </w:r>
      <w:proofErr w:type="gramStart"/>
      <w:r>
        <w:t>目目标</w:t>
      </w:r>
      <w:proofErr w:type="gramEnd"/>
      <w:r>
        <w:t>深度估计</w:t>
      </w:r>
      <w:bookmarkEnd w:id="36"/>
    </w:p>
    <w:p w:rsidR="00736F4C" w:rsidRDefault="00E921E1" w:rsidP="009D1B2C">
      <w:pPr>
        <w:ind w:firstLine="420"/>
        <w:jc w:val="both"/>
        <w:rPr>
          <w:szCs w:val="24"/>
        </w:rPr>
      </w:pPr>
      <w:r>
        <w:rPr>
          <w:szCs w:val="24"/>
        </w:rPr>
        <w:t>在</w:t>
      </w:r>
      <w:r>
        <w:rPr>
          <w:szCs w:val="24"/>
        </w:rPr>
        <w:t>4.2</w:t>
      </w:r>
      <w:r>
        <w:rPr>
          <w:szCs w:val="24"/>
        </w:rPr>
        <w:t>所介绍的</w:t>
      </w:r>
      <w:proofErr w:type="spellStart"/>
      <w:r>
        <w:rPr>
          <w:szCs w:val="24"/>
        </w:rPr>
        <w:t>FastDepth</w:t>
      </w:r>
      <w:proofErr w:type="spellEnd"/>
      <w:r>
        <w:rPr>
          <w:szCs w:val="24"/>
        </w:rPr>
        <w:t>模型中，最终要获得的是所有像素的深度值，所以在使用编码器网络提取特征后，必须使用解码器网络才能输出</w:t>
      </w:r>
      <w:proofErr w:type="gramStart"/>
      <w:r>
        <w:rPr>
          <w:szCs w:val="24"/>
        </w:rPr>
        <w:t>像素级</w:t>
      </w:r>
      <w:proofErr w:type="gramEnd"/>
      <w:r>
        <w:rPr>
          <w:szCs w:val="24"/>
        </w:rPr>
        <w:t>的深度图。而在</w:t>
      </w:r>
      <w:r>
        <w:rPr>
          <w:szCs w:val="24"/>
        </w:rPr>
        <w:t>YOLOv3</w:t>
      </w:r>
      <w:r>
        <w:rPr>
          <w:szCs w:val="24"/>
        </w:rPr>
        <w:t>目标检测算法中，所关注的只是目标中心的深度值，所以使用特征提取网络提取特征后，只需调整检测部分网络的结构，就能够输出目标中心深度的估计值。</w:t>
      </w:r>
    </w:p>
    <w:p w:rsidR="00736F4C" w:rsidRDefault="00E921E1">
      <w:pPr>
        <w:pStyle w:val="3"/>
        <w:spacing w:before="163" w:after="163"/>
      </w:pPr>
      <w:bookmarkStart w:id="37" w:name="_Toc72231037"/>
      <w:r>
        <w:rPr>
          <w:rFonts w:hint="eastAsia"/>
        </w:rPr>
        <w:t>4</w:t>
      </w:r>
      <w:r>
        <w:t xml:space="preserve">.3.1 </w:t>
      </w:r>
      <w:r>
        <w:t>网络输出修改</w:t>
      </w:r>
      <w:bookmarkEnd w:id="37"/>
    </w:p>
    <w:p w:rsidR="00736F4C" w:rsidRDefault="00CC6247" w:rsidP="00CC6247">
      <w:pPr>
        <w:ind w:firstLine="420"/>
        <w:jc w:val="both"/>
        <w:rPr>
          <w:szCs w:val="24"/>
        </w:rPr>
      </w:pPr>
      <w:r>
        <w:rPr>
          <w:noProof/>
        </w:rPr>
        <w:drawing>
          <wp:anchor distT="0" distB="0" distL="114300" distR="114300" simplePos="0" relativeHeight="251665408" behindDoc="0" locked="0" layoutInCell="1" allowOverlap="1" wp14:anchorId="17A92AAF" wp14:editId="4FD7272F">
            <wp:simplePos x="0" y="0"/>
            <wp:positionH relativeFrom="column">
              <wp:posOffset>1209675</wp:posOffset>
            </wp:positionH>
            <wp:positionV relativeFrom="paragraph">
              <wp:posOffset>1019810</wp:posOffset>
            </wp:positionV>
            <wp:extent cx="3453130" cy="8566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3130" cy="856615"/>
                    </a:xfrm>
                    <a:prstGeom prst="rect">
                      <a:avLst/>
                    </a:prstGeom>
                  </pic:spPr>
                </pic:pic>
              </a:graphicData>
            </a:graphic>
            <wp14:sizeRelH relativeFrom="margin">
              <wp14:pctWidth>0</wp14:pctWidth>
            </wp14:sizeRelH>
            <wp14:sizeRelV relativeFrom="margin">
              <wp14:pctHeight>0</wp14:pctHeight>
            </wp14:sizeRelV>
          </wp:anchor>
        </w:drawing>
      </w:r>
      <w:r w:rsidR="00E921E1">
        <w:rPr>
          <w:rFonts w:hint="eastAsia"/>
          <w:szCs w:val="24"/>
        </w:rPr>
        <w:t>所使用的模型结构为</w:t>
      </w:r>
      <w:r w:rsidR="00E921E1">
        <w:rPr>
          <w:szCs w:val="24"/>
        </w:rPr>
        <w:t>第三章中的</w:t>
      </w:r>
      <w:r w:rsidR="00E921E1">
        <w:rPr>
          <w:szCs w:val="24"/>
        </w:rPr>
        <w:t>YOLOv3</w:t>
      </w:r>
      <w:r w:rsidR="00E921E1">
        <w:rPr>
          <w:szCs w:val="24"/>
        </w:rPr>
        <w:t>和</w:t>
      </w:r>
      <w:r w:rsidR="00E921E1">
        <w:rPr>
          <w:szCs w:val="24"/>
        </w:rPr>
        <w:t>TinyYOLOv3</w:t>
      </w:r>
      <w:r w:rsidR="00E921E1">
        <w:rPr>
          <w:szCs w:val="24"/>
        </w:rPr>
        <w:t>模型，</w:t>
      </w:r>
      <w:r w:rsidR="00E921E1">
        <w:rPr>
          <w:rFonts w:hint="eastAsia"/>
          <w:szCs w:val="24"/>
        </w:rPr>
        <w:t>为了使模型支持估计目标的深度，需要</w:t>
      </w:r>
      <w:r w:rsidR="00E921E1">
        <w:rPr>
          <w:szCs w:val="24"/>
        </w:rPr>
        <w:t>修改网络</w:t>
      </w:r>
      <w:r w:rsidR="00E921E1">
        <w:rPr>
          <w:rFonts w:hint="eastAsia"/>
          <w:szCs w:val="24"/>
        </w:rPr>
        <w:t>最后</w:t>
      </w:r>
      <w:r w:rsidR="00E921E1">
        <w:rPr>
          <w:szCs w:val="24"/>
        </w:rPr>
        <w:t>的检测输出</w:t>
      </w:r>
      <w:r w:rsidR="00E921E1">
        <w:rPr>
          <w:rFonts w:hint="eastAsia"/>
          <w:szCs w:val="24"/>
        </w:rPr>
        <w:t>。</w:t>
      </w:r>
      <w:r w:rsidR="00E921E1">
        <w:rPr>
          <w:szCs w:val="24"/>
        </w:rPr>
        <w:t>在</w:t>
      </w:r>
      <w:r w:rsidR="00E921E1">
        <w:rPr>
          <w:rFonts w:hint="eastAsia"/>
          <w:szCs w:val="24"/>
        </w:rPr>
        <w:t>每个边界框所预测的向量</w:t>
      </w:r>
      <w:r w:rsidR="00E921E1">
        <w:rPr>
          <w:szCs w:val="24"/>
        </w:rPr>
        <w:t>中增加一个深度维度</w:t>
      </w:r>
      <w:r w:rsidR="00E921E1" w:rsidRPr="00E672F0">
        <w:rPr>
          <w:i/>
          <w:szCs w:val="24"/>
        </w:rPr>
        <w:t>d</w:t>
      </w:r>
      <w:r w:rsidR="00E921E1">
        <w:rPr>
          <w:szCs w:val="24"/>
        </w:rPr>
        <w:t>，修改后每个边界框的输出向量如图</w:t>
      </w:r>
      <w:r w:rsidR="00E921E1">
        <w:rPr>
          <w:rFonts w:hint="eastAsia"/>
          <w:szCs w:val="24"/>
        </w:rPr>
        <w:t>4</w:t>
      </w:r>
      <w:r w:rsidR="00E921E1">
        <w:rPr>
          <w:szCs w:val="24"/>
        </w:rPr>
        <w:t>-</w:t>
      </w:r>
      <w:r w:rsidR="009C02CB">
        <w:rPr>
          <w:szCs w:val="24"/>
        </w:rPr>
        <w:t>4</w:t>
      </w:r>
      <w:r w:rsidR="00E921E1">
        <w:rPr>
          <w:szCs w:val="24"/>
        </w:rPr>
        <w:t>。</w:t>
      </w:r>
    </w:p>
    <w:p w:rsidR="00736F4C" w:rsidRDefault="00E921E1">
      <w:pPr>
        <w:jc w:val="center"/>
        <w:rPr>
          <w:sz w:val="21"/>
          <w:szCs w:val="21"/>
        </w:rPr>
      </w:pPr>
      <w:r>
        <w:rPr>
          <w:sz w:val="21"/>
          <w:szCs w:val="21"/>
        </w:rPr>
        <w:t>图</w:t>
      </w:r>
      <w:r>
        <w:rPr>
          <w:rFonts w:hint="eastAsia"/>
          <w:sz w:val="21"/>
          <w:szCs w:val="21"/>
        </w:rPr>
        <w:t>4</w:t>
      </w:r>
      <w:r>
        <w:rPr>
          <w:sz w:val="21"/>
          <w:szCs w:val="21"/>
        </w:rPr>
        <w:t>-</w:t>
      </w:r>
      <w:r w:rsidR="009C02CB">
        <w:rPr>
          <w:sz w:val="21"/>
          <w:szCs w:val="21"/>
        </w:rPr>
        <w:t>4</w:t>
      </w:r>
      <w:r>
        <w:rPr>
          <w:sz w:val="21"/>
          <w:szCs w:val="21"/>
        </w:rPr>
        <w:t xml:space="preserve"> </w:t>
      </w:r>
      <w:r>
        <w:rPr>
          <w:sz w:val="21"/>
          <w:szCs w:val="21"/>
        </w:rPr>
        <w:t>修改后的</w:t>
      </w:r>
      <w:r>
        <w:rPr>
          <w:sz w:val="21"/>
          <w:szCs w:val="21"/>
        </w:rPr>
        <w:t>YOLOv3</w:t>
      </w:r>
      <w:r>
        <w:rPr>
          <w:sz w:val="21"/>
          <w:szCs w:val="21"/>
        </w:rPr>
        <w:t>的每个边界框的输出</w:t>
      </w:r>
    </w:p>
    <w:p w:rsidR="00736F4C" w:rsidRDefault="00E921E1">
      <w:pPr>
        <w:pStyle w:val="3"/>
        <w:spacing w:before="163" w:after="163"/>
      </w:pPr>
      <w:bookmarkStart w:id="38" w:name="_Toc72231038"/>
      <w:r>
        <w:rPr>
          <w:rFonts w:hint="eastAsia"/>
        </w:rPr>
        <w:t>4</w:t>
      </w:r>
      <w:r>
        <w:t xml:space="preserve">.3.2 </w:t>
      </w:r>
      <w:r>
        <w:t>损失函数</w:t>
      </w:r>
      <w:bookmarkEnd w:id="38"/>
    </w:p>
    <w:p w:rsidR="00736F4C" w:rsidRDefault="00E921E1" w:rsidP="00CC6247">
      <w:pPr>
        <w:ind w:firstLine="420"/>
        <w:jc w:val="both"/>
        <w:rPr>
          <w:szCs w:val="24"/>
        </w:rPr>
      </w:pPr>
      <w:r>
        <w:rPr>
          <w:szCs w:val="24"/>
        </w:rPr>
        <w:t>对于其</w:t>
      </w:r>
      <w:r w:rsidR="00CC6247">
        <w:rPr>
          <w:szCs w:val="24"/>
        </w:rPr>
        <w:t>他的输出，包括边界框坐标，目标置信度和类别概率，其损失函数不变；</w:t>
      </w:r>
      <w:r>
        <w:rPr>
          <w:szCs w:val="24"/>
        </w:rPr>
        <w:t>对于深度信息的输出，为使其与标签值匹配，按如下公式变换后再进行损失值计算。</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d</m:t>
            </m:r>
          </m:sub>
        </m:sSub>
        <m:r>
          <m:rPr>
            <m:sty m:val="p"/>
          </m:rPr>
          <w:rPr>
            <w:rFonts w:ascii="Cambria Math" w:hAnsi="Cambria Math"/>
            <w:szCs w:val="24"/>
          </w:rPr>
          <m:t>=</m:t>
        </m:r>
        <m:d>
          <m:dPr>
            <m:ctrlPr>
              <w:rPr>
                <w:rFonts w:ascii="Cambria Math" w:hAnsi="Cambria Math"/>
                <w:szCs w:val="24"/>
              </w:rPr>
            </m:ctrlPr>
          </m:dPr>
          <m:e>
            <m:r>
              <w:rPr>
                <w:rFonts w:ascii="Cambria Math" w:hAnsi="Cambria Math"/>
                <w:szCs w:val="24"/>
              </w:rPr>
              <m:t>σ</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d</m:t>
                    </m:r>
                  </m:sub>
                </m:sSub>
              </m:e>
            </m:d>
            <m:r>
              <w:rPr>
                <w:rFonts w:ascii="Cambria Math" w:hAnsi="Cambria Math"/>
                <w:szCs w:val="24"/>
              </w:rPr>
              <m:t>-0.5</m:t>
            </m:r>
          </m:e>
        </m:d>
        <m:r>
          <w:rPr>
            <w:rFonts w:ascii="Cambria Math" w:hAnsi="Cambria Math"/>
            <w:szCs w:val="24"/>
          </w:rPr>
          <m:t>×2</m:t>
        </m:r>
      </m:oMath>
      <w:r w:rsidR="00E921E1">
        <w:rPr>
          <w:rFonts w:hint="eastAsia"/>
          <w:szCs w:val="24"/>
        </w:rPr>
        <w:t xml:space="preserve"> </w:t>
      </w:r>
      <w:r w:rsidR="00E921E1">
        <w:rPr>
          <w:szCs w:val="24"/>
        </w:rPr>
        <w:t xml:space="preserve">                    </w:t>
      </w:r>
      <w:r w:rsidR="00E921E1">
        <w:rPr>
          <w:szCs w:val="24"/>
        </w:rPr>
        <w:t>（</w:t>
      </w:r>
      <w:r w:rsidR="00E921E1">
        <w:rPr>
          <w:rFonts w:hint="eastAsia"/>
          <w:szCs w:val="24"/>
        </w:rPr>
        <w:t>4</w:t>
      </w:r>
      <w:r w:rsidR="00E921E1">
        <w:rPr>
          <w:szCs w:val="24"/>
        </w:rPr>
        <w:t>-1</w:t>
      </w:r>
      <w:r w:rsidR="00E921E1">
        <w:rPr>
          <w:szCs w:val="24"/>
        </w:rPr>
        <w:t>）</w:t>
      </w:r>
    </w:p>
    <w:p w:rsidR="00736F4C" w:rsidRDefault="00E921E1" w:rsidP="009D1B2C">
      <w:pPr>
        <w:ind w:firstLine="420"/>
        <w:jc w:val="both"/>
        <w:rPr>
          <w:szCs w:val="24"/>
        </w:rPr>
      </w:pPr>
      <w:r>
        <w:rPr>
          <w:szCs w:val="24"/>
        </w:rPr>
        <w:t>其中</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d</m:t>
            </m:r>
          </m:sub>
        </m:sSub>
      </m:oMath>
      <w:r>
        <w:rPr>
          <w:szCs w:val="24"/>
        </w:rPr>
        <w:t>表示</w:t>
      </w:r>
      <w:r>
        <w:rPr>
          <w:rFonts w:hint="eastAsia"/>
          <w:szCs w:val="24"/>
        </w:rPr>
        <w:t>用于参与深度损失计算的预测深度</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d</m:t>
            </m:r>
          </m:sub>
        </m:sSub>
      </m:oMath>
      <w:r>
        <w:rPr>
          <w:szCs w:val="24"/>
        </w:rPr>
        <w:t>表示网络输出的未经处理的预测深度，函数</w:t>
      </w:r>
      <m:oMath>
        <m:r>
          <w:rPr>
            <w:rFonts w:ascii="Cambria Math" w:hAnsi="Cambria Math"/>
            <w:szCs w:val="24"/>
          </w:rPr>
          <m:t>σ</m:t>
        </m:r>
      </m:oMath>
      <w:r>
        <w:rPr>
          <w:szCs w:val="24"/>
        </w:rPr>
        <w:t>为常用的</w:t>
      </w:r>
      <w:r>
        <w:rPr>
          <w:rFonts w:hint="eastAsia"/>
          <w:szCs w:val="24"/>
        </w:rPr>
        <w:t>S</w:t>
      </w:r>
      <w:r>
        <w:rPr>
          <w:szCs w:val="24"/>
        </w:rPr>
        <w:t>igmoid</w:t>
      </w:r>
      <w:r>
        <w:rPr>
          <w:szCs w:val="24"/>
        </w:rPr>
        <w:t>函数，用于将预测的中心坐标限制在</w:t>
      </w:r>
      <w:r>
        <w:rPr>
          <w:szCs w:val="24"/>
        </w:rPr>
        <w:t>0~1</w:t>
      </w:r>
      <w:r>
        <w:rPr>
          <w:szCs w:val="24"/>
        </w:rPr>
        <w:t>之间。</w:t>
      </w:r>
    </w:p>
    <w:p w:rsidR="00CC6247" w:rsidRDefault="00CC6247" w:rsidP="009D1B2C">
      <w:pPr>
        <w:ind w:firstLine="420"/>
        <w:jc w:val="both"/>
        <w:rPr>
          <w:szCs w:val="24"/>
        </w:rPr>
      </w:pPr>
    </w:p>
    <w:p w:rsidR="00736F4C" w:rsidRDefault="00E921E1" w:rsidP="009D1B2C">
      <w:pPr>
        <w:ind w:firstLine="420"/>
        <w:jc w:val="both"/>
        <w:rPr>
          <w:szCs w:val="24"/>
        </w:rPr>
      </w:pPr>
      <w:r>
        <w:rPr>
          <w:rFonts w:hint="eastAsia"/>
          <w:szCs w:val="24"/>
        </w:rPr>
        <w:lastRenderedPageBreak/>
        <w:t>网络的深度估计值输出经变换后</w:t>
      </w:r>
      <w:r>
        <w:rPr>
          <w:szCs w:val="24"/>
        </w:rPr>
        <w:t>其输出范围</w:t>
      </w:r>
      <w:r>
        <w:rPr>
          <w:rFonts w:hint="eastAsia"/>
          <w:szCs w:val="24"/>
        </w:rPr>
        <w:t>在</w:t>
      </w:r>
      <w:r>
        <w:rPr>
          <w:rFonts w:hint="eastAsia"/>
          <w:szCs w:val="24"/>
        </w:rPr>
        <w:t>-1~1</w:t>
      </w:r>
      <w:r>
        <w:rPr>
          <w:rFonts w:hint="eastAsia"/>
          <w:szCs w:val="24"/>
        </w:rPr>
        <w:t>之间，</w:t>
      </w:r>
      <w:r>
        <w:rPr>
          <w:szCs w:val="24"/>
        </w:rPr>
        <w:t>如图</w:t>
      </w:r>
      <w:r>
        <w:rPr>
          <w:rFonts w:hint="eastAsia"/>
          <w:szCs w:val="24"/>
        </w:rPr>
        <w:t>4</w:t>
      </w:r>
      <w:r>
        <w:rPr>
          <w:szCs w:val="24"/>
        </w:rPr>
        <w:t>-</w:t>
      </w:r>
      <w:r w:rsidR="009C02CB">
        <w:rPr>
          <w:szCs w:val="24"/>
        </w:rPr>
        <w:t>5</w:t>
      </w:r>
      <w:r w:rsidR="009D1B2C">
        <w:rPr>
          <w:szCs w:val="24"/>
        </w:rPr>
        <w:t>。</w:t>
      </w:r>
    </w:p>
    <w:p w:rsidR="00736F4C" w:rsidRDefault="00E921E1">
      <w:pPr>
        <w:jc w:val="center"/>
      </w:pPr>
      <w:r>
        <w:rPr>
          <w:noProof/>
        </w:rPr>
        <w:drawing>
          <wp:inline distT="0" distB="0" distL="0" distR="0" wp14:anchorId="0F86971D" wp14:editId="395FEFA1">
            <wp:extent cx="3594100" cy="2602230"/>
            <wp:effectExtent l="0" t="0" r="6350" b="7620"/>
            <wp:docPr id="2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621013" cy="2621837"/>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w:t>
      </w:r>
      <w:r w:rsidR="009C02CB">
        <w:rPr>
          <w:sz w:val="21"/>
          <w:szCs w:val="21"/>
        </w:rPr>
        <w:t>5</w:t>
      </w:r>
      <w:r>
        <w:rPr>
          <w:rFonts w:hint="eastAsia"/>
          <w:sz w:val="21"/>
          <w:szCs w:val="21"/>
        </w:rPr>
        <w:t xml:space="preserve"> </w:t>
      </w:r>
      <w:r>
        <w:rPr>
          <w:rFonts w:hint="eastAsia"/>
          <w:sz w:val="21"/>
          <w:szCs w:val="21"/>
        </w:rPr>
        <w:t>原始深度估计值的变换函数图像</w:t>
      </w:r>
    </w:p>
    <w:p w:rsidR="00736F4C" w:rsidRDefault="009D1B2C" w:rsidP="009D1B2C">
      <w:pPr>
        <w:ind w:firstLine="420"/>
        <w:jc w:val="both"/>
        <w:rPr>
          <w:szCs w:val="24"/>
        </w:rPr>
      </w:pPr>
      <w:r>
        <w:rPr>
          <w:szCs w:val="24"/>
        </w:rPr>
        <w:t>深度部分的损失函数</w:t>
      </w:r>
      <w:r w:rsidR="00E921E1">
        <w:rPr>
          <w:szCs w:val="24"/>
        </w:rPr>
        <w:t>使用</w:t>
      </w:r>
      <w:r w:rsidR="00E921E1">
        <w:rPr>
          <w:szCs w:val="24"/>
        </w:rPr>
        <w:t>L1</w:t>
      </w:r>
      <w:r w:rsidR="00E921E1">
        <w:rPr>
          <w:szCs w:val="24"/>
        </w:rPr>
        <w:t>距离损失函数进行度量，即：</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d</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e>
        </m:d>
      </m:oMath>
      <w:r w:rsidR="00E921E1">
        <w:rPr>
          <w:rFonts w:hint="eastAsia"/>
          <w:szCs w:val="24"/>
        </w:rPr>
        <w:t xml:space="preserve"> </w:t>
      </w:r>
      <w:r w:rsidR="00E921E1">
        <w:rPr>
          <w:szCs w:val="24"/>
        </w:rPr>
        <w:t xml:space="preserve">          </w:t>
      </w:r>
      <w:r w:rsidR="000E7352">
        <w:rPr>
          <w:szCs w:val="24"/>
        </w:rPr>
        <w:t xml:space="preserve"> </w:t>
      </w:r>
      <w:r w:rsidR="00E921E1">
        <w:rPr>
          <w:szCs w:val="24"/>
        </w:rPr>
        <w:t xml:space="preserve">             </w:t>
      </w:r>
      <w:r w:rsidR="00E921E1">
        <w:rPr>
          <w:szCs w:val="24"/>
        </w:rPr>
        <w:t>（</w:t>
      </w:r>
      <w:r w:rsidR="00E921E1">
        <w:rPr>
          <w:rFonts w:hint="eastAsia"/>
          <w:szCs w:val="24"/>
        </w:rPr>
        <w:t>4</w:t>
      </w:r>
      <w:r w:rsidR="00E921E1">
        <w:rPr>
          <w:szCs w:val="24"/>
        </w:rPr>
        <w:t>-2</w:t>
      </w:r>
      <w:r w:rsidR="00E921E1">
        <w:rPr>
          <w:szCs w:val="24"/>
        </w:rPr>
        <w:t>）</w:t>
      </w:r>
    </w:p>
    <w:p w:rsidR="00736F4C" w:rsidRDefault="00E921E1" w:rsidP="009D1B2C">
      <w:pPr>
        <w:ind w:firstLine="420"/>
        <w:jc w:val="both"/>
        <w:rPr>
          <w:szCs w:val="24"/>
        </w:rPr>
      </w:pPr>
      <w:r>
        <w:rPr>
          <w:szCs w:val="24"/>
        </w:rPr>
        <w:t>整个模型的损失函数也在</w:t>
      </w:r>
      <w:r>
        <w:rPr>
          <w:szCs w:val="24"/>
        </w:rPr>
        <w:t>YOLOv3</w:t>
      </w:r>
      <w:r>
        <w:rPr>
          <w:szCs w:val="24"/>
        </w:rPr>
        <w:t>检测模型的损失函数上添加深度损失得到，损失函数如下：</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total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coor</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coor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conf</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conf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cls</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cls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d</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d</m:t>
            </m:r>
          </m:sub>
        </m:sSub>
      </m:oMath>
      <w:r w:rsidR="00E921E1">
        <w:rPr>
          <w:rFonts w:hint="eastAsia"/>
          <w:szCs w:val="24"/>
        </w:rPr>
        <w:t xml:space="preserve"> </w:t>
      </w:r>
      <w:r w:rsidR="00E921E1">
        <w:rPr>
          <w:szCs w:val="24"/>
        </w:rPr>
        <w:t xml:space="preserve"> </w:t>
      </w:r>
      <w:r w:rsidR="000E7352">
        <w:rPr>
          <w:szCs w:val="24"/>
        </w:rPr>
        <w:t xml:space="preserve"> </w:t>
      </w:r>
      <w:r w:rsidR="00E921E1">
        <w:rPr>
          <w:szCs w:val="24"/>
        </w:rPr>
        <w:t xml:space="preserve">     </w:t>
      </w:r>
      <w:r w:rsidR="00E921E1">
        <w:rPr>
          <w:szCs w:val="24"/>
        </w:rPr>
        <w:t>（</w:t>
      </w:r>
      <w:r w:rsidR="00E921E1">
        <w:rPr>
          <w:rFonts w:hint="eastAsia"/>
          <w:szCs w:val="24"/>
        </w:rPr>
        <w:t>4</w:t>
      </w:r>
      <w:r w:rsidR="00E921E1">
        <w:rPr>
          <w:szCs w:val="24"/>
        </w:rPr>
        <w:t>-3</w:t>
      </w:r>
      <w:r w:rsidR="00E921E1">
        <w:rPr>
          <w:szCs w:val="24"/>
        </w:rPr>
        <w:t>）</w:t>
      </w:r>
    </w:p>
    <w:p w:rsidR="00736F4C" w:rsidRDefault="00E921E1" w:rsidP="009D1B2C">
      <w:pPr>
        <w:ind w:firstLine="420"/>
        <w:jc w:val="both"/>
        <w:rPr>
          <w:szCs w:val="24"/>
        </w:rPr>
      </w:pPr>
      <w:r>
        <w:rPr>
          <w:szCs w:val="24"/>
        </w:rPr>
        <w:t>其中</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d</m:t>
            </m:r>
          </m:sub>
        </m:sSub>
      </m:oMath>
      <w:r>
        <w:rPr>
          <w:szCs w:val="24"/>
        </w:rPr>
        <w:t>为深度损失的权重，</w:t>
      </w:r>
      <w:r>
        <w:rPr>
          <w:rFonts w:hint="eastAsia"/>
          <w:szCs w:val="24"/>
        </w:rPr>
        <w:t>在训练中</w:t>
      </w:r>
      <w:r>
        <w:rPr>
          <w:szCs w:val="24"/>
        </w:rPr>
        <w:t>设为</w:t>
      </w:r>
      <w:r>
        <w:rPr>
          <w:szCs w:val="24"/>
        </w:rPr>
        <w:t>10</w:t>
      </w:r>
      <w:r>
        <w:rPr>
          <w:szCs w:val="24"/>
        </w:rPr>
        <w:t>。</w:t>
      </w:r>
    </w:p>
    <w:p w:rsidR="00736F4C" w:rsidRDefault="00E921E1">
      <w:pPr>
        <w:pStyle w:val="3"/>
        <w:spacing w:before="163" w:after="163"/>
      </w:pPr>
      <w:bookmarkStart w:id="39" w:name="_Toc72231039"/>
      <w:r>
        <w:rPr>
          <w:rFonts w:hint="eastAsia"/>
        </w:rPr>
        <w:t>4</w:t>
      </w:r>
      <w:r>
        <w:t xml:space="preserve">.3.3 </w:t>
      </w:r>
      <w:r>
        <w:t>网络的预测和训练</w:t>
      </w:r>
      <w:bookmarkEnd w:id="39"/>
    </w:p>
    <w:p w:rsidR="00736F4C" w:rsidRDefault="00E921E1" w:rsidP="009D1B2C">
      <w:pPr>
        <w:ind w:firstLine="420"/>
        <w:jc w:val="both"/>
        <w:rPr>
          <w:szCs w:val="24"/>
        </w:rPr>
      </w:pPr>
      <w:r>
        <w:rPr>
          <w:szCs w:val="24"/>
        </w:rPr>
        <w:t>网络的训练和预测与第三章中的</w:t>
      </w:r>
      <w:r>
        <w:rPr>
          <w:szCs w:val="24"/>
        </w:rPr>
        <w:t>YOLOv3</w:t>
      </w:r>
      <w:r>
        <w:rPr>
          <w:szCs w:val="24"/>
        </w:rPr>
        <w:t>检测模型相同。</w:t>
      </w:r>
    </w:p>
    <w:p w:rsidR="00736F4C" w:rsidRDefault="00E921E1">
      <w:pPr>
        <w:pStyle w:val="2"/>
        <w:spacing w:before="163" w:after="163" w:line="240" w:lineRule="auto"/>
      </w:pPr>
      <w:bookmarkStart w:id="40" w:name="_Toc72231040"/>
      <w:r>
        <w:rPr>
          <w:rFonts w:hint="eastAsia"/>
        </w:rPr>
        <w:t>4</w:t>
      </w:r>
      <w:r>
        <w:t xml:space="preserve">.4 </w:t>
      </w:r>
      <w:r>
        <w:t>实验及分析</w:t>
      </w:r>
      <w:bookmarkEnd w:id="40"/>
    </w:p>
    <w:p w:rsidR="00736F4C" w:rsidRDefault="00E921E1" w:rsidP="009D1B2C">
      <w:pPr>
        <w:ind w:firstLine="420"/>
        <w:jc w:val="both"/>
        <w:rPr>
          <w:rFonts w:hint="eastAsia"/>
          <w:szCs w:val="24"/>
        </w:rPr>
      </w:pPr>
      <w:r>
        <w:rPr>
          <w:szCs w:val="24"/>
        </w:rPr>
        <w:t>实验中的</w:t>
      </w:r>
      <w:r>
        <w:rPr>
          <w:szCs w:val="24"/>
        </w:rPr>
        <w:t>PC</w:t>
      </w:r>
      <w:r>
        <w:rPr>
          <w:szCs w:val="24"/>
        </w:rPr>
        <w:t>配置</w:t>
      </w:r>
      <w:r>
        <w:rPr>
          <w:rFonts w:hint="eastAsia"/>
          <w:szCs w:val="24"/>
        </w:rPr>
        <w:t>与训练</w:t>
      </w:r>
      <w:r>
        <w:rPr>
          <w:rFonts w:hint="eastAsia"/>
          <w:szCs w:val="24"/>
        </w:rPr>
        <w:t>YOLOv3</w:t>
      </w:r>
      <w:r>
        <w:rPr>
          <w:rFonts w:hint="eastAsia"/>
          <w:szCs w:val="24"/>
        </w:rPr>
        <w:t>手势检测网络时所使用的</w:t>
      </w:r>
      <w:r>
        <w:rPr>
          <w:rFonts w:hint="eastAsia"/>
          <w:szCs w:val="24"/>
        </w:rPr>
        <w:t>PC</w:t>
      </w:r>
      <w:r>
        <w:rPr>
          <w:rFonts w:hint="eastAsia"/>
          <w:szCs w:val="24"/>
        </w:rPr>
        <w:t>相同</w:t>
      </w:r>
      <w:r>
        <w:rPr>
          <w:szCs w:val="24"/>
        </w:rPr>
        <w:t>，实验</w:t>
      </w:r>
      <w:r>
        <w:rPr>
          <w:rFonts w:hint="eastAsia"/>
          <w:szCs w:val="24"/>
        </w:rPr>
        <w:t>中训练</w:t>
      </w:r>
      <w:r>
        <w:rPr>
          <w:szCs w:val="24"/>
        </w:rPr>
        <w:t>所用</w:t>
      </w:r>
      <w:r>
        <w:rPr>
          <w:rFonts w:hint="eastAsia"/>
          <w:szCs w:val="24"/>
        </w:rPr>
        <w:t>的</w:t>
      </w:r>
      <w:r>
        <w:rPr>
          <w:szCs w:val="24"/>
        </w:rPr>
        <w:t>数据集都使用自制的手势深度数据集。</w:t>
      </w:r>
    </w:p>
    <w:p w:rsidR="002E03C3" w:rsidRDefault="002E03C3" w:rsidP="009D1B2C">
      <w:pPr>
        <w:ind w:firstLine="420"/>
        <w:jc w:val="both"/>
        <w:rPr>
          <w:rFonts w:hint="eastAsia"/>
          <w:szCs w:val="24"/>
        </w:rPr>
      </w:pPr>
    </w:p>
    <w:p w:rsidR="002E03C3" w:rsidRDefault="002E03C3" w:rsidP="009D1B2C">
      <w:pPr>
        <w:ind w:firstLine="420"/>
        <w:jc w:val="both"/>
        <w:rPr>
          <w:rFonts w:hint="eastAsia"/>
          <w:szCs w:val="24"/>
        </w:rPr>
      </w:pPr>
    </w:p>
    <w:p w:rsidR="002E03C3" w:rsidRDefault="002E03C3" w:rsidP="009D1B2C">
      <w:pPr>
        <w:ind w:firstLine="420"/>
        <w:jc w:val="both"/>
        <w:rPr>
          <w:szCs w:val="24"/>
        </w:rPr>
      </w:pPr>
    </w:p>
    <w:p w:rsidR="00736F4C" w:rsidRDefault="00E921E1">
      <w:pPr>
        <w:pStyle w:val="3"/>
        <w:spacing w:before="163" w:after="163"/>
      </w:pPr>
      <w:bookmarkStart w:id="41" w:name="_Toc72231041"/>
      <w:r>
        <w:rPr>
          <w:rFonts w:hint="eastAsia"/>
        </w:rPr>
        <w:lastRenderedPageBreak/>
        <w:t>4</w:t>
      </w:r>
      <w:r>
        <w:t xml:space="preserve">.4.1 </w:t>
      </w:r>
      <w:r>
        <w:t>数据集简介</w:t>
      </w:r>
      <w:bookmarkEnd w:id="41"/>
    </w:p>
    <w:p w:rsidR="00736F4C" w:rsidRDefault="00E921E1" w:rsidP="009D1B2C">
      <w:pPr>
        <w:ind w:firstLine="420"/>
        <w:jc w:val="both"/>
        <w:rPr>
          <w:szCs w:val="24"/>
        </w:rPr>
      </w:pPr>
      <w:r>
        <w:rPr>
          <w:noProof/>
        </w:rPr>
        <w:drawing>
          <wp:anchor distT="0" distB="0" distL="114300" distR="114300" simplePos="0" relativeHeight="251661312" behindDoc="0" locked="0" layoutInCell="1" allowOverlap="1" wp14:anchorId="3078C0E4" wp14:editId="238CB6A8">
            <wp:simplePos x="0" y="0"/>
            <wp:positionH relativeFrom="margin">
              <wp:posOffset>850900</wp:posOffset>
            </wp:positionH>
            <wp:positionV relativeFrom="paragraph">
              <wp:posOffset>993140</wp:posOffset>
            </wp:positionV>
            <wp:extent cx="3861435" cy="2148205"/>
            <wp:effectExtent l="0" t="0" r="571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3861435" cy="2148205"/>
                    </a:xfrm>
                    <a:prstGeom prst="rect">
                      <a:avLst/>
                    </a:prstGeom>
                  </pic:spPr>
                </pic:pic>
              </a:graphicData>
            </a:graphic>
            <wp14:sizeRelH relativeFrom="margin">
              <wp14:pctWidth>0</wp14:pctWidth>
            </wp14:sizeRelH>
            <wp14:sizeRelV relativeFrom="margin">
              <wp14:pctHeight>0</wp14:pctHeight>
            </wp14:sizeRelV>
          </wp:anchor>
        </w:drawing>
      </w:r>
      <w:r>
        <w:rPr>
          <w:szCs w:val="24"/>
        </w:rPr>
        <w:t>实验所用的手势深度数据集为第三章中自制</w:t>
      </w:r>
      <w:r>
        <w:rPr>
          <w:szCs w:val="24"/>
        </w:rPr>
        <w:t>RGB</w:t>
      </w:r>
      <w:r>
        <w:rPr>
          <w:szCs w:val="24"/>
        </w:rPr>
        <w:t>手势</w:t>
      </w:r>
      <w:proofErr w:type="gramStart"/>
      <w:r>
        <w:rPr>
          <w:szCs w:val="24"/>
        </w:rPr>
        <w:t>数据集所对应</w:t>
      </w:r>
      <w:proofErr w:type="gramEnd"/>
      <w:r>
        <w:rPr>
          <w:szCs w:val="24"/>
        </w:rPr>
        <w:t>的深度数据，其中包含</w:t>
      </w:r>
      <w:r>
        <w:rPr>
          <w:szCs w:val="24"/>
        </w:rPr>
        <w:t>1200</w:t>
      </w:r>
      <w:r>
        <w:rPr>
          <w:szCs w:val="24"/>
        </w:rPr>
        <w:t>张共</w:t>
      </w:r>
      <w:r>
        <w:rPr>
          <w:szCs w:val="24"/>
        </w:rPr>
        <w:t>4</w:t>
      </w:r>
      <w:r>
        <w:rPr>
          <w:szCs w:val="24"/>
        </w:rPr>
        <w:t>类的手势图像以及对应的深度图像，深度图像使用</w:t>
      </w:r>
      <w:r>
        <w:rPr>
          <w:szCs w:val="24"/>
        </w:rPr>
        <w:t>Kinectv2</w:t>
      </w:r>
      <w:r>
        <w:rPr>
          <w:szCs w:val="24"/>
        </w:rPr>
        <w:t>深度相机采集得到。</w:t>
      </w:r>
    </w:p>
    <w:p w:rsidR="00736F4C" w:rsidRDefault="00E921E1">
      <w:pPr>
        <w:jc w:val="center"/>
        <w:rPr>
          <w:sz w:val="21"/>
          <w:szCs w:val="21"/>
        </w:rPr>
      </w:pPr>
      <w:r>
        <w:rPr>
          <w:rFonts w:hint="eastAsia"/>
          <w:sz w:val="21"/>
          <w:szCs w:val="21"/>
        </w:rPr>
        <w:t>图</w:t>
      </w:r>
      <w:r>
        <w:rPr>
          <w:rFonts w:hint="eastAsia"/>
          <w:sz w:val="21"/>
          <w:szCs w:val="21"/>
        </w:rPr>
        <w:t>4</w:t>
      </w:r>
      <w:r w:rsidR="009C02CB">
        <w:rPr>
          <w:sz w:val="21"/>
          <w:szCs w:val="21"/>
        </w:rPr>
        <w:t>-6</w:t>
      </w:r>
      <w:r>
        <w:rPr>
          <w:rFonts w:hint="eastAsia"/>
          <w:sz w:val="21"/>
          <w:szCs w:val="21"/>
        </w:rPr>
        <w:t xml:space="preserve"> </w:t>
      </w:r>
      <w:r>
        <w:rPr>
          <w:rFonts w:hint="eastAsia"/>
          <w:sz w:val="21"/>
          <w:szCs w:val="21"/>
        </w:rPr>
        <w:t>手势数据集中的</w:t>
      </w:r>
      <w:r>
        <w:rPr>
          <w:rFonts w:hint="eastAsia"/>
          <w:sz w:val="21"/>
          <w:szCs w:val="21"/>
        </w:rPr>
        <w:t>RGB</w:t>
      </w:r>
      <w:r>
        <w:rPr>
          <w:rFonts w:hint="eastAsia"/>
          <w:sz w:val="21"/>
          <w:szCs w:val="21"/>
        </w:rPr>
        <w:t>图像及对应的可视化深度图</w:t>
      </w:r>
    </w:p>
    <w:p w:rsidR="00736F4C" w:rsidRDefault="00E921E1" w:rsidP="009D1B2C">
      <w:pPr>
        <w:ind w:firstLine="420"/>
        <w:jc w:val="both"/>
        <w:rPr>
          <w:szCs w:val="24"/>
        </w:rPr>
      </w:pPr>
      <w:r>
        <w:rPr>
          <w:szCs w:val="24"/>
        </w:rPr>
        <w:t>图</w:t>
      </w:r>
      <w:r>
        <w:rPr>
          <w:rFonts w:hint="eastAsia"/>
          <w:szCs w:val="24"/>
        </w:rPr>
        <w:t>4</w:t>
      </w:r>
      <w:r>
        <w:rPr>
          <w:szCs w:val="24"/>
        </w:rPr>
        <w:t>-</w:t>
      </w:r>
      <w:r w:rsidR="009C02CB">
        <w:rPr>
          <w:szCs w:val="24"/>
        </w:rPr>
        <w:t>6</w:t>
      </w:r>
      <w:r>
        <w:rPr>
          <w:szCs w:val="24"/>
        </w:rPr>
        <w:t>下方的</w:t>
      </w:r>
      <w:r>
        <w:rPr>
          <w:rFonts w:hint="eastAsia"/>
          <w:szCs w:val="24"/>
        </w:rPr>
        <w:t>4</w:t>
      </w:r>
      <w:r>
        <w:rPr>
          <w:rFonts w:hint="eastAsia"/>
          <w:szCs w:val="24"/>
        </w:rPr>
        <w:t>张图</w:t>
      </w:r>
      <w:r>
        <w:rPr>
          <w:szCs w:val="24"/>
        </w:rPr>
        <w:t>为经过可视化处理的深度图，原始深度数据为</w:t>
      </w:r>
      <m:oMath>
        <m:r>
          <m:rPr>
            <m:sty m:val="p"/>
          </m:rPr>
          <w:rPr>
            <w:rFonts w:ascii="Cambria Math" w:hAnsi="Cambria Math"/>
            <w:szCs w:val="24"/>
          </w:rPr>
          <m:t>416×416×1</m:t>
        </m:r>
      </m:oMath>
      <w:r>
        <w:rPr>
          <w:szCs w:val="24"/>
        </w:rPr>
        <w:t>的浮点数矩阵，深度数值的范围在</w:t>
      </w:r>
      <w:r>
        <w:rPr>
          <w:szCs w:val="24"/>
        </w:rPr>
        <w:t>0</w:t>
      </w:r>
      <w:r>
        <w:rPr>
          <w:szCs w:val="24"/>
        </w:rPr>
        <w:t>至</w:t>
      </w:r>
      <w:r>
        <w:rPr>
          <w:szCs w:val="24"/>
        </w:rPr>
        <w:t>8000</w:t>
      </w:r>
      <w:r>
        <w:rPr>
          <w:szCs w:val="24"/>
        </w:rPr>
        <w:t>之间（单位为</w:t>
      </w:r>
      <w:r>
        <w:rPr>
          <w:szCs w:val="24"/>
        </w:rPr>
        <w:t>mm</w:t>
      </w:r>
      <w:r>
        <w:rPr>
          <w:szCs w:val="24"/>
        </w:rPr>
        <w:t>）。</w:t>
      </w:r>
    </w:p>
    <w:p w:rsidR="00736F4C" w:rsidRDefault="00E921E1" w:rsidP="009D1B2C">
      <w:pPr>
        <w:ind w:firstLine="420"/>
        <w:jc w:val="both"/>
        <w:rPr>
          <w:szCs w:val="24"/>
        </w:rPr>
      </w:pPr>
      <w:r>
        <w:rPr>
          <w:szCs w:val="24"/>
        </w:rPr>
        <w:t>对于</w:t>
      </w:r>
      <w:proofErr w:type="spellStart"/>
      <w:r>
        <w:rPr>
          <w:szCs w:val="24"/>
        </w:rPr>
        <w:t>FastDepth</w:t>
      </w:r>
      <w:proofErr w:type="spellEnd"/>
      <w:r w:rsidR="009C02CB">
        <w:rPr>
          <w:szCs w:val="24"/>
        </w:rPr>
        <w:t>模型</w:t>
      </w:r>
      <w:r>
        <w:rPr>
          <w:szCs w:val="24"/>
        </w:rPr>
        <w:t>，在训练时将标签深度值除以</w:t>
      </w:r>
      <w:r>
        <w:rPr>
          <w:szCs w:val="24"/>
        </w:rPr>
        <w:t>8000</w:t>
      </w:r>
      <w:r>
        <w:rPr>
          <w:szCs w:val="24"/>
        </w:rPr>
        <w:t>得到归一化的处在</w:t>
      </w:r>
      <w:r>
        <w:rPr>
          <w:szCs w:val="24"/>
        </w:rPr>
        <w:t>0~1</w:t>
      </w:r>
      <w:r>
        <w:rPr>
          <w:szCs w:val="24"/>
        </w:rPr>
        <w:t>之间的可用深度标签，用于深度损失的计算。</w:t>
      </w:r>
    </w:p>
    <w:p w:rsidR="00736F4C" w:rsidRDefault="00E921E1" w:rsidP="009D1B2C">
      <w:pPr>
        <w:ind w:firstLine="420"/>
        <w:jc w:val="both"/>
        <w:rPr>
          <w:szCs w:val="24"/>
        </w:rPr>
      </w:pPr>
      <w:r>
        <w:rPr>
          <w:szCs w:val="24"/>
        </w:rPr>
        <w:t>对于</w:t>
      </w:r>
      <w:r>
        <w:rPr>
          <w:szCs w:val="24"/>
        </w:rPr>
        <w:t>YOLOv3+depth</w:t>
      </w:r>
      <w:r w:rsidR="009C02CB">
        <w:rPr>
          <w:szCs w:val="24"/>
        </w:rPr>
        <w:t>模型</w:t>
      </w:r>
      <w:r>
        <w:rPr>
          <w:szCs w:val="24"/>
        </w:rPr>
        <w:t>，由于是对目标中心点深度进行估计，所以对一张</w:t>
      </w:r>
      <w:r>
        <w:rPr>
          <w:szCs w:val="24"/>
        </w:rPr>
        <w:t>RGB</w:t>
      </w:r>
      <w:r>
        <w:rPr>
          <w:szCs w:val="24"/>
        </w:rPr>
        <w:t>图像只需要目标中心点的深度数值</w:t>
      </w:r>
      <w:proofErr w:type="gramStart"/>
      <w:r>
        <w:rPr>
          <w:szCs w:val="24"/>
        </w:rPr>
        <w:t>来作</w:t>
      </w:r>
      <w:proofErr w:type="gramEnd"/>
      <w:r>
        <w:rPr>
          <w:szCs w:val="24"/>
        </w:rPr>
        <w:t>为标签。我们提取了数据集中所有手势目标的中心点深度，其分布如图</w:t>
      </w:r>
      <w:r>
        <w:rPr>
          <w:rFonts w:hint="eastAsia"/>
          <w:szCs w:val="24"/>
        </w:rPr>
        <w:t>4</w:t>
      </w:r>
      <w:r>
        <w:rPr>
          <w:szCs w:val="24"/>
        </w:rPr>
        <w:t>-</w:t>
      </w:r>
      <w:r w:rsidR="009C02CB">
        <w:rPr>
          <w:szCs w:val="24"/>
        </w:rPr>
        <w:t>7</w:t>
      </w:r>
      <w:r w:rsidR="009D1B2C">
        <w:rPr>
          <w:szCs w:val="24"/>
        </w:rPr>
        <w:t>。</w:t>
      </w:r>
    </w:p>
    <w:p w:rsidR="00736F4C" w:rsidRDefault="00E921E1">
      <w:pPr>
        <w:jc w:val="center"/>
        <w:rPr>
          <w:szCs w:val="24"/>
        </w:rPr>
      </w:pPr>
      <w:r>
        <w:rPr>
          <w:noProof/>
          <w:szCs w:val="24"/>
        </w:rPr>
        <w:drawing>
          <wp:inline distT="0" distB="0" distL="0" distR="0" wp14:anchorId="68481DFA" wp14:editId="31B2DC95">
            <wp:extent cx="2806504" cy="2104105"/>
            <wp:effectExtent l="0" t="0" r="0" b="0"/>
            <wp:docPr id="29" name="图片 107" descr="数据集中的目标深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7" descr="数据集中的目标深度"/>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88011" cy="2165213"/>
                    </a:xfrm>
                    <a:prstGeom prst="rect">
                      <a:avLst/>
                    </a:prstGeom>
                    <a:noFill/>
                    <a:ln>
                      <a:noFill/>
                    </a:ln>
                  </pic:spPr>
                </pic:pic>
              </a:graphicData>
            </a:graphic>
          </wp:inline>
        </w:drawing>
      </w:r>
    </w:p>
    <w:p w:rsidR="00736F4C" w:rsidRDefault="00E921E1">
      <w:pPr>
        <w:jc w:val="center"/>
        <w:rPr>
          <w:sz w:val="21"/>
          <w:szCs w:val="21"/>
        </w:rPr>
      </w:pPr>
      <w:r>
        <w:rPr>
          <w:rFonts w:hint="eastAsia"/>
          <w:sz w:val="21"/>
          <w:szCs w:val="21"/>
        </w:rPr>
        <w:t>图</w:t>
      </w:r>
      <w:r>
        <w:rPr>
          <w:rFonts w:hint="eastAsia"/>
          <w:sz w:val="21"/>
          <w:szCs w:val="21"/>
        </w:rPr>
        <w:t>4</w:t>
      </w:r>
      <w:r>
        <w:rPr>
          <w:sz w:val="21"/>
          <w:szCs w:val="21"/>
        </w:rPr>
        <w:t>-</w:t>
      </w:r>
      <w:r w:rsidR="009C02CB">
        <w:rPr>
          <w:sz w:val="21"/>
          <w:szCs w:val="21"/>
        </w:rPr>
        <w:t>7</w:t>
      </w:r>
      <w:r>
        <w:rPr>
          <w:rFonts w:hint="eastAsia"/>
          <w:sz w:val="21"/>
          <w:szCs w:val="21"/>
        </w:rPr>
        <w:t xml:space="preserve"> </w:t>
      </w:r>
      <w:r>
        <w:rPr>
          <w:rFonts w:hint="eastAsia"/>
          <w:sz w:val="21"/>
          <w:szCs w:val="21"/>
        </w:rPr>
        <w:t>数据集中手势目标中心点的深度值分布</w:t>
      </w:r>
    </w:p>
    <w:p w:rsidR="00736F4C" w:rsidRDefault="00E921E1" w:rsidP="009D1B2C">
      <w:pPr>
        <w:ind w:firstLine="420"/>
        <w:jc w:val="both"/>
        <w:rPr>
          <w:szCs w:val="24"/>
        </w:rPr>
      </w:pPr>
      <w:r>
        <w:rPr>
          <w:szCs w:val="24"/>
        </w:rPr>
        <w:lastRenderedPageBreak/>
        <w:t>其中有一些离群点，去除后的分布如图</w:t>
      </w:r>
      <w:r>
        <w:rPr>
          <w:rFonts w:hint="eastAsia"/>
          <w:szCs w:val="24"/>
        </w:rPr>
        <w:t>4</w:t>
      </w:r>
      <w:r>
        <w:rPr>
          <w:szCs w:val="24"/>
        </w:rPr>
        <w:t>-</w:t>
      </w:r>
      <w:r w:rsidR="009C02CB">
        <w:rPr>
          <w:szCs w:val="24"/>
        </w:rPr>
        <w:t>8</w:t>
      </w:r>
      <w:r>
        <w:rPr>
          <w:szCs w:val="24"/>
        </w:rPr>
        <w:t>。</w:t>
      </w:r>
    </w:p>
    <w:p w:rsidR="00736F4C" w:rsidRDefault="00E921E1">
      <w:pPr>
        <w:ind w:firstLine="420"/>
        <w:jc w:val="center"/>
        <w:rPr>
          <w:szCs w:val="24"/>
        </w:rPr>
      </w:pPr>
      <w:r>
        <w:rPr>
          <w:noProof/>
          <w:szCs w:val="24"/>
        </w:rPr>
        <w:drawing>
          <wp:inline distT="0" distB="0" distL="0" distR="0" wp14:anchorId="35C51506" wp14:editId="64C4594D">
            <wp:extent cx="3622040" cy="2715260"/>
            <wp:effectExtent l="0" t="0" r="0" b="8890"/>
            <wp:docPr id="30" name="图片 108" descr="去除异常值的数据集目标深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8" descr="去除异常值的数据集目标深度"/>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15320" cy="2785466"/>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w:t>
      </w:r>
      <w:r w:rsidR="009C02CB">
        <w:rPr>
          <w:sz w:val="21"/>
          <w:szCs w:val="21"/>
        </w:rPr>
        <w:t>8</w:t>
      </w:r>
      <w:r>
        <w:rPr>
          <w:rFonts w:hint="eastAsia"/>
          <w:sz w:val="21"/>
          <w:szCs w:val="21"/>
        </w:rPr>
        <w:t xml:space="preserve"> </w:t>
      </w:r>
      <w:r>
        <w:rPr>
          <w:rFonts w:hint="eastAsia"/>
          <w:sz w:val="21"/>
          <w:szCs w:val="21"/>
        </w:rPr>
        <w:t>去除离群点后的数据集中手势目标中心点的深度值分布</w:t>
      </w:r>
    </w:p>
    <w:p w:rsidR="00736F4C" w:rsidRDefault="00E921E1" w:rsidP="009D1B2C">
      <w:pPr>
        <w:ind w:firstLine="420"/>
        <w:jc w:val="both"/>
        <w:rPr>
          <w:szCs w:val="24"/>
        </w:rPr>
      </w:pPr>
      <w:r>
        <w:rPr>
          <w:szCs w:val="24"/>
        </w:rPr>
        <w:t>由图</w:t>
      </w:r>
      <w:r>
        <w:rPr>
          <w:rFonts w:hint="eastAsia"/>
          <w:szCs w:val="24"/>
        </w:rPr>
        <w:t>4</w:t>
      </w:r>
      <w:r>
        <w:rPr>
          <w:szCs w:val="24"/>
        </w:rPr>
        <w:t>-</w:t>
      </w:r>
      <w:r w:rsidR="009C02CB">
        <w:rPr>
          <w:szCs w:val="24"/>
        </w:rPr>
        <w:t>8</w:t>
      </w:r>
      <w:r>
        <w:rPr>
          <w:szCs w:val="24"/>
        </w:rPr>
        <w:t>可知，手势目标中心的深度范围位于</w:t>
      </w:r>
      <w:r>
        <w:rPr>
          <w:szCs w:val="24"/>
        </w:rPr>
        <w:t>650~1300</w:t>
      </w:r>
      <w:r>
        <w:rPr>
          <w:szCs w:val="24"/>
        </w:rPr>
        <w:t>之间</w:t>
      </w:r>
      <w:r>
        <w:rPr>
          <w:szCs w:val="24"/>
        </w:rPr>
        <w:t>(</w:t>
      </w:r>
      <w:r>
        <w:rPr>
          <w:szCs w:val="24"/>
        </w:rPr>
        <w:t>单位为</w:t>
      </w:r>
      <w:r>
        <w:rPr>
          <w:szCs w:val="24"/>
        </w:rPr>
        <w:t>mm)</w:t>
      </w:r>
      <w:r>
        <w:rPr>
          <w:szCs w:val="24"/>
        </w:rPr>
        <w:t>。为了</w:t>
      </w:r>
      <w:r w:rsidR="009D1B2C">
        <w:rPr>
          <w:szCs w:val="24"/>
        </w:rPr>
        <w:t>让网络能够更容易地学习对深度的估计，我们将目标中心深度数值按</w:t>
      </w:r>
      <w:r>
        <w:rPr>
          <w:szCs w:val="24"/>
        </w:rPr>
        <w:t>公式</w:t>
      </w:r>
      <w:r w:rsidR="009D1B2C">
        <w:rPr>
          <w:rFonts w:hint="eastAsia"/>
          <w:szCs w:val="24"/>
        </w:rPr>
        <w:t>4</w:t>
      </w:r>
      <w:r w:rsidR="009D1B2C">
        <w:rPr>
          <w:szCs w:val="24"/>
        </w:rPr>
        <w:t>-4</w:t>
      </w:r>
      <w:r>
        <w:rPr>
          <w:szCs w:val="24"/>
        </w:rPr>
        <w:t>进行处理，得到可用的目标中心深度标签。</w:t>
      </w:r>
    </w:p>
    <w:p w:rsidR="00736F4C" w:rsidRDefault="00F70660">
      <w:pPr>
        <w:ind w:firstLine="420"/>
        <w:jc w:val="right"/>
        <w:rPr>
          <w:szCs w:val="24"/>
        </w:rPr>
      </w:pP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d</m:t>
            </m:r>
          </m:sub>
        </m:sSub>
        <m:r>
          <w:rPr>
            <w:rFonts w:ascii="Cambria Math" w:hAnsi="Cambria Math"/>
            <w:szCs w:val="24"/>
          </w:rPr>
          <m:t>=max</m:t>
        </m:r>
        <m:d>
          <m:dPr>
            <m:ctrlPr>
              <w:rPr>
                <w:rFonts w:ascii="Cambria Math" w:hAnsi="Cambria Math"/>
                <w:i/>
                <w:szCs w:val="24"/>
              </w:rPr>
            </m:ctrlPr>
          </m:dPr>
          <m:e>
            <m:r>
              <w:rPr>
                <w:rFonts w:ascii="Cambria Math" w:hAnsi="Cambria Math"/>
                <w:szCs w:val="24"/>
              </w:rPr>
              <m:t>min</m:t>
            </m:r>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d</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d</m:t>
                            </m:r>
                          </m:sub>
                          <m:sup>
                            <m:r>
                              <w:rPr>
                                <w:rFonts w:ascii="Cambria Math" w:hAnsi="Cambria Math"/>
                                <w:szCs w:val="24"/>
                              </w:rPr>
                              <m:t>(i)</m:t>
                            </m:r>
                          </m:sup>
                        </m:sSubSup>
                      </m:e>
                    </m:nary>
                  </m:num>
                  <m:den>
                    <m:r>
                      <w:rPr>
                        <w:rFonts w:ascii="Cambria Math" w:hAnsi="Cambria Math"/>
                        <w:szCs w:val="24"/>
                      </w:rPr>
                      <m:t>1200</m:t>
                    </m:r>
                  </m:den>
                </m:f>
                <m:r>
                  <w:rPr>
                    <w:rFonts w:ascii="Cambria Math" w:hAnsi="Cambria Math"/>
                    <w:szCs w:val="24"/>
                  </w:rPr>
                  <m:t>,0.95</m:t>
                </m:r>
              </m:e>
            </m:d>
            <m:r>
              <w:rPr>
                <w:rFonts w:ascii="Cambria Math" w:hAnsi="Cambria Math"/>
                <w:szCs w:val="24"/>
              </w:rPr>
              <m:t>,-0.95</m:t>
            </m:r>
          </m:e>
        </m:d>
        <m:r>
          <m:rPr>
            <m:sty m:val="p"/>
          </m:rPr>
          <w:rPr>
            <w:rFonts w:ascii="Cambria Math" w:hAnsi="Cambria Math"/>
            <w:szCs w:val="24"/>
          </w:rPr>
          <m:t>×2</m:t>
        </m:r>
      </m:oMath>
      <w:r w:rsidR="00E921E1">
        <w:rPr>
          <w:rFonts w:hint="eastAsia"/>
          <w:szCs w:val="24"/>
        </w:rPr>
        <w:t xml:space="preserve"> </w:t>
      </w:r>
      <w:r w:rsidR="00E921E1">
        <w:rPr>
          <w:szCs w:val="24"/>
        </w:rPr>
        <w:t xml:space="preserve">          </w:t>
      </w:r>
      <w:r w:rsidR="00E921E1">
        <w:rPr>
          <w:szCs w:val="24"/>
        </w:rPr>
        <w:t>（</w:t>
      </w:r>
      <w:r w:rsidR="00E921E1">
        <w:rPr>
          <w:rFonts w:hint="eastAsia"/>
          <w:szCs w:val="24"/>
        </w:rPr>
        <w:t>4</w:t>
      </w:r>
      <w:r w:rsidR="00E921E1">
        <w:rPr>
          <w:szCs w:val="24"/>
        </w:rPr>
        <w:t>-4</w:t>
      </w:r>
      <w:r w:rsidR="00E921E1">
        <w:rPr>
          <w:szCs w:val="24"/>
        </w:rPr>
        <w:t>）</w:t>
      </w:r>
    </w:p>
    <w:p w:rsidR="00736F4C" w:rsidRDefault="00E921E1" w:rsidP="009D1B2C">
      <w:pPr>
        <w:ind w:firstLine="420"/>
        <w:jc w:val="both"/>
        <w:rPr>
          <w:szCs w:val="24"/>
        </w:rPr>
      </w:pPr>
      <w:r>
        <w:rPr>
          <w:szCs w:val="24"/>
        </w:rPr>
        <w:t>其中</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d</m:t>
            </m:r>
          </m:sub>
        </m:sSub>
      </m:oMath>
      <w:r>
        <w:rPr>
          <w:szCs w:val="24"/>
        </w:rPr>
        <w:t>表示</w:t>
      </w:r>
      <w:r>
        <w:rPr>
          <w:rFonts w:hint="eastAsia"/>
          <w:szCs w:val="24"/>
        </w:rPr>
        <w:t>用于参与深度损失计算的真实深度值</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d</m:t>
            </m:r>
          </m:sub>
        </m:sSub>
      </m:oMath>
      <w:r>
        <w:rPr>
          <w:szCs w:val="24"/>
        </w:rPr>
        <w:t>表示采集所得的未经处理的</w:t>
      </w:r>
      <w:r>
        <w:rPr>
          <w:rFonts w:hint="eastAsia"/>
          <w:szCs w:val="24"/>
        </w:rPr>
        <w:t>真实</w:t>
      </w:r>
      <w:r>
        <w:rPr>
          <w:szCs w:val="24"/>
        </w:rPr>
        <w:t>深度值</w:t>
      </w:r>
      <w:r>
        <w:rPr>
          <w:rFonts w:hint="eastAsia"/>
          <w:szCs w:val="24"/>
        </w:rPr>
        <w:t>，</w:t>
      </w:r>
      <w:r w:rsidR="00B97946" w:rsidRPr="009D1B2C">
        <w:rPr>
          <w:rFonts w:hint="eastAsia"/>
          <w:i/>
          <w:szCs w:val="24"/>
        </w:rPr>
        <w:t>n</w:t>
      </w:r>
      <w:r w:rsidR="00B97946">
        <w:rPr>
          <w:rFonts w:hint="eastAsia"/>
          <w:szCs w:val="24"/>
        </w:rPr>
        <w:t>为数据集中的样本数目，</w:t>
      </w:r>
      <w:r>
        <w:rPr>
          <w:szCs w:val="24"/>
        </w:rPr>
        <w:t>处理后的数据分布如图</w:t>
      </w:r>
      <w:r>
        <w:rPr>
          <w:rFonts w:hint="eastAsia"/>
          <w:szCs w:val="24"/>
        </w:rPr>
        <w:t>4</w:t>
      </w:r>
      <w:r>
        <w:rPr>
          <w:szCs w:val="24"/>
        </w:rPr>
        <w:t>-</w:t>
      </w:r>
      <w:r w:rsidR="009C02CB">
        <w:rPr>
          <w:szCs w:val="24"/>
        </w:rPr>
        <w:t>9</w:t>
      </w:r>
      <w:r>
        <w:rPr>
          <w:szCs w:val="24"/>
        </w:rPr>
        <w:t>。</w:t>
      </w:r>
    </w:p>
    <w:p w:rsidR="00736F4C" w:rsidRDefault="00E921E1">
      <w:pPr>
        <w:ind w:firstLine="420"/>
        <w:jc w:val="center"/>
        <w:rPr>
          <w:szCs w:val="24"/>
        </w:rPr>
      </w:pPr>
      <w:r>
        <w:rPr>
          <w:noProof/>
          <w:szCs w:val="24"/>
        </w:rPr>
        <w:drawing>
          <wp:inline distT="0" distB="0" distL="0" distR="0" wp14:anchorId="5BA2BBCF" wp14:editId="0D0BD011">
            <wp:extent cx="3889375" cy="2915920"/>
            <wp:effectExtent l="0" t="0" r="0" b="0"/>
            <wp:docPr id="31" name="图片 109" descr="修正过后的目标深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9" descr="修正过后的目标深度"/>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908480" cy="2930283"/>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w:t>
      </w:r>
      <w:r w:rsidR="009C02CB">
        <w:rPr>
          <w:sz w:val="21"/>
          <w:szCs w:val="21"/>
        </w:rPr>
        <w:t>9</w:t>
      </w:r>
      <w:r>
        <w:rPr>
          <w:rFonts w:hint="eastAsia"/>
          <w:sz w:val="21"/>
          <w:szCs w:val="21"/>
        </w:rPr>
        <w:t xml:space="preserve"> </w:t>
      </w:r>
      <w:r>
        <w:rPr>
          <w:rFonts w:hint="eastAsia"/>
          <w:sz w:val="21"/>
          <w:szCs w:val="21"/>
        </w:rPr>
        <w:t>用于训练的手势目标中心点的深度值标签的分布</w:t>
      </w:r>
    </w:p>
    <w:p w:rsidR="00736F4C" w:rsidRDefault="00E921E1">
      <w:pPr>
        <w:pStyle w:val="3"/>
        <w:spacing w:before="163" w:after="163"/>
      </w:pPr>
      <w:bookmarkStart w:id="42" w:name="_Toc72231042"/>
      <w:r>
        <w:rPr>
          <w:rFonts w:hint="eastAsia"/>
        </w:rPr>
        <w:lastRenderedPageBreak/>
        <w:t>4</w:t>
      </w:r>
      <w:r>
        <w:t xml:space="preserve">.4.2 </w:t>
      </w:r>
      <w:r>
        <w:t>实验设置</w:t>
      </w:r>
      <w:bookmarkEnd w:id="42"/>
    </w:p>
    <w:p w:rsidR="00736F4C" w:rsidRDefault="00E921E1" w:rsidP="009D1B2C">
      <w:pPr>
        <w:ind w:firstLine="420"/>
        <w:jc w:val="both"/>
        <w:rPr>
          <w:szCs w:val="24"/>
        </w:rPr>
      </w:pPr>
      <w:r>
        <w:rPr>
          <w:szCs w:val="24"/>
        </w:rPr>
        <w:t>对于</w:t>
      </w:r>
      <w:proofErr w:type="spellStart"/>
      <w:r>
        <w:rPr>
          <w:szCs w:val="24"/>
        </w:rPr>
        <w:t>FastDepth</w:t>
      </w:r>
      <w:proofErr w:type="spellEnd"/>
      <w:r>
        <w:rPr>
          <w:szCs w:val="24"/>
        </w:rPr>
        <w:t>模型的训练，将</w:t>
      </w:r>
      <w:r>
        <w:rPr>
          <w:rFonts w:hint="eastAsia"/>
          <w:szCs w:val="24"/>
        </w:rPr>
        <w:t>训练数据</w:t>
      </w:r>
      <w:proofErr w:type="gramStart"/>
      <w:r>
        <w:rPr>
          <w:szCs w:val="24"/>
        </w:rPr>
        <w:t>批大小</w:t>
      </w:r>
      <w:proofErr w:type="gramEnd"/>
      <w:r>
        <w:rPr>
          <w:szCs w:val="24"/>
        </w:rPr>
        <w:t>设置为</w:t>
      </w:r>
      <w:r>
        <w:rPr>
          <w:szCs w:val="24"/>
        </w:rPr>
        <w:t>16</w:t>
      </w:r>
      <w:r>
        <w:rPr>
          <w:szCs w:val="24"/>
        </w:rPr>
        <w:t>，学习算法则使用了带动量的随机梯度下降算法</w:t>
      </w:r>
      <w:r>
        <w:rPr>
          <w:szCs w:val="24"/>
        </w:rPr>
        <w:t>(SGD)</w:t>
      </w:r>
      <w:r>
        <w:rPr>
          <w:rFonts w:hint="eastAsia"/>
          <w:szCs w:val="24"/>
        </w:rPr>
        <w:t>，</w:t>
      </w:r>
      <w:r>
        <w:rPr>
          <w:szCs w:val="24"/>
        </w:rPr>
        <w:t>初始学习</w:t>
      </w:r>
      <w:proofErr w:type="gramStart"/>
      <w:r>
        <w:rPr>
          <w:szCs w:val="24"/>
        </w:rPr>
        <w:t>率设置</w:t>
      </w:r>
      <w:proofErr w:type="gramEnd"/>
      <w:r>
        <w:rPr>
          <w:szCs w:val="24"/>
        </w:rPr>
        <w:t>为</w:t>
      </w:r>
      <w:r>
        <w:rPr>
          <w:szCs w:val="24"/>
        </w:rPr>
        <w:t>0.01</w:t>
      </w:r>
      <w:r>
        <w:rPr>
          <w:szCs w:val="24"/>
        </w:rPr>
        <w:t>，学习率下降权重设为</w:t>
      </w:r>
      <w:r>
        <w:rPr>
          <w:rFonts w:hint="eastAsia"/>
          <w:szCs w:val="24"/>
        </w:rPr>
        <w:t>0</w:t>
      </w:r>
      <w:r>
        <w:rPr>
          <w:szCs w:val="24"/>
        </w:rPr>
        <w:t>.0001</w:t>
      </w:r>
      <w:r>
        <w:rPr>
          <w:szCs w:val="24"/>
        </w:rPr>
        <w:t>，动量项参数设置为</w:t>
      </w:r>
      <w:r>
        <w:rPr>
          <w:szCs w:val="24"/>
        </w:rPr>
        <w:t>0.9</w:t>
      </w:r>
      <w:r>
        <w:rPr>
          <w:szCs w:val="24"/>
        </w:rPr>
        <w:t>，最大迭代次数为</w:t>
      </w:r>
      <w:r>
        <w:rPr>
          <w:szCs w:val="24"/>
        </w:rPr>
        <w:t>20</w:t>
      </w:r>
      <w:r>
        <w:rPr>
          <w:szCs w:val="24"/>
        </w:rPr>
        <w:t>。</w:t>
      </w:r>
    </w:p>
    <w:p w:rsidR="00736F4C" w:rsidRDefault="00E921E1" w:rsidP="009D1B2C">
      <w:pPr>
        <w:ind w:firstLine="420"/>
        <w:jc w:val="both"/>
        <w:rPr>
          <w:szCs w:val="24"/>
        </w:rPr>
      </w:pPr>
      <w:r>
        <w:rPr>
          <w:szCs w:val="24"/>
        </w:rPr>
        <w:t>对于</w:t>
      </w:r>
      <w:r>
        <w:rPr>
          <w:szCs w:val="24"/>
        </w:rPr>
        <w:t>YOLOv3+depth</w:t>
      </w:r>
      <w:r>
        <w:rPr>
          <w:szCs w:val="24"/>
        </w:rPr>
        <w:t>模型的训练，与第三章的</w:t>
      </w:r>
      <w:r>
        <w:rPr>
          <w:szCs w:val="24"/>
        </w:rPr>
        <w:t>YOLOv3</w:t>
      </w:r>
      <w:r>
        <w:rPr>
          <w:szCs w:val="24"/>
        </w:rPr>
        <w:t>检测模型的训练参数设置完全相同。</w:t>
      </w:r>
    </w:p>
    <w:p w:rsidR="00736F4C" w:rsidRDefault="00E921E1">
      <w:pPr>
        <w:pStyle w:val="3"/>
        <w:spacing w:before="163" w:after="163"/>
      </w:pPr>
      <w:bookmarkStart w:id="43" w:name="_Toc72231043"/>
      <w:r>
        <w:rPr>
          <w:rFonts w:hint="eastAsia"/>
        </w:rPr>
        <w:t>4</w:t>
      </w:r>
      <w:r>
        <w:t xml:space="preserve">.4.3 </w:t>
      </w:r>
      <w:r>
        <w:t>评价指标</w:t>
      </w:r>
      <w:bookmarkEnd w:id="43"/>
    </w:p>
    <w:p w:rsidR="00736F4C" w:rsidRDefault="00E921E1" w:rsidP="009D1B2C">
      <w:pPr>
        <w:ind w:firstLine="420"/>
        <w:jc w:val="both"/>
        <w:rPr>
          <w:szCs w:val="24"/>
        </w:rPr>
      </w:pPr>
      <w:r>
        <w:rPr>
          <w:szCs w:val="24"/>
        </w:rPr>
        <w:t>在深度估计领域常用的评价指标为</w:t>
      </w:r>
      <w:r>
        <w:rPr>
          <w:szCs w:val="24"/>
        </w:rPr>
        <w:t>Delta1</w:t>
      </w:r>
      <w:r>
        <w:rPr>
          <w:szCs w:val="24"/>
        </w:rPr>
        <w:t>精确度，其公式如下：</w:t>
      </w:r>
    </w:p>
    <w:p w:rsidR="00736F4C" w:rsidRDefault="00E921E1">
      <w:pPr>
        <w:ind w:firstLine="420"/>
        <w:jc w:val="right"/>
        <w:rPr>
          <w:szCs w:val="24"/>
        </w:rPr>
      </w:pPr>
      <m:oMath>
        <m:r>
          <m:rPr>
            <m:sty m:val="p"/>
          </m:rPr>
          <w:rPr>
            <w:rFonts w:ascii="Cambria Math" w:hAnsi="Cambria Math" w:hint="eastAsia"/>
            <w:szCs w:val="24"/>
          </w:rPr>
          <m:t>max</m:t>
        </m:r>
        <m:d>
          <m:dPr>
            <m:ctrlPr>
              <w:rPr>
                <w:rFonts w:ascii="Cambria Math" w:hAnsi="Cambria Math"/>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num>
              <m:den>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m:t>
                    </m:r>
                  </m:sub>
                  <m:sup>
                    <m:r>
                      <w:rPr>
                        <w:rFonts w:ascii="Cambria Math" w:hAnsi="Cambria Math"/>
                        <w:szCs w:val="24"/>
                      </w:rPr>
                      <m:t>*</m:t>
                    </m:r>
                  </m:sup>
                </m:sSubSup>
              </m:den>
            </m:f>
            <m:r>
              <w:rPr>
                <w:rFonts w:ascii="Cambria Math" w:hAnsi="Cambria Math"/>
                <w:szCs w:val="24"/>
              </w:rPr>
              <m:t>,</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m:t>
                    </m:r>
                  </m:sub>
                  <m:sup>
                    <m:r>
                      <w:rPr>
                        <w:rFonts w:ascii="Cambria Math" w:hAnsi="Cambria Math"/>
                        <w:szCs w:val="24"/>
                      </w:rPr>
                      <m:t>*</m:t>
                    </m:r>
                  </m:sup>
                </m:sSubSup>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den>
            </m:f>
          </m:e>
        </m:d>
        <m:r>
          <w:rPr>
            <w:rFonts w:ascii="Cambria Math" w:hAnsi="Cambria Math"/>
            <w:szCs w:val="24"/>
          </w:rPr>
          <m:t>&lt;T</m:t>
        </m:r>
      </m:oMath>
      <w:r>
        <w:rPr>
          <w:rFonts w:hint="eastAsia"/>
          <w:szCs w:val="24"/>
        </w:rPr>
        <w:t xml:space="preserve"> </w:t>
      </w:r>
      <w:r>
        <w:rPr>
          <w:szCs w:val="24"/>
        </w:rPr>
        <w:t xml:space="preserve">                         </w:t>
      </w:r>
      <w:r>
        <w:rPr>
          <w:szCs w:val="24"/>
        </w:rPr>
        <w:t>（</w:t>
      </w:r>
      <w:r>
        <w:rPr>
          <w:rFonts w:hint="eastAsia"/>
          <w:szCs w:val="24"/>
        </w:rPr>
        <w:t>4</w:t>
      </w:r>
      <w:r>
        <w:rPr>
          <w:szCs w:val="24"/>
        </w:rPr>
        <w:t>-5</w:t>
      </w:r>
      <w:r>
        <w:rPr>
          <w:szCs w:val="24"/>
        </w:rPr>
        <w:t>）</w:t>
      </w:r>
    </w:p>
    <w:p w:rsidR="00736F4C" w:rsidRDefault="00E921E1" w:rsidP="009D1B2C">
      <w:pPr>
        <w:ind w:firstLine="420"/>
        <w:jc w:val="both"/>
        <w:rPr>
          <w:szCs w:val="24"/>
        </w:rPr>
      </w:pPr>
      <w:r>
        <w:rPr>
          <w:szCs w:val="24"/>
        </w:rPr>
        <w:t>其中</w:t>
      </w:r>
      <w:r w:rsidRPr="00D17B0E">
        <w:rPr>
          <w:i/>
          <w:szCs w:val="24"/>
        </w:rPr>
        <w:t>T</w:t>
      </w:r>
      <w:r>
        <w:rPr>
          <w:szCs w:val="24"/>
        </w:rPr>
        <w:t>在</w:t>
      </w:r>
      <w:r>
        <w:rPr>
          <w:rFonts w:hint="eastAsia"/>
          <w:szCs w:val="24"/>
        </w:rPr>
        <w:t>D</w:t>
      </w:r>
      <w:r>
        <w:rPr>
          <w:szCs w:val="24"/>
        </w:rPr>
        <w:t>elta1</w:t>
      </w:r>
      <w:r>
        <w:rPr>
          <w:szCs w:val="24"/>
        </w:rPr>
        <w:t>下为</w:t>
      </w:r>
      <w:r>
        <w:rPr>
          <w:szCs w:val="24"/>
        </w:rPr>
        <w:t>1.25</w:t>
      </w:r>
      <w:r>
        <w:rPr>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oMath>
      <w:r>
        <w:rPr>
          <w:szCs w:val="24"/>
        </w:rPr>
        <w:t>为估计值，</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m:t>
            </m:r>
          </m:sub>
          <m:sup>
            <m:r>
              <w:rPr>
                <w:rFonts w:ascii="Cambria Math" w:hAnsi="Cambria Math"/>
                <w:szCs w:val="24"/>
              </w:rPr>
              <m:t>*</m:t>
            </m:r>
          </m:sup>
        </m:sSubSup>
      </m:oMath>
      <w:r>
        <w:rPr>
          <w:szCs w:val="24"/>
        </w:rPr>
        <w:t>为真实值，</w:t>
      </w:r>
      <w:r>
        <w:rPr>
          <w:szCs w:val="24"/>
        </w:rPr>
        <w:t>Delta1</w:t>
      </w:r>
      <w:r>
        <w:rPr>
          <w:szCs w:val="24"/>
        </w:rPr>
        <w:t>精确度的含义为在整张估计深度图上估计值与深度值间的差距小于</w:t>
      </w:r>
      <w:r>
        <w:rPr>
          <w:szCs w:val="24"/>
        </w:rPr>
        <w:t>25%</w:t>
      </w:r>
      <w:r>
        <w:rPr>
          <w:szCs w:val="24"/>
        </w:rPr>
        <w:t>的像素点数目占所有像素的比例。</w:t>
      </w:r>
    </w:p>
    <w:p w:rsidR="00736F4C" w:rsidRDefault="00E921E1" w:rsidP="009D1B2C">
      <w:pPr>
        <w:ind w:firstLine="420"/>
        <w:jc w:val="both"/>
        <w:rPr>
          <w:szCs w:val="24"/>
        </w:rPr>
      </w:pPr>
      <w:r>
        <w:rPr>
          <w:szCs w:val="24"/>
        </w:rPr>
        <w:t>对于</w:t>
      </w:r>
      <w:proofErr w:type="spellStart"/>
      <w:r>
        <w:rPr>
          <w:szCs w:val="24"/>
        </w:rPr>
        <w:t>FastDepth</w:t>
      </w:r>
      <w:proofErr w:type="spellEnd"/>
      <w:r>
        <w:rPr>
          <w:szCs w:val="24"/>
        </w:rPr>
        <w:t>，可直接使用</w:t>
      </w:r>
      <w:r>
        <w:rPr>
          <w:szCs w:val="24"/>
        </w:rPr>
        <w:t>Delta1</w:t>
      </w:r>
      <w:r>
        <w:rPr>
          <w:szCs w:val="24"/>
        </w:rPr>
        <w:t>精确度来评价其精度，但基于</w:t>
      </w:r>
      <w:r>
        <w:rPr>
          <w:szCs w:val="24"/>
        </w:rPr>
        <w:t>YOLOv3</w:t>
      </w:r>
      <w:r>
        <w:rPr>
          <w:szCs w:val="24"/>
        </w:rPr>
        <w:t>的目标深度估计算法并不输出稠密深度图，只输出对目标中心点深度的估计，所以使用</w:t>
      </w:r>
      <w:r>
        <w:rPr>
          <w:szCs w:val="24"/>
        </w:rPr>
        <w:t>Delta1</w:t>
      </w:r>
      <w:r>
        <w:rPr>
          <w:szCs w:val="24"/>
        </w:rPr>
        <w:t>进行评估没有太大意义。由于模型所估计的是目标中心的深度，可以使用仪表测量误差</w:t>
      </w:r>
      <w:r w:rsidR="006336CC">
        <w:rPr>
          <w:szCs w:val="24"/>
        </w:rPr>
        <w:t>中的引用误差</w:t>
      </w:r>
      <w:r>
        <w:rPr>
          <w:szCs w:val="24"/>
        </w:rPr>
        <w:t>来进行度量，公式如下：</w:t>
      </w:r>
    </w:p>
    <w:p w:rsidR="00736F4C" w:rsidRDefault="00D17B0E">
      <w:pPr>
        <w:ind w:firstLine="420"/>
        <w:jc w:val="right"/>
        <w:rPr>
          <w:szCs w:val="24"/>
        </w:rPr>
      </w:pPr>
      <m:oMath>
        <m:r>
          <w:rPr>
            <w:rFonts w:ascii="Cambria Math" w:hAnsi="Cambria Math"/>
            <w:szCs w:val="24"/>
          </w:rPr>
          <m:t>Err</m:t>
        </m:r>
        <m:r>
          <m:rPr>
            <m:sty m:val="p"/>
          </m:rPr>
          <w:rPr>
            <w:rFonts w:ascii="Cambria Math" w:hAnsi="Cambria Math"/>
            <w:szCs w:val="24"/>
          </w:rPr>
          <m:t>=</m:t>
        </m:r>
        <m:f>
          <m:fPr>
            <m:ctrlPr>
              <w:rPr>
                <w:rFonts w:ascii="Cambria Math" w:hAnsi="Cambria Math"/>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min</m:t>
                </m:r>
              </m:sub>
            </m:sSub>
          </m:den>
        </m:f>
        <m:r>
          <w:rPr>
            <w:rFonts w:ascii="Cambria Math" w:hAnsi="Cambria Math"/>
            <w:szCs w:val="24"/>
          </w:rPr>
          <m:t>×100%</m:t>
        </m:r>
      </m:oMath>
      <w:r w:rsidR="00E921E1">
        <w:rPr>
          <w:rFonts w:hint="eastAsia"/>
          <w:szCs w:val="24"/>
        </w:rPr>
        <w:t xml:space="preserve"> </w:t>
      </w:r>
      <w:r w:rsidR="00E921E1">
        <w:rPr>
          <w:szCs w:val="24"/>
        </w:rPr>
        <w:t xml:space="preserve">                     </w:t>
      </w:r>
      <w:r w:rsidR="00E921E1">
        <w:rPr>
          <w:szCs w:val="24"/>
        </w:rPr>
        <w:t>（</w:t>
      </w:r>
      <w:r w:rsidR="00E921E1">
        <w:rPr>
          <w:rFonts w:hint="eastAsia"/>
          <w:szCs w:val="24"/>
        </w:rPr>
        <w:t>4</w:t>
      </w:r>
      <w:r w:rsidR="00E921E1">
        <w:rPr>
          <w:szCs w:val="24"/>
        </w:rPr>
        <w:t>-6</w:t>
      </w:r>
      <w:r w:rsidR="00E921E1">
        <w:rPr>
          <w:szCs w:val="24"/>
        </w:rPr>
        <w:t>）</w:t>
      </w:r>
    </w:p>
    <w:p w:rsidR="00736F4C" w:rsidRDefault="00D17B0E">
      <w:pPr>
        <w:ind w:firstLine="420"/>
        <w:jc w:val="right"/>
        <w:rPr>
          <w:szCs w:val="24"/>
        </w:rPr>
      </w:pPr>
      <m:oMath>
        <m:r>
          <w:rPr>
            <w:rFonts w:ascii="Cambria Math" w:hAnsi="Cambria Math"/>
            <w:szCs w:val="24"/>
          </w:rPr>
          <m:t>Precision=1-Err</m:t>
        </m:r>
      </m:oMath>
      <w:r w:rsidR="00E921E1">
        <w:rPr>
          <w:rFonts w:hint="eastAsia"/>
          <w:szCs w:val="24"/>
        </w:rPr>
        <w:t xml:space="preserve"> </w:t>
      </w:r>
      <w:r w:rsidR="00E921E1">
        <w:rPr>
          <w:szCs w:val="24"/>
        </w:rPr>
        <w:t xml:space="preserve">                        </w:t>
      </w:r>
      <w:r w:rsidR="00E921E1">
        <w:rPr>
          <w:szCs w:val="24"/>
        </w:rPr>
        <w:t>（</w:t>
      </w:r>
      <w:r w:rsidR="00E921E1">
        <w:rPr>
          <w:rFonts w:hint="eastAsia"/>
          <w:szCs w:val="24"/>
        </w:rPr>
        <w:t>4</w:t>
      </w:r>
      <w:r w:rsidR="00E921E1">
        <w:rPr>
          <w:szCs w:val="24"/>
        </w:rPr>
        <w:t>-7</w:t>
      </w:r>
      <w:r w:rsidR="00E921E1">
        <w:rPr>
          <w:szCs w:val="24"/>
        </w:rPr>
        <w:t>）</w:t>
      </w:r>
    </w:p>
    <w:p w:rsidR="00736F4C" w:rsidRDefault="00E921E1" w:rsidP="009D1B2C">
      <w:pPr>
        <w:ind w:firstLine="420"/>
        <w:jc w:val="both"/>
        <w:rPr>
          <w:szCs w:val="24"/>
        </w:rPr>
      </w:pPr>
      <w:r>
        <w:rPr>
          <w:szCs w:val="24"/>
        </w:rPr>
        <w:t>其中</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oMath>
      <w:r>
        <w:rPr>
          <w:szCs w:val="24"/>
        </w:rPr>
        <w:t>为深度的估计值，</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oMath>
      <w:r>
        <w:rPr>
          <w:szCs w:val="24"/>
        </w:rPr>
        <w:t>为深度的标签值，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oMath>
      <w:r w:rsidR="006336CC">
        <w:rPr>
          <w:szCs w:val="24"/>
        </w:rPr>
        <w:t>为可估计的最大深度，设为</w:t>
      </w:r>
      <w:r w:rsidR="006336CC">
        <w:rPr>
          <w:rFonts w:hint="eastAsia"/>
          <w:szCs w:val="24"/>
        </w:rPr>
        <w:t>1</w:t>
      </w:r>
      <w:r w:rsidR="006336CC">
        <w:rPr>
          <w:szCs w:val="24"/>
        </w:rPr>
        <w:t>200</w:t>
      </w:r>
      <w:r w:rsidR="006336CC">
        <w:rPr>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min</m:t>
            </m:r>
          </m:sub>
        </m:sSub>
      </m:oMath>
      <w:r w:rsidR="006336CC">
        <w:rPr>
          <w:szCs w:val="24"/>
        </w:rPr>
        <w:t>为可估计的最小深度，设为</w:t>
      </w:r>
      <w:r w:rsidR="006336CC">
        <w:rPr>
          <w:rFonts w:hint="eastAsia"/>
          <w:szCs w:val="24"/>
        </w:rPr>
        <w:t>7</w:t>
      </w:r>
      <w:r w:rsidR="006336CC">
        <w:rPr>
          <w:szCs w:val="24"/>
        </w:rPr>
        <w:t>00</w:t>
      </w:r>
      <w:r w:rsidR="006336CC">
        <w:rPr>
          <w:szCs w:val="24"/>
        </w:rPr>
        <w:t>，</w:t>
      </w:r>
      <w:r>
        <w:rPr>
          <w:szCs w:val="24"/>
        </w:rPr>
        <w:t>单位均为</w:t>
      </w:r>
      <w:r>
        <w:rPr>
          <w:szCs w:val="24"/>
        </w:rPr>
        <w:t>mm</w:t>
      </w:r>
      <w:r>
        <w:rPr>
          <w:szCs w:val="24"/>
        </w:rPr>
        <w:t>。</w:t>
      </w:r>
    </w:p>
    <w:p w:rsidR="00736F4C" w:rsidRDefault="00736F4C">
      <w:pPr>
        <w:ind w:firstLine="420"/>
        <w:rPr>
          <w:szCs w:val="24"/>
        </w:rPr>
      </w:pPr>
    </w:p>
    <w:p w:rsidR="00736F4C" w:rsidRDefault="00736F4C">
      <w:pPr>
        <w:ind w:firstLine="420"/>
        <w:rPr>
          <w:szCs w:val="24"/>
        </w:rPr>
      </w:pPr>
    </w:p>
    <w:p w:rsidR="00736F4C" w:rsidRDefault="00736F4C">
      <w:pPr>
        <w:ind w:firstLine="420"/>
        <w:rPr>
          <w:szCs w:val="24"/>
        </w:rPr>
      </w:pPr>
    </w:p>
    <w:p w:rsidR="00736F4C" w:rsidRDefault="00736F4C">
      <w:pPr>
        <w:ind w:firstLine="420"/>
        <w:rPr>
          <w:szCs w:val="24"/>
        </w:rPr>
      </w:pPr>
    </w:p>
    <w:p w:rsidR="00736F4C" w:rsidRDefault="00736F4C">
      <w:pPr>
        <w:ind w:firstLine="420"/>
        <w:rPr>
          <w:szCs w:val="24"/>
        </w:rPr>
      </w:pPr>
    </w:p>
    <w:p w:rsidR="00736F4C" w:rsidRDefault="00736F4C">
      <w:pPr>
        <w:ind w:firstLine="420"/>
        <w:rPr>
          <w:szCs w:val="24"/>
        </w:rPr>
      </w:pPr>
    </w:p>
    <w:p w:rsidR="00736F4C" w:rsidRDefault="00E921E1">
      <w:pPr>
        <w:pStyle w:val="3"/>
        <w:spacing w:before="163" w:after="163"/>
      </w:pPr>
      <w:bookmarkStart w:id="44" w:name="_Toc72231044"/>
      <w:r>
        <w:rPr>
          <w:rFonts w:hint="eastAsia"/>
        </w:rPr>
        <w:lastRenderedPageBreak/>
        <w:t>4</w:t>
      </w:r>
      <w:r>
        <w:t xml:space="preserve">.4.4 </w:t>
      </w:r>
      <w:r>
        <w:t>实验结果与分析</w:t>
      </w:r>
      <w:bookmarkEnd w:id="44"/>
    </w:p>
    <w:p w:rsidR="00736F4C" w:rsidRDefault="009D1B2C" w:rsidP="009D1B2C">
      <w:pPr>
        <w:jc w:val="both"/>
        <w:rPr>
          <w:szCs w:val="24"/>
        </w:rPr>
      </w:pPr>
      <w:r>
        <w:rPr>
          <w:szCs w:val="24"/>
        </w:rPr>
        <w:t>一、</w:t>
      </w:r>
      <w:proofErr w:type="spellStart"/>
      <w:r w:rsidR="00E921E1">
        <w:rPr>
          <w:szCs w:val="24"/>
        </w:rPr>
        <w:t>FastDepth</w:t>
      </w:r>
      <w:proofErr w:type="spellEnd"/>
      <w:r w:rsidR="00E921E1">
        <w:rPr>
          <w:szCs w:val="24"/>
        </w:rPr>
        <w:t>模型实验结果与分析</w:t>
      </w:r>
    </w:p>
    <w:p w:rsidR="00736F4C" w:rsidRDefault="00E921E1" w:rsidP="009D1B2C">
      <w:pPr>
        <w:ind w:firstLine="420"/>
        <w:jc w:val="both"/>
        <w:rPr>
          <w:szCs w:val="24"/>
        </w:rPr>
      </w:pPr>
      <w:proofErr w:type="spellStart"/>
      <w:r>
        <w:rPr>
          <w:szCs w:val="24"/>
        </w:rPr>
        <w:t>FastDepth</w:t>
      </w:r>
      <w:proofErr w:type="spellEnd"/>
      <w:r w:rsidR="00895651" w:rsidRPr="00895651">
        <w:rPr>
          <w:rFonts w:hint="eastAsia"/>
          <w:szCs w:val="24"/>
        </w:rPr>
        <w:t>使用</w:t>
      </w:r>
      <w:r w:rsidR="00895651" w:rsidRPr="00895651">
        <w:rPr>
          <w:rFonts w:hint="eastAsia"/>
          <w:szCs w:val="24"/>
        </w:rPr>
        <w:t>NYU</w:t>
      </w:r>
      <w:r w:rsidR="00895651" w:rsidRPr="00895651">
        <w:rPr>
          <w:rFonts w:hint="eastAsia"/>
          <w:szCs w:val="24"/>
        </w:rPr>
        <w:t>深度数据</w:t>
      </w:r>
      <w:proofErr w:type="gramStart"/>
      <w:r w:rsidR="00895651" w:rsidRPr="00895651">
        <w:rPr>
          <w:rFonts w:hint="eastAsia"/>
          <w:szCs w:val="24"/>
        </w:rPr>
        <w:t>集预训练</w:t>
      </w:r>
      <w:proofErr w:type="gramEnd"/>
      <w:r w:rsidR="00895651" w:rsidRPr="00895651">
        <w:rPr>
          <w:rFonts w:hint="eastAsia"/>
          <w:szCs w:val="24"/>
        </w:rPr>
        <w:t>权重在手势深度数据集上进行训练</w:t>
      </w:r>
      <w:r>
        <w:rPr>
          <w:szCs w:val="24"/>
        </w:rPr>
        <w:t>的训练损失如图</w:t>
      </w:r>
      <w:r>
        <w:rPr>
          <w:rFonts w:hint="eastAsia"/>
          <w:szCs w:val="24"/>
        </w:rPr>
        <w:t>4</w:t>
      </w:r>
      <w:r>
        <w:rPr>
          <w:szCs w:val="24"/>
        </w:rPr>
        <w:t>-</w:t>
      </w:r>
      <w:r w:rsidR="009C02CB">
        <w:rPr>
          <w:szCs w:val="24"/>
        </w:rPr>
        <w:t>10</w:t>
      </w:r>
      <w:r>
        <w:rPr>
          <w:szCs w:val="24"/>
        </w:rPr>
        <w:t>。</w:t>
      </w:r>
    </w:p>
    <w:p w:rsidR="00736F4C" w:rsidRDefault="00E921E1">
      <w:pPr>
        <w:ind w:firstLine="420"/>
        <w:jc w:val="center"/>
        <w:rPr>
          <w:szCs w:val="24"/>
        </w:rPr>
      </w:pPr>
      <w:r>
        <w:rPr>
          <w:noProof/>
          <w:szCs w:val="24"/>
        </w:rPr>
        <w:drawing>
          <wp:inline distT="0" distB="0" distL="0" distR="0" wp14:anchorId="1939C3D1" wp14:editId="5819DFC6">
            <wp:extent cx="4090035" cy="3066415"/>
            <wp:effectExtent l="0" t="0" r="5715" b="635"/>
            <wp:docPr id="33" name="图片 115" descr="FastDepth的损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5" descr="FastDepth的损失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39453" cy="3178423"/>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w:t>
      </w:r>
      <w:r w:rsidR="009C02CB">
        <w:rPr>
          <w:sz w:val="21"/>
          <w:szCs w:val="21"/>
        </w:rPr>
        <w:t>10</w:t>
      </w:r>
      <w:r>
        <w:rPr>
          <w:rFonts w:hint="eastAsia"/>
          <w:sz w:val="21"/>
          <w:szCs w:val="21"/>
        </w:rPr>
        <w:t xml:space="preserve"> </w:t>
      </w:r>
      <w:proofErr w:type="spellStart"/>
      <w:r>
        <w:rPr>
          <w:rFonts w:hint="eastAsia"/>
          <w:sz w:val="21"/>
          <w:szCs w:val="21"/>
        </w:rPr>
        <w:t>FastDepth</w:t>
      </w:r>
      <w:proofErr w:type="spellEnd"/>
      <w:r>
        <w:rPr>
          <w:rFonts w:hint="eastAsia"/>
          <w:sz w:val="21"/>
          <w:szCs w:val="21"/>
        </w:rPr>
        <w:t>的训练损失图</w:t>
      </w:r>
    </w:p>
    <w:p w:rsidR="00736F4C" w:rsidRDefault="00895651" w:rsidP="009D1B2C">
      <w:pPr>
        <w:ind w:firstLine="420"/>
        <w:jc w:val="both"/>
        <w:rPr>
          <w:szCs w:val="24"/>
        </w:rPr>
      </w:pPr>
      <w:r>
        <w:rPr>
          <w:szCs w:val="24"/>
        </w:rPr>
        <w:t>其对应的</w:t>
      </w:r>
      <w:r w:rsidR="00E921E1">
        <w:rPr>
          <w:szCs w:val="24"/>
        </w:rPr>
        <w:t>Delta1</w:t>
      </w:r>
      <w:r w:rsidR="00E921E1">
        <w:rPr>
          <w:szCs w:val="24"/>
        </w:rPr>
        <w:t>精确度如图</w:t>
      </w:r>
      <w:r w:rsidR="00E921E1">
        <w:rPr>
          <w:rFonts w:hint="eastAsia"/>
          <w:szCs w:val="24"/>
        </w:rPr>
        <w:t>4</w:t>
      </w:r>
      <w:r w:rsidR="00E921E1">
        <w:rPr>
          <w:szCs w:val="24"/>
        </w:rPr>
        <w:t>-1</w:t>
      </w:r>
      <w:r w:rsidR="009C02CB">
        <w:rPr>
          <w:szCs w:val="24"/>
        </w:rPr>
        <w:t>1</w:t>
      </w:r>
      <w:r w:rsidR="00E921E1">
        <w:rPr>
          <w:szCs w:val="24"/>
        </w:rPr>
        <w:t>。</w:t>
      </w:r>
    </w:p>
    <w:p w:rsidR="00736F4C" w:rsidRDefault="00E921E1">
      <w:pPr>
        <w:ind w:firstLine="420"/>
        <w:jc w:val="center"/>
        <w:rPr>
          <w:szCs w:val="24"/>
        </w:rPr>
      </w:pPr>
      <w:r>
        <w:rPr>
          <w:noProof/>
          <w:szCs w:val="24"/>
        </w:rPr>
        <w:drawing>
          <wp:inline distT="0" distB="0" distL="0" distR="0" wp14:anchorId="73AA8744" wp14:editId="701441D2">
            <wp:extent cx="4099560" cy="3073400"/>
            <wp:effectExtent l="0" t="0" r="0" b="0"/>
            <wp:docPr id="34" name="图片 116" descr="FastDepth的Delta1精确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6" descr="FastDepth的Delta1精确度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210148" cy="3156450"/>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-1</w:t>
      </w:r>
      <w:r w:rsidR="009C02CB">
        <w:rPr>
          <w:sz w:val="21"/>
          <w:szCs w:val="21"/>
        </w:rPr>
        <w:t>1</w:t>
      </w:r>
      <w:r>
        <w:rPr>
          <w:rFonts w:hint="eastAsia"/>
          <w:sz w:val="21"/>
          <w:szCs w:val="21"/>
        </w:rPr>
        <w:t xml:space="preserve"> </w:t>
      </w:r>
      <w:proofErr w:type="spellStart"/>
      <w:r>
        <w:rPr>
          <w:rFonts w:hint="eastAsia"/>
          <w:sz w:val="21"/>
          <w:szCs w:val="21"/>
        </w:rPr>
        <w:t>FastDepth</w:t>
      </w:r>
      <w:proofErr w:type="spellEnd"/>
      <w:r>
        <w:rPr>
          <w:rFonts w:hint="eastAsia"/>
          <w:sz w:val="21"/>
          <w:szCs w:val="21"/>
        </w:rPr>
        <w:t>的</w:t>
      </w:r>
      <w:r>
        <w:rPr>
          <w:rFonts w:hint="eastAsia"/>
          <w:sz w:val="21"/>
          <w:szCs w:val="21"/>
        </w:rPr>
        <w:t>Delta1</w:t>
      </w:r>
      <w:r>
        <w:rPr>
          <w:rFonts w:hint="eastAsia"/>
          <w:sz w:val="21"/>
          <w:szCs w:val="21"/>
        </w:rPr>
        <w:t>精度图</w:t>
      </w:r>
    </w:p>
    <w:p w:rsidR="00736F4C" w:rsidRDefault="00895651" w:rsidP="00A26F6B">
      <w:pPr>
        <w:jc w:val="both"/>
        <w:rPr>
          <w:szCs w:val="24"/>
        </w:rPr>
      </w:pPr>
      <w:r>
        <w:rPr>
          <w:szCs w:val="24"/>
        </w:rPr>
        <w:tab/>
      </w:r>
      <w:r>
        <w:rPr>
          <w:szCs w:val="24"/>
        </w:rPr>
        <w:t>由图</w:t>
      </w:r>
      <w:r>
        <w:rPr>
          <w:rFonts w:hint="eastAsia"/>
          <w:szCs w:val="24"/>
        </w:rPr>
        <w:t>4</w:t>
      </w:r>
      <w:r>
        <w:rPr>
          <w:szCs w:val="24"/>
        </w:rPr>
        <w:t>-</w:t>
      </w:r>
      <w:r w:rsidR="009C02CB">
        <w:rPr>
          <w:szCs w:val="24"/>
        </w:rPr>
        <w:t>10</w:t>
      </w:r>
      <w:r>
        <w:rPr>
          <w:szCs w:val="24"/>
        </w:rPr>
        <w:t>可以看出</w:t>
      </w:r>
      <w:proofErr w:type="spellStart"/>
      <w:r>
        <w:rPr>
          <w:rFonts w:hint="eastAsia"/>
          <w:szCs w:val="24"/>
        </w:rPr>
        <w:t>F</w:t>
      </w:r>
      <w:r>
        <w:rPr>
          <w:szCs w:val="24"/>
        </w:rPr>
        <w:t>astDepth</w:t>
      </w:r>
      <w:proofErr w:type="spellEnd"/>
      <w:r>
        <w:rPr>
          <w:szCs w:val="24"/>
        </w:rPr>
        <w:t>模型在手势数据集上进行训练时收敛速度较快，在</w:t>
      </w:r>
      <w:r>
        <w:rPr>
          <w:rFonts w:hint="eastAsia"/>
          <w:szCs w:val="24"/>
        </w:rPr>
        <w:t>1</w:t>
      </w:r>
      <w:r>
        <w:rPr>
          <w:szCs w:val="24"/>
        </w:rPr>
        <w:t>50</w:t>
      </w:r>
      <w:r>
        <w:rPr>
          <w:szCs w:val="24"/>
        </w:rPr>
        <w:lastRenderedPageBreak/>
        <w:t>个</w:t>
      </w:r>
      <w:r>
        <w:rPr>
          <w:rFonts w:hint="eastAsia"/>
          <w:szCs w:val="24"/>
        </w:rPr>
        <w:t>s</w:t>
      </w:r>
      <w:r>
        <w:rPr>
          <w:szCs w:val="24"/>
        </w:rPr>
        <w:t>tep</w:t>
      </w:r>
      <w:r>
        <w:rPr>
          <w:szCs w:val="24"/>
        </w:rPr>
        <w:t>时就已经接近收敛</w:t>
      </w:r>
      <w:r w:rsidR="00216C09">
        <w:rPr>
          <w:szCs w:val="24"/>
        </w:rPr>
        <w:t>。</w:t>
      </w:r>
      <w:r>
        <w:rPr>
          <w:szCs w:val="24"/>
        </w:rPr>
        <w:t>对应的图</w:t>
      </w:r>
      <w:r>
        <w:rPr>
          <w:szCs w:val="24"/>
        </w:rPr>
        <w:t>4-1</w:t>
      </w:r>
      <w:r w:rsidR="009C02CB">
        <w:rPr>
          <w:szCs w:val="24"/>
        </w:rPr>
        <w:t>1</w:t>
      </w:r>
      <w:r>
        <w:rPr>
          <w:szCs w:val="24"/>
        </w:rPr>
        <w:t>中的</w:t>
      </w:r>
      <w:r>
        <w:rPr>
          <w:rFonts w:hint="eastAsia"/>
          <w:szCs w:val="24"/>
        </w:rPr>
        <w:t>D</w:t>
      </w:r>
      <w:r>
        <w:rPr>
          <w:szCs w:val="24"/>
        </w:rPr>
        <w:t>elta1</w:t>
      </w:r>
      <w:r>
        <w:rPr>
          <w:szCs w:val="24"/>
        </w:rPr>
        <w:t>精确度</w:t>
      </w:r>
      <w:r w:rsidR="00216C09">
        <w:rPr>
          <w:szCs w:val="24"/>
        </w:rPr>
        <w:t>也已接近</w:t>
      </w:r>
      <w:r w:rsidR="00216C09">
        <w:rPr>
          <w:rFonts w:hint="eastAsia"/>
          <w:szCs w:val="24"/>
        </w:rPr>
        <w:t>9</w:t>
      </w:r>
      <w:r w:rsidR="00216C09">
        <w:rPr>
          <w:szCs w:val="24"/>
        </w:rPr>
        <w:t>0%</w:t>
      </w:r>
      <w:r w:rsidR="00216C09">
        <w:rPr>
          <w:szCs w:val="24"/>
        </w:rPr>
        <w:t>，说明模型对整张图像所预测的</w:t>
      </w:r>
      <w:proofErr w:type="gramStart"/>
      <w:r w:rsidR="00216C09">
        <w:rPr>
          <w:szCs w:val="24"/>
        </w:rPr>
        <w:t>像素级</w:t>
      </w:r>
      <w:proofErr w:type="gramEnd"/>
      <w:r w:rsidR="00216C09">
        <w:rPr>
          <w:szCs w:val="24"/>
        </w:rPr>
        <w:t>深度图与真实深度图之间的误差较小，只有</w:t>
      </w:r>
      <w:r w:rsidR="00216C09">
        <w:rPr>
          <w:rFonts w:hint="eastAsia"/>
          <w:szCs w:val="24"/>
        </w:rPr>
        <w:t>1</w:t>
      </w:r>
      <w:r w:rsidR="00216C09">
        <w:rPr>
          <w:szCs w:val="24"/>
        </w:rPr>
        <w:t>0%</w:t>
      </w:r>
      <w:r w:rsidR="00216C09">
        <w:rPr>
          <w:szCs w:val="24"/>
        </w:rPr>
        <w:t>左右的像素估计深度与真值间的误差大于</w:t>
      </w:r>
      <w:r w:rsidR="00216C09">
        <w:rPr>
          <w:rFonts w:hint="eastAsia"/>
          <w:szCs w:val="24"/>
        </w:rPr>
        <w:t>2</w:t>
      </w:r>
      <w:r w:rsidR="00216C09">
        <w:rPr>
          <w:szCs w:val="24"/>
        </w:rPr>
        <w:t>5%</w:t>
      </w:r>
      <w:r w:rsidR="00216C09">
        <w:rPr>
          <w:szCs w:val="24"/>
        </w:rPr>
        <w:t>。</w:t>
      </w:r>
    </w:p>
    <w:p w:rsidR="00736F4C" w:rsidRDefault="00E921E1" w:rsidP="00A26F6B">
      <w:pPr>
        <w:ind w:firstLine="420"/>
        <w:jc w:val="both"/>
        <w:rPr>
          <w:szCs w:val="24"/>
        </w:rPr>
      </w:pPr>
      <w:proofErr w:type="spellStart"/>
      <w:r>
        <w:rPr>
          <w:szCs w:val="24"/>
        </w:rPr>
        <w:t>FastDepth</w:t>
      </w:r>
      <w:proofErr w:type="spellEnd"/>
      <w:r>
        <w:rPr>
          <w:szCs w:val="24"/>
        </w:rPr>
        <w:t>使用不同的</w:t>
      </w:r>
      <w:proofErr w:type="gramStart"/>
      <w:r>
        <w:rPr>
          <w:szCs w:val="24"/>
        </w:rPr>
        <w:t>预训练</w:t>
      </w:r>
      <w:proofErr w:type="gramEnd"/>
      <w:r>
        <w:rPr>
          <w:szCs w:val="24"/>
        </w:rPr>
        <w:t>权重进行训练的结果如表</w:t>
      </w:r>
      <w:r>
        <w:rPr>
          <w:rFonts w:hint="eastAsia"/>
          <w:szCs w:val="24"/>
        </w:rPr>
        <w:t>4</w:t>
      </w:r>
      <w:r>
        <w:rPr>
          <w:szCs w:val="24"/>
        </w:rPr>
        <w:t>-1</w:t>
      </w:r>
      <w:r>
        <w:rPr>
          <w:szCs w:val="24"/>
        </w:rPr>
        <w:t>。</w:t>
      </w:r>
    </w:p>
    <w:p w:rsidR="00736F4C" w:rsidRDefault="00E921E1">
      <w:pPr>
        <w:jc w:val="center"/>
        <w:rPr>
          <w:sz w:val="21"/>
          <w:szCs w:val="21"/>
        </w:rPr>
      </w:pPr>
      <w:r>
        <w:rPr>
          <w:sz w:val="21"/>
          <w:szCs w:val="21"/>
        </w:rPr>
        <w:t>表</w:t>
      </w:r>
      <w:r>
        <w:rPr>
          <w:rFonts w:hint="eastAsia"/>
          <w:sz w:val="21"/>
          <w:szCs w:val="21"/>
        </w:rPr>
        <w:t>4</w:t>
      </w:r>
      <w:r>
        <w:rPr>
          <w:sz w:val="21"/>
          <w:szCs w:val="21"/>
        </w:rPr>
        <w:t xml:space="preserve">-1 </w:t>
      </w:r>
      <w:proofErr w:type="spellStart"/>
      <w:r>
        <w:rPr>
          <w:sz w:val="21"/>
          <w:szCs w:val="21"/>
        </w:rPr>
        <w:t>FastDepth</w:t>
      </w:r>
      <w:proofErr w:type="spellEnd"/>
      <w:r>
        <w:rPr>
          <w:sz w:val="21"/>
          <w:szCs w:val="21"/>
        </w:rPr>
        <w:t>使用不同的</w:t>
      </w:r>
      <w:proofErr w:type="gramStart"/>
      <w:r>
        <w:rPr>
          <w:sz w:val="21"/>
          <w:szCs w:val="21"/>
        </w:rPr>
        <w:t>预训练</w:t>
      </w:r>
      <w:proofErr w:type="gramEnd"/>
      <w:r>
        <w:rPr>
          <w:sz w:val="21"/>
          <w:szCs w:val="21"/>
        </w:rPr>
        <w:t>权重进行训练的实验结果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5"/>
        <w:gridCol w:w="3096"/>
      </w:tblGrid>
      <w:tr w:rsidR="00736F4C">
        <w:tc>
          <w:tcPr>
            <w:tcW w:w="3095" w:type="dxa"/>
            <w:shd w:val="clear" w:color="auto" w:fill="auto"/>
            <w:vAlign w:val="center"/>
          </w:tcPr>
          <w:p w:rsidR="00736F4C" w:rsidRPr="009256BE" w:rsidRDefault="00E921E1">
            <w:pPr>
              <w:jc w:val="center"/>
              <w:rPr>
                <w:sz w:val="21"/>
                <w:szCs w:val="21"/>
              </w:rPr>
            </w:pPr>
            <w:r w:rsidRPr="009256BE">
              <w:rPr>
                <w:sz w:val="21"/>
                <w:szCs w:val="21"/>
              </w:rPr>
              <w:t>训练设置</w:t>
            </w:r>
          </w:p>
        </w:tc>
        <w:tc>
          <w:tcPr>
            <w:tcW w:w="3095" w:type="dxa"/>
            <w:shd w:val="clear" w:color="auto" w:fill="auto"/>
            <w:vAlign w:val="center"/>
          </w:tcPr>
          <w:p w:rsidR="00736F4C" w:rsidRPr="009256BE" w:rsidRDefault="00E921E1">
            <w:pPr>
              <w:jc w:val="center"/>
              <w:rPr>
                <w:sz w:val="21"/>
                <w:szCs w:val="21"/>
              </w:rPr>
            </w:pPr>
            <w:r w:rsidRPr="009256BE">
              <w:rPr>
                <w:sz w:val="21"/>
                <w:szCs w:val="21"/>
              </w:rPr>
              <w:t>精确率</w:t>
            </w:r>
            <w:r w:rsidRPr="009256BE">
              <w:rPr>
                <w:sz w:val="21"/>
                <w:szCs w:val="21"/>
              </w:rPr>
              <w:t>Delta1(%)</w:t>
            </w:r>
          </w:p>
        </w:tc>
        <w:tc>
          <w:tcPr>
            <w:tcW w:w="3096" w:type="dxa"/>
            <w:shd w:val="clear" w:color="auto" w:fill="auto"/>
            <w:vAlign w:val="center"/>
          </w:tcPr>
          <w:p w:rsidR="00736F4C" w:rsidRPr="009256BE" w:rsidRDefault="00E921E1">
            <w:pPr>
              <w:jc w:val="center"/>
              <w:rPr>
                <w:sz w:val="21"/>
                <w:szCs w:val="21"/>
              </w:rPr>
            </w:pPr>
            <w:r w:rsidRPr="009256BE">
              <w:rPr>
                <w:sz w:val="21"/>
                <w:szCs w:val="21"/>
              </w:rPr>
              <w:t>推断速度</w:t>
            </w:r>
            <w:r w:rsidRPr="009256BE">
              <w:rPr>
                <w:sz w:val="21"/>
                <w:szCs w:val="21"/>
              </w:rPr>
              <w:t>(FPS)</w:t>
            </w:r>
          </w:p>
        </w:tc>
      </w:tr>
      <w:tr w:rsidR="00736F4C">
        <w:trPr>
          <w:trHeight w:val="420"/>
        </w:trPr>
        <w:tc>
          <w:tcPr>
            <w:tcW w:w="3095" w:type="dxa"/>
            <w:shd w:val="clear" w:color="auto" w:fill="auto"/>
            <w:vAlign w:val="center"/>
          </w:tcPr>
          <w:p w:rsidR="00736F4C" w:rsidRPr="009256BE" w:rsidRDefault="00E921E1">
            <w:pPr>
              <w:jc w:val="center"/>
              <w:rPr>
                <w:sz w:val="21"/>
                <w:szCs w:val="21"/>
              </w:rPr>
            </w:pPr>
            <w:r w:rsidRPr="009256BE">
              <w:rPr>
                <w:sz w:val="21"/>
                <w:szCs w:val="21"/>
              </w:rPr>
              <w:t>使用</w:t>
            </w:r>
            <w:proofErr w:type="spellStart"/>
            <w:r w:rsidRPr="009256BE">
              <w:rPr>
                <w:sz w:val="21"/>
                <w:szCs w:val="21"/>
              </w:rPr>
              <w:t>MobileNet</w:t>
            </w:r>
            <w:proofErr w:type="spellEnd"/>
            <w:r w:rsidRPr="009256BE">
              <w:rPr>
                <w:sz w:val="21"/>
                <w:szCs w:val="21"/>
              </w:rPr>
              <w:t>特征提取</w:t>
            </w:r>
            <w:proofErr w:type="gramStart"/>
            <w:r w:rsidRPr="009256BE">
              <w:rPr>
                <w:sz w:val="21"/>
                <w:szCs w:val="21"/>
              </w:rPr>
              <w:t>预训练</w:t>
            </w:r>
            <w:proofErr w:type="gramEnd"/>
            <w:r w:rsidRPr="009256BE">
              <w:rPr>
                <w:sz w:val="21"/>
                <w:szCs w:val="21"/>
              </w:rPr>
              <w:t>权重在手势深度数据集上进行训练</w:t>
            </w:r>
          </w:p>
        </w:tc>
        <w:tc>
          <w:tcPr>
            <w:tcW w:w="3095" w:type="dxa"/>
            <w:shd w:val="clear" w:color="auto" w:fill="auto"/>
            <w:vAlign w:val="center"/>
          </w:tcPr>
          <w:p w:rsidR="00736F4C" w:rsidRPr="009256BE" w:rsidRDefault="00E921E1">
            <w:pPr>
              <w:jc w:val="center"/>
              <w:rPr>
                <w:sz w:val="21"/>
                <w:szCs w:val="21"/>
              </w:rPr>
            </w:pPr>
            <w:r w:rsidRPr="009256BE">
              <w:rPr>
                <w:sz w:val="21"/>
                <w:szCs w:val="21"/>
              </w:rPr>
              <w:t>85.2</w:t>
            </w:r>
          </w:p>
        </w:tc>
        <w:tc>
          <w:tcPr>
            <w:tcW w:w="3096" w:type="dxa"/>
            <w:shd w:val="clear" w:color="auto" w:fill="auto"/>
            <w:vAlign w:val="center"/>
          </w:tcPr>
          <w:p w:rsidR="00736F4C" w:rsidRPr="009256BE" w:rsidRDefault="008D3678">
            <w:pPr>
              <w:jc w:val="center"/>
              <w:rPr>
                <w:sz w:val="21"/>
                <w:szCs w:val="21"/>
              </w:rPr>
            </w:pPr>
            <w:r>
              <w:rPr>
                <w:sz w:val="21"/>
                <w:szCs w:val="21"/>
              </w:rPr>
              <w:t>85</w:t>
            </w:r>
          </w:p>
        </w:tc>
      </w:tr>
      <w:tr w:rsidR="00736F4C">
        <w:tc>
          <w:tcPr>
            <w:tcW w:w="3095" w:type="dxa"/>
            <w:shd w:val="clear" w:color="auto" w:fill="auto"/>
            <w:vAlign w:val="center"/>
          </w:tcPr>
          <w:p w:rsidR="00736F4C" w:rsidRPr="009256BE" w:rsidRDefault="00E921E1">
            <w:pPr>
              <w:jc w:val="center"/>
              <w:rPr>
                <w:sz w:val="21"/>
                <w:szCs w:val="21"/>
              </w:rPr>
            </w:pPr>
            <w:r w:rsidRPr="009256BE">
              <w:rPr>
                <w:sz w:val="21"/>
                <w:szCs w:val="21"/>
              </w:rPr>
              <w:t>使用</w:t>
            </w:r>
            <w:r w:rsidRPr="009256BE">
              <w:rPr>
                <w:sz w:val="21"/>
                <w:szCs w:val="21"/>
              </w:rPr>
              <w:t>NYU</w:t>
            </w:r>
            <w:r w:rsidRPr="009256BE">
              <w:rPr>
                <w:sz w:val="21"/>
                <w:szCs w:val="21"/>
              </w:rPr>
              <w:t>深度数据</w:t>
            </w:r>
            <w:proofErr w:type="gramStart"/>
            <w:r w:rsidRPr="009256BE">
              <w:rPr>
                <w:sz w:val="21"/>
                <w:szCs w:val="21"/>
              </w:rPr>
              <w:t>集预训练</w:t>
            </w:r>
            <w:proofErr w:type="gramEnd"/>
            <w:r w:rsidRPr="009256BE">
              <w:rPr>
                <w:sz w:val="21"/>
                <w:szCs w:val="21"/>
              </w:rPr>
              <w:t>权重在手势深度数据集上进行训练</w:t>
            </w:r>
          </w:p>
        </w:tc>
        <w:tc>
          <w:tcPr>
            <w:tcW w:w="3095" w:type="dxa"/>
            <w:shd w:val="clear" w:color="auto" w:fill="auto"/>
            <w:vAlign w:val="center"/>
          </w:tcPr>
          <w:p w:rsidR="00736F4C" w:rsidRPr="009256BE" w:rsidRDefault="00E921E1">
            <w:pPr>
              <w:jc w:val="center"/>
              <w:rPr>
                <w:sz w:val="21"/>
                <w:szCs w:val="21"/>
              </w:rPr>
            </w:pPr>
            <w:r w:rsidRPr="009256BE">
              <w:rPr>
                <w:sz w:val="21"/>
                <w:szCs w:val="21"/>
              </w:rPr>
              <w:t>92.3</w:t>
            </w:r>
          </w:p>
        </w:tc>
        <w:tc>
          <w:tcPr>
            <w:tcW w:w="3096" w:type="dxa"/>
            <w:shd w:val="clear" w:color="auto" w:fill="auto"/>
            <w:vAlign w:val="center"/>
          </w:tcPr>
          <w:p w:rsidR="00736F4C" w:rsidRPr="009256BE" w:rsidRDefault="008D3678">
            <w:pPr>
              <w:jc w:val="center"/>
              <w:rPr>
                <w:sz w:val="21"/>
                <w:szCs w:val="21"/>
              </w:rPr>
            </w:pPr>
            <w:r>
              <w:rPr>
                <w:sz w:val="21"/>
                <w:szCs w:val="21"/>
              </w:rPr>
              <w:t>85</w:t>
            </w:r>
          </w:p>
        </w:tc>
      </w:tr>
    </w:tbl>
    <w:p w:rsidR="00736F4C" w:rsidRDefault="00E921E1">
      <w:pPr>
        <w:jc w:val="center"/>
        <w:rPr>
          <w:szCs w:val="24"/>
        </w:rPr>
      </w:pPr>
      <w:r>
        <w:rPr>
          <w:noProof/>
          <w:szCs w:val="24"/>
        </w:rPr>
        <w:drawing>
          <wp:inline distT="0" distB="0" distL="0" distR="0" wp14:anchorId="542E1AE3" wp14:editId="07CA4B36">
            <wp:extent cx="4410710" cy="3305810"/>
            <wp:effectExtent l="0" t="0" r="8890" b="8890"/>
            <wp:docPr id="35" name="图片 112" descr="使用FastDepth进行深度估计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2" descr="使用FastDepth进行深度估计的结果"/>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425363" cy="3316580"/>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-1</w:t>
      </w:r>
      <w:r w:rsidR="009C02CB">
        <w:rPr>
          <w:sz w:val="21"/>
          <w:szCs w:val="21"/>
        </w:rPr>
        <w:t>2</w:t>
      </w:r>
      <w:r>
        <w:rPr>
          <w:rFonts w:hint="eastAsia"/>
          <w:sz w:val="21"/>
          <w:szCs w:val="21"/>
        </w:rPr>
        <w:t xml:space="preserve"> </w:t>
      </w:r>
      <w:proofErr w:type="spellStart"/>
      <w:r>
        <w:rPr>
          <w:rFonts w:hint="eastAsia"/>
          <w:sz w:val="21"/>
          <w:szCs w:val="21"/>
        </w:rPr>
        <w:t>FastDepth</w:t>
      </w:r>
      <w:proofErr w:type="spellEnd"/>
      <w:r>
        <w:rPr>
          <w:rFonts w:hint="eastAsia"/>
          <w:sz w:val="21"/>
          <w:szCs w:val="21"/>
        </w:rPr>
        <w:t>对手势图像进行深度估计的结果</w:t>
      </w:r>
    </w:p>
    <w:p w:rsidR="00736F4C" w:rsidRDefault="00E921E1" w:rsidP="009D1B2C">
      <w:pPr>
        <w:ind w:firstLine="420"/>
        <w:jc w:val="both"/>
        <w:rPr>
          <w:szCs w:val="24"/>
        </w:rPr>
      </w:pPr>
      <w:r>
        <w:rPr>
          <w:szCs w:val="24"/>
        </w:rPr>
        <w:t>图</w:t>
      </w:r>
      <w:r>
        <w:rPr>
          <w:rFonts w:hint="eastAsia"/>
          <w:szCs w:val="24"/>
        </w:rPr>
        <w:t>4</w:t>
      </w:r>
      <w:r>
        <w:rPr>
          <w:szCs w:val="24"/>
        </w:rPr>
        <w:t>-1</w:t>
      </w:r>
      <w:r w:rsidR="009C02CB">
        <w:rPr>
          <w:szCs w:val="24"/>
        </w:rPr>
        <w:t>2</w:t>
      </w:r>
      <w:r>
        <w:rPr>
          <w:szCs w:val="24"/>
        </w:rPr>
        <w:t>为使用</w:t>
      </w:r>
      <w:r>
        <w:rPr>
          <w:szCs w:val="24"/>
        </w:rPr>
        <w:t>NYU</w:t>
      </w:r>
      <w:r>
        <w:rPr>
          <w:szCs w:val="24"/>
        </w:rPr>
        <w:t>深度数据</w:t>
      </w:r>
      <w:proofErr w:type="gramStart"/>
      <w:r>
        <w:rPr>
          <w:szCs w:val="24"/>
        </w:rPr>
        <w:t>集预训练</w:t>
      </w:r>
      <w:proofErr w:type="gramEnd"/>
      <w:r>
        <w:rPr>
          <w:szCs w:val="24"/>
        </w:rPr>
        <w:t>权重在手势深度数据集上进行训练的</w:t>
      </w:r>
      <w:proofErr w:type="spellStart"/>
      <w:r>
        <w:rPr>
          <w:szCs w:val="24"/>
        </w:rPr>
        <w:t>Fast</w:t>
      </w:r>
      <w:r>
        <w:rPr>
          <w:rFonts w:hint="eastAsia"/>
          <w:szCs w:val="24"/>
        </w:rPr>
        <w:t>D</w:t>
      </w:r>
      <w:r>
        <w:rPr>
          <w:szCs w:val="24"/>
        </w:rPr>
        <w:t>epth</w:t>
      </w:r>
      <w:proofErr w:type="spellEnd"/>
      <w:r>
        <w:rPr>
          <w:szCs w:val="24"/>
        </w:rPr>
        <w:t>对手势的深度估计结果，</w:t>
      </w:r>
      <w:r>
        <w:rPr>
          <w:rFonts w:hint="eastAsia"/>
          <w:szCs w:val="24"/>
        </w:rPr>
        <w:t>左一</w:t>
      </w:r>
      <w:r>
        <w:rPr>
          <w:szCs w:val="24"/>
        </w:rPr>
        <w:t>为原始</w:t>
      </w:r>
      <w:r>
        <w:rPr>
          <w:szCs w:val="24"/>
        </w:rPr>
        <w:t>RGB</w:t>
      </w:r>
      <w:r>
        <w:rPr>
          <w:szCs w:val="24"/>
        </w:rPr>
        <w:t>图像，</w:t>
      </w:r>
      <w:r>
        <w:rPr>
          <w:rFonts w:hint="eastAsia"/>
          <w:szCs w:val="24"/>
        </w:rPr>
        <w:t>左二</w:t>
      </w:r>
      <w:r>
        <w:rPr>
          <w:szCs w:val="24"/>
        </w:rPr>
        <w:t>为</w:t>
      </w:r>
      <w:r>
        <w:rPr>
          <w:szCs w:val="24"/>
        </w:rPr>
        <w:t>Kinectv2</w:t>
      </w:r>
      <w:r>
        <w:rPr>
          <w:szCs w:val="24"/>
        </w:rPr>
        <w:t>采集得到的深度真值图，</w:t>
      </w:r>
      <w:r>
        <w:rPr>
          <w:rFonts w:hint="eastAsia"/>
          <w:szCs w:val="24"/>
        </w:rPr>
        <w:t>右二</w:t>
      </w:r>
      <w:r>
        <w:rPr>
          <w:szCs w:val="24"/>
        </w:rPr>
        <w:t>为</w:t>
      </w:r>
      <w:proofErr w:type="spellStart"/>
      <w:r>
        <w:rPr>
          <w:szCs w:val="24"/>
        </w:rPr>
        <w:t>FastDepth</w:t>
      </w:r>
      <w:proofErr w:type="spellEnd"/>
      <w:r>
        <w:rPr>
          <w:szCs w:val="24"/>
        </w:rPr>
        <w:t>模型输出的深度估计图，</w:t>
      </w:r>
      <w:r>
        <w:rPr>
          <w:rFonts w:hint="eastAsia"/>
          <w:szCs w:val="24"/>
        </w:rPr>
        <w:t>右一</w:t>
      </w:r>
      <w:r>
        <w:rPr>
          <w:szCs w:val="24"/>
        </w:rPr>
        <w:t>为深度估计与深度真值间</w:t>
      </w:r>
      <w:r>
        <w:rPr>
          <w:szCs w:val="24"/>
        </w:rPr>
        <w:lastRenderedPageBreak/>
        <w:t>的误差图。</w:t>
      </w:r>
    </w:p>
    <w:p w:rsidR="00736F4C" w:rsidRDefault="00E921E1" w:rsidP="009D1B2C">
      <w:pPr>
        <w:ind w:firstLine="420"/>
        <w:jc w:val="both"/>
        <w:rPr>
          <w:szCs w:val="24"/>
        </w:rPr>
      </w:pPr>
      <w:r>
        <w:rPr>
          <w:szCs w:val="24"/>
        </w:rPr>
        <w:t>由</w:t>
      </w:r>
      <w:proofErr w:type="spellStart"/>
      <w:r>
        <w:rPr>
          <w:szCs w:val="24"/>
        </w:rPr>
        <w:t>FastDepth</w:t>
      </w:r>
      <w:proofErr w:type="spellEnd"/>
      <w:r>
        <w:rPr>
          <w:szCs w:val="24"/>
        </w:rPr>
        <w:t>模型输出的深度估计图可以知道，由手势</w:t>
      </w:r>
      <w:proofErr w:type="gramStart"/>
      <w:r>
        <w:rPr>
          <w:szCs w:val="24"/>
        </w:rPr>
        <w:t>数据集所训练</w:t>
      </w:r>
      <w:proofErr w:type="gramEnd"/>
      <w:r>
        <w:rPr>
          <w:szCs w:val="24"/>
        </w:rPr>
        <w:t>的</w:t>
      </w:r>
      <w:proofErr w:type="spellStart"/>
      <w:r>
        <w:rPr>
          <w:szCs w:val="24"/>
        </w:rPr>
        <w:t>FastDepth</w:t>
      </w:r>
      <w:proofErr w:type="spellEnd"/>
      <w:r>
        <w:rPr>
          <w:szCs w:val="24"/>
        </w:rPr>
        <w:t>可以估计出场景内较大物体或者背景的深度信息，但对于前景目标的估计能力很差。这可能有如下两点原因：一是模型本身的原因，由于</w:t>
      </w:r>
      <w:proofErr w:type="spellStart"/>
      <w:r>
        <w:rPr>
          <w:szCs w:val="24"/>
        </w:rPr>
        <w:t>FastDepth</w:t>
      </w:r>
      <w:proofErr w:type="spellEnd"/>
      <w:r>
        <w:rPr>
          <w:szCs w:val="24"/>
        </w:rPr>
        <w:t>模型本身对于小目标并不特别关注，只对宏观场景有一个认识，所以对小目标的感知能力不强。二是手势数据集的原因。首先自制的数据集数据量不够大，只有</w:t>
      </w:r>
      <w:proofErr w:type="gramStart"/>
      <w:r>
        <w:rPr>
          <w:szCs w:val="24"/>
        </w:rPr>
        <w:t>一</w:t>
      </w:r>
      <w:proofErr w:type="gramEnd"/>
      <w:r>
        <w:rPr>
          <w:szCs w:val="24"/>
        </w:rPr>
        <w:t>千张左右的图片用于训练，不够算法进行学习。其次是数据本身的问题，由于数据集中的图片都只有手势的位置和形态在进行微小的变动，背景并没有变化，而模型又是将整张图片中所有的像素同等对待，模型在进行学习时很容易只学习到背景的深度知识而忽略了变动的手势。</w:t>
      </w:r>
    </w:p>
    <w:p w:rsidR="00736F4C" w:rsidRDefault="00736F4C">
      <w:pPr>
        <w:ind w:firstLine="420"/>
        <w:rPr>
          <w:szCs w:val="24"/>
        </w:rPr>
      </w:pPr>
    </w:p>
    <w:p w:rsidR="00736F4C" w:rsidRDefault="009D1B2C" w:rsidP="009D1B2C">
      <w:pPr>
        <w:jc w:val="both"/>
        <w:rPr>
          <w:szCs w:val="24"/>
        </w:rPr>
      </w:pPr>
      <w:r>
        <w:rPr>
          <w:szCs w:val="24"/>
        </w:rPr>
        <w:t>二、</w:t>
      </w:r>
      <w:r w:rsidR="00E921E1">
        <w:rPr>
          <w:szCs w:val="24"/>
        </w:rPr>
        <w:t>YOLOv3+depth</w:t>
      </w:r>
      <w:r w:rsidR="00E921E1">
        <w:rPr>
          <w:szCs w:val="24"/>
        </w:rPr>
        <w:t>模型实验结果与分析</w:t>
      </w:r>
    </w:p>
    <w:p w:rsidR="00736F4C" w:rsidRDefault="00E921E1" w:rsidP="009D1B2C">
      <w:pPr>
        <w:ind w:firstLine="420"/>
        <w:jc w:val="both"/>
        <w:rPr>
          <w:szCs w:val="24"/>
        </w:rPr>
      </w:pPr>
      <w:r>
        <w:rPr>
          <w:szCs w:val="24"/>
        </w:rPr>
        <w:t>YOLOv3+depth</w:t>
      </w:r>
      <w:r>
        <w:rPr>
          <w:szCs w:val="24"/>
        </w:rPr>
        <w:t>训练时</w:t>
      </w:r>
      <w:proofErr w:type="gramStart"/>
      <w:r>
        <w:rPr>
          <w:szCs w:val="24"/>
        </w:rPr>
        <w:t>损失值图如图</w:t>
      </w:r>
      <w:proofErr w:type="gramEnd"/>
      <w:r>
        <w:rPr>
          <w:rFonts w:hint="eastAsia"/>
          <w:szCs w:val="24"/>
        </w:rPr>
        <w:t>4</w:t>
      </w:r>
      <w:r>
        <w:rPr>
          <w:szCs w:val="24"/>
        </w:rPr>
        <w:t>-1</w:t>
      </w:r>
      <w:r w:rsidR="009C02CB">
        <w:rPr>
          <w:szCs w:val="24"/>
        </w:rPr>
        <w:t>3</w:t>
      </w:r>
      <w:r>
        <w:rPr>
          <w:szCs w:val="24"/>
        </w:rPr>
        <w:t>和图</w:t>
      </w:r>
      <w:r>
        <w:rPr>
          <w:rFonts w:hint="eastAsia"/>
          <w:szCs w:val="24"/>
        </w:rPr>
        <w:t>4</w:t>
      </w:r>
      <w:r>
        <w:rPr>
          <w:szCs w:val="24"/>
        </w:rPr>
        <w:t>-1</w:t>
      </w:r>
      <w:r w:rsidR="009C02CB">
        <w:rPr>
          <w:szCs w:val="24"/>
        </w:rPr>
        <w:t>4</w:t>
      </w:r>
      <w:r>
        <w:rPr>
          <w:szCs w:val="24"/>
        </w:rPr>
        <w:t>。</w:t>
      </w:r>
    </w:p>
    <w:p w:rsidR="00736F4C" w:rsidRDefault="00E921E1">
      <w:pPr>
        <w:ind w:firstLine="420"/>
        <w:jc w:val="center"/>
        <w:rPr>
          <w:szCs w:val="24"/>
        </w:rPr>
      </w:pPr>
      <w:r>
        <w:rPr>
          <w:noProof/>
          <w:szCs w:val="24"/>
        </w:rPr>
        <w:drawing>
          <wp:inline distT="0" distB="0" distL="0" distR="0" wp14:anchorId="76B41ACD" wp14:editId="76750F8C">
            <wp:extent cx="3439551" cy="2580776"/>
            <wp:effectExtent l="0" t="0" r="8890" b="0"/>
            <wp:docPr id="36" name="图片 117" descr="带有目标深度估计的YOLOv3的损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7" descr="带有目标深度估计的YOLOv3的损失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519248" cy="2640575"/>
                    </a:xfrm>
                    <a:prstGeom prst="rect">
                      <a:avLst/>
                    </a:prstGeom>
                    <a:noFill/>
                    <a:ln>
                      <a:noFill/>
                    </a:ln>
                  </pic:spPr>
                </pic:pic>
              </a:graphicData>
            </a:graphic>
          </wp:inline>
        </w:drawing>
      </w:r>
    </w:p>
    <w:p w:rsidR="00736F4C" w:rsidRPr="00203686" w:rsidRDefault="00E921E1">
      <w:pPr>
        <w:ind w:firstLine="420"/>
        <w:jc w:val="center"/>
        <w:rPr>
          <w:sz w:val="21"/>
          <w:szCs w:val="21"/>
        </w:rPr>
      </w:pPr>
      <w:r w:rsidRPr="00203686">
        <w:rPr>
          <w:rFonts w:hint="eastAsia"/>
          <w:sz w:val="21"/>
          <w:szCs w:val="21"/>
        </w:rPr>
        <w:t>图</w:t>
      </w:r>
      <w:r w:rsidRPr="00203686">
        <w:rPr>
          <w:rFonts w:hint="eastAsia"/>
          <w:sz w:val="21"/>
          <w:szCs w:val="21"/>
        </w:rPr>
        <w:t>4</w:t>
      </w:r>
      <w:r w:rsidRPr="00203686">
        <w:rPr>
          <w:sz w:val="21"/>
          <w:szCs w:val="21"/>
        </w:rPr>
        <w:t>-1</w:t>
      </w:r>
      <w:r w:rsidR="009C02CB">
        <w:rPr>
          <w:sz w:val="21"/>
          <w:szCs w:val="21"/>
        </w:rPr>
        <w:t>3</w:t>
      </w:r>
      <w:r w:rsidRPr="00203686">
        <w:rPr>
          <w:rFonts w:hint="eastAsia"/>
          <w:sz w:val="21"/>
          <w:szCs w:val="21"/>
        </w:rPr>
        <w:t xml:space="preserve"> YOLOv3+depth</w:t>
      </w:r>
      <w:r w:rsidRPr="00203686">
        <w:rPr>
          <w:rFonts w:hint="eastAsia"/>
          <w:sz w:val="21"/>
          <w:szCs w:val="21"/>
        </w:rPr>
        <w:t>的训练损失图</w:t>
      </w:r>
    </w:p>
    <w:p w:rsidR="00736F4C" w:rsidRDefault="00E921E1">
      <w:pPr>
        <w:ind w:firstLine="420"/>
        <w:jc w:val="center"/>
        <w:rPr>
          <w:szCs w:val="24"/>
        </w:rPr>
      </w:pPr>
      <w:r>
        <w:rPr>
          <w:noProof/>
          <w:szCs w:val="24"/>
        </w:rPr>
        <w:lastRenderedPageBreak/>
        <w:drawing>
          <wp:inline distT="0" distB="0" distL="0" distR="0" wp14:anchorId="03E26F6A" wp14:editId="20D8EB3C">
            <wp:extent cx="3499674" cy="2623625"/>
            <wp:effectExtent l="0" t="0" r="5715" b="5715"/>
            <wp:docPr id="37" name="图片 118" descr="TinyYOLOv3的损失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8" descr="TinyYOLOv3的损失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46799" cy="2733921"/>
                    </a:xfrm>
                    <a:prstGeom prst="rect">
                      <a:avLst/>
                    </a:prstGeom>
                    <a:noFill/>
                    <a:ln>
                      <a:noFill/>
                    </a:ln>
                  </pic:spPr>
                </pic:pic>
              </a:graphicData>
            </a:graphic>
          </wp:inline>
        </w:drawing>
      </w:r>
    </w:p>
    <w:p w:rsidR="00736F4C" w:rsidRPr="00203686" w:rsidRDefault="00E921E1">
      <w:pPr>
        <w:ind w:firstLine="420"/>
        <w:jc w:val="center"/>
        <w:rPr>
          <w:sz w:val="21"/>
          <w:szCs w:val="21"/>
        </w:rPr>
      </w:pPr>
      <w:r w:rsidRPr="00203686">
        <w:rPr>
          <w:rFonts w:hint="eastAsia"/>
          <w:sz w:val="21"/>
          <w:szCs w:val="21"/>
        </w:rPr>
        <w:t>图</w:t>
      </w:r>
      <w:r w:rsidRPr="00203686">
        <w:rPr>
          <w:rFonts w:hint="eastAsia"/>
          <w:sz w:val="21"/>
          <w:szCs w:val="21"/>
        </w:rPr>
        <w:t>4</w:t>
      </w:r>
      <w:r w:rsidRPr="00203686">
        <w:rPr>
          <w:sz w:val="21"/>
          <w:szCs w:val="21"/>
        </w:rPr>
        <w:t>-1</w:t>
      </w:r>
      <w:r w:rsidR="009C02CB">
        <w:rPr>
          <w:sz w:val="21"/>
          <w:szCs w:val="21"/>
        </w:rPr>
        <w:t>4</w:t>
      </w:r>
      <w:r w:rsidR="004A1B9B">
        <w:rPr>
          <w:rFonts w:hint="eastAsia"/>
          <w:sz w:val="21"/>
          <w:szCs w:val="21"/>
        </w:rPr>
        <w:t xml:space="preserve"> </w:t>
      </w:r>
      <w:r w:rsidRPr="00203686">
        <w:rPr>
          <w:rFonts w:hint="eastAsia"/>
          <w:sz w:val="21"/>
          <w:szCs w:val="21"/>
        </w:rPr>
        <w:t>TinyYOLOv3+depth</w:t>
      </w:r>
      <w:r w:rsidRPr="00203686">
        <w:rPr>
          <w:rFonts w:hint="eastAsia"/>
          <w:sz w:val="21"/>
          <w:szCs w:val="21"/>
        </w:rPr>
        <w:t>的训练损失图</w:t>
      </w:r>
    </w:p>
    <w:p w:rsidR="00A26F6B" w:rsidRDefault="00A26F6B" w:rsidP="009D1B2C">
      <w:pPr>
        <w:ind w:firstLine="420"/>
        <w:jc w:val="both"/>
        <w:rPr>
          <w:szCs w:val="24"/>
        </w:rPr>
      </w:pPr>
      <w:r w:rsidRPr="00A26F6B">
        <w:rPr>
          <w:rFonts w:hint="eastAsia"/>
          <w:szCs w:val="24"/>
        </w:rPr>
        <w:t>由图</w:t>
      </w:r>
      <w:r w:rsidRPr="00A26F6B">
        <w:rPr>
          <w:rFonts w:hint="eastAsia"/>
          <w:szCs w:val="24"/>
        </w:rPr>
        <w:t>4-</w:t>
      </w:r>
      <w:r>
        <w:rPr>
          <w:szCs w:val="24"/>
        </w:rPr>
        <w:t>1</w:t>
      </w:r>
      <w:r w:rsidR="009C02CB">
        <w:rPr>
          <w:szCs w:val="24"/>
        </w:rPr>
        <w:t>3</w:t>
      </w:r>
      <w:r>
        <w:rPr>
          <w:szCs w:val="24"/>
        </w:rPr>
        <w:t>和图</w:t>
      </w:r>
      <w:r>
        <w:rPr>
          <w:rFonts w:hint="eastAsia"/>
          <w:szCs w:val="24"/>
        </w:rPr>
        <w:t>4</w:t>
      </w:r>
      <w:r>
        <w:rPr>
          <w:szCs w:val="24"/>
        </w:rPr>
        <w:t>-1</w:t>
      </w:r>
      <w:r w:rsidR="009C02CB">
        <w:rPr>
          <w:szCs w:val="24"/>
        </w:rPr>
        <w:t>4</w:t>
      </w:r>
      <w:r w:rsidRPr="00A26F6B">
        <w:rPr>
          <w:rFonts w:hint="eastAsia"/>
          <w:szCs w:val="24"/>
        </w:rPr>
        <w:t>可以看出</w:t>
      </w:r>
      <w:r>
        <w:rPr>
          <w:szCs w:val="24"/>
        </w:rPr>
        <w:t>YOLOv3+depth</w:t>
      </w:r>
      <w:r w:rsidRPr="00A26F6B">
        <w:rPr>
          <w:rFonts w:hint="eastAsia"/>
          <w:szCs w:val="24"/>
        </w:rPr>
        <w:t>模型</w:t>
      </w:r>
      <w:r>
        <w:rPr>
          <w:rFonts w:hint="eastAsia"/>
          <w:szCs w:val="24"/>
        </w:rPr>
        <w:t>和</w:t>
      </w:r>
      <w:r>
        <w:rPr>
          <w:rFonts w:hint="eastAsia"/>
          <w:szCs w:val="24"/>
        </w:rPr>
        <w:t>T</w:t>
      </w:r>
      <w:r>
        <w:rPr>
          <w:szCs w:val="24"/>
        </w:rPr>
        <w:t>inyYOLOv3+depth</w:t>
      </w:r>
      <w:r>
        <w:rPr>
          <w:szCs w:val="24"/>
        </w:rPr>
        <w:t>模型</w:t>
      </w:r>
      <w:r w:rsidRPr="00A26F6B">
        <w:rPr>
          <w:rFonts w:hint="eastAsia"/>
          <w:szCs w:val="24"/>
        </w:rPr>
        <w:t>在手势数据集上进行训练时</w:t>
      </w:r>
      <w:r>
        <w:rPr>
          <w:rFonts w:hint="eastAsia"/>
          <w:szCs w:val="24"/>
        </w:rPr>
        <w:t>都能够</w:t>
      </w:r>
      <w:r w:rsidRPr="00A26F6B">
        <w:rPr>
          <w:rFonts w:hint="eastAsia"/>
          <w:szCs w:val="24"/>
        </w:rPr>
        <w:t>收敛</w:t>
      </w:r>
      <w:r>
        <w:rPr>
          <w:rFonts w:hint="eastAsia"/>
          <w:szCs w:val="24"/>
        </w:rPr>
        <w:t>，</w:t>
      </w:r>
      <w:r>
        <w:rPr>
          <w:rFonts w:hint="eastAsia"/>
          <w:szCs w:val="24"/>
        </w:rPr>
        <w:t>T</w:t>
      </w:r>
      <w:r>
        <w:rPr>
          <w:szCs w:val="24"/>
        </w:rPr>
        <w:t>inyYOLOv3+depth</w:t>
      </w:r>
      <w:r>
        <w:rPr>
          <w:szCs w:val="24"/>
        </w:rPr>
        <w:t>由于主网络较小，其收敛</w:t>
      </w:r>
      <w:r w:rsidRPr="00A26F6B">
        <w:rPr>
          <w:rFonts w:hint="eastAsia"/>
          <w:szCs w:val="24"/>
        </w:rPr>
        <w:t>速度较快，在</w:t>
      </w:r>
      <w:r>
        <w:rPr>
          <w:rFonts w:hint="eastAsia"/>
          <w:szCs w:val="24"/>
        </w:rPr>
        <w:t>第</w:t>
      </w:r>
      <w:r>
        <w:rPr>
          <w:szCs w:val="24"/>
        </w:rPr>
        <w:t>1000</w:t>
      </w:r>
      <w:r w:rsidRPr="00A26F6B">
        <w:rPr>
          <w:rFonts w:hint="eastAsia"/>
          <w:szCs w:val="24"/>
        </w:rPr>
        <w:t>个</w:t>
      </w:r>
      <w:r w:rsidRPr="00A26F6B">
        <w:rPr>
          <w:rFonts w:hint="eastAsia"/>
          <w:szCs w:val="24"/>
        </w:rPr>
        <w:t>step</w:t>
      </w:r>
      <w:r w:rsidRPr="00A26F6B">
        <w:rPr>
          <w:rFonts w:hint="eastAsia"/>
          <w:szCs w:val="24"/>
        </w:rPr>
        <w:t>时就已经接近收敛。</w:t>
      </w:r>
    </w:p>
    <w:p w:rsidR="00736F4C" w:rsidRDefault="00E921E1" w:rsidP="009D1B2C">
      <w:pPr>
        <w:ind w:firstLine="420"/>
        <w:jc w:val="both"/>
        <w:rPr>
          <w:szCs w:val="24"/>
        </w:rPr>
      </w:pPr>
      <w:r>
        <w:rPr>
          <w:szCs w:val="24"/>
        </w:rPr>
        <w:t>YOLOv3+depth</w:t>
      </w:r>
      <w:r>
        <w:rPr>
          <w:szCs w:val="24"/>
        </w:rPr>
        <w:t>和</w:t>
      </w:r>
      <w:r>
        <w:rPr>
          <w:szCs w:val="24"/>
        </w:rPr>
        <w:t>TinyYOLOv3+depth</w:t>
      </w:r>
      <w:r>
        <w:rPr>
          <w:szCs w:val="24"/>
        </w:rPr>
        <w:t>在进行检测和深度估计时的准确率以及计算速度对比如表</w:t>
      </w:r>
      <w:r>
        <w:rPr>
          <w:rFonts w:hint="eastAsia"/>
          <w:szCs w:val="24"/>
        </w:rPr>
        <w:t>4</w:t>
      </w:r>
      <w:r>
        <w:rPr>
          <w:szCs w:val="24"/>
        </w:rPr>
        <w:t>-2</w:t>
      </w:r>
      <w:r>
        <w:rPr>
          <w:szCs w:val="24"/>
        </w:rPr>
        <w:t>。</w:t>
      </w:r>
    </w:p>
    <w:p w:rsidR="00736F4C" w:rsidRDefault="00E921E1">
      <w:pPr>
        <w:jc w:val="center"/>
        <w:rPr>
          <w:sz w:val="21"/>
          <w:szCs w:val="21"/>
        </w:rPr>
      </w:pPr>
      <w:r>
        <w:rPr>
          <w:sz w:val="21"/>
          <w:szCs w:val="21"/>
        </w:rPr>
        <w:t>表</w:t>
      </w:r>
      <w:r>
        <w:rPr>
          <w:rFonts w:hint="eastAsia"/>
          <w:sz w:val="21"/>
          <w:szCs w:val="21"/>
        </w:rPr>
        <w:t>4</w:t>
      </w:r>
      <w:r>
        <w:rPr>
          <w:sz w:val="21"/>
          <w:szCs w:val="21"/>
        </w:rPr>
        <w:t>-2</w:t>
      </w:r>
      <w:r>
        <w:rPr>
          <w:rFonts w:hint="eastAsia"/>
          <w:sz w:val="21"/>
          <w:szCs w:val="21"/>
        </w:rPr>
        <w:t>两种网络结构的</w:t>
      </w:r>
      <w:r>
        <w:rPr>
          <w:rFonts w:hint="eastAsia"/>
          <w:sz w:val="21"/>
          <w:szCs w:val="21"/>
        </w:rPr>
        <w:t>YOLOv3+depth</w:t>
      </w:r>
      <w:r>
        <w:rPr>
          <w:rFonts w:hint="eastAsia"/>
          <w:sz w:val="21"/>
          <w:szCs w:val="21"/>
        </w:rPr>
        <w:t>模型的检测和估计效果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1"/>
      </w:tblGrid>
      <w:tr w:rsidR="00736F4C">
        <w:tc>
          <w:tcPr>
            <w:tcW w:w="2321" w:type="dxa"/>
            <w:shd w:val="clear" w:color="auto" w:fill="auto"/>
            <w:vAlign w:val="center"/>
          </w:tcPr>
          <w:p w:rsidR="00736F4C" w:rsidRDefault="00E921E1">
            <w:pPr>
              <w:jc w:val="center"/>
              <w:rPr>
                <w:sz w:val="21"/>
                <w:szCs w:val="21"/>
              </w:rPr>
            </w:pPr>
            <w:r>
              <w:rPr>
                <w:sz w:val="21"/>
                <w:szCs w:val="21"/>
              </w:rPr>
              <w:t>训练设置</w:t>
            </w:r>
          </w:p>
        </w:tc>
        <w:tc>
          <w:tcPr>
            <w:tcW w:w="2321" w:type="dxa"/>
            <w:shd w:val="clear" w:color="auto" w:fill="auto"/>
            <w:vAlign w:val="center"/>
          </w:tcPr>
          <w:p w:rsidR="00736F4C" w:rsidRDefault="00E921E1">
            <w:pPr>
              <w:jc w:val="center"/>
              <w:rPr>
                <w:sz w:val="21"/>
                <w:szCs w:val="21"/>
              </w:rPr>
            </w:pPr>
            <w:r>
              <w:rPr>
                <w:sz w:val="21"/>
                <w:szCs w:val="21"/>
              </w:rPr>
              <w:t>目标检测平均精确率</w:t>
            </w:r>
            <w:proofErr w:type="spellStart"/>
            <w:r>
              <w:rPr>
                <w:sz w:val="21"/>
                <w:szCs w:val="21"/>
              </w:rPr>
              <w:t>mAP</w:t>
            </w:r>
            <w:proofErr w:type="spellEnd"/>
            <w:r>
              <w:rPr>
                <w:sz w:val="21"/>
                <w:szCs w:val="21"/>
              </w:rPr>
              <w:t>(%)</w:t>
            </w:r>
          </w:p>
        </w:tc>
        <w:tc>
          <w:tcPr>
            <w:tcW w:w="2321" w:type="dxa"/>
            <w:shd w:val="clear" w:color="auto" w:fill="auto"/>
            <w:vAlign w:val="center"/>
          </w:tcPr>
          <w:p w:rsidR="00736F4C" w:rsidRDefault="00E921E1">
            <w:pPr>
              <w:jc w:val="center"/>
              <w:rPr>
                <w:sz w:val="21"/>
                <w:szCs w:val="21"/>
              </w:rPr>
            </w:pPr>
            <w:r>
              <w:rPr>
                <w:sz w:val="21"/>
                <w:szCs w:val="21"/>
              </w:rPr>
              <w:t>目标深度估计平均精确度</w:t>
            </w:r>
            <w:r>
              <w:rPr>
                <w:sz w:val="21"/>
                <w:szCs w:val="21"/>
              </w:rPr>
              <w:t>(%)</w:t>
            </w:r>
          </w:p>
        </w:tc>
        <w:tc>
          <w:tcPr>
            <w:tcW w:w="2321" w:type="dxa"/>
            <w:shd w:val="clear" w:color="auto" w:fill="auto"/>
            <w:vAlign w:val="center"/>
          </w:tcPr>
          <w:p w:rsidR="00736F4C" w:rsidRDefault="00E921E1">
            <w:pPr>
              <w:jc w:val="center"/>
              <w:rPr>
                <w:sz w:val="21"/>
                <w:szCs w:val="21"/>
              </w:rPr>
            </w:pPr>
            <w:r>
              <w:rPr>
                <w:sz w:val="21"/>
                <w:szCs w:val="21"/>
              </w:rPr>
              <w:t>推断速度</w:t>
            </w:r>
            <w:r>
              <w:rPr>
                <w:sz w:val="21"/>
                <w:szCs w:val="21"/>
              </w:rPr>
              <w:t>(FPS)</w:t>
            </w:r>
          </w:p>
        </w:tc>
      </w:tr>
      <w:tr w:rsidR="00736F4C">
        <w:trPr>
          <w:trHeight w:val="420"/>
        </w:trPr>
        <w:tc>
          <w:tcPr>
            <w:tcW w:w="2321" w:type="dxa"/>
            <w:shd w:val="clear" w:color="auto" w:fill="auto"/>
            <w:vAlign w:val="center"/>
          </w:tcPr>
          <w:p w:rsidR="00736F4C" w:rsidRDefault="00E921E1">
            <w:pPr>
              <w:jc w:val="center"/>
              <w:rPr>
                <w:sz w:val="21"/>
                <w:szCs w:val="21"/>
              </w:rPr>
            </w:pPr>
            <w:r>
              <w:rPr>
                <w:sz w:val="21"/>
                <w:szCs w:val="21"/>
              </w:rPr>
              <w:t>YOLOv3+depth</w:t>
            </w:r>
            <w:r>
              <w:rPr>
                <w:sz w:val="21"/>
                <w:szCs w:val="21"/>
              </w:rPr>
              <w:t>在手势深度数据集上进行训练</w:t>
            </w:r>
          </w:p>
        </w:tc>
        <w:tc>
          <w:tcPr>
            <w:tcW w:w="2321" w:type="dxa"/>
            <w:shd w:val="clear" w:color="auto" w:fill="auto"/>
            <w:vAlign w:val="center"/>
          </w:tcPr>
          <w:p w:rsidR="00736F4C" w:rsidRDefault="00E921E1">
            <w:pPr>
              <w:jc w:val="center"/>
              <w:rPr>
                <w:sz w:val="21"/>
                <w:szCs w:val="21"/>
              </w:rPr>
            </w:pPr>
            <w:r>
              <w:rPr>
                <w:sz w:val="21"/>
                <w:szCs w:val="21"/>
              </w:rPr>
              <w:t>99.5</w:t>
            </w:r>
          </w:p>
        </w:tc>
        <w:tc>
          <w:tcPr>
            <w:tcW w:w="2321" w:type="dxa"/>
            <w:shd w:val="clear" w:color="auto" w:fill="auto"/>
            <w:vAlign w:val="center"/>
          </w:tcPr>
          <w:p w:rsidR="00736F4C" w:rsidRDefault="00E921E1">
            <w:pPr>
              <w:jc w:val="center"/>
              <w:rPr>
                <w:sz w:val="21"/>
                <w:szCs w:val="21"/>
              </w:rPr>
            </w:pPr>
            <w:r>
              <w:rPr>
                <w:sz w:val="21"/>
                <w:szCs w:val="21"/>
              </w:rPr>
              <w:t>93.4</w:t>
            </w:r>
          </w:p>
        </w:tc>
        <w:tc>
          <w:tcPr>
            <w:tcW w:w="2321" w:type="dxa"/>
            <w:shd w:val="clear" w:color="auto" w:fill="auto"/>
            <w:vAlign w:val="center"/>
          </w:tcPr>
          <w:p w:rsidR="00736F4C" w:rsidRDefault="00E921E1">
            <w:pPr>
              <w:jc w:val="center"/>
              <w:rPr>
                <w:sz w:val="21"/>
                <w:szCs w:val="21"/>
              </w:rPr>
            </w:pPr>
            <w:r>
              <w:rPr>
                <w:sz w:val="21"/>
                <w:szCs w:val="21"/>
              </w:rPr>
              <w:t>43</w:t>
            </w:r>
          </w:p>
        </w:tc>
      </w:tr>
      <w:tr w:rsidR="00736F4C">
        <w:tc>
          <w:tcPr>
            <w:tcW w:w="2321" w:type="dxa"/>
            <w:shd w:val="clear" w:color="auto" w:fill="auto"/>
            <w:vAlign w:val="center"/>
          </w:tcPr>
          <w:p w:rsidR="00736F4C" w:rsidRDefault="00E921E1">
            <w:pPr>
              <w:jc w:val="center"/>
              <w:rPr>
                <w:sz w:val="21"/>
                <w:szCs w:val="21"/>
              </w:rPr>
            </w:pPr>
            <w:r>
              <w:rPr>
                <w:sz w:val="21"/>
                <w:szCs w:val="21"/>
              </w:rPr>
              <w:t>TinyYOLOv3+depth</w:t>
            </w:r>
            <w:r>
              <w:rPr>
                <w:sz w:val="21"/>
                <w:szCs w:val="21"/>
              </w:rPr>
              <w:t>在手势深度数据集上进行训练</w:t>
            </w:r>
          </w:p>
        </w:tc>
        <w:tc>
          <w:tcPr>
            <w:tcW w:w="2321" w:type="dxa"/>
            <w:shd w:val="clear" w:color="auto" w:fill="auto"/>
            <w:vAlign w:val="center"/>
          </w:tcPr>
          <w:p w:rsidR="00736F4C" w:rsidRDefault="00E921E1">
            <w:pPr>
              <w:jc w:val="center"/>
              <w:rPr>
                <w:sz w:val="21"/>
                <w:szCs w:val="21"/>
              </w:rPr>
            </w:pPr>
            <w:r>
              <w:rPr>
                <w:sz w:val="21"/>
                <w:szCs w:val="21"/>
              </w:rPr>
              <w:t>97.3</w:t>
            </w:r>
          </w:p>
        </w:tc>
        <w:tc>
          <w:tcPr>
            <w:tcW w:w="2321" w:type="dxa"/>
            <w:shd w:val="clear" w:color="auto" w:fill="auto"/>
            <w:vAlign w:val="center"/>
          </w:tcPr>
          <w:p w:rsidR="00736F4C" w:rsidRDefault="00E921E1">
            <w:pPr>
              <w:jc w:val="center"/>
              <w:rPr>
                <w:sz w:val="21"/>
                <w:szCs w:val="21"/>
              </w:rPr>
            </w:pPr>
            <w:r>
              <w:rPr>
                <w:sz w:val="21"/>
                <w:szCs w:val="21"/>
              </w:rPr>
              <w:t>93.9</w:t>
            </w:r>
          </w:p>
        </w:tc>
        <w:tc>
          <w:tcPr>
            <w:tcW w:w="2321" w:type="dxa"/>
            <w:shd w:val="clear" w:color="auto" w:fill="auto"/>
            <w:vAlign w:val="center"/>
          </w:tcPr>
          <w:p w:rsidR="00736F4C" w:rsidRDefault="00E921E1">
            <w:pPr>
              <w:jc w:val="center"/>
              <w:rPr>
                <w:sz w:val="21"/>
                <w:szCs w:val="21"/>
              </w:rPr>
            </w:pPr>
            <w:r>
              <w:rPr>
                <w:sz w:val="21"/>
                <w:szCs w:val="21"/>
              </w:rPr>
              <w:t>144</w:t>
            </w:r>
          </w:p>
        </w:tc>
      </w:tr>
    </w:tbl>
    <w:p w:rsidR="00736F4C" w:rsidRDefault="00736F4C">
      <w:pPr>
        <w:rPr>
          <w:szCs w:val="24"/>
        </w:rPr>
      </w:pPr>
    </w:p>
    <w:p w:rsidR="00736F4C" w:rsidRDefault="00E921E1" w:rsidP="009D1B2C">
      <w:pPr>
        <w:ind w:firstLine="420"/>
        <w:jc w:val="both"/>
        <w:rPr>
          <w:szCs w:val="24"/>
        </w:rPr>
      </w:pPr>
      <w:r>
        <w:rPr>
          <w:szCs w:val="24"/>
        </w:rPr>
        <w:t>可以看出，两种网络结构的模型均能实现对手势的检测和对目标深度的估计，</w:t>
      </w:r>
      <w:r w:rsidR="008E14F5">
        <w:rPr>
          <w:szCs w:val="24"/>
        </w:rPr>
        <w:t>TinyYOLOv3+d</w:t>
      </w:r>
      <w:r>
        <w:rPr>
          <w:szCs w:val="24"/>
        </w:rPr>
        <w:t>epth</w:t>
      </w:r>
      <w:r>
        <w:rPr>
          <w:szCs w:val="24"/>
        </w:rPr>
        <w:t>由于使用了较轻量化的网络，相比于使用</w:t>
      </w:r>
      <w:r>
        <w:rPr>
          <w:szCs w:val="24"/>
        </w:rPr>
        <w:t>Darknet-53</w:t>
      </w:r>
      <w:r>
        <w:rPr>
          <w:szCs w:val="24"/>
        </w:rPr>
        <w:t>的模型，其</w:t>
      </w:r>
      <w:proofErr w:type="spellStart"/>
      <w:r>
        <w:rPr>
          <w:szCs w:val="24"/>
        </w:rPr>
        <w:t>mAP</w:t>
      </w:r>
      <w:proofErr w:type="spellEnd"/>
      <w:r>
        <w:rPr>
          <w:szCs w:val="24"/>
        </w:rPr>
        <w:t>低了</w:t>
      </w:r>
      <w:r>
        <w:rPr>
          <w:szCs w:val="24"/>
        </w:rPr>
        <w:t>2.2%</w:t>
      </w:r>
      <w:r>
        <w:rPr>
          <w:szCs w:val="24"/>
        </w:rPr>
        <w:t>，但由于其参数量较少，能更快地学习到目标的深度信息。</w:t>
      </w:r>
    </w:p>
    <w:p w:rsidR="00736F4C" w:rsidRDefault="00E921E1" w:rsidP="00216C09">
      <w:pPr>
        <w:ind w:firstLine="420"/>
        <w:jc w:val="both"/>
        <w:rPr>
          <w:szCs w:val="24"/>
        </w:rPr>
      </w:pPr>
      <w:r>
        <w:rPr>
          <w:szCs w:val="24"/>
        </w:rPr>
        <w:t>对于</w:t>
      </w:r>
      <w:r>
        <w:rPr>
          <w:szCs w:val="24"/>
        </w:rPr>
        <w:t>YOLOv3+depth</w:t>
      </w:r>
      <w:r>
        <w:rPr>
          <w:szCs w:val="24"/>
        </w:rPr>
        <w:t>和</w:t>
      </w:r>
      <w:r>
        <w:rPr>
          <w:szCs w:val="24"/>
        </w:rPr>
        <w:t>TinyYOLOv3+depth</w:t>
      </w:r>
      <w:r>
        <w:rPr>
          <w:szCs w:val="24"/>
        </w:rPr>
        <w:t>在目标检测和深度估计的精度上差距不</w:t>
      </w:r>
      <w:r>
        <w:rPr>
          <w:szCs w:val="24"/>
        </w:rPr>
        <w:lastRenderedPageBreak/>
        <w:t>大的原因，我们认为有两点：一是数据量较少，只有</w:t>
      </w:r>
      <w:r w:rsidR="009D1B2C">
        <w:rPr>
          <w:rFonts w:hint="eastAsia"/>
          <w:szCs w:val="24"/>
        </w:rPr>
        <w:t>1</w:t>
      </w:r>
      <w:r w:rsidR="009D1B2C">
        <w:rPr>
          <w:szCs w:val="24"/>
        </w:rPr>
        <w:t>000</w:t>
      </w:r>
      <w:r>
        <w:rPr>
          <w:szCs w:val="24"/>
        </w:rPr>
        <w:t>张</w:t>
      </w:r>
      <w:r w:rsidR="009D1B2C">
        <w:rPr>
          <w:szCs w:val="24"/>
        </w:rPr>
        <w:t>左右的</w:t>
      </w:r>
      <w:r>
        <w:rPr>
          <w:szCs w:val="24"/>
        </w:rPr>
        <w:t>训练图片；二是任务较为简单，要检测的目标只有手势，</w:t>
      </w:r>
      <w:r w:rsidR="009D1B2C">
        <w:rPr>
          <w:szCs w:val="24"/>
        </w:rPr>
        <w:t>训练所用的图片中的背景基本不变，手势的颜色也和背景有较大差异，较</w:t>
      </w:r>
      <w:r>
        <w:rPr>
          <w:szCs w:val="24"/>
        </w:rPr>
        <w:t>容易进行分辨。所以两者都能够较好地学习到图片中的知识，而且</w:t>
      </w:r>
      <w:r>
        <w:rPr>
          <w:szCs w:val="24"/>
        </w:rPr>
        <w:t>TinyYOLOv3</w:t>
      </w:r>
      <w:r>
        <w:rPr>
          <w:szCs w:val="24"/>
        </w:rPr>
        <w:t>由于结构更简单参数量更少，能更快地对训练数据进行拟合，而且相对于较大的</w:t>
      </w:r>
      <w:r>
        <w:rPr>
          <w:szCs w:val="24"/>
        </w:rPr>
        <w:t>YOLOv3</w:t>
      </w:r>
      <w:r>
        <w:rPr>
          <w:szCs w:val="24"/>
        </w:rPr>
        <w:t>，有更好的正则能力，可以防止过拟合。</w:t>
      </w:r>
    </w:p>
    <w:p w:rsidR="00736F4C" w:rsidRDefault="00E921E1">
      <w:pPr>
        <w:ind w:firstLine="420"/>
        <w:rPr>
          <w:szCs w:val="24"/>
        </w:rPr>
      </w:pPr>
      <w:r>
        <w:rPr>
          <w:szCs w:val="24"/>
        </w:rPr>
        <w:t>YOLOv3+depth</w:t>
      </w:r>
      <w:r>
        <w:rPr>
          <w:szCs w:val="24"/>
        </w:rPr>
        <w:t>的检测效果如图</w:t>
      </w:r>
      <w:r>
        <w:rPr>
          <w:rFonts w:hint="eastAsia"/>
          <w:szCs w:val="24"/>
        </w:rPr>
        <w:t>4</w:t>
      </w:r>
      <w:r>
        <w:rPr>
          <w:szCs w:val="24"/>
        </w:rPr>
        <w:t>-1</w:t>
      </w:r>
      <w:r w:rsidR="009C02CB">
        <w:rPr>
          <w:szCs w:val="24"/>
        </w:rPr>
        <w:t>5</w:t>
      </w:r>
      <w:r>
        <w:rPr>
          <w:szCs w:val="24"/>
        </w:rPr>
        <w:t>。</w:t>
      </w:r>
    </w:p>
    <w:p w:rsidR="00736F4C" w:rsidRDefault="00736F4C">
      <w:pPr>
        <w:ind w:firstLine="420"/>
        <w:jc w:val="center"/>
        <w:rPr>
          <w:szCs w:val="24"/>
        </w:rPr>
      </w:pPr>
    </w:p>
    <w:p w:rsidR="00736F4C" w:rsidRDefault="00E921E1">
      <w:pPr>
        <w:ind w:firstLine="420"/>
        <w:jc w:val="center"/>
        <w:rPr>
          <w:szCs w:val="24"/>
        </w:rPr>
      </w:pPr>
      <w:r>
        <w:rPr>
          <w:noProof/>
          <w:szCs w:val="24"/>
        </w:rPr>
        <w:drawing>
          <wp:inline distT="0" distB="0" distL="0" distR="0" wp14:anchorId="2B140E9B" wp14:editId="3B8125A7">
            <wp:extent cx="5759450" cy="1568450"/>
            <wp:effectExtent l="0" t="0" r="0" b="0"/>
            <wp:docPr id="3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59450" cy="1568450"/>
                    </a:xfrm>
                    <a:prstGeom prst="rect">
                      <a:avLst/>
                    </a:prstGeom>
                    <a:noFill/>
                    <a:ln>
                      <a:noFill/>
                    </a:ln>
                  </pic:spPr>
                </pic:pic>
              </a:graphicData>
            </a:graphic>
          </wp:inline>
        </w:drawing>
      </w:r>
    </w:p>
    <w:p w:rsidR="00736F4C" w:rsidRDefault="00E921E1">
      <w:pPr>
        <w:ind w:firstLine="420"/>
        <w:jc w:val="center"/>
        <w:rPr>
          <w:sz w:val="21"/>
          <w:szCs w:val="21"/>
        </w:rPr>
      </w:pPr>
      <w:r>
        <w:rPr>
          <w:sz w:val="21"/>
          <w:szCs w:val="21"/>
        </w:rPr>
        <w:t>图</w:t>
      </w:r>
      <w:r>
        <w:rPr>
          <w:rFonts w:hint="eastAsia"/>
          <w:sz w:val="21"/>
          <w:szCs w:val="21"/>
        </w:rPr>
        <w:t>4</w:t>
      </w:r>
      <w:r>
        <w:rPr>
          <w:sz w:val="21"/>
          <w:szCs w:val="21"/>
        </w:rPr>
        <w:t>-15</w:t>
      </w:r>
      <w:r>
        <w:rPr>
          <w:rFonts w:hint="eastAsia"/>
          <w:sz w:val="21"/>
          <w:szCs w:val="21"/>
        </w:rPr>
        <w:t xml:space="preserve"> YOLOv3</w:t>
      </w:r>
      <w:r>
        <w:rPr>
          <w:sz w:val="21"/>
          <w:szCs w:val="21"/>
        </w:rPr>
        <w:t>+depth</w:t>
      </w:r>
      <w:r>
        <w:rPr>
          <w:rFonts w:hint="eastAsia"/>
          <w:sz w:val="21"/>
          <w:szCs w:val="21"/>
        </w:rPr>
        <w:t>检测</w:t>
      </w:r>
      <w:r>
        <w:rPr>
          <w:rFonts w:hint="eastAsia"/>
          <w:sz w:val="21"/>
          <w:szCs w:val="21"/>
        </w:rPr>
        <w:t>4</w:t>
      </w:r>
      <w:r>
        <w:rPr>
          <w:rFonts w:hint="eastAsia"/>
          <w:sz w:val="21"/>
          <w:szCs w:val="21"/>
        </w:rPr>
        <w:t>类手势的效果</w:t>
      </w:r>
    </w:p>
    <w:p w:rsidR="00736F4C" w:rsidRDefault="00E921E1" w:rsidP="009D1B2C">
      <w:pPr>
        <w:ind w:firstLine="420"/>
        <w:jc w:val="both"/>
        <w:rPr>
          <w:szCs w:val="24"/>
        </w:rPr>
      </w:pPr>
      <w:r>
        <w:rPr>
          <w:szCs w:val="24"/>
        </w:rPr>
        <w:t>图</w:t>
      </w:r>
      <w:r>
        <w:rPr>
          <w:rFonts w:hint="eastAsia"/>
          <w:szCs w:val="24"/>
        </w:rPr>
        <w:t>4</w:t>
      </w:r>
      <w:r>
        <w:rPr>
          <w:szCs w:val="24"/>
        </w:rPr>
        <w:t>-15</w:t>
      </w:r>
      <w:r>
        <w:rPr>
          <w:szCs w:val="24"/>
        </w:rPr>
        <w:t>是使用</w:t>
      </w:r>
      <w:r>
        <w:rPr>
          <w:szCs w:val="24"/>
        </w:rPr>
        <w:t>YOLOv3</w:t>
      </w:r>
      <w:r>
        <w:rPr>
          <w:rFonts w:hint="eastAsia"/>
          <w:szCs w:val="24"/>
        </w:rPr>
        <w:t>+depth</w:t>
      </w:r>
      <w:r>
        <w:rPr>
          <w:szCs w:val="24"/>
        </w:rPr>
        <w:t>模型在自制手势数据集的测试集上进行检测的结果可视化，模型的预测结果以绿色的矩形框标出。从图中可以看到，该模型能够较好的进行手势位置检测、类别判断和手势中心点深度的估计。</w:t>
      </w:r>
    </w:p>
    <w:p w:rsidR="00736F4C" w:rsidRDefault="00736F4C">
      <w:pPr>
        <w:ind w:firstLine="420"/>
        <w:rPr>
          <w:szCs w:val="24"/>
        </w:rPr>
      </w:pPr>
    </w:p>
    <w:p w:rsidR="00736F4C" w:rsidRDefault="00736F4C">
      <w:pPr>
        <w:ind w:firstLine="420"/>
        <w:rPr>
          <w:szCs w:val="24"/>
        </w:rPr>
      </w:pPr>
    </w:p>
    <w:p w:rsidR="00736F4C" w:rsidRDefault="00E921E1">
      <w:pPr>
        <w:pStyle w:val="2"/>
        <w:spacing w:before="163" w:after="163" w:line="240" w:lineRule="auto"/>
      </w:pPr>
      <w:bookmarkStart w:id="45" w:name="_Toc72231045"/>
      <w:r>
        <w:rPr>
          <w:rFonts w:hint="eastAsia"/>
        </w:rPr>
        <w:t>4</w:t>
      </w:r>
      <w:r>
        <w:t xml:space="preserve">.5 </w:t>
      </w:r>
      <w:r>
        <w:t>结合目标检测和深度估计算法的绘图应用</w:t>
      </w:r>
      <w:bookmarkEnd w:id="45"/>
    </w:p>
    <w:p w:rsidR="00736F4C" w:rsidRDefault="00E921E1" w:rsidP="009D1B2C">
      <w:pPr>
        <w:ind w:firstLine="420"/>
        <w:jc w:val="both"/>
        <w:rPr>
          <w:rFonts w:hint="eastAsia"/>
          <w:szCs w:val="24"/>
        </w:rPr>
      </w:pPr>
      <w:r>
        <w:rPr>
          <w:szCs w:val="24"/>
        </w:rPr>
        <w:t>YOLOv3+depth</w:t>
      </w:r>
      <w:r>
        <w:rPr>
          <w:szCs w:val="24"/>
        </w:rPr>
        <w:t>模型能够对手势的位置类别深度进行估计，相当于从单目</w:t>
      </w:r>
      <w:r>
        <w:rPr>
          <w:szCs w:val="24"/>
        </w:rPr>
        <w:t>RGB</w:t>
      </w:r>
      <w:r>
        <w:rPr>
          <w:szCs w:val="24"/>
        </w:rPr>
        <w:t>图像中得到了手势的三维坐标，下面使用</w:t>
      </w:r>
      <w:proofErr w:type="spellStart"/>
      <w:r>
        <w:rPr>
          <w:szCs w:val="24"/>
        </w:rPr>
        <w:t>PyOpenGL</w:t>
      </w:r>
      <w:proofErr w:type="spellEnd"/>
      <w:r>
        <w:rPr>
          <w:szCs w:val="24"/>
        </w:rPr>
        <w:t>结合于</w:t>
      </w:r>
      <w:r>
        <w:rPr>
          <w:szCs w:val="24"/>
        </w:rPr>
        <w:t>YOLOv3</w:t>
      </w:r>
      <w:r>
        <w:rPr>
          <w:szCs w:val="24"/>
        </w:rPr>
        <w:t>的目标深度估计算法，编写了一个简单的使用</w:t>
      </w:r>
      <w:r>
        <w:rPr>
          <w:szCs w:val="24"/>
        </w:rPr>
        <w:t>RGB</w:t>
      </w:r>
      <w:r>
        <w:rPr>
          <w:szCs w:val="24"/>
        </w:rPr>
        <w:t>摄像机获取手势进行三维图形绘制的程序，以展示模型可能的用途。</w:t>
      </w:r>
    </w:p>
    <w:p w:rsidR="004A54CF" w:rsidRDefault="004A54CF" w:rsidP="009D1B2C">
      <w:pPr>
        <w:ind w:firstLine="420"/>
        <w:jc w:val="both"/>
        <w:rPr>
          <w:rFonts w:hint="eastAsia"/>
          <w:szCs w:val="24"/>
        </w:rPr>
      </w:pPr>
    </w:p>
    <w:p w:rsidR="004A54CF" w:rsidRDefault="004A54CF" w:rsidP="009D1B2C">
      <w:pPr>
        <w:ind w:firstLine="420"/>
        <w:jc w:val="both"/>
        <w:rPr>
          <w:szCs w:val="24"/>
        </w:rPr>
      </w:pPr>
    </w:p>
    <w:p w:rsidR="00736F4C" w:rsidRDefault="00E921E1">
      <w:pPr>
        <w:pStyle w:val="3"/>
        <w:spacing w:before="163" w:after="163"/>
      </w:pPr>
      <w:bookmarkStart w:id="46" w:name="_Toc72231046"/>
      <w:r>
        <w:lastRenderedPageBreak/>
        <w:t xml:space="preserve">4.5.1 </w:t>
      </w:r>
      <w:r>
        <w:t>手势绘图程序简介</w:t>
      </w:r>
      <w:bookmarkEnd w:id="46"/>
    </w:p>
    <w:p w:rsidR="00736F4C" w:rsidRDefault="00E921E1" w:rsidP="009D1B2C">
      <w:pPr>
        <w:ind w:firstLine="420"/>
        <w:jc w:val="both"/>
        <w:rPr>
          <w:szCs w:val="24"/>
        </w:rPr>
      </w:pPr>
      <w:r>
        <w:rPr>
          <w:noProof/>
        </w:rPr>
        <w:drawing>
          <wp:anchor distT="0" distB="0" distL="114300" distR="114300" simplePos="0" relativeHeight="251663360" behindDoc="0" locked="0" layoutInCell="1" allowOverlap="1" wp14:anchorId="648E4D3C" wp14:editId="4235E145">
            <wp:simplePos x="0" y="0"/>
            <wp:positionH relativeFrom="margin">
              <wp:posOffset>1022985</wp:posOffset>
            </wp:positionH>
            <wp:positionV relativeFrom="paragraph">
              <wp:posOffset>901700</wp:posOffset>
            </wp:positionV>
            <wp:extent cx="4015740" cy="4472305"/>
            <wp:effectExtent l="0" t="0" r="381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4015740" cy="4472305"/>
                    </a:xfrm>
                    <a:prstGeom prst="rect">
                      <a:avLst/>
                    </a:prstGeom>
                  </pic:spPr>
                </pic:pic>
              </a:graphicData>
            </a:graphic>
            <wp14:sizeRelH relativeFrom="margin">
              <wp14:pctWidth>0</wp14:pctWidth>
            </wp14:sizeRelH>
            <wp14:sizeRelV relativeFrom="margin">
              <wp14:pctHeight>0</wp14:pctHeight>
            </wp14:sizeRelV>
          </wp:anchor>
        </w:drawing>
      </w:r>
      <w:r>
        <w:rPr>
          <w:szCs w:val="24"/>
        </w:rPr>
        <w:t>该手势绘图程序能够根据</w:t>
      </w:r>
      <w:r>
        <w:rPr>
          <w:szCs w:val="24"/>
        </w:rPr>
        <w:t>RGB</w:t>
      </w:r>
      <w:r>
        <w:rPr>
          <w:szCs w:val="24"/>
        </w:rPr>
        <w:t>图像中手势的类别得到控制指令的类型，根据手势的坐标进行空间点的绘制，其运行流程图如图</w:t>
      </w:r>
      <w:r>
        <w:rPr>
          <w:rFonts w:hint="eastAsia"/>
          <w:szCs w:val="24"/>
        </w:rPr>
        <w:t>4</w:t>
      </w:r>
      <w:r>
        <w:rPr>
          <w:szCs w:val="24"/>
        </w:rPr>
        <w:t>-16</w:t>
      </w:r>
      <w:r>
        <w:rPr>
          <w:szCs w:val="24"/>
        </w:rPr>
        <w:t>。</w:t>
      </w:r>
    </w:p>
    <w:p w:rsidR="00736F4C" w:rsidRDefault="00E921E1">
      <w:pPr>
        <w:ind w:firstLine="420"/>
        <w:jc w:val="center"/>
        <w:rPr>
          <w:sz w:val="21"/>
          <w:szCs w:val="21"/>
        </w:rPr>
      </w:pPr>
      <w:r>
        <w:rPr>
          <w:rFonts w:hint="eastAsia"/>
          <w:sz w:val="21"/>
          <w:szCs w:val="21"/>
        </w:rPr>
        <w:t xml:space="preserve"> </w:t>
      </w:r>
      <w:r>
        <w:rPr>
          <w:rFonts w:hint="eastAsia"/>
          <w:sz w:val="21"/>
          <w:szCs w:val="21"/>
        </w:rPr>
        <w:t>图</w:t>
      </w:r>
      <w:r>
        <w:rPr>
          <w:rFonts w:hint="eastAsia"/>
          <w:sz w:val="21"/>
          <w:szCs w:val="21"/>
        </w:rPr>
        <w:t>4</w:t>
      </w:r>
      <w:r>
        <w:rPr>
          <w:sz w:val="21"/>
          <w:szCs w:val="21"/>
        </w:rPr>
        <w:t>-16</w:t>
      </w:r>
      <w:r>
        <w:rPr>
          <w:rFonts w:hint="eastAsia"/>
          <w:sz w:val="21"/>
          <w:szCs w:val="21"/>
        </w:rPr>
        <w:t xml:space="preserve"> </w:t>
      </w:r>
      <w:r>
        <w:rPr>
          <w:rFonts w:hint="eastAsia"/>
          <w:sz w:val="21"/>
          <w:szCs w:val="21"/>
        </w:rPr>
        <w:t>手势绘图程序流程图</w:t>
      </w:r>
    </w:p>
    <w:p w:rsidR="00736F4C" w:rsidRDefault="00E921E1" w:rsidP="009D1B2C">
      <w:pPr>
        <w:ind w:firstLine="420"/>
        <w:jc w:val="both"/>
        <w:rPr>
          <w:szCs w:val="24"/>
        </w:rPr>
      </w:pPr>
      <w:r>
        <w:rPr>
          <w:szCs w:val="24"/>
        </w:rPr>
        <w:t>程序上使用</w:t>
      </w:r>
      <w:proofErr w:type="spellStart"/>
      <w:r>
        <w:rPr>
          <w:szCs w:val="24"/>
        </w:rPr>
        <w:t>pygame</w:t>
      </w:r>
      <w:proofErr w:type="spellEnd"/>
      <w:r>
        <w:rPr>
          <w:szCs w:val="24"/>
        </w:rPr>
        <w:t>进行程序生命周期控制，使用</w:t>
      </w:r>
      <w:proofErr w:type="spellStart"/>
      <w:r>
        <w:rPr>
          <w:szCs w:val="24"/>
        </w:rPr>
        <w:t>PyOpenGL</w:t>
      </w:r>
      <w:proofErr w:type="spellEnd"/>
      <w:r>
        <w:rPr>
          <w:szCs w:val="24"/>
        </w:rPr>
        <w:t>进行图形绘制，使用</w:t>
      </w:r>
      <w:r>
        <w:rPr>
          <w:szCs w:val="24"/>
        </w:rPr>
        <w:t>TinyYOLOv3+depth</w:t>
      </w:r>
      <w:r>
        <w:rPr>
          <w:szCs w:val="24"/>
        </w:rPr>
        <w:t>进行手势信息的获取，使用</w:t>
      </w:r>
      <w:r>
        <w:rPr>
          <w:szCs w:val="24"/>
        </w:rPr>
        <w:t>KinectV2</w:t>
      </w:r>
      <w:r>
        <w:rPr>
          <w:szCs w:val="24"/>
        </w:rPr>
        <w:t>的</w:t>
      </w:r>
      <w:r>
        <w:rPr>
          <w:szCs w:val="24"/>
        </w:rPr>
        <w:t>RGB</w:t>
      </w:r>
      <w:r>
        <w:rPr>
          <w:szCs w:val="24"/>
        </w:rPr>
        <w:t>相机进行彩色图像的获取。</w:t>
      </w:r>
    </w:p>
    <w:p w:rsidR="00736F4C" w:rsidRDefault="00E921E1">
      <w:pPr>
        <w:pStyle w:val="3"/>
        <w:spacing w:before="163" w:after="163"/>
      </w:pPr>
      <w:bookmarkStart w:id="47" w:name="_Toc72231047"/>
      <w:r>
        <w:t xml:space="preserve">4.5.2 </w:t>
      </w:r>
      <w:r>
        <w:t>手势绘图程序操作及示例</w:t>
      </w:r>
      <w:bookmarkEnd w:id="47"/>
    </w:p>
    <w:p w:rsidR="00736F4C" w:rsidRDefault="00E921E1" w:rsidP="009D1B2C">
      <w:pPr>
        <w:ind w:firstLine="420"/>
        <w:jc w:val="both"/>
        <w:rPr>
          <w:szCs w:val="24"/>
        </w:rPr>
      </w:pPr>
      <w:r>
        <w:rPr>
          <w:szCs w:val="24"/>
        </w:rPr>
        <w:t>该程序的操作比较简单，使用</w:t>
      </w:r>
      <w:r>
        <w:rPr>
          <w:szCs w:val="24"/>
        </w:rPr>
        <w:t>WASD</w:t>
      </w:r>
      <w:r>
        <w:rPr>
          <w:szCs w:val="24"/>
        </w:rPr>
        <w:t>可以控制视角相机的位置，移动鼠标可以控制相机的朝向，检测模型检测到</w:t>
      </w:r>
      <w:r>
        <w:rPr>
          <w:szCs w:val="24"/>
        </w:rPr>
        <w:t>start</w:t>
      </w:r>
      <w:r>
        <w:rPr>
          <w:szCs w:val="24"/>
        </w:rPr>
        <w:t>手势就会进入图形绘制状态，获取每个所检测到的</w:t>
      </w:r>
      <w:r>
        <w:rPr>
          <w:szCs w:val="24"/>
        </w:rPr>
        <w:t>draw</w:t>
      </w:r>
      <w:r>
        <w:rPr>
          <w:szCs w:val="24"/>
        </w:rPr>
        <w:t>手势的坐标，并将其绘制到坐标系上，检测到</w:t>
      </w:r>
      <w:r>
        <w:rPr>
          <w:szCs w:val="24"/>
        </w:rPr>
        <w:t>erase</w:t>
      </w:r>
      <w:r>
        <w:rPr>
          <w:szCs w:val="24"/>
        </w:rPr>
        <w:t>手势就会擦除</w:t>
      </w:r>
      <w:proofErr w:type="gramStart"/>
      <w:r>
        <w:rPr>
          <w:szCs w:val="24"/>
        </w:rPr>
        <w:t>掉当前</w:t>
      </w:r>
      <w:proofErr w:type="gramEnd"/>
      <w:r>
        <w:rPr>
          <w:szCs w:val="24"/>
        </w:rPr>
        <w:t>坐标附近</w:t>
      </w:r>
      <w:r>
        <w:rPr>
          <w:szCs w:val="24"/>
        </w:rPr>
        <w:lastRenderedPageBreak/>
        <w:t>一定范围的已绘制点，当检测到</w:t>
      </w:r>
      <w:r>
        <w:rPr>
          <w:szCs w:val="24"/>
        </w:rPr>
        <w:t>stop</w:t>
      </w:r>
      <w:r>
        <w:rPr>
          <w:szCs w:val="24"/>
        </w:rPr>
        <w:t>手势时绘制结束，进入观察模式。</w:t>
      </w:r>
    </w:p>
    <w:p w:rsidR="00736F4C" w:rsidRDefault="00E921E1">
      <w:pPr>
        <w:ind w:firstLine="420"/>
        <w:jc w:val="center"/>
        <w:rPr>
          <w:szCs w:val="24"/>
        </w:rPr>
      </w:pPr>
      <w:r>
        <w:rPr>
          <w:noProof/>
          <w:szCs w:val="24"/>
        </w:rPr>
        <w:drawing>
          <wp:inline distT="0" distB="0" distL="0" distR="0" wp14:anchorId="280FF22E" wp14:editId="06CA8796">
            <wp:extent cx="3200400" cy="2633330"/>
            <wp:effectExtent l="0" t="0" r="0" b="0"/>
            <wp:docPr id="42" name="图片 104" descr="绘图程序的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 descr="绘图程序的坐标系"/>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47280" cy="2671903"/>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-17</w:t>
      </w:r>
      <w:r>
        <w:rPr>
          <w:rFonts w:hint="eastAsia"/>
          <w:sz w:val="21"/>
          <w:szCs w:val="21"/>
        </w:rPr>
        <w:t xml:space="preserve"> </w:t>
      </w:r>
      <w:r>
        <w:rPr>
          <w:rFonts w:hint="eastAsia"/>
          <w:sz w:val="21"/>
          <w:szCs w:val="21"/>
        </w:rPr>
        <w:t>手势绘制程序中的坐标系</w:t>
      </w:r>
    </w:p>
    <w:p w:rsidR="00736F4C" w:rsidRDefault="00E921E1" w:rsidP="009D1B2C">
      <w:pPr>
        <w:ind w:firstLine="420"/>
        <w:jc w:val="both"/>
        <w:rPr>
          <w:szCs w:val="24"/>
        </w:rPr>
      </w:pPr>
      <w:r>
        <w:rPr>
          <w:szCs w:val="24"/>
        </w:rPr>
        <w:t>将检测到的深度坐标设为</w:t>
      </w:r>
      <w:r>
        <w:rPr>
          <w:szCs w:val="24"/>
        </w:rPr>
        <w:t>0</w:t>
      </w:r>
      <w:r>
        <w:rPr>
          <w:szCs w:val="24"/>
        </w:rPr>
        <w:t>，可使用手势进行平面图形的绘制，绘制结果如图</w:t>
      </w:r>
      <w:r>
        <w:rPr>
          <w:rFonts w:hint="eastAsia"/>
          <w:szCs w:val="24"/>
        </w:rPr>
        <w:t>4</w:t>
      </w:r>
      <w:r>
        <w:rPr>
          <w:szCs w:val="24"/>
        </w:rPr>
        <w:t>-18</w:t>
      </w:r>
      <w:r>
        <w:rPr>
          <w:szCs w:val="24"/>
        </w:rPr>
        <w:t>。</w:t>
      </w:r>
    </w:p>
    <w:p w:rsidR="00736F4C" w:rsidRDefault="00E921E1">
      <w:pPr>
        <w:ind w:firstLine="420"/>
        <w:jc w:val="center"/>
        <w:rPr>
          <w:szCs w:val="24"/>
        </w:rPr>
      </w:pPr>
      <w:r>
        <w:rPr>
          <w:noProof/>
          <w:szCs w:val="24"/>
        </w:rPr>
        <w:drawing>
          <wp:inline distT="0" distB="0" distL="0" distR="0" wp14:anchorId="22C033CD" wp14:editId="428FFCB0">
            <wp:extent cx="3579663" cy="2961250"/>
            <wp:effectExtent l="0" t="0" r="1905" b="0"/>
            <wp:docPr id="43" name="图片 105" descr="所绘制的平面矩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5" descr="所绘制的平面矩形"/>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679369" cy="3043731"/>
                    </a:xfrm>
                    <a:prstGeom prst="rect">
                      <a:avLst/>
                    </a:prstGeom>
                    <a:noFill/>
                    <a:ln>
                      <a:noFill/>
                    </a:ln>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-18</w:t>
      </w:r>
      <w:r>
        <w:rPr>
          <w:rFonts w:hint="eastAsia"/>
          <w:sz w:val="21"/>
          <w:szCs w:val="21"/>
        </w:rPr>
        <w:t xml:space="preserve"> </w:t>
      </w:r>
      <w:r>
        <w:rPr>
          <w:rFonts w:hint="eastAsia"/>
          <w:sz w:val="21"/>
          <w:szCs w:val="21"/>
        </w:rPr>
        <w:t>利用手势进行平面图形的绘制</w:t>
      </w:r>
    </w:p>
    <w:p w:rsidR="00736F4C" w:rsidRDefault="00E921E1" w:rsidP="009D1B2C">
      <w:pPr>
        <w:ind w:firstLine="420"/>
        <w:jc w:val="both"/>
        <w:rPr>
          <w:szCs w:val="24"/>
        </w:rPr>
      </w:pPr>
      <w:r>
        <w:rPr>
          <w:szCs w:val="24"/>
        </w:rPr>
        <w:t>利用估计得到的手势深度信息，可使用手势进行三维图形的绘制，绘制结果如图</w:t>
      </w:r>
      <w:r>
        <w:rPr>
          <w:rFonts w:hint="eastAsia"/>
          <w:szCs w:val="24"/>
        </w:rPr>
        <w:t>4</w:t>
      </w:r>
      <w:r>
        <w:rPr>
          <w:szCs w:val="24"/>
        </w:rPr>
        <w:t>-19</w:t>
      </w:r>
      <w:r>
        <w:rPr>
          <w:szCs w:val="24"/>
        </w:rPr>
        <w:t>。</w:t>
      </w:r>
    </w:p>
    <w:p w:rsidR="00736F4C" w:rsidRDefault="00E921E1">
      <w:pPr>
        <w:ind w:firstLine="420"/>
        <w:jc w:val="center"/>
        <w:rPr>
          <w:szCs w:val="24"/>
        </w:rPr>
      </w:pPr>
      <w:r>
        <w:rPr>
          <w:noProof/>
          <w:szCs w:val="24"/>
        </w:rPr>
        <w:lastRenderedPageBreak/>
        <w:drawing>
          <wp:inline distT="0" distB="0" distL="0" distR="0" wp14:anchorId="28DDD523" wp14:editId="61467A74">
            <wp:extent cx="3566160" cy="2952627"/>
            <wp:effectExtent l="0" t="0" r="0" b="635"/>
            <wp:docPr id="44" name="图片 106" descr="所绘制的三维线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6" descr="所绘制的三维线条"/>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01443" cy="2981840"/>
                    </a:xfrm>
                    <a:prstGeom prst="rect">
                      <a:avLst/>
                    </a:prstGeom>
                    <a:noFill/>
                    <a:ln>
                      <a:noFill/>
                    </a:ln>
                    <a:effectLst/>
                  </pic:spPr>
                </pic:pic>
              </a:graphicData>
            </a:graphic>
          </wp:inline>
        </w:drawing>
      </w:r>
    </w:p>
    <w:p w:rsidR="00736F4C" w:rsidRDefault="00E921E1">
      <w:pPr>
        <w:ind w:firstLine="420"/>
        <w:jc w:val="center"/>
        <w:rPr>
          <w:sz w:val="21"/>
          <w:szCs w:val="21"/>
        </w:rPr>
      </w:pPr>
      <w:r>
        <w:rPr>
          <w:rFonts w:hint="eastAsia"/>
          <w:sz w:val="21"/>
          <w:szCs w:val="21"/>
        </w:rPr>
        <w:t>图</w:t>
      </w:r>
      <w:r>
        <w:rPr>
          <w:rFonts w:hint="eastAsia"/>
          <w:sz w:val="21"/>
          <w:szCs w:val="21"/>
        </w:rPr>
        <w:t>4</w:t>
      </w:r>
      <w:r>
        <w:rPr>
          <w:sz w:val="21"/>
          <w:szCs w:val="21"/>
        </w:rPr>
        <w:t>-19</w:t>
      </w:r>
      <w:r>
        <w:rPr>
          <w:rFonts w:hint="eastAsia"/>
          <w:sz w:val="21"/>
          <w:szCs w:val="21"/>
        </w:rPr>
        <w:t xml:space="preserve"> </w:t>
      </w:r>
      <w:r>
        <w:rPr>
          <w:rFonts w:hint="eastAsia"/>
          <w:sz w:val="21"/>
          <w:szCs w:val="21"/>
        </w:rPr>
        <w:t>利用手势进行三维图形的绘制</w:t>
      </w:r>
    </w:p>
    <w:p w:rsidR="00736F4C" w:rsidRDefault="00E921E1">
      <w:pPr>
        <w:pStyle w:val="2"/>
        <w:spacing w:before="163" w:after="163" w:line="240" w:lineRule="auto"/>
      </w:pPr>
      <w:bookmarkStart w:id="48" w:name="_Toc72231048"/>
      <w:r>
        <w:rPr>
          <w:rFonts w:hint="eastAsia"/>
        </w:rPr>
        <w:t>4</w:t>
      </w:r>
      <w:r>
        <w:t xml:space="preserve">.6 </w:t>
      </w:r>
      <w:r>
        <w:t>本章小结</w:t>
      </w:r>
      <w:bookmarkEnd w:id="48"/>
    </w:p>
    <w:p w:rsidR="00624437" w:rsidRDefault="00E921E1" w:rsidP="009D1B2C">
      <w:pPr>
        <w:ind w:firstLine="420"/>
        <w:jc w:val="both"/>
        <w:rPr>
          <w:szCs w:val="24"/>
        </w:rPr>
      </w:pPr>
      <w:r>
        <w:rPr>
          <w:color w:val="000000"/>
          <w:szCs w:val="24"/>
        </w:rPr>
        <w:t>本章中首先介绍了实时的单目深度估计算法</w:t>
      </w:r>
      <w:proofErr w:type="spellStart"/>
      <w:r>
        <w:rPr>
          <w:color w:val="000000"/>
          <w:szCs w:val="24"/>
        </w:rPr>
        <w:t>FastDepth</w:t>
      </w:r>
      <w:proofErr w:type="spellEnd"/>
      <w:r>
        <w:rPr>
          <w:color w:val="000000"/>
          <w:szCs w:val="24"/>
        </w:rPr>
        <w:t>，</w:t>
      </w:r>
      <w:r>
        <w:rPr>
          <w:szCs w:val="24"/>
        </w:rPr>
        <w:t>对其网络结构、训练和测试方式等做了较详细的说明</w:t>
      </w:r>
      <w:r>
        <w:rPr>
          <w:color w:val="000000"/>
          <w:szCs w:val="24"/>
        </w:rPr>
        <w:t>。然后介绍基于</w:t>
      </w:r>
      <w:r>
        <w:rPr>
          <w:color w:val="000000"/>
          <w:szCs w:val="24"/>
        </w:rPr>
        <w:t>YOLOv3</w:t>
      </w:r>
      <w:r>
        <w:rPr>
          <w:color w:val="000000"/>
          <w:szCs w:val="24"/>
        </w:rPr>
        <w:t>的目标深度估计算法，其除了输出目标的类别和</w:t>
      </w:r>
      <w:r>
        <w:rPr>
          <w:color w:val="000000"/>
          <w:szCs w:val="24"/>
        </w:rPr>
        <w:t>XY</w:t>
      </w:r>
      <w:r>
        <w:rPr>
          <w:color w:val="000000"/>
          <w:szCs w:val="24"/>
        </w:rPr>
        <w:t>坐标外，还可对目标中心点的深度进行估计。之后使用手势深度数据集对两种模型进行了训练和测试。</w:t>
      </w:r>
      <w:proofErr w:type="spellStart"/>
      <w:r>
        <w:rPr>
          <w:color w:val="000000"/>
          <w:szCs w:val="24"/>
        </w:rPr>
        <w:t>FastDepth</w:t>
      </w:r>
      <w:proofErr w:type="spellEnd"/>
      <w:r>
        <w:rPr>
          <w:color w:val="000000"/>
          <w:szCs w:val="24"/>
        </w:rPr>
        <w:t>模型擅长对整个场景的深度进行估计，但对前景小目标的深度估计能力很差；</w:t>
      </w:r>
      <w:r>
        <w:rPr>
          <w:color w:val="000000"/>
          <w:szCs w:val="24"/>
        </w:rPr>
        <w:t>YOLOv3+depth</w:t>
      </w:r>
      <w:r>
        <w:rPr>
          <w:color w:val="000000"/>
          <w:szCs w:val="24"/>
        </w:rPr>
        <w:t>和</w:t>
      </w:r>
      <w:r>
        <w:rPr>
          <w:color w:val="000000"/>
          <w:szCs w:val="24"/>
        </w:rPr>
        <w:t>TinyYOLOv3+depth</w:t>
      </w:r>
      <w:r>
        <w:rPr>
          <w:color w:val="000000"/>
          <w:szCs w:val="24"/>
        </w:rPr>
        <w:t>无法估计场景深度，但能对目标中心的深度能做出较准确的估计。</w:t>
      </w:r>
      <w:r>
        <w:rPr>
          <w:color w:val="000000"/>
          <w:szCs w:val="24"/>
        </w:rPr>
        <w:t>TinyYOLOv3+depth</w:t>
      </w:r>
      <w:r>
        <w:rPr>
          <w:color w:val="000000"/>
          <w:szCs w:val="24"/>
        </w:rPr>
        <w:t>更是能在保持较高的检测和深度估计精度的情况下达到实时推断，在</w:t>
      </w:r>
      <w:r>
        <w:rPr>
          <w:color w:val="000000"/>
          <w:szCs w:val="24"/>
        </w:rPr>
        <w:t>RTX3070</w:t>
      </w:r>
      <w:r>
        <w:rPr>
          <w:color w:val="000000"/>
          <w:szCs w:val="24"/>
        </w:rPr>
        <w:t>上的运行速度达到了</w:t>
      </w:r>
      <w:r>
        <w:rPr>
          <w:color w:val="000000"/>
          <w:szCs w:val="24"/>
        </w:rPr>
        <w:t>144FPS</w:t>
      </w:r>
      <w:r>
        <w:rPr>
          <w:color w:val="000000"/>
          <w:szCs w:val="24"/>
        </w:rPr>
        <w:t>。最后，</w:t>
      </w:r>
      <w:r>
        <w:rPr>
          <w:szCs w:val="24"/>
        </w:rPr>
        <w:t>使用</w:t>
      </w:r>
      <w:proofErr w:type="spellStart"/>
      <w:r>
        <w:rPr>
          <w:szCs w:val="24"/>
        </w:rPr>
        <w:t>PyOpenGL</w:t>
      </w:r>
      <w:proofErr w:type="spellEnd"/>
      <w:r>
        <w:rPr>
          <w:szCs w:val="24"/>
        </w:rPr>
        <w:t>结合</w:t>
      </w:r>
      <w:r>
        <w:rPr>
          <w:szCs w:val="24"/>
        </w:rPr>
        <w:t>TinyYOLOv3+depth</w:t>
      </w:r>
      <w:r>
        <w:rPr>
          <w:szCs w:val="24"/>
        </w:rPr>
        <w:t>的目标深度估计算法，编写了一个简单的使用</w:t>
      </w:r>
      <w:r>
        <w:rPr>
          <w:szCs w:val="24"/>
        </w:rPr>
        <w:t>RGB</w:t>
      </w:r>
      <w:r>
        <w:rPr>
          <w:szCs w:val="24"/>
        </w:rPr>
        <w:t>摄像机获取手势进行三维图形绘制的程序，以展示模型可能的用途。</w:t>
      </w:r>
    </w:p>
    <w:p w:rsidR="00624437" w:rsidRDefault="00624437">
      <w:pPr>
        <w:pStyle w:val="1"/>
        <w:spacing w:before="163" w:after="163" w:line="240" w:lineRule="auto"/>
        <w:rPr>
          <w:szCs w:val="36"/>
        </w:rPr>
        <w:sectPr w:rsidR="00624437">
          <w:headerReference w:type="default" r:id="rId54"/>
          <w:footerReference w:type="default" r:id="rId55"/>
          <w:pgSz w:w="11906" w:h="16838"/>
          <w:pgMar w:top="1418" w:right="1418" w:bottom="1418" w:left="1418" w:header="851" w:footer="850" w:gutter="0"/>
          <w:cols w:space="720"/>
          <w:docGrid w:type="lines" w:linePitch="326"/>
        </w:sectPr>
      </w:pPr>
    </w:p>
    <w:p w:rsidR="00736F4C" w:rsidRDefault="00E921E1">
      <w:pPr>
        <w:pStyle w:val="1"/>
        <w:spacing w:before="163" w:after="163" w:line="240" w:lineRule="auto"/>
        <w:rPr>
          <w:szCs w:val="36"/>
        </w:rPr>
      </w:pPr>
      <w:bookmarkStart w:id="49" w:name="_Toc72231049"/>
      <w:r>
        <w:rPr>
          <w:szCs w:val="36"/>
        </w:rPr>
        <w:lastRenderedPageBreak/>
        <w:t>结论</w:t>
      </w:r>
      <w:bookmarkEnd w:id="49"/>
    </w:p>
    <w:p w:rsidR="00736F4C" w:rsidRDefault="00E921E1">
      <w:pPr>
        <w:pStyle w:val="2"/>
        <w:numPr>
          <w:ilvl w:val="0"/>
          <w:numId w:val="3"/>
        </w:numPr>
        <w:spacing w:before="163" w:after="163" w:line="240" w:lineRule="auto"/>
        <w:ind w:left="525" w:hangingChars="175" w:hanging="525"/>
        <w:rPr>
          <w:rStyle w:val="2Char"/>
          <w:szCs w:val="30"/>
        </w:rPr>
      </w:pPr>
      <w:bookmarkStart w:id="50" w:name="_Toc72231050"/>
      <w:r>
        <w:rPr>
          <w:rStyle w:val="2Char"/>
          <w:szCs w:val="30"/>
        </w:rPr>
        <w:t>论文工作总结</w:t>
      </w:r>
      <w:bookmarkEnd w:id="50"/>
    </w:p>
    <w:p w:rsidR="00736F4C" w:rsidRDefault="00E921E1" w:rsidP="009D1B2C">
      <w:pPr>
        <w:ind w:firstLineChars="200" w:firstLine="480"/>
        <w:jc w:val="both"/>
        <w:rPr>
          <w:rFonts w:eastAsiaTheme="minorEastAsia"/>
          <w:szCs w:val="24"/>
        </w:rPr>
      </w:pPr>
      <w:r>
        <w:rPr>
          <w:rFonts w:eastAsiaTheme="minorEastAsia"/>
          <w:szCs w:val="24"/>
        </w:rPr>
        <w:t>本文主要研究的内容为基于深度学习的手势检测。基于手势的人机交互方式为人们控制计算机或机器人等设备提供了更自然、直观、便捷的方式，其在各种场景下均有广泛的应用，与之密切相关的手势检测一直以来都是视觉算法中的研究热点。尽管手势检测算法已经得到了广泛的研究，但是它们在实际应用场景中所必然会面临的复杂背景、遮挡、光照变化、运动模糊等问题仍未得到有效的解决。深度学习的算法由于使用卷积神经网络来进行拟合和学习，相较于传统的机器学习模型，虽然有较大的性能消耗，但是在泛化能力、鲁棒性等方面有巨大的优势。本文所研究的基于深度学习的手势检测算法，主要是从两方面进行了研究，一是基于通用的目标检测模型</w:t>
      </w:r>
      <w:r w:rsidR="004A54CF">
        <w:rPr>
          <w:rFonts w:eastAsiaTheme="minorEastAsia"/>
          <w:szCs w:val="24"/>
        </w:rPr>
        <w:t>训练</w:t>
      </w:r>
      <w:r>
        <w:rPr>
          <w:rFonts w:eastAsiaTheme="minorEastAsia"/>
          <w:szCs w:val="24"/>
        </w:rPr>
        <w:t>得到适合手势检测任务的检测模型，二是提出结合深度估计的目标检测模型来检测手势类别和其在空间中的位置。本文主要完成了以下几方面的工作：</w:t>
      </w:r>
    </w:p>
    <w:p w:rsidR="00736F4C" w:rsidRDefault="00E921E1" w:rsidP="009D1B2C">
      <w:pPr>
        <w:tabs>
          <w:tab w:val="left" w:pos="312"/>
        </w:tabs>
        <w:jc w:val="both"/>
        <w:rPr>
          <w:rFonts w:eastAsiaTheme="minorEastAsia"/>
          <w:szCs w:val="24"/>
        </w:rPr>
      </w:pPr>
      <w:r>
        <w:rPr>
          <w:rFonts w:eastAsiaTheme="minorEastAsia"/>
          <w:szCs w:val="24"/>
        </w:rPr>
        <w:tab/>
      </w:r>
      <w:r>
        <w:rPr>
          <w:rFonts w:eastAsiaTheme="minorEastAsia" w:hint="eastAsia"/>
          <w:szCs w:val="24"/>
        </w:rPr>
        <w:t>（</w:t>
      </w:r>
      <w:r>
        <w:rPr>
          <w:rFonts w:eastAsiaTheme="minorEastAsia"/>
          <w:szCs w:val="24"/>
        </w:rPr>
        <w:t>1</w:t>
      </w:r>
      <w:r>
        <w:rPr>
          <w:rFonts w:eastAsiaTheme="minorEastAsia" w:hint="eastAsia"/>
          <w:szCs w:val="24"/>
        </w:rPr>
        <w:t>）</w:t>
      </w:r>
      <w:r>
        <w:rPr>
          <w:rFonts w:eastAsiaTheme="minorEastAsia"/>
          <w:szCs w:val="24"/>
        </w:rPr>
        <w:t>使用了</w:t>
      </w:r>
      <w:proofErr w:type="gramStart"/>
      <w:r>
        <w:rPr>
          <w:rFonts w:eastAsiaTheme="minorEastAsia"/>
          <w:szCs w:val="24"/>
        </w:rPr>
        <w:t>单阶段</w:t>
      </w:r>
      <w:proofErr w:type="gramEnd"/>
      <w:r>
        <w:rPr>
          <w:rFonts w:eastAsiaTheme="minorEastAsia"/>
          <w:szCs w:val="24"/>
        </w:rPr>
        <w:t>目标检测网络的代表</w:t>
      </w:r>
      <w:r>
        <w:rPr>
          <w:rFonts w:eastAsiaTheme="minorEastAsia"/>
          <w:szCs w:val="24"/>
        </w:rPr>
        <w:t>YOLOv3</w:t>
      </w:r>
      <w:r>
        <w:rPr>
          <w:rFonts w:eastAsiaTheme="minorEastAsia"/>
          <w:szCs w:val="24"/>
        </w:rPr>
        <w:t>模型用于手势检测。在数据准备上，使用了</w:t>
      </w:r>
      <w:r>
        <w:rPr>
          <w:rFonts w:eastAsiaTheme="minorEastAsia"/>
          <w:szCs w:val="24"/>
        </w:rPr>
        <w:t>K</w:t>
      </w:r>
      <w:r>
        <w:rPr>
          <w:rFonts w:eastAsiaTheme="minorEastAsia"/>
          <w:szCs w:val="24"/>
        </w:rPr>
        <w:t>均值聚类计算最优手势数据的最优先验框，使用在</w:t>
      </w:r>
      <w:proofErr w:type="spellStart"/>
      <w:r>
        <w:rPr>
          <w:rFonts w:eastAsiaTheme="minorEastAsia"/>
          <w:szCs w:val="24"/>
        </w:rPr>
        <w:t>ImageNet</w:t>
      </w:r>
      <w:proofErr w:type="spellEnd"/>
      <w:proofErr w:type="gramStart"/>
      <w:r>
        <w:rPr>
          <w:rFonts w:eastAsiaTheme="minorEastAsia"/>
          <w:szCs w:val="24"/>
        </w:rPr>
        <w:t>上预训练</w:t>
      </w:r>
      <w:proofErr w:type="gramEnd"/>
      <w:r>
        <w:rPr>
          <w:rFonts w:eastAsiaTheme="minorEastAsia"/>
          <w:szCs w:val="24"/>
        </w:rPr>
        <w:t>的特征提取权重为模型提供更优的参数初始化；在训练时使用了适当的数据增强方法，提高了模型的人手检测效果。与传统的机器学习模型相比，基于深度学习的检测模型可以在复杂背景下完成手势检测的任务，训练所得的</w:t>
      </w:r>
      <w:r>
        <w:rPr>
          <w:rFonts w:eastAsiaTheme="minorEastAsia"/>
          <w:szCs w:val="24"/>
        </w:rPr>
        <w:t>YOLOv3</w:t>
      </w:r>
      <w:r>
        <w:rPr>
          <w:rFonts w:eastAsiaTheme="minorEastAsia"/>
          <w:szCs w:val="24"/>
        </w:rPr>
        <w:t>手势检测模型的</w:t>
      </w:r>
      <w:proofErr w:type="spellStart"/>
      <w:r>
        <w:rPr>
          <w:rFonts w:eastAsiaTheme="minorEastAsia"/>
          <w:szCs w:val="24"/>
        </w:rPr>
        <w:t>mAP</w:t>
      </w:r>
      <w:proofErr w:type="spellEnd"/>
      <w:r>
        <w:rPr>
          <w:rFonts w:eastAsiaTheme="minorEastAsia"/>
          <w:szCs w:val="24"/>
        </w:rPr>
        <w:t>达到</w:t>
      </w:r>
      <w:r>
        <w:rPr>
          <w:rFonts w:eastAsiaTheme="minorEastAsia"/>
          <w:szCs w:val="24"/>
        </w:rPr>
        <w:t>99.5%</w:t>
      </w:r>
      <w:r>
        <w:rPr>
          <w:rFonts w:eastAsiaTheme="minorEastAsia"/>
          <w:szCs w:val="24"/>
        </w:rPr>
        <w:t>，</w:t>
      </w:r>
      <w:r>
        <w:rPr>
          <w:rFonts w:eastAsiaTheme="minorEastAsia"/>
          <w:szCs w:val="24"/>
        </w:rPr>
        <w:t>TinyYOLOv3</w:t>
      </w:r>
      <w:r>
        <w:rPr>
          <w:rFonts w:eastAsiaTheme="minorEastAsia"/>
          <w:szCs w:val="24"/>
        </w:rPr>
        <w:t>手势检测模型的</w:t>
      </w:r>
      <w:proofErr w:type="spellStart"/>
      <w:r>
        <w:rPr>
          <w:rFonts w:eastAsiaTheme="minorEastAsia"/>
          <w:szCs w:val="24"/>
        </w:rPr>
        <w:t>mAP</w:t>
      </w:r>
      <w:proofErr w:type="spellEnd"/>
      <w:r>
        <w:rPr>
          <w:rFonts w:eastAsiaTheme="minorEastAsia"/>
          <w:szCs w:val="24"/>
        </w:rPr>
        <w:t>达到</w:t>
      </w:r>
      <w:r>
        <w:rPr>
          <w:rFonts w:eastAsiaTheme="minorEastAsia"/>
          <w:szCs w:val="24"/>
        </w:rPr>
        <w:t>97.2%</w:t>
      </w:r>
      <w:r>
        <w:rPr>
          <w:rFonts w:eastAsiaTheme="minorEastAsia"/>
          <w:szCs w:val="24"/>
        </w:rPr>
        <w:t>，推断速度在</w:t>
      </w:r>
      <w:r>
        <w:rPr>
          <w:rFonts w:eastAsiaTheme="minorEastAsia"/>
          <w:szCs w:val="24"/>
        </w:rPr>
        <w:t>RTX3070</w:t>
      </w:r>
      <w:r>
        <w:rPr>
          <w:rFonts w:eastAsiaTheme="minorEastAsia"/>
          <w:szCs w:val="24"/>
        </w:rPr>
        <w:t>上达到了</w:t>
      </w:r>
      <w:r>
        <w:rPr>
          <w:rFonts w:eastAsiaTheme="minorEastAsia"/>
          <w:szCs w:val="24"/>
        </w:rPr>
        <w:t>144FPS</w:t>
      </w:r>
      <w:r>
        <w:rPr>
          <w:rFonts w:eastAsiaTheme="minorEastAsia"/>
          <w:szCs w:val="24"/>
        </w:rPr>
        <w:t>，可以实时运行。</w:t>
      </w:r>
    </w:p>
    <w:p w:rsidR="00736F4C" w:rsidRDefault="00E921E1" w:rsidP="009D1B2C">
      <w:pPr>
        <w:ind w:firstLine="420"/>
        <w:jc w:val="both"/>
        <w:rPr>
          <w:rFonts w:eastAsiaTheme="minorEastAsia"/>
          <w:szCs w:val="24"/>
        </w:rPr>
      </w:pPr>
      <w:r>
        <w:rPr>
          <w:rFonts w:eastAsiaTheme="minorEastAsia"/>
          <w:szCs w:val="24"/>
        </w:rPr>
        <w:t>（</w:t>
      </w:r>
      <w:r>
        <w:rPr>
          <w:rFonts w:eastAsiaTheme="minorEastAsia"/>
          <w:szCs w:val="24"/>
        </w:rPr>
        <w:t>2</w:t>
      </w:r>
      <w:r>
        <w:rPr>
          <w:rFonts w:eastAsiaTheme="minorEastAsia" w:hint="eastAsia"/>
          <w:szCs w:val="24"/>
        </w:rPr>
        <w:t>）</w:t>
      </w:r>
      <w:r>
        <w:rPr>
          <w:rFonts w:eastAsiaTheme="minorEastAsia"/>
          <w:szCs w:val="24"/>
        </w:rPr>
        <w:t>使用基于深度学习的深度估计模型</w:t>
      </w:r>
      <w:proofErr w:type="spellStart"/>
      <w:r>
        <w:rPr>
          <w:rFonts w:eastAsiaTheme="minorEastAsia"/>
          <w:szCs w:val="24"/>
        </w:rPr>
        <w:t>FastDepth</w:t>
      </w:r>
      <w:proofErr w:type="spellEnd"/>
      <w:r>
        <w:rPr>
          <w:rFonts w:eastAsiaTheme="minorEastAsia"/>
          <w:szCs w:val="24"/>
        </w:rPr>
        <w:t>来估计手势在空间中的深度信息。修改了</w:t>
      </w:r>
      <w:r>
        <w:rPr>
          <w:rFonts w:eastAsiaTheme="minorEastAsia"/>
          <w:szCs w:val="24"/>
        </w:rPr>
        <w:t>YOLOv3</w:t>
      </w:r>
      <w:r>
        <w:rPr>
          <w:rFonts w:eastAsiaTheme="minorEastAsia"/>
          <w:szCs w:val="24"/>
        </w:rPr>
        <w:t>目标检测算法的结构，得到能够估计目标中心点深度信息的</w:t>
      </w:r>
      <w:r>
        <w:rPr>
          <w:rFonts w:eastAsiaTheme="minorEastAsia"/>
          <w:szCs w:val="24"/>
        </w:rPr>
        <w:t>YOLOv3+depth</w:t>
      </w:r>
      <w:r>
        <w:rPr>
          <w:rFonts w:eastAsiaTheme="minorEastAsia"/>
          <w:szCs w:val="24"/>
        </w:rPr>
        <w:t>模型，使其能够对目标的深度进行估计。分析了两种对手势深度信息进行估计的模型的优劣。同时，本文实现了一个简单的基于手势检测的三维绘图程序。</w:t>
      </w:r>
    </w:p>
    <w:p w:rsidR="00736F4C" w:rsidRDefault="00736F4C">
      <w:pPr>
        <w:ind w:firstLine="420"/>
        <w:rPr>
          <w:rFonts w:eastAsiaTheme="minorEastAsia"/>
          <w:szCs w:val="24"/>
        </w:rPr>
      </w:pPr>
    </w:p>
    <w:p w:rsidR="00736F4C" w:rsidRDefault="00E921E1">
      <w:pPr>
        <w:pStyle w:val="2"/>
        <w:numPr>
          <w:ilvl w:val="0"/>
          <w:numId w:val="3"/>
        </w:numPr>
        <w:spacing w:before="163" w:after="163" w:line="240" w:lineRule="auto"/>
        <w:ind w:left="525" w:hangingChars="175" w:hanging="525"/>
        <w:rPr>
          <w:rStyle w:val="2Char"/>
          <w:szCs w:val="30"/>
        </w:rPr>
      </w:pPr>
      <w:bookmarkStart w:id="51" w:name="_Toc72231051"/>
      <w:r>
        <w:rPr>
          <w:rStyle w:val="2Char"/>
          <w:szCs w:val="30"/>
        </w:rPr>
        <w:t>工作展望</w:t>
      </w:r>
      <w:bookmarkEnd w:id="51"/>
    </w:p>
    <w:p w:rsidR="00736F4C" w:rsidRDefault="00E921E1" w:rsidP="009D1B2C">
      <w:pPr>
        <w:ind w:firstLineChars="200" w:firstLine="480"/>
        <w:jc w:val="both"/>
        <w:rPr>
          <w:szCs w:val="24"/>
        </w:rPr>
      </w:pPr>
      <w:r>
        <w:rPr>
          <w:szCs w:val="24"/>
        </w:rPr>
        <w:t>本文研究了基于深度学习的手势检测模型，并且用实验展示了相关算法的效果。结</w:t>
      </w:r>
      <w:r>
        <w:rPr>
          <w:szCs w:val="24"/>
        </w:rPr>
        <w:lastRenderedPageBreak/>
        <w:t>合目前相关领域的研究现状，可以从以下方面对本文的工作做进一步的完善：</w:t>
      </w:r>
    </w:p>
    <w:p w:rsidR="00736F4C" w:rsidRDefault="00E921E1" w:rsidP="009D1B2C">
      <w:pPr>
        <w:ind w:firstLineChars="200" w:firstLine="480"/>
        <w:jc w:val="both"/>
        <w:rPr>
          <w:szCs w:val="24"/>
        </w:rPr>
      </w:pPr>
      <w:r>
        <w:rPr>
          <w:szCs w:val="24"/>
        </w:rPr>
        <w:t>（</w:t>
      </w:r>
      <w:r>
        <w:rPr>
          <w:szCs w:val="24"/>
        </w:rPr>
        <w:t>1</w:t>
      </w:r>
      <w:r>
        <w:rPr>
          <w:szCs w:val="24"/>
        </w:rPr>
        <w:t>）在第</w:t>
      </w:r>
      <w:r>
        <w:rPr>
          <w:szCs w:val="24"/>
        </w:rPr>
        <w:t>3</w:t>
      </w:r>
      <w:r>
        <w:rPr>
          <w:szCs w:val="24"/>
        </w:rPr>
        <w:t>章中我们在手势检测时使用了</w:t>
      </w:r>
      <w:r>
        <w:rPr>
          <w:szCs w:val="24"/>
        </w:rPr>
        <w:t>YOLOv3</w:t>
      </w:r>
      <w:r>
        <w:rPr>
          <w:szCs w:val="24"/>
        </w:rPr>
        <w:t>模型，模型中以</w:t>
      </w:r>
      <w:r>
        <w:rPr>
          <w:szCs w:val="24"/>
        </w:rPr>
        <w:t>Darknet-53</w:t>
      </w:r>
      <w:r>
        <w:rPr>
          <w:szCs w:val="24"/>
        </w:rPr>
        <w:t>网络作为主网络结构。可以考虑使用</w:t>
      </w:r>
      <w:proofErr w:type="spellStart"/>
      <w:r>
        <w:rPr>
          <w:szCs w:val="24"/>
        </w:rPr>
        <w:t>Mobile</w:t>
      </w:r>
      <w:r>
        <w:rPr>
          <w:rFonts w:hint="eastAsia"/>
          <w:szCs w:val="24"/>
        </w:rPr>
        <w:t>N</w:t>
      </w:r>
      <w:r>
        <w:rPr>
          <w:szCs w:val="24"/>
        </w:rPr>
        <w:t>et</w:t>
      </w:r>
      <w:proofErr w:type="spellEnd"/>
      <w:r>
        <w:rPr>
          <w:szCs w:val="24"/>
        </w:rPr>
        <w:t>或</w:t>
      </w:r>
      <w:proofErr w:type="spellStart"/>
      <w:r>
        <w:rPr>
          <w:szCs w:val="24"/>
        </w:rPr>
        <w:t>Shuffle</w:t>
      </w:r>
      <w:r>
        <w:rPr>
          <w:rFonts w:hint="eastAsia"/>
          <w:szCs w:val="24"/>
        </w:rPr>
        <w:t>N</w:t>
      </w:r>
      <w:r>
        <w:rPr>
          <w:szCs w:val="24"/>
        </w:rPr>
        <w:t>et</w:t>
      </w:r>
      <w:proofErr w:type="spellEnd"/>
      <w:r>
        <w:rPr>
          <w:rFonts w:hint="eastAsia"/>
          <w:szCs w:val="24"/>
          <w:vertAlign w:val="superscript"/>
        </w:rPr>
        <w:t>[</w:t>
      </w:r>
      <w:r>
        <w:rPr>
          <w:szCs w:val="24"/>
          <w:vertAlign w:val="superscript"/>
        </w:rPr>
        <w:t>2</w:t>
      </w:r>
      <w:r w:rsidR="004B0251">
        <w:rPr>
          <w:szCs w:val="24"/>
          <w:vertAlign w:val="superscript"/>
        </w:rPr>
        <w:t>8</w:t>
      </w:r>
      <w:r>
        <w:rPr>
          <w:szCs w:val="24"/>
          <w:vertAlign w:val="superscript"/>
        </w:rPr>
        <w:t>]</w:t>
      </w:r>
      <w:r>
        <w:rPr>
          <w:szCs w:val="24"/>
        </w:rPr>
        <w:t>等轻量化模型对</w:t>
      </w:r>
      <w:r>
        <w:rPr>
          <w:szCs w:val="24"/>
        </w:rPr>
        <w:t>Darknet-53</w:t>
      </w:r>
      <w:r>
        <w:rPr>
          <w:szCs w:val="24"/>
        </w:rPr>
        <w:t>结构进行替换，实现更加高效的特征提取，提升整个目标检测模型的速度。</w:t>
      </w:r>
    </w:p>
    <w:p w:rsidR="00736F4C" w:rsidRDefault="00E921E1" w:rsidP="009D1B2C">
      <w:pPr>
        <w:ind w:firstLineChars="200" w:firstLine="480"/>
        <w:jc w:val="both"/>
        <w:rPr>
          <w:szCs w:val="24"/>
        </w:rPr>
      </w:pPr>
      <w:r>
        <w:rPr>
          <w:szCs w:val="24"/>
        </w:rPr>
        <w:t>（</w:t>
      </w:r>
      <w:r>
        <w:rPr>
          <w:szCs w:val="24"/>
        </w:rPr>
        <w:t>2</w:t>
      </w:r>
      <w:r>
        <w:rPr>
          <w:szCs w:val="24"/>
        </w:rPr>
        <w:t>）模型压缩，可以考虑使用模型剪枝和量化等方式来减少主网络部分的计算消耗，增加主网络的计算速度，让深度估计模型和手势检测模型在计算性能较低的机器上也能够以较高速度进行推断计算。</w:t>
      </w:r>
    </w:p>
    <w:p w:rsidR="00736F4C" w:rsidRDefault="00E921E1" w:rsidP="009D1B2C">
      <w:pPr>
        <w:ind w:firstLineChars="200" w:firstLine="480"/>
        <w:jc w:val="both"/>
        <w:rPr>
          <w:szCs w:val="24"/>
        </w:rPr>
      </w:pPr>
      <w:r>
        <w:rPr>
          <w:szCs w:val="24"/>
        </w:rPr>
        <w:t>（</w:t>
      </w:r>
      <w:r>
        <w:rPr>
          <w:szCs w:val="24"/>
        </w:rPr>
        <w:t>3</w:t>
      </w:r>
      <w:r>
        <w:rPr>
          <w:szCs w:val="24"/>
        </w:rPr>
        <w:t>）调整深度估计模型，使其能够更关注场景中的目标，这可通过调整损失函数做到。本文中的</w:t>
      </w:r>
      <w:proofErr w:type="spellStart"/>
      <w:r>
        <w:rPr>
          <w:szCs w:val="24"/>
        </w:rPr>
        <w:t>FastDepth</w:t>
      </w:r>
      <w:proofErr w:type="spellEnd"/>
      <w:r>
        <w:rPr>
          <w:szCs w:val="24"/>
        </w:rPr>
        <w:t>单目深度估计模型在计算损失值时将图像中所有像素等同对待，如果针对含有目标的场景设置一个目标权重遮罩，将其与未求和的损失矩阵相乘，就可以提高目标部分深度像素的重要性，使模型更关注对目标的深度估计。</w:t>
      </w:r>
    </w:p>
    <w:p w:rsidR="00736F4C" w:rsidRDefault="00E921E1" w:rsidP="009D1B2C">
      <w:pPr>
        <w:ind w:firstLineChars="200" w:firstLine="480"/>
        <w:jc w:val="both"/>
        <w:rPr>
          <w:szCs w:val="24"/>
        </w:rPr>
        <w:sectPr w:rsidR="00736F4C">
          <w:headerReference w:type="default" r:id="rId56"/>
          <w:pgSz w:w="11906" w:h="16838"/>
          <w:pgMar w:top="1418" w:right="1418" w:bottom="1418" w:left="1418" w:header="851" w:footer="850" w:gutter="0"/>
          <w:cols w:space="720"/>
          <w:docGrid w:type="lines" w:linePitch="326"/>
        </w:sectPr>
      </w:pPr>
      <w:r>
        <w:rPr>
          <w:szCs w:val="24"/>
        </w:rPr>
        <w:t>（</w:t>
      </w:r>
      <w:r>
        <w:rPr>
          <w:szCs w:val="24"/>
        </w:rPr>
        <w:t>4</w:t>
      </w:r>
      <w:r>
        <w:rPr>
          <w:szCs w:val="24"/>
        </w:rPr>
        <w:t>）本文所提出的</w:t>
      </w:r>
      <w:r>
        <w:rPr>
          <w:szCs w:val="24"/>
        </w:rPr>
        <w:t>YOLOv3+depth</w:t>
      </w:r>
      <w:r>
        <w:rPr>
          <w:szCs w:val="24"/>
        </w:rPr>
        <w:t>模型只能估计目标中心点的深度值，</w:t>
      </w:r>
      <w:proofErr w:type="spellStart"/>
      <w:r>
        <w:rPr>
          <w:szCs w:val="24"/>
        </w:rPr>
        <w:t>FastDepth</w:t>
      </w:r>
      <w:proofErr w:type="spellEnd"/>
      <w:r>
        <w:rPr>
          <w:szCs w:val="24"/>
        </w:rPr>
        <w:t>模型则能够估计整个场景所有像素的深度值，输出</w:t>
      </w:r>
      <w:proofErr w:type="gramStart"/>
      <w:r>
        <w:rPr>
          <w:szCs w:val="24"/>
        </w:rPr>
        <w:t>像素级</w:t>
      </w:r>
      <w:proofErr w:type="gramEnd"/>
      <w:r>
        <w:rPr>
          <w:szCs w:val="24"/>
        </w:rPr>
        <w:t>的深度图。如果将两者结合，并调整目标检测和深度估计模型的网络结构，使其共享特征提取网络所提取的特征，就能在稍稍损失一些计算性能的情况下得到目标的类别、坐标、中心点的较精确深度和整张图像的</w:t>
      </w:r>
      <w:proofErr w:type="gramStart"/>
      <w:r>
        <w:rPr>
          <w:szCs w:val="24"/>
        </w:rPr>
        <w:t>像素级</w:t>
      </w:r>
      <w:proofErr w:type="gramEnd"/>
      <w:r>
        <w:rPr>
          <w:szCs w:val="24"/>
        </w:rPr>
        <w:t>深度图。</w:t>
      </w:r>
    </w:p>
    <w:p w:rsidR="00736F4C" w:rsidRDefault="00E921E1">
      <w:pPr>
        <w:pStyle w:val="1"/>
        <w:spacing w:before="163" w:after="163" w:line="240" w:lineRule="auto"/>
        <w:rPr>
          <w:szCs w:val="36"/>
        </w:rPr>
      </w:pPr>
      <w:bookmarkStart w:id="52" w:name="_Toc72231052"/>
      <w:r>
        <w:rPr>
          <w:szCs w:val="36"/>
        </w:rPr>
        <w:lastRenderedPageBreak/>
        <w:t>参考文献</w:t>
      </w:r>
      <w:bookmarkEnd w:id="52"/>
    </w:p>
    <w:p w:rsidR="00736F4C" w:rsidRDefault="00E921E1" w:rsidP="00A224F1">
      <w:pPr>
        <w:pStyle w:val="af"/>
        <w:numPr>
          <w:ilvl w:val="0"/>
          <w:numId w:val="4"/>
        </w:numPr>
        <w:ind w:firstLineChars="0"/>
        <w:jc w:val="both"/>
      </w:pPr>
      <w:proofErr w:type="spellStart"/>
      <w:r>
        <w:t>Zabulis</w:t>
      </w:r>
      <w:proofErr w:type="spellEnd"/>
      <w:r>
        <w:t xml:space="preserve"> X</w:t>
      </w:r>
      <w:r w:rsidR="00A224F1">
        <w:t xml:space="preserve">, </w:t>
      </w:r>
      <w:proofErr w:type="spellStart"/>
      <w:r>
        <w:t>Baltzakis</w:t>
      </w:r>
      <w:proofErr w:type="spellEnd"/>
      <w:r>
        <w:t xml:space="preserve"> H</w:t>
      </w:r>
      <w:r w:rsidR="00A224F1">
        <w:t xml:space="preserve">, </w:t>
      </w:r>
      <w:proofErr w:type="spellStart"/>
      <w:r>
        <w:t>Argyros</w:t>
      </w:r>
      <w:proofErr w:type="spellEnd"/>
      <w:r>
        <w:t xml:space="preserve"> A</w:t>
      </w:r>
      <w:r w:rsidR="00A224F1">
        <w:t xml:space="preserve">. </w:t>
      </w:r>
      <w:r>
        <w:t xml:space="preserve">Vision-Based Hand Gesture Recognition for Human-Computer </w:t>
      </w:r>
      <w:proofErr w:type="gramStart"/>
      <w:r>
        <w:t>Interaction</w:t>
      </w:r>
      <w:r w:rsidR="00216C09">
        <w:t>[</w:t>
      </w:r>
      <w:proofErr w:type="gramEnd"/>
      <w:r w:rsidR="00216C09">
        <w:t>J]</w:t>
      </w:r>
      <w:r>
        <w:t>. universal access handbook, 2009, 34:30</w:t>
      </w:r>
    </w:p>
    <w:p w:rsidR="00A224F1" w:rsidRDefault="00E921E1" w:rsidP="00A224F1">
      <w:pPr>
        <w:pStyle w:val="af"/>
        <w:numPr>
          <w:ilvl w:val="0"/>
          <w:numId w:val="4"/>
        </w:numPr>
        <w:ind w:firstLineChars="0"/>
        <w:jc w:val="both"/>
      </w:pPr>
      <w:r>
        <w:t>Xing Y</w:t>
      </w:r>
      <w:r w:rsidR="00A224F1">
        <w:t xml:space="preserve">, </w:t>
      </w:r>
      <w:r>
        <w:t>Li J</w:t>
      </w:r>
      <w:r w:rsidR="00A224F1">
        <w:t xml:space="preserve">, </w:t>
      </w:r>
      <w:r>
        <w:t>Wang L</w:t>
      </w:r>
      <w:r w:rsidR="00A224F1">
        <w:t xml:space="preserve">, </w:t>
      </w:r>
      <w:r>
        <w:t>et al. A Robust Hand Gesture Recognition Method via Convolutional Neural Network[C]// International Conference on Digital Home. IEEE Computer Society, 2016.</w:t>
      </w:r>
    </w:p>
    <w:p w:rsidR="00A224F1" w:rsidRDefault="00D336A0" w:rsidP="00A224F1">
      <w:pPr>
        <w:pStyle w:val="af"/>
        <w:numPr>
          <w:ilvl w:val="0"/>
          <w:numId w:val="4"/>
        </w:numPr>
        <w:ind w:firstLineChars="0"/>
        <w:jc w:val="both"/>
      </w:pPr>
      <w:proofErr w:type="gramStart"/>
      <w:r w:rsidRPr="00D336A0">
        <w:rPr>
          <w:rFonts w:hint="eastAsia"/>
        </w:rPr>
        <w:t>林汇丰</w:t>
      </w:r>
      <w:proofErr w:type="gramEnd"/>
      <w:r w:rsidRPr="00D336A0">
        <w:rPr>
          <w:rFonts w:hint="eastAsia"/>
        </w:rPr>
        <w:t xml:space="preserve">. </w:t>
      </w:r>
      <w:r w:rsidRPr="00D336A0">
        <w:rPr>
          <w:rFonts w:hint="eastAsia"/>
        </w:rPr>
        <w:t>基于深度学习的手势识别、人手检测及模型压缩的研究</w:t>
      </w:r>
      <w:r w:rsidRPr="00D336A0">
        <w:rPr>
          <w:rFonts w:hint="eastAsia"/>
        </w:rPr>
        <w:t>[D].</w:t>
      </w:r>
      <w:r>
        <w:t xml:space="preserve"> </w:t>
      </w:r>
      <w:r w:rsidRPr="00D336A0">
        <w:rPr>
          <w:rFonts w:hint="eastAsia"/>
        </w:rPr>
        <w:t>华南理工大学</w:t>
      </w:r>
      <w:r w:rsidRPr="00D336A0">
        <w:rPr>
          <w:rFonts w:hint="eastAsia"/>
        </w:rPr>
        <w:t>,</w:t>
      </w:r>
      <w:r>
        <w:t xml:space="preserve"> </w:t>
      </w:r>
      <w:r w:rsidRPr="00D336A0">
        <w:rPr>
          <w:rFonts w:hint="eastAsia"/>
        </w:rPr>
        <w:t>2020.</w:t>
      </w:r>
    </w:p>
    <w:p w:rsidR="00A224F1" w:rsidRDefault="00E921E1" w:rsidP="00A224F1">
      <w:pPr>
        <w:pStyle w:val="af"/>
        <w:numPr>
          <w:ilvl w:val="0"/>
          <w:numId w:val="4"/>
        </w:numPr>
        <w:ind w:firstLineChars="0"/>
        <w:jc w:val="both"/>
      </w:pPr>
      <w:r>
        <w:t>Kim H J</w:t>
      </w:r>
      <w:r w:rsidR="00A224F1">
        <w:t xml:space="preserve">, </w:t>
      </w:r>
      <w:r>
        <w:t>Lee J S</w:t>
      </w:r>
      <w:r w:rsidR="00A224F1">
        <w:t>, Park J H</w:t>
      </w:r>
      <w:r>
        <w:t>. Dynamic hand gesture recognition using a CNN model with 3D receptive fields[C]// International Conference on Neural Networks &amp; Signal Processing. 2008.</w:t>
      </w:r>
    </w:p>
    <w:p w:rsidR="00A224F1" w:rsidRDefault="00E921E1" w:rsidP="00A224F1">
      <w:pPr>
        <w:pStyle w:val="af"/>
        <w:numPr>
          <w:ilvl w:val="0"/>
          <w:numId w:val="4"/>
        </w:numPr>
        <w:ind w:firstLineChars="0"/>
        <w:jc w:val="both"/>
      </w:pPr>
      <w:proofErr w:type="spellStart"/>
      <w:r>
        <w:t>Molchanov</w:t>
      </w:r>
      <w:proofErr w:type="spellEnd"/>
      <w:r>
        <w:t xml:space="preserve"> P</w:t>
      </w:r>
      <w:r w:rsidR="00A224F1">
        <w:t xml:space="preserve">, </w:t>
      </w:r>
      <w:r>
        <w:t>Gupta S</w:t>
      </w:r>
      <w:r w:rsidR="00A224F1">
        <w:t xml:space="preserve">, </w:t>
      </w:r>
      <w:r>
        <w:t>Kim K</w:t>
      </w:r>
      <w:r w:rsidR="00A224F1">
        <w:t xml:space="preserve">, </w:t>
      </w:r>
      <w:r>
        <w:t>et al. Hand gesture recognition with 3D convolutional neural networks[C]// Computer Vision &amp; Pattern Recognition Workshops. IEEE, 2015.</w:t>
      </w:r>
    </w:p>
    <w:p w:rsidR="00A224F1" w:rsidRDefault="00E921E1" w:rsidP="00A224F1">
      <w:pPr>
        <w:pStyle w:val="af"/>
        <w:numPr>
          <w:ilvl w:val="0"/>
          <w:numId w:val="4"/>
        </w:numPr>
        <w:ind w:firstLineChars="0"/>
        <w:jc w:val="both"/>
      </w:pPr>
      <w:r>
        <w:t>Miao Q</w:t>
      </w:r>
      <w:r w:rsidR="00A224F1">
        <w:t xml:space="preserve">, </w:t>
      </w:r>
      <w:r>
        <w:t>Li Y</w:t>
      </w:r>
      <w:r w:rsidR="00A224F1">
        <w:t xml:space="preserve">, </w:t>
      </w:r>
      <w:r>
        <w:t>Ouyang W</w:t>
      </w:r>
      <w:r w:rsidR="00A224F1">
        <w:t xml:space="preserve">, </w:t>
      </w:r>
      <w:r>
        <w:t>et al. Multimodal Gesture Recognition Based on the ResC3D Network[C]// 2017 IEEE International Conference on Computer Vision Workshop (ICCVW). IEEE, 2017.</w:t>
      </w:r>
    </w:p>
    <w:p w:rsidR="00A224F1" w:rsidRDefault="00E921E1" w:rsidP="00A224F1">
      <w:pPr>
        <w:pStyle w:val="af"/>
        <w:numPr>
          <w:ilvl w:val="0"/>
          <w:numId w:val="4"/>
        </w:numPr>
        <w:ind w:firstLineChars="0"/>
        <w:jc w:val="both"/>
      </w:pPr>
      <w:r>
        <w:t>Deep Residual Learning for Image Recognition[C]// IEEE Conference on Computer Vision &amp; Pattern Recognition. IEEE Computer Society, 2016.</w:t>
      </w:r>
    </w:p>
    <w:p w:rsidR="00A224F1" w:rsidRDefault="00D336A0" w:rsidP="00A224F1">
      <w:pPr>
        <w:pStyle w:val="af"/>
        <w:numPr>
          <w:ilvl w:val="0"/>
          <w:numId w:val="4"/>
        </w:numPr>
        <w:ind w:firstLineChars="0"/>
        <w:jc w:val="both"/>
      </w:pPr>
      <w:r w:rsidRPr="00D336A0">
        <w:rPr>
          <w:rFonts w:hint="eastAsia"/>
        </w:rPr>
        <w:t>刘文达</w:t>
      </w:r>
      <w:r w:rsidRPr="00D336A0">
        <w:rPr>
          <w:rFonts w:hint="eastAsia"/>
        </w:rPr>
        <w:t xml:space="preserve">. </w:t>
      </w:r>
      <w:r w:rsidRPr="00D336A0">
        <w:rPr>
          <w:rFonts w:hint="eastAsia"/>
        </w:rPr>
        <w:t>基于单目摄像头的静态手势识别方法研究</w:t>
      </w:r>
      <w:r w:rsidRPr="00D336A0">
        <w:rPr>
          <w:rFonts w:hint="eastAsia"/>
        </w:rPr>
        <w:t xml:space="preserve">[D]. </w:t>
      </w:r>
      <w:r w:rsidRPr="00D336A0">
        <w:rPr>
          <w:rFonts w:hint="eastAsia"/>
        </w:rPr>
        <w:t>湖北工业大学</w:t>
      </w:r>
      <w:r w:rsidRPr="00D336A0">
        <w:rPr>
          <w:rFonts w:hint="eastAsia"/>
        </w:rPr>
        <w:t>, 2020.</w:t>
      </w:r>
    </w:p>
    <w:p w:rsidR="00A224F1" w:rsidRDefault="00A224F1" w:rsidP="00A224F1">
      <w:pPr>
        <w:pStyle w:val="af"/>
        <w:numPr>
          <w:ilvl w:val="0"/>
          <w:numId w:val="4"/>
        </w:numPr>
        <w:ind w:firstLineChars="0"/>
        <w:jc w:val="both"/>
      </w:pPr>
      <w:r>
        <w:t xml:space="preserve">Ni Z, </w:t>
      </w:r>
      <w:proofErr w:type="spellStart"/>
      <w:r>
        <w:t>Jia</w:t>
      </w:r>
      <w:proofErr w:type="spellEnd"/>
      <w:r>
        <w:t xml:space="preserve"> C</w:t>
      </w:r>
      <w:r w:rsidR="00E921E1">
        <w:t>,</w:t>
      </w:r>
      <w:r>
        <w:t xml:space="preserve"> </w:t>
      </w:r>
      <w:proofErr w:type="spellStart"/>
      <w:r w:rsidR="00E921E1">
        <w:t>Nong</w:t>
      </w:r>
      <w:proofErr w:type="spellEnd"/>
      <w:r w:rsidR="00E921E1">
        <w:t xml:space="preserve"> S</w:t>
      </w:r>
      <w:r>
        <w:t xml:space="preserve">, </w:t>
      </w:r>
      <w:r w:rsidR="00E921E1">
        <w:t>et al. Light YOLO for High-Speed Gesture Recognition[C]// 2018 25th IEEE International Conference on Image Processing (ICIP). IEEE, 2018.</w:t>
      </w:r>
    </w:p>
    <w:p w:rsidR="00A224F1" w:rsidRDefault="00A224F1" w:rsidP="00A224F1">
      <w:pPr>
        <w:pStyle w:val="af"/>
        <w:numPr>
          <w:ilvl w:val="0"/>
          <w:numId w:val="4"/>
        </w:numPr>
        <w:ind w:firstLineChars="0"/>
        <w:jc w:val="both"/>
      </w:pPr>
      <w:proofErr w:type="spellStart"/>
      <w:r>
        <w:t>Redmon</w:t>
      </w:r>
      <w:proofErr w:type="spellEnd"/>
      <w:r>
        <w:t xml:space="preserve"> J, </w:t>
      </w:r>
      <w:proofErr w:type="spellStart"/>
      <w:r>
        <w:t>Farhadi</w:t>
      </w:r>
      <w:proofErr w:type="spellEnd"/>
      <w:r>
        <w:t xml:space="preserve"> A</w:t>
      </w:r>
      <w:r w:rsidR="00E921E1">
        <w:t xml:space="preserve">. YOLO9000: Better, Faster, </w:t>
      </w:r>
      <w:proofErr w:type="gramStart"/>
      <w:r w:rsidR="00E921E1">
        <w:t>Stronger[</w:t>
      </w:r>
      <w:proofErr w:type="gramEnd"/>
      <w:r w:rsidR="00E921E1">
        <w:t>J]. 2017:6517-6525.</w:t>
      </w:r>
    </w:p>
    <w:p w:rsidR="00A224F1" w:rsidRDefault="00A224F1" w:rsidP="00A224F1">
      <w:pPr>
        <w:pStyle w:val="af"/>
        <w:numPr>
          <w:ilvl w:val="0"/>
          <w:numId w:val="4"/>
        </w:numPr>
        <w:ind w:firstLineChars="0"/>
        <w:jc w:val="both"/>
      </w:pPr>
      <w:proofErr w:type="spellStart"/>
      <w:r>
        <w:t>Redmon</w:t>
      </w:r>
      <w:proofErr w:type="spellEnd"/>
      <w:r>
        <w:t xml:space="preserve"> J</w:t>
      </w:r>
      <w:r w:rsidR="00E921E1">
        <w:t xml:space="preserve">, </w:t>
      </w:r>
      <w:proofErr w:type="spellStart"/>
      <w:r w:rsidR="00E921E1">
        <w:t>Farhadi</w:t>
      </w:r>
      <w:proofErr w:type="spellEnd"/>
      <w:r w:rsidR="00E921E1">
        <w:t xml:space="preserve"> A. YOLOv3: An Incremental </w:t>
      </w:r>
      <w:proofErr w:type="gramStart"/>
      <w:r w:rsidR="00E921E1">
        <w:t>Improvement[</w:t>
      </w:r>
      <w:proofErr w:type="gramEnd"/>
      <w:r w:rsidR="00E921E1">
        <w:t xml:space="preserve">J]. </w:t>
      </w:r>
      <w:proofErr w:type="spellStart"/>
      <w:proofErr w:type="gramStart"/>
      <w:r w:rsidR="00E921E1">
        <w:t>arXiv</w:t>
      </w:r>
      <w:proofErr w:type="spellEnd"/>
      <w:proofErr w:type="gramEnd"/>
      <w:r w:rsidR="00E921E1">
        <w:t xml:space="preserve"> e-prints, 2018.</w:t>
      </w:r>
    </w:p>
    <w:p w:rsidR="00A224F1" w:rsidRDefault="00A224F1" w:rsidP="00A224F1">
      <w:pPr>
        <w:pStyle w:val="af"/>
        <w:numPr>
          <w:ilvl w:val="0"/>
          <w:numId w:val="4"/>
        </w:numPr>
        <w:ind w:firstLineChars="0"/>
        <w:jc w:val="both"/>
      </w:pPr>
      <w:proofErr w:type="spellStart"/>
      <w:r>
        <w:t>Wofk</w:t>
      </w:r>
      <w:proofErr w:type="spellEnd"/>
      <w:r>
        <w:t xml:space="preserve"> D, Ma F, Yang T J</w:t>
      </w:r>
      <w:r w:rsidR="00E921E1">
        <w:t xml:space="preserve">, et al. </w:t>
      </w:r>
      <w:proofErr w:type="spellStart"/>
      <w:r w:rsidR="00E921E1">
        <w:t>FastDepth</w:t>
      </w:r>
      <w:proofErr w:type="spellEnd"/>
      <w:r w:rsidR="00E921E1">
        <w:t xml:space="preserve">: Fast Monocular Depth Estimation on Embedded </w:t>
      </w:r>
      <w:proofErr w:type="gramStart"/>
      <w:r w:rsidR="00E921E1">
        <w:t>Systems[</w:t>
      </w:r>
      <w:proofErr w:type="gramEnd"/>
      <w:r w:rsidR="00E921E1">
        <w:t>J]. 2019.</w:t>
      </w:r>
    </w:p>
    <w:p w:rsidR="00A224F1" w:rsidRDefault="00A224F1" w:rsidP="00A224F1">
      <w:pPr>
        <w:pStyle w:val="af"/>
        <w:numPr>
          <w:ilvl w:val="0"/>
          <w:numId w:val="4"/>
        </w:numPr>
        <w:ind w:firstLineChars="0"/>
        <w:jc w:val="both"/>
      </w:pPr>
      <w:proofErr w:type="spellStart"/>
      <w:r>
        <w:t>Redmon</w:t>
      </w:r>
      <w:proofErr w:type="spellEnd"/>
      <w:r>
        <w:t xml:space="preserve"> J, </w:t>
      </w:r>
      <w:proofErr w:type="spellStart"/>
      <w:r>
        <w:t>Divvala</w:t>
      </w:r>
      <w:proofErr w:type="spellEnd"/>
      <w:r>
        <w:t xml:space="preserve"> S</w:t>
      </w:r>
      <w:r w:rsidR="00E921E1">
        <w:t xml:space="preserve">, </w:t>
      </w:r>
      <w:proofErr w:type="spellStart"/>
      <w:r w:rsidR="00E921E1">
        <w:t>Girshick</w:t>
      </w:r>
      <w:proofErr w:type="spellEnd"/>
      <w:r w:rsidR="00E921E1">
        <w:t xml:space="preserve"> R, et al. You Only Look Once: Unified, Real-Time Object Detection[C]// Computer Vision &amp; Pattern Recognition. IEEE, 2016.</w:t>
      </w:r>
    </w:p>
    <w:p w:rsidR="00A224F1" w:rsidRDefault="00E921E1" w:rsidP="00A224F1">
      <w:pPr>
        <w:pStyle w:val="af"/>
        <w:numPr>
          <w:ilvl w:val="0"/>
          <w:numId w:val="4"/>
        </w:numPr>
        <w:ind w:firstLineChars="0"/>
        <w:jc w:val="both"/>
      </w:pPr>
      <w:proofErr w:type="spellStart"/>
      <w:r>
        <w:lastRenderedPageBreak/>
        <w:t>Girshick</w:t>
      </w:r>
      <w:proofErr w:type="spellEnd"/>
      <w:r>
        <w:t xml:space="preserve"> R, Donahue J, Darrell T, et al. Rich feature hierarchies for accurate object detection and semantic segmentation[C]//Proceedings of the IEEE conference on computer vision and pattern recognition. 2014: 580-587.</w:t>
      </w:r>
    </w:p>
    <w:p w:rsidR="00A224F1" w:rsidRDefault="00E921E1" w:rsidP="00A224F1">
      <w:pPr>
        <w:pStyle w:val="af"/>
        <w:numPr>
          <w:ilvl w:val="0"/>
          <w:numId w:val="4"/>
        </w:numPr>
        <w:ind w:firstLineChars="0"/>
        <w:jc w:val="both"/>
      </w:pPr>
      <w:r>
        <w:rPr>
          <w:rFonts w:hint="eastAsia"/>
        </w:rPr>
        <w:t>赵永强</w:t>
      </w:r>
      <w:r>
        <w:rPr>
          <w:rFonts w:hint="eastAsia"/>
        </w:rPr>
        <w:t>,</w:t>
      </w:r>
      <w:r w:rsidR="00A224F1">
        <w:t xml:space="preserve"> </w:t>
      </w:r>
      <w:r>
        <w:rPr>
          <w:rFonts w:hint="eastAsia"/>
        </w:rPr>
        <w:t>饶元</w:t>
      </w:r>
      <w:r>
        <w:rPr>
          <w:rFonts w:hint="eastAsia"/>
        </w:rPr>
        <w:t>,</w:t>
      </w:r>
      <w:r w:rsidR="00A224F1">
        <w:t xml:space="preserve"> </w:t>
      </w:r>
      <w:r>
        <w:rPr>
          <w:rFonts w:hint="eastAsia"/>
        </w:rPr>
        <w:t>董世鹏</w:t>
      </w:r>
      <w:r>
        <w:rPr>
          <w:rFonts w:hint="eastAsia"/>
        </w:rPr>
        <w:t>,</w:t>
      </w:r>
      <w:r w:rsidR="00A224F1">
        <w:t xml:space="preserve"> </w:t>
      </w:r>
      <w:r>
        <w:rPr>
          <w:rFonts w:hint="eastAsia"/>
        </w:rPr>
        <w:t>张君毅</w:t>
      </w:r>
      <w:r>
        <w:rPr>
          <w:rFonts w:hint="eastAsia"/>
        </w:rPr>
        <w:t>.</w:t>
      </w:r>
      <w:r w:rsidR="00A224F1">
        <w:t xml:space="preserve"> </w:t>
      </w:r>
      <w:r>
        <w:rPr>
          <w:rFonts w:hint="eastAsia"/>
        </w:rPr>
        <w:t>深度学习目标检测方法综述</w:t>
      </w:r>
      <w:r>
        <w:rPr>
          <w:rFonts w:hint="eastAsia"/>
        </w:rPr>
        <w:t>[J].</w:t>
      </w:r>
      <w:r>
        <w:rPr>
          <w:rFonts w:hint="eastAsia"/>
        </w:rPr>
        <w:t>中国</w:t>
      </w:r>
      <w:proofErr w:type="gramStart"/>
      <w:r>
        <w:rPr>
          <w:rFonts w:hint="eastAsia"/>
        </w:rPr>
        <w:t>图象</w:t>
      </w:r>
      <w:proofErr w:type="gramEnd"/>
      <w:r>
        <w:rPr>
          <w:rFonts w:hint="eastAsia"/>
        </w:rPr>
        <w:t>图形学报</w:t>
      </w:r>
      <w:r>
        <w:rPr>
          <w:rFonts w:hint="eastAsia"/>
        </w:rPr>
        <w:t>,2020,25(04):629-654.</w:t>
      </w:r>
    </w:p>
    <w:p w:rsidR="00A224F1" w:rsidRDefault="00E921E1" w:rsidP="00A224F1">
      <w:pPr>
        <w:pStyle w:val="af"/>
        <w:numPr>
          <w:ilvl w:val="0"/>
          <w:numId w:val="4"/>
        </w:numPr>
        <w:ind w:firstLineChars="0"/>
        <w:jc w:val="both"/>
      </w:pPr>
      <w:r>
        <w:t>Liu W</w:t>
      </w:r>
      <w:r w:rsidR="00A224F1">
        <w:t xml:space="preserve">, </w:t>
      </w:r>
      <w:proofErr w:type="spellStart"/>
      <w:r>
        <w:t>Anguelov</w:t>
      </w:r>
      <w:proofErr w:type="spellEnd"/>
      <w:r>
        <w:t xml:space="preserve"> D</w:t>
      </w:r>
      <w:r w:rsidR="00A224F1">
        <w:t xml:space="preserve">, </w:t>
      </w:r>
      <w:proofErr w:type="spellStart"/>
      <w:r>
        <w:t>Erhan</w:t>
      </w:r>
      <w:proofErr w:type="spellEnd"/>
      <w:r>
        <w:t xml:space="preserve"> D</w:t>
      </w:r>
      <w:r w:rsidR="00A224F1">
        <w:t xml:space="preserve">, </w:t>
      </w:r>
      <w:r>
        <w:t xml:space="preserve">et al. SSD: Single Shot </w:t>
      </w:r>
      <w:proofErr w:type="spellStart"/>
      <w:r>
        <w:t>MultiBox</w:t>
      </w:r>
      <w:proofErr w:type="spellEnd"/>
      <w:r>
        <w:t xml:space="preserve"> </w:t>
      </w:r>
      <w:proofErr w:type="gramStart"/>
      <w:r>
        <w:t>Detector[</w:t>
      </w:r>
      <w:proofErr w:type="gramEnd"/>
      <w:r>
        <w:t>J]. European Conference on Computer Vision, 2016.</w:t>
      </w:r>
    </w:p>
    <w:p w:rsidR="00A224F1" w:rsidRDefault="00E921E1" w:rsidP="00A224F1">
      <w:pPr>
        <w:pStyle w:val="af"/>
        <w:numPr>
          <w:ilvl w:val="0"/>
          <w:numId w:val="4"/>
        </w:numPr>
        <w:ind w:firstLineChars="0"/>
        <w:jc w:val="both"/>
      </w:pPr>
      <w:proofErr w:type="spellStart"/>
      <w:r>
        <w:t>Szegedy</w:t>
      </w:r>
      <w:proofErr w:type="spellEnd"/>
      <w:r>
        <w:t xml:space="preserve"> C</w:t>
      </w:r>
      <w:r w:rsidR="00A224F1">
        <w:t xml:space="preserve">, </w:t>
      </w:r>
      <w:r>
        <w:t>Liu W</w:t>
      </w:r>
      <w:r w:rsidR="00A224F1">
        <w:t xml:space="preserve">, </w:t>
      </w:r>
      <w:proofErr w:type="spellStart"/>
      <w:r>
        <w:t>Jia</w:t>
      </w:r>
      <w:proofErr w:type="spellEnd"/>
      <w:r>
        <w:t xml:space="preserve"> Y</w:t>
      </w:r>
      <w:r w:rsidR="00A224F1">
        <w:t xml:space="preserve">, </w:t>
      </w:r>
      <w:r>
        <w:t xml:space="preserve">et al. Going Deeper with </w:t>
      </w:r>
      <w:proofErr w:type="gramStart"/>
      <w:r>
        <w:t>Convolutions[</w:t>
      </w:r>
      <w:proofErr w:type="gramEnd"/>
      <w:r>
        <w:t>J]. IEEE Computer Society, 2014.</w:t>
      </w:r>
    </w:p>
    <w:p w:rsidR="00A224F1" w:rsidRDefault="00E921E1" w:rsidP="00A224F1">
      <w:pPr>
        <w:pStyle w:val="af"/>
        <w:numPr>
          <w:ilvl w:val="0"/>
          <w:numId w:val="4"/>
        </w:numPr>
        <w:ind w:firstLineChars="0"/>
        <w:jc w:val="both"/>
      </w:pPr>
      <w:proofErr w:type="spellStart"/>
      <w:r>
        <w:t>Bochkovskiy</w:t>
      </w:r>
      <w:proofErr w:type="spellEnd"/>
      <w:r>
        <w:t xml:space="preserve"> A</w:t>
      </w:r>
      <w:r w:rsidR="00A224F1">
        <w:t xml:space="preserve">, </w:t>
      </w:r>
      <w:r>
        <w:t>Wang C Y</w:t>
      </w:r>
      <w:r w:rsidR="00A224F1">
        <w:t xml:space="preserve">, </w:t>
      </w:r>
      <w:r>
        <w:t>Liao H Y M</w:t>
      </w:r>
      <w:r w:rsidR="00A224F1">
        <w:t xml:space="preserve">. </w:t>
      </w:r>
      <w:r>
        <w:t xml:space="preserve">YOLOv4: Optimal Speed and Accuracy of Object </w:t>
      </w:r>
      <w:proofErr w:type="gramStart"/>
      <w:r>
        <w:t>Detection[</w:t>
      </w:r>
      <w:proofErr w:type="gramEnd"/>
      <w:r>
        <w:t>J]. 2020.</w:t>
      </w:r>
    </w:p>
    <w:p w:rsidR="00A224F1" w:rsidRDefault="00E921E1" w:rsidP="00A224F1">
      <w:pPr>
        <w:pStyle w:val="af"/>
        <w:numPr>
          <w:ilvl w:val="0"/>
          <w:numId w:val="4"/>
        </w:numPr>
        <w:ind w:firstLineChars="0"/>
        <w:jc w:val="both"/>
      </w:pPr>
      <w:r>
        <w:rPr>
          <w:rFonts w:hint="eastAsia"/>
        </w:rPr>
        <w:t>郭继峰</w:t>
      </w:r>
      <w:r>
        <w:rPr>
          <w:rFonts w:hint="eastAsia"/>
        </w:rPr>
        <w:t>,</w:t>
      </w:r>
      <w:r w:rsidR="00A224F1">
        <w:t xml:space="preserve"> </w:t>
      </w:r>
      <w:r>
        <w:rPr>
          <w:rFonts w:hint="eastAsia"/>
        </w:rPr>
        <w:t>白成超</w:t>
      </w:r>
      <w:r>
        <w:rPr>
          <w:rFonts w:hint="eastAsia"/>
        </w:rPr>
        <w:t>,</w:t>
      </w:r>
      <w:r w:rsidR="00A224F1">
        <w:t xml:space="preserve"> </w:t>
      </w:r>
      <w:r>
        <w:rPr>
          <w:rFonts w:hint="eastAsia"/>
        </w:rPr>
        <w:t>郭爽</w:t>
      </w:r>
      <w:r>
        <w:rPr>
          <w:rFonts w:hint="eastAsia"/>
        </w:rPr>
        <w:t>.</w:t>
      </w:r>
      <w:r w:rsidR="00A224F1">
        <w:t xml:space="preserve"> </w:t>
      </w:r>
      <w:r>
        <w:rPr>
          <w:rFonts w:hint="eastAsia"/>
        </w:rPr>
        <w:t>基于深度学习的单目视觉深度估计研究综述</w:t>
      </w:r>
      <w:r>
        <w:rPr>
          <w:rFonts w:hint="eastAsia"/>
        </w:rPr>
        <w:t>[J].</w:t>
      </w:r>
      <w:r>
        <w:rPr>
          <w:rFonts w:hint="eastAsia"/>
        </w:rPr>
        <w:t>无人系统技术</w:t>
      </w:r>
      <w:r>
        <w:rPr>
          <w:rFonts w:hint="eastAsia"/>
        </w:rPr>
        <w:t>,2019,2(02):12-21.</w:t>
      </w:r>
    </w:p>
    <w:p w:rsidR="00A224F1" w:rsidRDefault="00E921E1" w:rsidP="00A224F1">
      <w:pPr>
        <w:pStyle w:val="af"/>
        <w:numPr>
          <w:ilvl w:val="0"/>
          <w:numId w:val="4"/>
        </w:numPr>
        <w:ind w:firstLineChars="0"/>
        <w:jc w:val="both"/>
      </w:pPr>
      <w:r>
        <w:rPr>
          <w:rFonts w:hint="eastAsia"/>
        </w:rPr>
        <w:t>Zhao C</w:t>
      </w:r>
      <w:r w:rsidR="00A224F1">
        <w:t xml:space="preserve">, </w:t>
      </w:r>
      <w:r>
        <w:rPr>
          <w:rFonts w:hint="eastAsia"/>
        </w:rPr>
        <w:t>Sun Q</w:t>
      </w:r>
      <w:r w:rsidR="00A224F1">
        <w:t xml:space="preserve">, </w:t>
      </w:r>
      <w:r>
        <w:rPr>
          <w:rFonts w:hint="eastAsia"/>
        </w:rPr>
        <w:t>Zhang C</w:t>
      </w:r>
      <w:r w:rsidR="00A224F1">
        <w:t xml:space="preserve">, </w:t>
      </w:r>
      <w:r>
        <w:rPr>
          <w:rFonts w:hint="eastAsia"/>
        </w:rPr>
        <w:t xml:space="preserve">et al. Monocular Depth Estimation Based On Deep Learning: An </w:t>
      </w:r>
      <w:proofErr w:type="gramStart"/>
      <w:r>
        <w:rPr>
          <w:rFonts w:hint="eastAsia"/>
        </w:rPr>
        <w:t>Overview[</w:t>
      </w:r>
      <w:proofErr w:type="gramEnd"/>
      <w:r>
        <w:rPr>
          <w:rFonts w:hint="eastAsia"/>
        </w:rPr>
        <w:t xml:space="preserve">J]. </w:t>
      </w:r>
      <w:r>
        <w:rPr>
          <w:rFonts w:hint="eastAsia"/>
        </w:rPr>
        <w:t>中国科学</w:t>
      </w:r>
      <w:r>
        <w:rPr>
          <w:rFonts w:hint="eastAsia"/>
        </w:rPr>
        <w:t>:</w:t>
      </w:r>
      <w:r>
        <w:rPr>
          <w:rFonts w:hint="eastAsia"/>
        </w:rPr>
        <w:t>技术科学英文版</w:t>
      </w:r>
      <w:r>
        <w:rPr>
          <w:rFonts w:hint="eastAsia"/>
        </w:rPr>
        <w:t>, 2020(9):1612-1627.</w:t>
      </w:r>
    </w:p>
    <w:p w:rsidR="00A224F1" w:rsidRDefault="00E921E1" w:rsidP="00A224F1">
      <w:pPr>
        <w:pStyle w:val="af"/>
        <w:numPr>
          <w:ilvl w:val="0"/>
          <w:numId w:val="4"/>
        </w:numPr>
        <w:ind w:firstLineChars="0"/>
        <w:jc w:val="both"/>
      </w:pPr>
      <w:r>
        <w:t xml:space="preserve">Godard, Clément, Mac </w:t>
      </w:r>
      <w:proofErr w:type="spellStart"/>
      <w:r>
        <w:t>Aodha</w:t>
      </w:r>
      <w:proofErr w:type="spellEnd"/>
      <w:r>
        <w:t xml:space="preserve"> O</w:t>
      </w:r>
      <w:r w:rsidR="00A224F1">
        <w:t xml:space="preserve">, </w:t>
      </w:r>
      <w:proofErr w:type="spellStart"/>
      <w:r w:rsidR="00A224F1">
        <w:t>Brostow</w:t>
      </w:r>
      <w:proofErr w:type="spellEnd"/>
      <w:r w:rsidR="00A224F1">
        <w:t xml:space="preserve"> G J</w:t>
      </w:r>
      <w:r>
        <w:t xml:space="preserve">. Unsupervised Monocular Depth Estimation with Left-Right </w:t>
      </w:r>
      <w:proofErr w:type="gramStart"/>
      <w:r>
        <w:t>Consistency[</w:t>
      </w:r>
      <w:proofErr w:type="gramEnd"/>
      <w:r>
        <w:t>J]. 2016.</w:t>
      </w:r>
    </w:p>
    <w:p w:rsidR="00A224F1" w:rsidRDefault="00E921E1" w:rsidP="00A224F1">
      <w:pPr>
        <w:pStyle w:val="af"/>
        <w:numPr>
          <w:ilvl w:val="0"/>
          <w:numId w:val="4"/>
        </w:numPr>
        <w:ind w:firstLineChars="0"/>
        <w:jc w:val="both"/>
      </w:pPr>
      <w:r>
        <w:t>Eigen D</w:t>
      </w:r>
      <w:r w:rsidR="00A224F1">
        <w:t xml:space="preserve">, </w:t>
      </w:r>
      <w:proofErr w:type="spellStart"/>
      <w:r>
        <w:t>Puhrsch</w:t>
      </w:r>
      <w:proofErr w:type="spellEnd"/>
      <w:r>
        <w:t xml:space="preserve"> C</w:t>
      </w:r>
      <w:r w:rsidR="00A224F1">
        <w:t>, Fergus R</w:t>
      </w:r>
      <w:r>
        <w:t>. Depth Map Prediction from a Single Image using a Multi-Scale Deep Network[J]. 2014.</w:t>
      </w:r>
    </w:p>
    <w:p w:rsidR="00A224F1" w:rsidRDefault="00E921E1" w:rsidP="00A224F1">
      <w:pPr>
        <w:pStyle w:val="af"/>
        <w:numPr>
          <w:ilvl w:val="0"/>
          <w:numId w:val="4"/>
        </w:numPr>
        <w:ind w:firstLineChars="0"/>
        <w:jc w:val="both"/>
      </w:pPr>
      <w:r>
        <w:t>Eigen D</w:t>
      </w:r>
      <w:r w:rsidR="00A224F1">
        <w:t xml:space="preserve">, </w:t>
      </w:r>
      <w:r>
        <w:t>Fergus R</w:t>
      </w:r>
      <w:r w:rsidR="00A224F1">
        <w:t xml:space="preserve">. </w:t>
      </w:r>
      <w:r>
        <w:t xml:space="preserve">Predicting Depth, Surface </w:t>
      </w:r>
      <w:proofErr w:type="spellStart"/>
      <w:r>
        <w:t>Normals</w:t>
      </w:r>
      <w:proofErr w:type="spellEnd"/>
      <w:r>
        <w:t xml:space="preserve"> and Semantic Labels with a Common Multi-Scale Convolutional Architecture[C]// 2015 IEEE International Conference on Computer Vision (ICCV). IEEE, 2014.</w:t>
      </w:r>
    </w:p>
    <w:p w:rsidR="00A224F1" w:rsidRDefault="00E921E1" w:rsidP="00A224F1">
      <w:pPr>
        <w:pStyle w:val="af"/>
        <w:numPr>
          <w:ilvl w:val="0"/>
          <w:numId w:val="4"/>
        </w:numPr>
        <w:ind w:firstLineChars="0"/>
        <w:jc w:val="both"/>
      </w:pPr>
      <w:r>
        <w:t>Chen X</w:t>
      </w:r>
      <w:r w:rsidR="00A224F1">
        <w:t xml:space="preserve">, </w:t>
      </w:r>
      <w:r>
        <w:t>Fang H</w:t>
      </w:r>
      <w:r w:rsidR="00A224F1">
        <w:t xml:space="preserve">, </w:t>
      </w:r>
      <w:r>
        <w:t>Lin T Y</w:t>
      </w:r>
      <w:r w:rsidR="00A224F1">
        <w:t xml:space="preserve">, </w:t>
      </w:r>
      <w:r>
        <w:t xml:space="preserve">et al. Microsoft COCO Captions: Data Collection and Evaluation </w:t>
      </w:r>
      <w:proofErr w:type="gramStart"/>
      <w:r>
        <w:t>Server[</w:t>
      </w:r>
      <w:proofErr w:type="gramEnd"/>
      <w:r>
        <w:t>J]. Computer Science, 2015.</w:t>
      </w:r>
    </w:p>
    <w:p w:rsidR="004B0251" w:rsidRDefault="004B0251" w:rsidP="004B0251">
      <w:pPr>
        <w:pStyle w:val="af"/>
        <w:numPr>
          <w:ilvl w:val="0"/>
          <w:numId w:val="4"/>
        </w:numPr>
        <w:ind w:firstLineChars="0"/>
        <w:jc w:val="both"/>
      </w:pPr>
      <w:r>
        <w:t xml:space="preserve">H </w:t>
      </w:r>
      <w:proofErr w:type="spellStart"/>
      <w:r>
        <w:t>Rezatofighi</w:t>
      </w:r>
      <w:proofErr w:type="spellEnd"/>
      <w:r>
        <w:t xml:space="preserve">, </w:t>
      </w:r>
      <w:proofErr w:type="spellStart"/>
      <w:r>
        <w:t>Tsoi</w:t>
      </w:r>
      <w:proofErr w:type="spellEnd"/>
      <w:r>
        <w:t xml:space="preserve"> N, JY </w:t>
      </w:r>
      <w:proofErr w:type="spellStart"/>
      <w:r w:rsidRPr="004B0251">
        <w:t>Gwak</w:t>
      </w:r>
      <w:proofErr w:type="spellEnd"/>
      <w:r w:rsidRPr="004B0251">
        <w:t>, et al. Generalized Intersection Over Union: A Metric and a Loss for Bounding Box Regression[C]// 2019 IEEE/CVF Conference on Computer Vision and Pattern Recognition (CVPR). IEEE, 2019.</w:t>
      </w:r>
    </w:p>
    <w:p w:rsidR="00A224F1" w:rsidRDefault="00E921E1" w:rsidP="00A224F1">
      <w:pPr>
        <w:pStyle w:val="af"/>
        <w:numPr>
          <w:ilvl w:val="0"/>
          <w:numId w:val="4"/>
        </w:numPr>
        <w:ind w:firstLineChars="0"/>
        <w:jc w:val="both"/>
      </w:pPr>
      <w:r>
        <w:t>Howard A G</w:t>
      </w:r>
      <w:r w:rsidR="00A224F1">
        <w:t xml:space="preserve">, </w:t>
      </w:r>
      <w:r>
        <w:t>Zhu M</w:t>
      </w:r>
      <w:r w:rsidR="00A224F1">
        <w:t xml:space="preserve">, </w:t>
      </w:r>
      <w:r>
        <w:t>Chen B</w:t>
      </w:r>
      <w:r w:rsidR="00A224F1">
        <w:t xml:space="preserve">, </w:t>
      </w:r>
      <w:r>
        <w:t xml:space="preserve">et al. </w:t>
      </w:r>
      <w:proofErr w:type="spellStart"/>
      <w:r>
        <w:t>MobileNets</w:t>
      </w:r>
      <w:proofErr w:type="spellEnd"/>
      <w:r>
        <w:t xml:space="preserve">: Efficient Convolutional Neural </w:t>
      </w:r>
      <w:r>
        <w:lastRenderedPageBreak/>
        <w:t xml:space="preserve">Networks for Mobile Vision </w:t>
      </w:r>
      <w:proofErr w:type="gramStart"/>
      <w:r>
        <w:t>Applications[</w:t>
      </w:r>
      <w:proofErr w:type="gramEnd"/>
      <w:r>
        <w:t>J]. 2017.</w:t>
      </w:r>
    </w:p>
    <w:p w:rsidR="00A224F1" w:rsidRDefault="00E921E1" w:rsidP="00A224F1">
      <w:pPr>
        <w:pStyle w:val="af"/>
        <w:numPr>
          <w:ilvl w:val="0"/>
          <w:numId w:val="4"/>
        </w:numPr>
        <w:ind w:firstLineChars="0"/>
        <w:jc w:val="both"/>
      </w:pPr>
      <w:r>
        <w:t>U-Net: Convolutional Networks for Biomedical Image Segmentation[C]// International Conference on Medical Image Computing and Computer-Assisted Intervention. Springer, Cham, 2015.</w:t>
      </w:r>
    </w:p>
    <w:p w:rsidR="00736F4C" w:rsidRDefault="00E921E1" w:rsidP="00A224F1">
      <w:pPr>
        <w:pStyle w:val="af"/>
        <w:numPr>
          <w:ilvl w:val="0"/>
          <w:numId w:val="4"/>
        </w:numPr>
        <w:ind w:firstLineChars="0"/>
        <w:jc w:val="both"/>
      </w:pPr>
      <w:r>
        <w:t>Zhang X</w:t>
      </w:r>
      <w:r w:rsidR="00A224F1">
        <w:t xml:space="preserve">, </w:t>
      </w:r>
      <w:r>
        <w:t>Zhou X</w:t>
      </w:r>
      <w:r w:rsidR="00A224F1">
        <w:t xml:space="preserve">, </w:t>
      </w:r>
      <w:r>
        <w:t>Lin M</w:t>
      </w:r>
      <w:r w:rsidR="00A224F1">
        <w:t xml:space="preserve">, </w:t>
      </w:r>
      <w:r>
        <w:t xml:space="preserve">et al. </w:t>
      </w:r>
      <w:proofErr w:type="spellStart"/>
      <w:r>
        <w:t>ShuffleNet</w:t>
      </w:r>
      <w:proofErr w:type="spellEnd"/>
      <w:r>
        <w:t xml:space="preserve">: An Extremely Efficient Convolutional Neural Network for Mobile </w:t>
      </w:r>
      <w:proofErr w:type="gramStart"/>
      <w:r>
        <w:t>Devices[</w:t>
      </w:r>
      <w:proofErr w:type="gramEnd"/>
      <w:r>
        <w:t>J]. 2017.</w:t>
      </w:r>
    </w:p>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736F4C" w:rsidRDefault="00736F4C"/>
    <w:p w:rsidR="009C02CB" w:rsidRDefault="009C02CB"/>
    <w:p w:rsidR="00736F4C" w:rsidRDefault="00E921E1" w:rsidP="007E74E9">
      <w:pPr>
        <w:pStyle w:val="1"/>
        <w:spacing w:before="163" w:after="163" w:line="240" w:lineRule="auto"/>
      </w:pPr>
      <w:bookmarkStart w:id="53" w:name="_Toc72231053"/>
      <w:r>
        <w:rPr>
          <w:rFonts w:hint="eastAsia"/>
        </w:rPr>
        <w:lastRenderedPageBreak/>
        <w:t>致谢</w:t>
      </w:r>
      <w:bookmarkEnd w:id="53"/>
    </w:p>
    <w:p w:rsidR="007E74E9" w:rsidRDefault="007E74E9" w:rsidP="007E74E9">
      <w:pPr>
        <w:ind w:firstLine="420"/>
        <w:jc w:val="both"/>
      </w:pPr>
      <w:r>
        <w:rPr>
          <w:rFonts w:hint="eastAsia"/>
        </w:rPr>
        <w:t>大学生活即将结束，四年的学习生活使我受益匪浅。经历大半年时间的反复琢磨，毕业论文最后完稿，回顾这期间来收集资料、阅读论文、构建模型、不断迭代修改的过程，我得到了许多人的帮助，此刻要向帮助我的人们表达我最诚挚的谢意。</w:t>
      </w:r>
    </w:p>
    <w:p w:rsidR="007E74E9" w:rsidRDefault="007E74E9" w:rsidP="007E74E9">
      <w:pPr>
        <w:ind w:firstLine="420"/>
        <w:jc w:val="both"/>
      </w:pPr>
      <w:r>
        <w:rPr>
          <w:rFonts w:hint="eastAsia"/>
        </w:rPr>
        <w:t>首先，我要感谢我的导师刘伟东老师。在论文的选题、搜集资料和写作阶段，刘老师都投入了极大的关怀和鼓励。在论文的写作过程中，每当我有所疑问，刘老师总会放下繁忙的工作，</w:t>
      </w:r>
      <w:r w:rsidR="00240D62">
        <w:rPr>
          <w:rFonts w:hint="eastAsia"/>
        </w:rPr>
        <w:t>耐心</w:t>
      </w:r>
      <w:r>
        <w:rPr>
          <w:rFonts w:hint="eastAsia"/>
        </w:rPr>
        <w:t>地指点我；在我初稿完成之后，刘老师在百忙之中抽出空来对我的论文认真批改，提出许多指导意见。他严谨的作风和对学术的追求大大激励了我，他的关心和教诲我更将永远铭记。</w:t>
      </w:r>
    </w:p>
    <w:p w:rsidR="007E74E9" w:rsidRDefault="007E74E9" w:rsidP="007E74E9">
      <w:pPr>
        <w:ind w:firstLine="420"/>
        <w:jc w:val="both"/>
      </w:pPr>
      <w:r>
        <w:rPr>
          <w:rFonts w:hint="eastAsia"/>
        </w:rPr>
        <w:t>我还要感谢我的班主任许玉格许老师这几年来对同学们的关心与支持，同时也感谢这三年来与我互帮互助的诸位同学，在各位同学的共同努力之下，我们维持了良好的生活环境和积极向上的学习氛围，能在这样一个团队中度过大学生活，是我的荣幸。</w:t>
      </w:r>
    </w:p>
    <w:p w:rsidR="007E74E9" w:rsidRDefault="007E74E9" w:rsidP="007E74E9">
      <w:pPr>
        <w:ind w:firstLine="420"/>
        <w:jc w:val="both"/>
      </w:pPr>
      <w:r>
        <w:rPr>
          <w:rFonts w:hint="eastAsia"/>
        </w:rPr>
        <w:t>同时也感谢我的舍友们，他们以极大的热情，在我的数据收集和处理上帮了很大的忙，感谢他们对本文工作所带来的帮助。</w:t>
      </w:r>
    </w:p>
    <w:p w:rsidR="007E74E9" w:rsidRPr="007E74E9" w:rsidRDefault="007E74E9" w:rsidP="007E74E9">
      <w:pPr>
        <w:ind w:firstLine="420"/>
        <w:jc w:val="both"/>
      </w:pPr>
      <w:r>
        <w:rPr>
          <w:rFonts w:hint="eastAsia"/>
        </w:rPr>
        <w:t>最后，我要感谢参与我论文评审和答辩的各位老师，他们给了我一个检验几年来学习成果的机会，让我能够明确今后的发展方向</w:t>
      </w:r>
      <w:r w:rsidR="00756C45">
        <w:rPr>
          <w:rFonts w:hint="eastAsia"/>
        </w:rPr>
        <w:t>。</w:t>
      </w:r>
      <w:r w:rsidR="00756C45" w:rsidRPr="00756C45">
        <w:rPr>
          <w:rFonts w:hint="eastAsia"/>
        </w:rPr>
        <w:t>我将在今后的工作</w:t>
      </w:r>
      <w:r w:rsidR="00756C45">
        <w:rPr>
          <w:rFonts w:hint="eastAsia"/>
        </w:rPr>
        <w:t>和</w:t>
      </w:r>
      <w:r w:rsidR="00756C45" w:rsidRPr="00756C45">
        <w:rPr>
          <w:rFonts w:hint="eastAsia"/>
        </w:rPr>
        <w:t>学习中</w:t>
      </w:r>
      <w:r w:rsidR="00756C45">
        <w:rPr>
          <w:rFonts w:hint="eastAsia"/>
        </w:rPr>
        <w:t>更加</w:t>
      </w:r>
      <w:r w:rsidR="00756C45" w:rsidRPr="00756C45">
        <w:rPr>
          <w:rFonts w:hint="eastAsia"/>
        </w:rPr>
        <w:t>努力</w:t>
      </w:r>
      <w:r w:rsidR="00756C45">
        <w:rPr>
          <w:rFonts w:hint="eastAsia"/>
        </w:rPr>
        <w:t>，</w:t>
      </w:r>
      <w:r w:rsidR="00756C45" w:rsidRPr="00756C45">
        <w:rPr>
          <w:rFonts w:hint="eastAsia"/>
        </w:rPr>
        <w:t>取得更多成果回报他们、回报社会。再次感谢他们，祝他们</w:t>
      </w:r>
      <w:r w:rsidR="002847DA" w:rsidRPr="00756C45">
        <w:rPr>
          <w:rFonts w:hint="eastAsia"/>
        </w:rPr>
        <w:t>工作顺利</w:t>
      </w:r>
      <w:r w:rsidR="002847DA">
        <w:rPr>
          <w:rFonts w:hint="eastAsia"/>
        </w:rPr>
        <w:t>、家庭幸福</w:t>
      </w:r>
      <w:r w:rsidR="00756C45" w:rsidRPr="00756C45">
        <w:rPr>
          <w:rFonts w:hint="eastAsia"/>
        </w:rPr>
        <w:t>！</w:t>
      </w:r>
    </w:p>
    <w:sectPr w:rsidR="007E74E9" w:rsidRPr="007E74E9">
      <w:headerReference w:type="even" r:id="rId57"/>
      <w:headerReference w:type="default" r:id="rId58"/>
      <w:footerReference w:type="default" r:id="rId59"/>
      <w:pgSz w:w="11906" w:h="16838"/>
      <w:pgMar w:top="1418" w:right="1418" w:bottom="1418" w:left="1418" w:header="851" w:footer="850"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A2A" w:rsidRDefault="00CC1A2A">
      <w:pPr>
        <w:spacing w:line="240" w:lineRule="auto"/>
      </w:pPr>
      <w:r>
        <w:separator/>
      </w:r>
    </w:p>
  </w:endnote>
  <w:endnote w:type="continuationSeparator" w:id="0">
    <w:p w:rsidR="00CC1A2A" w:rsidRDefault="00CC1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rFonts w:hint="eastAsia"/>
        <w:sz w:val="21"/>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9542107"/>
      <w:docPartObj>
        <w:docPartGallery w:val="Page Numbers (Bottom of Page)"/>
        <w:docPartUnique/>
      </w:docPartObj>
    </w:sdtPr>
    <w:sdtContent>
      <w:p w:rsidR="00F70660" w:rsidRDefault="00F70660" w:rsidP="00B83193">
        <w:pPr>
          <w:pStyle w:val="a4"/>
          <w:jc w:val="center"/>
        </w:pPr>
        <w:r w:rsidRPr="00B83193">
          <w:rPr>
            <w:sz w:val="21"/>
            <w:szCs w:val="21"/>
          </w:rPr>
          <w:fldChar w:fldCharType="begin"/>
        </w:r>
        <w:r w:rsidRPr="00B83193">
          <w:rPr>
            <w:sz w:val="21"/>
            <w:szCs w:val="21"/>
          </w:rPr>
          <w:instrText>PAGE   \* MERGEFORMAT</w:instrText>
        </w:r>
        <w:r w:rsidRPr="00B83193">
          <w:rPr>
            <w:sz w:val="21"/>
            <w:szCs w:val="21"/>
          </w:rPr>
          <w:fldChar w:fldCharType="separate"/>
        </w:r>
        <w:r w:rsidR="00EA7B88" w:rsidRPr="00EA7B88">
          <w:rPr>
            <w:noProof/>
            <w:sz w:val="21"/>
            <w:szCs w:val="21"/>
            <w:lang w:val="zh-CN"/>
          </w:rPr>
          <w:t>40</w:t>
        </w:r>
        <w:r w:rsidRPr="00B83193">
          <w:rPr>
            <w:sz w:val="21"/>
            <w:szCs w:val="21"/>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69504" behindDoc="0" locked="0" layoutInCell="1" allowOverlap="1" wp14:anchorId="1A5C29B7" wp14:editId="5CB91B22">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V</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V</w:t>
                    </w:r>
                    <w:r>
                      <w:rPr>
                        <w:sz w:val="21"/>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71552" behindDoc="0" locked="0" layoutInCell="1" allowOverlap="1" wp14:anchorId="3E5AE9F3" wp14:editId="40CDF362">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7"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Ku6xMZQIAABMFAAAOAAAAAAAAAAAAAAAAAC4CAABkcnMvZTJvRG9j&#10;LnhtbFBLAQItABQABgAIAAAAIQBxqtG51wAAAAUBAAAPAAAAAAAAAAAAAAAAAL8EAABkcnMvZG93&#10;bnJldi54bWxQSwUGAAAAAAQABADzAAAAwwUAAAAA&#10;" filled="f"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w:t>
                    </w:r>
                    <w:r>
                      <w:rPr>
                        <w:sz w:val="21"/>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61312" behindDoc="0" locked="0" layoutInCell="1" allowOverlap="1" wp14:anchorId="4452D665" wp14:editId="38F7C1E0">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9</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1"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JiCw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CdMQJiCwMAANUGAAAOAAAAAAAAAAAAAAAAAC4CAABkcnMvZTJvRG9jLnhtbFBL&#10;AQItABQABgAIAAAAIQDnKoq81gAAAAUBAAAPAAAAAAAAAAAAAAAAAGUFAABkcnMvZG93bnJldi54&#10;bWxQSwUGAAAAAAQABADzAAAAaAYAAAAA&#10;" filled="f" fillcolor="white [3201]"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9</w:t>
                    </w:r>
                    <w:r>
                      <w:rPr>
                        <w:sz w:val="21"/>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62336" behindDoc="0" locked="0" layoutInCell="1" allowOverlap="1" wp14:anchorId="13D57868" wp14:editId="7F78F2F0">
              <wp:simplePos x="0" y="0"/>
              <wp:positionH relativeFrom="margin">
                <wp:align>center</wp:align>
              </wp:positionH>
              <wp:positionV relativeFrom="paragraph">
                <wp:posOffset>-7034</wp:posOffset>
              </wp:positionV>
              <wp:extent cx="1828800" cy="1828800"/>
              <wp:effectExtent l="0" t="0" r="10795"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19</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5" o:spid="_x0000_s1029" type="#_x0000_t202" style="position:absolute;left:0;text-align:left;margin-left:0;margin-top:-.55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kwCg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" filled="f" fillcolor="white [3201]"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19</w:t>
                    </w:r>
                    <w:r>
                      <w:rPr>
                        <w:sz w:val="21"/>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63360" behindDoc="0" locked="0" layoutInCell="1" allowOverlap="1" wp14:anchorId="5E0CD420" wp14:editId="2D32C20B">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35</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6" o:spid="_x0000_s1030"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G2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88zRt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35</w:t>
                    </w:r>
                    <w:r>
                      <w:rPr>
                        <w:sz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4"/>
      <w:jc w:val="center"/>
      <w:rPr>
        <w:sz w:val="21"/>
      </w:rPr>
    </w:pPr>
    <w:r>
      <w:rPr>
        <w:noProof/>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39</w:t>
                          </w:r>
                          <w:r>
                            <w:rPr>
                              <w:sz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7" o:spid="_x0000_s103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IqzHfwKAwAA1Q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F70660" w:rsidRDefault="00F70660">
                    <w:pPr>
                      <w:pStyle w:val="a4"/>
                      <w:jc w:val="center"/>
                    </w:pPr>
                    <w:r>
                      <w:rPr>
                        <w:sz w:val="21"/>
                      </w:rPr>
                      <w:fldChar w:fldCharType="begin"/>
                    </w:r>
                    <w:r>
                      <w:rPr>
                        <w:sz w:val="21"/>
                      </w:rPr>
                      <w:instrText>PAGE   \* MERGEFORMAT</w:instrText>
                    </w:r>
                    <w:r>
                      <w:rPr>
                        <w:sz w:val="21"/>
                      </w:rPr>
                      <w:fldChar w:fldCharType="separate"/>
                    </w:r>
                    <w:r w:rsidR="00EA7B88" w:rsidRPr="00EA7B88">
                      <w:rPr>
                        <w:noProof/>
                        <w:sz w:val="21"/>
                        <w:lang w:val="zh-CN"/>
                      </w:rPr>
                      <w:t>39</w:t>
                    </w:r>
                    <w:r>
                      <w:rPr>
                        <w:sz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A2A" w:rsidRDefault="00CC1A2A">
      <w:pPr>
        <w:spacing w:line="240" w:lineRule="auto"/>
      </w:pPr>
      <w:r>
        <w:separator/>
      </w:r>
    </w:p>
  </w:footnote>
  <w:footnote w:type="continuationSeparator" w:id="0">
    <w:p w:rsidR="00CC1A2A" w:rsidRDefault="00CC1A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5"/>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624437" w:rsidRDefault="00F70660" w:rsidP="00624437">
    <w:pPr>
      <w:pStyle w:val="a5"/>
      <w:rPr>
        <w:sz w:val="21"/>
        <w:szCs w:val="21"/>
      </w:rPr>
    </w:pPr>
    <w:r>
      <w:rPr>
        <w:rFonts w:hint="eastAsia"/>
        <w:sz w:val="21"/>
        <w:szCs w:val="21"/>
      </w:rPr>
      <w:t>结论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624437" w:rsidRDefault="00F70660" w:rsidP="00B8319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FE006D" w:rsidRDefault="00F70660" w:rsidP="00B8319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7D67FF" w:rsidRDefault="00F70660">
    <w:pPr>
      <w:pStyle w:val="a5"/>
      <w:rPr>
        <w:sz w:val="21"/>
        <w:szCs w:val="21"/>
      </w:rPr>
    </w:pPr>
    <w:r w:rsidRPr="007D67FF">
      <w:rPr>
        <w:sz w:val="21"/>
        <w:szCs w:val="21"/>
      </w:rPr>
      <w:t>华南理工大学学士学位论文</w:t>
    </w:r>
  </w:p>
  <w:p w:rsidR="00F70660" w:rsidRPr="00624437" w:rsidRDefault="00F70660" w:rsidP="00B83193"/>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FE006D" w:rsidRDefault="00F70660" w:rsidP="00FE006D">
    <w:pPr>
      <w:pStyle w:val="a5"/>
      <w:rPr>
        <w:sz w:val="21"/>
        <w:szCs w:val="21"/>
      </w:rPr>
    </w:pPr>
    <w:r w:rsidRPr="00FE006D">
      <w:rPr>
        <w:rFonts w:hint="eastAsia"/>
        <w:sz w:val="21"/>
        <w:szCs w:val="21"/>
      </w:rPr>
      <w:t>第一章</w:t>
    </w:r>
    <w:r w:rsidRPr="00FE006D">
      <w:rPr>
        <w:rFonts w:hint="eastAsia"/>
        <w:sz w:val="21"/>
        <w:szCs w:val="21"/>
      </w:rPr>
      <w:t xml:space="preserve"> </w:t>
    </w:r>
    <w:r w:rsidRPr="00FE006D">
      <w:rPr>
        <w:rFonts w:hint="eastAsia"/>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7D67FF" w:rsidRDefault="00F70660">
    <w:pPr>
      <w:pStyle w:val="a5"/>
      <w:rPr>
        <w:sz w:val="21"/>
      </w:rPr>
    </w:pPr>
    <w:r>
      <w:rPr>
        <w:sz w:val="21"/>
      </w:rPr>
      <w:t>华南理工大学学士学位论文</w:t>
    </w:r>
  </w:p>
  <w:p w:rsidR="00F70660" w:rsidRPr="00624437" w:rsidRDefault="00F70660" w:rsidP="00B83193"/>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5"/>
      <w:pBdr>
        <w:bottom w:val="single" w:sz="8" w:space="1" w:color="auto"/>
      </w:pBdr>
      <w:rPr>
        <w:sz w:val="21"/>
      </w:rPr>
    </w:pPr>
    <w:r>
      <w:rPr>
        <w:rFonts w:hint="eastAsia"/>
        <w:sz w:val="21"/>
      </w:rPr>
      <w:t>第二章</w:t>
    </w:r>
    <w:r>
      <w:rPr>
        <w:rFonts w:hint="eastAsia"/>
        <w:sz w:val="21"/>
      </w:rPr>
      <w:t xml:space="preserve"> </w:t>
    </w:r>
    <w:r>
      <w:rPr>
        <w:rFonts w:hint="eastAsia"/>
        <w:sz w:val="21"/>
      </w:rPr>
      <w:t>相关技术基础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Default="00F70660">
    <w:pPr>
      <w:pStyle w:val="a5"/>
      <w:pBdr>
        <w:bottom w:val="single" w:sz="8" w:space="1" w:color="auto"/>
      </w:pBdr>
      <w:rPr>
        <w:sz w:val="21"/>
      </w:rPr>
    </w:pPr>
    <w:r>
      <w:rPr>
        <w:rFonts w:hint="eastAsia"/>
        <w:sz w:val="21"/>
      </w:rPr>
      <w:t>第三章</w:t>
    </w:r>
    <w:r>
      <w:rPr>
        <w:rFonts w:hint="eastAsia"/>
        <w:sz w:val="21"/>
      </w:rPr>
      <w:t xml:space="preserve"> </w:t>
    </w:r>
    <w:r>
      <w:rPr>
        <w:rFonts w:hint="eastAsia"/>
        <w:sz w:val="21"/>
      </w:rPr>
      <w:t>基于</w:t>
    </w:r>
    <w:r>
      <w:rPr>
        <w:rFonts w:hint="eastAsia"/>
        <w:sz w:val="21"/>
      </w:rPr>
      <w:t>YOLOv3</w:t>
    </w:r>
    <w:r>
      <w:rPr>
        <w:rFonts w:hint="eastAsia"/>
        <w:sz w:val="21"/>
      </w:rPr>
      <w:t>的手势检测算法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660" w:rsidRPr="00624437" w:rsidRDefault="00F70660" w:rsidP="00624437">
    <w:pPr>
      <w:pStyle w:val="a5"/>
      <w:rPr>
        <w:sz w:val="21"/>
        <w:szCs w:val="21"/>
      </w:rPr>
    </w:pPr>
    <w:r>
      <w:rPr>
        <w:rFonts w:hint="eastAsia"/>
        <w:sz w:val="21"/>
        <w:szCs w:val="21"/>
      </w:rPr>
      <w:t>第四章</w:t>
    </w:r>
    <w:r>
      <w:rPr>
        <w:rFonts w:hint="eastAsia"/>
        <w:sz w:val="21"/>
        <w:szCs w:val="21"/>
      </w:rPr>
      <w:t xml:space="preserve"> </w:t>
    </w:r>
    <w:r>
      <w:rPr>
        <w:rFonts w:hint="eastAsia"/>
        <w:sz w:val="21"/>
        <w:szCs w:val="21"/>
      </w:rPr>
      <w:t>基于深度学习的单目深度估计算法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339D4"/>
    <w:multiLevelType w:val="singleLevel"/>
    <w:tmpl w:val="010339D4"/>
    <w:lvl w:ilvl="0">
      <w:start w:val="2"/>
      <w:numFmt w:val="decimal"/>
      <w:suff w:val="space"/>
      <w:lvlText w:val="(%1)"/>
      <w:lvlJc w:val="left"/>
    </w:lvl>
  </w:abstractNum>
  <w:abstractNum w:abstractNumId="1">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9CD2D52"/>
    <w:multiLevelType w:val="hybridMultilevel"/>
    <w:tmpl w:val="970E8030"/>
    <w:lvl w:ilvl="0" w:tplc="79C263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C84"/>
    <w:rsid w:val="00001C4F"/>
    <w:rsid w:val="00002563"/>
    <w:rsid w:val="000121A5"/>
    <w:rsid w:val="00012822"/>
    <w:rsid w:val="000128D4"/>
    <w:rsid w:val="00014BE3"/>
    <w:rsid w:val="00014D21"/>
    <w:rsid w:val="00015525"/>
    <w:rsid w:val="000160C4"/>
    <w:rsid w:val="000368E4"/>
    <w:rsid w:val="00037D21"/>
    <w:rsid w:val="000409C4"/>
    <w:rsid w:val="0004129F"/>
    <w:rsid w:val="000701F9"/>
    <w:rsid w:val="0007205A"/>
    <w:rsid w:val="00072ED7"/>
    <w:rsid w:val="0007396C"/>
    <w:rsid w:val="00077FA8"/>
    <w:rsid w:val="000912E2"/>
    <w:rsid w:val="000A07C5"/>
    <w:rsid w:val="000A1FF2"/>
    <w:rsid w:val="000A2982"/>
    <w:rsid w:val="000A6307"/>
    <w:rsid w:val="000B0889"/>
    <w:rsid w:val="000B405A"/>
    <w:rsid w:val="000B727A"/>
    <w:rsid w:val="000B788D"/>
    <w:rsid w:val="000D0EBB"/>
    <w:rsid w:val="000E0A9E"/>
    <w:rsid w:val="000E7352"/>
    <w:rsid w:val="000E7401"/>
    <w:rsid w:val="000F0B8A"/>
    <w:rsid w:val="000F2439"/>
    <w:rsid w:val="000F2DE2"/>
    <w:rsid w:val="00100366"/>
    <w:rsid w:val="00100A92"/>
    <w:rsid w:val="00110099"/>
    <w:rsid w:val="00111E6C"/>
    <w:rsid w:val="00122642"/>
    <w:rsid w:val="00126FED"/>
    <w:rsid w:val="00133003"/>
    <w:rsid w:val="00147DDA"/>
    <w:rsid w:val="00150CD5"/>
    <w:rsid w:val="00150D99"/>
    <w:rsid w:val="001523D7"/>
    <w:rsid w:val="00174C52"/>
    <w:rsid w:val="00185B59"/>
    <w:rsid w:val="00197A7C"/>
    <w:rsid w:val="001A4551"/>
    <w:rsid w:val="001B7437"/>
    <w:rsid w:val="001C4023"/>
    <w:rsid w:val="001D3331"/>
    <w:rsid w:val="001E3D06"/>
    <w:rsid w:val="001E6803"/>
    <w:rsid w:val="001F755E"/>
    <w:rsid w:val="002018B4"/>
    <w:rsid w:val="00201EA7"/>
    <w:rsid w:val="00203686"/>
    <w:rsid w:val="002042CA"/>
    <w:rsid w:val="00204CAB"/>
    <w:rsid w:val="002140B0"/>
    <w:rsid w:val="00216C09"/>
    <w:rsid w:val="00222200"/>
    <w:rsid w:val="002237A4"/>
    <w:rsid w:val="00240D62"/>
    <w:rsid w:val="00280B9C"/>
    <w:rsid w:val="002847DA"/>
    <w:rsid w:val="00286B06"/>
    <w:rsid w:val="00291846"/>
    <w:rsid w:val="00294C73"/>
    <w:rsid w:val="0029680E"/>
    <w:rsid w:val="002A5B93"/>
    <w:rsid w:val="002B1C8B"/>
    <w:rsid w:val="002C34B9"/>
    <w:rsid w:val="002C618F"/>
    <w:rsid w:val="002C655B"/>
    <w:rsid w:val="002D0BE7"/>
    <w:rsid w:val="002D3B50"/>
    <w:rsid w:val="002D5EAA"/>
    <w:rsid w:val="002D7D9B"/>
    <w:rsid w:val="002E03C3"/>
    <w:rsid w:val="002E23E2"/>
    <w:rsid w:val="002E271D"/>
    <w:rsid w:val="002F39FF"/>
    <w:rsid w:val="002F400A"/>
    <w:rsid w:val="003005CC"/>
    <w:rsid w:val="00306AB6"/>
    <w:rsid w:val="00311BE3"/>
    <w:rsid w:val="003123AB"/>
    <w:rsid w:val="00316AE3"/>
    <w:rsid w:val="00317172"/>
    <w:rsid w:val="00317D18"/>
    <w:rsid w:val="00322A8C"/>
    <w:rsid w:val="003234BF"/>
    <w:rsid w:val="003331CD"/>
    <w:rsid w:val="00334F84"/>
    <w:rsid w:val="00337159"/>
    <w:rsid w:val="00350A55"/>
    <w:rsid w:val="00353EF8"/>
    <w:rsid w:val="00355AF5"/>
    <w:rsid w:val="003601D4"/>
    <w:rsid w:val="00364225"/>
    <w:rsid w:val="00375FD5"/>
    <w:rsid w:val="003804A8"/>
    <w:rsid w:val="0039282C"/>
    <w:rsid w:val="00393458"/>
    <w:rsid w:val="003A2080"/>
    <w:rsid w:val="003A32BE"/>
    <w:rsid w:val="003C1B6B"/>
    <w:rsid w:val="003C75E3"/>
    <w:rsid w:val="003D3632"/>
    <w:rsid w:val="003D4272"/>
    <w:rsid w:val="003D5F2A"/>
    <w:rsid w:val="004061B7"/>
    <w:rsid w:val="004061F5"/>
    <w:rsid w:val="00413FA8"/>
    <w:rsid w:val="00415BA2"/>
    <w:rsid w:val="00417F40"/>
    <w:rsid w:val="00426B97"/>
    <w:rsid w:val="00447859"/>
    <w:rsid w:val="0045302D"/>
    <w:rsid w:val="00455AEA"/>
    <w:rsid w:val="00460178"/>
    <w:rsid w:val="00481A10"/>
    <w:rsid w:val="0049621C"/>
    <w:rsid w:val="004966DA"/>
    <w:rsid w:val="004A1B9B"/>
    <w:rsid w:val="004A50BC"/>
    <w:rsid w:val="004A54CF"/>
    <w:rsid w:val="004B0251"/>
    <w:rsid w:val="004C4092"/>
    <w:rsid w:val="004D5440"/>
    <w:rsid w:val="004E1C9C"/>
    <w:rsid w:val="004E6694"/>
    <w:rsid w:val="004F435F"/>
    <w:rsid w:val="004F66DF"/>
    <w:rsid w:val="005000A8"/>
    <w:rsid w:val="005032F4"/>
    <w:rsid w:val="00503C9E"/>
    <w:rsid w:val="00506031"/>
    <w:rsid w:val="005112EC"/>
    <w:rsid w:val="00511807"/>
    <w:rsid w:val="0051497A"/>
    <w:rsid w:val="00514E8E"/>
    <w:rsid w:val="00520496"/>
    <w:rsid w:val="00524530"/>
    <w:rsid w:val="00532E8F"/>
    <w:rsid w:val="00534A27"/>
    <w:rsid w:val="00546C77"/>
    <w:rsid w:val="00546C94"/>
    <w:rsid w:val="00553978"/>
    <w:rsid w:val="00556EAC"/>
    <w:rsid w:val="005633C6"/>
    <w:rsid w:val="00574F56"/>
    <w:rsid w:val="00576161"/>
    <w:rsid w:val="00584680"/>
    <w:rsid w:val="00587978"/>
    <w:rsid w:val="005A3DC2"/>
    <w:rsid w:val="005A3DD2"/>
    <w:rsid w:val="005C5B0B"/>
    <w:rsid w:val="005D45E4"/>
    <w:rsid w:val="005E60EC"/>
    <w:rsid w:val="005F2A63"/>
    <w:rsid w:val="005F4B5A"/>
    <w:rsid w:val="005F6D7B"/>
    <w:rsid w:val="005F7571"/>
    <w:rsid w:val="006125F5"/>
    <w:rsid w:val="00617540"/>
    <w:rsid w:val="00617BDF"/>
    <w:rsid w:val="00622B04"/>
    <w:rsid w:val="00624437"/>
    <w:rsid w:val="00624973"/>
    <w:rsid w:val="00625E0A"/>
    <w:rsid w:val="0062612D"/>
    <w:rsid w:val="006336CC"/>
    <w:rsid w:val="006337D9"/>
    <w:rsid w:val="00637321"/>
    <w:rsid w:val="006506D3"/>
    <w:rsid w:val="00650C64"/>
    <w:rsid w:val="00656F82"/>
    <w:rsid w:val="006612F7"/>
    <w:rsid w:val="006679A7"/>
    <w:rsid w:val="00675046"/>
    <w:rsid w:val="00683D58"/>
    <w:rsid w:val="00694AAB"/>
    <w:rsid w:val="006B65A6"/>
    <w:rsid w:val="006C47B0"/>
    <w:rsid w:val="006C6083"/>
    <w:rsid w:val="006C7D27"/>
    <w:rsid w:val="006D292D"/>
    <w:rsid w:val="006D4C9A"/>
    <w:rsid w:val="006D5C98"/>
    <w:rsid w:val="006D6ED5"/>
    <w:rsid w:val="006F54A6"/>
    <w:rsid w:val="00704948"/>
    <w:rsid w:val="0071246E"/>
    <w:rsid w:val="00723086"/>
    <w:rsid w:val="00736F4C"/>
    <w:rsid w:val="00742B97"/>
    <w:rsid w:val="00747707"/>
    <w:rsid w:val="00750E9C"/>
    <w:rsid w:val="00756C45"/>
    <w:rsid w:val="00775151"/>
    <w:rsid w:val="00777A48"/>
    <w:rsid w:val="00786925"/>
    <w:rsid w:val="007C3166"/>
    <w:rsid w:val="007C37A4"/>
    <w:rsid w:val="007C586D"/>
    <w:rsid w:val="007D67FF"/>
    <w:rsid w:val="007E74E9"/>
    <w:rsid w:val="007F30D4"/>
    <w:rsid w:val="007F6A05"/>
    <w:rsid w:val="008036AF"/>
    <w:rsid w:val="008042B7"/>
    <w:rsid w:val="00807110"/>
    <w:rsid w:val="0084705F"/>
    <w:rsid w:val="00866D42"/>
    <w:rsid w:val="008766E3"/>
    <w:rsid w:val="0087706D"/>
    <w:rsid w:val="0088720F"/>
    <w:rsid w:val="00891D59"/>
    <w:rsid w:val="00895651"/>
    <w:rsid w:val="008A1A6A"/>
    <w:rsid w:val="008A3FE0"/>
    <w:rsid w:val="008B7A6C"/>
    <w:rsid w:val="008D2CAC"/>
    <w:rsid w:val="008D3678"/>
    <w:rsid w:val="008E14F5"/>
    <w:rsid w:val="008E36BA"/>
    <w:rsid w:val="00901F3D"/>
    <w:rsid w:val="009072C1"/>
    <w:rsid w:val="009128C2"/>
    <w:rsid w:val="009256BE"/>
    <w:rsid w:val="00925A47"/>
    <w:rsid w:val="0092723C"/>
    <w:rsid w:val="00933ECF"/>
    <w:rsid w:val="00936823"/>
    <w:rsid w:val="00940581"/>
    <w:rsid w:val="00940D61"/>
    <w:rsid w:val="009601E2"/>
    <w:rsid w:val="009608B1"/>
    <w:rsid w:val="009706EC"/>
    <w:rsid w:val="0097476F"/>
    <w:rsid w:val="009748D5"/>
    <w:rsid w:val="009764B3"/>
    <w:rsid w:val="00982A7D"/>
    <w:rsid w:val="009831AA"/>
    <w:rsid w:val="009841AE"/>
    <w:rsid w:val="009A3AE5"/>
    <w:rsid w:val="009C02CB"/>
    <w:rsid w:val="009C3575"/>
    <w:rsid w:val="009C55F8"/>
    <w:rsid w:val="009C734E"/>
    <w:rsid w:val="009D1B2C"/>
    <w:rsid w:val="009D7F1D"/>
    <w:rsid w:val="009E126B"/>
    <w:rsid w:val="009F0C84"/>
    <w:rsid w:val="009F12B0"/>
    <w:rsid w:val="009F45D9"/>
    <w:rsid w:val="009F7F54"/>
    <w:rsid w:val="00A0091A"/>
    <w:rsid w:val="00A02CEB"/>
    <w:rsid w:val="00A03946"/>
    <w:rsid w:val="00A03B88"/>
    <w:rsid w:val="00A06C79"/>
    <w:rsid w:val="00A103DF"/>
    <w:rsid w:val="00A13DD7"/>
    <w:rsid w:val="00A14902"/>
    <w:rsid w:val="00A224F1"/>
    <w:rsid w:val="00A26F6B"/>
    <w:rsid w:val="00A35771"/>
    <w:rsid w:val="00A379E2"/>
    <w:rsid w:val="00A53742"/>
    <w:rsid w:val="00A561DD"/>
    <w:rsid w:val="00A56718"/>
    <w:rsid w:val="00A62A53"/>
    <w:rsid w:val="00A6753F"/>
    <w:rsid w:val="00A76828"/>
    <w:rsid w:val="00A84965"/>
    <w:rsid w:val="00A85297"/>
    <w:rsid w:val="00A91055"/>
    <w:rsid w:val="00AA16E8"/>
    <w:rsid w:val="00AA6E59"/>
    <w:rsid w:val="00AD21E0"/>
    <w:rsid w:val="00AD30A4"/>
    <w:rsid w:val="00AD7931"/>
    <w:rsid w:val="00B02935"/>
    <w:rsid w:val="00B0371A"/>
    <w:rsid w:val="00B105F9"/>
    <w:rsid w:val="00B1519F"/>
    <w:rsid w:val="00B20844"/>
    <w:rsid w:val="00B27E6D"/>
    <w:rsid w:val="00B36CCD"/>
    <w:rsid w:val="00B412B7"/>
    <w:rsid w:val="00B459FF"/>
    <w:rsid w:val="00B46320"/>
    <w:rsid w:val="00B52331"/>
    <w:rsid w:val="00B662E8"/>
    <w:rsid w:val="00B73576"/>
    <w:rsid w:val="00B83193"/>
    <w:rsid w:val="00B831AB"/>
    <w:rsid w:val="00B831CB"/>
    <w:rsid w:val="00B87516"/>
    <w:rsid w:val="00B9392A"/>
    <w:rsid w:val="00B97946"/>
    <w:rsid w:val="00BA3A76"/>
    <w:rsid w:val="00BA4377"/>
    <w:rsid w:val="00BC3531"/>
    <w:rsid w:val="00BC7660"/>
    <w:rsid w:val="00BE2A1A"/>
    <w:rsid w:val="00BF25C3"/>
    <w:rsid w:val="00C03668"/>
    <w:rsid w:val="00C040DB"/>
    <w:rsid w:val="00C1533B"/>
    <w:rsid w:val="00C16584"/>
    <w:rsid w:val="00C458FE"/>
    <w:rsid w:val="00C54D8D"/>
    <w:rsid w:val="00C748B5"/>
    <w:rsid w:val="00C86766"/>
    <w:rsid w:val="00C9278D"/>
    <w:rsid w:val="00CA5B3D"/>
    <w:rsid w:val="00CA5BA1"/>
    <w:rsid w:val="00CB452F"/>
    <w:rsid w:val="00CB5D53"/>
    <w:rsid w:val="00CB5FD6"/>
    <w:rsid w:val="00CC1A2A"/>
    <w:rsid w:val="00CC6247"/>
    <w:rsid w:val="00CD162C"/>
    <w:rsid w:val="00CD31BB"/>
    <w:rsid w:val="00CD4666"/>
    <w:rsid w:val="00CE1426"/>
    <w:rsid w:val="00CE75AA"/>
    <w:rsid w:val="00D06F9D"/>
    <w:rsid w:val="00D1732E"/>
    <w:rsid w:val="00D17B0E"/>
    <w:rsid w:val="00D318D6"/>
    <w:rsid w:val="00D336A0"/>
    <w:rsid w:val="00D36787"/>
    <w:rsid w:val="00D443E2"/>
    <w:rsid w:val="00D610CD"/>
    <w:rsid w:val="00D71308"/>
    <w:rsid w:val="00D76443"/>
    <w:rsid w:val="00D811EF"/>
    <w:rsid w:val="00D865F4"/>
    <w:rsid w:val="00D941D2"/>
    <w:rsid w:val="00DA0147"/>
    <w:rsid w:val="00DA20D9"/>
    <w:rsid w:val="00DA35DA"/>
    <w:rsid w:val="00DA7627"/>
    <w:rsid w:val="00DB6153"/>
    <w:rsid w:val="00DB6B0D"/>
    <w:rsid w:val="00DB7507"/>
    <w:rsid w:val="00DC3A77"/>
    <w:rsid w:val="00DD6298"/>
    <w:rsid w:val="00DF78CC"/>
    <w:rsid w:val="00E06F69"/>
    <w:rsid w:val="00E079A2"/>
    <w:rsid w:val="00E2162F"/>
    <w:rsid w:val="00E30566"/>
    <w:rsid w:val="00E355D8"/>
    <w:rsid w:val="00E36350"/>
    <w:rsid w:val="00E3764C"/>
    <w:rsid w:val="00E42EA4"/>
    <w:rsid w:val="00E44429"/>
    <w:rsid w:val="00E4682C"/>
    <w:rsid w:val="00E612F2"/>
    <w:rsid w:val="00E61877"/>
    <w:rsid w:val="00E672F0"/>
    <w:rsid w:val="00E71442"/>
    <w:rsid w:val="00E73B2F"/>
    <w:rsid w:val="00E82496"/>
    <w:rsid w:val="00E83E54"/>
    <w:rsid w:val="00E921E1"/>
    <w:rsid w:val="00E95E4D"/>
    <w:rsid w:val="00EA0F4E"/>
    <w:rsid w:val="00EA7B88"/>
    <w:rsid w:val="00EC5A36"/>
    <w:rsid w:val="00ED1CC9"/>
    <w:rsid w:val="00EE0D27"/>
    <w:rsid w:val="00EE3CED"/>
    <w:rsid w:val="00F12D0D"/>
    <w:rsid w:val="00F21864"/>
    <w:rsid w:val="00F273D5"/>
    <w:rsid w:val="00F322B5"/>
    <w:rsid w:val="00F36E60"/>
    <w:rsid w:val="00F374C3"/>
    <w:rsid w:val="00F376BD"/>
    <w:rsid w:val="00F4417D"/>
    <w:rsid w:val="00F45A26"/>
    <w:rsid w:val="00F52AF8"/>
    <w:rsid w:val="00F62EDC"/>
    <w:rsid w:val="00F66A13"/>
    <w:rsid w:val="00F671C1"/>
    <w:rsid w:val="00F679C3"/>
    <w:rsid w:val="00F70660"/>
    <w:rsid w:val="00F75C30"/>
    <w:rsid w:val="00F76B58"/>
    <w:rsid w:val="00F832E4"/>
    <w:rsid w:val="00F96333"/>
    <w:rsid w:val="00FA25A9"/>
    <w:rsid w:val="00FA487F"/>
    <w:rsid w:val="00FA73CF"/>
    <w:rsid w:val="00FC0F8A"/>
    <w:rsid w:val="00FD15D2"/>
    <w:rsid w:val="00FD1D74"/>
    <w:rsid w:val="00FD3098"/>
    <w:rsid w:val="00FD40C9"/>
    <w:rsid w:val="00FD7314"/>
    <w:rsid w:val="00FE006D"/>
    <w:rsid w:val="00FE1947"/>
    <w:rsid w:val="00FE6AC0"/>
    <w:rsid w:val="00FF17E2"/>
    <w:rsid w:val="00FF5B72"/>
    <w:rsid w:val="00FF77B5"/>
    <w:rsid w:val="05324882"/>
    <w:rsid w:val="05B60B3B"/>
    <w:rsid w:val="0D010BD9"/>
    <w:rsid w:val="0D334674"/>
    <w:rsid w:val="0FDE16D3"/>
    <w:rsid w:val="1263472C"/>
    <w:rsid w:val="1B202A16"/>
    <w:rsid w:val="1B7217B5"/>
    <w:rsid w:val="1C714DEF"/>
    <w:rsid w:val="21633DC8"/>
    <w:rsid w:val="235E0116"/>
    <w:rsid w:val="24E82136"/>
    <w:rsid w:val="260E3137"/>
    <w:rsid w:val="28F82ABE"/>
    <w:rsid w:val="299824CA"/>
    <w:rsid w:val="2A7F4D75"/>
    <w:rsid w:val="2CA316AA"/>
    <w:rsid w:val="2E975299"/>
    <w:rsid w:val="2F525A72"/>
    <w:rsid w:val="37B20790"/>
    <w:rsid w:val="3A261E6C"/>
    <w:rsid w:val="3A64251C"/>
    <w:rsid w:val="3C165462"/>
    <w:rsid w:val="3DBD74F7"/>
    <w:rsid w:val="3E30738B"/>
    <w:rsid w:val="3F0E0745"/>
    <w:rsid w:val="3FEB3E7D"/>
    <w:rsid w:val="40A73068"/>
    <w:rsid w:val="43B8120E"/>
    <w:rsid w:val="4A2C7A59"/>
    <w:rsid w:val="4A8922A4"/>
    <w:rsid w:val="4AC91F9C"/>
    <w:rsid w:val="50055ED3"/>
    <w:rsid w:val="563F6567"/>
    <w:rsid w:val="572F6756"/>
    <w:rsid w:val="574A062F"/>
    <w:rsid w:val="62261BCA"/>
    <w:rsid w:val="628F41BC"/>
    <w:rsid w:val="64D53E6F"/>
    <w:rsid w:val="670B05DD"/>
    <w:rsid w:val="68055777"/>
    <w:rsid w:val="6A6E2821"/>
    <w:rsid w:val="6B960734"/>
    <w:rsid w:val="6C4802AF"/>
    <w:rsid w:val="6CE0252D"/>
    <w:rsid w:val="6EC00F1D"/>
    <w:rsid w:val="73780903"/>
    <w:rsid w:val="78E75234"/>
    <w:rsid w:val="7A5B4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page number" w:semiHidden="0" w:uiPriority="0" w:unhideWhenUsed="0"/>
    <w:lsdException w:name="Title" w:semiHidden="0" w:uiPriority="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uiPriority="0" w:unhideWhenUsed="0" w:qFormat="1"/>
    <w:lsdException w:name="Table Grid" w:semiHidden="0" w:uiPriority="39" w:unhideWhenUsed="0"/>
    <w:lsdException w:name="Placeholder Text" w:semiHidden="0"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pPr>
    <w:rPr>
      <w:rFonts w:ascii="Times New Roman" w:hAnsi="Times New Roman" w:cs="Times New Roman"/>
      <w:kern w:val="2"/>
      <w:sz w:val="24"/>
      <w:szCs w:val="22"/>
    </w:rPr>
  </w:style>
  <w:style w:type="paragraph" w:styleId="1">
    <w:name w:val="heading 1"/>
    <w:basedOn w:val="a"/>
    <w:next w:val="a"/>
    <w:link w:val="1Char"/>
    <w:uiPriority w:val="9"/>
    <w:qFormat/>
    <w:pPr>
      <w:keepNext/>
      <w:keepLines/>
      <w:spacing w:beforeLines="50" w:before="50" w:afterLines="50" w:after="50"/>
      <w:jc w:val="center"/>
      <w:outlineLvl w:val="0"/>
    </w:pPr>
    <w:rPr>
      <w:rFonts w:eastAsia="黑体"/>
      <w:bCs/>
      <w:kern w:val="44"/>
      <w:sz w:val="36"/>
      <w:szCs w:val="44"/>
    </w:rPr>
  </w:style>
  <w:style w:type="paragraph" w:styleId="2">
    <w:name w:val="heading 2"/>
    <w:basedOn w:val="a"/>
    <w:next w:val="a"/>
    <w:link w:val="2Char"/>
    <w:uiPriority w:val="9"/>
    <w:qFormat/>
    <w:pPr>
      <w:keepNext/>
      <w:keepLines/>
      <w:spacing w:beforeLines="50" w:before="50" w:afterLines="50" w:after="50"/>
      <w:outlineLvl w:val="1"/>
    </w:pPr>
    <w:rPr>
      <w:rFonts w:eastAsia="黑体"/>
      <w:bCs/>
      <w:sz w:val="30"/>
      <w:szCs w:val="32"/>
    </w:rPr>
  </w:style>
  <w:style w:type="paragraph" w:styleId="3">
    <w:name w:val="heading 3"/>
    <w:basedOn w:val="a"/>
    <w:next w:val="a"/>
    <w:link w:val="3Char"/>
    <w:uiPriority w:val="9"/>
    <w:qFormat/>
    <w:pPr>
      <w:keepNext/>
      <w:keepLines/>
      <w:spacing w:beforeLines="50" w:before="50" w:afterLines="50" w:after="50" w:line="240" w:lineRule="auto"/>
      <w:outlineLvl w:val="2"/>
    </w:pPr>
    <w:rPr>
      <w:rFonts w:eastAsia="黑体"/>
      <w:bCs/>
      <w:sz w:val="28"/>
      <w:szCs w:val="32"/>
    </w:rPr>
  </w:style>
  <w:style w:type="paragraph" w:styleId="4">
    <w:name w:val="heading 4"/>
    <w:basedOn w:val="a"/>
    <w:next w:val="a"/>
    <w:link w:val="4Char"/>
    <w:uiPriority w:val="9"/>
    <w:qFormat/>
    <w:pPr>
      <w:keepNext/>
      <w:keepLines/>
      <w:spacing w:beforeLines="50" w:before="50" w:afterLines="50" w:after="50" w:line="240" w:lineRule="auto"/>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pPr>
      <w:spacing w:line="240" w:lineRule="auto"/>
    </w:pPr>
    <w:rPr>
      <w:sz w:val="18"/>
      <w:szCs w:val="18"/>
    </w:rPr>
  </w:style>
  <w:style w:type="paragraph" w:styleId="a4">
    <w:name w:val="footer"/>
    <w:basedOn w:val="a"/>
    <w:link w:val="Char0"/>
    <w:uiPriority w:val="99"/>
    <w:unhideWhenUsed/>
    <w:pPr>
      <w:tabs>
        <w:tab w:val="center" w:pos="4153"/>
        <w:tab w:val="right" w:pos="8306"/>
      </w:tabs>
      <w:snapToGrid w:val="0"/>
    </w:pPr>
    <w:rPr>
      <w:rFonts w:ascii="Calibri" w:hAnsi="Calibri"/>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paragraph" w:styleId="a6">
    <w:name w:val="Normal (Web)"/>
    <w:basedOn w:val="a"/>
    <w:qFormat/>
    <w:pPr>
      <w:spacing w:before="100" w:beforeAutospacing="1" w:after="100" w:afterAutospacing="1"/>
    </w:pPr>
    <w:rPr>
      <w:kern w:val="0"/>
    </w:rPr>
  </w:style>
  <w:style w:type="paragraph" w:styleId="a7">
    <w:name w:val="Title"/>
    <w:basedOn w:val="a"/>
    <w:link w:val="Char2"/>
    <w:qFormat/>
    <w:pPr>
      <w:jc w:val="center"/>
    </w:pPr>
    <w:rPr>
      <w:b/>
      <w:bCs/>
      <w:sz w:val="32"/>
      <w:szCs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style>
  <w:style w:type="character" w:styleId="aa">
    <w:name w:val="Hyperlink"/>
    <w:uiPriority w:val="99"/>
    <w:unhideWhenUsed/>
    <w:rPr>
      <w:color w:val="0563C1"/>
      <w:u w:val="single"/>
    </w:rPr>
  </w:style>
  <w:style w:type="character" w:customStyle="1" w:styleId="1Char">
    <w:name w:val="标题 1 Char"/>
    <w:link w:val="1"/>
    <w:uiPriority w:val="9"/>
    <w:rPr>
      <w:rFonts w:ascii="Times New Roman" w:eastAsia="黑体" w:hAnsi="Times New Roman"/>
      <w:bCs/>
      <w:kern w:val="44"/>
      <w:sz w:val="36"/>
      <w:szCs w:val="44"/>
    </w:rPr>
  </w:style>
  <w:style w:type="character" w:customStyle="1" w:styleId="2Char">
    <w:name w:val="标题 2 Char"/>
    <w:link w:val="2"/>
    <w:uiPriority w:val="9"/>
    <w:rPr>
      <w:rFonts w:ascii="Times New Roman" w:eastAsia="黑体" w:hAnsi="Times New Roman" w:cs="Times New Roman"/>
      <w:bCs/>
      <w:kern w:val="2"/>
      <w:sz w:val="30"/>
      <w:szCs w:val="32"/>
    </w:rPr>
  </w:style>
  <w:style w:type="character" w:customStyle="1" w:styleId="3Char">
    <w:name w:val="标题 3 Char"/>
    <w:link w:val="3"/>
    <w:uiPriority w:val="9"/>
    <w:rPr>
      <w:rFonts w:ascii="Times New Roman" w:eastAsia="黑体" w:hAnsi="Times New Roman"/>
      <w:bCs/>
      <w:kern w:val="2"/>
      <w:sz w:val="28"/>
      <w:szCs w:val="32"/>
    </w:rPr>
  </w:style>
  <w:style w:type="character" w:customStyle="1" w:styleId="4Char">
    <w:name w:val="标题 4 Char"/>
    <w:link w:val="4"/>
    <w:uiPriority w:val="9"/>
    <w:rPr>
      <w:rFonts w:ascii="Times New Roman" w:eastAsia="黑体" w:hAnsi="Times New Roman" w:cs="Times New Roman"/>
      <w:bCs/>
      <w:kern w:val="2"/>
      <w:sz w:val="24"/>
      <w:szCs w:val="28"/>
    </w:rPr>
  </w:style>
  <w:style w:type="character" w:customStyle="1" w:styleId="Char0">
    <w:name w:val="页脚 Char"/>
    <w:link w:val="a4"/>
    <w:uiPriority w:val="99"/>
    <w:rPr>
      <w:kern w:val="2"/>
      <w:sz w:val="18"/>
      <w:szCs w:val="18"/>
    </w:rPr>
  </w:style>
  <w:style w:type="character" w:customStyle="1" w:styleId="Char1">
    <w:name w:val="页眉 Char"/>
    <w:link w:val="a5"/>
    <w:uiPriority w:val="99"/>
    <w:rPr>
      <w:kern w:val="2"/>
      <w:sz w:val="18"/>
      <w:szCs w:val="18"/>
    </w:rPr>
  </w:style>
  <w:style w:type="character" w:customStyle="1" w:styleId="Char2">
    <w:name w:val="标题 Char"/>
    <w:link w:val="a7"/>
    <w:rPr>
      <w:rFonts w:ascii="Times New Roman" w:hAnsi="Times New Roman"/>
      <w:b/>
      <w:bCs/>
      <w:kern w:val="2"/>
      <w:sz w:val="32"/>
      <w:szCs w:val="24"/>
    </w:rPr>
  </w:style>
  <w:style w:type="paragraph" w:customStyle="1" w:styleId="ab">
    <w:name w:val="各节二级标题"/>
    <w:basedOn w:val="a"/>
    <w:next w:val="a"/>
    <w:link w:val="Char3"/>
    <w:pPr>
      <w:spacing w:beforeLines="50" w:before="50" w:afterLines="50" w:after="50"/>
    </w:pPr>
    <w:rPr>
      <w:rFonts w:eastAsia="黑体"/>
      <w:sz w:val="28"/>
    </w:rPr>
  </w:style>
  <w:style w:type="character" w:customStyle="1" w:styleId="Char3">
    <w:name w:val="各节二级标题 Char"/>
    <w:link w:val="ab"/>
    <w:rPr>
      <w:rFonts w:ascii="Times New Roman" w:eastAsia="黑体" w:hAnsi="Times New Roman"/>
      <w:kern w:val="2"/>
      <w:sz w:val="28"/>
      <w:szCs w:val="22"/>
    </w:rPr>
  </w:style>
  <w:style w:type="paragraph" w:customStyle="1" w:styleId="ac">
    <w:name w:val="各节三级标题"/>
    <w:basedOn w:val="a"/>
    <w:next w:val="a"/>
    <w:link w:val="Char4"/>
    <w:qFormat/>
    <w:pPr>
      <w:spacing w:beforeLines="50" w:before="50" w:afterLines="50" w:after="50"/>
    </w:pPr>
    <w:rPr>
      <w:rFonts w:eastAsia="黑体"/>
    </w:rPr>
  </w:style>
  <w:style w:type="character" w:customStyle="1" w:styleId="Char4">
    <w:name w:val="各节三级标题 Char"/>
    <w:link w:val="ac"/>
    <w:rPr>
      <w:rFonts w:ascii="Times New Roman" w:eastAsia="黑体" w:hAnsi="Times New Roman"/>
      <w:kern w:val="2"/>
      <w:sz w:val="24"/>
      <w:szCs w:val="22"/>
    </w:rPr>
  </w:style>
  <w:style w:type="paragraph" w:customStyle="1" w:styleId="ad">
    <w:name w:val="条、款、项标题"/>
    <w:basedOn w:val="a"/>
    <w:next w:val="a"/>
    <w:link w:val="Char5"/>
    <w:pPr>
      <w:spacing w:beforeLines="50" w:before="50" w:afterLines="50" w:after="50"/>
    </w:pPr>
    <w:rPr>
      <w:rFonts w:eastAsia="黑体"/>
    </w:rPr>
  </w:style>
  <w:style w:type="character" w:customStyle="1" w:styleId="Char5">
    <w:name w:val="条、款、项标题 Char"/>
    <w:link w:val="ad"/>
  </w:style>
  <w:style w:type="paragraph" w:customStyle="1" w:styleId="TOC1">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character" w:styleId="ae">
    <w:name w:val="Placeholder Text"/>
    <w:basedOn w:val="a0"/>
    <w:uiPriority w:val="99"/>
    <w:unhideWhenUsed/>
    <w:rPr>
      <w:color w:val="808080"/>
    </w:rPr>
  </w:style>
  <w:style w:type="character" w:customStyle="1" w:styleId="Char">
    <w:name w:val="批注框文本 Char"/>
    <w:basedOn w:val="a0"/>
    <w:link w:val="a3"/>
    <w:uiPriority w:val="99"/>
    <w:semiHidden/>
    <w:rPr>
      <w:kern w:val="2"/>
      <w:sz w:val="18"/>
      <w:szCs w:val="18"/>
    </w:rPr>
  </w:style>
  <w:style w:type="paragraph" w:styleId="TOC">
    <w:name w:val="TOC Heading"/>
    <w:basedOn w:val="1"/>
    <w:next w:val="a"/>
    <w:uiPriority w:val="39"/>
    <w:unhideWhenUsed/>
    <w:qFormat/>
    <w:rsid w:val="00E921E1"/>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af">
    <w:name w:val="List Paragraph"/>
    <w:basedOn w:val="a"/>
    <w:uiPriority w:val="99"/>
    <w:rsid w:val="00A224F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page number" w:semiHidden="0" w:uiPriority="0" w:unhideWhenUsed="0"/>
    <w:lsdException w:name="Title" w:semiHidden="0" w:uiPriority="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uiPriority="0" w:unhideWhenUsed="0" w:qFormat="1"/>
    <w:lsdException w:name="Table Grid" w:semiHidden="0" w:uiPriority="39" w:unhideWhenUsed="0"/>
    <w:lsdException w:name="Placeholder Text" w:semiHidden="0"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pPr>
    <w:rPr>
      <w:rFonts w:ascii="Times New Roman" w:hAnsi="Times New Roman" w:cs="Times New Roman"/>
      <w:kern w:val="2"/>
      <w:sz w:val="24"/>
      <w:szCs w:val="22"/>
    </w:rPr>
  </w:style>
  <w:style w:type="paragraph" w:styleId="1">
    <w:name w:val="heading 1"/>
    <w:basedOn w:val="a"/>
    <w:next w:val="a"/>
    <w:link w:val="1Char"/>
    <w:uiPriority w:val="9"/>
    <w:qFormat/>
    <w:pPr>
      <w:keepNext/>
      <w:keepLines/>
      <w:spacing w:beforeLines="50" w:before="50" w:afterLines="50" w:after="50"/>
      <w:jc w:val="center"/>
      <w:outlineLvl w:val="0"/>
    </w:pPr>
    <w:rPr>
      <w:rFonts w:eastAsia="黑体"/>
      <w:bCs/>
      <w:kern w:val="44"/>
      <w:sz w:val="36"/>
      <w:szCs w:val="44"/>
    </w:rPr>
  </w:style>
  <w:style w:type="paragraph" w:styleId="2">
    <w:name w:val="heading 2"/>
    <w:basedOn w:val="a"/>
    <w:next w:val="a"/>
    <w:link w:val="2Char"/>
    <w:uiPriority w:val="9"/>
    <w:qFormat/>
    <w:pPr>
      <w:keepNext/>
      <w:keepLines/>
      <w:spacing w:beforeLines="50" w:before="50" w:afterLines="50" w:after="50"/>
      <w:outlineLvl w:val="1"/>
    </w:pPr>
    <w:rPr>
      <w:rFonts w:eastAsia="黑体"/>
      <w:bCs/>
      <w:sz w:val="30"/>
      <w:szCs w:val="32"/>
    </w:rPr>
  </w:style>
  <w:style w:type="paragraph" w:styleId="3">
    <w:name w:val="heading 3"/>
    <w:basedOn w:val="a"/>
    <w:next w:val="a"/>
    <w:link w:val="3Char"/>
    <w:uiPriority w:val="9"/>
    <w:qFormat/>
    <w:pPr>
      <w:keepNext/>
      <w:keepLines/>
      <w:spacing w:beforeLines="50" w:before="50" w:afterLines="50" w:after="50" w:line="240" w:lineRule="auto"/>
      <w:outlineLvl w:val="2"/>
    </w:pPr>
    <w:rPr>
      <w:rFonts w:eastAsia="黑体"/>
      <w:bCs/>
      <w:sz w:val="28"/>
      <w:szCs w:val="32"/>
    </w:rPr>
  </w:style>
  <w:style w:type="paragraph" w:styleId="4">
    <w:name w:val="heading 4"/>
    <w:basedOn w:val="a"/>
    <w:next w:val="a"/>
    <w:link w:val="4Char"/>
    <w:uiPriority w:val="9"/>
    <w:qFormat/>
    <w:pPr>
      <w:keepNext/>
      <w:keepLines/>
      <w:spacing w:beforeLines="50" w:before="50" w:afterLines="50" w:after="50" w:line="240" w:lineRule="auto"/>
      <w:outlineLvl w:val="3"/>
    </w:pPr>
    <w:rPr>
      <w:rFonts w:eastAsia="黑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semiHidden/>
    <w:unhideWhenUsed/>
    <w:pPr>
      <w:spacing w:line="240" w:lineRule="auto"/>
    </w:pPr>
    <w:rPr>
      <w:sz w:val="18"/>
      <w:szCs w:val="18"/>
    </w:rPr>
  </w:style>
  <w:style w:type="paragraph" w:styleId="a4">
    <w:name w:val="footer"/>
    <w:basedOn w:val="a"/>
    <w:link w:val="Char0"/>
    <w:uiPriority w:val="99"/>
    <w:unhideWhenUsed/>
    <w:pPr>
      <w:tabs>
        <w:tab w:val="center" w:pos="4153"/>
        <w:tab w:val="right" w:pos="8306"/>
      </w:tabs>
      <w:snapToGrid w:val="0"/>
    </w:pPr>
    <w:rPr>
      <w:rFonts w:ascii="Calibri" w:hAnsi="Calibri"/>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paragraph" w:styleId="a6">
    <w:name w:val="Normal (Web)"/>
    <w:basedOn w:val="a"/>
    <w:qFormat/>
    <w:pPr>
      <w:spacing w:before="100" w:beforeAutospacing="1" w:after="100" w:afterAutospacing="1"/>
    </w:pPr>
    <w:rPr>
      <w:kern w:val="0"/>
    </w:rPr>
  </w:style>
  <w:style w:type="paragraph" w:styleId="a7">
    <w:name w:val="Title"/>
    <w:basedOn w:val="a"/>
    <w:link w:val="Char2"/>
    <w:qFormat/>
    <w:pPr>
      <w:jc w:val="center"/>
    </w:pPr>
    <w:rPr>
      <w:b/>
      <w:bCs/>
      <w:sz w:val="32"/>
      <w:szCs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page number"/>
  </w:style>
  <w:style w:type="character" w:styleId="aa">
    <w:name w:val="Hyperlink"/>
    <w:uiPriority w:val="99"/>
    <w:unhideWhenUsed/>
    <w:rPr>
      <w:color w:val="0563C1"/>
      <w:u w:val="single"/>
    </w:rPr>
  </w:style>
  <w:style w:type="character" w:customStyle="1" w:styleId="1Char">
    <w:name w:val="标题 1 Char"/>
    <w:link w:val="1"/>
    <w:uiPriority w:val="9"/>
    <w:rPr>
      <w:rFonts w:ascii="Times New Roman" w:eastAsia="黑体" w:hAnsi="Times New Roman"/>
      <w:bCs/>
      <w:kern w:val="44"/>
      <w:sz w:val="36"/>
      <w:szCs w:val="44"/>
    </w:rPr>
  </w:style>
  <w:style w:type="character" w:customStyle="1" w:styleId="2Char">
    <w:name w:val="标题 2 Char"/>
    <w:link w:val="2"/>
    <w:uiPriority w:val="9"/>
    <w:rPr>
      <w:rFonts w:ascii="Times New Roman" w:eastAsia="黑体" w:hAnsi="Times New Roman" w:cs="Times New Roman"/>
      <w:bCs/>
      <w:kern w:val="2"/>
      <w:sz w:val="30"/>
      <w:szCs w:val="32"/>
    </w:rPr>
  </w:style>
  <w:style w:type="character" w:customStyle="1" w:styleId="3Char">
    <w:name w:val="标题 3 Char"/>
    <w:link w:val="3"/>
    <w:uiPriority w:val="9"/>
    <w:rPr>
      <w:rFonts w:ascii="Times New Roman" w:eastAsia="黑体" w:hAnsi="Times New Roman"/>
      <w:bCs/>
      <w:kern w:val="2"/>
      <w:sz w:val="28"/>
      <w:szCs w:val="32"/>
    </w:rPr>
  </w:style>
  <w:style w:type="character" w:customStyle="1" w:styleId="4Char">
    <w:name w:val="标题 4 Char"/>
    <w:link w:val="4"/>
    <w:uiPriority w:val="9"/>
    <w:rPr>
      <w:rFonts w:ascii="Times New Roman" w:eastAsia="黑体" w:hAnsi="Times New Roman" w:cs="Times New Roman"/>
      <w:bCs/>
      <w:kern w:val="2"/>
      <w:sz w:val="24"/>
      <w:szCs w:val="28"/>
    </w:rPr>
  </w:style>
  <w:style w:type="character" w:customStyle="1" w:styleId="Char0">
    <w:name w:val="页脚 Char"/>
    <w:link w:val="a4"/>
    <w:uiPriority w:val="99"/>
    <w:rPr>
      <w:kern w:val="2"/>
      <w:sz w:val="18"/>
      <w:szCs w:val="18"/>
    </w:rPr>
  </w:style>
  <w:style w:type="character" w:customStyle="1" w:styleId="Char1">
    <w:name w:val="页眉 Char"/>
    <w:link w:val="a5"/>
    <w:uiPriority w:val="99"/>
    <w:rPr>
      <w:kern w:val="2"/>
      <w:sz w:val="18"/>
      <w:szCs w:val="18"/>
    </w:rPr>
  </w:style>
  <w:style w:type="character" w:customStyle="1" w:styleId="Char2">
    <w:name w:val="标题 Char"/>
    <w:link w:val="a7"/>
    <w:rPr>
      <w:rFonts w:ascii="Times New Roman" w:hAnsi="Times New Roman"/>
      <w:b/>
      <w:bCs/>
      <w:kern w:val="2"/>
      <w:sz w:val="32"/>
      <w:szCs w:val="24"/>
    </w:rPr>
  </w:style>
  <w:style w:type="paragraph" w:customStyle="1" w:styleId="ab">
    <w:name w:val="各节二级标题"/>
    <w:basedOn w:val="a"/>
    <w:next w:val="a"/>
    <w:link w:val="Char3"/>
    <w:pPr>
      <w:spacing w:beforeLines="50" w:before="50" w:afterLines="50" w:after="50"/>
    </w:pPr>
    <w:rPr>
      <w:rFonts w:eastAsia="黑体"/>
      <w:sz w:val="28"/>
    </w:rPr>
  </w:style>
  <w:style w:type="character" w:customStyle="1" w:styleId="Char3">
    <w:name w:val="各节二级标题 Char"/>
    <w:link w:val="ab"/>
    <w:rPr>
      <w:rFonts w:ascii="Times New Roman" w:eastAsia="黑体" w:hAnsi="Times New Roman"/>
      <w:kern w:val="2"/>
      <w:sz w:val="28"/>
      <w:szCs w:val="22"/>
    </w:rPr>
  </w:style>
  <w:style w:type="paragraph" w:customStyle="1" w:styleId="ac">
    <w:name w:val="各节三级标题"/>
    <w:basedOn w:val="a"/>
    <w:next w:val="a"/>
    <w:link w:val="Char4"/>
    <w:qFormat/>
    <w:pPr>
      <w:spacing w:beforeLines="50" w:before="50" w:afterLines="50" w:after="50"/>
    </w:pPr>
    <w:rPr>
      <w:rFonts w:eastAsia="黑体"/>
    </w:rPr>
  </w:style>
  <w:style w:type="character" w:customStyle="1" w:styleId="Char4">
    <w:name w:val="各节三级标题 Char"/>
    <w:link w:val="ac"/>
    <w:rPr>
      <w:rFonts w:ascii="Times New Roman" w:eastAsia="黑体" w:hAnsi="Times New Roman"/>
      <w:kern w:val="2"/>
      <w:sz w:val="24"/>
      <w:szCs w:val="22"/>
    </w:rPr>
  </w:style>
  <w:style w:type="paragraph" w:customStyle="1" w:styleId="ad">
    <w:name w:val="条、款、项标题"/>
    <w:basedOn w:val="a"/>
    <w:next w:val="a"/>
    <w:link w:val="Char5"/>
    <w:pPr>
      <w:spacing w:beforeLines="50" w:before="50" w:afterLines="50" w:after="50"/>
    </w:pPr>
    <w:rPr>
      <w:rFonts w:eastAsia="黑体"/>
    </w:rPr>
  </w:style>
  <w:style w:type="character" w:customStyle="1" w:styleId="Char5">
    <w:name w:val="条、款、项标题 Char"/>
    <w:link w:val="ad"/>
  </w:style>
  <w:style w:type="paragraph" w:customStyle="1" w:styleId="TOC1">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character" w:styleId="ae">
    <w:name w:val="Placeholder Text"/>
    <w:basedOn w:val="a0"/>
    <w:uiPriority w:val="99"/>
    <w:unhideWhenUsed/>
    <w:rPr>
      <w:color w:val="808080"/>
    </w:rPr>
  </w:style>
  <w:style w:type="character" w:customStyle="1" w:styleId="Char">
    <w:name w:val="批注框文本 Char"/>
    <w:basedOn w:val="a0"/>
    <w:link w:val="a3"/>
    <w:uiPriority w:val="99"/>
    <w:semiHidden/>
    <w:rPr>
      <w:kern w:val="2"/>
      <w:sz w:val="18"/>
      <w:szCs w:val="18"/>
    </w:rPr>
  </w:style>
  <w:style w:type="paragraph" w:styleId="TOC">
    <w:name w:val="TOC Heading"/>
    <w:basedOn w:val="1"/>
    <w:next w:val="a"/>
    <w:uiPriority w:val="39"/>
    <w:unhideWhenUsed/>
    <w:qFormat/>
    <w:rsid w:val="00E921E1"/>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af">
    <w:name w:val="List Paragraph"/>
    <w:basedOn w:val="a"/>
    <w:uiPriority w:val="99"/>
    <w:rsid w:val="00A224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91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eader" Target="header8.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6.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30.png"/><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578</TotalTime>
  <Pages>48</Pages>
  <Words>4324</Words>
  <Characters>24653</Characters>
  <Application>Microsoft Office Word</Application>
  <DocSecurity>0</DocSecurity>
  <Lines>205</Lines>
  <Paragraphs>57</Paragraphs>
  <ScaleCrop>false</ScaleCrop>
  <Company>China</Company>
  <LinksUpToDate>false</LinksUpToDate>
  <CharactersWithSpaces>28920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jwc</dc:creator>
  <cp:lastModifiedBy>chaosat</cp:lastModifiedBy>
  <cp:revision>45</cp:revision>
  <cp:lastPrinted>2021-05-26T04:21:00Z</cp:lastPrinted>
  <dcterms:created xsi:type="dcterms:W3CDTF">2021-05-18T05:04:00Z</dcterms:created>
  <dcterms:modified xsi:type="dcterms:W3CDTF">2021-06-01T14:54:00Z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519CF37A46714F4582A6C1BE5568FE7E</vt:lpwstr>
  </property>
</Properties>
</file>