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7ABF0" w14:textId="2BBCA0CC" w:rsidR="00F422B3" w:rsidRPr="00F422B3" w:rsidRDefault="00F422B3" w:rsidP="00F422B3">
      <w:r w:rsidRPr="00F422B3">
        <w:t>Manuscript Number: </w:t>
      </w:r>
      <w:r w:rsidRPr="00F422B3">
        <w:rPr>
          <w:b/>
          <w:bCs/>
        </w:rPr>
        <w:t>EPIDEMICS-D-24-00069</w:t>
      </w:r>
      <w:r w:rsidRPr="00F422B3">
        <w:t> </w:t>
      </w:r>
      <w:r w:rsidRPr="00F422B3">
        <w:rPr>
          <w:rFonts w:ascii="Arial" w:hAnsi="Arial" w:cs="Arial"/>
        </w:rPr>
        <w:t> </w:t>
      </w:r>
      <w:r w:rsidRPr="00F422B3">
        <w:br/>
      </w:r>
      <w:r w:rsidRPr="00F422B3">
        <w:br/>
      </w:r>
      <w:r w:rsidR="000E4277">
        <w:t xml:space="preserve">Manuscript title: </w:t>
      </w:r>
      <w:r w:rsidRPr="00F422B3">
        <w:rPr>
          <w:b/>
          <w:bCs/>
        </w:rPr>
        <w:t>Estimating nosocomial transmission of micro-organisms in hospital settings using patient records and culture data</w:t>
      </w:r>
      <w:r w:rsidRPr="00F422B3">
        <w:rPr>
          <w:b/>
          <w:bCs/>
        </w:rPr>
        <w:br/>
      </w:r>
      <w:r w:rsidRPr="00F422B3">
        <w:br/>
        <w:t>Dear Mr Cascante Vega,</w:t>
      </w:r>
      <w:r w:rsidRPr="00F422B3">
        <w:br/>
      </w:r>
      <w:r w:rsidRPr="00F422B3">
        <w:br/>
        <w:t>Thank you for submitting your manuscript to Epidemics.</w:t>
      </w:r>
      <w:r w:rsidRPr="00F422B3">
        <w:br/>
      </w:r>
      <w:r w:rsidRPr="00F422B3">
        <w:br/>
        <w:t>We have completed the evaluation of your manuscript, which has been seen by 3 reviewers and a editor with expertise in the field. The reviewers and editor recognize that, while the study does not perhaps provide a lot of new insights on nosocomial transmission, the modeling approach is well described and of interest to Epidemics. They have made several comments and suggestions for major revision. We invite you to resubmit your manuscript after addressing the comments below. Please resubmit your revised manuscript by </w:t>
      </w:r>
      <w:r w:rsidRPr="00F422B3">
        <w:rPr>
          <w:b/>
          <w:bCs/>
        </w:rPr>
        <w:t>Sep 10, 2024</w:t>
      </w:r>
      <w:r w:rsidRPr="00F422B3">
        <w:t>.</w:t>
      </w:r>
      <w:r w:rsidRPr="00F422B3">
        <w:br/>
      </w:r>
      <w:r w:rsidRPr="00F422B3">
        <w:b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w:t>
      </w:r>
      <w:r w:rsidRPr="00F422B3">
        <w:rPr>
          <w:rFonts w:ascii="Arial" w:hAnsi="Arial" w:cs="Arial"/>
        </w:rPr>
        <w:t> </w:t>
      </w:r>
      <w:r w:rsidRPr="00F422B3">
        <w:br/>
      </w:r>
      <w:r w:rsidRPr="00F422B3">
        <w:br/>
        <w:t xml:space="preserve">To submit your revised manuscript, please log in as an author at https://www.editorialmanager.com/epidemics/, and navigate to the "Submissions Needing Revision" folder. </w:t>
      </w:r>
      <w:r w:rsidRPr="00F422B3">
        <w:rPr>
          <w:rFonts w:ascii="Arial" w:hAnsi="Arial" w:cs="Arial"/>
        </w:rPr>
        <w:t> </w:t>
      </w:r>
      <w:r w:rsidRPr="00F422B3">
        <w:br/>
      </w:r>
      <w:r w:rsidRPr="00F422B3">
        <w:br/>
        <w:t>Research Elements (optional)</w:t>
      </w:r>
      <w:r w:rsidRPr="00F422B3">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r w:rsidRPr="00F422B3">
        <w:br/>
      </w:r>
      <w:r w:rsidRPr="00F422B3">
        <w:br/>
      </w:r>
      <w:r w:rsidRPr="00F422B3">
        <w:br/>
        <w:t>Epidemics values your contribution and I look forward to receiving your revised manuscript.</w:t>
      </w:r>
      <w:r w:rsidRPr="00F422B3">
        <w:br/>
      </w:r>
      <w:r w:rsidRPr="00F422B3">
        <w:lastRenderedPageBreak/>
        <w:br/>
        <w:t>Kind regards, </w:t>
      </w:r>
      <w:r w:rsidRPr="00F422B3">
        <w:rPr>
          <w:rFonts w:ascii="Arial" w:hAnsi="Arial" w:cs="Arial"/>
        </w:rPr>
        <w:t> </w:t>
      </w:r>
    </w:p>
    <w:p w14:paraId="321BD162" w14:textId="77777777" w:rsidR="00F422B3" w:rsidRPr="00F422B3" w:rsidRDefault="00F422B3" w:rsidP="00F422B3">
      <w:r w:rsidRPr="00F422B3">
        <w:t>Pierre-Yves Boelle, Editor</w:t>
      </w:r>
    </w:p>
    <w:p w14:paraId="4E57EFEE" w14:textId="43783F3F" w:rsidR="0016210E" w:rsidRPr="0016210E" w:rsidRDefault="00F422B3" w:rsidP="00F422B3">
      <w:r w:rsidRPr="00F422B3">
        <w:t xml:space="preserve">Cecile Viboud, Editor-in-Chief </w:t>
      </w:r>
      <w:r w:rsidRPr="00F422B3">
        <w:rPr>
          <w:rFonts w:ascii="Arial" w:hAnsi="Arial" w:cs="Arial"/>
        </w:rPr>
        <w:t> </w:t>
      </w:r>
      <w:r w:rsidRPr="00F422B3">
        <w:br/>
      </w:r>
      <w:r w:rsidRPr="00F422B3">
        <w:br/>
        <w:t>Epidemics</w:t>
      </w:r>
      <w:r w:rsidRPr="00F422B3">
        <w:br/>
      </w:r>
      <w:r w:rsidRPr="00F422B3">
        <w:br/>
      </w:r>
      <w:r w:rsidRPr="00F422B3">
        <w:rPr>
          <w:rFonts w:asciiTheme="majorHAnsi" w:hAnsiTheme="majorHAnsi"/>
          <w:b/>
          <w:bCs/>
          <w:sz w:val="28"/>
          <w:szCs w:val="28"/>
        </w:rPr>
        <w:t>Editor's comments</w:t>
      </w:r>
      <w:r w:rsidRPr="00F422B3">
        <w:br/>
      </w:r>
      <w:r w:rsidRPr="00F422B3">
        <w:rPr>
          <w:b/>
          <w:bCs/>
        </w:rPr>
        <w:t>E</w:t>
      </w:r>
      <w:r w:rsidR="00702DD1" w:rsidRPr="0016210E">
        <w:rPr>
          <w:b/>
          <w:bCs/>
        </w:rPr>
        <w:t xml:space="preserve">ditor </w:t>
      </w:r>
      <w:r w:rsidRPr="00F422B3">
        <w:rPr>
          <w:b/>
          <w:bCs/>
        </w:rPr>
        <w:t>1</w:t>
      </w:r>
    </w:p>
    <w:p w14:paraId="7CF0F1ED" w14:textId="3FC0547F" w:rsidR="000603A2" w:rsidRDefault="00F422B3" w:rsidP="00F422B3">
      <w:r w:rsidRPr="00F422B3">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614900CD" w:rsidR="00CD47DF" w:rsidRDefault="00CD47DF" w:rsidP="00F422B3">
      <w:pPr>
        <w:rPr>
          <w:color w:val="000000" w:themeColor="text1"/>
        </w:rPr>
      </w:pPr>
      <w:r>
        <w:rPr>
          <w:color w:val="FF0000"/>
        </w:rPr>
        <w:t xml:space="preserve">Answer. </w:t>
      </w:r>
      <w:r>
        <w:rPr>
          <w:color w:val="000000" w:themeColor="text1"/>
        </w:rPr>
        <w:t>Thank you for the comment. We agree that our inference of nosocomial transmission rate embed</w:t>
      </w:r>
      <w:r w:rsidR="004B79BD">
        <w:rPr>
          <w:color w:val="000000" w:themeColor="text1"/>
        </w:rPr>
        <w:t>s</w:t>
      </w:r>
      <w:r>
        <w:rPr>
          <w:color w:val="000000" w:themeColor="text1"/>
        </w:rPr>
        <w:t xml:space="preserve"> substantial </w:t>
      </w:r>
      <w:r w:rsidR="003A1547">
        <w:rPr>
          <w:color w:val="000000" w:themeColor="text1"/>
        </w:rPr>
        <w:t>uncertainty as it models person</w:t>
      </w:r>
      <w:r w:rsidR="004B79BD">
        <w:rPr>
          <w:color w:val="000000" w:themeColor="text1"/>
        </w:rPr>
        <w:t>-to-</w:t>
      </w:r>
      <w:r w:rsidR="003A1547">
        <w:rPr>
          <w:color w:val="000000" w:themeColor="text1"/>
        </w:rPr>
        <w:t>person transmission, vectored transmission by HCWs</w:t>
      </w:r>
      <w:r w:rsidR="004B79BD">
        <w:rPr>
          <w:color w:val="000000" w:themeColor="text1"/>
        </w:rPr>
        <w:t>,</w:t>
      </w:r>
      <w:r w:rsidR="003A1547">
        <w:rPr>
          <w:color w:val="000000" w:themeColor="text1"/>
        </w:rPr>
        <w:t xml:space="preserve"> and also fomite transmission for example by contact </w:t>
      </w:r>
      <w:r w:rsidR="004B79BD">
        <w:rPr>
          <w:color w:val="000000" w:themeColor="text1"/>
        </w:rPr>
        <w:t>with</w:t>
      </w:r>
      <w:r w:rsidR="003A1547">
        <w:rPr>
          <w:color w:val="000000" w:themeColor="text1"/>
        </w:rPr>
        <w:t xml:space="preserve"> infected devices</w:t>
      </w:r>
      <w:r w:rsidR="00ED2856">
        <w:rPr>
          <w:color w:val="000000" w:themeColor="text1"/>
        </w:rPr>
        <w:t xml:space="preserve"> with the same parameter</w:t>
      </w:r>
      <w:r w:rsidR="003A1547">
        <w:rPr>
          <w:color w:val="000000" w:themeColor="text1"/>
        </w:rPr>
        <w:t>.</w:t>
      </w:r>
      <w:r w:rsidR="006C1D21">
        <w:rPr>
          <w:color w:val="000000" w:themeColor="text1"/>
        </w:rPr>
        <w:t xml:space="preserve"> </w:t>
      </w:r>
      <w:r w:rsidR="0002569C">
        <w:rPr>
          <w:color w:val="000000" w:themeColor="text1"/>
        </w:rPr>
        <w:t xml:space="preserve">However, in </w:t>
      </w:r>
      <w:r w:rsidR="001F2A5C">
        <w:rPr>
          <w:color w:val="000000" w:themeColor="text1"/>
        </w:rPr>
        <w:t xml:space="preserve">the </w:t>
      </w:r>
      <w:r w:rsidR="0002569C">
        <w:rPr>
          <w:color w:val="000000" w:themeColor="text1"/>
        </w:rPr>
        <w:t xml:space="preserve">absence of further data to parametrize </w:t>
      </w:r>
      <w:r w:rsidR="001F2A5C">
        <w:rPr>
          <w:color w:val="000000" w:themeColor="text1"/>
        </w:rPr>
        <w:t xml:space="preserve">the </w:t>
      </w:r>
      <w:r w:rsidR="0002569C">
        <w:rPr>
          <w:color w:val="000000" w:themeColor="text1"/>
        </w:rPr>
        <w:t xml:space="preserve">movement of HCWs or carriage data of </w:t>
      </w:r>
      <w:r w:rsidR="001F2A5C">
        <w:rPr>
          <w:color w:val="000000" w:themeColor="text1"/>
        </w:rPr>
        <w:t>possible environment</w:t>
      </w:r>
      <w:r w:rsidR="001F23D5">
        <w:rPr>
          <w:color w:val="000000" w:themeColor="text1"/>
        </w:rPr>
        <w:t>al</w:t>
      </w:r>
      <w:r w:rsidR="001F2A5C">
        <w:rPr>
          <w:color w:val="000000" w:themeColor="text1"/>
        </w:rPr>
        <w:t xml:space="preserve"> reservoirs we limit </w:t>
      </w:r>
      <w:r w:rsidR="00C5248C">
        <w:rPr>
          <w:color w:val="000000" w:themeColor="text1"/>
        </w:rPr>
        <w:t>ourselve</w:t>
      </w:r>
      <w:r w:rsidR="008D2C17">
        <w:rPr>
          <w:color w:val="000000" w:themeColor="text1"/>
        </w:rPr>
        <w:t>s</w:t>
      </w:r>
      <w:r w:rsidR="00C5248C">
        <w:rPr>
          <w:color w:val="000000" w:themeColor="text1"/>
        </w:rPr>
        <w:t xml:space="preserve"> to </w:t>
      </w:r>
      <w:r w:rsidR="00693729">
        <w:rPr>
          <w:color w:val="000000" w:themeColor="text1"/>
        </w:rPr>
        <w:t>the patient movement data available.</w:t>
      </w:r>
      <w:r w:rsidR="00D62CFB">
        <w:rPr>
          <w:color w:val="000000" w:themeColor="text1"/>
        </w:rPr>
        <w:t xml:space="preserve"> I</w:t>
      </w:r>
      <w:r w:rsidR="00DD5B48">
        <w:rPr>
          <w:color w:val="000000" w:themeColor="text1"/>
        </w:rPr>
        <w:t xml:space="preserve">n the section </w:t>
      </w:r>
      <w:r w:rsidR="00DD5B48" w:rsidRPr="00DD5B48">
        <w:rPr>
          <w:i/>
          <w:iCs/>
          <w:color w:val="A6A6A6" w:themeColor="background1" w:themeShade="A6"/>
        </w:rPr>
        <w:t>Understanding nosocomial transmission</w:t>
      </w:r>
      <w:r w:rsidR="004664D2" w:rsidRPr="004664D2">
        <w:rPr>
          <w:i/>
          <w:iCs/>
          <w:color w:val="000000" w:themeColor="text1"/>
        </w:rPr>
        <w:t>,</w:t>
      </w:r>
      <w:r w:rsidR="00DD5B48" w:rsidRPr="004664D2">
        <w:rPr>
          <w:i/>
          <w:iCs/>
          <w:color w:val="000000" w:themeColor="text1"/>
        </w:rPr>
        <w:t xml:space="preserve"> </w:t>
      </w:r>
      <w:r w:rsidR="00D62CFB" w:rsidRPr="004664D2">
        <w:rPr>
          <w:color w:val="000000" w:themeColor="text1"/>
        </w:rPr>
        <w:t>w</w:t>
      </w:r>
      <w:r w:rsidR="00D5769B">
        <w:rPr>
          <w:color w:val="000000" w:themeColor="text1"/>
        </w:rPr>
        <w:t>e</w:t>
      </w:r>
      <w:r w:rsidR="00CE760C">
        <w:rPr>
          <w:color w:val="000000" w:themeColor="text1"/>
        </w:rPr>
        <w:t xml:space="preserve"> discuss these limitation</w:t>
      </w:r>
      <w:r w:rsidR="00541E12">
        <w:rPr>
          <w:color w:val="000000" w:themeColor="text1"/>
        </w:rPr>
        <w:t>s</w:t>
      </w:r>
      <w:r w:rsidR="00CE760C">
        <w:rPr>
          <w:color w:val="000000" w:themeColor="text1"/>
        </w:rPr>
        <w:t xml:space="preserve"> and suggest that future models should explicit</w:t>
      </w:r>
      <w:r w:rsidR="00541E12">
        <w:rPr>
          <w:color w:val="000000" w:themeColor="text1"/>
        </w:rPr>
        <w:t>ly</w:t>
      </w:r>
      <w:r w:rsidR="00CE760C">
        <w:rPr>
          <w:color w:val="000000" w:themeColor="text1"/>
        </w:rPr>
        <w:t xml:space="preserve"> include those modes o</w:t>
      </w:r>
      <w:r w:rsidR="00541E12">
        <w:rPr>
          <w:color w:val="000000" w:themeColor="text1"/>
        </w:rPr>
        <w:t>f</w:t>
      </w:r>
      <w:r w:rsidR="00CE760C">
        <w:rPr>
          <w:color w:val="000000" w:themeColor="text1"/>
        </w:rPr>
        <w:t xml:space="preserve"> transmission.</w:t>
      </w:r>
    </w:p>
    <w:p w14:paraId="04026CBD" w14:textId="4B98E18B" w:rsidR="00DF4627" w:rsidRDefault="004664D2" w:rsidP="00F422B3">
      <w:pPr>
        <w:rPr>
          <w:color w:val="000000" w:themeColor="text1"/>
        </w:rPr>
      </w:pPr>
      <w:r>
        <w:rPr>
          <w:color w:val="000000" w:themeColor="text1"/>
        </w:rPr>
        <w:t>To further discuss the consequences we extend that section in the discussion</w:t>
      </w:r>
      <w:r w:rsidR="0054041B">
        <w:rPr>
          <w:color w:val="000000" w:themeColor="text1"/>
        </w:rPr>
        <w:t>: Fomite transmission could contribute to the nosocomial acquired carriage by both contact with patients for example by manipulation of uncleaned devices, or by helping as reservoirs for vectorial tran</w:t>
      </w:r>
      <w:r w:rsidR="009C2168">
        <w:rPr>
          <w:color w:val="000000" w:themeColor="text1"/>
        </w:rPr>
        <w:t>s</w:t>
      </w:r>
      <w:r w:rsidR="0054041B">
        <w:rPr>
          <w:color w:val="000000" w:themeColor="text1"/>
        </w:rPr>
        <w:t xml:space="preserve">mission by HCWs. </w:t>
      </w:r>
      <w:r w:rsidR="009C2168">
        <w:rPr>
          <w:color w:val="000000" w:themeColor="text1"/>
        </w:rPr>
        <w:t xml:space="preserve">If those modes of transmission </w:t>
      </w:r>
      <w:r w:rsidR="0054041B">
        <w:rPr>
          <w:color w:val="000000" w:themeColor="text1"/>
        </w:rPr>
        <w:t>contribute linearly to the estimated nosocomial transmission rate</w:t>
      </w:r>
      <w:r w:rsidR="009C2168">
        <w:rPr>
          <w:color w:val="000000" w:themeColor="text1"/>
        </w:rPr>
        <w:t>, then</w:t>
      </w:r>
      <w:r w:rsidR="0054041B">
        <w:rPr>
          <w:color w:val="000000" w:themeColor="text1"/>
        </w:rPr>
        <w:t xml:space="preserve"> </w:t>
      </w:r>
      <w:r w:rsidR="009C2168">
        <w:rPr>
          <w:color w:val="000000" w:themeColor="text1"/>
        </w:rPr>
        <w:t xml:space="preserve">a fraction </w:t>
      </w:r>
      <w:r w:rsidR="0054041B">
        <w:rPr>
          <w:color w:val="000000" w:themeColor="text1"/>
        </w:rPr>
        <w:t>of our estimate</w:t>
      </w:r>
      <w:r w:rsidR="009C2168">
        <w:rPr>
          <w:color w:val="000000" w:themeColor="text1"/>
        </w:rPr>
        <w:t xml:space="preserve"> would be attributed to that specific mode. If the contribution is non-linear, then it would be neces</w:t>
      </w:r>
      <w:r w:rsidR="005C70D4">
        <w:rPr>
          <w:color w:val="000000" w:themeColor="text1"/>
        </w:rPr>
        <w:t>s</w:t>
      </w:r>
      <w:r w:rsidR="009C2168">
        <w:rPr>
          <w:color w:val="000000" w:themeColor="text1"/>
        </w:rPr>
        <w:t xml:space="preserve">ary to investigate if that interaction is frequency </w:t>
      </w:r>
      <w:r w:rsidR="005C70D4">
        <w:rPr>
          <w:color w:val="000000" w:themeColor="text1"/>
        </w:rPr>
        <w:t xml:space="preserve">and thus </w:t>
      </w:r>
      <w:r w:rsidR="009C2168">
        <w:rPr>
          <w:color w:val="000000" w:themeColor="text1"/>
        </w:rPr>
        <w:t>depend</w:t>
      </w:r>
      <w:r w:rsidR="005C70D4">
        <w:rPr>
          <w:color w:val="000000" w:themeColor="text1"/>
        </w:rPr>
        <w:t xml:space="preserve">s </w:t>
      </w:r>
      <w:r w:rsidR="009C2168">
        <w:rPr>
          <w:color w:val="000000" w:themeColor="text1"/>
        </w:rPr>
        <w:t xml:space="preserve">on the fraction of HCWs colonized </w:t>
      </w:r>
      <w:r w:rsidR="000A62D4">
        <w:rPr>
          <w:color w:val="000000" w:themeColor="text1"/>
        </w:rPr>
        <w:t>on a ward at</w:t>
      </w:r>
      <w:r w:rsidR="005C70D4">
        <w:rPr>
          <w:color w:val="000000" w:themeColor="text1"/>
        </w:rPr>
        <w:t xml:space="preserve"> a given time</w:t>
      </w:r>
      <w:r w:rsidR="00DF4627">
        <w:rPr>
          <w:color w:val="000000" w:themeColor="text1"/>
        </w:rPr>
        <w:t xml:space="preserve"> or density</w:t>
      </w:r>
      <w:r w:rsidR="00494558">
        <w:rPr>
          <w:color w:val="000000" w:themeColor="text1"/>
        </w:rPr>
        <w:t>-</w:t>
      </w:r>
      <w:r w:rsidR="00DF4627">
        <w:rPr>
          <w:color w:val="000000" w:themeColor="text1"/>
        </w:rPr>
        <w:t>dependent</w:t>
      </w:r>
      <w:r w:rsidR="000A62D4">
        <w:rPr>
          <w:color w:val="000000" w:themeColor="text1"/>
        </w:rPr>
        <w:t>.</w:t>
      </w:r>
      <w:r w:rsidR="005C70D4">
        <w:rPr>
          <w:color w:val="000000" w:themeColor="text1"/>
        </w:rPr>
        <w:t xml:space="preserve"> </w:t>
      </w:r>
      <w:r w:rsidR="00DF4627">
        <w:rPr>
          <w:color w:val="000000" w:themeColor="text1"/>
        </w:rPr>
        <w:t>The results of such interactions in nosocomial transmission would be harder to resolve</w:t>
      </w:r>
      <w:r w:rsidR="00747BFF">
        <w:rPr>
          <w:color w:val="000000" w:themeColor="text1"/>
        </w:rPr>
        <w:t xml:space="preserve"> without dynamic measurements of environmental and HCW colonization.</w:t>
      </w:r>
      <w:r w:rsidR="00DF4627">
        <w:rPr>
          <w:color w:val="000000" w:themeColor="text1"/>
        </w:rPr>
        <w:t xml:space="preserve"> </w:t>
      </w:r>
      <w:r w:rsidR="00747BFF">
        <w:rPr>
          <w:color w:val="000000" w:themeColor="text1"/>
        </w:rPr>
        <w:t>However, the</w:t>
      </w:r>
      <w:r w:rsidR="00DF4627">
        <w:rPr>
          <w:color w:val="000000" w:themeColor="text1"/>
        </w:rPr>
        <w:t xml:space="preserve"> non-linear </w:t>
      </w:r>
      <w:r w:rsidR="00747BFF">
        <w:rPr>
          <w:color w:val="000000" w:themeColor="text1"/>
        </w:rPr>
        <w:t xml:space="preserve">nature of the interaction </w:t>
      </w:r>
      <w:r w:rsidR="00DF4627">
        <w:rPr>
          <w:color w:val="000000" w:themeColor="text1"/>
        </w:rPr>
        <w:t>enrich</w:t>
      </w:r>
      <w:r w:rsidR="004C499D">
        <w:rPr>
          <w:color w:val="000000" w:themeColor="text1"/>
        </w:rPr>
        <w:t>es</w:t>
      </w:r>
      <w:r w:rsidR="00DF4627">
        <w:rPr>
          <w:color w:val="000000" w:themeColor="text1"/>
        </w:rPr>
        <w:t xml:space="preserve"> dynamical outcomes and </w:t>
      </w:r>
      <w:r w:rsidR="009F70A4">
        <w:rPr>
          <w:color w:val="000000" w:themeColor="text1"/>
        </w:rPr>
        <w:t>should</w:t>
      </w:r>
      <w:r w:rsidR="00DF4627">
        <w:rPr>
          <w:color w:val="000000" w:themeColor="text1"/>
        </w:rPr>
        <w:t xml:space="preserve"> used to inform</w:t>
      </w:r>
      <w:r w:rsidR="009F70A4">
        <w:rPr>
          <w:color w:val="000000" w:themeColor="text1"/>
        </w:rPr>
        <w:t xml:space="preserve"> better</w:t>
      </w:r>
      <w:r w:rsidR="00DF4627">
        <w:rPr>
          <w:color w:val="000000" w:themeColor="text1"/>
        </w:rPr>
        <w:t xml:space="preserve"> data collection to parametrize model-inference systems.</w:t>
      </w:r>
      <w:r w:rsidR="00494558">
        <w:rPr>
          <w:color w:val="000000" w:themeColor="text1"/>
        </w:rPr>
        <w:t xml:space="preserve"> Without additional data streams without carefully selected data disentangling the contribution of other indirect modes of transmission is challenging.</w:t>
      </w:r>
    </w:p>
    <w:p w14:paraId="112A254A" w14:textId="77777777" w:rsidR="00DF4627" w:rsidRDefault="00DF4627" w:rsidP="00F422B3">
      <w:pPr>
        <w:rPr>
          <w:color w:val="000000" w:themeColor="text1"/>
        </w:rPr>
      </w:pPr>
    </w:p>
    <w:p w14:paraId="67476F9B" w14:textId="6C12328C" w:rsidR="00CF4564" w:rsidRPr="00DF4627" w:rsidRDefault="00F422B3" w:rsidP="00F422B3">
      <w:pPr>
        <w:rPr>
          <w:color w:val="000000" w:themeColor="text1"/>
        </w:rPr>
      </w:pPr>
      <w:r w:rsidRPr="00F422B3">
        <w:rPr>
          <w:b/>
          <w:bCs/>
        </w:rPr>
        <w:lastRenderedPageBreak/>
        <w:t>E</w:t>
      </w:r>
      <w:r w:rsidR="00CF4564" w:rsidRPr="00CF4564">
        <w:rPr>
          <w:b/>
          <w:bCs/>
        </w:rPr>
        <w:t xml:space="preserve">ditor </w:t>
      </w:r>
      <w:r w:rsidRPr="00F422B3">
        <w:rPr>
          <w:b/>
          <w:bCs/>
        </w:rPr>
        <w:t>2</w:t>
      </w:r>
    </w:p>
    <w:p w14:paraId="703C631B" w14:textId="099B6DDB" w:rsidR="00F422B3" w:rsidRDefault="00F422B3" w:rsidP="00F422B3">
      <w:r w:rsidRPr="00F422B3">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FEE4CAC" w:rsidR="00C45244" w:rsidRPr="00905EFD" w:rsidRDefault="00C4499A" w:rsidP="00F422B3">
      <w:pPr>
        <w:rPr>
          <w:color w:val="000000" w:themeColor="text1"/>
        </w:rPr>
      </w:pPr>
      <w:r>
        <w:rPr>
          <w:color w:val="FF0000"/>
        </w:rPr>
        <w:t>Answer.</w:t>
      </w:r>
      <w:r>
        <w:rPr>
          <w:color w:val="FF0000"/>
        </w:rPr>
        <w:t xml:space="preserve"> </w:t>
      </w:r>
      <w:r w:rsidR="00653DFD">
        <w:rPr>
          <w:color w:val="000000" w:themeColor="text1"/>
        </w:rPr>
        <w:t>Thanks for the comment as it allow</w:t>
      </w:r>
      <w:r w:rsidR="00AF79BF">
        <w:rPr>
          <w:color w:val="000000" w:themeColor="text1"/>
        </w:rPr>
        <w:t>s</w:t>
      </w:r>
      <w:r w:rsidR="00653DFD">
        <w:rPr>
          <w:color w:val="000000" w:themeColor="text1"/>
        </w:rPr>
        <w:t xml:space="preserve"> us to further describe our model inference approach. </w:t>
      </w:r>
      <w:r w:rsidR="00454691">
        <w:rPr>
          <w:color w:val="000000" w:themeColor="text1"/>
        </w:rPr>
        <w:t>The preference of an ABM versus a compartmental stochastic model is</w:t>
      </w:r>
      <w:r w:rsidR="00C45244">
        <w:rPr>
          <w:color w:val="000000" w:themeColor="text1"/>
        </w:rPr>
        <w:t xml:space="preserve"> described below.</w:t>
      </w:r>
      <w:r w:rsidR="00454691">
        <w:rPr>
          <w:color w:val="000000" w:themeColor="text1"/>
        </w:rPr>
        <w:t xml:space="preserve"> </w:t>
      </w:r>
    </w:p>
    <w:p w14:paraId="5C979D27" w14:textId="6383EBB8" w:rsidR="00125486" w:rsidRPr="00125486" w:rsidRDefault="00125486" w:rsidP="00952D80">
      <w:pPr>
        <w:pStyle w:val="ListParagraph"/>
        <w:numPr>
          <w:ilvl w:val="0"/>
          <w:numId w:val="1"/>
        </w:numPr>
        <w:rPr>
          <w:color w:val="000000" w:themeColor="text1"/>
        </w:rPr>
      </w:pPr>
      <w:r>
        <w:rPr>
          <w:color w:val="000000" w:themeColor="text1"/>
        </w:rPr>
        <w:t>Both the observational model</w:t>
      </w:r>
      <w:r w:rsidR="00952D80">
        <w:rPr>
          <w:color w:val="000000" w:themeColor="text1"/>
        </w:rPr>
        <w:t>, as well as the process model,</w:t>
      </w:r>
      <w:r>
        <w:rPr>
          <w:color w:val="000000" w:themeColor="text1"/>
        </w:rPr>
        <w:t xml:space="preserve"> use indivi</w:t>
      </w:r>
      <w:r w:rsidR="00952D80">
        <w:rPr>
          <w:color w:val="000000" w:themeColor="text1"/>
        </w:rPr>
        <w:t>du</w:t>
      </w:r>
      <w:r>
        <w:rPr>
          <w:color w:val="000000" w:themeColor="text1"/>
        </w:rPr>
        <w:t>al</w:t>
      </w:r>
      <w:r w:rsidR="00952D80">
        <w:rPr>
          <w:color w:val="000000" w:themeColor="text1"/>
        </w:rPr>
        <w:t>-</w:t>
      </w:r>
      <w:r>
        <w:rPr>
          <w:color w:val="000000" w:themeColor="text1"/>
        </w:rPr>
        <w:t>level test data and movement data</w:t>
      </w:r>
      <w:r w:rsidR="007B2EAF">
        <w:rPr>
          <w:color w:val="000000" w:themeColor="text1"/>
        </w:rPr>
        <w:t>.</w:t>
      </w:r>
      <w:r w:rsidR="00505283" w:rsidRPr="00125486">
        <w:rPr>
          <w:color w:val="000000" w:themeColor="text1"/>
        </w:rPr>
        <w:t xml:space="preserve"> Thus, </w:t>
      </w:r>
      <w:r w:rsidR="00E82166" w:rsidRPr="00125486">
        <w:rPr>
          <w:color w:val="000000" w:themeColor="text1"/>
        </w:rPr>
        <w:t>given the test data on our simulations</w:t>
      </w:r>
      <w:r w:rsidR="00D459CD" w:rsidRPr="00125486">
        <w:rPr>
          <w:color w:val="000000" w:themeColor="text1"/>
        </w:rPr>
        <w:t>,</w:t>
      </w:r>
      <w:r w:rsidR="00E82166" w:rsidRPr="00125486">
        <w:rPr>
          <w:color w:val="000000" w:themeColor="text1"/>
        </w:rPr>
        <w:t xml:space="preserve"> the same agents are always predefined to be tested. </w:t>
      </w:r>
      <w:r w:rsidR="008C539A" w:rsidRPr="00125486">
        <w:rPr>
          <w:color w:val="000000" w:themeColor="text1"/>
        </w:rPr>
        <w:t>This approach allows to have a dynamical observational model as well as parametrize</w:t>
      </w:r>
      <w:r w:rsidR="00B60106" w:rsidRPr="00125486">
        <w:rPr>
          <w:color w:val="000000" w:themeColor="text1"/>
        </w:rPr>
        <w:t>s</w:t>
      </w:r>
      <w:r w:rsidR="008C539A" w:rsidRPr="00125486">
        <w:rPr>
          <w:color w:val="000000" w:themeColor="text1"/>
        </w:rPr>
        <w:t xml:space="preserve"> a</w:t>
      </w:r>
      <w:r w:rsidR="00E316FE" w:rsidRPr="00125486">
        <w:rPr>
          <w:color w:val="000000" w:themeColor="text1"/>
        </w:rPr>
        <w:t>n</w:t>
      </w:r>
      <w:r w:rsidR="008C539A" w:rsidRPr="00125486">
        <w:rPr>
          <w:color w:val="000000" w:themeColor="text1"/>
        </w:rPr>
        <w:t xml:space="preserve"> individual</w:t>
      </w:r>
      <w:r w:rsidR="00B60106" w:rsidRPr="00125486">
        <w:rPr>
          <w:color w:val="000000" w:themeColor="text1"/>
        </w:rPr>
        <w:t>-</w:t>
      </w:r>
      <w:r w:rsidR="008C539A" w:rsidRPr="00125486">
        <w:rPr>
          <w:color w:val="000000" w:themeColor="text1"/>
        </w:rPr>
        <w:t>level testing sensitivity</w:t>
      </w:r>
      <w:r w:rsidR="00E316FE" w:rsidRPr="00125486">
        <w:rPr>
          <w:color w:val="000000" w:themeColor="text1"/>
        </w:rPr>
        <w:t>. As the probability of testing depends on the patient</w:t>
      </w:r>
      <w:r w:rsidR="00B60106" w:rsidRPr="00125486">
        <w:rPr>
          <w:color w:val="000000" w:themeColor="text1"/>
        </w:rPr>
        <w:t>'s</w:t>
      </w:r>
      <w:r w:rsidR="00E316FE" w:rsidRPr="00125486">
        <w:rPr>
          <w:color w:val="000000" w:themeColor="text1"/>
        </w:rPr>
        <w:t xml:space="preserve"> status</w:t>
      </w:r>
      <w:r w:rsidR="00B60106" w:rsidRPr="00125486">
        <w:rPr>
          <w:color w:val="000000" w:themeColor="text1"/>
        </w:rPr>
        <w:t xml:space="preserve"> we think that the results are likely to change.</w:t>
      </w:r>
    </w:p>
    <w:p w14:paraId="576A5230" w14:textId="27650E3C" w:rsidR="00C4499A" w:rsidRDefault="00905EFD" w:rsidP="00F422B3">
      <w:pPr>
        <w:pStyle w:val="ListParagraph"/>
        <w:numPr>
          <w:ilvl w:val="0"/>
          <w:numId w:val="1"/>
        </w:numPr>
        <w:rPr>
          <w:color w:val="000000" w:themeColor="text1"/>
        </w:rPr>
      </w:pPr>
      <w:r>
        <w:rPr>
          <w:color w:val="000000" w:themeColor="text1"/>
        </w:rPr>
        <w:t xml:space="preserve">During </w:t>
      </w:r>
      <w:r w:rsidR="00F80948" w:rsidRPr="00125486">
        <w:rPr>
          <w:color w:val="000000" w:themeColor="text1"/>
        </w:rPr>
        <w:t>the study period</w:t>
      </w:r>
      <w:r w:rsidR="00E909CA" w:rsidRPr="00125486">
        <w:rPr>
          <w:color w:val="000000" w:themeColor="text1"/>
        </w:rPr>
        <w:t>,</w:t>
      </w:r>
      <w:r w:rsidR="00F80948" w:rsidRPr="00125486">
        <w:rPr>
          <w:color w:val="000000" w:themeColor="text1"/>
        </w:rPr>
        <w:t xml:space="preserve"> </w:t>
      </w:r>
      <w:r w:rsidR="006F64F8" w:rsidRPr="00125486">
        <w:rPr>
          <w:color w:val="000000" w:themeColor="text1"/>
        </w:rPr>
        <w:t xml:space="preserve">few wards are </w:t>
      </w:r>
      <w:r w:rsidR="00F80948" w:rsidRPr="00125486">
        <w:rPr>
          <w:color w:val="000000" w:themeColor="text1"/>
        </w:rPr>
        <w:t>consistently populated</w:t>
      </w:r>
      <w:r w:rsidR="00E909CA" w:rsidRPr="00125486">
        <w:rPr>
          <w:color w:val="000000" w:themeColor="text1"/>
        </w:rPr>
        <w:t>,</w:t>
      </w:r>
      <w:r w:rsidR="00F80948" w:rsidRPr="00125486">
        <w:rPr>
          <w:color w:val="000000" w:themeColor="text1"/>
        </w:rPr>
        <w:t xml:space="preserve"> and thus using for example a stochastic compar</w:t>
      </w:r>
      <w:r w:rsidR="00AF4453" w:rsidRPr="00125486">
        <w:rPr>
          <w:color w:val="000000" w:themeColor="text1"/>
        </w:rPr>
        <w:t>t</w:t>
      </w:r>
      <w:r w:rsidR="00F80948" w:rsidRPr="00125486">
        <w:rPr>
          <w:color w:val="000000" w:themeColor="text1"/>
        </w:rPr>
        <w:t>mental model require</w:t>
      </w:r>
      <w:r w:rsidR="00E909CA" w:rsidRPr="00125486">
        <w:rPr>
          <w:color w:val="000000" w:themeColor="text1"/>
        </w:rPr>
        <w:t>s</w:t>
      </w:r>
      <w:r w:rsidR="00F80948" w:rsidRPr="00125486">
        <w:rPr>
          <w:color w:val="000000" w:themeColor="text1"/>
        </w:rPr>
        <w:t xml:space="preserve"> aggregation of the wards to a </w:t>
      </w:r>
      <w:r w:rsidR="00AF4453" w:rsidRPr="00125486">
        <w:rPr>
          <w:color w:val="000000" w:themeColor="text1"/>
        </w:rPr>
        <w:t>coarse</w:t>
      </w:r>
      <w:r w:rsidR="00E909CA" w:rsidRPr="00125486">
        <w:rPr>
          <w:color w:val="000000" w:themeColor="text1"/>
        </w:rPr>
        <w:t>r</w:t>
      </w:r>
      <w:r w:rsidR="00AF4453" w:rsidRPr="00125486">
        <w:rPr>
          <w:color w:val="000000" w:themeColor="text1"/>
        </w:rPr>
        <w:t xml:space="preserve"> spatial scale</w:t>
      </w:r>
      <w:r w:rsidR="00F1038D" w:rsidRPr="00125486">
        <w:rPr>
          <w:color w:val="000000" w:themeColor="text1"/>
        </w:rPr>
        <w:t>. This</w:t>
      </w:r>
      <w:r w:rsidR="00757ED4" w:rsidRPr="00125486">
        <w:rPr>
          <w:color w:val="000000" w:themeColor="text1"/>
        </w:rPr>
        <w:t xml:space="preserve"> also requires a different parametrization of the observational model</w:t>
      </w:r>
      <w:r w:rsidR="00C52E77">
        <w:rPr>
          <w:color w:val="000000" w:themeColor="text1"/>
        </w:rPr>
        <w:t xml:space="preserve">, for example by assuming </w:t>
      </w:r>
      <w:r w:rsidR="00E63089">
        <w:rPr>
          <w:color w:val="000000" w:themeColor="text1"/>
        </w:rPr>
        <w:t>a Binomial observational model with the number of trials equal to the number of test</w:t>
      </w:r>
      <w:r w:rsidR="009F27FA">
        <w:rPr>
          <w:color w:val="000000" w:themeColor="text1"/>
        </w:rPr>
        <w:t>s</w:t>
      </w:r>
      <w:r w:rsidR="00E63089">
        <w:rPr>
          <w:color w:val="000000" w:themeColor="text1"/>
        </w:rPr>
        <w:t xml:space="preserve"> and </w:t>
      </w:r>
      <w:r w:rsidR="009F27FA">
        <w:rPr>
          <w:color w:val="000000" w:themeColor="text1"/>
        </w:rPr>
        <w:t xml:space="preserve">the </w:t>
      </w:r>
      <w:r w:rsidR="00E63089">
        <w:rPr>
          <w:color w:val="000000" w:themeColor="text1"/>
        </w:rPr>
        <w:t xml:space="preserve">probability of success </w:t>
      </w:r>
      <w:r w:rsidR="009F27FA">
        <w:rPr>
          <w:color w:val="000000" w:themeColor="text1"/>
        </w:rPr>
        <w:t>proportional to the fraction of carriers inside a spatial unit.</w:t>
      </w:r>
    </w:p>
    <w:p w14:paraId="4CAF2BE6" w14:textId="7E6E2DB2" w:rsidR="00905EFD" w:rsidRPr="00125486" w:rsidRDefault="005E5674" w:rsidP="00F422B3">
      <w:pPr>
        <w:pStyle w:val="ListParagraph"/>
        <w:numPr>
          <w:ilvl w:val="0"/>
          <w:numId w:val="1"/>
        </w:numPr>
        <w:rPr>
          <w:color w:val="000000" w:themeColor="text1"/>
        </w:rPr>
      </w:pPr>
      <w:r>
        <w:rPr>
          <w:color w:val="000000" w:themeColor="text1"/>
        </w:rPr>
        <w:t>Finally, the movement of patients in the ABM is as defined by the individual</w:t>
      </w:r>
      <w:r w:rsidR="00CC5E3B">
        <w:rPr>
          <w:color w:val="000000" w:themeColor="text1"/>
        </w:rPr>
        <w:t>-</w:t>
      </w:r>
      <w:r>
        <w:rPr>
          <w:color w:val="000000" w:themeColor="text1"/>
        </w:rPr>
        <w:t xml:space="preserve">level data replaying what happened and was reported in the hospital. Using </w:t>
      </w:r>
      <w:r w:rsidR="00CC5E3B">
        <w:rPr>
          <w:color w:val="000000" w:themeColor="text1"/>
        </w:rPr>
        <w:t xml:space="preserve">a different </w:t>
      </w:r>
      <w:r w:rsidR="006A6494">
        <w:rPr>
          <w:color w:val="000000" w:themeColor="text1"/>
        </w:rPr>
        <w:t>modeling approach that rather model</w:t>
      </w:r>
      <w:r w:rsidR="005D357A">
        <w:rPr>
          <w:color w:val="000000" w:themeColor="text1"/>
        </w:rPr>
        <w:t>s</w:t>
      </w:r>
      <w:r w:rsidR="006A6494">
        <w:rPr>
          <w:color w:val="000000" w:themeColor="text1"/>
        </w:rPr>
        <w:t xml:space="preserve"> a coarser aggregation than the individual level would require to design a</w:t>
      </w:r>
      <w:r w:rsidR="005D357A">
        <w:rPr>
          <w:color w:val="000000" w:themeColor="text1"/>
        </w:rPr>
        <w:t>n</w:t>
      </w:r>
      <w:r w:rsidR="006A6494">
        <w:rPr>
          <w:color w:val="000000" w:themeColor="text1"/>
        </w:rPr>
        <w:t xml:space="preserve"> additional movement model. </w:t>
      </w:r>
    </w:p>
    <w:p w14:paraId="463F404D" w14:textId="04B2B7CE" w:rsidR="00125DA1" w:rsidRPr="00125DA1" w:rsidRDefault="00F422B3" w:rsidP="00F422B3">
      <w:pPr>
        <w:rPr>
          <w:b/>
          <w:bCs/>
        </w:rPr>
      </w:pPr>
      <w:r w:rsidRPr="00F422B3">
        <w:rPr>
          <w:rFonts w:asciiTheme="majorHAnsi" w:hAnsiTheme="majorHAnsi"/>
          <w:b/>
          <w:bCs/>
          <w:sz w:val="28"/>
          <w:szCs w:val="28"/>
        </w:rPr>
        <w:t>Reviewers' comments</w:t>
      </w:r>
      <w:r w:rsidRPr="00F422B3">
        <w:br/>
      </w:r>
      <w:r w:rsidRPr="00F422B3">
        <w:rPr>
          <w:rFonts w:asciiTheme="majorHAnsi" w:hAnsiTheme="majorHAnsi"/>
          <w:b/>
          <w:bCs/>
        </w:rPr>
        <w:t>Reviewer #1</w:t>
      </w:r>
      <w:r w:rsidRPr="00F422B3">
        <w:rPr>
          <w:rFonts w:asciiTheme="majorHAnsi" w:hAnsiTheme="majorHAnsi"/>
        </w:rPr>
        <w:br/>
      </w:r>
      <w:r w:rsidRPr="00F422B3">
        <w:br/>
      </w:r>
      <w:r w:rsidR="00D370C2" w:rsidRPr="00125DA1">
        <w:rPr>
          <w:b/>
          <w:bCs/>
        </w:rPr>
        <w:t>Comment 1.</w:t>
      </w:r>
      <w:r w:rsidRPr="00F422B3">
        <w:t xml:space="preserve"> A justification is missing in the methods section or supplementary material for the assumption of a Gaussian observation process.</w:t>
      </w:r>
      <w:r w:rsidRPr="00F422B3">
        <w:br/>
      </w:r>
      <w:r w:rsidR="00125DA1">
        <w:rPr>
          <w:color w:val="FF0000"/>
        </w:rPr>
        <w:t>Answer.</w:t>
      </w:r>
      <w:r w:rsidR="00125DA1">
        <w:rPr>
          <w:color w:val="FF0000"/>
        </w:rPr>
        <w:t xml:space="preserve"> </w:t>
      </w:r>
      <w:r w:rsidR="00125DA1">
        <w:rPr>
          <w:color w:val="000000" w:themeColor="text1"/>
        </w:rPr>
        <w:t>Th</w:t>
      </w:r>
      <w:r w:rsidR="00125DA1">
        <w:rPr>
          <w:color w:val="000000" w:themeColor="text1"/>
        </w:rPr>
        <w:t xml:space="preserve">anks </w:t>
      </w:r>
      <w:r w:rsidR="00E70987">
        <w:rPr>
          <w:color w:val="000000" w:themeColor="text1"/>
        </w:rPr>
        <w:t xml:space="preserve">for this comment. </w:t>
      </w:r>
      <w:r w:rsidR="004A4572">
        <w:rPr>
          <w:color w:val="000000" w:themeColor="text1"/>
        </w:rPr>
        <w:t xml:space="preserve">We don't assume a Gaussian observational process. </w:t>
      </w:r>
      <w:r w:rsidR="00A017D7">
        <w:rPr>
          <w:color w:val="000000" w:themeColor="text1"/>
        </w:rPr>
        <w:t>T</w:t>
      </w:r>
      <w:r w:rsidR="004A4572">
        <w:rPr>
          <w:color w:val="000000" w:themeColor="text1"/>
        </w:rPr>
        <w:t>he method used for data assimilation, the ensemble adjustment Kalman filter (EAKF) model</w:t>
      </w:r>
      <w:r w:rsidR="00724ECD">
        <w:rPr>
          <w:color w:val="000000" w:themeColor="text1"/>
        </w:rPr>
        <w:t>s</w:t>
      </w:r>
      <w:r w:rsidR="004A4572">
        <w:rPr>
          <w:color w:val="000000" w:themeColor="text1"/>
        </w:rPr>
        <w:t xml:space="preserve"> both the likelihood </w:t>
      </w:r>
      <w:r w:rsidR="006E4DB7">
        <w:rPr>
          <w:color w:val="000000" w:themeColor="text1"/>
        </w:rPr>
        <w:t>as Gaussians</w:t>
      </w:r>
      <w:r w:rsidR="004A4572">
        <w:rPr>
          <w:color w:val="000000" w:themeColor="text1"/>
        </w:rPr>
        <w:t xml:space="preserve"> </w:t>
      </w:r>
      <w:r w:rsidR="002275F9">
        <w:rPr>
          <w:color w:val="000000" w:themeColor="text1"/>
        </w:rPr>
        <w:t xml:space="preserve">so the posterior is also </w:t>
      </w:r>
      <w:r w:rsidR="006E4DB7">
        <w:rPr>
          <w:color w:val="000000" w:themeColor="text1"/>
        </w:rPr>
        <w:t xml:space="preserve">a Gaussian. </w:t>
      </w:r>
      <w:r w:rsidR="00724ECD">
        <w:rPr>
          <w:color w:val="000000" w:themeColor="text1"/>
        </w:rPr>
        <w:t>However, our observational process directly observe</w:t>
      </w:r>
      <w:r w:rsidR="00425D00">
        <w:rPr>
          <w:color w:val="000000" w:themeColor="text1"/>
        </w:rPr>
        <w:t>s</w:t>
      </w:r>
      <w:r w:rsidR="00724ECD">
        <w:rPr>
          <w:color w:val="000000" w:themeColor="text1"/>
        </w:rPr>
        <w:t xml:space="preserve"> the patient status in each ward so it is not assum</w:t>
      </w:r>
      <w:r w:rsidR="00425D00">
        <w:rPr>
          <w:color w:val="000000" w:themeColor="text1"/>
        </w:rPr>
        <w:t>ed</w:t>
      </w:r>
      <w:r w:rsidR="00724ECD">
        <w:rPr>
          <w:color w:val="000000" w:themeColor="text1"/>
        </w:rPr>
        <w:t xml:space="preserve"> that the number of detected carriers </w:t>
      </w:r>
      <w:r w:rsidR="00425D00">
        <w:rPr>
          <w:color w:val="000000" w:themeColor="text1"/>
        </w:rPr>
        <w:t>is</w:t>
      </w:r>
      <w:r w:rsidR="00724ECD">
        <w:rPr>
          <w:color w:val="000000" w:themeColor="text1"/>
        </w:rPr>
        <w:t xml:space="preserve"> </w:t>
      </w:r>
      <w:r w:rsidR="00425D00">
        <w:rPr>
          <w:color w:val="000000" w:themeColor="text1"/>
        </w:rPr>
        <w:t>drawn</w:t>
      </w:r>
      <w:r w:rsidR="00724ECD">
        <w:rPr>
          <w:color w:val="000000" w:themeColor="text1"/>
        </w:rPr>
        <w:t xml:space="preserve"> from a normal distribution.</w:t>
      </w:r>
      <w:r w:rsidR="00425D00">
        <w:rPr>
          <w:color w:val="000000" w:themeColor="text1"/>
        </w:rPr>
        <w:t xml:space="preserve"> </w:t>
      </w:r>
    </w:p>
    <w:p w14:paraId="6EEB35F4" w14:textId="77777777" w:rsidR="00425D00" w:rsidRDefault="00F422B3" w:rsidP="00F422B3">
      <w:r w:rsidRPr="00F422B3">
        <w:lastRenderedPageBreak/>
        <w:br/>
      </w:r>
      <w:r w:rsidR="00D370C2" w:rsidRPr="00125DA1">
        <w:rPr>
          <w:b/>
          <w:bCs/>
        </w:rPr>
        <w:t xml:space="preserve">Comment </w:t>
      </w:r>
      <w:r w:rsidR="00D370C2" w:rsidRPr="00125DA1">
        <w:rPr>
          <w:b/>
          <w:bCs/>
        </w:rPr>
        <w:t>2</w:t>
      </w:r>
      <w:r w:rsidR="00D370C2" w:rsidRPr="00125DA1">
        <w:rPr>
          <w:b/>
          <w:bCs/>
        </w:rPr>
        <w:t>.</w:t>
      </w:r>
      <w:r w:rsidR="00D370C2" w:rsidRPr="00F422B3">
        <w:t xml:space="preserve"> </w:t>
      </w:r>
      <w:r w:rsidRPr="00F422B3">
        <w:t>The observed data is assumed to be normally distributed, should this not be a lognormal distribution? I assume you are constraining to positive values.</w:t>
      </w:r>
    </w:p>
    <w:p w14:paraId="341D6938" w14:textId="32BA5E77" w:rsidR="004F29C1" w:rsidRDefault="00425D00" w:rsidP="00F422B3">
      <w:r>
        <w:rPr>
          <w:color w:val="FF0000"/>
        </w:rPr>
        <w:t>Answer.</w:t>
      </w:r>
      <w:r>
        <w:rPr>
          <w:color w:val="FF0000"/>
        </w:rPr>
        <w:t xml:space="preserve"> </w:t>
      </w:r>
      <w:r w:rsidR="00B55085">
        <w:rPr>
          <w:color w:val="000000" w:themeColor="text1"/>
        </w:rPr>
        <w:t>Thanks</w:t>
      </w:r>
      <w:r w:rsidR="00A65187">
        <w:rPr>
          <w:color w:val="000000" w:themeColor="text1"/>
        </w:rPr>
        <w:t xml:space="preserve"> for the comment. The EAKF </w:t>
      </w:r>
      <w:r w:rsidR="005D357A">
        <w:rPr>
          <w:color w:val="000000" w:themeColor="text1"/>
        </w:rPr>
        <w:t>assumes</w:t>
      </w:r>
      <w:r w:rsidR="00A65187">
        <w:rPr>
          <w:color w:val="000000" w:themeColor="text1"/>
        </w:rPr>
        <w:t xml:space="preserve"> the observed</w:t>
      </w:r>
      <w:r w:rsidR="00E8077A">
        <w:rPr>
          <w:color w:val="000000" w:themeColor="text1"/>
        </w:rPr>
        <w:t>/</w:t>
      </w:r>
      <w:r w:rsidR="00A65187">
        <w:rPr>
          <w:color w:val="000000" w:themeColor="text1"/>
        </w:rPr>
        <w:t xml:space="preserve">assimilated data </w:t>
      </w:r>
      <w:r w:rsidR="00E8077A">
        <w:rPr>
          <w:color w:val="000000" w:themeColor="text1"/>
        </w:rPr>
        <w:t>is</w:t>
      </w:r>
      <w:r w:rsidR="00A65187">
        <w:rPr>
          <w:color w:val="000000" w:themeColor="text1"/>
        </w:rPr>
        <w:t xml:space="preserve"> normally distributed so the posterior can be updated with a deterministic mathematical formula. This way we only parametrize the </w:t>
      </w:r>
      <w:r w:rsidR="0086166C">
        <w:rPr>
          <w:color w:val="000000" w:themeColor="text1"/>
        </w:rPr>
        <w:t xml:space="preserve">observed data using </w:t>
      </w:r>
      <w:r w:rsidR="00D64296">
        <w:rPr>
          <w:color w:val="000000" w:themeColor="text1"/>
        </w:rPr>
        <w:t>a</w:t>
      </w:r>
      <w:r w:rsidR="004F29C1">
        <w:rPr>
          <w:color w:val="000000" w:themeColor="text1"/>
        </w:rPr>
        <w:t>n</w:t>
      </w:r>
      <w:r w:rsidR="00D64296">
        <w:rPr>
          <w:color w:val="000000" w:themeColor="text1"/>
        </w:rPr>
        <w:t xml:space="preserve"> observational error variance</w:t>
      </w:r>
      <w:r w:rsidR="00891D9F">
        <w:rPr>
          <w:color w:val="000000" w:themeColor="text1"/>
        </w:rPr>
        <w:t xml:space="preserve"> (OEV,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z</m:t>
            </m:r>
          </m:sub>
        </m:sSub>
      </m:oMath>
      <w:r w:rsidR="00891D9F">
        <w:rPr>
          <w:rFonts w:eastAsiaTheme="minorEastAsia"/>
          <w:color w:val="000000" w:themeColor="text1"/>
        </w:rPr>
        <w:t xml:space="preserve"> as indicated in the Supplementary Information</w:t>
      </w:r>
      <w:r w:rsidR="006B2438">
        <w:rPr>
          <w:rFonts w:eastAsiaTheme="minorEastAsia"/>
          <w:color w:val="000000" w:themeColor="text1"/>
        </w:rPr>
        <w:t xml:space="preserve"> section </w:t>
      </w:r>
      <w:r w:rsidR="006B2438">
        <w:rPr>
          <w:rFonts w:eastAsiaTheme="minorEastAsia"/>
          <w:b/>
          <w:bCs/>
          <w:color w:val="000000" w:themeColor="text1"/>
        </w:rPr>
        <w:t>Simulation-b</w:t>
      </w:r>
      <w:r w:rsidR="00A5754F">
        <w:rPr>
          <w:rFonts w:eastAsiaTheme="minorEastAsia"/>
          <w:b/>
          <w:bCs/>
          <w:color w:val="000000" w:themeColor="text1"/>
        </w:rPr>
        <w:t>a</w:t>
      </w:r>
      <w:r w:rsidR="006B2438">
        <w:rPr>
          <w:rFonts w:eastAsiaTheme="minorEastAsia"/>
          <w:b/>
          <w:bCs/>
          <w:color w:val="000000" w:themeColor="text1"/>
        </w:rPr>
        <w:t>sed inference framework</w:t>
      </w:r>
      <w:r w:rsidR="00891D9F">
        <w:rPr>
          <w:color w:val="000000" w:themeColor="text1"/>
        </w:rPr>
        <w:t xml:space="preserve">) </w:t>
      </w:r>
      <w:r w:rsidR="00D64296">
        <w:rPr>
          <w:color w:val="000000" w:themeColor="text1"/>
        </w:rPr>
        <w:t>that we model proportional to the data, that is to the number of positive cultures.</w:t>
      </w:r>
      <w:r w:rsidR="00891D9F">
        <w:rPr>
          <w:color w:val="000000" w:themeColor="text1"/>
        </w:rPr>
        <w:t xml:space="preserve"> There's no need to constrain it to positive values as the OEV enters the update dete</w:t>
      </w:r>
      <w:r w:rsidR="00647E2D">
        <w:rPr>
          <w:color w:val="000000" w:themeColor="text1"/>
        </w:rPr>
        <w:t>rminis</w:t>
      </w:r>
      <w:r w:rsidR="00891D9F">
        <w:rPr>
          <w:color w:val="000000" w:themeColor="text1"/>
        </w:rPr>
        <w:t>tically. It is possible</w:t>
      </w:r>
      <w:r w:rsidR="00647E2D">
        <w:rPr>
          <w:color w:val="000000" w:themeColor="text1"/>
        </w:rPr>
        <w:t>,</w:t>
      </w:r>
      <w:r w:rsidR="00891D9F">
        <w:rPr>
          <w:color w:val="000000" w:themeColor="text1"/>
        </w:rPr>
        <w:t xml:space="preserve"> however, that the posterior of both the parameters and the observations is </w:t>
      </w:r>
      <w:r w:rsidR="00DE5FFB">
        <w:rPr>
          <w:color w:val="000000" w:themeColor="text1"/>
        </w:rPr>
        <w:t xml:space="preserve">outside the prior range or </w:t>
      </w:r>
      <w:r w:rsidR="00891D9F">
        <w:rPr>
          <w:color w:val="000000" w:themeColor="text1"/>
        </w:rPr>
        <w:t>negative. In the</w:t>
      </w:r>
      <w:r w:rsidR="002711D2">
        <w:rPr>
          <w:color w:val="000000" w:themeColor="text1"/>
        </w:rPr>
        <w:t xml:space="preserve"> process model</w:t>
      </w:r>
      <w:r w:rsidR="00891D9F">
        <w:rPr>
          <w:color w:val="000000" w:themeColor="text1"/>
        </w:rPr>
        <w:t xml:space="preserve"> update</w:t>
      </w:r>
      <w:r w:rsidR="002711D2">
        <w:rPr>
          <w:color w:val="000000" w:themeColor="text1"/>
        </w:rPr>
        <w:t>s</w:t>
      </w:r>
      <w:r w:rsidR="005E0203">
        <w:rPr>
          <w:color w:val="000000" w:themeColor="text1"/>
        </w:rPr>
        <w:t>,</w:t>
      </w:r>
      <w:r w:rsidR="00891D9F">
        <w:rPr>
          <w:color w:val="000000" w:themeColor="text1"/>
        </w:rPr>
        <w:t xml:space="preserve"> we </w:t>
      </w:r>
      <w:r w:rsidR="00647E2D">
        <w:rPr>
          <w:color w:val="000000" w:themeColor="text1"/>
        </w:rPr>
        <w:t>constrain the parameters inside the specified prior range and the observations to be positive.</w:t>
      </w:r>
      <w:r w:rsidR="00F422B3" w:rsidRPr="00F422B3">
        <w:br/>
      </w:r>
      <w:r w:rsidR="00F422B3" w:rsidRPr="00F422B3">
        <w:br/>
      </w:r>
      <w:r w:rsidR="00D370C2" w:rsidRPr="00125DA1">
        <w:rPr>
          <w:b/>
          <w:bCs/>
        </w:rPr>
        <w:t xml:space="preserve">Comment </w:t>
      </w:r>
      <w:r w:rsidR="00D370C2" w:rsidRPr="00125DA1">
        <w:rPr>
          <w:b/>
          <w:bCs/>
        </w:rPr>
        <w:t>3</w:t>
      </w:r>
      <w:r w:rsidR="00D370C2" w:rsidRPr="00125DA1">
        <w:rPr>
          <w:b/>
          <w:bCs/>
        </w:rPr>
        <w:t>.</w:t>
      </w:r>
      <w:r w:rsidR="00F422B3" w:rsidRPr="00F422B3">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77777777" w:rsidR="00904E3D" w:rsidRDefault="004F29C1" w:rsidP="00F422B3">
      <w:r>
        <w:rPr>
          <w:color w:val="FF0000"/>
        </w:rPr>
        <w:t>Answer</w:t>
      </w:r>
      <w:r>
        <w:rPr>
          <w:color w:val="FF0000"/>
        </w:rPr>
        <w:t xml:space="preserve">. </w:t>
      </w:r>
      <w:r>
        <w:rPr>
          <w:color w:val="000000" w:themeColor="text1"/>
        </w:rPr>
        <w:t>Thank</w:t>
      </w:r>
      <w:r w:rsidR="005B6E6B">
        <w:rPr>
          <w:color w:val="000000" w:themeColor="text1"/>
        </w:rPr>
        <w:t>s</w:t>
      </w:r>
      <w:r w:rsidR="00C329AF">
        <w:rPr>
          <w:color w:val="000000" w:themeColor="text1"/>
        </w:rPr>
        <w:t xml:space="preserve"> for this. We might forg</w:t>
      </w:r>
      <w:r w:rsidR="00A6513A">
        <w:rPr>
          <w:color w:val="000000" w:themeColor="text1"/>
        </w:rPr>
        <w:t>e</w:t>
      </w:r>
      <w:r w:rsidR="00C329AF">
        <w:rPr>
          <w:color w:val="000000" w:themeColor="text1"/>
        </w:rPr>
        <w:t>t to add the labels in the last update of the manuscript. In the current submission</w:t>
      </w:r>
      <w:r w:rsidR="00A6513A">
        <w:rPr>
          <w:color w:val="000000" w:themeColor="text1"/>
        </w:rPr>
        <w:t>,</w:t>
      </w:r>
      <w:r w:rsidR="00C329AF">
        <w:rPr>
          <w:color w:val="000000" w:themeColor="text1"/>
        </w:rPr>
        <w:t xml:space="preserve"> we included th</w:t>
      </w:r>
      <w:r w:rsidR="00A6513A">
        <w:rPr>
          <w:color w:val="000000" w:themeColor="text1"/>
        </w:rPr>
        <w:t>em.</w:t>
      </w:r>
      <w:r w:rsidR="00F153AC">
        <w:rPr>
          <w:color w:val="000000" w:themeColor="text1"/>
        </w:rPr>
        <w:t xml:space="preserve"> </w:t>
      </w:r>
      <w:r w:rsidR="00F153AC" w:rsidRPr="008A7446">
        <w:rPr>
          <w:color w:val="00B0F0"/>
        </w:rPr>
        <w:t>DO THI</w:t>
      </w:r>
      <w:r w:rsidR="008A7446">
        <w:rPr>
          <w:color w:val="00B0F0"/>
        </w:rPr>
        <w:t>S.</w:t>
      </w:r>
      <w:r w:rsidR="00F422B3" w:rsidRPr="00F422B3">
        <w:rPr>
          <w:color w:val="00B0F0"/>
        </w:rPr>
        <w:br/>
      </w:r>
      <w:r w:rsidR="00F422B3" w:rsidRPr="00F422B3">
        <w:br/>
      </w:r>
      <w:r w:rsidR="00D370C2" w:rsidRPr="00125DA1">
        <w:rPr>
          <w:b/>
          <w:bCs/>
        </w:rPr>
        <w:t xml:space="preserve">Comment </w:t>
      </w:r>
      <w:r w:rsidR="00D370C2" w:rsidRPr="00125DA1">
        <w:rPr>
          <w:b/>
          <w:bCs/>
        </w:rPr>
        <w:t>4</w:t>
      </w:r>
      <w:r w:rsidR="00D370C2" w:rsidRPr="00125DA1">
        <w:rPr>
          <w:b/>
          <w:bCs/>
        </w:rPr>
        <w:t>.</w:t>
      </w:r>
      <w:r w:rsidR="00F422B3" w:rsidRPr="00F422B3">
        <w:t xml:space="preserve"> Figure 4 caption refers to a legend which isn’t present. Please add and check other figures.</w:t>
      </w:r>
    </w:p>
    <w:p w14:paraId="3FC3E774" w14:textId="77777777" w:rsidR="00904E3D" w:rsidRDefault="005E0203" w:rsidP="00F422B3">
      <w:r>
        <w:rPr>
          <w:color w:val="FF0000"/>
        </w:rPr>
        <w:t xml:space="preserve">Answer. </w:t>
      </w:r>
      <w:r>
        <w:rPr>
          <w:color w:val="000000" w:themeColor="text1"/>
        </w:rPr>
        <w:t>Thanks</w:t>
      </w:r>
      <w:r w:rsidR="00F422B3" w:rsidRPr="00F422B3">
        <w:br/>
      </w:r>
      <w:r w:rsidR="00F422B3" w:rsidRPr="00F422B3">
        <w:br/>
      </w:r>
      <w:r w:rsidR="00D370C2" w:rsidRPr="00125DA1">
        <w:rPr>
          <w:b/>
          <w:bCs/>
        </w:rPr>
        <w:t xml:space="preserve">Comment </w:t>
      </w:r>
      <w:r w:rsidR="00D370C2" w:rsidRPr="00125DA1">
        <w:rPr>
          <w:b/>
          <w:bCs/>
        </w:rPr>
        <w:t>5</w:t>
      </w:r>
      <w:r w:rsidR="00D370C2" w:rsidRPr="00125DA1">
        <w:rPr>
          <w:b/>
          <w:bCs/>
        </w:rPr>
        <w:t>.</w:t>
      </w:r>
      <w:r w:rsidR="00D370C2" w:rsidRPr="00F422B3">
        <w:t xml:space="preserve"> </w:t>
      </w:r>
      <w:r w:rsidR="00F422B3" w:rsidRPr="00F422B3">
        <w:t>Figure S12 refers to ‘institutions’, this terminology is not used anywhere else in the manuscript. The distinction between institution and hospital is not clear to me, please clarify.</w:t>
      </w:r>
    </w:p>
    <w:p w14:paraId="6EFBF4DC" w14:textId="405A0EE8" w:rsidR="00023D5A" w:rsidRPr="00904E3D" w:rsidRDefault="00023D5A" w:rsidP="00F422B3">
      <w:r>
        <w:rPr>
          <w:color w:val="FF0000"/>
        </w:rPr>
        <w:t xml:space="preserve">Answer. </w:t>
      </w:r>
      <w:r>
        <w:rPr>
          <w:color w:val="000000" w:themeColor="text1"/>
        </w:rPr>
        <w:t>Thank</w:t>
      </w:r>
      <w:r w:rsidR="006C64F4">
        <w:rPr>
          <w:color w:val="000000" w:themeColor="text1"/>
        </w:rPr>
        <w:t xml:space="preserve"> for making us notice this, it is a slip.</w:t>
      </w:r>
      <w:r w:rsidR="00911FF0">
        <w:rPr>
          <w:color w:val="000000" w:themeColor="text1"/>
        </w:rPr>
        <w:t xml:space="preserve"> </w:t>
      </w:r>
      <w:r w:rsidR="006C64F4">
        <w:rPr>
          <w:color w:val="000000" w:themeColor="text1"/>
        </w:rPr>
        <w:t>W</w:t>
      </w:r>
      <w:r w:rsidR="00911FF0">
        <w:rPr>
          <w:color w:val="000000" w:themeColor="text1"/>
        </w:rPr>
        <w:t>e changed it to 'hospital'.</w:t>
      </w:r>
    </w:p>
    <w:p w14:paraId="5244416B" w14:textId="77777777" w:rsidR="00904E3D" w:rsidRDefault="00F422B3" w:rsidP="00F422B3">
      <w:r w:rsidRPr="00F422B3">
        <w:br/>
      </w:r>
      <w:r w:rsidR="00D370C2" w:rsidRPr="00125DA1">
        <w:rPr>
          <w:b/>
          <w:bCs/>
        </w:rPr>
        <w:t xml:space="preserve">Comment </w:t>
      </w:r>
      <w:r w:rsidR="00D370C2" w:rsidRPr="00125DA1">
        <w:rPr>
          <w:b/>
          <w:bCs/>
        </w:rPr>
        <w:t>6</w:t>
      </w:r>
      <w:r w:rsidR="00D370C2" w:rsidRPr="00125DA1">
        <w:rPr>
          <w:b/>
          <w:bCs/>
        </w:rPr>
        <w:t>.</w:t>
      </w:r>
      <w:r w:rsidRPr="00F422B3">
        <w:t xml:space="preserve"> The abstract would benefit from stating that an ensemble adjustment Kalman filter is used.</w:t>
      </w:r>
    </w:p>
    <w:p w14:paraId="53E25F30" w14:textId="03E52388" w:rsidR="00023D5A" w:rsidRDefault="00023D5A" w:rsidP="00F422B3">
      <w:pPr>
        <w:rPr>
          <w:color w:val="000000" w:themeColor="text1"/>
        </w:rPr>
      </w:pPr>
      <w:r>
        <w:rPr>
          <w:color w:val="FF0000"/>
        </w:rPr>
        <w:t xml:space="preserve">Answer. </w:t>
      </w:r>
      <w:r>
        <w:rPr>
          <w:color w:val="000000" w:themeColor="text1"/>
        </w:rPr>
        <w:t>Thanks</w:t>
      </w:r>
      <w:r w:rsidR="006C64F4">
        <w:rPr>
          <w:color w:val="000000" w:themeColor="text1"/>
        </w:rPr>
        <w:t xml:space="preserve">, </w:t>
      </w:r>
    </w:p>
    <w:p w14:paraId="78AF71F4" w14:textId="77777777" w:rsidR="00904E3D" w:rsidRDefault="00F422B3" w:rsidP="00F422B3">
      <w:r w:rsidRPr="00F422B3">
        <w:br/>
      </w:r>
      <w:r w:rsidR="00D370C2" w:rsidRPr="00125DA1">
        <w:rPr>
          <w:b/>
          <w:bCs/>
        </w:rPr>
        <w:t xml:space="preserve">Comment </w:t>
      </w:r>
      <w:r w:rsidR="00D370C2" w:rsidRPr="00125DA1">
        <w:rPr>
          <w:b/>
          <w:bCs/>
        </w:rPr>
        <w:t>7</w:t>
      </w:r>
      <w:r w:rsidR="00D370C2" w:rsidRPr="00125DA1">
        <w:rPr>
          <w:b/>
          <w:bCs/>
        </w:rPr>
        <w:t>.</w:t>
      </w:r>
      <w:r w:rsidRPr="00F422B3">
        <w:t xml:space="preserve"> A rationale is needed for using the ensemble adjustment Kalman filter method over a method more often used for inference of transmission rate parameters, such as ABC/SMC/MCMC.</w:t>
      </w:r>
    </w:p>
    <w:p w14:paraId="231239BE" w14:textId="47C030A3" w:rsidR="005E0203" w:rsidRDefault="005E0203" w:rsidP="00F422B3">
      <w:pPr>
        <w:rPr>
          <w:color w:val="000000" w:themeColor="text1"/>
        </w:rPr>
      </w:pPr>
      <w:r>
        <w:rPr>
          <w:color w:val="FF0000"/>
        </w:rPr>
        <w:t>Answer.</w:t>
      </w:r>
      <w:r>
        <w:rPr>
          <w:color w:val="FF0000"/>
        </w:rPr>
        <w:t xml:space="preserve"> </w:t>
      </w:r>
    </w:p>
    <w:p w14:paraId="43445BCA" w14:textId="77777777" w:rsidR="00904E3D" w:rsidRDefault="00F422B3" w:rsidP="00F422B3">
      <w:r w:rsidRPr="00F422B3">
        <w:lastRenderedPageBreak/>
        <w:br/>
      </w:r>
      <w:r w:rsidR="00F34065" w:rsidRPr="00125DA1">
        <w:rPr>
          <w:b/>
          <w:bCs/>
        </w:rPr>
        <w:t xml:space="preserve">Comment </w:t>
      </w:r>
      <w:r w:rsidR="00F34065" w:rsidRPr="00125DA1">
        <w:rPr>
          <w:b/>
          <w:bCs/>
        </w:rPr>
        <w:t>8</w:t>
      </w:r>
      <w:r w:rsidR="00F34065" w:rsidRPr="00125DA1">
        <w:rPr>
          <w:b/>
          <w:bCs/>
        </w:rPr>
        <w:t>.</w:t>
      </w:r>
      <w:r w:rsidRPr="00F422B3">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02C1367D" w:rsidR="00904E3D" w:rsidRPr="00904E3D" w:rsidRDefault="00904E3D" w:rsidP="00F422B3">
      <w:pPr>
        <w:rPr>
          <w:color w:val="000000" w:themeColor="text1"/>
        </w:rPr>
      </w:pPr>
      <w:r>
        <w:rPr>
          <w:color w:val="FF0000"/>
        </w:rPr>
        <w:t xml:space="preserve">Answer. </w:t>
      </w:r>
      <w:r>
        <w:rPr>
          <w:color w:val="000000" w:themeColor="text1"/>
        </w:rPr>
        <w:t>Thanks.</w:t>
      </w:r>
      <w:r w:rsidR="00F422B3" w:rsidRPr="00F422B3">
        <w:br/>
      </w:r>
      <w:r w:rsidR="00F422B3" w:rsidRPr="00F422B3">
        <w:br/>
      </w:r>
      <w:r w:rsidR="00F34065" w:rsidRPr="00125DA1">
        <w:rPr>
          <w:b/>
          <w:bCs/>
        </w:rPr>
        <w:t xml:space="preserve">Comment </w:t>
      </w:r>
      <w:r w:rsidR="00F34065" w:rsidRPr="00125DA1">
        <w:rPr>
          <w:b/>
          <w:bCs/>
        </w:rPr>
        <w:t>9</w:t>
      </w:r>
      <w:r w:rsidR="00F34065" w:rsidRPr="00125DA1">
        <w:rPr>
          <w:b/>
          <w:bCs/>
        </w:rPr>
        <w:t>.</w:t>
      </w:r>
      <w:r w:rsidR="00F34065" w:rsidRPr="00F422B3">
        <w:t xml:space="preserve"> </w:t>
      </w:r>
      <w:r w:rsidR="00F422B3" w:rsidRPr="00F422B3">
        <w:t>A more detailed discussion is needed on the types of infectious pressure that the ABM model is not capturing, particularly the lack of hospital staff in the model. These are briefly mentioned in Understanding nosocomial transmission. Ideally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6E7A542F" w:rsidR="00904E3D" w:rsidRPr="002E53FD" w:rsidRDefault="00904E3D" w:rsidP="00F422B3">
      <w:pPr>
        <w:rPr>
          <w:color w:val="000000" w:themeColor="text1"/>
        </w:rPr>
      </w:pPr>
      <w:r>
        <w:rPr>
          <w:color w:val="FF0000"/>
        </w:rPr>
        <w:t xml:space="preserve">Answer. </w:t>
      </w:r>
      <w:r>
        <w:rPr>
          <w:color w:val="000000" w:themeColor="text1"/>
        </w:rPr>
        <w:t>Thanks</w:t>
      </w:r>
      <w:r w:rsidR="00C24D86">
        <w:rPr>
          <w:color w:val="000000" w:themeColor="text1"/>
        </w:rPr>
        <w:t xml:space="preserve"> for this comment as it allow</w:t>
      </w:r>
      <w:r w:rsidR="00B2446A">
        <w:rPr>
          <w:color w:val="000000" w:themeColor="text1"/>
        </w:rPr>
        <w:t xml:space="preserve">s </w:t>
      </w:r>
      <w:r w:rsidR="00C24D86">
        <w:rPr>
          <w:color w:val="000000" w:themeColor="text1"/>
        </w:rPr>
        <w:t>us to further strength</w:t>
      </w:r>
      <w:r w:rsidR="00B2446A">
        <w:rPr>
          <w:color w:val="000000" w:themeColor="text1"/>
        </w:rPr>
        <w:t>en</w:t>
      </w:r>
      <w:r w:rsidR="00C24D86">
        <w:rPr>
          <w:color w:val="000000" w:themeColor="text1"/>
        </w:rPr>
        <w:t xml:space="preserve"> our discussion around the estimated parameter. As the reviewer indicate</w:t>
      </w:r>
      <w:r w:rsidR="00B2446A">
        <w:rPr>
          <w:color w:val="000000" w:themeColor="text1"/>
        </w:rPr>
        <w:t>s</w:t>
      </w:r>
      <w:r w:rsidR="00C24D86">
        <w:rPr>
          <w:color w:val="000000" w:themeColor="text1"/>
        </w:rPr>
        <w:t xml:space="preserve"> </w:t>
      </w:r>
      <w:r w:rsidR="00B06EBE">
        <w:rPr>
          <w:color w:val="000000" w:themeColor="text1"/>
        </w:rPr>
        <w:t>we limit ourselves to delineat</w:t>
      </w:r>
      <w:r w:rsidR="00B2446A">
        <w:rPr>
          <w:color w:val="000000" w:themeColor="text1"/>
        </w:rPr>
        <w:t>ing</w:t>
      </w:r>
      <w:r w:rsidR="00B06EBE">
        <w:rPr>
          <w:color w:val="000000" w:themeColor="text1"/>
        </w:rPr>
        <w:t xml:space="preserve"> </w:t>
      </w:r>
      <w:r w:rsidR="00B2446A">
        <w:rPr>
          <w:color w:val="000000" w:themeColor="text1"/>
        </w:rPr>
        <w:t xml:space="preserve">contacts of just the patients as the Health Care Worker (HCW) data was unavailable. This comment is in nature similar to the comment of </w:t>
      </w:r>
      <w:r w:rsidR="00B2446A">
        <w:rPr>
          <w:b/>
          <w:bCs/>
          <w:color w:val="000000" w:themeColor="text1"/>
        </w:rPr>
        <w:t>Editor 1</w:t>
      </w:r>
      <w:r w:rsidR="00B2446A">
        <w:rPr>
          <w:color w:val="000000" w:themeColor="text1"/>
        </w:rPr>
        <w:t xml:space="preserve"> which the reviewer can see at the beginning of the document. We extended our discussion in the section </w:t>
      </w:r>
      <w:r w:rsidR="003B0B99" w:rsidRPr="00C15FD4">
        <w:rPr>
          <w:i/>
          <w:iCs/>
          <w:color w:val="ADADAD" w:themeColor="background2" w:themeShade="BF"/>
        </w:rPr>
        <w:t xml:space="preserve">Understanding nosocomial transmission </w:t>
      </w:r>
      <w:r w:rsidR="00C15FD4">
        <w:rPr>
          <w:color w:val="000000" w:themeColor="text1"/>
        </w:rPr>
        <w:t xml:space="preserve">to </w:t>
      </w:r>
      <w:r w:rsidR="00916D33">
        <w:rPr>
          <w:color w:val="000000" w:themeColor="text1"/>
        </w:rPr>
        <w:t xml:space="preserve">further clarify how our nosocomial transmission rate embeds both, person-to-person, </w:t>
      </w:r>
      <w:r w:rsidR="00B94F6E">
        <w:rPr>
          <w:color w:val="000000" w:themeColor="text1"/>
        </w:rPr>
        <w:t xml:space="preserve">and </w:t>
      </w:r>
      <w:r w:rsidR="00916D33">
        <w:rPr>
          <w:color w:val="000000" w:themeColor="text1"/>
        </w:rPr>
        <w:t>vectore</w:t>
      </w:r>
      <w:r w:rsidR="00D33879">
        <w:rPr>
          <w:color w:val="000000" w:themeColor="text1"/>
        </w:rPr>
        <w:t>d</w:t>
      </w:r>
      <w:r w:rsidR="00916D33">
        <w:rPr>
          <w:color w:val="000000" w:themeColor="text1"/>
        </w:rPr>
        <w:t xml:space="preserve"> tran</w:t>
      </w:r>
      <w:r w:rsidR="00D33879">
        <w:rPr>
          <w:color w:val="000000" w:themeColor="text1"/>
        </w:rPr>
        <w:t>s</w:t>
      </w:r>
      <w:r w:rsidR="00916D33">
        <w:rPr>
          <w:color w:val="000000" w:themeColor="text1"/>
        </w:rPr>
        <w:t xml:space="preserve">mission via HCWs and </w:t>
      </w:r>
      <w:r w:rsidR="00DD2C9F">
        <w:rPr>
          <w:color w:val="000000" w:themeColor="text1"/>
        </w:rPr>
        <w:t>possible tran</w:t>
      </w:r>
      <w:r w:rsidR="00B94F6E">
        <w:rPr>
          <w:color w:val="000000" w:themeColor="text1"/>
        </w:rPr>
        <w:t>s</w:t>
      </w:r>
      <w:r w:rsidR="00DD2C9F">
        <w:rPr>
          <w:color w:val="000000" w:themeColor="text1"/>
        </w:rPr>
        <w:t>mission by contact via environmental reservoirs.</w:t>
      </w:r>
      <w:r w:rsidR="00B94F6E">
        <w:rPr>
          <w:color w:val="000000" w:themeColor="text1"/>
        </w:rPr>
        <w:t xml:space="preserve"> We also suggest what are the possible contributions of those modes </w:t>
      </w:r>
      <w:r w:rsidR="00E75B2D">
        <w:rPr>
          <w:color w:val="000000" w:themeColor="text1"/>
        </w:rPr>
        <w:t>to</w:t>
      </w:r>
      <w:r w:rsidR="00B94F6E">
        <w:rPr>
          <w:color w:val="000000" w:themeColor="text1"/>
        </w:rPr>
        <w:t xml:space="preserve"> our nosocomial transmission rate </w:t>
      </w:r>
      <w:r w:rsidR="00E75B2D">
        <w:rPr>
          <w:color w:val="000000" w:themeColor="text1"/>
        </w:rPr>
        <w:t>depending on the nature of the contribution.</w:t>
      </w:r>
      <w:r w:rsidR="00F422B3" w:rsidRPr="00F422B3">
        <w:br/>
      </w:r>
      <w:r w:rsidR="00F422B3" w:rsidRPr="00F422B3">
        <w:br/>
      </w:r>
      <w:r w:rsidR="00241EFE" w:rsidRPr="00125DA1">
        <w:rPr>
          <w:b/>
          <w:bCs/>
        </w:rPr>
        <w:t>Comment 1</w:t>
      </w:r>
      <w:r w:rsidR="00241EFE" w:rsidRPr="00125DA1">
        <w:rPr>
          <w:b/>
          <w:bCs/>
        </w:rPr>
        <w:t>0</w:t>
      </w:r>
      <w:r w:rsidR="00241EFE" w:rsidRPr="00125DA1">
        <w:rPr>
          <w:b/>
          <w:bCs/>
        </w:rPr>
        <w:t>.</w:t>
      </w:r>
      <w:r w:rsidR="00241EFE" w:rsidRPr="00F422B3">
        <w:t xml:space="preserve"> </w:t>
      </w:r>
      <w:r w:rsidR="00F422B3" w:rsidRPr="00F422B3">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19F0A495" w:rsidR="00904E3D" w:rsidRPr="002E53FD" w:rsidRDefault="00904E3D" w:rsidP="00F422B3">
      <w:pPr>
        <w:rPr>
          <w:color w:val="000000" w:themeColor="text1"/>
        </w:rPr>
      </w:pPr>
      <w:r>
        <w:rPr>
          <w:color w:val="FF0000"/>
        </w:rPr>
        <w:t xml:space="preserve">Answer. </w:t>
      </w:r>
      <w:r w:rsidR="00F3080C">
        <w:rPr>
          <w:color w:val="000000" w:themeColor="text1"/>
        </w:rPr>
        <w:t>Thanks for this comment, it sounds like the reviewer suggest</w:t>
      </w:r>
      <w:r w:rsidR="00C17BF4">
        <w:rPr>
          <w:color w:val="000000" w:themeColor="text1"/>
        </w:rPr>
        <w:t>ed</w:t>
      </w:r>
      <w:r w:rsidR="00F3080C">
        <w:rPr>
          <w:color w:val="000000" w:themeColor="text1"/>
        </w:rPr>
        <w:t xml:space="preserve"> that background transmission might </w:t>
      </w:r>
      <w:r w:rsidR="00D72704">
        <w:rPr>
          <w:color w:val="000000" w:themeColor="text1"/>
        </w:rPr>
        <w:t>model</w:t>
      </w:r>
      <w:r w:rsidR="00F3080C">
        <w:rPr>
          <w:color w:val="000000" w:themeColor="text1"/>
        </w:rPr>
        <w:t xml:space="preserve"> for example fomite transmission</w:t>
      </w:r>
      <w:r w:rsidR="00C17BF4">
        <w:rPr>
          <w:color w:val="000000" w:themeColor="text1"/>
        </w:rPr>
        <w:t xml:space="preserve"> that could be represented as proportional to the prevalence in the hospital</w:t>
      </w:r>
      <w:r w:rsidR="00F3080C">
        <w:rPr>
          <w:color w:val="000000" w:themeColor="text1"/>
        </w:rPr>
        <w:t xml:space="preserve">. </w:t>
      </w:r>
      <w:r w:rsidR="00C17BF4">
        <w:rPr>
          <w:color w:val="000000" w:themeColor="text1"/>
        </w:rPr>
        <w:t xml:space="preserve">Our </w:t>
      </w:r>
      <w:r w:rsidR="00340565">
        <w:rPr>
          <w:color w:val="000000" w:themeColor="text1"/>
        </w:rPr>
        <w:t>first inference</w:t>
      </w:r>
      <w:r w:rsidR="005C38C3">
        <w:rPr>
          <w:color w:val="000000" w:themeColor="text1"/>
        </w:rPr>
        <w:t xml:space="preserve"> approach attempted to </w:t>
      </w:r>
      <w:r w:rsidR="0058709C">
        <w:rPr>
          <w:color w:val="000000" w:themeColor="text1"/>
        </w:rPr>
        <w:t>estimate</w:t>
      </w:r>
      <w:r w:rsidR="00AE2198">
        <w:rPr>
          <w:color w:val="000000" w:themeColor="text1"/>
        </w:rPr>
        <w:t xml:space="preserve"> two transmission rates, one by explicit modeling of environmental reservoirs which contributed to the force of infection </w:t>
      </w:r>
      <w:r w:rsidR="007E0147">
        <w:rPr>
          <w:color w:val="000000" w:themeColor="text1"/>
        </w:rPr>
        <w:t xml:space="preserve">via an additional </w:t>
      </w:r>
      <w:r w:rsidR="003D5B02">
        <w:rPr>
          <w:color w:val="000000" w:themeColor="text1"/>
        </w:rPr>
        <w:t>environmental tran</w:t>
      </w:r>
      <w:r w:rsidR="007309FA">
        <w:rPr>
          <w:color w:val="000000" w:themeColor="text1"/>
        </w:rPr>
        <w:t>s</w:t>
      </w:r>
      <w:r w:rsidR="003D5B02">
        <w:rPr>
          <w:color w:val="000000" w:themeColor="text1"/>
        </w:rPr>
        <w:t>mission rate</w:t>
      </w:r>
      <w:r w:rsidR="00EE1ECC">
        <w:rPr>
          <w:color w:val="000000" w:themeColor="text1"/>
        </w:rPr>
        <w:t xml:space="preserve"> </w:t>
      </w:r>
      <w:r w:rsidR="007E0147">
        <w:rPr>
          <w:color w:val="000000" w:themeColor="text1"/>
        </w:rPr>
        <w:t>parameter</w:t>
      </w:r>
      <w:r w:rsidR="00EE1ECC">
        <w:rPr>
          <w:color w:val="000000" w:themeColor="text1"/>
        </w:rPr>
        <w:t xml:space="preserve">. We were unable to </w:t>
      </w:r>
      <w:r w:rsidR="007309FA">
        <w:rPr>
          <w:color w:val="000000" w:themeColor="text1"/>
        </w:rPr>
        <w:t>accurate</w:t>
      </w:r>
      <w:r w:rsidR="00386A47">
        <w:rPr>
          <w:color w:val="000000" w:themeColor="text1"/>
        </w:rPr>
        <w:t>ly</w:t>
      </w:r>
      <w:r w:rsidR="007309FA">
        <w:rPr>
          <w:color w:val="000000" w:themeColor="text1"/>
        </w:rPr>
        <w:t xml:space="preserve"> identify both parameters using the same data we presented. As </w:t>
      </w:r>
      <w:r w:rsidR="00721953">
        <w:rPr>
          <w:color w:val="000000" w:themeColor="text1"/>
        </w:rPr>
        <w:t xml:space="preserve">a </w:t>
      </w:r>
      <w:r w:rsidR="007309FA">
        <w:rPr>
          <w:color w:val="000000" w:themeColor="text1"/>
        </w:rPr>
        <w:t>consequence, we decided t</w:t>
      </w:r>
      <w:r w:rsidR="00386A47">
        <w:rPr>
          <w:color w:val="000000" w:themeColor="text1"/>
        </w:rPr>
        <w:t xml:space="preserve">o only infer one transmission rate at the expense of embedding multiple </w:t>
      </w:r>
      <w:r w:rsidR="00D73931">
        <w:rPr>
          <w:color w:val="000000" w:themeColor="text1"/>
        </w:rPr>
        <w:t xml:space="preserve">modes of </w:t>
      </w:r>
      <w:r w:rsidR="00D73931">
        <w:rPr>
          <w:color w:val="000000" w:themeColor="text1"/>
        </w:rPr>
        <w:lastRenderedPageBreak/>
        <w:t xml:space="preserve">transmission. </w:t>
      </w:r>
      <w:r w:rsidR="00721953">
        <w:rPr>
          <w:color w:val="000000" w:themeColor="text1"/>
        </w:rPr>
        <w:t>The data used to inform the inference is so sparse and represent</w:t>
      </w:r>
      <w:r w:rsidR="002C512E">
        <w:rPr>
          <w:color w:val="000000" w:themeColor="text1"/>
        </w:rPr>
        <w:t>s</w:t>
      </w:r>
      <w:r w:rsidR="00721953">
        <w:rPr>
          <w:color w:val="000000" w:themeColor="text1"/>
        </w:rPr>
        <w:t xml:space="preserve"> such a small </w:t>
      </w:r>
      <w:r w:rsidR="002C512E">
        <w:rPr>
          <w:color w:val="000000" w:themeColor="text1"/>
        </w:rPr>
        <w:t>fraction</w:t>
      </w:r>
      <w:r w:rsidR="00721953">
        <w:rPr>
          <w:color w:val="000000" w:themeColor="text1"/>
        </w:rPr>
        <w:t xml:space="preserve"> of </w:t>
      </w:r>
      <w:r w:rsidR="002C512E">
        <w:rPr>
          <w:color w:val="000000" w:themeColor="text1"/>
        </w:rPr>
        <w:t>the prevalence</w:t>
      </w:r>
      <w:r w:rsidR="00721953">
        <w:rPr>
          <w:color w:val="000000" w:themeColor="text1"/>
        </w:rPr>
        <w:t xml:space="preserve"> that without additional data any other parametrization </w:t>
      </w:r>
      <w:r w:rsidR="00DD4DD0">
        <w:rPr>
          <w:color w:val="000000" w:themeColor="text1"/>
        </w:rPr>
        <w:t>is another assumption</w:t>
      </w:r>
      <w:r w:rsidR="00F6565C">
        <w:rPr>
          <w:color w:val="000000" w:themeColor="text1"/>
        </w:rPr>
        <w:t xml:space="preserve">. This in addition </w:t>
      </w:r>
      <w:r w:rsidR="009646A0">
        <w:rPr>
          <w:color w:val="000000" w:themeColor="text1"/>
        </w:rPr>
        <w:t xml:space="preserve">to </w:t>
      </w:r>
      <w:r w:rsidR="00F6565C">
        <w:rPr>
          <w:color w:val="000000" w:themeColor="text1"/>
        </w:rPr>
        <w:t>the range of pathogenic bacteria used.</w:t>
      </w:r>
      <w:r w:rsidR="00F422B3" w:rsidRPr="00F422B3">
        <w:br/>
      </w:r>
      <w:r w:rsidR="00F422B3" w:rsidRPr="00F422B3">
        <w:br/>
      </w:r>
      <w:r w:rsidR="00941B64" w:rsidRPr="00125DA1">
        <w:rPr>
          <w:b/>
          <w:bCs/>
        </w:rPr>
        <w:t>Comment 1</w:t>
      </w:r>
      <w:r w:rsidR="00941B64" w:rsidRPr="00125DA1">
        <w:rPr>
          <w:b/>
          <w:bCs/>
        </w:rPr>
        <w:t>1</w:t>
      </w:r>
      <w:r w:rsidR="00941B64" w:rsidRPr="00125DA1">
        <w:rPr>
          <w:b/>
          <w:bCs/>
        </w:rPr>
        <w:t>.</w:t>
      </w:r>
      <w:r w:rsidR="00941B64" w:rsidRPr="00F422B3">
        <w:t xml:space="preserve"> </w:t>
      </w:r>
      <w:r w:rsidR="00F422B3" w:rsidRPr="00F422B3">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3D4727F9" w:rsidR="007C4719" w:rsidRDefault="00904E3D" w:rsidP="00F422B3">
      <w:pPr>
        <w:rPr>
          <w:color w:val="000000" w:themeColor="text1"/>
        </w:rPr>
      </w:pPr>
      <w:r>
        <w:rPr>
          <w:color w:val="FF0000"/>
        </w:rPr>
        <w:t xml:space="preserve">Answer. </w:t>
      </w:r>
      <w:r w:rsidR="002E7E1F">
        <w:rPr>
          <w:color w:val="000000" w:themeColor="text1"/>
        </w:rPr>
        <w:t xml:space="preserve">We decided to </w:t>
      </w:r>
      <w:r w:rsidR="00DA5D24">
        <w:rPr>
          <w:color w:val="000000" w:themeColor="text1"/>
        </w:rPr>
        <w:t xml:space="preserve">use </w:t>
      </w:r>
      <w:r w:rsidR="00CB030D">
        <w:rPr>
          <w:color w:val="000000" w:themeColor="text1"/>
        </w:rPr>
        <w:t>daily hours as other modes of transmission were not explicitly modeled</w:t>
      </w:r>
      <w:r w:rsidR="009950A4">
        <w:rPr>
          <w:color w:val="000000" w:themeColor="text1"/>
        </w:rPr>
        <w:t xml:space="preserve">. </w:t>
      </w:r>
      <w:r w:rsidR="0014521A">
        <w:rPr>
          <w:color w:val="000000" w:themeColor="text1"/>
        </w:rPr>
        <w:t xml:space="preserve">Consider for example, </w:t>
      </w:r>
      <w:r w:rsidR="00543EC4">
        <w:rPr>
          <w:color w:val="000000" w:themeColor="text1"/>
        </w:rPr>
        <w:t xml:space="preserve">that a carrier inpatient is admitted to a ward for </w:t>
      </w:r>
      <w:r w:rsidR="007C4719">
        <w:rPr>
          <w:color w:val="000000" w:themeColor="text1"/>
        </w:rPr>
        <w:t xml:space="preserve">a </w:t>
      </w:r>
      <w:r w:rsidR="00543EC4">
        <w:rPr>
          <w:color w:val="000000" w:themeColor="text1"/>
        </w:rPr>
        <w:t>few hours of a day and contributes to the enviro</w:t>
      </w:r>
      <w:r w:rsidR="00BE4ED3">
        <w:rPr>
          <w:color w:val="000000" w:themeColor="text1"/>
        </w:rPr>
        <w:t>n</w:t>
      </w:r>
      <w:r w:rsidR="00543EC4">
        <w:rPr>
          <w:color w:val="000000" w:themeColor="text1"/>
        </w:rPr>
        <w:t>mental reservoi</w:t>
      </w:r>
      <w:r w:rsidR="007C4719">
        <w:rPr>
          <w:color w:val="000000" w:themeColor="text1"/>
        </w:rPr>
        <w:t>r; later that d</w:t>
      </w:r>
      <w:r w:rsidR="00017FE5">
        <w:rPr>
          <w:color w:val="000000" w:themeColor="text1"/>
        </w:rPr>
        <w:t xml:space="preserve">ay </w:t>
      </w:r>
    </w:p>
    <w:p w14:paraId="7258F398" w14:textId="70B2039D" w:rsidR="00904E3D" w:rsidRPr="002E53FD" w:rsidRDefault="00F422B3" w:rsidP="00F422B3">
      <w:pPr>
        <w:rPr>
          <w:color w:val="000000" w:themeColor="text1"/>
        </w:rPr>
      </w:pPr>
      <w:r w:rsidRPr="00F422B3">
        <w:br/>
      </w:r>
      <w:r w:rsidR="00941B64" w:rsidRPr="00125DA1">
        <w:rPr>
          <w:b/>
          <w:bCs/>
        </w:rPr>
        <w:t>Comment 1</w:t>
      </w:r>
      <w:r w:rsidR="00941B64" w:rsidRPr="00125DA1">
        <w:rPr>
          <w:b/>
          <w:bCs/>
        </w:rPr>
        <w:t>2</w:t>
      </w:r>
      <w:r w:rsidR="00941B64" w:rsidRPr="00125DA1">
        <w:rPr>
          <w:b/>
          <w:bCs/>
        </w:rPr>
        <w:t>.</w:t>
      </w:r>
      <w:r w:rsidR="00941B64" w:rsidRPr="00F422B3">
        <w:t xml:space="preserve"> </w:t>
      </w:r>
      <w:r w:rsidRPr="00F422B3">
        <w:t>The final three sentences of the introduction seem unnecessary and should be covered in the abstract/results and discussion.</w:t>
      </w:r>
    </w:p>
    <w:p w14:paraId="1128D67E" w14:textId="32037406" w:rsidR="00170133" w:rsidRPr="002E53FD" w:rsidRDefault="00904E3D" w:rsidP="00F422B3">
      <w:pPr>
        <w:rPr>
          <w:color w:val="000000" w:themeColor="text1"/>
        </w:rPr>
      </w:pPr>
      <w:r>
        <w:rPr>
          <w:color w:val="FF0000"/>
        </w:rPr>
        <w:t xml:space="preserve">Answer. </w:t>
      </w:r>
      <w:r>
        <w:rPr>
          <w:color w:val="000000" w:themeColor="text1"/>
        </w:rPr>
        <w:t>Thanks.</w:t>
      </w:r>
      <w:r w:rsidR="00F422B3" w:rsidRPr="00F422B3">
        <w:br/>
      </w:r>
      <w:r w:rsidR="00F422B3" w:rsidRPr="00F422B3">
        <w:br/>
      </w:r>
      <w:r w:rsidR="00170133" w:rsidRPr="00F422B3">
        <w:rPr>
          <w:rFonts w:asciiTheme="majorHAnsi" w:hAnsiTheme="majorHAnsi"/>
          <w:b/>
          <w:bCs/>
        </w:rPr>
        <w:t>Reviewer #</w:t>
      </w:r>
      <w:r w:rsidR="00170133">
        <w:rPr>
          <w:rFonts w:asciiTheme="majorHAnsi" w:hAnsiTheme="majorHAnsi"/>
          <w:b/>
          <w:bCs/>
        </w:rPr>
        <w:t>2</w:t>
      </w:r>
    </w:p>
    <w:p w14:paraId="3AA7BAD2" w14:textId="625A97EA" w:rsidR="003425EE" w:rsidRDefault="00F422B3" w:rsidP="00F422B3">
      <w:r w:rsidRPr="00F422B3">
        <w:t xml:space="preserve"> This is an interesting paper and the methods are well explained. However</w:t>
      </w:r>
      <w:r w:rsidR="004B3544">
        <w:t>,</w:t>
      </w:r>
      <w:r w:rsidRPr="00F422B3">
        <w:t xml:space="preserve"> by focussing on carriage, particularly in the case of </w:t>
      </w:r>
      <w:r w:rsidRPr="00F422B3">
        <w:rPr>
          <w:i/>
          <w:iCs/>
        </w:rPr>
        <w:t>E</w:t>
      </w:r>
      <w:r w:rsidR="004B3544" w:rsidRPr="004B3544">
        <w:rPr>
          <w:i/>
          <w:iCs/>
        </w:rPr>
        <w:t>.</w:t>
      </w:r>
      <w:r w:rsidRPr="00F422B3">
        <w:rPr>
          <w:i/>
          <w:iCs/>
        </w:rPr>
        <w:t xml:space="preserve"> coli</w:t>
      </w:r>
      <w:r w:rsidRPr="00F422B3">
        <w:t xml:space="preserve">, I worry that the conclusions are not helpful or informative and this needs to be addressed and discussed in more detail. The model does not distinguish between commensal bacteria and pathogenic or resistant bacteria and the message that </w:t>
      </w:r>
      <w:r w:rsidRPr="00F422B3">
        <w:rPr>
          <w:i/>
          <w:iCs/>
        </w:rPr>
        <w:t>E</w:t>
      </w:r>
      <w:r w:rsidR="008551D4">
        <w:rPr>
          <w:i/>
          <w:iCs/>
        </w:rPr>
        <w:t>.</w:t>
      </w:r>
      <w:r w:rsidRPr="00F422B3">
        <w:rPr>
          <w:i/>
          <w:iCs/>
        </w:rPr>
        <w:t xml:space="preserve"> coli</w:t>
      </w:r>
      <w:r w:rsidRPr="00F422B3">
        <w:t xml:space="preserve"> is not commonly transmitted in hospital settings is likely not true, and is in fact an artefact of the model structure that only allows for a single coloni</w:t>
      </w:r>
      <w:r w:rsidR="004B3544">
        <w:t>z</w:t>
      </w:r>
      <w:r w:rsidRPr="00F422B3">
        <w:t xml:space="preserve">ation event with </w:t>
      </w:r>
      <w:r w:rsidRPr="00F422B3">
        <w:rPr>
          <w:i/>
          <w:iCs/>
        </w:rPr>
        <w:t>E</w:t>
      </w:r>
      <w:r w:rsidR="004B3544" w:rsidRPr="004B3544">
        <w:rPr>
          <w:i/>
          <w:iCs/>
        </w:rPr>
        <w:t>.</w:t>
      </w:r>
      <w:r w:rsidRPr="00F422B3">
        <w:rPr>
          <w:i/>
          <w:iCs/>
        </w:rPr>
        <w:t xml:space="preserve"> coli</w:t>
      </w:r>
      <w:r w:rsidRPr="00F422B3">
        <w:t>. While all models are abstractions, this issue cannot be ignored.</w:t>
      </w:r>
      <w:r w:rsidRPr="00F422B3">
        <w:br/>
      </w:r>
      <w:r w:rsidRPr="00F422B3">
        <w:br/>
        <w:t>Here is a list of comments, please also see annotations in the PDF document attached (if you can't get the attached file, inquire with the journal).</w:t>
      </w:r>
      <w:r w:rsidRPr="00F422B3">
        <w:br/>
      </w:r>
    </w:p>
    <w:p w14:paraId="6842024D" w14:textId="2CB11339" w:rsidR="00481FA9" w:rsidRDefault="003425EE" w:rsidP="00F422B3">
      <w:r w:rsidRPr="00125DA1">
        <w:rPr>
          <w:b/>
          <w:bCs/>
        </w:rPr>
        <w:t>Comment 1.</w:t>
      </w:r>
      <w:r w:rsidRPr="00F422B3">
        <w:t xml:space="preserve"> </w:t>
      </w:r>
      <w:r w:rsidR="00F422B3" w:rsidRPr="00F422B3">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F422B3">
        <w:br/>
      </w:r>
      <w:r w:rsidR="00F422B3" w:rsidRPr="00F422B3">
        <w:br/>
      </w:r>
      <w:r w:rsidRPr="00125DA1">
        <w:rPr>
          <w:b/>
          <w:bCs/>
        </w:rPr>
        <w:t>Comment 2.</w:t>
      </w:r>
      <w:r w:rsidRPr="00F422B3">
        <w:t xml:space="preserve"> </w:t>
      </w:r>
      <w:r w:rsidR="00F422B3" w:rsidRPr="00F422B3">
        <w:t>Are some sites more likely to be sampled than others, therefore effecting the estimated prevalence in the underlying data?</w:t>
      </w:r>
      <w:r w:rsidR="00F422B3" w:rsidRPr="00F422B3">
        <w:br/>
      </w:r>
      <w:r w:rsidR="00F422B3" w:rsidRPr="00F422B3">
        <w:br/>
      </w:r>
      <w:r w:rsidRPr="00125DA1">
        <w:rPr>
          <w:b/>
          <w:bCs/>
        </w:rPr>
        <w:lastRenderedPageBreak/>
        <w:t xml:space="preserve">Comment </w:t>
      </w:r>
      <w:r>
        <w:rPr>
          <w:b/>
          <w:bCs/>
        </w:rPr>
        <w:t>3</w:t>
      </w:r>
      <w:r w:rsidRPr="00125DA1">
        <w:rPr>
          <w:b/>
          <w:bCs/>
        </w:rPr>
        <w:t>.</w:t>
      </w:r>
      <w:r w:rsidRPr="00F422B3">
        <w:t xml:space="preserve"> </w:t>
      </w:r>
      <w:r w:rsidR="00F422B3" w:rsidRPr="00F422B3">
        <w:t>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E coli estimates for community carriage are very high and this reduces the impact of nosocomial transmission in this model framework where patients already carrying E coli cannot be infected again. A sensitivity analysis is essential here as it is highly unlikely these results hold true for antibiotic resistant E coli which likely have a much lower prevalence in the community. I also feel that this point should be drawn out in the discussion. The introduction talks about ABRO, but this is a very different problem to what is being modelled in this paper.</w:t>
      </w:r>
      <w:r w:rsidR="00F422B3" w:rsidRPr="00F422B3">
        <w:br/>
      </w:r>
      <w:r w:rsidR="00F422B3" w:rsidRPr="00F422B3">
        <w:br/>
      </w:r>
      <w:r w:rsidR="00192FFC" w:rsidRPr="00125DA1">
        <w:rPr>
          <w:b/>
          <w:bCs/>
        </w:rPr>
        <w:t xml:space="preserve">Comment </w:t>
      </w:r>
      <w:r w:rsidR="00192FFC">
        <w:rPr>
          <w:b/>
          <w:bCs/>
        </w:rPr>
        <w:t>4</w:t>
      </w:r>
      <w:r w:rsidR="00192FFC" w:rsidRPr="00125DA1">
        <w:rPr>
          <w:b/>
          <w:bCs/>
        </w:rPr>
        <w:t>.</w:t>
      </w:r>
      <w:r w:rsidR="00192FFC" w:rsidRPr="00F422B3">
        <w:t xml:space="preserve"> </w:t>
      </w:r>
      <w:r w:rsidR="00F422B3" w:rsidRPr="00F422B3">
        <w:t>limitations could be addressed by a global sensitivity analysis as suggested.</w:t>
      </w:r>
      <w:r w:rsidR="00F422B3" w:rsidRPr="00F422B3">
        <w:br/>
      </w:r>
      <w:r w:rsidR="00F422B3" w:rsidRPr="00F422B3">
        <w:br/>
      </w:r>
      <w:r w:rsidR="00192FFC" w:rsidRPr="00125DA1">
        <w:rPr>
          <w:b/>
          <w:bCs/>
        </w:rPr>
        <w:t xml:space="preserve">Comment </w:t>
      </w:r>
      <w:r w:rsidR="00192FFC">
        <w:rPr>
          <w:b/>
          <w:bCs/>
        </w:rPr>
        <w:t>5</w:t>
      </w:r>
      <w:r w:rsidR="00192FFC" w:rsidRPr="00125DA1">
        <w:rPr>
          <w:b/>
          <w:bCs/>
        </w:rPr>
        <w:t>.</w:t>
      </w:r>
      <w:r w:rsidR="00192FFC" w:rsidRPr="00F422B3">
        <w:t xml:space="preserve"> </w:t>
      </w:r>
      <w:r w:rsidR="00F422B3" w:rsidRPr="00F422B3">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00F422B3" w:rsidRPr="00F422B3">
        <w:br/>
      </w:r>
      <w:r w:rsidR="00F422B3" w:rsidRPr="00F422B3">
        <w:rPr>
          <w:sz w:val="28"/>
          <w:szCs w:val="28"/>
        </w:rPr>
        <w:br/>
      </w:r>
      <w:r w:rsidR="00F422B3" w:rsidRPr="00F422B3">
        <w:rPr>
          <w:rFonts w:asciiTheme="majorHAnsi" w:hAnsiTheme="majorHAnsi"/>
          <w:b/>
          <w:bCs/>
          <w:sz w:val="28"/>
          <w:szCs w:val="28"/>
        </w:rPr>
        <w:t>Reviewer #3</w:t>
      </w:r>
    </w:p>
    <w:p w14:paraId="7CE0EF03" w14:textId="0475FF98" w:rsidR="00F53981" w:rsidRDefault="00F422B3" w:rsidP="00F422B3">
      <w:r w:rsidRPr="00F422B3">
        <w:t>I feel the article applies interesting methodology and a lot of technical interesting work has been performed, but still, I wonder how much added value the manuscript has to the existing literature. The biological conclusions, that E. coli spreads not very well and MRSA reasonably well in hospital environments is not new and I do not trust the numerical values too much.</w:t>
      </w:r>
      <w:r w:rsidRPr="00F422B3">
        <w:br/>
      </w:r>
      <w:r w:rsidRPr="00F422B3">
        <w:br/>
      </w:r>
      <w:r w:rsidR="00C064A9" w:rsidRPr="00125DA1">
        <w:rPr>
          <w:b/>
          <w:bCs/>
        </w:rPr>
        <w:t>Comment 1.</w:t>
      </w:r>
      <w:r w:rsidR="00C064A9" w:rsidRPr="00F422B3">
        <w:t xml:space="preserve"> </w:t>
      </w:r>
      <w:r w:rsidRPr="00F422B3">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r w:rsidRPr="00F422B3">
        <w:br/>
      </w:r>
      <w:r w:rsidRPr="00F422B3">
        <w:br/>
      </w:r>
      <w:r w:rsidR="00C064A9" w:rsidRPr="00125DA1">
        <w:rPr>
          <w:b/>
          <w:bCs/>
        </w:rPr>
        <w:t>Comment 2.</w:t>
      </w:r>
      <w:r w:rsidR="00C064A9" w:rsidRPr="00F422B3">
        <w:t xml:space="preserve"> </w:t>
      </w:r>
      <w:r w:rsidRPr="00F422B3">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Pr="00F422B3">
        <w:br/>
      </w:r>
      <w:r w:rsidRPr="00F422B3">
        <w:br/>
      </w:r>
      <w:r w:rsidR="00C064A9" w:rsidRPr="00125DA1">
        <w:rPr>
          <w:b/>
          <w:bCs/>
        </w:rPr>
        <w:lastRenderedPageBreak/>
        <w:t xml:space="preserve">Comment </w:t>
      </w:r>
      <w:r w:rsidR="00C064A9">
        <w:rPr>
          <w:b/>
          <w:bCs/>
        </w:rPr>
        <w:t>3</w:t>
      </w:r>
      <w:r w:rsidR="00C064A9" w:rsidRPr="00125DA1">
        <w:rPr>
          <w:b/>
          <w:bCs/>
        </w:rPr>
        <w:t>.</w:t>
      </w:r>
      <w:r w:rsidR="00C064A9" w:rsidRPr="00F422B3">
        <w:t xml:space="preserve"> </w:t>
      </w:r>
      <w:r w:rsidRPr="00F422B3">
        <w:t>Why are the analyses to determine identifiability of the parameters only done with importation rates of 25% and 50%? A lower value of 5% or 10% seems to reflect the situation for MRSA and Pseudomonas better.</w:t>
      </w:r>
      <w:r w:rsidRPr="00F422B3">
        <w:br/>
      </w:r>
      <w:r w:rsidRPr="00F422B3">
        <w:br/>
      </w:r>
      <w:r w:rsidR="00C064A9" w:rsidRPr="00125DA1">
        <w:rPr>
          <w:b/>
          <w:bCs/>
        </w:rPr>
        <w:t xml:space="preserve">Comment </w:t>
      </w:r>
      <w:r w:rsidR="00C064A9">
        <w:rPr>
          <w:b/>
          <w:bCs/>
        </w:rPr>
        <w:t>4</w:t>
      </w:r>
      <w:r w:rsidR="00C064A9" w:rsidRPr="00125DA1">
        <w:rPr>
          <w:b/>
          <w:bCs/>
        </w:rPr>
        <w:t>.</w:t>
      </w:r>
      <w:r w:rsidR="00C064A9" w:rsidRPr="00F422B3">
        <w:t xml:space="preserve"> </w:t>
      </w:r>
      <w:r w:rsidRPr="00F422B3">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r w:rsidRPr="00F422B3">
        <w:br/>
      </w:r>
      <w:r w:rsidRPr="00F422B3">
        <w:br/>
      </w:r>
    </w:p>
    <w:p w14:paraId="594CDD53" w14:textId="77777777" w:rsidR="00F53981" w:rsidRDefault="00F53981" w:rsidP="00F422B3"/>
    <w:p w14:paraId="73E04A43" w14:textId="77777777" w:rsidR="00F53981" w:rsidRDefault="00F53981" w:rsidP="00F422B3"/>
    <w:p w14:paraId="23627D25" w14:textId="77777777" w:rsidR="00F53981" w:rsidRDefault="00F53981" w:rsidP="00F422B3"/>
    <w:p w14:paraId="6A9891E6" w14:textId="77777777" w:rsidR="00F53981" w:rsidRDefault="00F53981" w:rsidP="00F422B3"/>
    <w:p w14:paraId="08C6D0B9" w14:textId="77777777" w:rsidR="00F53981" w:rsidRDefault="00F53981" w:rsidP="00F422B3"/>
    <w:p w14:paraId="56D1FCDD" w14:textId="77777777" w:rsidR="00F53981" w:rsidRDefault="00F53981" w:rsidP="00F422B3"/>
    <w:p w14:paraId="03ECCC63" w14:textId="77777777" w:rsidR="00F53981" w:rsidRDefault="00F53981" w:rsidP="00F422B3"/>
    <w:p w14:paraId="2572B7EF" w14:textId="77777777" w:rsidR="00F53981" w:rsidRDefault="00F53981" w:rsidP="00F422B3"/>
    <w:p w14:paraId="5151B513" w14:textId="77777777" w:rsidR="00F53981" w:rsidRDefault="00F53981" w:rsidP="00F422B3"/>
    <w:p w14:paraId="7B4A8F1B" w14:textId="77777777" w:rsidR="00F53981" w:rsidRDefault="00F53981" w:rsidP="00F422B3"/>
    <w:p w14:paraId="01383272" w14:textId="77777777" w:rsidR="00F53981" w:rsidRDefault="00F53981" w:rsidP="00F422B3"/>
    <w:p w14:paraId="209D27CC" w14:textId="77777777" w:rsidR="00F53981" w:rsidRDefault="00F53981" w:rsidP="00F422B3"/>
    <w:p w14:paraId="225BC43E" w14:textId="77777777" w:rsidR="00F53981" w:rsidRDefault="00F53981" w:rsidP="00F422B3"/>
    <w:p w14:paraId="2C28940B" w14:textId="77777777" w:rsidR="00F53981" w:rsidRDefault="00F53981" w:rsidP="00F422B3"/>
    <w:p w14:paraId="2168B191" w14:textId="77777777" w:rsidR="00F53981" w:rsidRDefault="00F53981" w:rsidP="00F422B3"/>
    <w:p w14:paraId="2907AA7D" w14:textId="77777777" w:rsidR="00F53981" w:rsidRDefault="00F53981" w:rsidP="00F422B3"/>
    <w:p w14:paraId="55D321DE" w14:textId="77777777" w:rsidR="00F53981" w:rsidRDefault="00F53981" w:rsidP="00F422B3"/>
    <w:p w14:paraId="3702DEBA" w14:textId="77777777" w:rsidR="00F53981" w:rsidRDefault="00F53981" w:rsidP="00F422B3"/>
    <w:p w14:paraId="733C8B11" w14:textId="77777777" w:rsidR="00F53981" w:rsidRDefault="00F53981" w:rsidP="00F422B3"/>
    <w:p w14:paraId="1F83877E" w14:textId="77777777" w:rsidR="00F53981" w:rsidRDefault="00F53981" w:rsidP="00F422B3"/>
    <w:p w14:paraId="392A3713" w14:textId="77777777" w:rsidR="00F53981" w:rsidRDefault="00F53981" w:rsidP="00F422B3"/>
    <w:p w14:paraId="57B30016" w14:textId="238FB40A" w:rsidR="00F422B3" w:rsidRPr="00F422B3" w:rsidRDefault="00F422B3" w:rsidP="00F422B3">
      <w:pPr>
        <w:rPr>
          <w:rFonts w:asciiTheme="majorHAnsi" w:hAnsiTheme="majorHAnsi"/>
          <w:b/>
          <w:bCs/>
          <w:sz w:val="28"/>
          <w:szCs w:val="28"/>
        </w:rPr>
      </w:pPr>
      <w:r w:rsidRPr="00F422B3">
        <w:rPr>
          <w:rFonts w:asciiTheme="majorHAnsi" w:hAnsiTheme="majorHAnsi"/>
          <w:b/>
          <w:bCs/>
          <w:sz w:val="28"/>
          <w:szCs w:val="28"/>
        </w:rPr>
        <w:br/>
        <w:t>Reviewer's Responses to Questions</w:t>
      </w:r>
    </w:p>
    <w:p w14:paraId="091740CF" w14:textId="77777777" w:rsidR="00F422B3" w:rsidRPr="00F422B3" w:rsidRDefault="00F422B3" w:rsidP="00F422B3">
      <w:r w:rsidRPr="00F422B3">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F422B3">
        <w:br/>
      </w:r>
      <w:r w:rsidRPr="00F422B3">
        <w:br/>
        <w:t>1. Are the objectives and the rationale of the study clearly stated?</w:t>
      </w:r>
      <w:r w:rsidRPr="00F422B3">
        <w:br/>
      </w:r>
      <w:r w:rsidRPr="00F422B3">
        <w:br/>
        <w:t>Please provide suggestions to the author(s) on how to improve the clarity of the objectives and rationale of the study. Please number each suggestion so that author(s) can more easily respond.</w:t>
      </w:r>
    </w:p>
    <w:p w14:paraId="5C1DFF7E" w14:textId="77777777" w:rsidR="00F422B3" w:rsidRPr="00F422B3" w:rsidRDefault="00F422B3" w:rsidP="00F422B3">
      <w:r w:rsidRPr="00F422B3">
        <w:t>Reviewer #1: Yes, these are clearly stated.</w:t>
      </w:r>
    </w:p>
    <w:p w14:paraId="05DF6AC1" w14:textId="77777777" w:rsidR="00F422B3" w:rsidRPr="00F422B3" w:rsidRDefault="00F422B3" w:rsidP="00F422B3">
      <w:r w:rsidRPr="00F422B3">
        <w:t>Reviewer #2: Yes, the study aims to quantify the nosocomial transmission rates of key pathogens and determine their effective detection rate.</w:t>
      </w:r>
    </w:p>
    <w:p w14:paraId="670F29C1" w14:textId="77777777" w:rsidR="00F422B3" w:rsidRPr="00F422B3" w:rsidRDefault="00F422B3" w:rsidP="00F422B3">
      <w:r w:rsidRPr="00F422B3">
        <w:t>Reviewer #3: Yes. Although the assumptions could be stated a bit earlier. Mentioning in the introduction that a frequency-dependent transmission model per ward with the same transmission parameter per ward is used would be helpful to understand the model.</w:t>
      </w:r>
    </w:p>
    <w:p w14:paraId="4BC1C16E" w14:textId="77777777" w:rsidR="00F422B3" w:rsidRPr="00F422B3" w:rsidRDefault="00924A2F" w:rsidP="00F422B3">
      <w:r w:rsidRPr="00F422B3">
        <w:rPr>
          <w:noProof/>
        </w:rPr>
        <w:pict w14:anchorId="2F1411B2">
          <v:rect id="_x0000_i1032" alt="" style="width:451.3pt;height:.05pt;mso-width-percent:0;mso-height-percent:0;mso-width-percent:0;mso-height-percent:0" o:hralign="center" o:hrstd="t" o:hr="t" fillcolor="#a0a0a0" stroked="f"/>
        </w:pict>
      </w:r>
    </w:p>
    <w:p w14:paraId="63267D83" w14:textId="77777777" w:rsidR="00F422B3" w:rsidRPr="00F422B3" w:rsidRDefault="00F422B3" w:rsidP="00F422B3">
      <w:r w:rsidRPr="00F422B3">
        <w:t>2. If applicable, is the application/theory/method/study reported in sufficient detail to allow for its replicability and/or reproducibility?</w:t>
      </w:r>
      <w:r w:rsidRPr="00F422B3">
        <w:br/>
      </w:r>
      <w:r w:rsidRPr="00F422B3">
        <w:br/>
        <w:t>Please provide suggestions to the author(s) on how to improve the replicability/reproducibility of their study. Please number each suggestion so that the author(s) can more easily respond.</w:t>
      </w:r>
    </w:p>
    <w:p w14:paraId="56AA01A6" w14:textId="77777777" w:rsidR="00F422B3" w:rsidRPr="00F422B3" w:rsidRDefault="00F422B3" w:rsidP="00F422B3">
      <w:r w:rsidRPr="00F422B3">
        <w:t>Reviewer #1: Mark as appropriate with an X:</w:t>
      </w:r>
      <w:r w:rsidRPr="00F422B3">
        <w:br/>
        <w:t>Yes [X] No [] N/A []</w:t>
      </w:r>
      <w:r w:rsidRPr="00F422B3">
        <w:br/>
        <w:t>Provide further comments here:</w:t>
      </w:r>
      <w:r w:rsidRPr="00F422B3">
        <w:br/>
      </w:r>
      <w:r w:rsidRPr="00F422B3">
        <w:lastRenderedPageBreak/>
        <w:t>The supplementary materials provided detailed explanations of the model and the model code is available.</w:t>
      </w:r>
    </w:p>
    <w:p w14:paraId="530E2F32" w14:textId="77777777" w:rsidR="00F422B3" w:rsidRPr="00F422B3" w:rsidRDefault="00F422B3" w:rsidP="00F422B3">
      <w:r w:rsidRPr="00F422B3">
        <w:t>Reviewer #2: Mark as appropriate with an X:</w:t>
      </w:r>
      <w:r w:rsidRPr="00F422B3">
        <w:br/>
        <w:t>Yes [X] No [] N/A []</w:t>
      </w:r>
      <w:r w:rsidRPr="00F422B3">
        <w:br/>
        <w:t>Provide further comments here:</w:t>
      </w:r>
    </w:p>
    <w:p w14:paraId="62356E99" w14:textId="77777777" w:rsidR="00F422B3" w:rsidRPr="00F422B3" w:rsidRDefault="00F422B3" w:rsidP="00F422B3">
      <w:r w:rsidRPr="00F422B3">
        <w:t>Reviewer #3: Mark as appropriate with an X:</w:t>
      </w:r>
      <w:r w:rsidRPr="00F422B3">
        <w:br/>
        <w:t>Yes [X] No [] N/A []</w:t>
      </w:r>
      <w:r w:rsidRPr="00F422B3">
        <w:br/>
        <w:t>Provide further comments here:</w:t>
      </w:r>
    </w:p>
    <w:p w14:paraId="36E0D0D4" w14:textId="77777777" w:rsidR="00F422B3" w:rsidRPr="00F422B3" w:rsidRDefault="00924A2F" w:rsidP="00F422B3">
      <w:r>
        <w:rPr>
          <w:noProof/>
        </w:rPr>
      </w:r>
      <w:r>
        <w:pict w14:anchorId="4CEC1D70">
          <v:rect id="Rectangle 13"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9B82869" w14:textId="77777777" w:rsidR="00F422B3" w:rsidRPr="00F422B3" w:rsidRDefault="00F422B3" w:rsidP="00F422B3">
      <w:r w:rsidRPr="00F422B3">
        <w:t>3. If applicable, are statistical analyses, controls, sampling mechanism, and statistical reporting (e.g., P-values, CIs, effect sizes) appropriate and well described?</w:t>
      </w:r>
      <w:r w:rsidRPr="00F422B3">
        <w:br/>
      </w:r>
      <w:r w:rsidRPr="00F422B3">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070F5E" w14:textId="0B94DB47" w:rsidR="00007633" w:rsidRPr="00CD47DF" w:rsidRDefault="00F422B3" w:rsidP="00F422B3">
      <w:pPr>
        <w:rPr>
          <w:sz w:val="22"/>
          <w:szCs w:val="22"/>
        </w:rPr>
      </w:pPr>
      <w:r w:rsidRPr="00F422B3">
        <w:rPr>
          <w:sz w:val="22"/>
          <w:szCs w:val="22"/>
        </w:rPr>
        <w:t>Reviewer #1</w:t>
      </w:r>
    </w:p>
    <w:p w14:paraId="58F3245A" w14:textId="1DF7F1E1" w:rsidR="00F422B3" w:rsidRPr="00F422B3" w:rsidRDefault="00F422B3" w:rsidP="00F422B3">
      <w:r w:rsidRPr="00F422B3">
        <w:t>Mark as appropriate with an X:</w:t>
      </w:r>
      <w:r w:rsidRPr="00F422B3">
        <w:br/>
        <w:t>Yes [X] No [] N/A []</w:t>
      </w:r>
      <w:r w:rsidRPr="00F422B3">
        <w:br/>
        <w:t>Provide further comments here:</w:t>
      </w:r>
      <w:r w:rsidRPr="00F422B3">
        <w:br/>
        <w:t>Yes, a few minor points:</w:t>
      </w:r>
      <w:r w:rsidRPr="00F422B3">
        <w:br/>
      </w:r>
      <w:r w:rsidRPr="00F422B3">
        <w:br/>
        <w:t>1) A justification is missing in the methods section or supplementary material for the assumption of a Gaussian observation process.</w:t>
      </w:r>
      <w:r w:rsidRPr="00F422B3">
        <w:br/>
      </w:r>
      <w:r w:rsidRPr="00F422B3">
        <w:br/>
        <w:t>2) The observed data is assumed to be normally distributed, should this not be a lognormal distribution? I assume you are constraining to positive values.</w:t>
      </w:r>
    </w:p>
    <w:p w14:paraId="02C6733B" w14:textId="77777777" w:rsidR="00F422B3" w:rsidRPr="00F422B3" w:rsidRDefault="00F422B3" w:rsidP="00F422B3">
      <w:r w:rsidRPr="00F422B3">
        <w:t>Reviewer #2: Mark as appropriate with an X:</w:t>
      </w:r>
      <w:r w:rsidRPr="00F422B3">
        <w:br/>
        <w:t>Yes [] No [X] N/A []</w:t>
      </w:r>
      <w:r w:rsidRPr="00F422B3">
        <w:br/>
        <w:t>Provide further comments here:</w:t>
      </w:r>
      <w:r w:rsidRPr="00F422B3">
        <w:br/>
      </w:r>
      <w:r w:rsidRPr="00F422B3">
        <w:b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Pr="00F422B3">
        <w:br/>
      </w:r>
      <w:r w:rsidRPr="00F422B3">
        <w:br/>
        <w:t>Are some sites more likely to be sampled than others, therefore effecting the estimated prevalence in the underlying data?</w:t>
      </w:r>
      <w:r w:rsidRPr="00F422B3">
        <w:br/>
      </w:r>
      <w:r w:rsidRPr="00F422B3">
        <w:lastRenderedPageBreak/>
        <w:br/>
        <w:t>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E coli estimates for community carriage are very high and this reduces the impact of nosocomial transmission in this model framework where patients already carrying E coli cannot be infected again. A sensitivity analysis is essential here as it is highly unlikely these results hold true for antibiotic resistant E coli which likely have a much lower prevalence in the community. I also feel that this point should be drawn out in the discussion. The introduction talks about ABRO, but this is a very different problem to what is being modelled in this paper.</w:t>
      </w:r>
    </w:p>
    <w:p w14:paraId="123F4C71" w14:textId="77777777" w:rsidR="00F422B3" w:rsidRPr="00F422B3" w:rsidRDefault="00F422B3" w:rsidP="00F422B3">
      <w:r w:rsidRPr="00F422B3">
        <w:t>Reviewer #3: Mark as appropriate with an X:</w:t>
      </w:r>
      <w:r w:rsidRPr="00F422B3">
        <w:br/>
        <w:t>Yes [] No [] N/A []</w:t>
      </w:r>
      <w:r w:rsidRPr="00F422B3">
        <w:br/>
        <w:t>Provide further comments here:</w:t>
      </w:r>
    </w:p>
    <w:p w14:paraId="216452C3" w14:textId="77777777" w:rsidR="00F422B3" w:rsidRPr="00F422B3" w:rsidRDefault="00924A2F" w:rsidP="00F422B3">
      <w:r>
        <w:rPr>
          <w:noProof/>
        </w:rPr>
      </w:r>
      <w:r>
        <w:pict w14:anchorId="11D1FCB4">
          <v:rect id="Rectangle 11"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0C7C6CD" w14:textId="77777777" w:rsidR="00F422B3" w:rsidRPr="00F422B3" w:rsidRDefault="00F422B3" w:rsidP="00F422B3">
      <w:r w:rsidRPr="00F422B3">
        <w:t>4. Could the manuscript benefit from additional tables or figures, or from improving or removing (some of the) existing ones?</w:t>
      </w:r>
      <w:r w:rsidRPr="00F422B3">
        <w:br/>
      </w:r>
      <w:r w:rsidRPr="00F422B3">
        <w:br/>
        <w:t>Please provide specific suggestions for improvements, removals, or additions of figures or tables. Please number each suggestion so that author(s) can more easily respond.</w:t>
      </w:r>
    </w:p>
    <w:p w14:paraId="34222BD2" w14:textId="77777777" w:rsidR="00007633" w:rsidRPr="00CD47DF" w:rsidRDefault="00F422B3" w:rsidP="00F422B3">
      <w:r w:rsidRPr="00F422B3">
        <w:t>Reviewer #1: </w:t>
      </w:r>
    </w:p>
    <w:p w14:paraId="2B2276A6" w14:textId="3047234E" w:rsidR="00F422B3" w:rsidRPr="00F422B3" w:rsidRDefault="00F422B3" w:rsidP="00F422B3">
      <w:r w:rsidRPr="00F422B3">
        <w:t>1) Figures are missing axis labels and alphabetic labels (e.g. A, B which are used in the figure caption) throughout the manuscript and supplementary materials. For example, in Figure 1 and Figure 4. Please add these to ensure the figures are clear.</w:t>
      </w:r>
      <w:r w:rsidRPr="00F422B3">
        <w:br/>
      </w:r>
      <w:r w:rsidRPr="00F422B3">
        <w:br/>
        <w:t>2) Figure 4 caption refers to a legend which isn’t present. Please add and check other figures.</w:t>
      </w:r>
      <w:r w:rsidRPr="00F422B3">
        <w:br/>
      </w:r>
      <w:r w:rsidRPr="00F422B3">
        <w:br/>
        <w:t>3) Figure S12 refers to ‘institutions’, this terminology is not used anywhere else in the manuscript. The distinction between institution and hospital is not clear to me, please clarify.</w:t>
      </w:r>
    </w:p>
    <w:p w14:paraId="642E7F6A" w14:textId="77777777" w:rsidR="00F422B3" w:rsidRPr="00F422B3" w:rsidRDefault="00F422B3" w:rsidP="00F422B3">
      <w:r w:rsidRPr="00F422B3">
        <w:t>Reviewer #2: No</w:t>
      </w:r>
    </w:p>
    <w:p w14:paraId="66DAFFCA" w14:textId="77777777" w:rsidR="00F422B3" w:rsidRPr="00F422B3" w:rsidRDefault="00F422B3" w:rsidP="00F422B3">
      <w:r w:rsidRPr="00F422B3">
        <w:t>Reviewer #3: No</w:t>
      </w:r>
    </w:p>
    <w:p w14:paraId="7A93D301" w14:textId="77777777" w:rsidR="00F422B3" w:rsidRPr="00F422B3" w:rsidRDefault="00924A2F" w:rsidP="00F422B3">
      <w:r>
        <w:rPr>
          <w:noProof/>
        </w:rPr>
      </w:r>
      <w:r>
        <w:pict w14:anchorId="33D475FB">
          <v:rect id="Rectangle 9"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412B96A" w14:textId="77777777" w:rsidR="00F422B3" w:rsidRPr="00F422B3" w:rsidRDefault="00F422B3" w:rsidP="00F422B3">
      <w:r w:rsidRPr="00F422B3">
        <w:t>5. If applicable, are the interpretation of results and study conclusions supported by the data?</w:t>
      </w:r>
      <w:r w:rsidRPr="00F422B3">
        <w:br/>
      </w:r>
      <w:r w:rsidRPr="00F422B3">
        <w:lastRenderedPageBreak/>
        <w:br/>
        <w:t>Please provide suggestions (if needed) to the author(s) on how to improve, tone down, or expand the study interpretations/conclusions. Please number each suggestion so that the author(s) can more easily respond.</w:t>
      </w:r>
    </w:p>
    <w:p w14:paraId="2D5FC823" w14:textId="77777777" w:rsidR="00F422B3" w:rsidRPr="00F422B3" w:rsidRDefault="00F422B3" w:rsidP="00F422B3">
      <w:r w:rsidRPr="00F422B3">
        <w:t>Reviewer #1: Mark as appropriate with an X:</w:t>
      </w:r>
      <w:r w:rsidRPr="00F422B3">
        <w:br/>
        <w:t>Yes [X] No [] N/A []</w:t>
      </w:r>
      <w:r w:rsidRPr="00F422B3">
        <w:br/>
        <w:t>Provide further comments here:</w:t>
      </w:r>
    </w:p>
    <w:p w14:paraId="4E8DBC22" w14:textId="77777777" w:rsidR="00F422B3" w:rsidRPr="00F422B3" w:rsidRDefault="00F422B3" w:rsidP="00F422B3">
      <w:r w:rsidRPr="00F422B3">
        <w:t>Reviewer #2: Mark as appropriate with an X:</w:t>
      </w:r>
      <w:r w:rsidRPr="00F422B3">
        <w:br/>
        <w:t>Yes [X] No [] N/A []</w:t>
      </w:r>
      <w:r w:rsidRPr="00F422B3">
        <w:br/>
        <w:t>Provide further comments here:</w:t>
      </w:r>
    </w:p>
    <w:p w14:paraId="2E7740E4" w14:textId="77777777" w:rsidR="00F422B3" w:rsidRPr="00F422B3" w:rsidRDefault="00F422B3" w:rsidP="00F422B3">
      <w:r w:rsidRPr="00F422B3">
        <w:t>Reviewer #3: Mark as appropriate with an X:</w:t>
      </w:r>
      <w:r w:rsidRPr="00F422B3">
        <w:br/>
        <w:t>Yes [X] No [] N/A []</w:t>
      </w:r>
      <w:r w:rsidRPr="00F422B3">
        <w:br/>
        <w:t>Provide further comments here:</w:t>
      </w:r>
      <w:r w:rsidRPr="00F422B3">
        <w:br/>
      </w:r>
      <w:r w:rsidRPr="00F422B3">
        <w:br/>
        <w:t>The estimation procedure in itself is correct, but I have problems with several assumptions of the model.</w:t>
      </w:r>
    </w:p>
    <w:p w14:paraId="30012AD1" w14:textId="77777777" w:rsidR="00F422B3" w:rsidRPr="00F422B3" w:rsidRDefault="00924A2F" w:rsidP="00F422B3">
      <w:r>
        <w:rPr>
          <w:noProof/>
        </w:rPr>
      </w:r>
      <w:r>
        <w:pict w14:anchorId="76C18399">
          <v:rect id="Rectangle 7"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7D47269" w14:textId="77777777" w:rsidR="00F422B3" w:rsidRPr="00F422B3" w:rsidRDefault="00F422B3" w:rsidP="00F422B3">
      <w:r w:rsidRPr="00F422B3">
        <w:t>6. Have the authors clearly emphasized the strengths of their study/theory/methods/argument?</w:t>
      </w:r>
      <w:r w:rsidRPr="00F422B3">
        <w:br/>
      </w:r>
      <w:r w:rsidRPr="00F422B3">
        <w:br/>
        <w:t>Please provide suggestions to the author(s) on how to better emphasize the strengths of their study. Please number each suggestion so that the author(s) can more easily respond.</w:t>
      </w:r>
    </w:p>
    <w:p w14:paraId="6C3601DB" w14:textId="77777777" w:rsidR="00F422B3" w:rsidRPr="00F422B3" w:rsidRDefault="00F422B3" w:rsidP="00F422B3">
      <w:r w:rsidRPr="00F422B3">
        <w:t>Reviewer #1: Yes, the importance of modelling nosocomial transmission, particularly of bacterial pathogens is clear, as are the study findings. A few minor comments regarding the inference methodology:</w:t>
      </w:r>
      <w:r w:rsidRPr="00F422B3">
        <w:br/>
      </w:r>
      <w:r w:rsidRPr="00F422B3">
        <w:br/>
        <w:t>1) The abstract would benefit from stating that an ensemble adjustment Kalman filter is used.</w:t>
      </w:r>
      <w:r w:rsidRPr="00F422B3">
        <w:br/>
      </w:r>
      <w:r w:rsidRPr="00F422B3">
        <w:br/>
        <w:t>2) A rationale is needed for using the ensemble adjustment Kalman filter method over a method more often used for inference of transmission rate parameters, such as ABC/SMC/MCMC.</w:t>
      </w:r>
    </w:p>
    <w:p w14:paraId="6EF214FC" w14:textId="77777777" w:rsidR="00F422B3" w:rsidRPr="00F422B3" w:rsidRDefault="00F422B3" w:rsidP="00F422B3">
      <w:r w:rsidRPr="00F422B3">
        <w:t>Reviewer #2: Yes.</w:t>
      </w:r>
    </w:p>
    <w:p w14:paraId="581BED13" w14:textId="77777777" w:rsidR="00F422B3" w:rsidRPr="00F422B3" w:rsidRDefault="00F422B3" w:rsidP="00F422B3">
      <w:r w:rsidRPr="00F422B3">
        <w:t>Reviewer #3: Yes</w:t>
      </w:r>
    </w:p>
    <w:p w14:paraId="4262D089" w14:textId="77777777" w:rsidR="00F422B3" w:rsidRPr="00F422B3" w:rsidRDefault="00924A2F" w:rsidP="00F422B3">
      <w:r>
        <w:rPr>
          <w:noProof/>
        </w:rPr>
      </w:r>
      <w:r>
        <w:pict w14:anchorId="25FA2A04">
          <v:rect id="Rectangle 5"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3E7016B" w14:textId="77777777" w:rsidR="00F422B3" w:rsidRPr="00F422B3" w:rsidRDefault="00F422B3" w:rsidP="00F422B3">
      <w:r w:rsidRPr="00F422B3">
        <w:lastRenderedPageBreak/>
        <w:t>7. Have the authors clearly stated the limitations of their study/theory/methods/argument?</w:t>
      </w:r>
      <w:r w:rsidRPr="00F422B3">
        <w:br/>
      </w:r>
      <w:r w:rsidRPr="00F422B3">
        <w:br/>
        <w:t>Please list the limitations that the author(s) need to add or emphasize. Please number each limitation so that author(s) can more easily respond.</w:t>
      </w:r>
    </w:p>
    <w:p w14:paraId="302E440F" w14:textId="77777777" w:rsidR="00F422B3" w:rsidRPr="00F422B3" w:rsidRDefault="00F422B3" w:rsidP="00F422B3">
      <w:r w:rsidRPr="00F422B3">
        <w:t>Reviewer #1: 1)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r w:rsidRPr="00F422B3">
        <w:br/>
      </w:r>
      <w:r w:rsidRPr="00F422B3">
        <w:br/>
        <w:t>2) A more detailed discussion is needed on the types of infectious pressure that the ABM model is not capturing, particularly the lack of hospital staff in the model. These are briefly mentioned in Understanding nosocomial transmission.</w:t>
      </w:r>
      <w:r w:rsidRPr="00F422B3">
        <w:br/>
      </w:r>
      <w:r w:rsidRPr="00F422B3">
        <w:br/>
        <w:t>Ideally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r w:rsidRPr="00F422B3">
        <w:br/>
      </w:r>
      <w:r w:rsidRPr="00F422B3">
        <w:br/>
      </w:r>
      <w:r w:rsidRPr="00F422B3">
        <w:br/>
        <w:t>3)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r w:rsidRPr="00F422B3">
        <w:br/>
      </w:r>
      <w:r w:rsidRPr="00F422B3">
        <w:br/>
      </w:r>
      <w:r w:rsidRPr="00F422B3">
        <w:br/>
        <w:t>4)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79F5B349" w14:textId="77777777" w:rsidR="00F422B3" w:rsidRPr="00F422B3" w:rsidRDefault="00F422B3" w:rsidP="00F422B3">
      <w:r w:rsidRPr="00F422B3">
        <w:t>Reviewer #2: Yes, but some of these limitations could be addressed by a global sensitivity analysis as suggested.</w:t>
      </w:r>
    </w:p>
    <w:p w14:paraId="61EBEE6E" w14:textId="77777777" w:rsidR="00F422B3" w:rsidRPr="00F422B3" w:rsidRDefault="00F422B3" w:rsidP="00F422B3">
      <w:r w:rsidRPr="00F422B3">
        <w:t>Reviewer #3: Yes</w:t>
      </w:r>
    </w:p>
    <w:p w14:paraId="3326D5FE" w14:textId="77777777" w:rsidR="00F422B3" w:rsidRPr="00F422B3" w:rsidRDefault="00924A2F" w:rsidP="00F422B3">
      <w:r>
        <w:rPr>
          <w:noProof/>
        </w:rPr>
      </w:r>
      <w:r>
        <w:pict w14:anchorId="14EFF428">
          <v:rect id="Rectangle 3"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3EC378E" w14:textId="77777777" w:rsidR="00F422B3" w:rsidRPr="00F422B3" w:rsidRDefault="00F422B3" w:rsidP="00F422B3">
      <w:r w:rsidRPr="00F422B3">
        <w:lastRenderedPageBreak/>
        <w:t>8. Does the manuscript structure, flow or writing need improving (e.g., the addition of subheadings, shortening of text, reorganization of sections, or moving details from one section to another)?</w:t>
      </w:r>
      <w:r w:rsidRPr="00F422B3">
        <w:br/>
      </w:r>
      <w:r w:rsidRPr="00F422B3">
        <w:br/>
        <w:t>Please provide suggestions to the author(s) on how to improve the manuscript structure and flow. Please number each suggestion so that author(s) can more easily respond.</w:t>
      </w:r>
    </w:p>
    <w:p w14:paraId="481C2AF6" w14:textId="77777777" w:rsidR="00F422B3" w:rsidRPr="00F422B3" w:rsidRDefault="00F422B3" w:rsidP="00F422B3">
      <w:r w:rsidRPr="00F422B3">
        <w:t>Reviewer #1: The manuscript flows well, just one very minor point:</w:t>
      </w:r>
      <w:r w:rsidRPr="00F422B3">
        <w:br/>
        <w:t>1) The final three sentences of the introduction seem unnecessary and should be covered in the abstract/results and discussion.</w:t>
      </w:r>
    </w:p>
    <w:p w14:paraId="7BA8FA40" w14:textId="77777777" w:rsidR="00F422B3" w:rsidRPr="00F422B3" w:rsidRDefault="00F422B3" w:rsidP="00F422B3">
      <w:r w:rsidRPr="00F422B3">
        <w:t>Reviewer #2: Yes.</w:t>
      </w:r>
      <w:r w:rsidRPr="00F422B3">
        <w:b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p>
    <w:p w14:paraId="1C95761E" w14:textId="77777777" w:rsidR="00F422B3" w:rsidRPr="00F422B3" w:rsidRDefault="00F422B3" w:rsidP="00F422B3">
      <w:r w:rsidRPr="00F422B3">
        <w:t>Reviewer #3: No</w:t>
      </w:r>
    </w:p>
    <w:p w14:paraId="2CE122F5" w14:textId="77777777" w:rsidR="00F422B3" w:rsidRPr="00F422B3" w:rsidRDefault="00924A2F" w:rsidP="00F422B3">
      <w:r>
        <w:rPr>
          <w:noProof/>
        </w:rPr>
      </w:r>
      <w:r>
        <w:pict w14:anchorId="23D6804A">
          <v:rect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406E479" w14:textId="77777777" w:rsidR="00F422B3" w:rsidRPr="00F422B3" w:rsidRDefault="00F422B3" w:rsidP="00F422B3">
      <w:r w:rsidRPr="00F422B3">
        <w:t>9. Could the manuscript benefit from language editing?</w:t>
      </w:r>
    </w:p>
    <w:p w14:paraId="2777DD23" w14:textId="77777777" w:rsidR="00F422B3" w:rsidRPr="00F422B3" w:rsidRDefault="00F422B3" w:rsidP="00F422B3">
      <w:r w:rsidRPr="00F422B3">
        <w:t>Reviewer #1: No</w:t>
      </w:r>
    </w:p>
    <w:p w14:paraId="3C6B3FC3" w14:textId="77777777" w:rsidR="00F422B3" w:rsidRPr="00F422B3" w:rsidRDefault="00F422B3" w:rsidP="00F422B3">
      <w:r w:rsidRPr="00F422B3">
        <w:t>Reviewer #2: Yes</w:t>
      </w:r>
    </w:p>
    <w:p w14:paraId="7979F095" w14:textId="77777777" w:rsidR="00F422B3" w:rsidRPr="00F422B3" w:rsidRDefault="00F422B3" w:rsidP="00F422B3">
      <w:r w:rsidRPr="00F422B3">
        <w:t>Reviewer #3: No</w:t>
      </w:r>
    </w:p>
    <w:p w14:paraId="560F6EAD" w14:textId="77777777" w:rsidR="00F422B3" w:rsidRPr="00F422B3" w:rsidRDefault="00F422B3" w:rsidP="00F422B3">
      <w:r w:rsidRPr="00F422B3">
        <w:t> </w:t>
      </w:r>
    </w:p>
    <w:p w14:paraId="2915C7ED" w14:textId="77777777" w:rsidR="00F422B3" w:rsidRPr="00F422B3" w:rsidRDefault="00F422B3" w:rsidP="00F422B3">
      <w:r w:rsidRPr="00F422B3">
        <w:br/>
      </w:r>
      <w:r w:rsidRPr="00F422B3">
        <w:br/>
      </w:r>
      <w:r w:rsidRPr="00F422B3">
        <w:br/>
      </w:r>
      <w:r w:rsidRPr="00F422B3">
        <w:br/>
        <w:t>More information and support</w:t>
      </w:r>
      <w:r w:rsidRPr="00F422B3">
        <w:rPr>
          <w:rFonts w:ascii="Arial" w:hAnsi="Arial" w:cs="Arial"/>
        </w:rPr>
        <w:t> </w:t>
      </w:r>
      <w:r w:rsidRPr="00F422B3">
        <w:br/>
      </w:r>
      <w:r w:rsidRPr="00F422B3">
        <w:br/>
        <w:t>FAQ: How do I revise my submission in Editorial Manager?</w:t>
      </w:r>
      <w:r w:rsidRPr="00F422B3">
        <w:br/>
        <w:t>https://service.elsevier.com/app/answers/detail/a_id/28463/supporthub/publishing/</w:t>
      </w:r>
      <w:r w:rsidRPr="00F422B3">
        <w:br/>
      </w:r>
      <w:r w:rsidRPr="00F422B3">
        <w:br/>
        <w:t>FAQ: How can I reset a forgotten password? </w:t>
      </w:r>
      <w:r w:rsidRPr="00F422B3">
        <w:br/>
        <w:t>https://service.elsevier.com/app/answers/detail/a_id/28452/supporthub/publishing/ </w:t>
      </w:r>
      <w:r w:rsidRPr="00F422B3">
        <w:br/>
        <w:t>For further assistance, please visit our customer service site: https://service.elsevier.com/app/home/supporthub/publishing/</w:t>
      </w:r>
      <w:r w:rsidRPr="00F422B3">
        <w:br/>
        <w:t xml:space="preserve">Here you can search for solutions on a range of topics, find answers to frequently asked questions, and learn more about Editorial Manager via interactive tutorials. You can also </w:t>
      </w:r>
      <w:r w:rsidRPr="00F422B3">
        <w:lastRenderedPageBreak/>
        <w:t>talk 24/7 to our customer support team by phone and 24/7 by live chat and email</w:t>
      </w:r>
      <w:r w:rsidRPr="00F422B3">
        <w:br/>
      </w:r>
      <w:r w:rsidRPr="00F422B3">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F422B3">
        <w:br/>
      </w:r>
      <w:r w:rsidRPr="00F422B3">
        <w:br/>
        <w:t>#AU_EPIDEMICS#</w:t>
      </w:r>
      <w:r w:rsidRPr="00F422B3">
        <w:br/>
      </w:r>
      <w:r w:rsidRPr="00F422B3">
        <w:br/>
        <w:t>To ensure this email reaches the intended recipient, please do not delete the above code</w:t>
      </w:r>
    </w:p>
    <w:p w14:paraId="139E2D52" w14:textId="77777777" w:rsidR="00F422B3" w:rsidRDefault="00F422B3"/>
    <w:sectPr w:rsidR="00F42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9F4E4" w14:textId="77777777" w:rsidR="00924A2F" w:rsidRDefault="00924A2F" w:rsidP="00B629D4">
      <w:pPr>
        <w:spacing w:after="0" w:line="240" w:lineRule="auto"/>
      </w:pPr>
      <w:r>
        <w:separator/>
      </w:r>
    </w:p>
  </w:endnote>
  <w:endnote w:type="continuationSeparator" w:id="0">
    <w:p w14:paraId="69DB6920" w14:textId="77777777" w:rsidR="00924A2F" w:rsidRDefault="00924A2F"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1A42D" w14:textId="77777777" w:rsidR="00924A2F" w:rsidRDefault="00924A2F" w:rsidP="00B629D4">
      <w:pPr>
        <w:spacing w:after="0" w:line="240" w:lineRule="auto"/>
      </w:pPr>
      <w:r>
        <w:separator/>
      </w:r>
    </w:p>
  </w:footnote>
  <w:footnote w:type="continuationSeparator" w:id="0">
    <w:p w14:paraId="15AC4171" w14:textId="77777777" w:rsidR="00924A2F" w:rsidRDefault="00924A2F"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7633"/>
    <w:rsid w:val="00016B77"/>
    <w:rsid w:val="00017FE5"/>
    <w:rsid w:val="00023D5A"/>
    <w:rsid w:val="0002569C"/>
    <w:rsid w:val="000603A2"/>
    <w:rsid w:val="00095071"/>
    <w:rsid w:val="000A62D4"/>
    <w:rsid w:val="000E4277"/>
    <w:rsid w:val="00104228"/>
    <w:rsid w:val="001156F4"/>
    <w:rsid w:val="00125486"/>
    <w:rsid w:val="00125DA1"/>
    <w:rsid w:val="0014521A"/>
    <w:rsid w:val="0016210E"/>
    <w:rsid w:val="00170133"/>
    <w:rsid w:val="00192FFC"/>
    <w:rsid w:val="001954C3"/>
    <w:rsid w:val="001A453D"/>
    <w:rsid w:val="001F23D5"/>
    <w:rsid w:val="001F2A5C"/>
    <w:rsid w:val="001F6B66"/>
    <w:rsid w:val="002275F9"/>
    <w:rsid w:val="00231C5F"/>
    <w:rsid w:val="00241EFE"/>
    <w:rsid w:val="002711D2"/>
    <w:rsid w:val="0029697E"/>
    <w:rsid w:val="002C512E"/>
    <w:rsid w:val="002E53FD"/>
    <w:rsid w:val="002E7E1F"/>
    <w:rsid w:val="00313033"/>
    <w:rsid w:val="00340565"/>
    <w:rsid w:val="003425EE"/>
    <w:rsid w:val="00385DF9"/>
    <w:rsid w:val="00386A47"/>
    <w:rsid w:val="0038711E"/>
    <w:rsid w:val="003A1547"/>
    <w:rsid w:val="003B0B99"/>
    <w:rsid w:val="003D5B02"/>
    <w:rsid w:val="00402CFB"/>
    <w:rsid w:val="00410446"/>
    <w:rsid w:val="00412E63"/>
    <w:rsid w:val="00425D00"/>
    <w:rsid w:val="00454691"/>
    <w:rsid w:val="004664D2"/>
    <w:rsid w:val="00481FA9"/>
    <w:rsid w:val="00494558"/>
    <w:rsid w:val="004A4572"/>
    <w:rsid w:val="004B3544"/>
    <w:rsid w:val="004B79BD"/>
    <w:rsid w:val="004C499D"/>
    <w:rsid w:val="004F29C1"/>
    <w:rsid w:val="00505283"/>
    <w:rsid w:val="00507BCD"/>
    <w:rsid w:val="0054041B"/>
    <w:rsid w:val="00541E12"/>
    <w:rsid w:val="00543EC4"/>
    <w:rsid w:val="00573813"/>
    <w:rsid w:val="0058709C"/>
    <w:rsid w:val="005B6E6B"/>
    <w:rsid w:val="005B76B9"/>
    <w:rsid w:val="005C38C3"/>
    <w:rsid w:val="005C6CA3"/>
    <w:rsid w:val="005C70D4"/>
    <w:rsid w:val="005D357A"/>
    <w:rsid w:val="005E0203"/>
    <w:rsid w:val="005E5674"/>
    <w:rsid w:val="005F6597"/>
    <w:rsid w:val="005F7214"/>
    <w:rsid w:val="00647E2D"/>
    <w:rsid w:val="00653DFD"/>
    <w:rsid w:val="0066237F"/>
    <w:rsid w:val="00693729"/>
    <w:rsid w:val="006A6494"/>
    <w:rsid w:val="006B2438"/>
    <w:rsid w:val="006C1D21"/>
    <w:rsid w:val="006C64F4"/>
    <w:rsid w:val="006E4DB7"/>
    <w:rsid w:val="006F64F8"/>
    <w:rsid w:val="00702DD1"/>
    <w:rsid w:val="00712313"/>
    <w:rsid w:val="00721953"/>
    <w:rsid w:val="00724ECD"/>
    <w:rsid w:val="007309FA"/>
    <w:rsid w:val="00747BFF"/>
    <w:rsid w:val="00757ED4"/>
    <w:rsid w:val="00762D4F"/>
    <w:rsid w:val="007B2EAF"/>
    <w:rsid w:val="007C4719"/>
    <w:rsid w:val="007E0147"/>
    <w:rsid w:val="008176FD"/>
    <w:rsid w:val="008551D4"/>
    <w:rsid w:val="0086166C"/>
    <w:rsid w:val="00890E20"/>
    <w:rsid w:val="00891D9F"/>
    <w:rsid w:val="008A631E"/>
    <w:rsid w:val="008A7446"/>
    <w:rsid w:val="008C539A"/>
    <w:rsid w:val="008D2C17"/>
    <w:rsid w:val="00904E3D"/>
    <w:rsid w:val="00905EFD"/>
    <w:rsid w:val="00911FF0"/>
    <w:rsid w:val="00916D33"/>
    <w:rsid w:val="00924A2F"/>
    <w:rsid w:val="00941B64"/>
    <w:rsid w:val="00952D80"/>
    <w:rsid w:val="009646A0"/>
    <w:rsid w:val="009821F1"/>
    <w:rsid w:val="009950A4"/>
    <w:rsid w:val="009C2168"/>
    <w:rsid w:val="009F27FA"/>
    <w:rsid w:val="009F70A4"/>
    <w:rsid w:val="00A017D7"/>
    <w:rsid w:val="00A33269"/>
    <w:rsid w:val="00A5754F"/>
    <w:rsid w:val="00A6513A"/>
    <w:rsid w:val="00A65187"/>
    <w:rsid w:val="00A83E78"/>
    <w:rsid w:val="00AE2198"/>
    <w:rsid w:val="00AF4453"/>
    <w:rsid w:val="00AF79BF"/>
    <w:rsid w:val="00B06EBE"/>
    <w:rsid w:val="00B2446A"/>
    <w:rsid w:val="00B55085"/>
    <w:rsid w:val="00B60106"/>
    <w:rsid w:val="00B629D4"/>
    <w:rsid w:val="00B70794"/>
    <w:rsid w:val="00B94F6E"/>
    <w:rsid w:val="00BD7156"/>
    <w:rsid w:val="00BE4796"/>
    <w:rsid w:val="00BE4ED3"/>
    <w:rsid w:val="00BF1EB1"/>
    <w:rsid w:val="00C064A9"/>
    <w:rsid w:val="00C15FD4"/>
    <w:rsid w:val="00C17BF4"/>
    <w:rsid w:val="00C23B61"/>
    <w:rsid w:val="00C24D86"/>
    <w:rsid w:val="00C329AF"/>
    <w:rsid w:val="00C4499A"/>
    <w:rsid w:val="00C45244"/>
    <w:rsid w:val="00C5248C"/>
    <w:rsid w:val="00C52E77"/>
    <w:rsid w:val="00C56287"/>
    <w:rsid w:val="00CB030D"/>
    <w:rsid w:val="00CC5E3B"/>
    <w:rsid w:val="00CD47DF"/>
    <w:rsid w:val="00CE760C"/>
    <w:rsid w:val="00CF4564"/>
    <w:rsid w:val="00D0725F"/>
    <w:rsid w:val="00D15AEF"/>
    <w:rsid w:val="00D33879"/>
    <w:rsid w:val="00D370C2"/>
    <w:rsid w:val="00D459CD"/>
    <w:rsid w:val="00D5769B"/>
    <w:rsid w:val="00D62CFB"/>
    <w:rsid w:val="00D64296"/>
    <w:rsid w:val="00D72704"/>
    <w:rsid w:val="00D73931"/>
    <w:rsid w:val="00DA5D24"/>
    <w:rsid w:val="00DB5D40"/>
    <w:rsid w:val="00DB6E82"/>
    <w:rsid w:val="00DD2C9F"/>
    <w:rsid w:val="00DD4DD0"/>
    <w:rsid w:val="00DD5B48"/>
    <w:rsid w:val="00DE5FFB"/>
    <w:rsid w:val="00DF4627"/>
    <w:rsid w:val="00E316FE"/>
    <w:rsid w:val="00E553D2"/>
    <w:rsid w:val="00E63089"/>
    <w:rsid w:val="00E70987"/>
    <w:rsid w:val="00E75B2D"/>
    <w:rsid w:val="00E8077A"/>
    <w:rsid w:val="00E80A7C"/>
    <w:rsid w:val="00E82166"/>
    <w:rsid w:val="00E909CA"/>
    <w:rsid w:val="00E93521"/>
    <w:rsid w:val="00ED2856"/>
    <w:rsid w:val="00EE1ECC"/>
    <w:rsid w:val="00F1038D"/>
    <w:rsid w:val="00F153AC"/>
    <w:rsid w:val="00F3080C"/>
    <w:rsid w:val="00F34065"/>
    <w:rsid w:val="00F422B3"/>
    <w:rsid w:val="00F42692"/>
    <w:rsid w:val="00F53981"/>
    <w:rsid w:val="00F6565C"/>
    <w:rsid w:val="00F80948"/>
    <w:rsid w:val="00F90C38"/>
    <w:rsid w:val="00FE2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4383</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2</cp:revision>
  <dcterms:created xsi:type="dcterms:W3CDTF">2024-08-28T19:21:00Z</dcterms:created>
  <dcterms:modified xsi:type="dcterms:W3CDTF">2024-08-28T19:21:00Z</dcterms:modified>
</cp:coreProperties>
</file>