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</w:pPr>
      <w:r>
        <w:t>Can I use 5G with my eSIM?</w:t>
      </w:r>
    </w:p>
    <w:p>
      <w:r>
        <w:t>eSIM sells several eSIMs with access to 5G networks — these networks are only accessible in supported countries and regions.</w:t>
      </w:r>
    </w:p>
    <w:p>
      <w:r>
        <w:t>Your ability to access 5G networks may depend on your device.</w:t>
      </w:r>
    </w:p>
    <w:p>
      <w:pPr>
        <w:pStyle w:val="Heading2"/>
      </w:pPr>
      <w:r>
        <w:t>How can I check if an eSIM supports 5G?</w:t>
      </w:r>
    </w:p>
    <w:p>
      <w:r>
        <w:t>You can check if an eSIM can access 5G under the “Network” section of the additional information for an eSIM.</w:t>
      </w:r>
    </w:p>
    <w:p>
      <w:r>
        <w:t>If a listed network has “5G” next to it, the eSIM can use 5G with that network.</w:t>
      </w:r>
    </w:p>
    <w:p>
      <w:pPr>
        <w:pStyle w:val="Heading2"/>
      </w:pPr>
      <w:r>
        <w:t>Why isn’t 5G working if it should be supported?</w:t>
      </w:r>
    </w:p>
    <w:p>
      <w:r>
        <w:t>eSIM can’t always guarantee 5G coverage, even if you’re using a supported device and are connected to a supported network.</w:t>
      </w:r>
    </w:p>
    <w:p>
      <w:r>
        <w:t>Depending on your location, the network signal for 5G may not be strong enough. In these cases, the connection may drop to 4G, LTE, or lower.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