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Aparece el mensaje de error "No se puede añadir un plan de telefonía móvil a este operador".</w:t>
      </w:r>
      <w:r>
        <w:rPr>
          <w:rFonts w:hint="default" w:ascii="sans-serif" w:hAnsi="sans-serif" w:eastAsia="sans-serif" w:cs="sans-serif"/>
          <w:b/>
          <w:bCs/>
        </w:rPr>
      </w:r>
      <w:r>
        <w:rPr>
          <w:rFonts w:ascii="sans-serif" w:hAnsi="sans-serif" w:eastAsia="sans-serif" w:cs="sans-serif"/>
          <w:b/>
          <w:bCs/>
        </w:rP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r>
      <w:r>
        <w:rPr>
          <w:rFonts w:hint="default" w:ascii="sans-serif" w:hAnsi="sans-serif" w:eastAsia="sans-serif" w:cs="sans-serif"/>
        </w:rPr>
        <w:t xml:space="preserve">Este error puede ocurrir al intentar instalar una eSIM en un dispositivo bloqueado por la red.</w:t>
      </w:r>
      <w:r>
        <w:rPr>
          <w:rFonts w:hint="default" w:ascii="sans-serif" w:hAnsi="sans-serif" w:eastAsia="sans-serif" w:cs="sans-serif"/>
        </w:rPr>
      </w:r>
      <w:r>
        <w:rPr>
          <w:rFonts w:hint="default" w:ascii="sans-serif" w:hAnsi="sans-serif" w:eastAsia="sans-serif" w:cs="sans-serif"/>
        </w:rPr>
        <mc:AlternateContent>
          <mc:Choice Requires="wpg">
            <w:drawing>
              <wp:inline xmlns:wp="http://schemas.openxmlformats.org/drawingml/2006/wordprocessingDrawing" distT="0" distB="0" distL="0" distR="0">
                <wp:extent cx="4772025" cy="5229225"/>
                <wp:effectExtent l="0" t="0" r="317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r/>
                      </pic:nvPicPr>
                      <pic:blipFill rotWithShape="1">
                        <a:blip r:embed="rId9"/>
                        <a:stretch/>
                      </pic:blipFill>
                      <pic:spPr bwMode="auto">
                        <a:xfrm>
                          <a:off x="0" y="0"/>
                          <a:ext cx="4772025" cy="5229225"/>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5.75pt;height:411.75pt;mso-wrap-distance-left:0.00pt;mso-wrap-distance-top:0.00pt;mso-wrap-distance-right:0.00pt;mso-wrap-distance-bottom:0.00pt;z-index:1;" stroked="f" strokeweight="0.75pt">
                <v:imagedata r:id="rId9" o:title=""/>
                <o:lock v:ext="edit" rotation="t"/>
              </v:shape>
            </w:pict>
          </mc:Fallback>
        </mc:AlternateContent>
      </w:r>
      <w:r>
        <w:rPr>
          <w:rFonts w:hint="default" w:ascii="sans-serif" w:hAnsi="sans-serif" w:eastAsia="sans-serif" w:cs="sans-serif"/>
        </w:rP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r>
      <w:r>
        <w:rPr>
          <w:rFonts w:hint="default" w:ascii="sans-serif" w:hAnsi="sans-serif" w:eastAsia="sans-serif" w:cs="sans-serif"/>
        </w:rPr>
        <w:t xml:space="preserve">Puedes comprobar si tu dispositivo está bloqueado siguiendo estos pasos:</w:t>
      </w:r>
      <w:r>
        <w:rPr>
          <w:rFonts w:hint="default" w:ascii="sans-serif" w:hAnsi="sans-serif" w:eastAsia="sans-serif" w:cs="sans-serif"/>
        </w:rPr>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1. Ve a Ajustes &gt; General y pulsa Acerca de.</w:t>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t xml:space="preserve">2. En Bloqueo de operador, deberías ver "Sin restricciones de tarjeta SIM". Si no lo ves, contacta con tu operador para desbloquear el dispositivo. Si tu proveedor actual confirma que tu dispositivo está desbloqueado, contacta con su equipo de soporte.</w:t>
      </w:r>
      <w:r/>
      <w:r>
        <w:rPr>
          <w:rFonts w:hint="default" w:ascii="sans-serif" w:hAnsi="sans-serif" w:eastAsia="sans-serif" w:cs="sans-serif"/>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FF97E3C"/>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
    <w:nsid w:val="FF5F37F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5">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6">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7">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8">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9">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0">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2"/>
    <w:basedOn w:val="891"/>
    <w:next w:val="891"/>
    <w:link w:val="84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2">
    <w:name w:val="Heading 3"/>
    <w:basedOn w:val="891"/>
    <w:next w:val="891"/>
    <w:link w:val="84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3">
    <w:name w:val="Heading 4"/>
    <w:basedOn w:val="891"/>
    <w:next w:val="891"/>
    <w:link w:val="84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4">
    <w:name w:val="Heading 5"/>
    <w:basedOn w:val="891"/>
    <w:next w:val="891"/>
    <w:link w:val="84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5">
    <w:name w:val="Heading 6"/>
    <w:basedOn w:val="891"/>
    <w:next w:val="891"/>
    <w:link w:val="84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6">
    <w:name w:val="Heading 7"/>
    <w:basedOn w:val="891"/>
    <w:next w:val="891"/>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7">
    <w:name w:val="Heading 8"/>
    <w:basedOn w:val="891"/>
    <w:next w:val="891"/>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8">
    <w:name w:val="Heading 9"/>
    <w:basedOn w:val="891"/>
    <w:next w:val="891"/>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9" w:default="1">
    <w:name w:val="No List"/>
    <w:uiPriority w:val="99"/>
    <w:semiHidden/>
    <w:unhideWhenUsed/>
    <w:pPr>
      <w:pBdr/>
      <w:spacing/>
      <w:ind/>
    </w:pPr>
  </w:style>
  <w:style w:type="character" w:styleId="840">
    <w:name w:val="Heading 1 Char"/>
    <w:basedOn w:val="893"/>
    <w:link w:val="892"/>
    <w:uiPriority w:val="9"/>
    <w:pPr>
      <w:pBdr/>
      <w:spacing/>
      <w:ind/>
    </w:pPr>
    <w:rPr>
      <w:rFonts w:ascii="Arial" w:hAnsi="Arial" w:eastAsia="Arial" w:cs="Arial"/>
      <w:color w:val="0f4761" w:themeColor="accent1" w:themeShade="BF"/>
      <w:sz w:val="40"/>
      <w:szCs w:val="40"/>
    </w:rPr>
  </w:style>
  <w:style w:type="character" w:styleId="841">
    <w:name w:val="Heading 2 Char"/>
    <w:basedOn w:val="893"/>
    <w:link w:val="831"/>
    <w:uiPriority w:val="9"/>
    <w:pPr>
      <w:pBdr/>
      <w:spacing/>
      <w:ind/>
    </w:pPr>
    <w:rPr>
      <w:rFonts w:ascii="Arial" w:hAnsi="Arial" w:eastAsia="Arial" w:cs="Arial"/>
      <w:color w:val="0f4761" w:themeColor="accent1" w:themeShade="BF"/>
      <w:sz w:val="32"/>
      <w:szCs w:val="32"/>
    </w:rPr>
  </w:style>
  <w:style w:type="character" w:styleId="842">
    <w:name w:val="Heading 3 Char"/>
    <w:basedOn w:val="893"/>
    <w:link w:val="832"/>
    <w:uiPriority w:val="9"/>
    <w:pPr>
      <w:pBdr/>
      <w:spacing/>
      <w:ind/>
    </w:pPr>
    <w:rPr>
      <w:rFonts w:ascii="Arial" w:hAnsi="Arial" w:eastAsia="Arial" w:cs="Arial"/>
      <w:color w:val="0f4761" w:themeColor="accent1" w:themeShade="BF"/>
      <w:sz w:val="28"/>
      <w:szCs w:val="28"/>
    </w:rPr>
  </w:style>
  <w:style w:type="character" w:styleId="843">
    <w:name w:val="Heading 4 Char"/>
    <w:basedOn w:val="893"/>
    <w:link w:val="833"/>
    <w:uiPriority w:val="9"/>
    <w:pPr>
      <w:pBdr/>
      <w:spacing/>
      <w:ind/>
    </w:pPr>
    <w:rPr>
      <w:rFonts w:ascii="Arial" w:hAnsi="Arial" w:eastAsia="Arial" w:cs="Arial"/>
      <w:i/>
      <w:iCs/>
      <w:color w:val="0f4761" w:themeColor="accent1" w:themeShade="BF"/>
    </w:rPr>
  </w:style>
  <w:style w:type="character" w:styleId="844">
    <w:name w:val="Heading 5 Char"/>
    <w:basedOn w:val="893"/>
    <w:link w:val="834"/>
    <w:uiPriority w:val="9"/>
    <w:pPr>
      <w:pBdr/>
      <w:spacing/>
      <w:ind/>
    </w:pPr>
    <w:rPr>
      <w:rFonts w:ascii="Arial" w:hAnsi="Arial" w:eastAsia="Arial" w:cs="Arial"/>
      <w:color w:val="0f4761" w:themeColor="accent1" w:themeShade="BF"/>
    </w:rPr>
  </w:style>
  <w:style w:type="character" w:styleId="845">
    <w:name w:val="Heading 6 Char"/>
    <w:basedOn w:val="893"/>
    <w:link w:val="835"/>
    <w:uiPriority w:val="9"/>
    <w:pPr>
      <w:pBdr/>
      <w:spacing/>
      <w:ind/>
    </w:pPr>
    <w:rPr>
      <w:rFonts w:ascii="Arial" w:hAnsi="Arial" w:eastAsia="Arial" w:cs="Arial"/>
      <w:i/>
      <w:iCs/>
      <w:color w:val="595959" w:themeColor="text1" w:themeTint="A6"/>
    </w:rPr>
  </w:style>
  <w:style w:type="character" w:styleId="846">
    <w:name w:val="Heading 7 Char"/>
    <w:basedOn w:val="893"/>
    <w:link w:val="836"/>
    <w:uiPriority w:val="9"/>
    <w:pPr>
      <w:pBdr/>
      <w:spacing/>
      <w:ind/>
    </w:pPr>
    <w:rPr>
      <w:rFonts w:ascii="Arial" w:hAnsi="Arial" w:eastAsia="Arial" w:cs="Arial"/>
      <w:color w:val="595959" w:themeColor="text1" w:themeTint="A6"/>
    </w:rPr>
  </w:style>
  <w:style w:type="character" w:styleId="847">
    <w:name w:val="Heading 8 Char"/>
    <w:basedOn w:val="893"/>
    <w:link w:val="837"/>
    <w:uiPriority w:val="9"/>
    <w:pPr>
      <w:pBdr/>
      <w:spacing/>
      <w:ind/>
    </w:pPr>
    <w:rPr>
      <w:rFonts w:ascii="Arial" w:hAnsi="Arial" w:eastAsia="Arial" w:cs="Arial"/>
      <w:i/>
      <w:iCs/>
      <w:color w:val="272727" w:themeColor="text1" w:themeTint="D8"/>
    </w:rPr>
  </w:style>
  <w:style w:type="character" w:styleId="848">
    <w:name w:val="Heading 9 Char"/>
    <w:basedOn w:val="893"/>
    <w:link w:val="838"/>
    <w:uiPriority w:val="9"/>
    <w:pPr>
      <w:pBdr/>
      <w:spacing/>
      <w:ind/>
    </w:pPr>
    <w:rPr>
      <w:rFonts w:ascii="Arial" w:hAnsi="Arial" w:eastAsia="Arial" w:cs="Arial"/>
      <w:i/>
      <w:iCs/>
      <w:color w:val="272727" w:themeColor="text1" w:themeTint="D8"/>
    </w:rPr>
  </w:style>
  <w:style w:type="paragraph" w:styleId="849">
    <w:name w:val="Title"/>
    <w:basedOn w:val="891"/>
    <w:next w:val="891"/>
    <w:link w:val="850"/>
    <w:uiPriority w:val="10"/>
    <w:qFormat/>
    <w:pPr>
      <w:pBdr/>
      <w:spacing w:after="80" w:line="240" w:lineRule="auto"/>
      <w:ind/>
      <w:contextualSpacing w:val="true"/>
    </w:pPr>
    <w:rPr>
      <w:rFonts w:ascii="Arial" w:hAnsi="Arial" w:eastAsia="Arial" w:cs="Arial"/>
      <w:spacing w:val="-10"/>
      <w:sz w:val="56"/>
      <w:szCs w:val="56"/>
    </w:rPr>
  </w:style>
  <w:style w:type="character" w:styleId="850">
    <w:name w:val="Title Char"/>
    <w:basedOn w:val="893"/>
    <w:link w:val="849"/>
    <w:uiPriority w:val="10"/>
    <w:pPr>
      <w:pBdr/>
      <w:spacing/>
      <w:ind/>
    </w:pPr>
    <w:rPr>
      <w:rFonts w:ascii="Arial" w:hAnsi="Arial" w:eastAsia="Arial" w:cs="Arial"/>
      <w:spacing w:val="-10"/>
      <w:sz w:val="56"/>
      <w:szCs w:val="56"/>
    </w:rPr>
  </w:style>
  <w:style w:type="paragraph" w:styleId="851">
    <w:name w:val="Subtitle"/>
    <w:basedOn w:val="891"/>
    <w:next w:val="891"/>
    <w:link w:val="852"/>
    <w:uiPriority w:val="11"/>
    <w:qFormat/>
    <w:pPr>
      <w:numPr>
        <w:ilvl w:val="1"/>
      </w:numPr>
      <w:pBdr/>
      <w:spacing/>
      <w:ind/>
    </w:pPr>
    <w:rPr>
      <w:color w:val="595959" w:themeColor="text1" w:themeTint="A6"/>
      <w:spacing w:val="15"/>
      <w:sz w:val="28"/>
      <w:szCs w:val="28"/>
    </w:rPr>
  </w:style>
  <w:style w:type="character" w:styleId="852">
    <w:name w:val="Subtitle Char"/>
    <w:basedOn w:val="893"/>
    <w:link w:val="851"/>
    <w:uiPriority w:val="11"/>
    <w:pPr>
      <w:pBdr/>
      <w:spacing/>
      <w:ind/>
    </w:pPr>
    <w:rPr>
      <w:color w:val="595959" w:themeColor="text1" w:themeTint="A6"/>
      <w:spacing w:val="15"/>
      <w:sz w:val="28"/>
      <w:szCs w:val="28"/>
    </w:rPr>
  </w:style>
  <w:style w:type="paragraph" w:styleId="853">
    <w:name w:val="Quote"/>
    <w:basedOn w:val="891"/>
    <w:next w:val="891"/>
    <w:link w:val="854"/>
    <w:uiPriority w:val="29"/>
    <w:qFormat/>
    <w:pPr>
      <w:pBdr/>
      <w:spacing w:before="160"/>
      <w:ind/>
      <w:jc w:val="center"/>
    </w:pPr>
    <w:rPr>
      <w:i/>
      <w:iCs/>
      <w:color w:val="404040" w:themeColor="text1" w:themeTint="BF"/>
    </w:rPr>
  </w:style>
  <w:style w:type="character" w:styleId="854">
    <w:name w:val="Quote Char"/>
    <w:basedOn w:val="893"/>
    <w:link w:val="853"/>
    <w:uiPriority w:val="29"/>
    <w:pPr>
      <w:pBdr/>
      <w:spacing/>
      <w:ind/>
    </w:pPr>
    <w:rPr>
      <w:i/>
      <w:iCs/>
      <w:color w:val="404040" w:themeColor="text1" w:themeTint="BF"/>
    </w:rPr>
  </w:style>
  <w:style w:type="paragraph" w:styleId="855">
    <w:name w:val="List Paragraph"/>
    <w:basedOn w:val="891"/>
    <w:uiPriority w:val="34"/>
    <w:qFormat/>
    <w:pPr>
      <w:pBdr/>
      <w:spacing/>
      <w:ind w:left="720"/>
      <w:contextualSpacing w:val="true"/>
    </w:pPr>
  </w:style>
  <w:style w:type="character" w:styleId="856">
    <w:name w:val="Intense Emphasis"/>
    <w:basedOn w:val="893"/>
    <w:uiPriority w:val="21"/>
    <w:qFormat/>
    <w:pPr>
      <w:pBdr/>
      <w:spacing/>
      <w:ind/>
    </w:pPr>
    <w:rPr>
      <w:i/>
      <w:iCs/>
      <w:color w:val="0f4761" w:themeColor="accent1" w:themeShade="BF"/>
    </w:rPr>
  </w:style>
  <w:style w:type="paragraph" w:styleId="857">
    <w:name w:val="Intense Quote"/>
    <w:basedOn w:val="891"/>
    <w:next w:val="891"/>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93"/>
    <w:link w:val="857"/>
    <w:uiPriority w:val="30"/>
    <w:pPr>
      <w:pBdr/>
      <w:spacing/>
      <w:ind/>
    </w:pPr>
    <w:rPr>
      <w:i/>
      <w:iCs/>
      <w:color w:val="0f4761" w:themeColor="accent1" w:themeShade="BF"/>
    </w:rPr>
  </w:style>
  <w:style w:type="character" w:styleId="859">
    <w:name w:val="Intense Reference"/>
    <w:basedOn w:val="893"/>
    <w:uiPriority w:val="32"/>
    <w:qFormat/>
    <w:pPr>
      <w:pBdr/>
      <w:spacing/>
      <w:ind/>
    </w:pPr>
    <w:rPr>
      <w:b/>
      <w:bCs/>
      <w:smallCaps/>
      <w:color w:val="0f4761" w:themeColor="accent1" w:themeShade="BF"/>
      <w:spacing w:val="5"/>
    </w:rPr>
  </w:style>
  <w:style w:type="paragraph" w:styleId="860">
    <w:name w:val="No Spacing"/>
    <w:basedOn w:val="891"/>
    <w:uiPriority w:val="1"/>
    <w:qFormat/>
    <w:pPr>
      <w:pBdr/>
      <w:spacing w:after="0" w:line="240" w:lineRule="auto"/>
      <w:ind/>
    </w:pPr>
  </w:style>
  <w:style w:type="character" w:styleId="861">
    <w:name w:val="Subtle Emphasis"/>
    <w:basedOn w:val="893"/>
    <w:uiPriority w:val="19"/>
    <w:qFormat/>
    <w:pPr>
      <w:pBdr/>
      <w:spacing/>
      <w:ind/>
    </w:pPr>
    <w:rPr>
      <w:i/>
      <w:iCs/>
      <w:color w:val="404040" w:themeColor="text1" w:themeTint="BF"/>
    </w:rPr>
  </w:style>
  <w:style w:type="character" w:styleId="862">
    <w:name w:val="Emphasis"/>
    <w:basedOn w:val="893"/>
    <w:uiPriority w:val="20"/>
    <w:qFormat/>
    <w:pPr>
      <w:pBdr/>
      <w:spacing/>
      <w:ind/>
    </w:pPr>
    <w:rPr>
      <w:i/>
      <w:iCs/>
    </w:rPr>
  </w:style>
  <w:style w:type="character" w:styleId="863">
    <w:name w:val="Strong"/>
    <w:basedOn w:val="893"/>
    <w:uiPriority w:val="22"/>
    <w:qFormat/>
    <w:pPr>
      <w:pBdr/>
      <w:spacing/>
      <w:ind/>
    </w:pPr>
    <w:rPr>
      <w:b/>
      <w:bCs/>
    </w:rPr>
  </w:style>
  <w:style w:type="character" w:styleId="864">
    <w:name w:val="Subtle Reference"/>
    <w:basedOn w:val="893"/>
    <w:uiPriority w:val="31"/>
    <w:qFormat/>
    <w:pPr>
      <w:pBdr/>
      <w:spacing/>
      <w:ind/>
    </w:pPr>
    <w:rPr>
      <w:smallCaps/>
      <w:color w:val="5a5a5a" w:themeColor="text1" w:themeTint="A5"/>
    </w:rPr>
  </w:style>
  <w:style w:type="character" w:styleId="865">
    <w:name w:val="Book Title"/>
    <w:basedOn w:val="893"/>
    <w:uiPriority w:val="33"/>
    <w:qFormat/>
    <w:pPr>
      <w:pBdr/>
      <w:spacing/>
      <w:ind/>
    </w:pPr>
    <w:rPr>
      <w:b/>
      <w:bCs/>
      <w:i/>
      <w:iCs/>
      <w:spacing w:val="5"/>
    </w:rPr>
  </w:style>
  <w:style w:type="paragraph" w:styleId="866">
    <w:name w:val="Header"/>
    <w:basedOn w:val="891"/>
    <w:link w:val="867"/>
    <w:uiPriority w:val="99"/>
    <w:unhideWhenUsed/>
    <w:pPr>
      <w:pBdr/>
      <w:tabs>
        <w:tab w:val="center" w:leader="none" w:pos="4844"/>
        <w:tab w:val="right" w:leader="none" w:pos="9689"/>
      </w:tabs>
      <w:spacing w:after="0" w:line="240" w:lineRule="auto"/>
      <w:ind/>
    </w:pPr>
  </w:style>
  <w:style w:type="character" w:styleId="867">
    <w:name w:val="Header Char"/>
    <w:basedOn w:val="893"/>
    <w:link w:val="866"/>
    <w:uiPriority w:val="99"/>
    <w:pPr>
      <w:pBdr/>
      <w:spacing/>
      <w:ind/>
    </w:pPr>
  </w:style>
  <w:style w:type="paragraph" w:styleId="868">
    <w:name w:val="Footer"/>
    <w:basedOn w:val="891"/>
    <w:link w:val="869"/>
    <w:uiPriority w:val="99"/>
    <w:unhideWhenUsed/>
    <w:pPr>
      <w:pBdr/>
      <w:tabs>
        <w:tab w:val="center" w:leader="none" w:pos="4844"/>
        <w:tab w:val="right" w:leader="none" w:pos="9689"/>
      </w:tabs>
      <w:spacing w:after="0" w:line="240" w:lineRule="auto"/>
      <w:ind/>
    </w:pPr>
  </w:style>
  <w:style w:type="character" w:styleId="869">
    <w:name w:val="Footer Char"/>
    <w:basedOn w:val="893"/>
    <w:link w:val="868"/>
    <w:uiPriority w:val="99"/>
    <w:pPr>
      <w:pBdr/>
      <w:spacing/>
      <w:ind/>
    </w:pPr>
  </w:style>
  <w:style w:type="paragraph" w:styleId="870">
    <w:name w:val="Caption"/>
    <w:basedOn w:val="891"/>
    <w:next w:val="891"/>
    <w:uiPriority w:val="35"/>
    <w:unhideWhenUsed/>
    <w:qFormat/>
    <w:pPr>
      <w:pBdr/>
      <w:spacing w:after="200" w:line="240" w:lineRule="auto"/>
      <w:ind/>
    </w:pPr>
    <w:rPr>
      <w:i/>
      <w:iCs/>
      <w:color w:val="0e2841" w:themeColor="text2"/>
      <w:sz w:val="18"/>
      <w:szCs w:val="18"/>
    </w:rPr>
  </w:style>
  <w:style w:type="paragraph" w:styleId="871">
    <w:name w:val="footnote text"/>
    <w:basedOn w:val="891"/>
    <w:link w:val="872"/>
    <w:uiPriority w:val="99"/>
    <w:semiHidden/>
    <w:unhideWhenUsed/>
    <w:pPr>
      <w:pBdr/>
      <w:spacing w:after="0" w:line="240" w:lineRule="auto"/>
      <w:ind/>
    </w:pPr>
    <w:rPr>
      <w:sz w:val="20"/>
      <w:szCs w:val="20"/>
    </w:rPr>
  </w:style>
  <w:style w:type="character" w:styleId="872">
    <w:name w:val="Footnote Text Char"/>
    <w:basedOn w:val="893"/>
    <w:link w:val="871"/>
    <w:uiPriority w:val="99"/>
    <w:semiHidden/>
    <w:pPr>
      <w:pBdr/>
      <w:spacing/>
      <w:ind/>
    </w:pPr>
    <w:rPr>
      <w:sz w:val="20"/>
      <w:szCs w:val="20"/>
    </w:rPr>
  </w:style>
  <w:style w:type="character" w:styleId="873">
    <w:name w:val="footnote reference"/>
    <w:basedOn w:val="893"/>
    <w:uiPriority w:val="99"/>
    <w:semiHidden/>
    <w:unhideWhenUsed/>
    <w:pPr>
      <w:pBdr/>
      <w:spacing/>
      <w:ind/>
    </w:pPr>
    <w:rPr>
      <w:vertAlign w:val="superscript"/>
    </w:rPr>
  </w:style>
  <w:style w:type="paragraph" w:styleId="874">
    <w:name w:val="endnote text"/>
    <w:basedOn w:val="891"/>
    <w:link w:val="875"/>
    <w:uiPriority w:val="99"/>
    <w:semiHidden/>
    <w:unhideWhenUsed/>
    <w:pPr>
      <w:pBdr/>
      <w:spacing w:after="0" w:line="240" w:lineRule="auto"/>
      <w:ind/>
    </w:pPr>
    <w:rPr>
      <w:sz w:val="20"/>
      <w:szCs w:val="20"/>
    </w:rPr>
  </w:style>
  <w:style w:type="character" w:styleId="875">
    <w:name w:val="Endnote Text Char"/>
    <w:basedOn w:val="893"/>
    <w:link w:val="874"/>
    <w:uiPriority w:val="99"/>
    <w:semiHidden/>
    <w:pPr>
      <w:pBdr/>
      <w:spacing/>
      <w:ind/>
    </w:pPr>
    <w:rPr>
      <w:sz w:val="20"/>
      <w:szCs w:val="20"/>
    </w:rPr>
  </w:style>
  <w:style w:type="character" w:styleId="876">
    <w:name w:val="endnote reference"/>
    <w:basedOn w:val="893"/>
    <w:uiPriority w:val="99"/>
    <w:semiHidden/>
    <w:unhideWhenUsed/>
    <w:pPr>
      <w:pBdr/>
      <w:spacing/>
      <w:ind/>
    </w:pPr>
    <w:rPr>
      <w:vertAlign w:val="superscript"/>
    </w:rPr>
  </w:style>
  <w:style w:type="character" w:styleId="877">
    <w:name w:val="Hyperlink"/>
    <w:basedOn w:val="893"/>
    <w:uiPriority w:val="99"/>
    <w:unhideWhenUsed/>
    <w:pPr>
      <w:pBdr/>
      <w:spacing/>
      <w:ind/>
    </w:pPr>
    <w:rPr>
      <w:color w:val="0563c1" w:themeColor="hyperlink"/>
      <w:u w:val="single"/>
    </w:rPr>
  </w:style>
  <w:style w:type="character" w:styleId="878">
    <w:name w:val="FollowedHyperlink"/>
    <w:basedOn w:val="893"/>
    <w:uiPriority w:val="99"/>
    <w:semiHidden/>
    <w:unhideWhenUsed/>
    <w:pPr>
      <w:pBdr/>
      <w:spacing/>
      <w:ind/>
    </w:pPr>
    <w:rPr>
      <w:color w:val="954f72" w:themeColor="followedHyperlink"/>
      <w:u w:val="single"/>
    </w:rPr>
  </w:style>
  <w:style w:type="paragraph" w:styleId="879">
    <w:name w:val="toc 1"/>
    <w:basedOn w:val="891"/>
    <w:next w:val="891"/>
    <w:uiPriority w:val="39"/>
    <w:unhideWhenUsed/>
    <w:pPr>
      <w:pBdr/>
      <w:spacing w:after="100"/>
      <w:ind/>
    </w:pPr>
  </w:style>
  <w:style w:type="paragraph" w:styleId="880">
    <w:name w:val="toc 2"/>
    <w:basedOn w:val="891"/>
    <w:next w:val="891"/>
    <w:uiPriority w:val="39"/>
    <w:unhideWhenUsed/>
    <w:pPr>
      <w:pBdr/>
      <w:spacing w:after="100"/>
      <w:ind w:left="220"/>
    </w:pPr>
  </w:style>
  <w:style w:type="paragraph" w:styleId="881">
    <w:name w:val="toc 3"/>
    <w:basedOn w:val="891"/>
    <w:next w:val="891"/>
    <w:uiPriority w:val="39"/>
    <w:unhideWhenUsed/>
    <w:pPr>
      <w:pBdr/>
      <w:spacing w:after="100"/>
      <w:ind w:left="440"/>
    </w:pPr>
  </w:style>
  <w:style w:type="paragraph" w:styleId="882">
    <w:name w:val="toc 4"/>
    <w:basedOn w:val="891"/>
    <w:next w:val="891"/>
    <w:uiPriority w:val="39"/>
    <w:unhideWhenUsed/>
    <w:pPr>
      <w:pBdr/>
      <w:spacing w:after="100"/>
      <w:ind w:left="660"/>
    </w:pPr>
  </w:style>
  <w:style w:type="paragraph" w:styleId="883">
    <w:name w:val="toc 5"/>
    <w:basedOn w:val="891"/>
    <w:next w:val="891"/>
    <w:uiPriority w:val="39"/>
    <w:unhideWhenUsed/>
    <w:pPr>
      <w:pBdr/>
      <w:spacing w:after="100"/>
      <w:ind w:left="880"/>
    </w:pPr>
  </w:style>
  <w:style w:type="paragraph" w:styleId="884">
    <w:name w:val="toc 6"/>
    <w:basedOn w:val="891"/>
    <w:next w:val="891"/>
    <w:uiPriority w:val="39"/>
    <w:unhideWhenUsed/>
    <w:pPr>
      <w:pBdr/>
      <w:spacing w:after="100"/>
      <w:ind w:left="1100"/>
    </w:pPr>
  </w:style>
  <w:style w:type="paragraph" w:styleId="885">
    <w:name w:val="toc 7"/>
    <w:basedOn w:val="891"/>
    <w:next w:val="891"/>
    <w:uiPriority w:val="39"/>
    <w:unhideWhenUsed/>
    <w:pPr>
      <w:pBdr/>
      <w:spacing w:after="100"/>
      <w:ind w:left="1320"/>
    </w:pPr>
  </w:style>
  <w:style w:type="paragraph" w:styleId="886">
    <w:name w:val="toc 8"/>
    <w:basedOn w:val="891"/>
    <w:next w:val="891"/>
    <w:uiPriority w:val="39"/>
    <w:unhideWhenUsed/>
    <w:pPr>
      <w:pBdr/>
      <w:spacing w:after="100"/>
      <w:ind w:left="1540"/>
    </w:pPr>
  </w:style>
  <w:style w:type="paragraph" w:styleId="887">
    <w:name w:val="toc 9"/>
    <w:basedOn w:val="891"/>
    <w:next w:val="891"/>
    <w:uiPriority w:val="39"/>
    <w:unhideWhenUsed/>
    <w:pPr>
      <w:pBdr/>
      <w:spacing w:after="100"/>
      <w:ind w:left="1760"/>
    </w:pPr>
  </w:style>
  <w:style w:type="character" w:styleId="888">
    <w:name w:val="Placeholder Text"/>
    <w:basedOn w:val="893"/>
    <w:uiPriority w:val="99"/>
    <w:semiHidden/>
    <w:pPr>
      <w:pBdr/>
      <w:spacing/>
      <w:ind/>
    </w:pPr>
    <w:rPr>
      <w:color w:val="666666"/>
    </w:rPr>
  </w:style>
  <w:style w:type="paragraph" w:styleId="889">
    <w:name w:val="TOC Heading"/>
    <w:uiPriority w:val="39"/>
    <w:unhideWhenUsed/>
    <w:pPr>
      <w:pBdr/>
      <w:spacing/>
      <w:ind/>
    </w:pPr>
  </w:style>
  <w:style w:type="paragraph" w:styleId="890">
    <w:name w:val="table of figures"/>
    <w:basedOn w:val="891"/>
    <w:next w:val="891"/>
    <w:uiPriority w:val="99"/>
    <w:unhideWhenUsed/>
    <w:pPr>
      <w:pBdr/>
      <w:spacing w:after="0" w:afterAutospacing="0"/>
      <w:ind/>
    </w:pPr>
  </w:style>
  <w:style w:type="paragraph" w:styleId="89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2">
    <w:name w:val="Heading 1"/>
    <w:basedOn w:val="891"/>
    <w:next w:val="89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93" w:default="1">
    <w:name w:val="Default Paragraph Font"/>
    <w:uiPriority w:val="0"/>
    <w:semiHidden/>
    <w:pPr>
      <w:pBdr/>
      <w:spacing/>
      <w:ind/>
    </w:pPr>
  </w:style>
  <w:style w:type="table" w:styleId="894"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5">
    <w:name w:val="Normal (Web)"/>
    <w:basedOn w:val="891"/>
    <w:uiPriority w:val="0"/>
    <w:pPr>
      <w:pBdr/>
      <w:spacing w:after="0" w:afterAutospacing="1" w:before="0" w:beforeAutospacing="1"/>
      <w:ind w:right="0" w:left="0"/>
      <w:jc w:val="left"/>
    </w:pPr>
    <w:rPr>
      <w:sz w:val="24"/>
      <w:lang w:val="en-US" w:eastAsia="zh-CN" w:bidi="a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2025-12-06T10:58:08Z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