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"Falha na autenticação PDP"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 falha na autenticação PDP pode estar relacionada às suas configurações ou aos dados/expiração do seu eSIM. Verifique se você se deparou com o seguinte: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Configure seu APN (tudo em minúsculas, uma única palavra) de acordo com as informações na página de instalação do eSIM.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Você ainda possui dados no seu eSIM: Este erro pode ocorrer se você tentar se conectar sem dados restantes.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Você ainda possui dados no seu eSIM: Este erro pode ocorrer se você tentar se conectar sem dados restantes.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Para encontrar a página de instalação do eSIM e todos os detalhes, acesse "Meu eSIM &gt; Detalhes &gt; Instalar eSIM" e role a página para baixo. Se as etapas acima não funcionarem, tente redefinir as configurações de rede*: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Acesse "Configurações" no seu dispositivo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Acesse "Geral"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Acesse "Redefinir"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Acesse "Redefinir configurações de rede"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highlight w:val="none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highlight w:val="none"/>
          <w:u w:val="none"/>
        </w:rPr>
        <w:t xml:space="preserve">Reinicie o dispositivo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highlight w:val="none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highlight w:val="none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highlight w:val="none"/>
          <w:u w:val="none"/>
        </w:rPr>
      </w:r>
    </w:p>
    <w:p>
      <w:pPr>
        <w:pStyle w:val="89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  <w:t xml:space="preserve">*Redefinir as configurações de rede redefinirá as redes Wi-Fi e senhas existentes, as configurações de rede celular e as configurações de VPN e APN.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 o problema persistir, entre em contato conosco para obter mais assistência. Em caso de dúvidas, entre em contato com nossa equipe de suporte.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FFC83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3B25E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FED3525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2D4FDA5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7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4"/>
    <w:next w:val="894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character" w:styleId="843">
    <w:name w:val="Heading 1 Char"/>
    <w:basedOn w:val="897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97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97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97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97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97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97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97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4"/>
    <w:next w:val="894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97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4"/>
    <w:next w:val="894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97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4"/>
    <w:next w:val="894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97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8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59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4"/>
    <w:next w:val="894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97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3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7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7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7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7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6">
    <w:name w:val="Heading 6"/>
    <w:basedOn w:val="894"/>
    <w:next w:val="894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15"/>
      <w:szCs w:val="15"/>
      <w:lang w:val="en-US" w:eastAsia="zh-CN" w:bidi="ar"/>
    </w:rPr>
  </w:style>
  <w:style w:type="character" w:styleId="897" w:default="1">
    <w:name w:val="Default Paragraph Font"/>
    <w:uiPriority w:val="0"/>
    <w:semiHidden/>
    <w:pPr>
      <w:pBdr/>
      <w:spacing/>
      <w:ind/>
    </w:pPr>
  </w:style>
  <w:style w:type="table" w:styleId="898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9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2025-12-06T11:32:39Z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