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일반 용어</w:t>
      </w:r>
    </w:p>
    <w:p>
      <w:r>
        <w:t>일반 용어</w:t>
      </w:r>
    </w:p>
    <w:p>
      <w:r>
        <w:t>esim의 임무는 모든 여행자에게 글로벌 데이터 연결을 제공하는 것입니다. 당사는 홍콩에 등록된 Global Data Link Co., Limited라는 법인을 통해 플랫폼과 서비스를 제공합니다. 우리는 연결 서비스를 위한 수집자이자 마켓플레이스로 운영됩니다. 즉, 우리는 각 국가에 가장 적합한 데이터 연결 서비스 제공업체를 선택하고 esim 마켓플레이스를 통해 고객에게 해당 서비스를 제공합니다. 이러한 방식으로 우리는 전 세계 200개 이상의 국가에서 연결을 유지하는 eSIM을 제공할 수 있습니다.</w:t>
      </w:r>
    </w:p>
    <w:p>
      <w:r>
        <w:t>당사 서비스(당사가 제공하는 eSIM 및 관련 지원 서비스) 또는 플랫폼(당사 웹사이트, esim에서 관리하고 소셜 미디어 플랫폼에서 호스팅되는 페이지, 당사 앱)을 사용하기 전에 귀하의 사용에 적용되는 약관 및 관련 정책을 읽어보시기 바랍니다. 여기에는 다음이 포함됩니다.</w:t>
      </w:r>
    </w:p>
    <w:p>
      <w:r>
        <w:t>다음 일반 용어가 항상 적용됩니다.</w:t>
      </w:r>
    </w:p>
    <w:p>
      <w:r>
        <w:t>귀하가 당사 서비스의 사용자인 경우 당사 서비스 이용 약관이 적용됩니다.</w:t>
      </w:r>
    </w:p>
    <w:p>
      <w:r>
        <w:t>귀하가 당사 서비스 사용자이지만 제3자(예: 귀하의 고용주 또는 당사 파트너 중 한 명)를 통해 서비스에 액세스할 수 있는 경우에도 당사 서비스 이용 약관이 적용되지만 해당 제3자와의 계약을 함께 읽어야 합니다. 귀하는 당사 서비스의 특정 요소(예: 고객 지원)에 액세스하지 못할 수 있으며, 다른 가격 책정 및 결제/환불 절차가 적용됩니다. 당사는 제3자의 행위 또는 귀하가 제3자와 체결한 계약에 대해 책임을 지지 않습니다.</w:t>
      </w:r>
    </w:p>
    <w:p>
      <w:r>
        <w:t>당사의 개인정보 보호정책과 쿠키 정책은 당사가 귀하의 개인정보를 수집하는 모든 상황에 적용됩니다. 당사의 공정 사용 정책 및 환불 정책은 귀하가 당사 서비스를 사용하는 모든 상황에 적용됩니다.</w:t>
      </w:r>
    </w:p>
    <w:p>
      <w:r>
        <w:t>(이것을 통칭하여 당사의 약관이라고 합니다)</w:t>
      </w:r>
    </w:p>
    <w:p>
      <w:r>
        <w:t>귀하의 당사 서비스 및 플랫폼 사용은 당사 약관에 대한 귀하의 동의를 조건으로 합니다. 따라서 귀하가 본 약관을 수락하지 않거나 준수할 수 없는 경우 당사 서비스 또는 플랫폼에 액세스하거나 사용할 수 없습니다. 당사 플랫폼 또는 서비스를 사용하거나 콘텐츠를 탐색 또는 클릭하거나 당사 앱을 등록 또는 사용함으로써 귀하는 본 약관에 동의하는 것입니다.</w:t>
      </w:r>
    </w:p>
    <w:p>
      <w:r>
        <w:t>당사는 수시로 약관을 업데이트할 수 있습니다. 약관에 중대한 변경 사항이 있는 경우 당사는 귀하에게 이를 알리기 위해 노력할 것입니다. 모든 변경 사항은 게시된 날짜부터 적용됩니다. 따라서 약관이 업데이트된 후 더 이상 약관에 동의하지 않으려면 서비스 또는 플랫폼 사용을 중단해야 합니다.</w:t>
      </w:r>
    </w:p>
    <w:p>
      <w:r>
        <w:t>제3자. 당사의 서비스 또는 플랫폼이 제3자 웹사이트 또는 소셜 미디어 플랫폼(예: 결제 서비스 제공업체, Facebook 또는 Instagram)에 대한 링크를 포함하거나 호스팅되고 해당 웹사이트 또는 소셜 미디어 플랫폼에 별도의 이용 약관이 있는 경우 귀하는 본 약관 외에 해당 약관도 준수하는 데 동의합니다.</w:t>
      </w:r>
    </w:p>
    <w:p>
      <w:r>
        <w:t>우리와 정보를 공유하세요. 우리는 귀하의 개인 정보를 매우 중요하게 생각합니다. 귀하가 당사의 서비스 또는 플랫폼을 사용할 때 당사가 귀하에 대해 수집하는 개인 데이터는 당사의 개인정보 보호정책 및 쿠키 정책에 따라 처리됩니다.</w:t>
      </w:r>
    </w:p>
    <w:p>
      <w:r>
        <w:t>지적 재산. 당사 플랫폼 및 서비스의 모든 지적 재산권은 Global Digital Network Limited가 소유하거나 esim에 라이선스가 부여됩니다. 여기에는 저작권(당사 컴퓨터 소프트웨어의 저작권 포함), 상표, 노하우, 영업 비밀, 당사 플랫폼의 디자인, 배열 및 외관(통칭하여 지적 재산권)이 포함됩니다. 당사의 플랫폼과 서비스를 사용할 때 귀하는 의도된 목적으로만 본 약관을 준수하여 이를 사용한다는 데 동의합니다. 우리는 서비스와 플랫폼에 대한 귀하의 피드백을 소중하게 생각합니다. 귀하가 당사에 피드백을 제공하는 경우 당사는 이를 서비스 또는 플랫폼에 포함하도록 선택할 수 있으며, 귀하는 해당 피드백에 지적 재산권이 생성되지 않으며 이와 관련하여 어떠한 보상도 받을 수 없다는 점을 인정합니다.</w:t>
      </w:r>
    </w:p>
    <w:p>
      <w:r>
        <w:t>부인 성명. 법률에 의해 제한되는 경우를 제외하고, 당사는 그러한 손실 가능성에 대해 통보를 받은 경우에도 어떠한 경우에도 간접적, 결과적, 예시적, 부수적 또는 징벌적 손해(이익 손실 포함)에 대해 귀하에게 책임을 지지 않습니다. 당사가 본 약관을 준수하지 못하는 경우 당사는 귀하가 예상할 수 있는 손실 및 손해에 대해 책임을 지며, 어떤 경우에도 귀하에 대한 당사 및 계열사의 총 책임은 미화 100달러(미화 100달러)를 초과하지 않습니다.</w:t>
        <w:br/>
        <w:t>당사의 서비스와 플랫폼은 "있는 그대로" 및 "이용 가능한 대로" 제공됩니다. 특히, 당사는 서비스 및 플랫폼의 항상 사용 가능 여부나 관련 연결 및 네트워크의 품질을 보장하지 않습니다. 법이 허용하는 한도 내에서 당사는 서비스 및 웹사이트 제공에 적용될 수 있는 모든 묵시적 조건, 보증, 진술 또는 기타 조건을 배제합니다. 법이 허용하는 한도 내에서 귀하는 당사 서비스의 불법적인 사용 또는 본 약관 위반으로 인해 발생하거나 이와 관련하여 발생하는 제3자 법적 절차(정부 당국이 제기한 절차 포함)로부터 당사와 당사의 이사, 임원, 직원 및 계약자에게 면책을 배상해야 합니다.</w:t>
      </w:r>
    </w:p>
    <w:p>
      <w:r>
        <w:t>준거법 및 준거 법원. 귀하가 당사 서비스 또는 플랫폼에 액세스하는 국가에 관계없이, 본 약관 및 본 약관 또는 해당 주제와 관련하여 발생하는 모든 분쟁 또는 청구는 잉글랜드 및 웨일스 법률의 적용을 받고 그에 따라 해석되며 잉글랜드 및 웨일스 법원이 전속 관할권을 갖습니다.</w:t>
      </w:r>
    </w:p>
    <w:p>
      <w:r>
        <w:t>집단 소송 포기. 귀하는 집단 소송에 집단 구성원으로 참여할 권리를 포기하는 데 동의합니다. 분쟁 해결을 위한 모든 절차는 집단, 통합 또는 대표 소송이 아닌 개별적으로 진행되어야 합니다.</w:t>
      </w:r>
    </w:p>
    <w:p>
      <w:r>
        <w:t>약관의 시행. 본 약관의 일부가 법적 제한으로 인해 귀하 또는 당사에 의해 시행될 수 없는 경우, 시행할 수 없는 해당 부분은 적용되지 않지만 다른 모든 내용은 계속 시행 가능합니다.</w:t>
      </w:r>
    </w:p>
    <w:p>
      <w:r>
        <w:t>저희에게 연락하세요. 본 약관에 대해 질문이 있는 경우 @esim.fit에 문의하세요. 서비스 또는 플랫폼과 관련하여 지원이 필요한 경우 @esim.fit로 이메일을 보내거나 앱에서 제공되는 지원 기능을 통해 당사에 문의하십시오.</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