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chính sách sử dụng hợp lý</w:t>
      </w:r>
    </w:p>
    <w:p>
      <w:r>
        <w:t>chính sách sử dụng hợp lý</w:t>
      </w:r>
    </w:p>
    <w:p>
      <w:r>
        <w:t>Khi truy cập nền tảng hoặc dịch vụ của chúng tôi, bạn phải tuân thủ các quy định sau:</w:t>
      </w:r>
    </w:p>
    <w:p>
      <w:r>
        <w:t>Bạn phải từ 13 tuổi trở lên;</w:t>
      </w:r>
    </w:p>
    <w:p>
      <w:r>
        <w:t>Bạn không được bán lại, chuyển nhượng, sao chép, phân phối hoặc chia sẻ Dịch vụ với bên thứ ba;</w:t>
      </w:r>
    </w:p>
    <w:p>
      <w:r>
        <w:t>Bạn không được mạo danh người khác, che giấu hoặc cố gắng che giấu danh tính của mình hoặc xuyên tạc mối quan hệ của bạn với một cá nhân hoặc tổ chức để cố gắng truy cập vào tài khoản trái phép hoặc vì bất kỳ mục đích nào khác;</w:t>
      </w:r>
    </w:p>
    <w:p>
      <w:r>
        <w:t>Bạn không được thực hiện hành vi lừa đảo hoặc thực hiện bất kỳ hoạt động bất hợp pháp hoặc tội phạm nào khác hoặc vi phạm bất kỳ luật hiện hành nào;</w:t>
      </w:r>
    </w:p>
    <w:p>
      <w:r>
        <w:t>Bạn không được tham gia vào bất kỳ hành vi nào có thể làm suy giảm hoạt động và/hoặc hiệu suất của các mạng liên quan mà ứng dụng esim của chúng tôi dựa vào;</w:t>
      </w:r>
    </w:p>
    <w:p>
      <w:r>
        <w:t>Bạn không được sử dụng Nền tảng hoặc Dịch vụ của chúng tôi theo bất kỳ cách nào có thể làm giảm hiệu suất, tính bảo mật hoặc chức năng của Nền tảng hoặc Dịch vụ của chúng tôi hoặc cản trở việc sử dụng của người khác;</w:t>
      </w:r>
    </w:p>
    <w:p>
      <w:r>
        <w:t>Bạn không được quấy rối, lăng mạ, làm hại, lạm dụng, phỉ báng, lạm dụng, làm phiền, theo dõi, đe dọa, hăm dọa hoặc vi phạm các quyền hợp pháp của bất kỳ người nào khác (bao gồm cả nhân viên của chúng tôi);</w:t>
      </w:r>
    </w:p>
    <w:p>
      <w:r>
        <w:t>Bạn không được sử dụng nền tảng hoặc dịch vụ của chúng tôi theo bất kỳ cách nào có thể khiến nền tảng hoặc dịch vụ của chúng tôi bị mang tiếng xấu, bạn cũng không được sử dụng chúng để cung cấp bất kỳ dịch vụ thương mại nào;</w:t>
      </w:r>
    </w:p>
    <w:p>
      <w:r>
        <w:t>Bạn không được sử dụng nền tảng hoặc dịch vụ của chúng tôi để phát triển hoặc cung cấp bất kỳ dịch vụ hoặc chức năng nào cạnh tranh với ứng dụng esim của chúng tôi;</w:t>
      </w:r>
    </w:p>
    <w:p>
      <w:r>
        <w:t>Bạn không được phép khai thác văn bản, khai thác dữ liệu hoặc tìm kiếm trang web của chúng tôi theo bất kỳ cách nào (bao gồm hỗ trợ, cho phép hoặc ủy quyền) mà không có sự cho phép rõ ràng của chúng tôi.</w:t>
      </w:r>
    </w:p>
    <w:p>
      <w:r>
        <w:t>Bạn không được tải lên hoặc truyền vi-rút hoặc bất kỳ loại mã độc hại nào khác;</w:t>
      </w:r>
    </w:p>
    <w:p>
      <w:r>
        <w:t>Bạn không được cố gắng giải mã, dịch ngược, tháo rời hoặc đảo ngược kỹ thuật bất kỳ phần mềm hoặc thuật toán nào được sử dụng để cung cấp Dịch vụ;</w:t>
      </w:r>
    </w:p>
    <w:p>
      <w:r>
        <w:t>Bạn không được sử dụng bất kỳ hệ thống tự động nào (bao gồm nhưng không giới hạn ở "robot", "nhện" hoặc "trình đọc ngoại tuyến") để truy cập Dịch vụ;</w:t>
      </w:r>
    </w:p>
    <w:p>
      <w:r>
        <w:t>Bạn không được truyền thư rác hoặc email không mong muốn, gửi tin nhắn hàng loạt hoặc những thứ tương tự hoặc tiết lộ hàng loạt thông tin thông qua Dịch vụ của chúng tôi; và bạn không được cố gắng sử dụng Dịch vụ của chúng tôi để lừa đảo, thu thập dữ liệu hoặc thu thập dữ liệu; và mật khẩu và thông tin xác thực. Bạn có trách nhiệm giữ an toàn cho mật khẩu và thông tin đăng nhập của mình. Nếu bạn có lý do để tin rằng mật khẩu và thông tin xác thực của mình không còn an toàn, vui lòng thay đổi mật khẩu ngay lập tức và liên hệ với chúng tôi qua email tại @esim.fit để thông báo cho chúng tôi về vấn đề này.</w:t>
      </w:r>
    </w:p>
    <w:p>
      <w:r>
        <w:t>Bạn có câu hỏi? Nếu bạn không chắc chắn liệu việc sử dụng Nền tảng hoặc Dịch vụ cụ thể có tuân thủ Chính sách sử dụng hợp lý này hay không, vui lòng liên hệ với nhóm hỗ trợ của chúng tôi. Tuy nhiên, bạn vẫn hoàn toàn chịu trách nhiệm tuân thủ mọi luật pháp địa phương hiện hành liên quan đến việc bạn sử dụng Dịch vụ.</w:t>
        <w:br/>
        <w:t>…………………..</w:t>
      </w:r>
    </w:p>
    <w:p>
      <w:r>
        <w:t>Chính sách hoàn tiền</w:t>
      </w:r>
    </w:p>
    <w:p>
      <w:r>
        <w:t>khả năng áp dụng. Chúng tôi chỉ hoàn lại tiền nếu bạn mua dịch vụ trực tiếp từ ứng dụng esim. Nếu bạn mua Dịch vụ từ bên thứ ba, bạn sẽ cần liên hệ với bên thứ ba đó để xử lý mọi yêu cầu hoàn tiền.</w:t>
      </w:r>
    </w:p>
    <w:p>
      <w:r>
        <w:t>Quyền thu hồi theo luật định. Nếu bạn mua dịch vụ với tư cách là người tiêu dùng, bạn có quyền đơn phương rút lại giao dịch mua của mình trong vòng 14 ngày về mặt pháp lý. Quyền thu hồi giao dịch mua của bạn sẽ hết hạn sau 14 ngày kể từ ngày hoàn tất giao dịch mua hoặc ngày eSIM được kích hoạt, tùy điều kiện nào đến trước. Xin lưu ý rằng bạn sẽ không thể thực hiện quyền rút tiền đối với các eSIM đã được sử dụng.</w:t>
      </w:r>
    </w:p>
    <w:p>
      <w:r>
        <w:t>Thay thế và hoàn lại tiền. Nếu bạn đã kích hoạt dịch vụ nhưng không thể sử dụng do lỗi hoặc thiếu sót trên ứng dụng esim của chúng tôi hoặc do công ty chúng tôi quyết định chấm dứt dịch vụ, chúng tôi sẽ cung cấp dịch vụ thay thế hoặc hoàn trả đầy đủ mức giá tương đương của dịch vụ mà bạn đã mua dựa trên lựa chọn của bạn. Tuy nhiên, việc hoàn tiền phải tuân theo các điều kiện sau:</w:t>
      </w:r>
    </w:p>
    <w:p>
      <w:r>
        <w:t>Bạn phải gửi yêu cầu hoàn tiền trong vòng 30 ngày kể từ ngày xảy ra vấn đề dẫn đến yêu cầu bồi thường.</w:t>
      </w:r>
    </w:p>
    <w:p>
      <w:r>
        <w:t>Chúng tôi không thể khôi phục quyền truy cập và sử dụng các dịch vụ đã mua của bạn trong vòng 10 ngày kể từ ngày nhận được yêu cầu hoàn tiền của bạn.</w:t>
      </w:r>
    </w:p>
    <w:p>
      <w:r>
        <w:t>Bạn đã hợp tác với chúng tôi để giải quyết mọi vấn đề bạn gặp phải khi truy cập hoặc sử dụng Dịch vụ.</w:t>
      </w:r>
    </w:p>
    <w:p>
      <w:r>
        <w:t>Đối với dịch vụ mà bạn yêu cầu hoàn tiền, nếu bạn đã sử dụng một phần hạn mức của dịch vụ đó, chúng tôi sẽ chỉ hoàn lại mức giá tương đương của phần dịch vụ chưa sử dụng.</w:t>
      </w:r>
    </w:p>
    <w:p>
      <w:r>
        <w:t>Không hoàn lại tiền/thay thế. Bạn sẽ không được hoàn lại tiền hoặc thay thế trong bất kỳ trường hợp nào khác.</w:t>
      </w:r>
    </w:p>
    <w:p>
      <w:r>
        <w:t>Làm thế nào để yêu cầu hoàn lại tiền. Bạn có thể gửi yêu cầu hoàn tiền cho nhóm hỗ trợ của chúng tôi bằng cách gửi email đến @esim.fit hoặc sử dụng tính năng trò chuyện trên web hoặc trong ứng dụng có sẵn cho bạn. Nhóm hỗ trợ của chúng tôi có thể yêu cầu bạn cung cấp thông tin bổ sung để hỗ trợ yêu cầu hoàn tiền của bạn, chẳng hạn như ảnh chụp màn hình cài đặt thiết bị. Nếu bạn có quyền được hoàn lại tiền, bạn có thể chọn nhận số tiền đó qua ứng dụng esim (xxxxx là loại tiền thưởng trong ứng dụng có thể được sử dụng để mua hàng trong tương lai) hoặc qua phương thức thanh toán ban đầu của bạn. Xin lưu ý rằng tiền hoàn lại vào phương thức thanh toán ban đầu của bạn có thể mất tới 30 ngày làm việc mới đến nơi.</w:t>
      </w:r>
    </w:p>
    <w:p>
      <w:r>
        <w:t>Mua hàng trái phép. Nếu bạn nghi ngờ bất kỳ giao dịch mua trái phép nào đã được thực hiện trên tài khoản của mình, bạn phải thông báo ngay cho nhóm hỗ trợ của chúng tôi. Chúng tôi có quyền đình chỉ bất kỳ tài khoản nào liên quan đến hoạt động gian lận. Việc có hoàn lại tiền hay không là tùy theo quyết định riêng của chúng tôi.</w:t>
      </w:r>
    </w:p>
    <w:p>
      <w:r>
        <w:t>Lỗi sạc. Nếu bạn cho rằng số tiền được tính cho các dịch vụ do ứng dụng esim của chúng tôi cung cấp là không chính xác, vui lòng liên hệ với nhóm hỗ trợ của chúng tôi trong vòng 30 ngày sau khi phát sinh khoản phí và cung cấp lý do chi tiết khiến bạn cho rằng số tiền trong hóa đơn không chính xác. Sau đó chúng tôi sẽ điều tra. Việc có hoàn lại tiền hay không là tùy theo quyết định riêng của chúng tôi.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