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E1E49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أستقبل الرسائل النصية والمكالمات عند استخدام شريحة eSIM للبيانات فقط؟</w:t>
      </w:r>
      <w:r>
        <w:rPr>
          <w:color w:val="000000" w:themeColor="text1"/>
        </w:rPr>
      </w:r>
    </w:p>
    <w:p w14:paraId="3DD94F02">
      <w:pPr>
        <w:pBdr/>
        <w:spacing/>
        <w:ind/>
        <w:rPr/>
      </w:pPr>
      <w:r/>
      <w:r/>
    </w:p>
    <w:p w14:paraId="4E101A3E">
      <w:pPr>
        <w:pBdr/>
        <w:spacing/>
        <w:ind/>
        <w:rPr/>
      </w:pPr>
      <w:r>
        <w:t xml:space="preserve">إذا كانت شريحة eSIM الخاصة بك تدعم البيانات فقط، فلا يزال بإمكانك استخدام رقم آخر للمكالمات الصوتية والرسائل النصية.</w:t>
      </w:r>
      <w:r/>
    </w:p>
    <w:p w14:paraId="2C9EADBE">
      <w:pPr>
        <w:pBdr/>
        <w:spacing/>
        <w:ind/>
        <w:rPr/>
      </w:pPr>
      <w:r/>
      <w:r/>
    </w:p>
    <w:p w14:paraId="7BDB3032">
      <w:pPr>
        <w:pBdr/>
        <w:spacing/>
        <w:ind/>
        <w:rPr/>
      </w:pPr>
      <w:r>
        <w:t xml:space="preserve">يرجى مراجعة قسم "مزيد من المعلومات" في شريحة eSIM الخاصة بك لمعرفة نوع باقتك. يمكنك الرجوع إلى المقالة التالية للحصول على إرشادات حول كيفية القيام بذلك: هل يمكنني استخدام شريحة eSIM الخاصة بي لإجراء مكالمات أو إرسال رسائل نصية؟</w:t>
      </w:r>
      <w:r/>
    </w:p>
    <w:p w14:paraId="08EA2BBF">
      <w:pPr>
        <w:pBdr/>
        <w:spacing/>
        <w:ind/>
        <w:rPr/>
      </w:pPr>
      <w:r/>
      <w:r/>
    </w:p>
    <w:p w14:paraId="003209E6">
      <w:pPr>
        <w:pBdr/>
        <w:spacing/>
        <w:ind/>
        <w:rPr/>
      </w:pPr>
      <w:r>
        <w:t xml:space="preserve">لاستخدام رقمك الأساسي للمكالمات الصوتية والرسائل النصية مع الاستمتاع ببيانات شريحة eSIM الخاصة بك، عليك تفعيل رقمك الأساسي وتعيينه كرقم المكالمات الافتراضي.</w:t>
      </w:r>
      <w:r/>
    </w:p>
    <w:p w14:paraId="0FC0540E">
      <w:pPr>
        <w:pBdr/>
        <w:spacing/>
        <w:ind/>
        <w:rPr/>
      </w:pPr>
      <w:r/>
      <w:r/>
    </w:p>
    <w:p w14:paraId="7E0485E3">
      <w:pPr>
        <w:pBdr/>
        <w:spacing/>
        <w:ind/>
        <w:rPr/>
      </w:pPr>
      <w:r>
        <w:t xml:space="preserve">بناءً على متطلبات مزود الخدمة المحلي، قد تحتاج أيضًا إلى تفعيل خدمة تجوال البيانات. قد يؤدي هذا إلى فرض رسوم تجوال، لذا نوصي بشدة باستشارة مزود الخدمة المحلي قبل المتابعة.</w:t>
      </w:r>
      <w:r/>
    </w:p>
    <w:p w14:paraId="57CA184C">
      <w:pPr>
        <w:pBdr/>
        <w:spacing/>
        <w:ind/>
        <w:rPr/>
      </w:pPr>
      <w:r/>
      <w:r/>
    </w:p>
    <w:p w14:paraId="79EB33A0">
      <w:pPr>
        <w:pBdr/>
        <w:spacing/>
        <w:ind/>
        <w:rPr/>
      </w:pPr>
      <w:r>
        <w:t xml:space="preserve">على نظام iOS: انتقل إلى الإعدادات &gt; الخلوي</w:t>
      </w:r>
      <w:r/>
    </w:p>
    <w:p w14:paraId="73A5A9BB">
      <w:pPr>
        <w:pBdr/>
        <w:spacing/>
        <w:ind/>
        <w:rPr/>
      </w:pPr>
      <w:r/>
      <w:r/>
    </w:p>
    <w:p w14:paraId="5B51C5A2">
      <w:pPr>
        <w:pBdr/>
        <w:spacing/>
        <w:ind/>
        <w:rPr/>
      </w:pPr>
      <w:r>
        <w:t xml:space="preserve">انقر على رقمك الأساسي</w:t>
      </w:r>
      <w:r/>
    </w:p>
    <w:p w14:paraId="0A621245">
      <w:pPr>
        <w:pBdr/>
        <w:spacing/>
        <w:ind/>
        <w:rPr/>
      </w:pPr>
      <w:r/>
      <w:r/>
    </w:p>
    <w:p w14:paraId="18F61A93">
      <w:pPr>
        <w:pBdr/>
        <w:spacing/>
        <w:ind/>
        <w:rPr/>
      </w:pPr>
      <w:r>
        <w:t xml:space="preserve">فعّل خيار "تفعيل هذا الرقم"</w:t>
      </w:r>
      <w:r/>
    </w:p>
    <w:p w14:paraId="4A2FA3B1">
      <w:pPr>
        <w:pBdr/>
        <w:spacing/>
        <w:ind/>
        <w:rPr/>
      </w:pPr>
      <w:r/>
      <w:r/>
    </w:p>
    <w:p w14:paraId="2273BCE1">
      <w:pPr>
        <w:pBdr/>
        <w:spacing/>
        <w:ind/>
        <w:rPr/>
      </w:pPr>
      <w:r>
        <w:t xml:space="preserve">ارجع إلى الخلوي. ثم انقر على "رقم المكالمات الافتراضي"</w:t>
      </w:r>
      <w:r/>
    </w:p>
    <w:p w14:paraId="07464FDE">
      <w:pPr>
        <w:pBdr/>
        <w:spacing/>
        <w:ind/>
        <w:rPr/>
      </w:pPr>
      <w:r/>
      <w:r/>
    </w:p>
    <w:p w14:paraId="1876C97A">
      <w:pPr>
        <w:pBdr/>
        <w:spacing/>
        <w:ind/>
        <w:rPr/>
      </w:pPr>
      <w:r>
        <w:t xml:space="preserve">حدد رقمك الأساسي</w:t>
      </w:r>
      <w:r/>
    </w:p>
    <w:p w14:paraId="67A55AF1">
      <w:pPr>
        <w:pBdr/>
        <w:spacing/>
        <w:ind/>
        <w:rPr/>
      </w:pPr>
      <w:r/>
      <w:r/>
    </w:p>
    <w:p w14:paraId="15DA2AD4">
      <w:pPr>
        <w:pBdr/>
        <w:spacing/>
        <w:ind/>
        <w:rPr/>
      </w:pPr>
      <w:r>
        <w:t xml:space="preserve">ارجع إلى صفحة الخلوي. هذه المرة، اختر "خلوي".</w:t>
      </w:r>
      <w:r/>
    </w:p>
    <w:p w14:paraId="1BAE5ED3">
      <w:pPr>
        <w:pBdr/>
        <w:spacing/>
        <w:ind/>
        <w:rPr/>
      </w:pPr>
      <w:r/>
      <w:r/>
    </w:p>
    <w:p w14:paraId="276C2F52">
      <w:pPr>
        <w:pBdr/>
        <w:spacing/>
        <w:ind/>
        <w:rPr/>
      </w:pPr>
      <w:r>
        <w:t xml:space="preserve">تأكد من استخدام شريحة eSIM لبيانات الجوال.</w:t>
      </w:r>
      <w:r/>
    </w:p>
    <w:p w14:paraId="540E9BD1">
      <w:pPr>
        <w:pBdr/>
        <w:spacing/>
        <w:ind/>
        <w:rPr/>
      </w:pPr>
      <w:r/>
      <w:r/>
    </w:p>
    <w:p w14:paraId="18DBFFD7">
      <w:pPr>
        <w:pBdr/>
        <w:spacing/>
        <w:ind/>
        <w:rPr/>
      </w:pPr>
      <w:r>
        <w:t xml:space="preserve">على أجهزة سامسونج:</w:t>
      </w:r>
      <w:r/>
    </w:p>
    <w:p w14:paraId="3B2A29EF">
      <w:pPr>
        <w:pBdr/>
        <w:spacing/>
        <w:ind/>
        <w:rPr/>
      </w:pPr>
      <w:r/>
      <w:r/>
    </w:p>
    <w:p w14:paraId="53336E62">
      <w:pPr>
        <w:pBdr/>
        <w:spacing/>
        <w:ind/>
        <w:rPr/>
      </w:pPr>
      <w:r>
        <w:t xml:space="preserve">الخيار 1: من خلال لوحة الإعدادات السريعة</w:t>
      </w:r>
      <w:r/>
    </w:p>
    <w:p w14:paraId="3959E1DE">
      <w:pPr>
        <w:pBdr/>
        <w:spacing/>
        <w:ind/>
        <w:rPr/>
      </w:pPr>
      <w:r/>
      <w:r/>
    </w:p>
    <w:p w14:paraId="28F13B85">
      <w:pPr>
        <w:pBdr/>
        <w:spacing/>
        <w:ind/>
        <w:rPr/>
      </w:pPr>
      <w:r>
        <w:t xml:space="preserve">مرر للأسفل من أعلى الشاشة. (قد تحتاج للتمرير للأسفل مرة أخرى لعرض القائمة الكاملة).</w:t>
      </w:r>
      <w:r/>
    </w:p>
    <w:p w14:paraId="0FAC3C3C">
      <w:pPr>
        <w:pBdr/>
        <w:spacing/>
        <w:ind/>
        <w:rPr/>
      </w:pPr>
      <w:r/>
      <w:r/>
    </w:p>
    <w:p w14:paraId="3893313F">
      <w:pPr>
        <w:pBdr/>
        <w:spacing/>
        <w:ind/>
        <w:rPr/>
      </w:pPr>
      <w:r>
        <w:t xml:space="preserve">ستظهر لك "المكالمات | الرسائل | بيانات الجوال". انقر على "المكالمات".</w:t>
      </w:r>
      <w:r/>
    </w:p>
    <w:p w14:paraId="73909789">
      <w:pPr>
        <w:pBdr/>
        <w:spacing/>
        <w:ind/>
        <w:rPr/>
      </w:pPr>
      <w:r/>
      <w:r/>
    </w:p>
    <w:p w14:paraId="52EB7733">
      <w:pPr>
        <w:pBdr/>
        <w:spacing/>
        <w:ind/>
        <w:rPr/>
      </w:pPr>
      <w:r>
        <w:t xml:space="preserve">حدد رقمك الأساسي.</w:t>
      </w:r>
      <w:r/>
    </w:p>
    <w:p w14:paraId="338C6725">
      <w:pPr>
        <w:pBdr/>
        <w:spacing/>
        <w:ind/>
        <w:rPr/>
      </w:pPr>
      <w:r/>
      <w:r/>
    </w:p>
    <w:p w14:paraId="69266D10">
      <w:pPr>
        <w:pBdr/>
        <w:spacing/>
        <w:ind/>
        <w:rPr/>
      </w:pPr>
      <w:r>
        <w:t xml:space="preserve">كرر العملية نفسها مع "الرسائل".</w:t>
      </w:r>
      <w:r/>
    </w:p>
    <w:p w14:paraId="27BFA6FA">
      <w:pPr>
        <w:pBdr/>
        <w:spacing/>
        <w:ind/>
        <w:rPr/>
      </w:pPr>
      <w:r/>
      <w:r/>
    </w:p>
    <w:p w14:paraId="181E3FAD">
      <w:pPr>
        <w:pBdr/>
        <w:spacing/>
        <w:ind/>
        <w:rPr/>
      </w:pPr>
      <w:r>
        <w:t xml:space="preserve">تأكد من استخدام شريحة eSIM لبيانات الجوال أيضًا.</w:t>
      </w:r>
      <w:r/>
    </w:p>
    <w:p w14:paraId="68DDB3AE">
      <w:pPr>
        <w:pBdr/>
        <w:spacing/>
        <w:ind/>
        <w:rPr/>
      </w:pPr>
      <w:r/>
      <w:r/>
    </w:p>
    <w:p w14:paraId="77B3320E">
      <w:pPr>
        <w:pBdr/>
        <w:spacing/>
        <w:ind/>
        <w:rPr/>
      </w:pPr>
      <w:r>
        <w:t xml:space="preserve">الخيار 2: من خلال الإعدادات</w:t>
      </w:r>
      <w:r/>
    </w:p>
    <w:p w14:paraId="407FD1BE">
      <w:pPr>
        <w:pBdr/>
        <w:spacing/>
        <w:ind/>
        <w:rPr/>
      </w:pPr>
      <w:r/>
      <w:r/>
    </w:p>
    <w:p w14:paraId="2A45823B">
      <w:pPr>
        <w:pBdr/>
        <w:spacing/>
        <w:ind/>
        <w:rPr/>
      </w:pPr>
      <w:r>
        <w:t xml:space="preserve">انتقل إلى الإعدادات &gt; الاتصالات &gt; إدارة بطاقات SIM.</w:t>
      </w:r>
      <w:r/>
    </w:p>
    <w:p w14:paraId="320F17B0">
      <w:pPr>
        <w:pBdr/>
        <w:spacing/>
        <w:ind/>
        <w:rPr/>
      </w:pPr>
      <w:r/>
      <w:r/>
    </w:p>
    <w:p w14:paraId="5B529886">
      <w:pPr>
        <w:pBdr/>
        <w:spacing/>
        <w:ind/>
        <w:rPr/>
      </w:pPr>
      <w:r>
        <w:t xml:space="preserve">مرر للأسفل حتى ترى قسم "بطاقات SIM المفضلة".</w:t>
      </w:r>
      <w:r/>
    </w:p>
    <w:p w14:paraId="6F58FB0C">
      <w:pPr>
        <w:pBdr/>
        <w:spacing/>
        <w:ind/>
        <w:rPr/>
      </w:pPr>
      <w:r/>
      <w:r/>
    </w:p>
    <w:p w14:paraId="13D14A4F">
      <w:pPr>
        <w:pBdr/>
        <w:spacing/>
        <w:ind/>
        <w:rPr/>
      </w:pPr>
      <w:r>
        <w:t xml:space="preserve">انقر على "المكالمات".</w:t>
      </w:r>
      <w:r/>
    </w:p>
    <w:p w14:paraId="04CE1DF0">
      <w:pPr>
        <w:pBdr/>
        <w:spacing/>
        <w:ind/>
        <w:rPr/>
      </w:pPr>
      <w:r/>
      <w:r/>
    </w:p>
    <w:p w14:paraId="606F3AEE">
      <w:pPr>
        <w:pBdr/>
        <w:spacing/>
        <w:ind/>
        <w:rPr/>
      </w:pPr>
      <w:r>
        <w:t xml:space="preserve">حدد رقمك الأساسي.</w:t>
      </w:r>
      <w:r/>
    </w:p>
    <w:p w14:paraId="2CD39390">
      <w:pPr>
        <w:pBdr/>
        <w:spacing/>
        <w:ind/>
        <w:rPr/>
      </w:pPr>
      <w:r/>
      <w:r/>
    </w:p>
    <w:p w14:paraId="127017BD">
      <w:pPr>
        <w:pBdr/>
        <w:spacing/>
        <w:ind/>
        <w:rPr/>
      </w:pPr>
      <w:r>
        <w:t xml:space="preserve">كرر العملية نفسها مع "الرسائل".</w:t>
      </w:r>
      <w:r/>
    </w:p>
    <w:p w14:paraId="40B451FC">
      <w:pPr>
        <w:pBdr/>
        <w:spacing/>
        <w:ind/>
        <w:rPr/>
      </w:pPr>
      <w:r/>
      <w:r/>
    </w:p>
    <w:p w14:paraId="3C333BDD">
      <w:pPr>
        <w:pBdr/>
        <w:spacing/>
        <w:ind/>
        <w:rPr/>
      </w:pPr>
      <w:r>
        <w:t xml:space="preserve">تأكد من استخدام شريحة eSIM لبيانات الجوال.</w:t>
      </w:r>
      <w:r/>
    </w:p>
    <w:p w14:paraId="7E32B605">
      <w:pPr>
        <w:pBdr/>
        <w:spacing/>
        <w:ind/>
        <w:rPr/>
      </w:pPr>
      <w:r/>
      <w:r/>
    </w:p>
    <w:p w14:paraId="796BBD76">
      <w:pPr>
        <w:pBdr/>
        <w:spacing/>
        <w:ind/>
        <w:rPr/>
      </w:pPr>
      <w:r>
        <w:t xml:space="preserve">على أجهزة Pixel</w:t>
      </w:r>
      <w:r/>
    </w:p>
    <w:p w14:paraId="643834C6">
      <w:pPr>
        <w:pBdr/>
        <w:spacing/>
        <w:ind/>
        <w:rPr/>
      </w:pPr>
      <w:r/>
      <w:r/>
    </w:p>
    <w:p w14:paraId="117EA418">
      <w:pPr>
        <w:pBdr/>
        <w:spacing/>
        <w:ind/>
        <w:rPr/>
      </w:pPr>
      <w:r>
        <w:t xml:space="preserve">(يرجى ملاحظة أن الخطوات التالية قد تختلف باختلاف طراز Pixel الخاص بك):</w:t>
      </w:r>
      <w:r/>
    </w:p>
    <w:p w14:paraId="31DE7F89">
      <w:pPr>
        <w:pBdr/>
        <w:spacing/>
        <w:ind/>
        <w:rPr/>
      </w:pPr>
      <w:r/>
      <w:r/>
    </w:p>
    <w:p w14:paraId="75ACC1AA">
      <w:pPr>
        <w:pBdr/>
        <w:spacing/>
        <w:ind/>
        <w:rPr/>
      </w:pPr>
      <w:r>
        <w:t xml:space="preserve">انتقل إلى الإعدادات &gt; الشبكة والإنترنت &gt; بطاقات SIM.</w:t>
      </w:r>
      <w:r/>
    </w:p>
    <w:p w14:paraId="6337D24E">
      <w:pPr>
        <w:pBdr/>
        <w:spacing/>
        <w:ind/>
        <w:rPr/>
      </w:pPr>
      <w:r/>
      <w:r/>
    </w:p>
    <w:p w14:paraId="478F42A2">
      <w:pPr>
        <w:pBdr/>
        <w:spacing/>
        <w:ind/>
        <w:rPr/>
      </w:pPr>
      <w:r>
        <w:t xml:space="preserve">حدد رقمك الأساسي.</w:t>
      </w:r>
      <w:r/>
    </w:p>
    <w:p w14:paraId="5721D6E7">
      <w:pPr>
        <w:pBdr/>
        <w:spacing/>
        <w:ind/>
        <w:rPr/>
      </w:pPr>
      <w:r/>
      <w:r/>
    </w:p>
    <w:p w14:paraId="20686161">
      <w:pPr>
        <w:pBdr/>
        <w:spacing/>
        <w:ind/>
        <w:rPr/>
      </w:pPr>
      <w:r>
        <w:t xml:space="preserve">انتقل إلى استخدام بطاقة SIM وفعّلها (إذا لم تكن مفعّلة، فانتقل إلى الخطوة التالية).</w:t>
      </w:r>
      <w:r/>
    </w:p>
    <w:p w14:paraId="3C0AA396">
      <w:pPr>
        <w:pBdr/>
        <w:spacing/>
        <w:ind/>
        <w:rPr/>
      </w:pPr>
      <w:r/>
      <w:r/>
    </w:p>
    <w:p w14:paraId="112A381A">
      <w:pPr>
        <w:pBdr/>
        <w:spacing/>
        <w:ind/>
        <w:rPr/>
      </w:pPr>
      <w:r>
        <w:t xml:space="preserve">ابحث عن "تفضيلات المكالمات" وانقر عليها.</w:t>
      </w:r>
      <w:r/>
    </w:p>
    <w:p w14:paraId="147F1772">
      <w:pPr>
        <w:pBdr/>
        <w:spacing/>
        <w:ind/>
        <w:rPr/>
      </w:pPr>
      <w:r/>
      <w:r/>
    </w:p>
    <w:p w14:paraId="2DED5851">
      <w:pPr>
        <w:pBdr/>
        <w:spacing/>
        <w:ind/>
        <w:rPr/>
      </w:pPr>
      <w:r>
        <w:t xml:space="preserve">ستظهر نافذة تسألك عن الباقة التي تريد استخدامها للمكالمات.</w:t>
      </w:r>
      <w:r/>
    </w:p>
    <w:p w14:paraId="01DF6770">
      <w:pPr>
        <w:pBdr/>
        <w:spacing/>
        <w:ind/>
        <w:rPr/>
      </w:pPr>
      <w:r/>
      <w:r/>
    </w:p>
    <w:p w14:paraId="45ADC2D3">
      <w:pPr>
        <w:pBdr/>
        <w:spacing/>
        <w:ind/>
        <w:rPr/>
      </w:pPr>
      <w:r>
        <w:t xml:space="preserve">اختر رقمك الأساسي.</w:t>
      </w:r>
      <w:r/>
    </w:p>
    <w:p w14:paraId="646E4240">
      <w:pPr>
        <w:pBdr/>
        <w:spacing/>
        <w:ind/>
        <w:rPr/>
      </w:pPr>
      <w:r/>
      <w:r/>
    </w:p>
    <w:p w14:paraId="5E86A4FE">
      <w:pPr>
        <w:pBdr/>
        <w:spacing/>
        <w:ind/>
        <w:rPr/>
      </w:pPr>
      <w:r>
        <w:t xml:space="preserve">اتّبع نفس الخطوات المذكورة في الخطوة 3 لتفضيلات الرسائل.</w:t>
      </w:r>
      <w:r/>
    </w:p>
    <w:p w14:paraId="1934E147">
      <w:pPr>
        <w:pBdr/>
        <w:spacing/>
        <w:ind/>
        <w:rPr/>
      </w:pPr>
      <w:r/>
      <w:r/>
    </w:p>
    <w:p w14:paraId="3EA345F2">
      <w:pPr>
        <w:pBdr/>
        <w:spacing/>
        <w:ind/>
        <w:rPr/>
      </w:pPr>
      <w:r>
        <w:t xml:space="preserve">بالنسبة لـ"بيانات الجوال"، تأكد من تحديد eSIM لها.</w:t>
      </w:r>
      <w:r/>
    </w:p>
    <w:p w14:paraId="6A3CF29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بعد إكمال الخطوات السابقة، يجب ضبط خطك الأساسي/الرئيسي على المكالمات أو الرسائل النصية، ثم ضبط eSIM على بيانات الجوال. كيف يمكنني استقبال الرسائل النصية والمكالمات أثناء استخدام eSIM للبيانات فقط؟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2025-12-10T07:04:11Z</dcterms:modified>
  <cp:category/>
</cp:coreProperties>
</file>