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9B8472D">
      <w:pPr>
        <w:pStyle w:val="874"/>
        <w:pBdr/>
        <w:spacing/>
        <w:ind/>
        <w:rPr>
          <w:color w:val="000000" w:themeColor="text1"/>
        </w:rPr>
      </w:pPr>
      <w:r>
        <w:rPr>
          <w:color w:val="000000" w:themeColor="text1"/>
        </w:rPr>
        <w:t xml:space="preserve">¿Cómo eliminar una eSIM de un dispositivo iOS?</w:t>
      </w:r>
      <w:r>
        <w:rPr>
          <w:color w:val="000000" w:themeColor="text1"/>
        </w:rPr>
      </w:r>
    </w:p>
    <w:p w14:paraId="2B6421E7">
      <w:pPr>
        <w:pBdr/>
        <w:spacing/>
        <w:ind/>
        <w:rPr/>
      </w:pPr>
      <w:r/>
      <w:r/>
    </w:p>
    <w:p w14:paraId="11347287">
      <w:pPr>
        <w:pBdr/>
        <w:spacing/>
        <w:ind/>
        <w:rPr/>
      </w:pPr>
      <w:r>
        <w:t xml:space="preserve">Puedes eliminar una eSIM de tu dispositivo de forma segura en las siguientes situaciones:</w:t>
      </w:r>
      <w:r/>
    </w:p>
    <w:p w14:paraId="27C68B3B">
      <w:pPr>
        <w:pBdr/>
        <w:spacing/>
        <w:ind/>
        <w:rPr/>
      </w:pPr>
      <w:r/>
      <w:r/>
    </w:p>
    <w:p w14:paraId="57B6F8C2">
      <w:pPr>
        <w:pBdr/>
        <w:spacing/>
        <w:ind/>
        <w:rPr/>
      </w:pPr>
      <w:r>
        <w:t xml:space="preserve">Tu eSIM ya no tiene un plan de datos válido.</w:t>
      </w:r>
      <w:r/>
    </w:p>
    <w:p w14:paraId="236E76A6">
      <w:pPr>
        <w:pBdr/>
        <w:spacing/>
        <w:ind/>
        <w:rPr/>
      </w:pPr>
      <w:r/>
      <w:r/>
    </w:p>
    <w:p w14:paraId="264B95A5">
      <w:pPr>
        <w:pBdr/>
        <w:spacing/>
        <w:ind/>
        <w:rPr/>
      </w:pPr>
      <w:r>
        <w:t xml:space="preserve">Al comprar una eSIM, esta viene con un plan de datos activo. Si tu eSIM aún tiene un plan de datos válido (no ha caducado), puedes ver esta información en la app eSIM de tu cuenta. En este caso, no la elimines de tu dispositivo.</w:t>
      </w:r>
      <w:r/>
    </w:p>
    <w:p w14:paraId="67EAA1C5">
      <w:pPr>
        <w:pBdr/>
        <w:spacing/>
        <w:ind/>
        <w:rPr/>
      </w:pPr>
      <w:r/>
      <w:r/>
    </w:p>
    <w:p w14:paraId="5C63C33B">
      <w:pPr>
        <w:pBdr/>
        <w:spacing/>
        <w:ind/>
        <w:rPr/>
      </w:pPr>
      <w:r>
        <w:t xml:space="preserve">Ya no la usas.</w:t>
      </w:r>
      <w:r/>
    </w:p>
    <w:p w14:paraId="5EB1D3CA">
      <w:pPr>
        <w:pBdr/>
        <w:spacing/>
        <w:ind/>
        <w:rPr/>
      </w:pPr>
      <w:r/>
      <w:r/>
    </w:p>
    <w:p w14:paraId="3917FB77">
      <w:pPr>
        <w:pBdr/>
        <w:spacing/>
        <w:ind/>
        <w:rPr/>
      </w:pPr>
      <w:r>
        <w:t xml:space="preserve">Algunas eSIM solo se pueden usar una vez y no se pueden recargar. Puedes eliminarlas después de usarlas.</w:t>
      </w:r>
      <w:r/>
    </w:p>
    <w:p w14:paraId="6956F21D">
      <w:pPr>
        <w:pBdr/>
        <w:spacing/>
        <w:ind/>
        <w:rPr/>
      </w:pPr>
      <w:r/>
      <w:r/>
    </w:p>
    <w:p w14:paraId="0AFEE8B5">
      <w:pPr>
        <w:pBdr/>
        <w:spacing/>
        <w:ind/>
        <w:rPr/>
      </w:pPr>
      <w:r>
        <w:t xml:space="preserve">Si tienes una eSIM que no piensas usar, también puedes eliminarla de forma segura.</w:t>
      </w:r>
      <w:r/>
    </w:p>
    <w:p w14:paraId="593EC175">
      <w:pPr>
        <w:pBdr/>
        <w:spacing/>
        <w:ind/>
        <w:rPr/>
      </w:pPr>
      <w:r/>
      <w:r/>
    </w:p>
    <w:p w14:paraId="7F553659">
      <w:pPr>
        <w:pBdr/>
        <w:spacing/>
        <w:ind/>
        <w:rPr/>
      </w:pPr>
      <w:r>
        <w:t xml:space="preserve">Tu nueva eSIM es para el mismo país/región.</w:t>
      </w:r>
      <w:r/>
    </w:p>
    <w:p w14:paraId="32F2D729">
      <w:pPr>
        <w:pBdr/>
        <w:spacing/>
        <w:ind/>
        <w:rPr/>
      </w:pPr>
      <w:r/>
      <w:r/>
    </w:p>
    <w:p w14:paraId="3478B3F3">
      <w:pPr>
        <w:pBdr/>
        <w:spacing/>
        <w:ind/>
        <w:rPr/>
      </w:pPr>
      <w:r>
        <w:t xml:space="preserve">C</w:t>
      </w:r>
      <w:r>
        <w:t xml:space="preserve">ada vez que compras una eSIM en una tienda, recibes una eSIM nueva. Aún así, es necesario instalarla. Es mejor instalarla desde cero para evitar confundir las eSIM de tu dispositivo. Para eliminar una eSIM de tu dispositivo, ve a la configuración móvil, pu</w:t>
      </w:r>
      <w:r>
        <w:t xml:space="preserve">lsa la eSIM que quieras eliminar y selecciona "Eliminar número de celular". Según el dispositivo, las opciones pueden incluir "Eliminar eSIM", "Eliminar plan móvil" u otras similares.</w:t>
      </w:r>
      <w:r/>
    </w:p>
    <w:p w14:paraId="0D39D217">
      <w:pPr>
        <w:pBdr/>
        <w:spacing/>
        <w:ind/>
        <w:rPr/>
      </w:pPr>
      <w:r/>
      <w:r/>
    </w:p>
    <w:p w14:paraId="3216D716">
      <w:pPr>
        <w:pBdr/>
        <w:spacing/>
        <w:ind/>
        <w:rPr/>
      </w:pPr>
      <w:r>
        <w:t xml:space="preserve">Para obtener instrucciones paso a paso sobre cómo eliminar una eSIM de un dispositivo iOS, consulta "¿Cómo eliminar una eSIM de un dispositivo iOS?".</w:t>
      </w:r>
      <w:r/>
    </w:p>
    <w:p w14:paraId="250F7134">
      <w:pPr>
        <w:pBdr/>
        <w:spacing/>
        <w:ind/>
        <w:rPr/>
      </w:pPr>
      <w:r/>
      <w:r/>
    </w:p>
    <w:p>
      <w:pPr>
        <w:pBdr/>
        <w:spacing/>
        <w:ind/>
        <w:rPr/>
      </w:pPr>
      <w:r>
        <w:t xml:space="preserve">Si tienes alguna pregunta, no dudes en contactar con el equipo de soporte.</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2025-12-10T06:54:48Z</dcterms:modified>
  <cp:category/>
</cp:coreProperties>
</file>