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3A531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saber qué eSIM está usando datos?</w:t>
      </w:r>
      <w:r>
        <w:rPr>
          <w:color w:val="000000" w:themeColor="text1"/>
        </w:rPr>
      </w:r>
    </w:p>
    <w:p w14:paraId="2DFDCBB6">
      <w:pPr>
        <w:pBdr/>
        <w:spacing/>
        <w:ind/>
        <w:rPr/>
      </w:pPr>
      <w:r/>
      <w:r/>
    </w:p>
    <w:p w14:paraId="14B87962">
      <w:pPr>
        <w:pBdr/>
        <w:spacing/>
        <w:ind/>
        <w:rPr/>
      </w:pPr>
      <w:r>
        <w:t xml:space="preserve">Cómo encontrar la eSIM que usa datos:</w:t>
      </w:r>
      <w:r/>
    </w:p>
    <w:p w14:paraId="4CDA2DEB">
      <w:pPr>
        <w:pBdr/>
        <w:spacing/>
        <w:ind/>
        <w:rPr/>
      </w:pPr>
      <w:r/>
      <w:r/>
    </w:p>
    <w:p w14:paraId="656C277A">
      <w:pPr>
        <w:pBdr/>
        <w:spacing/>
        <w:ind/>
        <w:rPr/>
      </w:pPr>
      <w:r>
        <w:t xml:space="preserve">En iOS:</w:t>
      </w:r>
      <w:r/>
    </w:p>
    <w:p w14:paraId="298DDA00">
      <w:pPr>
        <w:pBdr/>
        <w:spacing/>
        <w:ind/>
        <w:rPr/>
      </w:pPr>
      <w:r>
        <w:t xml:space="preserve">Para ver la eSIM seleccionada para el uso de datos, sigue estos pasos:</w:t>
      </w:r>
      <w:r/>
    </w:p>
    <w:p w14:paraId="314573FB">
      <w:pPr>
        <w:pBdr/>
        <w:spacing/>
        <w:ind/>
        <w:rPr/>
      </w:pPr>
      <w:r>
        <w:t xml:space="preserve">Ve a Ajustes en tu dispositivo.</w:t>
      </w:r>
      <w:r/>
    </w:p>
    <w:p w14:paraId="4D1F4BAB">
      <w:pPr>
        <w:pBdr/>
        <w:spacing/>
        <w:ind/>
        <w:rPr/>
      </w:pPr>
      <w:r>
        <w:t xml:space="preserve">Pulsa Datos móviles o dispositivos móviles.</w:t>
      </w:r>
      <w:r/>
    </w:p>
    <w:p w14:paraId="5461FA50">
      <w:pPr>
        <w:pBdr/>
        <w:spacing/>
        <w:ind/>
        <w:rPr/>
      </w:pPr>
      <w:r>
        <w:t xml:space="preserve">Ve a Datos móviles para ver los planes de datos usados.</w:t>
      </w:r>
      <w:r/>
    </w:p>
    <w:p w14:paraId="205B4472">
      <w:pPr>
        <w:pBdr/>
        <w:spacing/>
        <w:ind/>
        <w:rPr/>
      </w:pPr>
      <w:r/>
      <w:r/>
    </w:p>
    <w:p w14:paraId="4F206C76">
      <w:pPr>
        <w:pBdr/>
        <w:spacing/>
        <w:ind/>
        <w:rPr/>
      </w:pPr>
      <w:r>
        <w:t xml:space="preserve">Si tienes varias eSIM instaladas, tu dispositivo mostrará los planes disponibles siempre que la opción "Planes móviles" esté activada.</w:t>
      </w:r>
      <w:r/>
    </w:p>
    <w:p w14:paraId="0B7F61C8">
      <w:pPr>
        <w:pBdr/>
        <w:spacing/>
        <w:ind/>
        <w:rPr/>
      </w:pPr>
      <w:r/>
      <w:r/>
    </w:p>
    <w:p w14:paraId="7E76F974">
      <w:pPr>
        <w:pBdr/>
        <w:spacing/>
        <w:ind/>
        <w:rPr/>
      </w:pPr>
      <w:r>
        <w:t xml:space="preserve">En dispositivos Android:</w:t>
      </w:r>
      <w:r/>
    </w:p>
    <w:p w14:paraId="41B15469">
      <w:pPr>
        <w:pBdr/>
        <w:spacing/>
        <w:ind/>
        <w:rPr/>
      </w:pPr>
      <w:r/>
      <w:r/>
    </w:p>
    <w:p w14:paraId="0C470367">
      <w:pPr>
        <w:pBdr/>
        <w:spacing/>
        <w:ind/>
        <w:rPr/>
      </w:pPr>
      <w:r>
        <w:t xml:space="preserve">Ten en cuenta que estos pasos pueden variar según tu dispositivo. (Estos pasos no se aplican a los dispositivos Samsung).</w:t>
      </w:r>
      <w:r/>
    </w:p>
    <w:p w14:paraId="38642BEB">
      <w:pPr>
        <w:pBdr/>
        <w:spacing/>
        <w:ind/>
        <w:rPr/>
      </w:pPr>
      <w:r/>
      <w:r/>
    </w:p>
    <w:p w14:paraId="6996B0BB">
      <w:pPr>
        <w:pBdr/>
        <w:spacing/>
        <w:ind/>
        <w:rPr/>
      </w:pPr>
      <w:r>
        <w:t xml:space="preserve">Ve a Ajustes en tu dispositivo.</w:t>
      </w:r>
      <w:r/>
    </w:p>
    <w:p w14:paraId="775E994D">
      <w:pPr>
        <w:pBdr/>
        <w:spacing/>
        <w:ind/>
        <w:rPr/>
      </w:pPr>
      <w:r>
        <w:t xml:space="preserve">Ve a Redes e Internet.</w:t>
      </w:r>
      <w:r/>
    </w:p>
    <w:p w14:paraId="4860F6AD">
      <w:pPr>
        <w:pBdr/>
        <w:spacing/>
        <w:ind/>
        <w:rPr/>
      </w:pPr>
      <w:r>
        <w:t xml:space="preserve">Ve a Redes móviles para encontrar los planes disponibles.</w:t>
      </w:r>
      <w:r/>
    </w:p>
    <w:p w14:paraId="2C16CF26">
      <w:pPr>
        <w:pBdr/>
        <w:spacing/>
        <w:ind/>
        <w:rPr/>
      </w:pPr>
      <w:r/>
      <w:r/>
    </w:p>
    <w:p w14:paraId="0F6A53D6">
      <w:pPr>
        <w:pBdr/>
        <w:spacing/>
        <w:ind/>
        <w:rPr/>
      </w:pPr>
      <w:r>
        <w:t xml:space="preserve">Si tienes varias eSIM instaladas, tu dispositivo indicará qué eSIM se está usando mediante una etiqueta. La etiqueta de la eSIM es el apodo que elegiste al instalar las eSIM.</w:t>
      </w:r>
      <w:r/>
    </w:p>
    <w:p w14:paraId="01683B44">
      <w:pPr>
        <w:pBdr/>
        <w:spacing/>
        <w:ind/>
        <w:rPr/>
      </w:pPr>
      <w:r/>
      <w:r/>
    </w:p>
    <w:p w14:paraId="3A1FA268">
      <w:pPr>
        <w:pBdr/>
        <w:spacing/>
        <w:ind/>
        <w:rPr/>
      </w:pPr>
      <w:r>
        <w:t xml:space="preserve">En dispositivos Samsung:</w:t>
      </w:r>
      <w:r/>
    </w:p>
    <w:p w14:paraId="06EA257B">
      <w:pPr>
        <w:pBdr/>
        <w:spacing/>
        <w:ind/>
        <w:rPr/>
      </w:pPr>
      <w:r>
        <w:t xml:space="preserve">Vaya a Ajustes en su dispositivo.</w:t>
      </w:r>
      <w:r/>
    </w:p>
    <w:p w14:paraId="49242BEB">
      <w:pPr>
        <w:pBdr/>
        <w:spacing/>
        <w:ind/>
        <w:rPr/>
      </w:pPr>
      <w:r>
        <w:t xml:space="preserve">Vaya a Conexiones.</w:t>
      </w:r>
      <w:r/>
    </w:p>
    <w:p w14:paraId="5BF9E628">
      <w:pPr>
        <w:pBdr/>
        <w:spacing/>
        <w:ind/>
        <w:rPr/>
      </w:pPr>
      <w:r>
        <w:t xml:space="preserve">Vaya a Administrador de SIM.</w:t>
      </w:r>
      <w:r/>
    </w:p>
    <w:p w14:paraId="30976B44">
      <w:pPr>
        <w:pBdr/>
        <w:spacing/>
        <w:ind/>
        <w:rPr/>
      </w:pPr>
      <w:r>
        <w:t xml:space="preserve">Desplácese hacia abajo y compruebe qué número está seleccionado en Datos móviles para su SIM preferida.</w:t>
      </w:r>
      <w:r/>
    </w:p>
    <w:p w14:paraId="09ED88C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tiene alguna pregunta, no dude en contactar con el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2025-12-10T06:54:35Z</dcterms:modified>
  <cp:category/>
</cp:coreProperties>
</file>