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FE46F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menentukan eSIM mana yang menggunakan data?</w:t>
      </w:r>
      <w:r>
        <w:rPr>
          <w:color w:val="000000" w:themeColor="text1"/>
        </w:rPr>
      </w:r>
    </w:p>
    <w:p w14:paraId="502B9AD1">
      <w:pPr>
        <w:pBdr/>
        <w:spacing/>
        <w:ind/>
        <w:rPr/>
      </w:pPr>
      <w:r/>
      <w:r/>
    </w:p>
    <w:p w14:paraId="3A4B20A1">
      <w:pPr>
        <w:pBdr/>
        <w:spacing/>
        <w:ind/>
        <w:rPr/>
      </w:pPr>
      <w:r>
        <w:t xml:space="preserve">Cara menemukan eSIM yang menggunakan data:</w:t>
      </w:r>
      <w:r/>
    </w:p>
    <w:p w14:paraId="21FDD997">
      <w:pPr>
        <w:pBdr/>
        <w:spacing/>
        <w:ind/>
        <w:rPr/>
      </w:pPr>
      <w:r/>
      <w:r/>
    </w:p>
    <w:p w14:paraId="51116995">
      <w:pPr>
        <w:pBdr/>
        <w:spacing/>
        <w:ind/>
        <w:rPr/>
      </w:pPr>
      <w:r>
        <w:t xml:space="preserve">Di iOS:</w:t>
      </w:r>
      <w:r/>
    </w:p>
    <w:p w14:paraId="17C63ECE">
      <w:pPr>
        <w:pBdr/>
        <w:spacing/>
        <w:ind/>
        <w:rPr/>
      </w:pPr>
      <w:r>
        <w:t xml:space="preserve">Untuk melihat eSIM yang dipilih untuk penggunaan data, ikuti langkah-langkah berikut:</w:t>
      </w:r>
      <w:r/>
    </w:p>
    <w:p w14:paraId="75965D66">
      <w:pPr>
        <w:pBdr/>
        <w:spacing/>
        <w:ind/>
        <w:rPr/>
      </w:pPr>
      <w:r>
        <w:t xml:space="preserve">Buka Pengaturan di perangkat Anda</w:t>
      </w:r>
      <w:r/>
    </w:p>
    <w:p w14:paraId="2772E98A">
      <w:pPr>
        <w:pBdr/>
        <w:spacing/>
        <w:ind/>
        <w:rPr/>
      </w:pPr>
      <w:r>
        <w:t xml:space="preserve">Ketuk Seluler atau perangkat seluler</w:t>
      </w:r>
      <w:r/>
    </w:p>
    <w:p w14:paraId="59447F17">
      <w:pPr>
        <w:pBdr/>
        <w:spacing/>
        <w:ind/>
        <w:rPr/>
      </w:pPr>
      <w:r>
        <w:t xml:space="preserve">Buka Data seluler untuk melihat paket yang digunakan untuk data</w:t>
      </w:r>
      <w:r/>
    </w:p>
    <w:p w14:paraId="1C89D3C5">
      <w:pPr>
        <w:pBdr/>
        <w:spacing/>
        <w:ind/>
        <w:rPr/>
      </w:pPr>
      <w:r/>
      <w:r/>
    </w:p>
    <w:p w14:paraId="618B6848">
      <w:pPr>
        <w:pBdr/>
        <w:spacing/>
        <w:ind/>
        <w:rPr/>
      </w:pPr>
      <w:r>
        <w:t xml:space="preserve">Jika Anda memasang beberapa eSIM, perangkat Anda akan menampilkan paket yang tersedia selama paket yang tersedia di bawah paket Seluler diatur ke "Aktif".</w:t>
      </w:r>
      <w:r/>
    </w:p>
    <w:p w14:paraId="7A8AB10F">
      <w:pPr>
        <w:pBdr/>
        <w:spacing/>
        <w:ind/>
        <w:rPr/>
      </w:pPr>
      <w:r/>
      <w:r/>
    </w:p>
    <w:p w14:paraId="7DFCA6CD">
      <w:pPr>
        <w:pBdr/>
        <w:spacing/>
        <w:ind/>
        <w:rPr/>
      </w:pPr>
      <w:r>
        <w:t xml:space="preserve">Di perangkat Android:</w:t>
      </w:r>
      <w:r/>
    </w:p>
    <w:p w14:paraId="0CE29F17">
      <w:pPr>
        <w:pBdr/>
        <w:spacing/>
        <w:ind/>
        <w:rPr/>
      </w:pPr>
      <w:r/>
      <w:r/>
    </w:p>
    <w:p w14:paraId="50B87643">
      <w:pPr>
        <w:pBdr/>
        <w:spacing/>
        <w:ind/>
        <w:rPr/>
      </w:pPr>
      <w:r>
        <w:t xml:space="preserve">Perhatikan bahwa langkah-langkah ini dapat bervariasi tergantung perangkat Anda. (Langkah-langkah ini tidak berlaku untuk perangkat Samsung).</w:t>
      </w:r>
      <w:r/>
    </w:p>
    <w:p w14:paraId="19FAE68B">
      <w:pPr>
        <w:pBdr/>
        <w:spacing/>
        <w:ind/>
        <w:rPr/>
      </w:pPr>
      <w:r/>
      <w:r/>
    </w:p>
    <w:p w14:paraId="0E91658F">
      <w:pPr>
        <w:pBdr/>
        <w:spacing/>
        <w:ind/>
        <w:rPr/>
      </w:pPr>
      <w:r>
        <w:t xml:space="preserve">Buka Pengaturan di perangkat Anda</w:t>
      </w:r>
      <w:r/>
    </w:p>
    <w:p w14:paraId="555DF884">
      <w:pPr>
        <w:pBdr/>
        <w:spacing/>
        <w:ind/>
        <w:rPr/>
      </w:pPr>
      <w:r>
        <w:t xml:space="preserve">Buka Jaringan &amp; Internet</w:t>
      </w:r>
      <w:r/>
    </w:p>
    <w:p w14:paraId="5C52100F">
      <w:pPr>
        <w:pBdr/>
        <w:spacing/>
        <w:ind/>
        <w:rPr/>
      </w:pPr>
      <w:r>
        <w:t xml:space="preserve">Buka Jaringan Seluler untuk menemukan paket yang tersedia</w:t>
      </w:r>
      <w:r/>
    </w:p>
    <w:p w14:paraId="12C9B837">
      <w:pPr>
        <w:pBdr/>
        <w:spacing/>
        <w:ind/>
        <w:rPr/>
      </w:pPr>
      <w:r/>
      <w:r/>
    </w:p>
    <w:p w14:paraId="206590DD">
      <w:pPr>
        <w:pBdr/>
        <w:spacing/>
        <w:ind/>
        <w:rPr/>
      </w:pPr>
      <w:r>
        <w:t xml:space="preserve">Jika Anda memasang beberapa eSIM, perangkat Anda akan menunjukkan eSIM mana yang sedang digunakan oleh sebuah label. Label eSIM adalah nama panggilan yang Anda pilih dari eSIM saat Anda memasangnya.</w:t>
      </w:r>
      <w:r/>
    </w:p>
    <w:p w14:paraId="2B6DA533">
      <w:pPr>
        <w:pBdr/>
        <w:spacing/>
        <w:ind/>
        <w:rPr/>
      </w:pPr>
      <w:r/>
      <w:r/>
    </w:p>
    <w:p w14:paraId="7E109FEA">
      <w:pPr>
        <w:pBdr/>
        <w:spacing/>
        <w:ind/>
        <w:rPr/>
      </w:pPr>
      <w:r>
        <w:t xml:space="preserve">Di perangkat Samsung:</w:t>
      </w:r>
      <w:r/>
    </w:p>
    <w:p w14:paraId="12E3668F">
      <w:pPr>
        <w:pBdr/>
        <w:spacing/>
        <w:ind/>
        <w:rPr/>
      </w:pPr>
      <w:r>
        <w:t xml:space="preserve">Buka Pengaturan di perangkat Anda</w:t>
      </w:r>
      <w:r/>
    </w:p>
    <w:p w14:paraId="38E074A8">
      <w:pPr>
        <w:pBdr/>
        <w:spacing/>
        <w:ind/>
        <w:rPr/>
      </w:pPr>
      <w:r>
        <w:t xml:space="preserve">Buka Koneksi</w:t>
      </w:r>
      <w:r/>
    </w:p>
    <w:p w14:paraId="432AC6D2">
      <w:pPr>
        <w:pBdr/>
        <w:spacing/>
        <w:ind/>
        <w:rPr/>
      </w:pPr>
      <w:r>
        <w:t xml:space="preserve">Buka Pengelola SIM</w:t>
      </w:r>
      <w:r/>
    </w:p>
    <w:p w14:paraId="0F704EE9">
      <w:pPr>
        <w:pBdr/>
        <w:spacing/>
        <w:ind/>
        <w:rPr/>
      </w:pPr>
      <w:r>
        <w:t xml:space="preserve">Gulir ke bawah dan periksa nomor mana yang dipilih di bawah Data seluler untuk SIM pilihan Anda.</w:t>
      </w:r>
      <w:r/>
    </w:p>
    <w:p w14:paraId="5795AA3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jangan ragu untuk menghubungi tim dukungan.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2025-12-10T06:50:41Z</dcterms:modified>
  <cp:category/>
</cp:coreProperties>
</file>