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22E3D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iPhoneのステータスバーに5Gが表示されません。</w:t>
      </w:r>
      <w:r>
        <w:rPr>
          <w:color w:val="000000" w:themeColor="text1"/>
        </w:rPr>
      </w:r>
    </w:p>
    <w:p w14:paraId="3290A67D">
      <w:pPr>
        <w:pBdr/>
        <w:spacing/>
        <w:ind/>
        <w:rPr/>
      </w:pPr>
      <w:r/>
      <w:r/>
    </w:p>
    <w:p w14:paraId="0C1CE709">
      <w:pPr>
        <w:pBdr/>
        <w:spacing/>
        <w:ind/>
        <w:rPr/>
      </w:pPr>
      <w:r>
        <w:t xml:space="preserve">お使いのデバイス*とeSIMが5Gネットワ​​ークに対応していることを確認すれば、より高速なデータ通信が可能になります。iPhoneのステータスバーに5Gが表示されない場合は、以下の手順に従ってください。</w:t>
      </w:r>
      <w:r/>
    </w:p>
    <w:p w14:paraId="553DBBD7">
      <w:pPr>
        <w:pBdr/>
        <w:spacing/>
        <w:ind/>
        <w:rPr/>
      </w:pPr>
      <w:r>
        <w:t xml:space="preserve">5Gの電波が届くエリアにいることを確認してください。</w:t>
      </w:r>
      <w:r/>
    </w:p>
    <w:p w14:paraId="2B4692E4">
      <w:pPr>
        <w:pBdr/>
        <w:spacing/>
        <w:ind/>
        <w:rPr/>
      </w:pPr>
      <w:r/>
      <w:r/>
    </w:p>
    <w:p w14:paraId="6055823C">
      <w:pPr>
        <w:pBdr/>
        <w:spacing/>
        <w:ind/>
        <w:rPr/>
      </w:pPr>
      <w:r>
        <w:t xml:space="preserve">「設定」&gt;「モバイルデータ通信」&gt;「優先SIMをタップ」&gt;「モバイルデータ通信のオプション」に進みます。「音声通話とデータ」が5Gオンになっている場合は、デバイスで5Gが有効になっています。5Gオプションが表示されない場合は、eSIMが5Gに対応していないことを意味します。「音声通話とデータ」が5Gで有効になっている場合は、デバイスで5Gが有効になっています。5Gオプションが表示されない場合は、eSIMが5Gに対応していないことを意味します。</w:t>
      </w:r>
      <w:r/>
    </w:p>
    <w:p w14:paraId="2C2BE1CE">
      <w:pPr>
        <w:pBdr/>
        <w:spacing/>
        <w:ind/>
        <w:rPr/>
      </w:pPr>
      <w:r/>
      <w:r/>
    </w:p>
    <w:p w14:paraId="38F9C0E9">
      <w:pPr>
        <w:pBdr/>
        <w:spacing/>
        <w:ind/>
        <w:rPr/>
      </w:pPr>
      <w:r>
        <w:t xml:space="preserve">デバイスで5Gが有効になっている場合は、機内モードをオンにしてからオフにし、5Gネットワ​​ークに再接続してください。</w:t>
      </w:r>
      <w:r/>
    </w:p>
    <w:p w14:paraId="64F79AE0">
      <w:pPr>
        <w:pBdr/>
        <w:spacing/>
        <w:ind/>
        <w:rPr/>
      </w:pPr>
      <w:r/>
      <w:r/>
    </w:p>
    <w:p w14:paraId="5241761C">
      <w:pPr>
        <w:pBdr/>
        <w:spacing/>
        <w:ind/>
        <w:rPr/>
      </w:pPr>
      <w:r>
        <w:t xml:space="preserve">それでも5G接続をご利用いただけない場合は、サポートチャネルからお問い合わせください。* iPhone 12以降のモデルのみ、5Gセルラーネットワークまたはモバイルネットワークをご利用いただけます。</w:t>
      </w:r>
      <w:r/>
    </w:p>
    <w:p>
      <w:pPr>
        <w:pBdr/>
        <w:spacing/>
        <w:ind/>
        <w:rPr/>
      </w:pPr>
      <w:r>
        <w:t xml:space="preserve">* 5Gネットワ​​ークに接続するには、5Gの電波が届く範囲が必要です。距離が遠すぎる場合、ネットワーク速度が低下したり、4GまたはLTE接続にダウングレードしたりする場合があります。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2025-12-10T06:44:50Z</dcterms:modified>
  <cp:category/>
</cp:coreProperties>
</file>