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DED8A5E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プライマリ番号で通話に応答できますか？</w:t>
      </w:r>
      <w:r>
        <w:rPr>
          <w:color w:val="000000" w:themeColor="text1"/>
        </w:rPr>
      </w:r>
    </w:p>
    <w:p w14:paraId="3BF6DD05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は</w:t>
      </w:r>
      <w:r>
        <w:t xml:space="preserve">い。お使いのデバイスでSIMカードとeSIMの同時アクティベーションが可能な場合は、プライマリ番号で通話に応答できます。iPhoneをお使いの場合、一部のモデルはデュアルSIMデュアルスタンバイ（DSDS）テクノロジーを搭載しており、物理SIMカードとeSIMの両方を同時に使用して接続を維持できます。ただし、デバイスでアクティベートできるeSIMの数はモデルによって異なります。iPhone 13 Pro Max、iPhone 13 Pro、iPhone 13、iPhone 13 miniでは、デュアルSIM</w:t>
      </w:r>
      <w:r>
        <w:t xml:space="preserve">機</w:t>
      </w:r>
      <w:r>
        <w:t xml:space="preserve">能（アクティブなeSIMを2つ、またはnano-SIMとeSIMを1つずつ）を使用できます。iPhone 12モデル、iPhone 11モデル、iPhone XS、iPhone XS Max、iPhone XRはデュアルSIM機能（nano-SIMとeSIMを1つずつ）をサポートしていますが、一度にアクティベートできるeSIMは1つだけです。詳しくは、お使いのデバイスのメーカーにお問い合わせください。また、通信事業者によっては、通話サービスにデータローミング料金が発生する場合がありますのでご注意ください。ご</w:t>
      </w:r>
      <w:r>
        <w:t xml:space="preserve">質問がございましたら、お気軽にサポートチームにお問い合わせください。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2025-12-10T06:45:24Z</dcterms:modified>
  <cp:category/>
</cp:coreProperties>
</file>