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78BB7E5">
      <w:pPr>
        <w:pStyle w:val="874"/>
        <w:pBdr/>
        <w:spacing/>
        <w:ind/>
        <w:rPr>
          <w:color w:val="000000" w:themeColor="text1"/>
        </w:rPr>
      </w:pPr>
      <w:r>
        <w:rPr>
          <w:color w:val="000000" w:themeColor="text1"/>
        </w:rPr>
        <w:t xml:space="preserve">Làm thế nào để tháo eSIM khỏi thiết bị iOS?</w:t>
      </w:r>
      <w:r>
        <w:rPr>
          <w:color w:val="000000" w:themeColor="text1"/>
        </w:rPr>
      </w:r>
    </w:p>
    <w:p w14:paraId="57AA3C11">
      <w:pPr>
        <w:pBdr/>
        <w:spacing/>
        <w:ind/>
        <w:rPr/>
      </w:pPr>
      <w:r/>
      <w:r/>
    </w:p>
    <w:p w14:paraId="0B548056">
      <w:pPr>
        <w:pBdr/>
        <w:spacing/>
        <w:ind/>
        <w:rPr/>
      </w:pPr>
      <w:r>
        <w:t xml:space="preserve">Bạn có thể tháo eSIM khỏi thiết bị một cách an toàn trong các trường hợp sau:</w:t>
      </w:r>
      <w:r/>
    </w:p>
    <w:p w14:paraId="7490CA50">
      <w:pPr>
        <w:pBdr/>
        <w:spacing/>
        <w:ind/>
        <w:rPr/>
      </w:pPr>
      <w:r/>
      <w:r/>
    </w:p>
    <w:p w14:paraId="61CC193C">
      <w:pPr>
        <w:pBdr/>
        <w:spacing/>
        <w:ind/>
        <w:rPr/>
      </w:pPr>
      <w:r>
        <w:t xml:space="preserve">eSIM của bạn không còn gói dữ liệu hợp lệ nữa</w:t>
      </w:r>
      <w:r/>
    </w:p>
    <w:p w14:paraId="721718CE">
      <w:pPr>
        <w:pBdr/>
        <w:spacing/>
        <w:ind/>
        <w:rPr/>
      </w:pPr>
      <w:r/>
      <w:r/>
    </w:p>
    <w:p w14:paraId="028ECE22">
      <w:pPr>
        <w:pBdr/>
        <w:spacing/>
        <w:ind/>
        <w:rPr/>
      </w:pPr>
      <w:r>
        <w:t xml:space="preserve">Khi bạn mua eSIM, nó đi kèm với một gói dữ liệu đang hoạt động. Nếu eSIM của bạn vẫn còn gói dữ liệu hợp lệ (chưa hết hạn), bạn có thể xem thông tin này trong ứng dụng eSIM trong tài khoản của mình. Trong trường hợp này, đừng xóa eSIM khỏi thiết bị.</w:t>
      </w:r>
      <w:r/>
    </w:p>
    <w:p w14:paraId="552C104B">
      <w:pPr>
        <w:pBdr/>
        <w:spacing/>
        <w:ind/>
        <w:rPr/>
      </w:pPr>
      <w:r/>
      <w:r/>
    </w:p>
    <w:p w14:paraId="5ADFA41A">
      <w:pPr>
        <w:pBdr/>
        <w:spacing/>
        <w:ind/>
        <w:rPr/>
      </w:pPr>
      <w:r>
        <w:t xml:space="preserve">Bạn không còn sử dụng eSIM nữa</w:t>
      </w:r>
      <w:r/>
    </w:p>
    <w:p w14:paraId="64D88FD6">
      <w:pPr>
        <w:pBdr/>
        <w:spacing/>
        <w:ind/>
        <w:rPr/>
      </w:pPr>
      <w:r/>
      <w:r/>
    </w:p>
    <w:p w14:paraId="13B13D5B">
      <w:pPr>
        <w:pBdr/>
        <w:spacing/>
        <w:ind/>
        <w:rPr/>
      </w:pPr>
      <w:r>
        <w:t xml:space="preserve">Một số eSIM chỉ có thể sử dụng một lần và không thể nạp thêm tiền. Bạn có thể tháo những eSIM này sau khi sử dụng.</w:t>
      </w:r>
      <w:r/>
    </w:p>
    <w:p w14:paraId="7CE3D417">
      <w:pPr>
        <w:pBdr/>
        <w:spacing/>
        <w:ind/>
        <w:rPr/>
      </w:pPr>
      <w:r/>
      <w:r/>
    </w:p>
    <w:p w14:paraId="45654E54">
      <w:pPr>
        <w:pBdr/>
        <w:spacing/>
        <w:ind/>
        <w:rPr/>
      </w:pPr>
      <w:r>
        <w:t xml:space="preserve">Nếu bạn có một eSIM mà bạn không có ý định sử dụng, bạn cũng có thể tháo nó một cách an toàn.</w:t>
      </w:r>
      <w:r/>
    </w:p>
    <w:p w14:paraId="7A63C687">
      <w:pPr>
        <w:pBdr/>
        <w:spacing/>
        <w:ind/>
        <w:rPr/>
      </w:pPr>
      <w:r/>
      <w:r/>
    </w:p>
    <w:p w14:paraId="62EA6CBB">
      <w:pPr>
        <w:pBdr/>
        <w:spacing/>
        <w:ind/>
        <w:rPr/>
      </w:pPr>
      <w:r>
        <w:t xml:space="preserve">eSIM mới của bạn dành cho cùng một quốc gia/khu vực</w:t>
      </w:r>
      <w:r/>
    </w:p>
    <w:p w14:paraId="1DD0C80A">
      <w:pPr>
        <w:pBdr/>
        <w:spacing/>
        <w:ind/>
        <w:rPr/>
      </w:pPr>
      <w:r/>
      <w:r/>
    </w:p>
    <w:p w14:paraId="4FDADD61">
      <w:pPr>
        <w:pBdr/>
        <w:spacing/>
        <w:ind/>
        <w:rPr/>
      </w:pPr>
      <w:r>
        <w:t xml:space="preserve">Mỗi khi bạn mua eSIM từ cửa hàng, bạn sẽ nhận được một eSIM hoàn toàn mới. eSIM mới vẫn cần được cài đặt. Tốt nhất nên cài đặt lại từ đầu để tránh nhầm lẫn các eSIM trên thiết bị của bạn.</w:t>
      </w:r>
      <w:r/>
    </w:p>
    <w:p w14:paraId="0DBF18BF">
      <w:pPr>
        <w:pBdr/>
        <w:spacing/>
        <w:ind/>
        <w:rPr/>
      </w:pPr>
      <w:r/>
      <w:r/>
    </w:p>
    <w:p w14:paraId="1CD516BD">
      <w:pPr>
        <w:pBdr/>
        <w:spacing/>
        <w:ind/>
        <w:rPr/>
      </w:pPr>
      <w:r>
        <w:t xml:space="preserve">Để xóa eSIM khỏi thiết bị, hãy vào cài đặt di động/mạng di động của thiết bị, chạm vào eSIM bạn muốn xóa, sau đó chọn "Xóa số di động". Tùy thuộc vào thiết bị, các tùy chọn có thể bao gồm "Xóa eSIM", "Xóa gói cước di động" hoặc các tùy chọn tương tự khác.</w:t>
      </w:r>
      <w:r/>
    </w:p>
    <w:p w14:paraId="6957DEF0">
      <w:pPr>
        <w:pBdr/>
        <w:spacing/>
        <w:ind/>
        <w:rPr/>
      </w:pPr>
      <w:r/>
      <w:r/>
    </w:p>
    <w:p w14:paraId="1A590EDF">
      <w:pPr>
        <w:pBdr/>
        <w:spacing/>
        <w:ind/>
        <w:rPr/>
      </w:pPr>
      <w:r>
        <w:t xml:space="preserve">Để biết hướng dẫn từng bước về cách xóa eSIM khỏi thiết bị iOS, vui lòng xem 'Cách xóa thiết bị eSIM khỏi iOS?'.</w:t>
      </w:r>
      <w:r/>
    </w:p>
    <w:p w14:paraId="08D8CFF7">
      <w:pPr>
        <w:pBdr/>
        <w:spacing/>
        <w:ind/>
        <w:rPr/>
      </w:pPr>
      <w:r/>
      <w:r/>
    </w:p>
    <w:p>
      <w:pPr>
        <w:pBdr/>
        <w:spacing/>
        <w:ind/>
        <w:rPr/>
      </w:pPr>
      <w:r>
        <w:t xml:space="preserve">Nếu bạn có bất kỳ câu hỏi nào, vui lòng liên hệ với nhóm hỗ trợ.</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2025-12-10T07:12:59Z</dcterms:modified>
  <cp:category/>
</cp:coreProperties>
</file>