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48F50B5">
      <w:pPr>
        <w:pStyle w:val="874"/>
        <w:pBdr/>
        <w:spacing/>
        <w:ind/>
        <w:rPr>
          <w:color w:val="000000" w:themeColor="text1"/>
        </w:rPr>
      </w:pPr>
      <w:r>
        <w:rPr>
          <w:color w:val="000000" w:themeColor="text1"/>
        </w:rPr>
        <w:t xml:space="preserve">Tôi có thể cài đặt lại eSIM không?</w:t>
      </w:r>
      <w:r>
        <w:rPr>
          <w:color w:val="000000" w:themeColor="text1"/>
        </w:rPr>
      </w:r>
    </w:p>
    <w:p w14:paraId="76E543AB">
      <w:pPr>
        <w:pBdr/>
        <w:spacing/>
        <w:ind/>
        <w:rPr/>
      </w:pPr>
      <w:r/>
      <w:r/>
    </w:p>
    <w:p w14:paraId="4F78749A">
      <w:pPr>
        <w:pBdr/>
        <w:spacing/>
        <w:ind/>
        <w:rPr/>
      </w:pPr>
      <w:r>
        <w:t xml:space="preserve">Không, eSIM thường không thể cài đặt lại. Chúng tôi đặc biệt khuyến nghị bạn không nên tháo bất kỳ eSIM nào mà bạn vẫn muốn sử dụng.</w:t>
      </w:r>
      <w:r/>
    </w:p>
    <w:p w14:paraId="1BCEBA44">
      <w:pPr>
        <w:pBdr/>
        <w:spacing/>
        <w:ind/>
        <w:rPr/>
      </w:pPr>
      <w:r/>
      <w:r/>
    </w:p>
    <w:p w14:paraId="5311640F">
      <w:pPr>
        <w:pBdr/>
        <w:spacing/>
        <w:ind/>
        <w:rPr/>
      </w:pPr>
      <w:r>
        <w:t xml:space="preserve">Việc tháo eSIM khỏi thiết bị có thể gây ra lỗi khi tải xuống lại. Bạn sẽ cần mua, cài đặt và kích hoạt eSIM mới để truy cập mạng di động tại điểm đến.</w:t>
      </w:r>
      <w:r/>
    </w:p>
    <w:p w14:paraId="180B8BA1">
      <w:pPr>
        <w:pBdr/>
        <w:spacing/>
        <w:ind/>
        <w:rPr/>
      </w:pPr>
      <w:r/>
      <w:r/>
    </w:p>
    <w:p w14:paraId="494A0B04">
      <w:pPr>
        <w:pBdr/>
        <w:spacing/>
        <w:ind/>
        <w:rPr/>
      </w:pPr>
      <w:r>
        <w:t xml:space="preserve">Bạn nên tạm thời tắt eSIM khi không sử dụng. Xin lưu ý rằng thời hạn sử dụng của eSIM sẽ không bị đình chỉ khi bạn tạm thời tắt nó.</w:t>
      </w:r>
      <w:r/>
    </w:p>
    <w:p w14:paraId="570D1C0C">
      <w:pPr>
        <w:pBdr/>
        <w:spacing/>
        <w:ind/>
        <w:rPr/>
      </w:pPr>
      <w:r/>
      <w:r/>
    </w:p>
    <w:p w14:paraId="164A8910">
      <w:pPr>
        <w:pBdr/>
        <w:spacing/>
        <w:ind/>
        <w:rPr/>
      </w:pPr>
      <w:r>
        <w:t xml:space="preserve">Tại sao bạn không nên tháo eSIM mà bạn vẫn muốn sử dụng?</w:t>
      </w:r>
      <w:r/>
    </w:p>
    <w:p w14:paraId="5AC8AF37">
      <w:pPr>
        <w:pBdr/>
        <w:spacing/>
        <w:ind/>
        <w:rPr/>
      </w:pPr>
      <w:r/>
      <w:r/>
    </w:p>
    <w:p w14:paraId="50948238">
      <w:pPr>
        <w:pBdr/>
        <w:spacing/>
        <w:ind/>
        <w:rPr/>
      </w:pPr>
      <w:r>
        <w:t xml:space="preserve">Không giống như thẻ SIM vật lý truyền thống có thể được sử dụng trên nhiều thiết bị khác nhau, eSIM được gắn chặt vào thiết bị của bạn và không thể dễ dàng chuyển đổi hoặc cài đặt lại.</w:t>
      </w:r>
      <w:r/>
    </w:p>
    <w:p w14:paraId="71B9ADF7">
      <w:pPr>
        <w:pBdr/>
        <w:spacing/>
        <w:ind/>
        <w:rPr/>
      </w:pPr>
      <w:r/>
      <w:r/>
    </w:p>
    <w:p w14:paraId="2F19141C">
      <w:pPr>
        <w:pBdr/>
        <w:spacing/>
        <w:ind/>
        <w:rPr/>
      </w:pPr>
      <w:r>
        <w:t xml:space="preserve">Khi eSIM của bạn hết hạn hoặc đạt đến giới hạn dữ liệu, bạn sẽ cần mua gói dữ liệu mới.</w:t>
      </w:r>
      <w:r/>
    </w:p>
    <w:p w14:paraId="0F603EA3">
      <w:pPr>
        <w:pBdr/>
        <w:spacing/>
        <w:ind/>
        <w:rPr/>
      </w:pPr>
      <w:r/>
      <w:r/>
    </w:p>
    <w:p w14:paraId="3EE65E3D">
      <w:pPr>
        <w:pBdr/>
        <w:spacing/>
        <w:ind/>
        <w:rPr/>
      </w:pPr>
      <w:r>
        <w:t xml:space="preserve">Tại sao bạn có thể cần tạm thời tắt eSIM?</w:t>
      </w:r>
      <w:r/>
    </w:p>
    <w:p w14:paraId="6F00E3BD">
      <w:pPr>
        <w:pBdr/>
        <w:spacing/>
        <w:ind/>
        <w:rPr/>
      </w:pPr>
      <w:r/>
      <w:r/>
    </w:p>
    <w:p w14:paraId="74062C4B">
      <w:pPr>
        <w:pBdr/>
        <w:spacing/>
        <w:ind/>
        <w:rPr/>
      </w:pPr>
      <w:r>
        <w:t xml:space="preserve">Tạm thời tắt eSIM khi không sử dụng thường xuyên có thể giúp bạn tiết kiệm dữ liệu. Thao tác này cũng ngăn eSIM tiêu thụ dữ liệu ở chế độ nền, đặc biệt hữu ích khi di chuyển hoặc khi gói dữ liệu của bạn bị giới hạn.</w:t>
      </w:r>
      <w:r/>
    </w:p>
    <w:p w14:paraId="1C46770E">
      <w:pPr>
        <w:pBdr/>
        <w:spacing/>
        <w:ind/>
        <w:rPr/>
      </w:pPr>
      <w:r/>
      <w:r/>
    </w:p>
    <w:p w14:paraId="53E77577">
      <w:pPr>
        <w:pBdr/>
        <w:spacing/>
        <w:ind/>
        <w:rPr/>
      </w:pPr>
      <w:r>
        <w:t xml:space="preserve">Để tạm thời tắt eSIM trên thiết bị iOS:</w:t>
      </w:r>
      <w:r/>
    </w:p>
    <w:p w14:paraId="5B0E8B29">
      <w:pPr>
        <w:pBdr/>
        <w:spacing/>
        <w:ind/>
        <w:rPr/>
      </w:pPr>
      <w:r/>
      <w:r/>
    </w:p>
    <w:p w14:paraId="756A98FB">
      <w:pPr>
        <w:pBdr/>
        <w:spacing/>
        <w:ind/>
        <w:rPr/>
      </w:pPr>
      <w:r>
        <w:t xml:space="preserve">1. Vào Cài đặt &gt; Di động &gt; SIM.</w:t>
      </w:r>
      <w:r/>
    </w:p>
    <w:p w14:paraId="5697ACF1">
      <w:pPr>
        <w:pBdr/>
        <w:spacing/>
        <w:ind/>
        <w:rPr/>
      </w:pPr>
      <w:r/>
      <w:r/>
    </w:p>
    <w:p w14:paraId="472E22C9">
      <w:pPr>
        <w:pBdr/>
        <w:spacing/>
        <w:ind/>
        <w:rPr/>
      </w:pPr>
      <w:r>
        <w:t xml:space="preserve">2. Cuộn xuống và chọn eSIM tương ứng.</w:t>
      </w:r>
      <w:r/>
    </w:p>
    <w:p w14:paraId="78EB98D2">
      <w:pPr>
        <w:pBdr/>
        <w:spacing/>
        <w:ind/>
        <w:rPr/>
      </w:pPr>
      <w:r/>
      <w:r/>
    </w:p>
    <w:p w14:paraId="3B92BE08">
      <w:pPr>
        <w:pBdr/>
        <w:spacing/>
        <w:ind/>
        <w:rPr/>
      </w:pPr>
      <w:r>
        <w:t xml:space="preserve">3. Tắt tùy chọn Bật số này.</w:t>
      </w:r>
      <w:r/>
    </w:p>
    <w:p w14:paraId="7A238F72">
      <w:pPr>
        <w:pBdr/>
        <w:spacing/>
        <w:ind/>
        <w:rPr/>
      </w:pPr>
      <w:r/>
      <w:r/>
    </w:p>
    <w:p w14:paraId="013ADC81">
      <w:pPr>
        <w:pBdr/>
        <w:spacing/>
        <w:ind/>
        <w:rPr/>
      </w:pPr>
      <w:r>
        <w:t xml:space="preserve">Tạm thời tắt eSIM trên thiết bị Android:</w:t>
      </w:r>
      <w:r/>
    </w:p>
    <w:p w14:paraId="742FAF1E">
      <w:pPr>
        <w:pBdr/>
        <w:spacing/>
        <w:ind/>
        <w:rPr/>
      </w:pPr>
      <w:r/>
      <w:r/>
    </w:p>
    <w:p w14:paraId="2038BAAA">
      <w:pPr>
        <w:pBdr/>
        <w:spacing/>
        <w:ind/>
        <w:rPr/>
      </w:pPr>
      <w:r>
        <w:t xml:space="preserve">1. Vào Cài đặt &gt; SIM &amp; Mạng di động.</w:t>
      </w:r>
      <w:r/>
    </w:p>
    <w:p w14:paraId="304D3FC8">
      <w:pPr>
        <w:pBdr/>
        <w:spacing/>
        <w:ind/>
        <w:rPr/>
      </w:pPr>
      <w:r/>
      <w:r/>
    </w:p>
    <w:p w14:paraId="3F6F445E">
      <w:pPr>
        <w:pBdr/>
        <w:spacing/>
        <w:ind/>
        <w:rPr/>
      </w:pPr>
      <w:r>
        <w:t xml:space="preserve">2. Cuộn xuống Quản lý eSIM và chọn eSIM tương ứng.</w:t>
      </w:r>
      <w:r/>
    </w:p>
    <w:p w14:paraId="7CE59FE7">
      <w:pPr>
        <w:pBdr/>
        <w:spacing/>
        <w:ind/>
        <w:rPr/>
      </w:pPr>
      <w:r/>
      <w:r/>
    </w:p>
    <w:p w14:paraId="113F3BA5">
      <w:pPr>
        <w:pBdr/>
        <w:spacing/>
        <w:ind/>
        <w:rPr/>
      </w:pPr>
      <w:r>
        <w:t xml:space="preserve">3. Khi được nhắc "Tắt gói dữ liệu di động", hãy chọn Tắt.</w:t>
      </w:r>
      <w:r/>
    </w:p>
    <w:p w14:paraId="7E8BB526">
      <w:pPr>
        <w:pBdr/>
        <w:spacing/>
        <w:ind/>
        <w:rPr/>
      </w:pPr>
      <w:r/>
      <w:r/>
    </w:p>
    <w:p w14:paraId="69CFF80C">
      <w:pPr>
        <w:pBdr/>
        <w:spacing/>
        <w:ind/>
        <w:rPr/>
      </w:pPr>
      <w:r>
        <w:t xml:space="preserve">Vui lòng lưu ý rằng việc tắt eSIM không có nghĩa là tắt vĩnh viễn. eSIM của bạn sẽ ở trạng thái không hoạt động cho đến khi bạn chọn kích hoạt lại.</w:t>
      </w:r>
      <w:r/>
    </w:p>
    <w:p w14:paraId="79D4F3DD">
      <w:pPr>
        <w:pBdr/>
        <w:spacing/>
        <w:ind/>
        <w:rPr/>
      </w:pPr>
      <w:r/>
      <w:r/>
    </w:p>
    <w:p>
      <w:pPr>
        <w:pBdr/>
        <w:spacing/>
        <w:ind/>
        <w:rPr/>
      </w:pPr>
      <w:r>
        <w:t xml:space="preserve">Nếu bạn gặp bất kỳ khó khăn nào khi sử dụng eSIM hoặc có bất kỳ câu hỏi nào về cách quản lý, vui lòng liên hệ với nhóm hỗ trợ của chúng tôi. Chúng tôi rất sẵn lòng hỗ trợ bạn.</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2025-12-10T07:10:56Z</dcterms:modified>
  <cp:category/>
</cp:coreProperties>
</file>