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11FC83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什麼時候可以使用同一個 eSIM？</w:t>
      </w:r>
      <w:r>
        <w:rPr>
          <w:color w:val="000000" w:themeColor="text1"/>
        </w:rPr>
      </w:r>
    </w:p>
    <w:p w14:paraId="1B0B2163">
      <w:pPr>
        <w:pBdr/>
        <w:spacing/>
        <w:ind/>
        <w:rPr/>
      </w:pPr>
      <w:r>
        <w:t xml:space="preserve">eSIM 仍然安裝在您的裝置上。</w:t>
      </w:r>
      <w:r/>
    </w:p>
    <w:p w14:paraId="5577107E">
      <w:pPr>
        <w:pBdr/>
        <w:spacing/>
        <w:ind/>
        <w:rPr/>
      </w:pPr>
      <w:r>
        <w:t xml:space="preserve">您將在支援的國家或地區使用 eSIM</w:t>
      </w:r>
      <w:r/>
    </w:p>
    <w:p w14:paraId="2C5891C4">
      <w:pPr>
        <w:pBdr/>
        <w:spacing/>
        <w:ind/>
        <w:rPr/>
      </w:pPr>
      <w:r>
        <w:t xml:space="preserve">在下列情況下，您無法使用同一個 eSIM：</w:t>
      </w:r>
      <w:r/>
    </w:p>
    <w:p w14:paraId="41926571">
      <w:pPr>
        <w:pBdr/>
        <w:spacing/>
        <w:ind/>
        <w:rPr/>
      </w:pPr>
      <w:r>
        <w:t xml:space="preserve">您打算將 eSIM 用於先前未使用過的且不受支援的國家。</w:t>
      </w:r>
      <w:r/>
    </w:p>
    <w:p w14:paraId="5A9D816E">
      <w:pPr>
        <w:pBdr/>
        <w:spacing/>
        <w:ind/>
        <w:rPr/>
      </w:pPr>
      <w:r>
        <w:t xml:space="preserve">目前eSIM套餐不支援續費功能，它僅供一次性使用。 資料流量套餐用盡或到期後，您可以從裝置中安全移除 eSIM。 資料流量套餐用盡或到期後，您可以從裝置中安全移除 eSIM。 [我可以從設備中刪除eSIM嗎？ –eSIM幫助中心]</w:t>
      </w:r>
      <w:r/>
    </w:p>
    <w:p w14:paraId="36A6215B">
      <w:pPr>
        <w:pBdr/>
        <w:spacing/>
        <w:ind/>
        <w:rPr/>
      </w:pPr>
      <w:r>
        <w:t xml:space="preserve">請注意，您只能使用受支援國家/地區的eSIM和資料包。否則，您將無法使用它。快速參考：</w:t>
      </w:r>
      <w:r/>
    </w:p>
    <w:p w14:paraId="310498BA">
      <w:pPr>
        <w:pBdr/>
        <w:spacing/>
        <w:ind/>
        <w:rPr/>
      </w:pPr>
      <w:r>
        <w:t xml:space="preserve">本地 eSIM 僅支援一個國家。</w:t>
      </w:r>
      <w:r/>
    </w:p>
    <w:p w14:paraId="3133286D">
      <w:pPr>
        <w:pBdr/>
        <w:spacing/>
        <w:ind/>
        <w:rPr/>
      </w:pPr>
      <w:r>
        <w:t xml:space="preserve">區域 eSIM 和全球 eSIM 涵蓋多個國家。</w:t>
      </w:r>
      <w:r/>
    </w:p>
    <w:p>
      <w:pPr>
        <w:pBdr/>
        <w:spacing/>
        <w:ind/>
        <w:rPr/>
      </w:pPr>
      <w:r>
        <w:t xml:space="preserve">如果您有任何問題，請隨時聯絡支援團隊。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2025-12-10T06:35:22Z</dcterms:modified>
  <cp:category/>
</cp:coreProperties>
</file>