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63815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在哪裡能找到 eSIM 的 ICCID 編號？</w:t>
      </w:r>
      <w:r>
        <w:rPr>
          <w:color w:val="000000" w:themeColor="text1"/>
        </w:rPr>
      </w:r>
    </w:p>
    <w:p w14:paraId="2A30D4D9">
      <w:pPr>
        <w:pBdr/>
        <w:spacing/>
        <w:ind/>
        <w:rPr/>
      </w:pPr>
      <w:r>
        <w:t xml:space="preserve">當您聯絡我們的支援管道並且需要 eSIM 協助時，我們的支援團隊將要求您提供相關 eSIM 的 ICCID 編號。</w:t>
      </w:r>
      <w:r/>
    </w:p>
    <w:p w14:paraId="45DD5A1D">
      <w:pPr>
        <w:pBdr/>
        <w:spacing/>
        <w:ind/>
        <w:rPr/>
      </w:pPr>
      <w:r>
        <w:t xml:space="preserve">ICCID 編號代表積體電路卡 ID。 它是以 89XXXXXXXXXXXXXXXXXX 開頭，以隨機的額外數字結尾的 20 位編號。 ICCID 是全球唯一的序號，是識別 eSIM 卡的唯一簽章。</w:t>
      </w:r>
      <w:r/>
    </w:p>
    <w:p w14:paraId="50F1B67E">
      <w:pPr>
        <w:pBdr/>
        <w:spacing/>
        <w:ind/>
        <w:rPr/>
      </w:pPr>
      <w:r>
        <w:t xml:space="preserve">如果您沒有 eSIM ICCID 號，可以按照以下步驟從我們的行動應用程式檢索 eSIM ICCID 號：</w:t>
      </w:r>
      <w:r/>
    </w:p>
    <w:p w14:paraId="1E060516">
      <w:pPr>
        <w:pBdr/>
        <w:spacing/>
        <w:ind/>
        <w:rPr/>
      </w:pPr>
      <w:r>
        <w:t xml:space="preserve">eSIM 的行動應用程式：</w:t>
      </w:r>
      <w:r/>
    </w:p>
    <w:p w14:paraId="54033535">
      <w:pPr>
        <w:pBdr/>
        <w:spacing/>
        <w:ind/>
        <w:rPr/>
      </w:pPr>
      <w:r>
        <w:t xml:space="preserve">1. 請登入您的 eSIM 帳戶（如果您有多個 eSIM 帳戶，請確保使用購買 eSIM 時使用的帳戶登入。）</w:t>
      </w:r>
      <w:r/>
    </w:p>
    <w:p w14:paraId="7EE03469">
      <w:pPr>
        <w:pBdr/>
        <w:spacing/>
        <w:ind/>
        <w:rPr/>
      </w:pPr>
      <w:r>
        <w:t xml:space="preserve">2. 前往我的 eSIM（請確保使用購買 eSIM 時使用的 eSIM 帳戶登入。）</w:t>
      </w:r>
      <w:r/>
    </w:p>
    <w:p w14:paraId="0D5C5E4F">
      <w:pPr>
        <w:pBdr/>
        <w:spacing/>
        <w:ind/>
        <w:rPr/>
      </w:pPr>
      <w:r>
        <w:t xml:space="preserve">3. 點按相關 eSIM 上的「詳細資料」。</w:t>
      </w:r>
      <w:r/>
    </w:p>
    <w:p w14:paraId="07B2C5E8">
      <w:pPr>
        <w:pBdr/>
        <w:spacing/>
        <w:ind/>
        <w:rPr/>
      </w:pPr>
      <w:r>
        <w:t xml:space="preserve">4. 點按 ICCID 號碼旁的複製圖標</w:t>
      </w:r>
      <w:r/>
    </w:p>
    <w:p w14:paraId="27CF2E5A">
      <w:pPr>
        <w:pBdr/>
        <w:spacing/>
        <w:ind/>
        <w:rPr/>
      </w:pPr>
      <w:r>
        <w:t xml:space="preserve">5. 將其貼到電子郵件中。</w:t>
      </w:r>
      <w:r/>
    </w:p>
    <w:p>
      <w:pPr>
        <w:pBdr/>
        <w:spacing/>
        <w:ind/>
        <w:rPr/>
      </w:pPr>
      <w:r>
        <w:t xml:space="preserve">如果您有任何問題，請聯絡支援團隊。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2025-12-10T06:33:49Z</dcterms:modified>
  <cp:category/>
</cp:coreProperties>
</file>