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C39DCDE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我為什麼沒有在 iPhone 的狀態列看到 5G？</w:t>
      </w:r>
      <w:r>
        <w:rPr>
          <w:color w:val="000000" w:themeColor="text1"/>
        </w:rPr>
      </w:r>
    </w:p>
    <w:p w14:paraId="6887A83C">
      <w:pPr>
        <w:pBdr/>
        <w:spacing/>
        <w:ind/>
        <w:rPr/>
      </w:pPr>
      <w:r>
        <w:t xml:space="preserve">確認您的裝置*和eSIM支援5G網路後，您應該能夠以更高的數據速度連線。如果您的iPhone狀態列中沒有顯示5G，請依照下列步驟操作:</w:t>
      </w:r>
      <w:r/>
    </w:p>
    <w:p w14:paraId="1B740CBF">
      <w:pPr>
        <w:pBdr/>
        <w:spacing/>
        <w:ind/>
        <w:rPr/>
      </w:pPr>
      <w:r>
        <w:t xml:space="preserve">確保您所在的區域有 5G 訊號覆蓋。</w:t>
      </w:r>
      <w:r/>
    </w:p>
    <w:p w14:paraId="5259F343">
      <w:pPr>
        <w:pBdr/>
        <w:spacing/>
        <w:ind/>
        <w:rPr/>
      </w:pPr>
      <w:r>
        <w:t xml:space="preserve">Go to Settings &gt; Cellular/Mobile &gt; TAP the preferred SIM &gt; Cellular/Mobile Data Options. If Voice &amp; Data has 5G On, your device has 5G activated. 若沒有出現 5G 選項，表示 eSIM 不支援 5G。 如果語音與資料已啟動 5G，表示您的裝置已啟動 5G。 如果沒有出現 5G 選項，表示 eSIM 不支援 5G。</w:t>
      </w:r>
      <w:r/>
    </w:p>
    <w:p w14:paraId="12A1C6B7">
      <w:pPr>
        <w:pBdr/>
        <w:spacing/>
        <w:ind/>
        <w:rPr/>
      </w:pPr>
      <w:r>
        <w:t xml:space="preserve">如果您的裝置已啟動 5G，請先開啟飛航模式，然後再關閉，以重新連線至 5G 網路。</w:t>
      </w:r>
      <w:r/>
    </w:p>
    <w:p w14:paraId="0B583597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如果您仍無法使用 5G 連接，請透過我們的支援管道聯絡我們，以獲得更多協助。*只有 iPhone 12 機型或更新的機型可以使用 5G 蜂巢式網路或行動網路。*區域需要有 5G 訊號覆蓋才能連接到 5G 網路。 如果距離太遠，可能導致網路速度變慢或降級為 4G 或 LTE 連線。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2025-12-10T06:34:07Z</dcterms:modified>
  <cp:category/>
</cp:coreProperties>
</file>