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9E03B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如何下載 eSIM 應用程式？</w:t>
      </w:r>
      <w:r>
        <w:rPr>
          <w:color w:val="000000" w:themeColor="text1"/>
        </w:rPr>
      </w:r>
    </w:p>
    <w:p w14:paraId="0CD3255A">
      <w:pPr>
        <w:pBdr/>
        <w:spacing/>
        <w:ind/>
        <w:rPr/>
      </w:pPr>
      <w:r>
        <w:t xml:space="preserve">您可以從 Apple App Store (iOS) 下載應用程式。</w:t>
      </w:r>
      <w:r/>
    </w:p>
    <w:p w14:paraId="59214B66">
      <w:pPr>
        <w:pBdr/>
        <w:spacing/>
        <w:ind/>
        <w:rPr/>
      </w:pPr>
      <w:r>
        <w:t xml:space="preserve">eSIM應用程式可以免費下載。 您可以在沒有應用程式的情況下購買 eSIM，但必須下載應用程式才能安裝、啟用和使用 eSIM。</w:t>
      </w:r>
      <w:r/>
    </w:p>
    <w:p>
      <w:pPr>
        <w:pBdr/>
        <w:spacing/>
        <w:ind/>
        <w:rPr/>
      </w:pPr>
      <w:r>
        <w:t xml:space="preserve">如果您有任何問題，請聯絡我們的支援團隊。 我們很樂意為您提供協助。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2025-12-10T06:30:15Z</dcterms:modified>
  <cp:category/>
</cp:coreProperties>
</file>